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F35B3" w14:textId="77777777" w:rsidR="00E64026" w:rsidRPr="00612BC9" w:rsidRDefault="00E64026" w:rsidP="0081798A">
      <w:pPr>
        <w:jc w:val="center"/>
        <w:rPr>
          <w:b/>
          <w:bCs/>
        </w:rPr>
      </w:pPr>
    </w:p>
    <w:p w14:paraId="5FC82912" w14:textId="77777777" w:rsidR="00222DFF" w:rsidRDefault="00937410" w:rsidP="0081798A">
      <w:pPr>
        <w:jc w:val="center"/>
        <w:rPr>
          <w:b/>
          <w:bCs/>
        </w:rPr>
      </w:pPr>
      <w:r w:rsidRPr="00612BC9">
        <w:rPr>
          <w:b/>
          <w:bCs/>
        </w:rPr>
        <w:t xml:space="preserve">TITLE 133 </w:t>
      </w:r>
    </w:p>
    <w:p w14:paraId="67E138C9" w14:textId="1A7BCEA6" w:rsidR="00E72A7F" w:rsidRPr="00612BC9" w:rsidRDefault="00776AE8" w:rsidP="0081798A">
      <w:pPr>
        <w:jc w:val="center"/>
        <w:rPr>
          <w:b/>
          <w:bCs/>
        </w:rPr>
      </w:pPr>
      <w:r>
        <w:rPr>
          <w:b/>
          <w:bCs/>
        </w:rPr>
        <w:t>EMERGENCY</w:t>
      </w:r>
      <w:r w:rsidR="00937410" w:rsidRPr="00612BC9">
        <w:rPr>
          <w:b/>
          <w:bCs/>
        </w:rPr>
        <w:t xml:space="preserve"> RULE</w:t>
      </w:r>
    </w:p>
    <w:p w14:paraId="464C7220" w14:textId="77777777" w:rsidR="00E72A7F" w:rsidRPr="00612BC9" w:rsidRDefault="00937410" w:rsidP="0081798A">
      <w:pPr>
        <w:jc w:val="center"/>
        <w:rPr>
          <w:b/>
        </w:rPr>
      </w:pPr>
      <w:r w:rsidRPr="00612BC9">
        <w:rPr>
          <w:b/>
        </w:rPr>
        <w:t>WEST VIRGINIA HIGHER EDUCATION POLICY COMMISSION</w:t>
      </w:r>
    </w:p>
    <w:p w14:paraId="7DC3202B" w14:textId="77777777" w:rsidR="00E72A7F" w:rsidRPr="00612BC9" w:rsidRDefault="00E72A7F" w:rsidP="0081798A">
      <w:pPr>
        <w:jc w:val="center"/>
        <w:rPr>
          <w:b/>
        </w:rPr>
      </w:pPr>
    </w:p>
    <w:p w14:paraId="41B61D10" w14:textId="77777777" w:rsidR="00E72A7F" w:rsidRPr="00612BC9" w:rsidRDefault="00937410" w:rsidP="0081798A">
      <w:pPr>
        <w:jc w:val="center"/>
        <w:rPr>
          <w:b/>
        </w:rPr>
      </w:pPr>
      <w:r w:rsidRPr="00612BC9">
        <w:rPr>
          <w:b/>
        </w:rPr>
        <w:t>SERIES 42</w:t>
      </w:r>
    </w:p>
    <w:p w14:paraId="0285CA01" w14:textId="77777777" w:rsidR="00E72A7F" w:rsidRPr="00612BC9" w:rsidRDefault="00937410" w:rsidP="0081798A">
      <w:pPr>
        <w:jc w:val="center"/>
        <w:rPr>
          <w:b/>
        </w:rPr>
      </w:pPr>
      <w:r w:rsidRPr="00612BC9">
        <w:rPr>
          <w:b/>
        </w:rPr>
        <w:t>WEST VIRGINIA HIGHER EDUCATION GRANT PROGRAM</w:t>
      </w:r>
    </w:p>
    <w:p w14:paraId="61A33E03" w14:textId="77777777" w:rsidR="00E72A7F" w:rsidRPr="00612BC9" w:rsidRDefault="00E72A7F" w:rsidP="0081798A">
      <w:pPr>
        <w:pStyle w:val="BodyText"/>
        <w:rPr>
          <w:b/>
        </w:rPr>
      </w:pPr>
    </w:p>
    <w:p w14:paraId="4E8ED507" w14:textId="77777777" w:rsidR="00E72A7F" w:rsidRPr="00612BC9" w:rsidRDefault="00E72A7F" w:rsidP="0081798A">
      <w:pPr>
        <w:pStyle w:val="BodyText"/>
        <w:spacing w:before="11"/>
        <w:rPr>
          <w:b/>
        </w:rPr>
      </w:pPr>
    </w:p>
    <w:p w14:paraId="588F5983" w14:textId="1FE93DFD" w:rsidR="00E72A7F" w:rsidRPr="00612BC9" w:rsidRDefault="00937410" w:rsidP="00A04331">
      <w:pPr>
        <w:rPr>
          <w:b/>
        </w:rPr>
      </w:pPr>
      <w:r w:rsidRPr="00612BC9">
        <w:rPr>
          <w:b/>
        </w:rPr>
        <w:t xml:space="preserve">§133-42-1. </w:t>
      </w:r>
      <w:r w:rsidR="00FC1736" w:rsidRPr="00612BC9">
        <w:rPr>
          <w:b/>
        </w:rPr>
        <w:t xml:space="preserve"> </w:t>
      </w:r>
      <w:r w:rsidRPr="00612BC9">
        <w:rPr>
          <w:b/>
        </w:rPr>
        <w:t>General.</w:t>
      </w:r>
    </w:p>
    <w:p w14:paraId="0E69ECFB" w14:textId="77777777" w:rsidR="00E72A7F" w:rsidRPr="00612BC9" w:rsidRDefault="00E72A7F" w:rsidP="0081798A">
      <w:pPr>
        <w:pStyle w:val="BodyText"/>
        <w:rPr>
          <w:b/>
        </w:rPr>
      </w:pPr>
    </w:p>
    <w:p w14:paraId="10B50C5D" w14:textId="2038FE6D" w:rsidR="00E72A7F" w:rsidRPr="00612BC9" w:rsidRDefault="002220D0" w:rsidP="00A04331">
      <w:pPr>
        <w:pStyle w:val="ListParagraph"/>
        <w:ind w:left="0" w:firstLine="0"/>
      </w:pPr>
      <w:r w:rsidRPr="00612BC9">
        <w:tab/>
      </w:r>
      <w:r w:rsidR="00E64026" w:rsidRPr="00612BC9">
        <w:t xml:space="preserve">1.1.  </w:t>
      </w:r>
      <w:r w:rsidR="00937410" w:rsidRPr="00612BC9">
        <w:t xml:space="preserve">Scope: </w:t>
      </w:r>
      <w:r w:rsidR="00612BC9">
        <w:t xml:space="preserve"> </w:t>
      </w:r>
      <w:r w:rsidR="00937410" w:rsidRPr="00612BC9">
        <w:t xml:space="preserve">This rule establishes guidelines and procedures that will direct the operation of the West Virginia </w:t>
      </w:r>
      <w:r w:rsidR="00A04331" w:rsidRPr="00612BC9">
        <w:t>H</w:t>
      </w:r>
      <w:r w:rsidR="00937410" w:rsidRPr="00612BC9">
        <w:t xml:space="preserve">igher </w:t>
      </w:r>
      <w:r w:rsidR="00A04331" w:rsidRPr="00612BC9">
        <w:t>E</w:t>
      </w:r>
      <w:r w:rsidR="00937410" w:rsidRPr="00612BC9">
        <w:t xml:space="preserve">ducation </w:t>
      </w:r>
      <w:r w:rsidR="00A04331" w:rsidRPr="00612BC9">
        <w:t>G</w:t>
      </w:r>
      <w:r w:rsidR="00937410" w:rsidRPr="00612BC9">
        <w:t xml:space="preserve">rant </w:t>
      </w:r>
      <w:r w:rsidR="00A04331" w:rsidRPr="00612BC9">
        <w:t>P</w:t>
      </w:r>
      <w:r w:rsidR="00937410" w:rsidRPr="00612BC9">
        <w:t xml:space="preserve">rogram, hereinafter referred to as the </w:t>
      </w:r>
      <w:r w:rsidR="00A04331" w:rsidRPr="00612BC9">
        <w:t>H</w:t>
      </w:r>
      <w:r w:rsidR="00937410" w:rsidRPr="00612BC9">
        <w:t xml:space="preserve">igher </w:t>
      </w:r>
      <w:r w:rsidR="00A04331" w:rsidRPr="00612BC9">
        <w:t>E</w:t>
      </w:r>
      <w:r w:rsidR="00937410" w:rsidRPr="00612BC9">
        <w:t xml:space="preserve">ducation </w:t>
      </w:r>
      <w:r w:rsidR="00A04331" w:rsidRPr="00612BC9">
        <w:t>G</w:t>
      </w:r>
      <w:r w:rsidR="00937410" w:rsidRPr="00612BC9">
        <w:t xml:space="preserve">rant </w:t>
      </w:r>
      <w:r w:rsidR="00A04331" w:rsidRPr="00612BC9">
        <w:t>P</w:t>
      </w:r>
      <w:r w:rsidR="00937410" w:rsidRPr="00612BC9">
        <w:t xml:space="preserve">rogram or </w:t>
      </w:r>
      <w:r w:rsidR="00A04331" w:rsidRPr="00612BC9">
        <w:t>G</w:t>
      </w:r>
      <w:r w:rsidR="00937410" w:rsidRPr="00612BC9">
        <w:t xml:space="preserve">rant </w:t>
      </w:r>
      <w:r w:rsidR="00A04331" w:rsidRPr="00612BC9">
        <w:t>P</w:t>
      </w:r>
      <w:r w:rsidR="00937410" w:rsidRPr="00612BC9">
        <w:t>rogram.</w:t>
      </w:r>
    </w:p>
    <w:p w14:paraId="0CA80196" w14:textId="77777777" w:rsidR="00E72A7F" w:rsidRPr="00612BC9" w:rsidRDefault="00E72A7F" w:rsidP="0081798A">
      <w:pPr>
        <w:pStyle w:val="BodyText"/>
      </w:pPr>
    </w:p>
    <w:p w14:paraId="24519B01" w14:textId="3BC94B25" w:rsidR="00E72A7F" w:rsidRPr="00612BC9" w:rsidRDefault="002220D0" w:rsidP="0081798A">
      <w:pPr>
        <w:pStyle w:val="ListParagraph"/>
        <w:ind w:left="0" w:firstLine="0"/>
        <w:jc w:val="left"/>
      </w:pPr>
      <w:r w:rsidRPr="00612BC9">
        <w:tab/>
      </w:r>
      <w:r w:rsidR="00E64026" w:rsidRPr="00612BC9">
        <w:t xml:space="preserve">1.2.  </w:t>
      </w:r>
      <w:r w:rsidR="00937410" w:rsidRPr="00612BC9">
        <w:t>Authority</w:t>
      </w:r>
      <w:r w:rsidR="00857687">
        <w:t>.</w:t>
      </w:r>
      <w:r w:rsidR="00937410" w:rsidRPr="00612BC9">
        <w:t xml:space="preserve"> -- West Virginia Code §</w:t>
      </w:r>
      <w:r w:rsidR="00A04331" w:rsidRPr="00612BC9">
        <w:t xml:space="preserve"> </w:t>
      </w:r>
      <w:r w:rsidR="00937410" w:rsidRPr="00612BC9">
        <w:t>18C-5-1</w:t>
      </w:r>
      <w:r w:rsidR="00D87FC0" w:rsidRPr="00612BC9">
        <w:t>(d)</w:t>
      </w:r>
      <w:r w:rsidR="00937410" w:rsidRPr="00612BC9">
        <w:t>.</w:t>
      </w:r>
    </w:p>
    <w:p w14:paraId="69B44216" w14:textId="77777777" w:rsidR="00E72A7F" w:rsidRPr="00612BC9" w:rsidRDefault="00E72A7F" w:rsidP="0081798A">
      <w:pPr>
        <w:pStyle w:val="BodyText"/>
      </w:pPr>
    </w:p>
    <w:p w14:paraId="43584632" w14:textId="40347EB4" w:rsidR="00E72A7F" w:rsidRPr="00857687" w:rsidRDefault="002220D0" w:rsidP="0081798A">
      <w:pPr>
        <w:pStyle w:val="ListParagraph"/>
        <w:ind w:left="0" w:firstLine="0"/>
        <w:jc w:val="left"/>
      </w:pPr>
      <w:r w:rsidRPr="00612BC9">
        <w:tab/>
      </w:r>
      <w:r w:rsidR="00E64026" w:rsidRPr="00612BC9">
        <w:t xml:space="preserve">1.3.  </w:t>
      </w:r>
      <w:r w:rsidR="00937410" w:rsidRPr="00612BC9">
        <w:t>Filing Date</w:t>
      </w:r>
      <w:r w:rsidR="00857687">
        <w:t>.</w:t>
      </w:r>
      <w:r w:rsidR="00937410" w:rsidRPr="00612BC9">
        <w:t xml:space="preserve"> </w:t>
      </w:r>
      <w:r w:rsidR="00857687">
        <w:t>–</w:t>
      </w:r>
      <w:r w:rsidR="00937410" w:rsidRPr="00612BC9">
        <w:t xml:space="preserve"> </w:t>
      </w:r>
      <w:r w:rsidR="006D12ED" w:rsidRPr="0077152A">
        <w:rPr>
          <w:strike/>
        </w:rPr>
        <w:t>Februar</w:t>
      </w:r>
      <w:r w:rsidR="00857687" w:rsidRPr="0077152A">
        <w:rPr>
          <w:strike/>
        </w:rPr>
        <w:t>y 29, 2024</w:t>
      </w:r>
      <w:r w:rsidR="00857687" w:rsidRPr="00857687">
        <w:t xml:space="preserve">. </w:t>
      </w:r>
    </w:p>
    <w:p w14:paraId="2C89BDD6" w14:textId="77777777" w:rsidR="00E72A7F" w:rsidRPr="00857687" w:rsidRDefault="00E72A7F" w:rsidP="0081798A">
      <w:pPr>
        <w:pStyle w:val="BodyText"/>
      </w:pPr>
    </w:p>
    <w:p w14:paraId="3B449422" w14:textId="082C4830" w:rsidR="00E72A7F" w:rsidRPr="00612BC9" w:rsidRDefault="002220D0" w:rsidP="0081798A">
      <w:pPr>
        <w:pStyle w:val="ListParagraph"/>
        <w:ind w:left="0" w:firstLine="0"/>
        <w:jc w:val="left"/>
      </w:pPr>
      <w:r w:rsidRPr="00857687">
        <w:tab/>
      </w:r>
      <w:r w:rsidR="00E64026" w:rsidRPr="00857687">
        <w:t xml:space="preserve">1.4.  </w:t>
      </w:r>
      <w:r w:rsidR="00937410" w:rsidRPr="00857687">
        <w:t>Effective Date</w:t>
      </w:r>
      <w:r w:rsidR="00857687" w:rsidRPr="00857687">
        <w:t>.</w:t>
      </w:r>
      <w:r w:rsidR="00937410" w:rsidRPr="00857687">
        <w:t xml:space="preserve"> </w:t>
      </w:r>
      <w:r w:rsidR="00857687" w:rsidRPr="00857687">
        <w:t>–</w:t>
      </w:r>
      <w:r w:rsidR="00937410" w:rsidRPr="00857687">
        <w:t xml:space="preserve"> </w:t>
      </w:r>
      <w:r w:rsidR="006D12ED" w:rsidRPr="0077152A">
        <w:rPr>
          <w:strike/>
        </w:rPr>
        <w:t>Marc</w:t>
      </w:r>
      <w:r w:rsidR="00857687" w:rsidRPr="0077152A">
        <w:rPr>
          <w:strike/>
        </w:rPr>
        <w:t>h 29, 2024</w:t>
      </w:r>
      <w:r w:rsidR="00857687" w:rsidRPr="00857687">
        <w:t>.</w:t>
      </w:r>
      <w:r w:rsidR="00857687">
        <w:t xml:space="preserve"> </w:t>
      </w:r>
    </w:p>
    <w:p w14:paraId="50F3AA93" w14:textId="77777777" w:rsidR="00E72A7F" w:rsidRPr="00612BC9" w:rsidRDefault="00E72A7F" w:rsidP="0081798A">
      <w:pPr>
        <w:pStyle w:val="BodyText"/>
      </w:pPr>
    </w:p>
    <w:p w14:paraId="2EE3BB85" w14:textId="05849A39" w:rsidR="00E72A7F" w:rsidRPr="00612BC9" w:rsidRDefault="002220D0" w:rsidP="0081798A">
      <w:pPr>
        <w:pStyle w:val="ListParagraph"/>
        <w:ind w:left="0" w:firstLine="0"/>
        <w:jc w:val="left"/>
      </w:pPr>
      <w:r w:rsidRPr="00612BC9">
        <w:tab/>
      </w:r>
      <w:r w:rsidR="00E64026" w:rsidRPr="00612BC9">
        <w:t xml:space="preserve">1.5.  </w:t>
      </w:r>
      <w:r w:rsidR="00937410" w:rsidRPr="00612BC9">
        <w:t xml:space="preserve">Sunset </w:t>
      </w:r>
      <w:r w:rsidR="00857687">
        <w:t>Provision</w:t>
      </w:r>
      <w:r w:rsidR="00937410" w:rsidRPr="00612BC9">
        <w:t xml:space="preserve">. – This rule shall terminate and have no further force or effect </w:t>
      </w:r>
      <w:r w:rsidR="00101DE9" w:rsidRPr="00612BC9">
        <w:t>on</w:t>
      </w:r>
      <w:r w:rsidR="00101DE9" w:rsidRPr="0077152A">
        <w:t xml:space="preserve"> </w:t>
      </w:r>
      <w:r w:rsidR="00101DE9" w:rsidRPr="000B1BBE">
        <w:t xml:space="preserve">August 1, </w:t>
      </w:r>
      <w:r w:rsidR="00101DE9" w:rsidRPr="00EF4D82">
        <w:rPr>
          <w:strike/>
        </w:rPr>
        <w:t>2029</w:t>
      </w:r>
      <w:r w:rsidR="000B1BBE" w:rsidRPr="000B1BBE">
        <w:t xml:space="preserve"> </w:t>
      </w:r>
      <w:r w:rsidR="000B1BBE" w:rsidRPr="000B1BBE">
        <w:rPr>
          <w:u w:val="single"/>
        </w:rPr>
        <w:t>2032</w:t>
      </w:r>
      <w:r w:rsidR="000B1BBE" w:rsidRPr="000B1BBE">
        <w:t>.</w:t>
      </w:r>
    </w:p>
    <w:p w14:paraId="719DA94A" w14:textId="77777777" w:rsidR="00E72A7F" w:rsidRPr="00612BC9" w:rsidRDefault="00E72A7F" w:rsidP="0081798A"/>
    <w:p w14:paraId="48748321" w14:textId="26F565FE" w:rsidR="00E72A7F" w:rsidRPr="00612BC9" w:rsidRDefault="00937410" w:rsidP="0081798A">
      <w:pPr>
        <w:jc w:val="both"/>
        <w:rPr>
          <w:b/>
          <w:bCs/>
        </w:rPr>
      </w:pPr>
      <w:r w:rsidRPr="00612BC9">
        <w:rPr>
          <w:b/>
          <w:bCs/>
        </w:rPr>
        <w:t xml:space="preserve">§133-42-2. </w:t>
      </w:r>
      <w:r w:rsidR="00FC1736" w:rsidRPr="00612BC9">
        <w:rPr>
          <w:b/>
          <w:bCs/>
        </w:rPr>
        <w:t xml:space="preserve"> </w:t>
      </w:r>
      <w:r w:rsidR="00D87FC0" w:rsidRPr="00612BC9">
        <w:rPr>
          <w:b/>
          <w:bCs/>
        </w:rPr>
        <w:t>[Reserved].</w:t>
      </w:r>
    </w:p>
    <w:p w14:paraId="38D75D95" w14:textId="77777777" w:rsidR="00E72A7F" w:rsidRPr="00612BC9" w:rsidRDefault="00E72A7F" w:rsidP="0081798A">
      <w:pPr>
        <w:jc w:val="both"/>
      </w:pPr>
    </w:p>
    <w:p w14:paraId="5D77D7D1" w14:textId="3654AD87" w:rsidR="00E72A7F" w:rsidRPr="00612BC9" w:rsidRDefault="00937410" w:rsidP="006D12ED">
      <w:pPr>
        <w:jc w:val="both"/>
        <w:rPr>
          <w:b/>
          <w:bCs/>
        </w:rPr>
      </w:pPr>
      <w:r w:rsidRPr="00612BC9">
        <w:rPr>
          <w:b/>
          <w:bCs/>
        </w:rPr>
        <w:t xml:space="preserve">§133-42-3. </w:t>
      </w:r>
      <w:r w:rsidR="00FC1736" w:rsidRPr="00612BC9">
        <w:rPr>
          <w:b/>
          <w:bCs/>
        </w:rPr>
        <w:t xml:space="preserve"> </w:t>
      </w:r>
      <w:r w:rsidRPr="00612BC9">
        <w:rPr>
          <w:b/>
          <w:bCs/>
        </w:rPr>
        <w:t>Definitions.</w:t>
      </w:r>
    </w:p>
    <w:p w14:paraId="599F6423" w14:textId="77777777" w:rsidR="00E72A7F" w:rsidRPr="00612BC9" w:rsidRDefault="00E72A7F" w:rsidP="0081798A">
      <w:pPr>
        <w:pStyle w:val="BodyText"/>
        <w:rPr>
          <w:b/>
        </w:rPr>
      </w:pPr>
    </w:p>
    <w:p w14:paraId="52D16C2E" w14:textId="1BB9674C" w:rsidR="00E72A7F" w:rsidRPr="00612BC9" w:rsidRDefault="002220D0" w:rsidP="0081798A">
      <w:pPr>
        <w:jc w:val="both"/>
      </w:pPr>
      <w:r w:rsidRPr="00612BC9">
        <w:tab/>
      </w:r>
      <w:r w:rsidR="00D87FC0" w:rsidRPr="00612BC9">
        <w:t xml:space="preserve">3.1.  </w:t>
      </w:r>
      <w:r w:rsidR="00937410" w:rsidRPr="00612BC9">
        <w:t xml:space="preserve">Academic Year. </w:t>
      </w:r>
      <w:r w:rsidR="006D12ED" w:rsidRPr="00612BC9">
        <w:t xml:space="preserve"> </w:t>
      </w:r>
      <w:r w:rsidR="00937410" w:rsidRPr="00612BC9">
        <w:t>A period of time in which a full-time student is expected to complete the equivalent of at least two semesters or other approved academic term.</w:t>
      </w:r>
    </w:p>
    <w:p w14:paraId="472FF5E7" w14:textId="77777777" w:rsidR="00E72A7F" w:rsidRPr="00612BC9" w:rsidRDefault="00E72A7F" w:rsidP="0081798A">
      <w:pPr>
        <w:pStyle w:val="BodyText"/>
        <w:jc w:val="both"/>
      </w:pPr>
    </w:p>
    <w:p w14:paraId="15F98CEA" w14:textId="6991DC32" w:rsidR="00E72A7F" w:rsidRPr="00612BC9" w:rsidRDefault="002220D0" w:rsidP="0081798A">
      <w:pPr>
        <w:jc w:val="both"/>
      </w:pPr>
      <w:r w:rsidRPr="00612BC9">
        <w:tab/>
      </w:r>
      <w:r w:rsidR="00D87FC0" w:rsidRPr="00612BC9">
        <w:t xml:space="preserve">3.2.  </w:t>
      </w:r>
      <w:r w:rsidR="00937410" w:rsidRPr="00612BC9">
        <w:t>Commission.</w:t>
      </w:r>
      <w:r w:rsidR="006D12ED" w:rsidRPr="00612BC9">
        <w:t xml:space="preserve"> </w:t>
      </w:r>
      <w:r w:rsidR="00937410" w:rsidRPr="00612BC9">
        <w:t xml:space="preserve"> </w:t>
      </w:r>
      <w:r w:rsidR="00D87FC0" w:rsidRPr="00612BC9">
        <w:t xml:space="preserve">The </w:t>
      </w:r>
      <w:r w:rsidR="00937410" w:rsidRPr="00612BC9">
        <w:t>West Virginia Higher Education Policy Commission</w:t>
      </w:r>
      <w:r w:rsidR="00D87FC0" w:rsidRPr="00612BC9">
        <w:t xml:space="preserve"> as </w:t>
      </w:r>
      <w:r w:rsidR="00A04331" w:rsidRPr="00612BC9">
        <w:t xml:space="preserve">defined in </w:t>
      </w:r>
      <w:r w:rsidR="00D87FC0" w:rsidRPr="00612BC9">
        <w:t>W. Va. Code § 18B-</w:t>
      </w:r>
      <w:r w:rsidR="00A04331" w:rsidRPr="00612BC9">
        <w:t>1-2</w:t>
      </w:r>
      <w:r w:rsidR="00937410" w:rsidRPr="00612BC9">
        <w:t>.</w:t>
      </w:r>
    </w:p>
    <w:p w14:paraId="219FB95D" w14:textId="77777777" w:rsidR="00E72A7F" w:rsidRPr="00612BC9" w:rsidRDefault="00E72A7F" w:rsidP="0081798A">
      <w:pPr>
        <w:pStyle w:val="BodyText"/>
        <w:jc w:val="both"/>
      </w:pPr>
    </w:p>
    <w:p w14:paraId="0796DBC9" w14:textId="6FB990F7" w:rsidR="00E72A7F" w:rsidRPr="00612BC9" w:rsidRDefault="002220D0" w:rsidP="0081798A">
      <w:pPr>
        <w:jc w:val="both"/>
      </w:pPr>
      <w:r w:rsidRPr="00612BC9">
        <w:tab/>
      </w:r>
      <w:r w:rsidR="00D87FC0" w:rsidRPr="00612BC9">
        <w:t xml:space="preserve">3.3.  </w:t>
      </w:r>
      <w:r w:rsidR="00937410" w:rsidRPr="00612BC9">
        <w:t xml:space="preserve">Cost of Attendance. The estimated total amount it will cost a student to attend college during an academic year, including tuition and fees; housing and food for the period of enrollment; books and supplies for education; travel costs directly related to attendance; </w:t>
      </w:r>
      <w:r w:rsidR="00E64026" w:rsidRPr="00612BC9">
        <w:t>childcare</w:t>
      </w:r>
      <w:r w:rsidR="00937410" w:rsidRPr="00612BC9">
        <w:t xml:space="preserve"> expenses; costs related to a disability; and other costs determined by the educational institution to be educationally related.</w:t>
      </w:r>
    </w:p>
    <w:p w14:paraId="417A6DEF" w14:textId="77777777" w:rsidR="00E72A7F" w:rsidRPr="00612BC9" w:rsidRDefault="00E72A7F" w:rsidP="0081798A">
      <w:pPr>
        <w:pStyle w:val="BodyText"/>
        <w:jc w:val="both"/>
      </w:pPr>
    </w:p>
    <w:p w14:paraId="10D84158" w14:textId="3CFB4A31" w:rsidR="00E72A7F" w:rsidRPr="00612BC9" w:rsidRDefault="002220D0" w:rsidP="0081798A">
      <w:pPr>
        <w:jc w:val="both"/>
      </w:pPr>
      <w:r w:rsidRPr="00612BC9">
        <w:tab/>
      </w:r>
      <w:r w:rsidR="00D87FC0" w:rsidRPr="00612BC9">
        <w:t xml:space="preserve">3.4.  </w:t>
      </w:r>
      <w:r w:rsidR="00937410" w:rsidRPr="00612BC9">
        <w:t xml:space="preserve">Council. </w:t>
      </w:r>
      <w:r w:rsidR="00D87FC0" w:rsidRPr="00612BC9">
        <w:t xml:space="preserve">The </w:t>
      </w:r>
      <w:r w:rsidR="00937410" w:rsidRPr="00612BC9">
        <w:t>West Virginia Council for Community and Technical College Education</w:t>
      </w:r>
      <w:r w:rsidR="00D87FC0" w:rsidRPr="00612BC9">
        <w:t xml:space="preserve"> as </w:t>
      </w:r>
      <w:r w:rsidR="0001004C" w:rsidRPr="00612BC9">
        <w:t>defined by W. Va. Code § 18B-2-1.</w:t>
      </w:r>
    </w:p>
    <w:p w14:paraId="534F8670" w14:textId="77777777" w:rsidR="00E72A7F" w:rsidRPr="00612BC9" w:rsidRDefault="00E72A7F" w:rsidP="0081798A">
      <w:pPr>
        <w:pStyle w:val="BodyText"/>
        <w:jc w:val="both"/>
      </w:pPr>
    </w:p>
    <w:p w14:paraId="50E2DE0C" w14:textId="32BC8F20" w:rsidR="00E72A7F" w:rsidRPr="00612BC9" w:rsidRDefault="002220D0" w:rsidP="0081798A">
      <w:pPr>
        <w:jc w:val="both"/>
        <w:rPr>
          <w:b/>
        </w:rPr>
      </w:pPr>
      <w:r w:rsidRPr="00612BC9">
        <w:tab/>
      </w:r>
      <w:r w:rsidR="0001004C" w:rsidRPr="00612BC9">
        <w:t xml:space="preserve">3.5.  </w:t>
      </w:r>
      <w:r w:rsidR="00937410" w:rsidRPr="00612BC9">
        <w:t xml:space="preserve">Dependent Student. A student who is required to provide parental information on the free application for federal student aid because the student does not meet the criteria </w:t>
      </w:r>
      <w:r w:rsidR="0001004C" w:rsidRPr="00612BC9">
        <w:t xml:space="preserve">established by the U.S. Department of Education </w:t>
      </w:r>
      <w:r w:rsidR="00937410" w:rsidRPr="00612BC9">
        <w:t>to be classified an</w:t>
      </w:r>
      <w:r w:rsidR="00E64026" w:rsidRPr="00612BC9">
        <w:t xml:space="preserve"> </w:t>
      </w:r>
      <w:r w:rsidR="00937410" w:rsidRPr="00612BC9">
        <w:t>independent</w:t>
      </w:r>
      <w:r w:rsidR="00937410" w:rsidRPr="00612BC9">
        <w:rPr>
          <w:b/>
        </w:rPr>
        <w:t>.</w:t>
      </w:r>
    </w:p>
    <w:p w14:paraId="2A6D574A" w14:textId="77777777" w:rsidR="00E72A7F" w:rsidRPr="00612BC9" w:rsidRDefault="00E72A7F" w:rsidP="0081798A">
      <w:pPr>
        <w:pStyle w:val="BodyText"/>
        <w:jc w:val="both"/>
        <w:rPr>
          <w:b/>
        </w:rPr>
      </w:pPr>
    </w:p>
    <w:p w14:paraId="3FBA7F0F" w14:textId="3C844E08" w:rsidR="00E72A7F" w:rsidRPr="00612BC9" w:rsidRDefault="002220D0" w:rsidP="0081798A">
      <w:pPr>
        <w:jc w:val="both"/>
      </w:pPr>
      <w:r w:rsidRPr="00612BC9">
        <w:tab/>
      </w:r>
      <w:r w:rsidR="0001004C" w:rsidRPr="00612BC9">
        <w:t xml:space="preserve">3.6.  Student Aid Index (SAI).  </w:t>
      </w:r>
      <w:r w:rsidR="00937410" w:rsidRPr="00612BC9">
        <w:t xml:space="preserve">The amount that a family is expected to contribute toward a student’s education costs under the federal need analysis. For an independent student, </w:t>
      </w:r>
      <w:r w:rsidR="004A1FCB" w:rsidRPr="00612BC9">
        <w:t xml:space="preserve">SAI </w:t>
      </w:r>
      <w:r w:rsidR="00937410" w:rsidRPr="00612BC9">
        <w:t xml:space="preserve">is the same as student contribution. For a dependent student, </w:t>
      </w:r>
      <w:r w:rsidR="004A1FCB" w:rsidRPr="00612BC9">
        <w:t>SAI</w:t>
      </w:r>
      <w:r w:rsidR="0001004C" w:rsidRPr="00612BC9">
        <w:t xml:space="preserve"> </w:t>
      </w:r>
      <w:r w:rsidR="00937410" w:rsidRPr="00612BC9">
        <w:t>is the same as the total of student and parent contributions.</w:t>
      </w:r>
    </w:p>
    <w:p w14:paraId="70A93FBB" w14:textId="77777777" w:rsidR="00E72A7F" w:rsidRPr="00612BC9" w:rsidRDefault="00E72A7F" w:rsidP="0081798A">
      <w:pPr>
        <w:pStyle w:val="BodyText"/>
        <w:jc w:val="both"/>
      </w:pPr>
    </w:p>
    <w:p w14:paraId="27FEEE9C" w14:textId="042B46CE" w:rsidR="00E72A7F" w:rsidRPr="00612BC9" w:rsidRDefault="002220D0" w:rsidP="0081798A">
      <w:pPr>
        <w:jc w:val="both"/>
      </w:pPr>
      <w:r w:rsidRPr="00612BC9">
        <w:tab/>
      </w:r>
      <w:r w:rsidR="0001004C" w:rsidRPr="00612BC9">
        <w:t xml:space="preserve">3.7.  </w:t>
      </w:r>
      <w:r w:rsidR="00937410" w:rsidRPr="00612BC9">
        <w:t xml:space="preserve">Financial Aid Package. The total amount of financial aid a student receives during an academic </w:t>
      </w:r>
      <w:r w:rsidR="00937410" w:rsidRPr="00612BC9">
        <w:lastRenderedPageBreak/>
        <w:t>year.</w:t>
      </w:r>
    </w:p>
    <w:p w14:paraId="7A148BF1" w14:textId="77777777" w:rsidR="00E72A7F" w:rsidRPr="00612BC9" w:rsidRDefault="00E72A7F" w:rsidP="0081798A">
      <w:pPr>
        <w:pStyle w:val="BodyText"/>
        <w:jc w:val="both"/>
      </w:pPr>
    </w:p>
    <w:p w14:paraId="0149A260" w14:textId="3CA64E3A" w:rsidR="00E72A7F" w:rsidRPr="00612BC9" w:rsidRDefault="002220D0" w:rsidP="0081798A">
      <w:pPr>
        <w:jc w:val="both"/>
      </w:pPr>
      <w:r w:rsidRPr="00612BC9">
        <w:tab/>
      </w:r>
      <w:r w:rsidR="0001004C" w:rsidRPr="00612BC9">
        <w:t xml:space="preserve">3.8.  </w:t>
      </w:r>
      <w:r w:rsidR="00937410" w:rsidRPr="00612BC9">
        <w:t>Financial Need.</w:t>
      </w:r>
      <w:r w:rsidR="0001004C" w:rsidRPr="00612BC9">
        <w:t xml:space="preserve">  </w:t>
      </w:r>
      <w:r w:rsidR="00937410" w:rsidRPr="00612BC9">
        <w:t xml:space="preserve">The demonstrated need of an applicant for financial assistance to meet </w:t>
      </w:r>
      <w:r w:rsidR="00937410" w:rsidRPr="0077152A">
        <w:t>the actual</w:t>
      </w:r>
      <w:r w:rsidR="0077152A">
        <w:rPr>
          <w:strike/>
        </w:rPr>
        <w:t xml:space="preserve"> </w:t>
      </w:r>
      <w:r w:rsidR="00937410" w:rsidRPr="00612BC9">
        <w:t xml:space="preserve">costs of attending the eligible institution of choice. It is the calculated difference between a student’s cost of attendance and his or </w:t>
      </w:r>
      <w:r w:rsidR="0001004C" w:rsidRPr="00612BC9">
        <w:t>her SAI</w:t>
      </w:r>
      <w:r w:rsidR="00937410" w:rsidRPr="00612BC9">
        <w:t>.</w:t>
      </w:r>
    </w:p>
    <w:p w14:paraId="00E7003D" w14:textId="77777777" w:rsidR="00E72A7F" w:rsidRPr="00612BC9" w:rsidRDefault="00E72A7F" w:rsidP="0081798A">
      <w:pPr>
        <w:pStyle w:val="BodyText"/>
        <w:jc w:val="both"/>
      </w:pPr>
    </w:p>
    <w:p w14:paraId="3900E2F4" w14:textId="61D10ACC" w:rsidR="00E72A7F" w:rsidRPr="00612BC9" w:rsidRDefault="002220D0" w:rsidP="0081798A">
      <w:pPr>
        <w:jc w:val="both"/>
      </w:pPr>
      <w:r w:rsidRPr="00612BC9">
        <w:tab/>
      </w:r>
      <w:r w:rsidR="0001004C" w:rsidRPr="00612BC9">
        <w:t xml:space="preserve">3.9.  </w:t>
      </w:r>
      <w:r w:rsidR="00937410" w:rsidRPr="00612BC9">
        <w:t>Fiscal Year.</w:t>
      </w:r>
      <w:r w:rsidR="0001004C" w:rsidRPr="00612BC9">
        <w:t xml:space="preserve">  The S</w:t>
      </w:r>
      <w:r w:rsidR="00937410" w:rsidRPr="00612BC9">
        <w:t>tate fiscal year begins on July 1 and ends on June 30.</w:t>
      </w:r>
    </w:p>
    <w:p w14:paraId="720F71DB" w14:textId="77777777" w:rsidR="00E72A7F" w:rsidRPr="00612BC9" w:rsidRDefault="00E72A7F" w:rsidP="0081798A">
      <w:pPr>
        <w:pStyle w:val="BodyText"/>
        <w:jc w:val="both"/>
      </w:pPr>
    </w:p>
    <w:p w14:paraId="558FCD87" w14:textId="2B98196A" w:rsidR="00E72A7F" w:rsidRPr="00612BC9" w:rsidRDefault="002220D0" w:rsidP="0081798A">
      <w:pPr>
        <w:jc w:val="both"/>
      </w:pPr>
      <w:r w:rsidRPr="00612BC9">
        <w:tab/>
      </w:r>
      <w:r w:rsidR="0001004C" w:rsidRPr="00612BC9">
        <w:t xml:space="preserve">3.10.  </w:t>
      </w:r>
      <w:r w:rsidR="00937410" w:rsidRPr="00612BC9">
        <w:t xml:space="preserve">Free Application for Federal Student Aid (FAFSA). An application that students must complete in order to apply for most forms of financial aid, including the West Virginia </w:t>
      </w:r>
      <w:r w:rsidR="0001004C" w:rsidRPr="00612BC9">
        <w:t>H</w:t>
      </w:r>
      <w:r w:rsidR="00937410" w:rsidRPr="00612BC9">
        <w:t xml:space="preserve">igher </w:t>
      </w:r>
      <w:r w:rsidR="0001004C" w:rsidRPr="00612BC9">
        <w:t>E</w:t>
      </w:r>
      <w:r w:rsidR="00937410" w:rsidRPr="00612BC9">
        <w:t xml:space="preserve">ducation </w:t>
      </w:r>
      <w:r w:rsidR="0001004C" w:rsidRPr="00612BC9">
        <w:t>G</w:t>
      </w:r>
      <w:r w:rsidR="00937410" w:rsidRPr="00612BC9">
        <w:t xml:space="preserve">rant. The filing of a FAFSA by an individual who indicates West Virginia as his or her state of legal residence will be treated as an application for the West Virginia </w:t>
      </w:r>
      <w:r w:rsidR="0001004C" w:rsidRPr="00612BC9">
        <w:t>H</w:t>
      </w:r>
      <w:r w:rsidR="00937410" w:rsidRPr="00612BC9">
        <w:t xml:space="preserve">igher </w:t>
      </w:r>
      <w:r w:rsidR="0001004C" w:rsidRPr="00612BC9">
        <w:t>E</w:t>
      </w:r>
      <w:r w:rsidR="00937410" w:rsidRPr="00612BC9">
        <w:t xml:space="preserve">ducation </w:t>
      </w:r>
      <w:r w:rsidR="0001004C" w:rsidRPr="00612BC9">
        <w:t>G</w:t>
      </w:r>
      <w:r w:rsidR="00937410" w:rsidRPr="00612BC9">
        <w:t>rant.</w:t>
      </w:r>
    </w:p>
    <w:p w14:paraId="08CC8E56" w14:textId="77777777" w:rsidR="00E72A7F" w:rsidRPr="00612BC9" w:rsidRDefault="00E72A7F" w:rsidP="0081798A">
      <w:pPr>
        <w:pStyle w:val="BodyText"/>
        <w:jc w:val="both"/>
      </w:pPr>
    </w:p>
    <w:p w14:paraId="2A7D2800" w14:textId="0513C12B" w:rsidR="00E72A7F" w:rsidRPr="00612BC9" w:rsidRDefault="002220D0" w:rsidP="0081798A">
      <w:pPr>
        <w:jc w:val="both"/>
      </w:pPr>
      <w:r w:rsidRPr="00612BC9">
        <w:tab/>
      </w:r>
      <w:r w:rsidR="0001004C" w:rsidRPr="00612BC9">
        <w:t xml:space="preserve">3.11.  </w:t>
      </w:r>
      <w:r w:rsidR="00937410" w:rsidRPr="00612BC9">
        <w:t xml:space="preserve">Full-time Student. A student enrolled in a minimum of </w:t>
      </w:r>
      <w:r w:rsidR="0001004C" w:rsidRPr="00612BC9">
        <w:t>12</w:t>
      </w:r>
      <w:r w:rsidR="00937410" w:rsidRPr="00612BC9">
        <w:t xml:space="preserve"> undergraduate credit hours per semester or other comparable period at an institution with a non-traditional calendar.</w:t>
      </w:r>
    </w:p>
    <w:p w14:paraId="1E7448AA" w14:textId="77777777" w:rsidR="00E72A7F" w:rsidRPr="00612BC9" w:rsidRDefault="00E72A7F" w:rsidP="0081798A">
      <w:pPr>
        <w:pStyle w:val="BodyText"/>
        <w:jc w:val="both"/>
      </w:pPr>
    </w:p>
    <w:p w14:paraId="6E14723A" w14:textId="61E630F0" w:rsidR="00E72A7F" w:rsidRPr="00612BC9" w:rsidRDefault="002220D0" w:rsidP="0081798A">
      <w:pPr>
        <w:jc w:val="both"/>
      </w:pPr>
      <w:r w:rsidRPr="00612BC9">
        <w:tab/>
      </w:r>
      <w:r w:rsidR="0001004C" w:rsidRPr="00612BC9">
        <w:t xml:space="preserve">3.12.  </w:t>
      </w:r>
      <w:r w:rsidR="00937410" w:rsidRPr="00612BC9">
        <w:t>Grant. Financial aid awarded to students that does not have to be paid back. For purposes of this rule, scholarships are included within the definition.</w:t>
      </w:r>
    </w:p>
    <w:p w14:paraId="216F1E6C" w14:textId="77777777" w:rsidR="00E72A7F" w:rsidRPr="00612BC9" w:rsidRDefault="00E72A7F" w:rsidP="0081798A">
      <w:pPr>
        <w:pStyle w:val="BodyText"/>
        <w:jc w:val="both"/>
      </w:pPr>
    </w:p>
    <w:p w14:paraId="3EEED8BF" w14:textId="4FE6BEEE" w:rsidR="00E72A7F" w:rsidRPr="00612BC9" w:rsidRDefault="002220D0" w:rsidP="0081798A">
      <w:pPr>
        <w:jc w:val="both"/>
      </w:pPr>
      <w:r w:rsidRPr="00612BC9">
        <w:tab/>
      </w:r>
      <w:r w:rsidR="0001004C" w:rsidRPr="00612BC9">
        <w:t xml:space="preserve">3.13.  </w:t>
      </w:r>
      <w:r w:rsidR="00937410" w:rsidRPr="00612BC9">
        <w:t>Higher Education Grant Program</w:t>
      </w:r>
      <w:r w:rsidR="0001004C" w:rsidRPr="00612BC9">
        <w:t xml:space="preserve"> or </w:t>
      </w:r>
      <w:r w:rsidR="00937410" w:rsidRPr="00612BC9">
        <w:t xml:space="preserve">Grant Program. Financial aid program </w:t>
      </w:r>
      <w:r w:rsidR="0001004C" w:rsidRPr="00612BC9">
        <w:t xml:space="preserve">established </w:t>
      </w:r>
      <w:r w:rsidR="00937410" w:rsidRPr="00612BC9">
        <w:t>in W</w:t>
      </w:r>
      <w:r w:rsidR="0001004C" w:rsidRPr="00612BC9">
        <w:t>. Va.</w:t>
      </w:r>
      <w:r w:rsidR="00937410" w:rsidRPr="00612BC9">
        <w:t xml:space="preserve"> Code § 18C-5-1</w:t>
      </w:r>
      <w:r w:rsidR="0001004C" w:rsidRPr="00612BC9">
        <w:t>,</w:t>
      </w:r>
      <w:r w:rsidR="00937410" w:rsidRPr="00612BC9">
        <w:t xml:space="preserve"> et </w:t>
      </w:r>
      <w:r w:rsidR="0001004C" w:rsidRPr="00612BC9">
        <w:t>seq</w:t>
      </w:r>
      <w:r w:rsidR="00937410" w:rsidRPr="00612BC9">
        <w:t>. that provides grants to West Virginia residents</w:t>
      </w:r>
      <w:r w:rsidR="0001004C" w:rsidRPr="00612BC9">
        <w:t xml:space="preserve"> based on financial need</w:t>
      </w:r>
      <w:r w:rsidR="00937410" w:rsidRPr="00612BC9">
        <w:t>.</w:t>
      </w:r>
    </w:p>
    <w:p w14:paraId="6BFDE41C" w14:textId="77777777" w:rsidR="00E72A7F" w:rsidRPr="00612BC9" w:rsidRDefault="00E72A7F" w:rsidP="0081798A">
      <w:pPr>
        <w:pStyle w:val="BodyText"/>
        <w:jc w:val="both"/>
      </w:pPr>
    </w:p>
    <w:p w14:paraId="06250661" w14:textId="62377F0F" w:rsidR="00E72A7F" w:rsidRPr="00612BC9" w:rsidRDefault="002220D0" w:rsidP="0081798A">
      <w:pPr>
        <w:jc w:val="both"/>
        <w:rPr>
          <w:b/>
        </w:rPr>
      </w:pPr>
      <w:r w:rsidRPr="00612BC9">
        <w:tab/>
      </w:r>
      <w:r w:rsidR="0001004C" w:rsidRPr="00612BC9">
        <w:t xml:space="preserve">3.14.  </w:t>
      </w:r>
      <w:r w:rsidR="00937410" w:rsidRPr="00612BC9">
        <w:t xml:space="preserve">Independent Student. A student who is not required to provide parental information on the free application for federal student aid </w:t>
      </w:r>
      <w:r w:rsidR="00561BE8" w:rsidRPr="00612BC9">
        <w:t xml:space="preserve">(FAFSA) </w:t>
      </w:r>
      <w:r w:rsidR="00937410" w:rsidRPr="00612BC9">
        <w:t xml:space="preserve">because the student meets the criteria </w:t>
      </w:r>
      <w:r w:rsidR="00561BE8" w:rsidRPr="00612BC9">
        <w:t xml:space="preserve">contained in the Higher Education Act of 1965 </w:t>
      </w:r>
      <w:r w:rsidR="00937410" w:rsidRPr="00612BC9">
        <w:t>to be classified an independent student</w:t>
      </w:r>
      <w:r w:rsidR="00937410" w:rsidRPr="00612BC9">
        <w:rPr>
          <w:b/>
        </w:rPr>
        <w:t>.</w:t>
      </w:r>
    </w:p>
    <w:p w14:paraId="5572629F" w14:textId="77777777" w:rsidR="00E72A7F" w:rsidRPr="00612BC9" w:rsidRDefault="00E72A7F" w:rsidP="0081798A">
      <w:pPr>
        <w:pStyle w:val="BodyText"/>
        <w:jc w:val="both"/>
        <w:rPr>
          <w:b/>
        </w:rPr>
      </w:pPr>
    </w:p>
    <w:p w14:paraId="203E4E1F" w14:textId="56A74FA7" w:rsidR="00E72A7F" w:rsidRPr="00612BC9" w:rsidRDefault="002220D0" w:rsidP="0081798A">
      <w:pPr>
        <w:jc w:val="both"/>
      </w:pPr>
      <w:r w:rsidRPr="00612BC9">
        <w:tab/>
      </w:r>
      <w:r w:rsidR="00561BE8" w:rsidRPr="00612BC9">
        <w:t xml:space="preserve">3.15.  </w:t>
      </w:r>
      <w:r w:rsidR="00937410" w:rsidRPr="00612BC9">
        <w:t xml:space="preserve">Participating Institution. An institution that is eligible to participate in the West Virginia </w:t>
      </w:r>
      <w:r w:rsidR="00561BE8" w:rsidRPr="00612BC9">
        <w:t>H</w:t>
      </w:r>
      <w:r w:rsidR="00937410" w:rsidRPr="00612BC9">
        <w:t xml:space="preserve">igher </w:t>
      </w:r>
      <w:r w:rsidR="00561BE8" w:rsidRPr="00612BC9">
        <w:t>E</w:t>
      </w:r>
      <w:r w:rsidR="00937410" w:rsidRPr="00612BC9">
        <w:t xml:space="preserve">ducation </w:t>
      </w:r>
      <w:r w:rsidR="00561BE8" w:rsidRPr="00612BC9">
        <w:t>G</w:t>
      </w:r>
      <w:r w:rsidR="00937410" w:rsidRPr="00612BC9">
        <w:t xml:space="preserve">rant </w:t>
      </w:r>
      <w:r w:rsidR="00561BE8" w:rsidRPr="00612BC9">
        <w:t>P</w:t>
      </w:r>
      <w:r w:rsidR="00937410" w:rsidRPr="00612BC9">
        <w:t>rogram and for which a participation agreement is in place.</w:t>
      </w:r>
    </w:p>
    <w:p w14:paraId="1147C55E" w14:textId="77777777" w:rsidR="00E72A7F" w:rsidRPr="00612BC9" w:rsidRDefault="00E72A7F" w:rsidP="0081798A">
      <w:pPr>
        <w:pStyle w:val="BodyText"/>
        <w:jc w:val="both"/>
      </w:pPr>
    </w:p>
    <w:p w14:paraId="096B7347" w14:textId="30049A98" w:rsidR="00E72A7F" w:rsidRPr="00EF4D82" w:rsidRDefault="002220D0" w:rsidP="0081798A">
      <w:pPr>
        <w:jc w:val="both"/>
        <w:rPr>
          <w:u w:val="single"/>
        </w:rPr>
      </w:pPr>
      <w:r w:rsidRPr="00612BC9">
        <w:tab/>
      </w:r>
      <w:r w:rsidR="00561BE8" w:rsidRPr="00612BC9">
        <w:t xml:space="preserve">3.16.  </w:t>
      </w:r>
      <w:r w:rsidR="00937410" w:rsidRPr="00612BC9">
        <w:t xml:space="preserve">Participation Agreement. A </w:t>
      </w:r>
      <w:r w:rsidR="00561BE8" w:rsidRPr="00612BC9">
        <w:t xml:space="preserve">contract entered into between a participating institution and the Vice Chancellor for Administration </w:t>
      </w:r>
      <w:r w:rsidR="00937410" w:rsidRPr="00612BC9">
        <w:t xml:space="preserve">that specifies the rights and responsibilities of the institution and the </w:t>
      </w:r>
      <w:r w:rsidR="00561BE8" w:rsidRPr="00612BC9">
        <w:t xml:space="preserve">Vice Chancellor </w:t>
      </w:r>
      <w:r w:rsidR="00937410" w:rsidRPr="00612BC9">
        <w:t xml:space="preserve">as they relate to participation in </w:t>
      </w:r>
      <w:r w:rsidR="00561BE8" w:rsidRPr="00612BC9">
        <w:t>the Grant Program</w:t>
      </w:r>
      <w:r w:rsidR="00937410" w:rsidRPr="00612BC9">
        <w:t>.</w:t>
      </w:r>
    </w:p>
    <w:p w14:paraId="609B6DFF" w14:textId="77777777" w:rsidR="00F24C74" w:rsidRPr="00EF4D82" w:rsidRDefault="00F24C74" w:rsidP="0081798A">
      <w:pPr>
        <w:jc w:val="both"/>
        <w:rPr>
          <w:u w:val="single"/>
        </w:rPr>
      </w:pPr>
    </w:p>
    <w:p w14:paraId="226D1A0F" w14:textId="20E5D4D5" w:rsidR="00F24C74" w:rsidRPr="00612BC9" w:rsidRDefault="00F24C74" w:rsidP="0081798A">
      <w:pPr>
        <w:jc w:val="both"/>
      </w:pPr>
      <w:r w:rsidRPr="0077152A">
        <w:tab/>
      </w:r>
      <w:r w:rsidRPr="00EF4D82">
        <w:rPr>
          <w:u w:val="single"/>
        </w:rPr>
        <w:t xml:space="preserve">3.17. Part-time Student. A student enrolled in a minimum of </w:t>
      </w:r>
      <w:r w:rsidR="008D4EAC">
        <w:rPr>
          <w:u w:val="single"/>
        </w:rPr>
        <w:t>1</w:t>
      </w:r>
      <w:r w:rsidRPr="00EF4D82">
        <w:rPr>
          <w:u w:val="single"/>
        </w:rPr>
        <w:t>, nor more than 11, undergraduate credit hours per semester or other comparable period at an institution with a non-traditional calendar.</w:t>
      </w:r>
    </w:p>
    <w:p w14:paraId="7A32333F" w14:textId="77777777" w:rsidR="00E72A7F" w:rsidRPr="00612BC9" w:rsidRDefault="00E72A7F" w:rsidP="0081798A">
      <w:pPr>
        <w:pStyle w:val="BodyText"/>
        <w:jc w:val="both"/>
      </w:pPr>
    </w:p>
    <w:p w14:paraId="72E4EA86" w14:textId="2C40D6E6" w:rsidR="00E72A7F" w:rsidRPr="00612BC9" w:rsidRDefault="002220D0" w:rsidP="0081798A">
      <w:pPr>
        <w:jc w:val="both"/>
      </w:pPr>
      <w:r w:rsidRPr="00612BC9">
        <w:tab/>
      </w:r>
      <w:r w:rsidR="00561BE8" w:rsidRPr="00612BC9">
        <w:t>3.</w:t>
      </w:r>
      <w:r w:rsidR="00561BE8" w:rsidRPr="00EF4D82">
        <w:rPr>
          <w:strike/>
        </w:rPr>
        <w:t>17</w:t>
      </w:r>
      <w:r w:rsidR="00F24C74" w:rsidRPr="00EF4D82">
        <w:rPr>
          <w:u w:val="single"/>
        </w:rPr>
        <w:t>18</w:t>
      </w:r>
      <w:r w:rsidR="00561BE8" w:rsidRPr="00612BC9">
        <w:t xml:space="preserve">.  </w:t>
      </w:r>
      <w:r w:rsidR="00937410" w:rsidRPr="00612BC9">
        <w:t>Title IV. The section of the Higher Education Act of 1965, as amended, that pertains to federal student financial aid programs.</w:t>
      </w:r>
    </w:p>
    <w:p w14:paraId="53061396" w14:textId="77777777" w:rsidR="00E72A7F" w:rsidRPr="00612BC9" w:rsidRDefault="00E72A7F" w:rsidP="0081798A">
      <w:pPr>
        <w:pStyle w:val="BodyText"/>
        <w:jc w:val="both"/>
      </w:pPr>
    </w:p>
    <w:p w14:paraId="2B2A338A" w14:textId="3A072A39" w:rsidR="00E72A7F" w:rsidRPr="00612BC9" w:rsidRDefault="002220D0" w:rsidP="0081798A">
      <w:pPr>
        <w:jc w:val="both"/>
      </w:pPr>
      <w:r w:rsidRPr="00612BC9">
        <w:tab/>
      </w:r>
      <w:r w:rsidR="00561BE8" w:rsidRPr="00612BC9">
        <w:t>3.</w:t>
      </w:r>
      <w:r w:rsidR="00561BE8" w:rsidRPr="00EF4D82">
        <w:rPr>
          <w:strike/>
        </w:rPr>
        <w:t>18</w:t>
      </w:r>
      <w:r w:rsidR="00F24C74" w:rsidRPr="00EF4D82">
        <w:rPr>
          <w:u w:val="single"/>
        </w:rPr>
        <w:t>19</w:t>
      </w:r>
      <w:r w:rsidR="00561BE8" w:rsidRPr="00612BC9">
        <w:t xml:space="preserve">.  </w:t>
      </w:r>
      <w:r w:rsidR="00937410" w:rsidRPr="00612BC9">
        <w:t xml:space="preserve">Undergraduate Student. A student who has not yet </w:t>
      </w:r>
      <w:r w:rsidR="00561BE8" w:rsidRPr="00612BC9">
        <w:t xml:space="preserve">met the requirements for </w:t>
      </w:r>
      <w:r w:rsidR="00937410" w:rsidRPr="00612BC9">
        <w:t>a bachelor’s degree and who is deemed an undergraduate student by the institution.</w:t>
      </w:r>
    </w:p>
    <w:p w14:paraId="0D080B01" w14:textId="77777777" w:rsidR="00E72A7F" w:rsidRPr="00612BC9" w:rsidRDefault="00E72A7F" w:rsidP="0081798A">
      <w:pPr>
        <w:pStyle w:val="BodyText"/>
        <w:jc w:val="both"/>
      </w:pPr>
    </w:p>
    <w:p w14:paraId="377673B8" w14:textId="3E506640" w:rsidR="00E72A7F" w:rsidRPr="00612BC9" w:rsidRDefault="002220D0" w:rsidP="0081798A">
      <w:pPr>
        <w:jc w:val="both"/>
      </w:pPr>
      <w:r w:rsidRPr="00612BC9">
        <w:tab/>
      </w:r>
      <w:r w:rsidR="00561BE8" w:rsidRPr="00612BC9">
        <w:t>3.</w:t>
      </w:r>
      <w:r w:rsidR="00561BE8" w:rsidRPr="00EF4D82">
        <w:rPr>
          <w:strike/>
        </w:rPr>
        <w:t>18</w:t>
      </w:r>
      <w:r w:rsidR="00F24C74" w:rsidRPr="00EF4D82">
        <w:rPr>
          <w:u w:val="single"/>
        </w:rPr>
        <w:t>19</w:t>
      </w:r>
      <w:r w:rsidR="00561BE8" w:rsidRPr="00612BC9">
        <w:t xml:space="preserve">.1.  </w:t>
      </w:r>
      <w:r w:rsidR="00937410" w:rsidRPr="00612BC9">
        <w:t xml:space="preserve">A student who is enrolled in a program that results in the awarding of a bachelor’s and master’s degree simultaneously and continues to meet the eligibility guidelines for the federal Pell </w:t>
      </w:r>
      <w:r w:rsidR="00561BE8" w:rsidRPr="00612BC9">
        <w:t>G</w:t>
      </w:r>
      <w:r w:rsidR="00937410" w:rsidRPr="00612BC9">
        <w:t>rant</w:t>
      </w:r>
      <w:r w:rsidR="00D87FC0" w:rsidRPr="00612BC9">
        <w:t xml:space="preserve"> </w:t>
      </w:r>
      <w:r w:rsidR="00937410" w:rsidRPr="00612BC9">
        <w:t xml:space="preserve">program </w:t>
      </w:r>
      <w:r w:rsidR="00561BE8" w:rsidRPr="00612BC9">
        <w:t xml:space="preserve">is </w:t>
      </w:r>
      <w:r w:rsidR="00937410" w:rsidRPr="00612BC9">
        <w:t>considered an undergraduate student if he or she is in his or her first four years of full-time postsecondary education and has not previously received a bachelor’s degree.</w:t>
      </w:r>
    </w:p>
    <w:p w14:paraId="5642206D" w14:textId="77777777" w:rsidR="00E72A7F" w:rsidRPr="00612BC9" w:rsidRDefault="00E72A7F" w:rsidP="0081798A">
      <w:pPr>
        <w:pStyle w:val="BodyText"/>
        <w:jc w:val="both"/>
      </w:pPr>
    </w:p>
    <w:p w14:paraId="41E2D37C" w14:textId="2D6F6EC2" w:rsidR="00E72A7F" w:rsidRPr="00612BC9" w:rsidRDefault="002220D0" w:rsidP="0081798A">
      <w:pPr>
        <w:jc w:val="both"/>
      </w:pPr>
      <w:r w:rsidRPr="00612BC9">
        <w:tab/>
      </w:r>
      <w:r w:rsidR="00561BE8" w:rsidRPr="00612BC9">
        <w:t>3.</w:t>
      </w:r>
      <w:r w:rsidR="00561BE8" w:rsidRPr="00EF4D82">
        <w:rPr>
          <w:strike/>
        </w:rPr>
        <w:t>18</w:t>
      </w:r>
      <w:r w:rsidR="00F24C74" w:rsidRPr="00EF4D82">
        <w:rPr>
          <w:u w:val="single"/>
        </w:rPr>
        <w:t>19</w:t>
      </w:r>
      <w:r w:rsidR="00561BE8" w:rsidRPr="00612BC9">
        <w:t xml:space="preserve">.2.  </w:t>
      </w:r>
      <w:r w:rsidR="00937410" w:rsidRPr="00612BC9">
        <w:t xml:space="preserve">A student who is enrolled in a doctor of pharmacy program </w:t>
      </w:r>
      <w:r w:rsidR="00561BE8" w:rsidRPr="00612BC9">
        <w:t xml:space="preserve">is </w:t>
      </w:r>
      <w:r w:rsidR="00937410" w:rsidRPr="00612BC9">
        <w:t>considered an undergraduate student if he or she has not previously received a bachelor’s degree and is deemed an undergraduate student by the institution.</w:t>
      </w:r>
    </w:p>
    <w:p w14:paraId="35D80660" w14:textId="77777777" w:rsidR="00E72A7F" w:rsidRPr="00612BC9" w:rsidRDefault="00E72A7F" w:rsidP="0081798A">
      <w:pPr>
        <w:pStyle w:val="BodyText"/>
        <w:jc w:val="both"/>
      </w:pPr>
    </w:p>
    <w:p w14:paraId="205E5CA4" w14:textId="781D3831" w:rsidR="00E72A7F" w:rsidRDefault="002220D0" w:rsidP="0077152A">
      <w:pPr>
        <w:jc w:val="both"/>
      </w:pPr>
      <w:r w:rsidRPr="00612BC9">
        <w:lastRenderedPageBreak/>
        <w:tab/>
      </w:r>
      <w:r w:rsidR="00561BE8" w:rsidRPr="00612BC9">
        <w:t>3.</w:t>
      </w:r>
      <w:r w:rsidR="00561BE8" w:rsidRPr="00EF4D82">
        <w:rPr>
          <w:strike/>
        </w:rPr>
        <w:t>19</w:t>
      </w:r>
      <w:r w:rsidR="00F24C74" w:rsidRPr="00EF4D82">
        <w:rPr>
          <w:u w:val="single"/>
        </w:rPr>
        <w:t>20</w:t>
      </w:r>
      <w:r w:rsidR="00561BE8" w:rsidRPr="00612BC9">
        <w:t xml:space="preserve">.  </w:t>
      </w:r>
      <w:r w:rsidR="00937410" w:rsidRPr="00612BC9">
        <w:t>Vice Chancellor for Administration</w:t>
      </w:r>
      <w:r w:rsidR="00725595" w:rsidRPr="00612BC9">
        <w:t xml:space="preserve"> or Vice Chancellor</w:t>
      </w:r>
      <w:r w:rsidR="00937410" w:rsidRPr="00612BC9">
        <w:t xml:space="preserve">. Commission employee statutorily charged </w:t>
      </w:r>
      <w:r w:rsidR="00937410" w:rsidRPr="0077152A">
        <w:t>with overseeing</w:t>
      </w:r>
      <w:r w:rsidR="00937410" w:rsidRPr="00612BC9">
        <w:t xml:space="preserve"> the West Virginia </w:t>
      </w:r>
      <w:r w:rsidR="00561BE8" w:rsidRPr="00612BC9">
        <w:t>H</w:t>
      </w:r>
      <w:r w:rsidR="00937410" w:rsidRPr="00612BC9">
        <w:t xml:space="preserve">igher </w:t>
      </w:r>
      <w:r w:rsidR="00561BE8" w:rsidRPr="00612BC9">
        <w:t>E</w:t>
      </w:r>
      <w:r w:rsidR="00937410" w:rsidRPr="00612BC9">
        <w:t xml:space="preserve">ducation </w:t>
      </w:r>
      <w:r w:rsidR="00561BE8" w:rsidRPr="00612BC9">
        <w:t>G</w:t>
      </w:r>
      <w:r w:rsidR="00937410" w:rsidRPr="00612BC9">
        <w:t xml:space="preserve">rant </w:t>
      </w:r>
      <w:r w:rsidR="00561BE8" w:rsidRPr="00612BC9">
        <w:t>P</w:t>
      </w:r>
      <w:r w:rsidR="00937410" w:rsidRPr="00612BC9">
        <w:t xml:space="preserve">rogram or his or her designee. </w:t>
      </w:r>
    </w:p>
    <w:p w14:paraId="3352ED5D" w14:textId="77777777" w:rsidR="0077152A" w:rsidRPr="00612BC9" w:rsidRDefault="0077152A" w:rsidP="0077152A">
      <w:pPr>
        <w:jc w:val="both"/>
      </w:pPr>
    </w:p>
    <w:p w14:paraId="5F14D286" w14:textId="3B81B456" w:rsidR="00E72A7F" w:rsidRPr="00612BC9" w:rsidRDefault="00937410" w:rsidP="0081798A">
      <w:pPr>
        <w:rPr>
          <w:b/>
          <w:bCs/>
        </w:rPr>
      </w:pPr>
      <w:r w:rsidRPr="00612BC9">
        <w:rPr>
          <w:b/>
          <w:bCs/>
        </w:rPr>
        <w:t xml:space="preserve">§133-42-4. </w:t>
      </w:r>
      <w:r w:rsidR="00FC1736" w:rsidRPr="00612BC9">
        <w:rPr>
          <w:b/>
          <w:bCs/>
        </w:rPr>
        <w:t xml:space="preserve"> </w:t>
      </w:r>
      <w:r w:rsidRPr="00612BC9">
        <w:rPr>
          <w:b/>
          <w:bCs/>
        </w:rPr>
        <w:t>Administration.</w:t>
      </w:r>
    </w:p>
    <w:p w14:paraId="3CDD3B71" w14:textId="77777777" w:rsidR="00E72A7F" w:rsidRPr="00612BC9" w:rsidRDefault="00E72A7F" w:rsidP="0081798A">
      <w:pPr>
        <w:pStyle w:val="BodyText"/>
        <w:spacing w:before="6"/>
        <w:rPr>
          <w:b/>
        </w:rPr>
      </w:pPr>
    </w:p>
    <w:p w14:paraId="2CE6761B" w14:textId="2E898C9C" w:rsidR="00E72A7F" w:rsidRPr="00612BC9" w:rsidRDefault="002220D0" w:rsidP="0081798A">
      <w:pPr>
        <w:jc w:val="both"/>
      </w:pPr>
      <w:r w:rsidRPr="00612BC9">
        <w:tab/>
      </w:r>
      <w:r w:rsidR="0081798A" w:rsidRPr="00612BC9">
        <w:t xml:space="preserve">4.1.  </w:t>
      </w:r>
      <w:r w:rsidR="00937410" w:rsidRPr="00612BC9">
        <w:t>The Higher Education Student Financial Aid Advisory Board shall provide financial aid expertise and policy guidance to the Vice Chancellor for Administration.</w:t>
      </w:r>
    </w:p>
    <w:p w14:paraId="204DC5AD" w14:textId="77777777" w:rsidR="00E72A7F" w:rsidRPr="00612BC9" w:rsidRDefault="00E72A7F" w:rsidP="0081798A">
      <w:pPr>
        <w:pStyle w:val="BodyText"/>
        <w:jc w:val="both"/>
      </w:pPr>
    </w:p>
    <w:p w14:paraId="62A53C7C" w14:textId="10BE4F2C" w:rsidR="00E72A7F" w:rsidRPr="00612BC9" w:rsidRDefault="002220D0" w:rsidP="0081798A">
      <w:pPr>
        <w:jc w:val="both"/>
      </w:pPr>
      <w:r w:rsidRPr="00612BC9">
        <w:tab/>
      </w:r>
      <w:r w:rsidR="0081798A" w:rsidRPr="00612BC9">
        <w:t xml:space="preserve">4.2.  </w:t>
      </w:r>
      <w:r w:rsidR="00937410" w:rsidRPr="00612BC9">
        <w:t>The Vice Chancellor for Administration may use no more than three percent</w:t>
      </w:r>
      <w:r w:rsidR="00735BDD" w:rsidRPr="00612BC9">
        <w:t xml:space="preserve"> (3%)</w:t>
      </w:r>
      <w:r w:rsidR="00937410" w:rsidRPr="00612BC9">
        <w:t xml:space="preserve"> of the amount appropriated each year for the higher education grant program for financial aid administration, award processing, and information dissemination.</w:t>
      </w:r>
    </w:p>
    <w:p w14:paraId="780E5B8D" w14:textId="77777777" w:rsidR="00E72A7F" w:rsidRPr="00612BC9" w:rsidRDefault="00E72A7F" w:rsidP="0081798A">
      <w:pPr>
        <w:pStyle w:val="BodyText"/>
      </w:pPr>
    </w:p>
    <w:p w14:paraId="59DB2FC0" w14:textId="79F00D86" w:rsidR="00E72A7F" w:rsidRPr="00612BC9" w:rsidRDefault="00937410" w:rsidP="0081798A">
      <w:pPr>
        <w:rPr>
          <w:b/>
          <w:bCs/>
        </w:rPr>
      </w:pPr>
      <w:r w:rsidRPr="00612BC9">
        <w:rPr>
          <w:b/>
          <w:bCs/>
        </w:rPr>
        <w:t xml:space="preserve">§133-42-5. </w:t>
      </w:r>
      <w:r w:rsidR="00FC1736" w:rsidRPr="00612BC9">
        <w:rPr>
          <w:b/>
          <w:bCs/>
        </w:rPr>
        <w:t xml:space="preserve"> </w:t>
      </w:r>
      <w:r w:rsidRPr="00612BC9">
        <w:rPr>
          <w:b/>
          <w:bCs/>
        </w:rPr>
        <w:t>Institution Eligibility.</w:t>
      </w:r>
    </w:p>
    <w:p w14:paraId="48C3B895" w14:textId="77777777" w:rsidR="00E72A7F" w:rsidRPr="00612BC9" w:rsidRDefault="00E72A7F" w:rsidP="0081798A">
      <w:pPr>
        <w:pStyle w:val="BodyText"/>
        <w:spacing w:before="7"/>
        <w:rPr>
          <w:b/>
        </w:rPr>
      </w:pPr>
    </w:p>
    <w:p w14:paraId="178D122F" w14:textId="6FEFFB29" w:rsidR="00E72A7F" w:rsidRPr="00612BC9" w:rsidRDefault="002220D0" w:rsidP="0081798A">
      <w:pPr>
        <w:spacing w:line="244" w:lineRule="auto"/>
        <w:ind w:right="120"/>
        <w:jc w:val="both"/>
      </w:pPr>
      <w:r w:rsidRPr="00612BC9">
        <w:tab/>
      </w:r>
      <w:r w:rsidR="0081798A" w:rsidRPr="00612BC9">
        <w:t xml:space="preserve">5.1.  </w:t>
      </w:r>
      <w:r w:rsidR="00D122D6" w:rsidRPr="00612BC9">
        <w:t xml:space="preserve">Institutions of higher education eligible to participate in the Higher Education Grant Program are defined in W. Va. Code § 18C-5-2; </w:t>
      </w:r>
      <w:r w:rsidR="00D122D6" w:rsidRPr="00612BC9">
        <w:rPr>
          <w:i/>
          <w:iCs/>
        </w:rPr>
        <w:t>Provided</w:t>
      </w:r>
      <w:r w:rsidR="00D122D6" w:rsidRPr="00612BC9">
        <w:t xml:space="preserve">, That </w:t>
      </w:r>
      <w:r w:rsidR="00B45C07" w:rsidRPr="00612BC9">
        <w:t xml:space="preserve">institutions that are no longer operational or </w:t>
      </w:r>
      <w:r w:rsidR="00D122D6" w:rsidRPr="00612BC9">
        <w:t xml:space="preserve">authorized to </w:t>
      </w:r>
      <w:r w:rsidR="00B45C07" w:rsidRPr="00612BC9">
        <w:t>confer</w:t>
      </w:r>
      <w:r w:rsidR="00D122D6" w:rsidRPr="00612BC9">
        <w:t xml:space="preserve"> degrees in West Virginia </w:t>
      </w:r>
      <w:r w:rsidR="00B45C07" w:rsidRPr="00612BC9">
        <w:t>are not</w:t>
      </w:r>
      <w:r w:rsidR="00D122D6" w:rsidRPr="00612BC9">
        <w:t xml:space="preserve"> “approved institution</w:t>
      </w:r>
      <w:r w:rsidR="00B45C07" w:rsidRPr="00612BC9">
        <w:t>s</w:t>
      </w:r>
      <w:r w:rsidR="00D122D6" w:rsidRPr="00612BC9">
        <w:t xml:space="preserve"> of higher education” as defined therein.</w:t>
      </w:r>
      <w:r w:rsidR="00B45C07" w:rsidRPr="00612BC9">
        <w:t xml:space="preserve">  </w:t>
      </w:r>
      <w:r w:rsidR="004F6780" w:rsidRPr="00612BC9">
        <w:t>O</w:t>
      </w:r>
      <w:r w:rsidR="00A04954" w:rsidRPr="00612BC9">
        <w:t xml:space="preserve">ut-of-state institutions that have entered into reciprocal agreements with the Vice Chancellor pursuant to W. Va. Code § 18C-5-6 </w:t>
      </w:r>
      <w:r w:rsidR="004F6780" w:rsidRPr="00612BC9">
        <w:t xml:space="preserve">also </w:t>
      </w:r>
      <w:r w:rsidR="00A04954" w:rsidRPr="00612BC9">
        <w:t>are eligible to participate in the Grant Program.</w:t>
      </w:r>
    </w:p>
    <w:p w14:paraId="19FF57B0" w14:textId="77777777" w:rsidR="00E72A7F" w:rsidRPr="00612BC9" w:rsidRDefault="00E72A7F" w:rsidP="0081798A">
      <w:pPr>
        <w:pStyle w:val="BodyText"/>
        <w:jc w:val="both"/>
      </w:pPr>
    </w:p>
    <w:p w14:paraId="2C98418C" w14:textId="20CDD286" w:rsidR="00E72A7F" w:rsidRPr="00612BC9" w:rsidRDefault="002220D0" w:rsidP="00D122D6">
      <w:pPr>
        <w:jc w:val="both"/>
      </w:pPr>
      <w:r w:rsidRPr="00612BC9">
        <w:tab/>
      </w:r>
      <w:r w:rsidR="0081798A" w:rsidRPr="00612BC9">
        <w:t xml:space="preserve">5.2.  </w:t>
      </w:r>
      <w:r w:rsidR="00937410" w:rsidRPr="00612BC9">
        <w:t xml:space="preserve">An institution otherwise eligible to participate in the </w:t>
      </w:r>
      <w:r w:rsidR="00193AAA" w:rsidRPr="00612BC9">
        <w:t>H</w:t>
      </w:r>
      <w:r w:rsidR="00937410" w:rsidRPr="00612BC9">
        <w:t xml:space="preserve">igher </w:t>
      </w:r>
      <w:r w:rsidR="00193AAA" w:rsidRPr="00612BC9">
        <w:t>E</w:t>
      </w:r>
      <w:r w:rsidR="00937410" w:rsidRPr="00612BC9">
        <w:t xml:space="preserve">ducation </w:t>
      </w:r>
      <w:r w:rsidR="00193AAA" w:rsidRPr="00612BC9">
        <w:t>G</w:t>
      </w:r>
      <w:r w:rsidR="00937410" w:rsidRPr="00612BC9">
        <w:t xml:space="preserve">rant </w:t>
      </w:r>
      <w:r w:rsidR="00193AAA" w:rsidRPr="00612BC9">
        <w:t>P</w:t>
      </w:r>
      <w:r w:rsidR="00937410" w:rsidRPr="00612BC9">
        <w:t xml:space="preserve">rogram </w:t>
      </w:r>
      <w:r w:rsidR="00D122D6" w:rsidRPr="00612BC9">
        <w:t xml:space="preserve">is </w:t>
      </w:r>
      <w:r w:rsidR="00937410" w:rsidRPr="00612BC9">
        <w:t>excluded from participating by the Vice Chancellor for Administratio</w:t>
      </w:r>
      <w:r w:rsidR="00D122D6" w:rsidRPr="00612BC9">
        <w:t xml:space="preserve">n </w:t>
      </w:r>
      <w:r w:rsidR="00937410" w:rsidRPr="00612BC9">
        <w:t>if:</w:t>
      </w:r>
    </w:p>
    <w:p w14:paraId="68176E8D" w14:textId="77777777" w:rsidR="00E72A7F" w:rsidRPr="00612BC9" w:rsidRDefault="00E72A7F" w:rsidP="0081798A">
      <w:pPr>
        <w:pStyle w:val="BodyText"/>
        <w:spacing w:before="1"/>
        <w:jc w:val="both"/>
      </w:pPr>
    </w:p>
    <w:p w14:paraId="65F8F721" w14:textId="3CEEDF68" w:rsidR="00E72A7F" w:rsidRPr="00612BC9" w:rsidRDefault="002220D0" w:rsidP="0081798A">
      <w:pPr>
        <w:jc w:val="both"/>
      </w:pPr>
      <w:r w:rsidRPr="00612BC9">
        <w:tab/>
      </w:r>
      <w:r w:rsidRPr="00612BC9">
        <w:tab/>
      </w:r>
      <w:r w:rsidR="00D122D6" w:rsidRPr="00612BC9">
        <w:t xml:space="preserve">5.2.1.  </w:t>
      </w:r>
      <w:r w:rsidR="00937410" w:rsidRPr="00612BC9">
        <w:t>The institution does not have a signed participation agreement in place; or</w:t>
      </w:r>
    </w:p>
    <w:p w14:paraId="1B2D9A03" w14:textId="77777777" w:rsidR="00E72A7F" w:rsidRPr="00612BC9" w:rsidRDefault="00E72A7F" w:rsidP="0081798A">
      <w:pPr>
        <w:pStyle w:val="BodyText"/>
        <w:spacing w:before="7"/>
        <w:jc w:val="both"/>
      </w:pPr>
    </w:p>
    <w:p w14:paraId="3F7A2395" w14:textId="4FD23A11" w:rsidR="00E72A7F" w:rsidRPr="00612BC9" w:rsidRDefault="002220D0" w:rsidP="0081798A">
      <w:pPr>
        <w:spacing w:line="244" w:lineRule="auto"/>
        <w:ind w:right="116"/>
        <w:jc w:val="both"/>
      </w:pPr>
      <w:r w:rsidRPr="00612BC9">
        <w:tab/>
      </w:r>
      <w:r w:rsidRPr="00612BC9">
        <w:tab/>
      </w:r>
      <w:r w:rsidR="00D122D6" w:rsidRPr="00612BC9">
        <w:t xml:space="preserve">5.2.2.  </w:t>
      </w:r>
      <w:r w:rsidR="00937410" w:rsidRPr="00612BC9">
        <w:t>The institution has been deemed ineligible to participate in federal student financial aid programs by the United States Department of Education; or</w:t>
      </w:r>
    </w:p>
    <w:p w14:paraId="4BB3D156" w14:textId="77777777" w:rsidR="00E72A7F" w:rsidRPr="00612BC9" w:rsidRDefault="00E72A7F" w:rsidP="0081798A">
      <w:pPr>
        <w:pStyle w:val="BodyText"/>
        <w:jc w:val="both"/>
      </w:pPr>
    </w:p>
    <w:p w14:paraId="4C72B1A6" w14:textId="5B2A6149" w:rsidR="00E72A7F" w:rsidRPr="00612BC9" w:rsidRDefault="002220D0" w:rsidP="0081798A">
      <w:pPr>
        <w:spacing w:line="242" w:lineRule="auto"/>
        <w:ind w:right="115"/>
        <w:jc w:val="both"/>
      </w:pPr>
      <w:r w:rsidRPr="00612BC9">
        <w:tab/>
      </w:r>
      <w:r w:rsidRPr="00612BC9">
        <w:tab/>
      </w:r>
      <w:r w:rsidR="00D122D6" w:rsidRPr="00612BC9">
        <w:t>5.2.3.</w:t>
      </w:r>
      <w:r w:rsidR="0081798A" w:rsidRPr="00612BC9">
        <w:t xml:space="preserve">  </w:t>
      </w:r>
      <w:r w:rsidR="00937410" w:rsidRPr="00612BC9">
        <w:t xml:space="preserve">The </w:t>
      </w:r>
      <w:r w:rsidR="002B00D7" w:rsidRPr="00612BC9">
        <w:t xml:space="preserve">Vice Chancellor </w:t>
      </w:r>
      <w:r w:rsidR="00937410" w:rsidRPr="00612BC9">
        <w:t xml:space="preserve">determines, based upon audits and/or administrative site visits that the institution has mismanaged </w:t>
      </w:r>
      <w:r w:rsidR="002B00D7" w:rsidRPr="00612BC9">
        <w:t>H</w:t>
      </w:r>
      <w:r w:rsidR="00937410" w:rsidRPr="00612BC9">
        <w:t xml:space="preserve">igher </w:t>
      </w:r>
      <w:r w:rsidR="002B00D7" w:rsidRPr="00612BC9">
        <w:t>E</w:t>
      </w:r>
      <w:r w:rsidR="00937410" w:rsidRPr="00612BC9">
        <w:t xml:space="preserve">ducation </w:t>
      </w:r>
      <w:r w:rsidR="002B00D7" w:rsidRPr="00612BC9">
        <w:t>G</w:t>
      </w:r>
      <w:r w:rsidR="00937410" w:rsidRPr="00612BC9">
        <w:t>rant or other state financial aid funds or lacks adequate institutional controls to manage such funds properly.</w:t>
      </w:r>
    </w:p>
    <w:p w14:paraId="67160C3D" w14:textId="77777777" w:rsidR="00E72A7F" w:rsidRPr="00612BC9" w:rsidRDefault="00E72A7F" w:rsidP="0081798A">
      <w:pPr>
        <w:pStyle w:val="BodyText"/>
        <w:spacing w:before="3"/>
        <w:jc w:val="both"/>
        <w:rPr>
          <w:strike/>
        </w:rPr>
      </w:pPr>
    </w:p>
    <w:p w14:paraId="53E05F51" w14:textId="7994AC51" w:rsidR="00E72A7F" w:rsidRPr="00612BC9" w:rsidRDefault="002220D0" w:rsidP="0081798A">
      <w:pPr>
        <w:ind w:right="114"/>
        <w:jc w:val="both"/>
      </w:pPr>
      <w:r w:rsidRPr="00612BC9">
        <w:tab/>
      </w:r>
      <w:r w:rsidR="002B00D7" w:rsidRPr="00612BC9">
        <w:t>5.3.</w:t>
      </w:r>
      <w:r w:rsidR="0081798A" w:rsidRPr="00612BC9">
        <w:t xml:space="preserve">  </w:t>
      </w:r>
      <w:r w:rsidR="00937410" w:rsidRPr="00612BC9">
        <w:t xml:space="preserve">Any institution deemed ineligible to participate in the </w:t>
      </w:r>
      <w:r w:rsidR="002B00D7" w:rsidRPr="00612BC9">
        <w:t>H</w:t>
      </w:r>
      <w:r w:rsidR="00937410" w:rsidRPr="00612BC9">
        <w:t xml:space="preserve">igher </w:t>
      </w:r>
      <w:r w:rsidR="002B00D7" w:rsidRPr="00612BC9">
        <w:t>E</w:t>
      </w:r>
      <w:r w:rsidR="00937410" w:rsidRPr="00612BC9">
        <w:t xml:space="preserve">ducation </w:t>
      </w:r>
      <w:r w:rsidR="002B00D7" w:rsidRPr="00612BC9">
        <w:t>G</w:t>
      </w:r>
      <w:r w:rsidR="00937410" w:rsidRPr="00612BC9">
        <w:t xml:space="preserve">rant </w:t>
      </w:r>
      <w:r w:rsidR="002B00D7" w:rsidRPr="00612BC9">
        <w:t>P</w:t>
      </w:r>
      <w:r w:rsidR="00937410" w:rsidRPr="00612BC9">
        <w:t>rogram may appeal the decision in writing within 15 days of receiving notification to the Vice Chancellor for Administration. The Vice Chancellor for Administration, whose decision is final, shall issue a written decision upholding or reversing the initial decision within 20 days of receipt of the appeal.</w:t>
      </w:r>
    </w:p>
    <w:p w14:paraId="61B59A7D" w14:textId="77777777" w:rsidR="00E72A7F" w:rsidRPr="00612BC9" w:rsidRDefault="00E72A7F" w:rsidP="0081798A">
      <w:pPr>
        <w:pStyle w:val="BodyText"/>
        <w:spacing w:before="1"/>
      </w:pPr>
    </w:p>
    <w:p w14:paraId="0EF4951D" w14:textId="0943B60F" w:rsidR="00E72A7F" w:rsidRPr="00612BC9" w:rsidRDefault="00937410" w:rsidP="002B00D7">
      <w:pPr>
        <w:rPr>
          <w:b/>
          <w:bCs/>
        </w:rPr>
      </w:pPr>
      <w:r w:rsidRPr="00612BC9">
        <w:rPr>
          <w:b/>
          <w:bCs/>
        </w:rPr>
        <w:t xml:space="preserve">§133-42-6. </w:t>
      </w:r>
      <w:r w:rsidR="00FC1736" w:rsidRPr="00612BC9">
        <w:rPr>
          <w:b/>
          <w:bCs/>
        </w:rPr>
        <w:t xml:space="preserve"> </w:t>
      </w:r>
      <w:r w:rsidRPr="00612BC9">
        <w:rPr>
          <w:b/>
          <w:bCs/>
        </w:rPr>
        <w:t>Student Eligibility.</w:t>
      </w:r>
    </w:p>
    <w:p w14:paraId="58093BFF" w14:textId="77777777" w:rsidR="00E72A7F" w:rsidRPr="00612BC9" w:rsidRDefault="00E72A7F" w:rsidP="005E3F35">
      <w:pPr>
        <w:pStyle w:val="BodyText"/>
        <w:jc w:val="both"/>
        <w:rPr>
          <w:b/>
        </w:rPr>
      </w:pPr>
    </w:p>
    <w:p w14:paraId="754F83E5" w14:textId="57A394C3" w:rsidR="00E72A7F" w:rsidRPr="00612BC9" w:rsidRDefault="002220D0" w:rsidP="005E3F35">
      <w:pPr>
        <w:jc w:val="both"/>
      </w:pPr>
      <w:r w:rsidRPr="00612BC9">
        <w:tab/>
      </w:r>
      <w:r w:rsidR="007B51B9" w:rsidRPr="00612BC9">
        <w:t xml:space="preserve">6.1.  </w:t>
      </w:r>
      <w:r w:rsidR="005E3F35" w:rsidRPr="00612BC9">
        <w:t>In addition to the criteria established in W. Va. Code § 18C-5-5, t</w:t>
      </w:r>
      <w:r w:rsidR="00937410" w:rsidRPr="00612BC9">
        <w:t>o be eligible for a higher education grant award, an applicant must:</w:t>
      </w:r>
    </w:p>
    <w:p w14:paraId="0683D55E" w14:textId="77777777" w:rsidR="00E72A7F" w:rsidRPr="00612BC9" w:rsidRDefault="00E72A7F" w:rsidP="005E3F35">
      <w:pPr>
        <w:pStyle w:val="BodyText"/>
        <w:jc w:val="both"/>
      </w:pPr>
    </w:p>
    <w:p w14:paraId="4A08238C" w14:textId="10C2D2F0" w:rsidR="00E72A7F" w:rsidRPr="00612BC9" w:rsidRDefault="002220D0" w:rsidP="005E3F35">
      <w:pPr>
        <w:jc w:val="both"/>
      </w:pPr>
      <w:r w:rsidRPr="00612BC9">
        <w:tab/>
      </w:r>
      <w:r w:rsidRPr="00612BC9">
        <w:tab/>
      </w:r>
      <w:r w:rsidR="005E3F35" w:rsidRPr="00612BC9">
        <w:t>6.1.1.</w:t>
      </w:r>
      <w:r w:rsidR="007B51B9" w:rsidRPr="00612BC9">
        <w:t xml:space="preserve">  </w:t>
      </w:r>
      <w:r w:rsidR="00937410" w:rsidRPr="00612BC9">
        <w:t>Have earned a high school diploma or passed a high school equivalency exam; and</w:t>
      </w:r>
    </w:p>
    <w:p w14:paraId="354895BD" w14:textId="77777777" w:rsidR="00E72A7F" w:rsidRPr="00612BC9" w:rsidRDefault="00E72A7F" w:rsidP="005E3F35">
      <w:pPr>
        <w:pStyle w:val="BodyText"/>
        <w:jc w:val="both"/>
      </w:pPr>
    </w:p>
    <w:p w14:paraId="3CA5525F" w14:textId="12DC1105" w:rsidR="00E72A7F" w:rsidRPr="00612BC9" w:rsidRDefault="002220D0" w:rsidP="005E3F35">
      <w:pPr>
        <w:jc w:val="both"/>
      </w:pPr>
      <w:r w:rsidRPr="00612BC9">
        <w:tab/>
      </w:r>
      <w:r w:rsidRPr="00612BC9">
        <w:tab/>
      </w:r>
      <w:r w:rsidR="005E3F35" w:rsidRPr="00612BC9">
        <w:t>6.1.2.</w:t>
      </w:r>
      <w:r w:rsidR="007B51B9" w:rsidRPr="00612BC9">
        <w:t xml:space="preserve">  P</w:t>
      </w:r>
      <w:r w:rsidR="00937410" w:rsidRPr="00612BC9">
        <w:t xml:space="preserve">lan to enroll </w:t>
      </w:r>
      <w:r w:rsidR="005E3F35" w:rsidRPr="00612BC9">
        <w:t xml:space="preserve">or be enrolled </w:t>
      </w:r>
      <w:r w:rsidR="00937410" w:rsidRPr="00612BC9">
        <w:t>at a participating Title IV-eligible institution as a full-time</w:t>
      </w:r>
      <w:r w:rsidR="00F24C74" w:rsidRPr="0077152A">
        <w:t xml:space="preserve"> </w:t>
      </w:r>
      <w:r w:rsidR="00F24C74" w:rsidRPr="00EF4D82">
        <w:rPr>
          <w:u w:val="single"/>
        </w:rPr>
        <w:t>or part-time</w:t>
      </w:r>
      <w:r w:rsidR="00937410" w:rsidRPr="00612BC9">
        <w:t xml:space="preserve"> undergraduate student in a degree or certificate-producing program; and</w:t>
      </w:r>
    </w:p>
    <w:p w14:paraId="2D55D0C4" w14:textId="77777777" w:rsidR="00E72A7F" w:rsidRPr="00612BC9" w:rsidRDefault="00E72A7F" w:rsidP="005E3F35">
      <w:pPr>
        <w:pStyle w:val="BodyText"/>
        <w:jc w:val="both"/>
      </w:pPr>
    </w:p>
    <w:p w14:paraId="60D41C47" w14:textId="63957ADF" w:rsidR="00E72A7F" w:rsidRPr="00612BC9" w:rsidRDefault="002220D0" w:rsidP="005E3F35">
      <w:pPr>
        <w:jc w:val="both"/>
      </w:pPr>
      <w:r w:rsidRPr="00612BC9">
        <w:tab/>
      </w:r>
      <w:r w:rsidRPr="00612BC9">
        <w:tab/>
      </w:r>
      <w:r w:rsidR="005E3F35" w:rsidRPr="00612BC9">
        <w:t>6.1.3.</w:t>
      </w:r>
      <w:r w:rsidR="007B51B9" w:rsidRPr="00612BC9">
        <w:t xml:space="preserve">  </w:t>
      </w:r>
      <w:r w:rsidR="00937410" w:rsidRPr="00612BC9">
        <w:t>Demonstrate academic promise (for new awards) or achievement (for renewal awards);</w:t>
      </w:r>
      <w:r w:rsidR="002B00D7" w:rsidRPr="00612BC9">
        <w:t xml:space="preserve"> </w:t>
      </w:r>
      <w:r w:rsidR="00937410" w:rsidRPr="00612BC9">
        <w:t>and</w:t>
      </w:r>
    </w:p>
    <w:p w14:paraId="444DC32F" w14:textId="77777777" w:rsidR="00E72A7F" w:rsidRPr="00612BC9" w:rsidRDefault="00E72A7F" w:rsidP="005E3F35">
      <w:pPr>
        <w:pStyle w:val="BodyText"/>
        <w:jc w:val="both"/>
      </w:pPr>
    </w:p>
    <w:p w14:paraId="7645B16C" w14:textId="62D7ED98" w:rsidR="00E72A7F" w:rsidRPr="00612BC9" w:rsidRDefault="002220D0" w:rsidP="005E3F35">
      <w:pPr>
        <w:jc w:val="both"/>
      </w:pPr>
      <w:r w:rsidRPr="00612BC9">
        <w:tab/>
      </w:r>
      <w:r w:rsidRPr="00612BC9">
        <w:tab/>
      </w:r>
      <w:r w:rsidR="002E0453" w:rsidRPr="00612BC9">
        <w:t>6.1.4.</w:t>
      </w:r>
      <w:r w:rsidR="007B51B9" w:rsidRPr="00612BC9">
        <w:t xml:space="preserve">  </w:t>
      </w:r>
      <w:r w:rsidR="00937410" w:rsidRPr="00612BC9">
        <w:t>Demonstrate financial need.</w:t>
      </w:r>
    </w:p>
    <w:p w14:paraId="6AB463C8" w14:textId="77777777" w:rsidR="00E72A7F" w:rsidRPr="00612BC9" w:rsidRDefault="00E72A7F" w:rsidP="005E3F35">
      <w:pPr>
        <w:pStyle w:val="BodyText"/>
        <w:jc w:val="both"/>
      </w:pPr>
    </w:p>
    <w:p w14:paraId="2C809A87" w14:textId="161E73C8" w:rsidR="00E72A7F" w:rsidRPr="00612BC9" w:rsidRDefault="002220D0" w:rsidP="005E3F35">
      <w:pPr>
        <w:jc w:val="both"/>
      </w:pPr>
      <w:r w:rsidRPr="00612BC9">
        <w:tab/>
      </w:r>
      <w:r w:rsidR="007B51B9" w:rsidRPr="00612BC9">
        <w:t xml:space="preserve">6.2.  </w:t>
      </w:r>
      <w:r w:rsidR="00937410" w:rsidRPr="00612BC9">
        <w:t xml:space="preserve">A new </w:t>
      </w:r>
      <w:r w:rsidR="002E0453" w:rsidRPr="00612BC9">
        <w:t>H</w:t>
      </w:r>
      <w:r w:rsidR="00937410" w:rsidRPr="00612BC9">
        <w:t xml:space="preserve">igher </w:t>
      </w:r>
      <w:r w:rsidR="002E0453" w:rsidRPr="00612BC9">
        <w:t>E</w:t>
      </w:r>
      <w:r w:rsidR="00937410" w:rsidRPr="00612BC9">
        <w:t xml:space="preserve">ducation </w:t>
      </w:r>
      <w:r w:rsidR="002E0453" w:rsidRPr="00612BC9">
        <w:t>G</w:t>
      </w:r>
      <w:r w:rsidR="00937410" w:rsidRPr="00612BC9">
        <w:t>rant applicant may satisfy the academic promise requirement in one of the</w:t>
      </w:r>
      <w:r w:rsidR="002B00D7" w:rsidRPr="00612BC9">
        <w:t xml:space="preserve"> </w:t>
      </w:r>
      <w:r w:rsidR="00937410" w:rsidRPr="00612BC9">
        <w:t>following ways:</w:t>
      </w:r>
    </w:p>
    <w:p w14:paraId="4B2EAFBD" w14:textId="77777777" w:rsidR="007B51B9" w:rsidRPr="00612BC9" w:rsidRDefault="007B51B9" w:rsidP="005E3F35">
      <w:pPr>
        <w:jc w:val="both"/>
      </w:pPr>
    </w:p>
    <w:p w14:paraId="6CB65C9A" w14:textId="5F5208ED" w:rsidR="007B51B9" w:rsidRPr="00612BC9" w:rsidRDefault="002220D0" w:rsidP="005E3F35">
      <w:pPr>
        <w:jc w:val="both"/>
      </w:pPr>
      <w:r w:rsidRPr="00612BC9">
        <w:tab/>
      </w:r>
      <w:r w:rsidRPr="00612BC9">
        <w:tab/>
      </w:r>
      <w:r w:rsidR="002E0453" w:rsidRPr="00612BC9">
        <w:t>6.2.1.</w:t>
      </w:r>
      <w:r w:rsidR="007B51B9" w:rsidRPr="00612BC9">
        <w:t xml:space="preserve">  </w:t>
      </w:r>
      <w:r w:rsidR="00937410" w:rsidRPr="00612BC9">
        <w:t xml:space="preserve">An applicant who has </w:t>
      </w:r>
      <w:r w:rsidR="00937410" w:rsidRPr="00EF4D82">
        <w:rPr>
          <w:strike/>
        </w:rPr>
        <w:t>earned</w:t>
      </w:r>
      <w:r w:rsidR="00937410" w:rsidRPr="0077152A">
        <w:t xml:space="preserve"> </w:t>
      </w:r>
      <w:r w:rsidR="0008682F" w:rsidRPr="00EF4D82">
        <w:rPr>
          <w:u w:val="single"/>
        </w:rPr>
        <w:t>attempted</w:t>
      </w:r>
      <w:r w:rsidR="0008682F" w:rsidRPr="008D2EB2">
        <w:t xml:space="preserve"> </w:t>
      </w:r>
      <w:r w:rsidR="00937410" w:rsidRPr="00612BC9">
        <w:t>college credit after high school graduation or since passing the high school equivalency exam demonstrates academic promise if he or she has earned a cumulative college grade point average (GPA) of 2.0 or higher on a 4.0 scale as determined by the participating institution. The applicant must meet the institution’s satisfactory academic progress standards.</w:t>
      </w:r>
    </w:p>
    <w:p w14:paraId="717CB7EE" w14:textId="77777777" w:rsidR="007B51B9" w:rsidRPr="00612BC9" w:rsidRDefault="007B51B9" w:rsidP="005E3F35">
      <w:pPr>
        <w:jc w:val="both"/>
      </w:pPr>
    </w:p>
    <w:p w14:paraId="37CB1B36" w14:textId="0268EB23" w:rsidR="00E72A7F" w:rsidRPr="00612BC9" w:rsidRDefault="002220D0" w:rsidP="005E3F35">
      <w:pPr>
        <w:jc w:val="both"/>
      </w:pPr>
      <w:r w:rsidRPr="00612BC9">
        <w:tab/>
      </w:r>
      <w:r w:rsidRPr="00612BC9">
        <w:tab/>
      </w:r>
      <w:r w:rsidR="002E0453" w:rsidRPr="00612BC9">
        <w:t>6.2.2.</w:t>
      </w:r>
      <w:r w:rsidR="007B51B9" w:rsidRPr="00612BC9">
        <w:t xml:space="preserve">  </w:t>
      </w:r>
      <w:r w:rsidR="00937410" w:rsidRPr="00612BC9">
        <w:t xml:space="preserve">An applicant who graduated from high school or passed the high school equivalency exam more than five years before enrollment or who has completed active military service and has not </w:t>
      </w:r>
      <w:r w:rsidR="00937410" w:rsidRPr="00EF4D82">
        <w:rPr>
          <w:strike/>
        </w:rPr>
        <w:t xml:space="preserve">earned </w:t>
      </w:r>
      <w:r w:rsidR="0008682F" w:rsidRPr="00EF4D82">
        <w:rPr>
          <w:u w:val="single"/>
        </w:rPr>
        <w:t>attempted</w:t>
      </w:r>
      <w:r w:rsidR="0008682F" w:rsidRPr="0077152A">
        <w:t xml:space="preserve"> </w:t>
      </w:r>
      <w:r w:rsidR="00937410" w:rsidRPr="00612BC9">
        <w:t>college credits after high school graduation or the high school equivalent before the date of enrollment demonstrates academic promise if he or she meets the admission requirements of the participating institution.</w:t>
      </w:r>
    </w:p>
    <w:p w14:paraId="05DFC22F" w14:textId="77777777" w:rsidR="00E72A7F" w:rsidRPr="00612BC9" w:rsidRDefault="00E72A7F" w:rsidP="005E3F35">
      <w:pPr>
        <w:pStyle w:val="BodyText"/>
        <w:jc w:val="both"/>
      </w:pPr>
    </w:p>
    <w:p w14:paraId="74293733" w14:textId="4B1A97F2" w:rsidR="00E72A7F" w:rsidRPr="00612BC9" w:rsidRDefault="002220D0" w:rsidP="005E3F35">
      <w:pPr>
        <w:jc w:val="both"/>
      </w:pPr>
      <w:r w:rsidRPr="00612BC9">
        <w:tab/>
      </w:r>
      <w:r w:rsidRPr="00612BC9">
        <w:tab/>
      </w:r>
      <w:r w:rsidR="001B32F0" w:rsidRPr="00612BC9">
        <w:t>6.2.3.</w:t>
      </w:r>
      <w:r w:rsidR="007B51B9" w:rsidRPr="00612BC9">
        <w:t xml:space="preserve">  </w:t>
      </w:r>
      <w:r w:rsidR="00937410" w:rsidRPr="00612BC9">
        <w:t xml:space="preserve">An applicant who has earned the high school equivalent within the last five years prior to enrollment and has not earned college credits after passing the high school equivalent exam demonstrates academic promise if his or her score meets the minimum score </w:t>
      </w:r>
      <w:r w:rsidR="00A04954" w:rsidRPr="00612BC9">
        <w:t xml:space="preserve">recommended </w:t>
      </w:r>
      <w:r w:rsidR="00937410" w:rsidRPr="00612BC9">
        <w:t>by the Higher Education Student Financial Aid Advisory Board.</w:t>
      </w:r>
    </w:p>
    <w:p w14:paraId="6C378D38" w14:textId="77777777" w:rsidR="00E72A7F" w:rsidRPr="00612BC9" w:rsidRDefault="00E72A7F" w:rsidP="005E3F35">
      <w:pPr>
        <w:pStyle w:val="BodyText"/>
        <w:jc w:val="both"/>
      </w:pPr>
    </w:p>
    <w:p w14:paraId="2A319A8D" w14:textId="46DEC0B4" w:rsidR="00E72A7F" w:rsidRPr="00612BC9" w:rsidRDefault="002220D0" w:rsidP="005E3F35">
      <w:pPr>
        <w:jc w:val="both"/>
      </w:pPr>
      <w:r w:rsidRPr="00612BC9">
        <w:tab/>
      </w:r>
      <w:r w:rsidRPr="00612BC9">
        <w:tab/>
      </w:r>
      <w:r w:rsidR="001B32F0" w:rsidRPr="00612BC9">
        <w:t>6.2.4.</w:t>
      </w:r>
      <w:r w:rsidR="007B51B9" w:rsidRPr="00612BC9">
        <w:t xml:space="preserve">  </w:t>
      </w:r>
      <w:r w:rsidR="00937410" w:rsidRPr="00612BC9">
        <w:t xml:space="preserve">An applicant who does not fall within the categories described in </w:t>
      </w:r>
      <w:r w:rsidR="001B32F0" w:rsidRPr="00612BC9">
        <w:t>Subsections 6.2.1., 6.2.2., or 6.</w:t>
      </w:r>
      <w:r w:rsidR="001B32F0" w:rsidRPr="00EF4D82">
        <w:rPr>
          <w:strike/>
        </w:rPr>
        <w:t>3</w:t>
      </w:r>
      <w:r w:rsidR="00F24C74" w:rsidRPr="00EF4D82">
        <w:rPr>
          <w:u w:val="single"/>
        </w:rPr>
        <w:t>2</w:t>
      </w:r>
      <w:r w:rsidR="001B32F0" w:rsidRPr="00612BC9">
        <w:t xml:space="preserve">.3. </w:t>
      </w:r>
      <w:r w:rsidR="00937410" w:rsidRPr="00612BC9">
        <w:t>demonstrates academic promise if he or she meets the admission requirements for a degree or certificate program of the participating institution and has a cumulative high school GPA of 2.0 or higher</w:t>
      </w:r>
      <w:r w:rsidR="001B32F0" w:rsidRPr="00612BC9">
        <w:t xml:space="preserve"> on a 4.0 scale</w:t>
      </w:r>
      <w:r w:rsidR="00937410" w:rsidRPr="00612BC9">
        <w:t>.</w:t>
      </w:r>
    </w:p>
    <w:p w14:paraId="4C02DAC7" w14:textId="77777777" w:rsidR="00E72A7F" w:rsidRPr="00612BC9" w:rsidRDefault="00E72A7F" w:rsidP="005E3F35">
      <w:pPr>
        <w:pStyle w:val="BodyText"/>
        <w:jc w:val="both"/>
      </w:pPr>
    </w:p>
    <w:p w14:paraId="248FF00B" w14:textId="4824C359" w:rsidR="00E72A7F" w:rsidRPr="00EF4D82" w:rsidRDefault="002220D0" w:rsidP="00F24C74">
      <w:pPr>
        <w:jc w:val="both"/>
        <w:rPr>
          <w:strike/>
        </w:rPr>
      </w:pPr>
      <w:r w:rsidRPr="00612BC9">
        <w:tab/>
      </w:r>
      <w:r w:rsidR="007B51B9" w:rsidRPr="00612BC9">
        <w:t xml:space="preserve">6.3.  </w:t>
      </w:r>
      <w:r w:rsidR="00937410" w:rsidRPr="00612BC9">
        <w:t>A renewal higher education grant applicant satisfies the academic achievement requirement if the student has maintained a minimum overall grade point average of 2.0</w:t>
      </w:r>
      <w:r w:rsidR="001B32F0" w:rsidRPr="00612BC9">
        <w:t xml:space="preserve"> on a 4.0 scale</w:t>
      </w:r>
      <w:r w:rsidR="00937410" w:rsidRPr="00612BC9">
        <w:t>, is meeting institution’s academic progress requirement, and</w:t>
      </w:r>
    </w:p>
    <w:p w14:paraId="40F8911D" w14:textId="4566F749" w:rsidR="00E72A7F" w:rsidRPr="00EF4D82" w:rsidRDefault="00E72A7F" w:rsidP="002B4EB2">
      <w:pPr>
        <w:jc w:val="both"/>
        <w:rPr>
          <w:strike/>
        </w:rPr>
      </w:pPr>
    </w:p>
    <w:p w14:paraId="1AE3EB71" w14:textId="502A4F63" w:rsidR="00E72A7F" w:rsidRPr="00EF4D82" w:rsidRDefault="002220D0" w:rsidP="00F24C74">
      <w:pPr>
        <w:jc w:val="both"/>
        <w:rPr>
          <w:strike/>
        </w:rPr>
      </w:pPr>
      <w:r w:rsidRPr="0077152A">
        <w:tab/>
      </w:r>
      <w:r w:rsidRPr="0077152A">
        <w:tab/>
      </w:r>
      <w:r w:rsidR="00C30A89" w:rsidRPr="00222DFF">
        <w:t>6.3.1.</w:t>
      </w:r>
      <w:r w:rsidR="007B51B9" w:rsidRPr="00222DFF">
        <w:t xml:space="preserve">  </w:t>
      </w:r>
      <w:r w:rsidR="00937410" w:rsidRPr="00EF4D82">
        <w:rPr>
          <w:strike/>
        </w:rPr>
        <w:t xml:space="preserve">If the student received a two-semester award, the student must have earned at least the minimum number of credit hours within the academic year as </w:t>
      </w:r>
      <w:r w:rsidR="00A04954" w:rsidRPr="00EF4D82">
        <w:rPr>
          <w:strike/>
        </w:rPr>
        <w:t xml:space="preserve">recommended </w:t>
      </w:r>
      <w:r w:rsidR="00937410" w:rsidRPr="00EF4D82">
        <w:rPr>
          <w:strike/>
        </w:rPr>
        <w:t>by the Higher Education Student Financial Aid Advisory Board for renewal; or</w:t>
      </w:r>
    </w:p>
    <w:p w14:paraId="34CC02BA" w14:textId="02345C24" w:rsidR="00E72A7F" w:rsidRPr="00EF4D82" w:rsidRDefault="00E72A7F" w:rsidP="002B4EB2">
      <w:pPr>
        <w:jc w:val="both"/>
        <w:rPr>
          <w:strike/>
        </w:rPr>
      </w:pPr>
    </w:p>
    <w:p w14:paraId="36B8300F" w14:textId="6D24E80C" w:rsidR="007B51B9" w:rsidRPr="00EF4D82" w:rsidRDefault="002220D0" w:rsidP="00F24C74">
      <w:pPr>
        <w:jc w:val="both"/>
        <w:rPr>
          <w:strike/>
        </w:rPr>
      </w:pPr>
      <w:r w:rsidRPr="0077152A">
        <w:tab/>
      </w:r>
      <w:r w:rsidRPr="0077152A">
        <w:tab/>
      </w:r>
      <w:r w:rsidR="00C30A89" w:rsidRPr="00EF4D82">
        <w:rPr>
          <w:strike/>
        </w:rPr>
        <w:t>6.3.2.</w:t>
      </w:r>
      <w:r w:rsidR="007B51B9" w:rsidRPr="00EF4D82">
        <w:rPr>
          <w:strike/>
        </w:rPr>
        <w:t xml:space="preserve">  </w:t>
      </w:r>
      <w:r w:rsidR="00937410" w:rsidRPr="00EF4D82">
        <w:rPr>
          <w:strike/>
        </w:rPr>
        <w:t>If the student received a single-semester award,</w:t>
      </w:r>
      <w:r w:rsidR="00937410" w:rsidRPr="00612BC9">
        <w:t xml:space="preserve"> the student must have earned at least the minimum number of credit hours within the academic year as </w:t>
      </w:r>
      <w:r w:rsidR="00A04954" w:rsidRPr="00612BC9">
        <w:t xml:space="preserve">recommended </w:t>
      </w:r>
      <w:r w:rsidR="00937410" w:rsidRPr="00612BC9">
        <w:t>by the Higher Education Student Financial Aid Advisory Board.</w:t>
      </w:r>
    </w:p>
    <w:p w14:paraId="6EF5F1F3" w14:textId="3BE6F7A4" w:rsidR="007B51B9" w:rsidRPr="00EF4D82" w:rsidRDefault="007B51B9" w:rsidP="00F24C74">
      <w:pPr>
        <w:jc w:val="both"/>
        <w:rPr>
          <w:strike/>
        </w:rPr>
      </w:pPr>
    </w:p>
    <w:p w14:paraId="0A64BE7C" w14:textId="59B93803" w:rsidR="00E72A7F" w:rsidRPr="00612BC9" w:rsidRDefault="002220D0" w:rsidP="00F24C74">
      <w:pPr>
        <w:jc w:val="both"/>
      </w:pPr>
      <w:r w:rsidRPr="0077152A">
        <w:tab/>
      </w:r>
      <w:r w:rsidRPr="0077152A">
        <w:tab/>
      </w:r>
      <w:r w:rsidR="00C30A89" w:rsidRPr="00EF4D82">
        <w:rPr>
          <w:strike/>
        </w:rPr>
        <w:t>6.3.3.</w:t>
      </w:r>
      <w:r w:rsidR="00C30A89" w:rsidRPr="0077152A">
        <w:t xml:space="preserve"> </w:t>
      </w:r>
      <w:r w:rsidR="00C30A89" w:rsidRPr="00612BC9">
        <w:t xml:space="preserve"> </w:t>
      </w:r>
      <w:r w:rsidR="00937410" w:rsidRPr="00612BC9">
        <w:t xml:space="preserve">Institutions </w:t>
      </w:r>
      <w:r w:rsidR="00C30A89" w:rsidRPr="00612BC9">
        <w:t xml:space="preserve">are </w:t>
      </w:r>
      <w:r w:rsidR="00937410" w:rsidRPr="00612BC9">
        <w:t>responsible for determining whether renewal students have satisfied academic</w:t>
      </w:r>
      <w:r w:rsidR="007B51B9" w:rsidRPr="00612BC9">
        <w:t xml:space="preserve"> </w:t>
      </w:r>
      <w:r w:rsidR="00937410" w:rsidRPr="00612BC9">
        <w:t>achievement requirements.</w:t>
      </w:r>
    </w:p>
    <w:p w14:paraId="55EC54D1" w14:textId="77777777" w:rsidR="00E72A7F" w:rsidRPr="00612BC9" w:rsidRDefault="00E72A7F" w:rsidP="005E3F35">
      <w:pPr>
        <w:pStyle w:val="BodyText"/>
        <w:jc w:val="both"/>
      </w:pPr>
    </w:p>
    <w:p w14:paraId="667EB17C" w14:textId="16155080" w:rsidR="00E72A7F" w:rsidRPr="00612BC9" w:rsidRDefault="002220D0" w:rsidP="005E3F35">
      <w:pPr>
        <w:jc w:val="both"/>
      </w:pPr>
      <w:r w:rsidRPr="00612BC9">
        <w:tab/>
      </w:r>
      <w:r w:rsidR="007B51B9" w:rsidRPr="00612BC9">
        <w:t xml:space="preserve">6.4.  </w:t>
      </w:r>
      <w:r w:rsidR="00937410" w:rsidRPr="00612BC9">
        <w:t>An applicant demonstrates financial need if:</w:t>
      </w:r>
    </w:p>
    <w:p w14:paraId="256BE0E7" w14:textId="77777777" w:rsidR="00E72A7F" w:rsidRPr="00612BC9" w:rsidRDefault="00E72A7F" w:rsidP="005E3F35">
      <w:pPr>
        <w:pStyle w:val="BodyText"/>
        <w:jc w:val="both"/>
      </w:pPr>
    </w:p>
    <w:p w14:paraId="369FC540" w14:textId="05212878" w:rsidR="00E72A7F" w:rsidRPr="00612BC9" w:rsidRDefault="002220D0" w:rsidP="005E3F35">
      <w:pPr>
        <w:jc w:val="both"/>
      </w:pPr>
      <w:r w:rsidRPr="00612BC9">
        <w:tab/>
      </w:r>
      <w:r w:rsidRPr="00612BC9">
        <w:tab/>
      </w:r>
      <w:r w:rsidR="00C30A89" w:rsidRPr="00612BC9">
        <w:t>6.4.1.</w:t>
      </w:r>
      <w:r w:rsidR="007B51B9" w:rsidRPr="00612BC9">
        <w:t xml:space="preserve"> </w:t>
      </w:r>
      <w:r w:rsidR="00C30A89" w:rsidRPr="00612BC9">
        <w:t xml:space="preserve"> </w:t>
      </w:r>
      <w:r w:rsidR="00937410" w:rsidRPr="00612BC9">
        <w:t>He or she has a completed FAFSA on file with the United States Department of Education by a date to be determined by the Vice Chancellor for Administration; and</w:t>
      </w:r>
    </w:p>
    <w:p w14:paraId="2A5EFF18" w14:textId="77777777" w:rsidR="00E72A7F" w:rsidRPr="00612BC9" w:rsidRDefault="00E72A7F" w:rsidP="005E3F35">
      <w:pPr>
        <w:pStyle w:val="BodyText"/>
        <w:jc w:val="both"/>
      </w:pPr>
    </w:p>
    <w:p w14:paraId="196D0334" w14:textId="641A32B9" w:rsidR="00E72A7F" w:rsidRPr="00612BC9" w:rsidRDefault="002220D0" w:rsidP="005E3F35">
      <w:pPr>
        <w:jc w:val="both"/>
      </w:pPr>
      <w:r w:rsidRPr="00612BC9">
        <w:tab/>
      </w:r>
      <w:r w:rsidRPr="00612BC9">
        <w:tab/>
      </w:r>
      <w:r w:rsidR="00C30A89" w:rsidRPr="00612BC9">
        <w:t>6.4.2.</w:t>
      </w:r>
      <w:r w:rsidR="007B51B9" w:rsidRPr="00612BC9">
        <w:t xml:space="preserve">  </w:t>
      </w:r>
      <w:r w:rsidR="00937410" w:rsidRPr="00612BC9">
        <w:t xml:space="preserve">His or her cost of attendance is greater than the total of his or her </w:t>
      </w:r>
      <w:r w:rsidR="00AD7674" w:rsidRPr="00612BC9">
        <w:t>SAI</w:t>
      </w:r>
      <w:r w:rsidR="00937410" w:rsidRPr="00612BC9">
        <w:t>, as calculated from the FAFSA, and other financial aid; and</w:t>
      </w:r>
    </w:p>
    <w:p w14:paraId="0620A04F" w14:textId="77777777" w:rsidR="00E72A7F" w:rsidRPr="00612BC9" w:rsidRDefault="00E72A7F" w:rsidP="005E3F35">
      <w:pPr>
        <w:pStyle w:val="BodyText"/>
        <w:jc w:val="both"/>
      </w:pPr>
    </w:p>
    <w:p w14:paraId="2CB2B5F1" w14:textId="3D8C1659" w:rsidR="00E72A7F" w:rsidRPr="00612BC9" w:rsidRDefault="002220D0" w:rsidP="005E3F35">
      <w:pPr>
        <w:jc w:val="both"/>
      </w:pPr>
      <w:r w:rsidRPr="00612BC9">
        <w:tab/>
      </w:r>
      <w:r w:rsidRPr="00612BC9">
        <w:tab/>
      </w:r>
      <w:r w:rsidR="00C30A89" w:rsidRPr="00612BC9">
        <w:t>6.4.3.</w:t>
      </w:r>
      <w:r w:rsidR="007B51B9" w:rsidRPr="00612BC9">
        <w:t xml:space="preserve">  </w:t>
      </w:r>
      <w:r w:rsidR="00937410" w:rsidRPr="00612BC9">
        <w:t xml:space="preserve">His or her </w:t>
      </w:r>
      <w:r w:rsidR="00AD7674" w:rsidRPr="00612BC9">
        <w:t>SAI</w:t>
      </w:r>
      <w:r w:rsidR="00937410" w:rsidRPr="00612BC9">
        <w:t xml:space="preserve"> does not exceed an amount set by the </w:t>
      </w:r>
      <w:r w:rsidR="00C30A89" w:rsidRPr="00612BC9">
        <w:t>Vice Chancellor</w:t>
      </w:r>
      <w:r w:rsidR="00937410" w:rsidRPr="00612BC9">
        <w:t>; and</w:t>
      </w:r>
    </w:p>
    <w:p w14:paraId="5EFA9DB7" w14:textId="77777777" w:rsidR="00E72A7F" w:rsidRPr="00612BC9" w:rsidRDefault="00E72A7F" w:rsidP="005E3F35">
      <w:pPr>
        <w:pStyle w:val="BodyText"/>
        <w:jc w:val="both"/>
      </w:pPr>
    </w:p>
    <w:p w14:paraId="4F81540A" w14:textId="094A5EBD" w:rsidR="00E72A7F" w:rsidRPr="00612BC9" w:rsidRDefault="002220D0" w:rsidP="005E3F35">
      <w:pPr>
        <w:jc w:val="both"/>
      </w:pPr>
      <w:r w:rsidRPr="00612BC9">
        <w:tab/>
      </w:r>
      <w:r w:rsidRPr="00612BC9">
        <w:tab/>
      </w:r>
      <w:r w:rsidR="00C30A89" w:rsidRPr="00612BC9">
        <w:t>6.4.4.</w:t>
      </w:r>
      <w:r w:rsidR="007B51B9" w:rsidRPr="00612BC9">
        <w:t xml:space="preserve">  </w:t>
      </w:r>
      <w:r w:rsidR="00937410" w:rsidRPr="00612BC9">
        <w:t xml:space="preserve">He or she has completed verification if selected by the </w:t>
      </w:r>
      <w:r w:rsidR="001659EF" w:rsidRPr="00612BC9">
        <w:t xml:space="preserve">U. S. Department of Education’s </w:t>
      </w:r>
      <w:r w:rsidR="00937410" w:rsidRPr="00612BC9">
        <w:lastRenderedPageBreak/>
        <w:t>Central Processing System (CPS) or the institution.</w:t>
      </w:r>
    </w:p>
    <w:p w14:paraId="2F81E651" w14:textId="77777777" w:rsidR="00E72A7F" w:rsidRPr="00612BC9" w:rsidRDefault="00E72A7F" w:rsidP="005E3F35">
      <w:pPr>
        <w:pStyle w:val="BodyText"/>
        <w:jc w:val="both"/>
      </w:pPr>
    </w:p>
    <w:p w14:paraId="256D6D5F" w14:textId="79F6E51B" w:rsidR="00E72A7F" w:rsidRPr="00612BC9" w:rsidRDefault="002220D0" w:rsidP="005E3F35">
      <w:pPr>
        <w:jc w:val="both"/>
      </w:pPr>
      <w:r w:rsidRPr="00612BC9">
        <w:tab/>
      </w:r>
      <w:r w:rsidR="005E3F35" w:rsidRPr="00612BC9">
        <w:t xml:space="preserve">6.5.  </w:t>
      </w:r>
      <w:r w:rsidR="00937410" w:rsidRPr="00612BC9">
        <w:t xml:space="preserve">A student is not eligible to receive a </w:t>
      </w:r>
      <w:r w:rsidR="00C30A89" w:rsidRPr="00612BC9">
        <w:t>H</w:t>
      </w:r>
      <w:r w:rsidR="00937410" w:rsidRPr="00612BC9">
        <w:t xml:space="preserve">igher </w:t>
      </w:r>
      <w:r w:rsidR="00C30A89" w:rsidRPr="00612BC9">
        <w:t>E</w:t>
      </w:r>
      <w:r w:rsidR="00937410" w:rsidRPr="00612BC9">
        <w:t xml:space="preserve">ducation </w:t>
      </w:r>
      <w:r w:rsidR="00C30A89" w:rsidRPr="00612BC9">
        <w:t>G</w:t>
      </w:r>
      <w:r w:rsidR="00937410" w:rsidRPr="00612BC9">
        <w:t>rant award if he or she:</w:t>
      </w:r>
    </w:p>
    <w:p w14:paraId="720994F9" w14:textId="77777777" w:rsidR="00E72A7F" w:rsidRPr="00612BC9" w:rsidRDefault="00E72A7F" w:rsidP="005E3F35">
      <w:pPr>
        <w:pStyle w:val="BodyText"/>
        <w:jc w:val="both"/>
      </w:pPr>
    </w:p>
    <w:p w14:paraId="74A50EE3" w14:textId="152CDE2A" w:rsidR="00E72A7F" w:rsidRPr="00612BC9" w:rsidRDefault="002220D0" w:rsidP="005E3F35">
      <w:pPr>
        <w:jc w:val="both"/>
      </w:pPr>
      <w:r w:rsidRPr="00612BC9">
        <w:tab/>
      </w:r>
      <w:r w:rsidRPr="00612BC9">
        <w:tab/>
      </w:r>
      <w:r w:rsidR="00C30A89" w:rsidRPr="00612BC9">
        <w:t>6.5.1.</w:t>
      </w:r>
      <w:r w:rsidR="005E3F35" w:rsidRPr="00612BC9">
        <w:t xml:space="preserve">  </w:t>
      </w:r>
      <w:r w:rsidR="00937410" w:rsidRPr="00612BC9">
        <w:t>Previously has earned a bachelor’s degree; or</w:t>
      </w:r>
    </w:p>
    <w:p w14:paraId="7B39132C" w14:textId="77777777" w:rsidR="00E72A7F" w:rsidRPr="00612BC9" w:rsidRDefault="00E72A7F" w:rsidP="005E3F35">
      <w:pPr>
        <w:pStyle w:val="BodyText"/>
        <w:jc w:val="both"/>
      </w:pPr>
    </w:p>
    <w:p w14:paraId="773E0403" w14:textId="59939500" w:rsidR="00E64026" w:rsidRPr="00612BC9" w:rsidRDefault="002220D0" w:rsidP="005E3F35">
      <w:pPr>
        <w:jc w:val="both"/>
      </w:pPr>
      <w:r w:rsidRPr="00612BC9">
        <w:tab/>
      </w:r>
      <w:r w:rsidRPr="00612BC9">
        <w:tab/>
      </w:r>
      <w:r w:rsidR="00C30A89" w:rsidRPr="00612BC9">
        <w:t>6.5.2.</w:t>
      </w:r>
      <w:r w:rsidR="005E3F35" w:rsidRPr="00612BC9">
        <w:t xml:space="preserve">  </w:t>
      </w:r>
      <w:r w:rsidR="00937410" w:rsidRPr="00612BC9">
        <w:t>Previously has received eight</w:t>
      </w:r>
      <w:r w:rsidR="00F24C74" w:rsidRPr="008272F5">
        <w:t xml:space="preserve"> </w:t>
      </w:r>
      <w:r w:rsidR="00F24C74" w:rsidRPr="00EF4D82">
        <w:rPr>
          <w:u w:val="single"/>
        </w:rPr>
        <w:t>full-time equivalent</w:t>
      </w:r>
      <w:r w:rsidR="00937410" w:rsidRPr="00612BC9">
        <w:t xml:space="preserve"> semesters of </w:t>
      </w:r>
      <w:r w:rsidR="00C30A89" w:rsidRPr="00612BC9">
        <w:t>H</w:t>
      </w:r>
      <w:r w:rsidR="00937410" w:rsidRPr="00612BC9">
        <w:t xml:space="preserve">igher </w:t>
      </w:r>
      <w:r w:rsidR="00C30A89" w:rsidRPr="00612BC9">
        <w:t>E</w:t>
      </w:r>
      <w:r w:rsidR="00937410" w:rsidRPr="00612BC9">
        <w:t xml:space="preserve">ducation </w:t>
      </w:r>
      <w:r w:rsidR="00C30A89" w:rsidRPr="00612BC9">
        <w:t>G</w:t>
      </w:r>
      <w:r w:rsidR="00937410" w:rsidRPr="00612BC9">
        <w:t>rant awards; or</w:t>
      </w:r>
    </w:p>
    <w:p w14:paraId="4A023614" w14:textId="77777777" w:rsidR="005E3F35" w:rsidRPr="00612BC9" w:rsidRDefault="005E3F35" w:rsidP="005E3F35">
      <w:pPr>
        <w:jc w:val="both"/>
      </w:pPr>
    </w:p>
    <w:p w14:paraId="7E8B4E6C" w14:textId="799E7696" w:rsidR="00E72A7F" w:rsidRPr="00612BC9" w:rsidRDefault="002220D0" w:rsidP="005E3F35">
      <w:pPr>
        <w:jc w:val="both"/>
      </w:pPr>
      <w:r w:rsidRPr="00612BC9">
        <w:tab/>
      </w:r>
      <w:r w:rsidRPr="00612BC9">
        <w:tab/>
      </w:r>
      <w:r w:rsidR="00C30A89" w:rsidRPr="00612BC9">
        <w:t>6.5.3.</w:t>
      </w:r>
      <w:r w:rsidR="005E3F35" w:rsidRPr="00612BC9">
        <w:t xml:space="preserve">  </w:t>
      </w:r>
      <w:r w:rsidR="00937410" w:rsidRPr="00612BC9">
        <w:t>Is not deemed to be an undergraduate student by the institution; or</w:t>
      </w:r>
    </w:p>
    <w:p w14:paraId="414C7A7F" w14:textId="77777777" w:rsidR="00E72A7F" w:rsidRPr="00612BC9" w:rsidRDefault="00E72A7F" w:rsidP="005E3F35">
      <w:pPr>
        <w:pStyle w:val="BodyText"/>
        <w:jc w:val="both"/>
      </w:pPr>
    </w:p>
    <w:p w14:paraId="2E043E51" w14:textId="0C88B48C" w:rsidR="00E72A7F" w:rsidRPr="00612BC9" w:rsidRDefault="002220D0" w:rsidP="005E3F35">
      <w:pPr>
        <w:jc w:val="both"/>
      </w:pPr>
      <w:r w:rsidRPr="00612BC9">
        <w:tab/>
      </w:r>
      <w:r w:rsidRPr="00612BC9">
        <w:tab/>
      </w:r>
      <w:r w:rsidR="00C30A89" w:rsidRPr="00612BC9">
        <w:t>6.5.4.</w:t>
      </w:r>
      <w:r w:rsidR="005E3F35" w:rsidRPr="00612BC9">
        <w:t xml:space="preserve">  </w:t>
      </w:r>
      <w:r w:rsidR="00937410" w:rsidRPr="00612BC9">
        <w:t xml:space="preserve">Owes the institution or the Commission for a </w:t>
      </w:r>
      <w:r w:rsidR="00AA6321" w:rsidRPr="00612BC9">
        <w:t>H</w:t>
      </w:r>
      <w:r w:rsidR="00937410" w:rsidRPr="00612BC9">
        <w:t xml:space="preserve">igher </w:t>
      </w:r>
      <w:r w:rsidR="00AA6321" w:rsidRPr="00612BC9">
        <w:t>E</w:t>
      </w:r>
      <w:r w:rsidR="00937410" w:rsidRPr="00612BC9">
        <w:t xml:space="preserve">ducation </w:t>
      </w:r>
      <w:r w:rsidR="00AA6321" w:rsidRPr="00612BC9">
        <w:t>G</w:t>
      </w:r>
      <w:r w:rsidR="00937410" w:rsidRPr="00612BC9">
        <w:t>rant or other state financial aid</w:t>
      </w:r>
      <w:r w:rsidR="005E3F35" w:rsidRPr="00612BC9">
        <w:t xml:space="preserve"> </w:t>
      </w:r>
      <w:r w:rsidR="004F6780" w:rsidRPr="00612BC9">
        <w:t>overpayment unless</w:t>
      </w:r>
      <w:r w:rsidR="00937410" w:rsidRPr="00612BC9">
        <w:t xml:space="preserve"> the student has a written reimbursement plan in place.</w:t>
      </w:r>
    </w:p>
    <w:p w14:paraId="73D77DA4" w14:textId="77777777" w:rsidR="00E72A7F" w:rsidRPr="00612BC9" w:rsidRDefault="00E72A7F" w:rsidP="005E3F35">
      <w:pPr>
        <w:pStyle w:val="BodyText"/>
        <w:jc w:val="both"/>
      </w:pPr>
    </w:p>
    <w:p w14:paraId="5B0ECB8A" w14:textId="73830FEF" w:rsidR="00E72A7F" w:rsidRPr="00612BC9" w:rsidRDefault="002220D0" w:rsidP="005E3F35">
      <w:pPr>
        <w:jc w:val="both"/>
      </w:pPr>
      <w:r w:rsidRPr="00612BC9">
        <w:tab/>
      </w:r>
      <w:r w:rsidR="005E3F35" w:rsidRPr="00612BC9">
        <w:t xml:space="preserve">6.6.  </w:t>
      </w:r>
      <w:r w:rsidR="00AA6321" w:rsidRPr="00612BC9">
        <w:t xml:space="preserve">“Residency” for purposes of W. Va. Code § 18C-5-5 and this rule, is determined as follows: </w:t>
      </w:r>
    </w:p>
    <w:p w14:paraId="20EA15EC" w14:textId="4F57C551" w:rsidR="00AA6321" w:rsidRPr="00612BC9" w:rsidRDefault="00AA6321" w:rsidP="005E3F35">
      <w:pPr>
        <w:jc w:val="both"/>
      </w:pPr>
    </w:p>
    <w:p w14:paraId="7539924F" w14:textId="5AB9DC1E" w:rsidR="00AA6321" w:rsidRPr="00612BC9" w:rsidRDefault="002220D0" w:rsidP="005E3F35">
      <w:pPr>
        <w:jc w:val="both"/>
      </w:pPr>
      <w:r w:rsidRPr="00612BC9">
        <w:tab/>
      </w:r>
      <w:r w:rsidRPr="00612BC9">
        <w:tab/>
      </w:r>
      <w:r w:rsidR="00AA6321" w:rsidRPr="00612BC9">
        <w:t>6.6.1.  For dependent students, the legal residence of the parent(s) named on the FAFSA is prima facie evidence of the student’s legal residence.</w:t>
      </w:r>
    </w:p>
    <w:p w14:paraId="23802A64" w14:textId="06E6FC13" w:rsidR="00AA6321" w:rsidRPr="00612BC9" w:rsidRDefault="00AA6321" w:rsidP="005E3F35">
      <w:pPr>
        <w:jc w:val="both"/>
      </w:pPr>
    </w:p>
    <w:p w14:paraId="5F12798F" w14:textId="1E1BB317" w:rsidR="00AA6321" w:rsidRPr="00612BC9" w:rsidRDefault="002220D0" w:rsidP="00AA6321">
      <w:pPr>
        <w:jc w:val="both"/>
      </w:pPr>
      <w:r w:rsidRPr="00612BC9">
        <w:tab/>
      </w:r>
      <w:r w:rsidRPr="00612BC9">
        <w:tab/>
      </w:r>
      <w:r w:rsidR="00AA6321" w:rsidRPr="00612BC9">
        <w:t>6.6.2.  Students may provide documentation to the Vice Chancellor evidencing the required residence in the State of West Virginia.</w:t>
      </w:r>
    </w:p>
    <w:p w14:paraId="61A34C97" w14:textId="77777777" w:rsidR="00E72A7F" w:rsidRPr="00612BC9" w:rsidRDefault="00E72A7F" w:rsidP="0081798A">
      <w:pPr>
        <w:pStyle w:val="BodyText"/>
        <w:spacing w:before="9"/>
      </w:pPr>
    </w:p>
    <w:p w14:paraId="50BE266E" w14:textId="0607430E" w:rsidR="00E72A7F" w:rsidRPr="00612BC9" w:rsidRDefault="00937410" w:rsidP="00AA6321">
      <w:pPr>
        <w:jc w:val="both"/>
        <w:rPr>
          <w:b/>
          <w:bCs/>
        </w:rPr>
      </w:pPr>
      <w:r w:rsidRPr="00612BC9">
        <w:rPr>
          <w:b/>
          <w:bCs/>
        </w:rPr>
        <w:t>§133-42-</w:t>
      </w:r>
      <w:r w:rsidR="005F0602" w:rsidRPr="00612BC9">
        <w:rPr>
          <w:b/>
          <w:bCs/>
        </w:rPr>
        <w:t>7</w:t>
      </w:r>
      <w:r w:rsidRPr="00612BC9">
        <w:rPr>
          <w:b/>
          <w:bCs/>
        </w:rPr>
        <w:t xml:space="preserve">. </w:t>
      </w:r>
      <w:r w:rsidR="00FC1736" w:rsidRPr="00612BC9">
        <w:rPr>
          <w:b/>
          <w:bCs/>
        </w:rPr>
        <w:t xml:space="preserve"> </w:t>
      </w:r>
      <w:r w:rsidRPr="00612BC9">
        <w:rPr>
          <w:b/>
          <w:bCs/>
        </w:rPr>
        <w:t>Awards.</w:t>
      </w:r>
    </w:p>
    <w:p w14:paraId="29D5212E" w14:textId="77777777" w:rsidR="00E72A7F" w:rsidRPr="00612BC9" w:rsidRDefault="00E72A7F" w:rsidP="00CF291D">
      <w:pPr>
        <w:pStyle w:val="BodyText"/>
        <w:jc w:val="both"/>
        <w:rPr>
          <w:b/>
        </w:rPr>
      </w:pPr>
    </w:p>
    <w:p w14:paraId="7066A5AB" w14:textId="27B22EC8" w:rsidR="00E72A7F" w:rsidRPr="00612BC9" w:rsidRDefault="002220D0" w:rsidP="00CF291D">
      <w:pPr>
        <w:jc w:val="both"/>
      </w:pPr>
      <w:r w:rsidRPr="00612BC9">
        <w:tab/>
      </w:r>
      <w:r w:rsidR="00CF291D" w:rsidRPr="00612BC9">
        <w:t xml:space="preserve">7.1.  </w:t>
      </w:r>
      <w:r w:rsidR="00937410" w:rsidRPr="00612BC9">
        <w:t>Maximum Award.</w:t>
      </w:r>
    </w:p>
    <w:p w14:paraId="2CEE87A9" w14:textId="77777777" w:rsidR="00E72A7F" w:rsidRPr="00612BC9" w:rsidRDefault="00E72A7F" w:rsidP="00CF291D">
      <w:pPr>
        <w:pStyle w:val="BodyText"/>
        <w:jc w:val="both"/>
      </w:pPr>
    </w:p>
    <w:p w14:paraId="55D71FA8" w14:textId="272788F7" w:rsidR="00E72A7F" w:rsidRPr="00612BC9" w:rsidRDefault="002220D0" w:rsidP="00CF291D">
      <w:pPr>
        <w:jc w:val="both"/>
      </w:pPr>
      <w:r w:rsidRPr="00612BC9">
        <w:tab/>
      </w:r>
      <w:r w:rsidRPr="00612BC9">
        <w:tab/>
      </w:r>
      <w:r w:rsidR="00E97DD1" w:rsidRPr="00612BC9">
        <w:t>7.1.1.</w:t>
      </w:r>
      <w:r w:rsidR="00CF291D" w:rsidRPr="00612BC9">
        <w:t xml:space="preserve">  </w:t>
      </w:r>
      <w:r w:rsidR="00937410" w:rsidRPr="00612BC9">
        <w:t>No higher education grant award may exceed the amount of tuition and required fees at the institution.</w:t>
      </w:r>
    </w:p>
    <w:p w14:paraId="38E651E3" w14:textId="77777777" w:rsidR="00E72A7F" w:rsidRPr="00612BC9" w:rsidRDefault="00E72A7F" w:rsidP="00CF291D">
      <w:pPr>
        <w:pStyle w:val="BodyText"/>
        <w:jc w:val="both"/>
      </w:pPr>
    </w:p>
    <w:p w14:paraId="14156AA8" w14:textId="246BAD5B" w:rsidR="00E72A7F" w:rsidRPr="00612BC9" w:rsidRDefault="002220D0" w:rsidP="00CF291D">
      <w:pPr>
        <w:jc w:val="both"/>
      </w:pPr>
      <w:r w:rsidRPr="00612BC9">
        <w:tab/>
      </w:r>
      <w:r w:rsidRPr="00612BC9">
        <w:tab/>
      </w:r>
      <w:r w:rsidR="00E97DD1" w:rsidRPr="00612BC9">
        <w:t>7.1.2.</w:t>
      </w:r>
      <w:r w:rsidR="00CF291D" w:rsidRPr="00612BC9">
        <w:t xml:space="preserve">  </w:t>
      </w:r>
      <w:r w:rsidR="00937410" w:rsidRPr="00612BC9">
        <w:t>For a student attending a</w:t>
      </w:r>
      <w:r w:rsidR="00E97DD1" w:rsidRPr="00612BC9">
        <w:t xml:space="preserve">n </w:t>
      </w:r>
      <w:r w:rsidR="00937410" w:rsidRPr="00612BC9">
        <w:t xml:space="preserve">institution </w:t>
      </w:r>
      <w:r w:rsidR="00E97DD1" w:rsidRPr="00612BC9">
        <w:t>covered by a reciprocity agreement provided by W. Va. Code § 18C-5-6</w:t>
      </w:r>
      <w:r w:rsidR="00937410" w:rsidRPr="00612BC9">
        <w:t xml:space="preserve">, no </w:t>
      </w:r>
      <w:r w:rsidR="00CF291D" w:rsidRPr="00612BC9">
        <w:t>H</w:t>
      </w:r>
      <w:r w:rsidR="00937410" w:rsidRPr="00612BC9">
        <w:t xml:space="preserve">igher </w:t>
      </w:r>
      <w:r w:rsidR="00CF291D" w:rsidRPr="00612BC9">
        <w:t>E</w:t>
      </w:r>
      <w:r w:rsidR="00937410" w:rsidRPr="00612BC9">
        <w:t xml:space="preserve">ducation </w:t>
      </w:r>
      <w:r w:rsidR="00CF291D" w:rsidRPr="00612BC9">
        <w:t>G</w:t>
      </w:r>
      <w:r w:rsidR="00937410" w:rsidRPr="00612BC9">
        <w:t>rant award may exceed the maximum grant award provided for in the reciprocity agreement.</w:t>
      </w:r>
    </w:p>
    <w:p w14:paraId="14A95B3E" w14:textId="77777777" w:rsidR="00E72A7F" w:rsidRPr="00612BC9" w:rsidRDefault="00E72A7F" w:rsidP="00CF291D">
      <w:pPr>
        <w:pStyle w:val="BodyText"/>
        <w:jc w:val="both"/>
      </w:pPr>
    </w:p>
    <w:p w14:paraId="401E1371" w14:textId="5DCF4808" w:rsidR="00E72A7F" w:rsidRPr="00612BC9" w:rsidRDefault="002220D0" w:rsidP="00CF291D">
      <w:pPr>
        <w:jc w:val="both"/>
      </w:pPr>
      <w:r w:rsidRPr="00612BC9">
        <w:tab/>
      </w:r>
      <w:r w:rsidR="00CF291D" w:rsidRPr="00612BC9">
        <w:t xml:space="preserve">7.2.  </w:t>
      </w:r>
      <w:r w:rsidR="00937410" w:rsidRPr="00612BC9">
        <w:t>Award Cycles.</w:t>
      </w:r>
    </w:p>
    <w:p w14:paraId="5CDCBF8C" w14:textId="77777777" w:rsidR="00E72A7F" w:rsidRPr="00612BC9" w:rsidRDefault="00E72A7F" w:rsidP="00CF291D">
      <w:pPr>
        <w:pStyle w:val="BodyText"/>
        <w:jc w:val="both"/>
      </w:pPr>
    </w:p>
    <w:p w14:paraId="1BAD5479" w14:textId="69E67BA6" w:rsidR="00E72A7F" w:rsidRPr="00612BC9" w:rsidRDefault="002220D0" w:rsidP="00CF291D">
      <w:pPr>
        <w:spacing w:line="244" w:lineRule="auto"/>
        <w:jc w:val="both"/>
      </w:pPr>
      <w:r w:rsidRPr="00612BC9">
        <w:tab/>
      </w:r>
      <w:r w:rsidRPr="00612BC9">
        <w:tab/>
      </w:r>
      <w:r w:rsidR="00E97DD1" w:rsidRPr="00612BC9">
        <w:t>7.2.1.</w:t>
      </w:r>
      <w:r w:rsidR="00CF291D" w:rsidRPr="00612BC9">
        <w:t xml:space="preserve">  </w:t>
      </w:r>
      <w:r w:rsidR="00937410" w:rsidRPr="00612BC9">
        <w:t xml:space="preserve">The initial award cycle </w:t>
      </w:r>
      <w:r w:rsidR="00E97DD1" w:rsidRPr="00612BC9">
        <w:t xml:space="preserve">shall </w:t>
      </w:r>
      <w:r w:rsidR="00937410" w:rsidRPr="00612BC9">
        <w:t xml:space="preserve">occur </w:t>
      </w:r>
      <w:r w:rsidR="00937410" w:rsidRPr="00EF4D82">
        <w:rPr>
          <w:strike/>
        </w:rPr>
        <w:t>in April</w:t>
      </w:r>
      <w:r w:rsidR="0077152A" w:rsidRPr="0077152A">
        <w:t xml:space="preserve"> </w:t>
      </w:r>
      <w:r w:rsidR="0008682F" w:rsidRPr="00EF4D82">
        <w:rPr>
          <w:u w:val="single"/>
        </w:rPr>
        <w:t>no later than May</w:t>
      </w:r>
      <w:r w:rsidR="00937410" w:rsidRPr="00612BC9">
        <w:t xml:space="preserve"> preceding the beginning of each academic year.</w:t>
      </w:r>
    </w:p>
    <w:p w14:paraId="638E6E09" w14:textId="77777777" w:rsidR="00E72A7F" w:rsidRPr="00612BC9" w:rsidRDefault="00E72A7F" w:rsidP="00CF291D">
      <w:pPr>
        <w:pStyle w:val="BodyText"/>
        <w:jc w:val="both"/>
      </w:pPr>
    </w:p>
    <w:p w14:paraId="6A20456E" w14:textId="1479D013" w:rsidR="00E72A7F" w:rsidRPr="00612BC9" w:rsidRDefault="002220D0" w:rsidP="00CF291D">
      <w:pPr>
        <w:jc w:val="both"/>
      </w:pPr>
      <w:r w:rsidRPr="00612BC9">
        <w:tab/>
      </w:r>
      <w:r w:rsidRPr="00612BC9">
        <w:tab/>
      </w:r>
      <w:r w:rsidR="00E97DD1" w:rsidRPr="00612BC9">
        <w:t xml:space="preserve">7.2.2.  </w:t>
      </w:r>
      <w:r w:rsidR="00937410" w:rsidRPr="00612BC9">
        <w:t>Additional award</w:t>
      </w:r>
      <w:r w:rsidR="004F6780" w:rsidRPr="00612BC9">
        <w:t>s</w:t>
      </w:r>
      <w:r w:rsidR="00937410" w:rsidRPr="00612BC9">
        <w:t xml:space="preserve"> may be made throughout the year as funds become available.</w:t>
      </w:r>
    </w:p>
    <w:p w14:paraId="731477F5" w14:textId="77777777" w:rsidR="00E72A7F" w:rsidRPr="00612BC9" w:rsidRDefault="00E72A7F" w:rsidP="00CF291D">
      <w:pPr>
        <w:pStyle w:val="BodyText"/>
        <w:jc w:val="both"/>
      </w:pPr>
    </w:p>
    <w:p w14:paraId="734ADA87" w14:textId="2950CC38" w:rsidR="00E72A7F" w:rsidRPr="00612BC9" w:rsidRDefault="002220D0" w:rsidP="00CF291D">
      <w:pPr>
        <w:pStyle w:val="BodyText"/>
        <w:jc w:val="both"/>
      </w:pPr>
      <w:r w:rsidRPr="00612BC9">
        <w:tab/>
      </w:r>
      <w:r w:rsidRPr="00612BC9">
        <w:tab/>
      </w:r>
      <w:r w:rsidR="00E97DD1" w:rsidRPr="00612BC9">
        <w:t>7.2.3.</w:t>
      </w:r>
      <w:r w:rsidR="00CF291D" w:rsidRPr="00612BC9">
        <w:t xml:space="preserve">  </w:t>
      </w:r>
      <w:r w:rsidR="00937410" w:rsidRPr="00612BC9">
        <w:t xml:space="preserve">Any award made after November 1 </w:t>
      </w:r>
      <w:r w:rsidR="004F6780" w:rsidRPr="00612BC9">
        <w:t xml:space="preserve">shall </w:t>
      </w:r>
      <w:r w:rsidR="00937410" w:rsidRPr="00612BC9">
        <w:t xml:space="preserve">be </w:t>
      </w:r>
      <w:r w:rsidR="004F6780" w:rsidRPr="00612BC9">
        <w:t xml:space="preserve">only </w:t>
      </w:r>
      <w:r w:rsidR="00937410" w:rsidRPr="00612BC9">
        <w:t xml:space="preserve">for </w:t>
      </w:r>
      <w:r w:rsidR="004F6780" w:rsidRPr="00612BC9">
        <w:t xml:space="preserve">the </w:t>
      </w:r>
      <w:r w:rsidR="00937410" w:rsidRPr="00612BC9">
        <w:t>second semester.</w:t>
      </w:r>
    </w:p>
    <w:p w14:paraId="19AE55DF" w14:textId="77777777" w:rsidR="00E72A7F" w:rsidRPr="00612BC9" w:rsidRDefault="00E72A7F" w:rsidP="00CF291D">
      <w:pPr>
        <w:pStyle w:val="BodyText"/>
        <w:jc w:val="both"/>
      </w:pPr>
    </w:p>
    <w:p w14:paraId="04204076" w14:textId="6E4549EE" w:rsidR="00E72A7F" w:rsidRPr="00612BC9" w:rsidRDefault="002220D0" w:rsidP="006E2BDD">
      <w:pPr>
        <w:jc w:val="both"/>
      </w:pPr>
      <w:r w:rsidRPr="00612BC9">
        <w:tab/>
      </w:r>
      <w:r w:rsidR="00CF291D" w:rsidRPr="00612BC9">
        <w:t xml:space="preserve">7.3.  </w:t>
      </w:r>
      <w:r w:rsidR="00937410" w:rsidRPr="00612BC9">
        <w:t>Award Selection.</w:t>
      </w:r>
      <w:r w:rsidR="00E97DD1" w:rsidRPr="00612BC9">
        <w:t xml:space="preserve"> --</w:t>
      </w:r>
      <w:r w:rsidR="00C652C8" w:rsidRPr="00612BC9">
        <w:t xml:space="preserve"> </w:t>
      </w:r>
      <w:r w:rsidR="006E2BDD" w:rsidRPr="00612BC9">
        <w:t xml:space="preserve"> The </w:t>
      </w:r>
      <w:r w:rsidR="00E97DD1" w:rsidRPr="00612BC9">
        <w:t xml:space="preserve">Vice Chancellor </w:t>
      </w:r>
      <w:r w:rsidR="00937410" w:rsidRPr="00612BC9">
        <w:t xml:space="preserve">shall establish criteria to be used in award selection each year based on the amount of funding available for awards. In determining </w:t>
      </w:r>
      <w:r w:rsidR="004F6780" w:rsidRPr="00612BC9">
        <w:t xml:space="preserve">recipients and amounts </w:t>
      </w:r>
      <w:r w:rsidR="00937410" w:rsidRPr="00612BC9">
        <w:t xml:space="preserve">of awards, the Vice Chancellor for Administration may consider applicants’ relative levels of financial need, application filing dates, relative differences </w:t>
      </w:r>
      <w:r w:rsidR="00F24C74" w:rsidRPr="0077152A">
        <w:t>in tuition</w:t>
      </w:r>
      <w:r w:rsidR="00937410" w:rsidRPr="00612BC9">
        <w:t xml:space="preserve"> rates across institutions, and/or </w:t>
      </w:r>
      <w:r w:rsidR="004F6780" w:rsidRPr="00612BC9">
        <w:t>S</w:t>
      </w:r>
      <w:r w:rsidR="00937410" w:rsidRPr="00612BC9">
        <w:t>tate policy priorities.</w:t>
      </w:r>
    </w:p>
    <w:p w14:paraId="6455AD35" w14:textId="77777777" w:rsidR="00E72A7F" w:rsidRPr="00612BC9" w:rsidRDefault="00E72A7F" w:rsidP="00CF291D">
      <w:pPr>
        <w:pStyle w:val="BodyText"/>
        <w:jc w:val="both"/>
      </w:pPr>
    </w:p>
    <w:p w14:paraId="7F6F94B7" w14:textId="5053A3A0" w:rsidR="00E72A7F" w:rsidRPr="00EF4D82" w:rsidRDefault="002220D0" w:rsidP="006E2BDD">
      <w:pPr>
        <w:jc w:val="both"/>
        <w:rPr>
          <w:u w:val="single"/>
        </w:rPr>
      </w:pPr>
      <w:r w:rsidRPr="00612BC9">
        <w:tab/>
      </w:r>
      <w:r w:rsidR="00CF291D" w:rsidRPr="00612BC9">
        <w:t xml:space="preserve">7.4.  </w:t>
      </w:r>
      <w:r w:rsidR="00937410" w:rsidRPr="00612BC9">
        <w:t>Award Use.</w:t>
      </w:r>
      <w:r w:rsidR="00E97DD1" w:rsidRPr="00612BC9">
        <w:t xml:space="preserve"> -- </w:t>
      </w:r>
      <w:r w:rsidR="00937410" w:rsidRPr="00612BC9">
        <w:t xml:space="preserve">A student may use a </w:t>
      </w:r>
      <w:r w:rsidR="00E97DD1" w:rsidRPr="00612BC9">
        <w:t>H</w:t>
      </w:r>
      <w:r w:rsidR="00937410" w:rsidRPr="00612BC9">
        <w:t xml:space="preserve">igher </w:t>
      </w:r>
      <w:r w:rsidR="00E97DD1" w:rsidRPr="00612BC9">
        <w:t>E</w:t>
      </w:r>
      <w:r w:rsidR="00937410" w:rsidRPr="00612BC9">
        <w:t xml:space="preserve">ducation </w:t>
      </w:r>
      <w:r w:rsidR="00E97DD1" w:rsidRPr="00612BC9">
        <w:t>G</w:t>
      </w:r>
      <w:r w:rsidR="00937410" w:rsidRPr="00612BC9">
        <w:t>rant award to cover any part of his or her cost of attendance at an eligible higher education institution.</w:t>
      </w:r>
    </w:p>
    <w:p w14:paraId="638B6985" w14:textId="77777777" w:rsidR="0008682F" w:rsidRPr="00EF4D82" w:rsidRDefault="0008682F" w:rsidP="006E2BDD">
      <w:pPr>
        <w:jc w:val="both"/>
        <w:rPr>
          <w:u w:val="single"/>
        </w:rPr>
      </w:pPr>
    </w:p>
    <w:p w14:paraId="7ED1FDD5" w14:textId="7D6C597F" w:rsidR="0008682F" w:rsidRDefault="0008682F" w:rsidP="0077152A">
      <w:pPr>
        <w:ind w:firstLine="360"/>
        <w:jc w:val="both"/>
        <w:rPr>
          <w:u w:val="single"/>
        </w:rPr>
      </w:pPr>
      <w:r w:rsidRPr="00EF4D82">
        <w:rPr>
          <w:u w:val="single"/>
        </w:rPr>
        <w:t xml:space="preserve">7.5 The Commission may award the Higher Education Grant for summer school. To be eligible for a </w:t>
      </w:r>
      <w:r w:rsidRPr="00EF4D82">
        <w:rPr>
          <w:u w:val="single"/>
        </w:rPr>
        <w:lastRenderedPageBreak/>
        <w:t>summer award, an applicant shall be academically eligible for Higher Education Grant continuation at the end of the spring semester preceding the summer term for which the applicant is applying and meet the student eligibility requirements in Section 6 of this rule</w:t>
      </w:r>
      <w:r w:rsidRPr="00EF4D82">
        <w:rPr>
          <w:b/>
          <w:bCs/>
          <w:u w:val="single"/>
        </w:rPr>
        <w:t>.</w:t>
      </w:r>
      <w:r w:rsidRPr="00EF4D82">
        <w:rPr>
          <w:u w:val="single"/>
        </w:rPr>
        <w:t xml:space="preserve"> Any summer award under this section is dependent upon the availability of funds as determined by the Commission.</w:t>
      </w:r>
    </w:p>
    <w:p w14:paraId="618CF07A" w14:textId="77777777" w:rsidR="0077152A" w:rsidRPr="00EF4D82" w:rsidRDefault="0077152A" w:rsidP="0008682F">
      <w:pPr>
        <w:jc w:val="both"/>
        <w:rPr>
          <w:u w:val="single"/>
        </w:rPr>
      </w:pPr>
    </w:p>
    <w:p w14:paraId="01C8B7D9" w14:textId="599D62D8" w:rsidR="0008682F" w:rsidRDefault="0008682F" w:rsidP="0077152A">
      <w:pPr>
        <w:ind w:firstLine="720"/>
        <w:jc w:val="both"/>
        <w:rPr>
          <w:u w:val="single"/>
        </w:rPr>
      </w:pPr>
      <w:r w:rsidRPr="00EF4D82">
        <w:rPr>
          <w:u w:val="single"/>
        </w:rPr>
        <w:t>7.5.1</w:t>
      </w:r>
      <w:r w:rsidR="00DA530A">
        <w:rPr>
          <w:u w:val="single"/>
        </w:rPr>
        <w:t>.</w:t>
      </w:r>
      <w:r w:rsidRPr="00EF4D82">
        <w:rPr>
          <w:u w:val="single"/>
        </w:rPr>
        <w:t xml:space="preserve"> </w:t>
      </w:r>
      <w:r w:rsidR="00DA530A">
        <w:rPr>
          <w:u w:val="single"/>
        </w:rPr>
        <w:t xml:space="preserve"> </w:t>
      </w:r>
      <w:r w:rsidRPr="00EF4D82">
        <w:rPr>
          <w:u w:val="single"/>
        </w:rPr>
        <w:t>Priority for summer awards shall be based on class rank, with the highest priority given to</w:t>
      </w:r>
      <w:r w:rsidR="00DF0EC6">
        <w:rPr>
          <w:u w:val="single"/>
        </w:rPr>
        <w:t xml:space="preserve"> </w:t>
      </w:r>
      <w:r w:rsidRPr="00EF4D82">
        <w:rPr>
          <w:u w:val="single"/>
        </w:rPr>
        <w:t>recipients closest to graduation and those with the highest financial need.</w:t>
      </w:r>
    </w:p>
    <w:p w14:paraId="5E18A456" w14:textId="77777777" w:rsidR="008272F5" w:rsidRPr="00EF4D82" w:rsidRDefault="008272F5" w:rsidP="0077152A">
      <w:pPr>
        <w:ind w:firstLine="720"/>
        <w:jc w:val="both"/>
        <w:rPr>
          <w:u w:val="single"/>
        </w:rPr>
      </w:pPr>
    </w:p>
    <w:p w14:paraId="0C41AA8B" w14:textId="05E5EB0A" w:rsidR="0008682F" w:rsidRPr="00EF4D82" w:rsidRDefault="0008682F" w:rsidP="008272F5">
      <w:pPr>
        <w:ind w:firstLine="720"/>
        <w:jc w:val="both"/>
        <w:rPr>
          <w:u w:val="single"/>
        </w:rPr>
      </w:pPr>
      <w:r w:rsidRPr="00EF4D82">
        <w:rPr>
          <w:u w:val="single"/>
        </w:rPr>
        <w:t>7.5.2</w:t>
      </w:r>
      <w:r w:rsidR="00DA530A">
        <w:rPr>
          <w:u w:val="single"/>
        </w:rPr>
        <w:t>.</w:t>
      </w:r>
      <w:r w:rsidRPr="00EF4D82">
        <w:rPr>
          <w:u w:val="single"/>
        </w:rPr>
        <w:t xml:space="preserve"> </w:t>
      </w:r>
      <w:r w:rsidR="00DA530A">
        <w:rPr>
          <w:u w:val="single"/>
        </w:rPr>
        <w:t xml:space="preserve"> </w:t>
      </w:r>
      <w:r w:rsidRPr="00EF4D82">
        <w:rPr>
          <w:u w:val="single"/>
        </w:rPr>
        <w:t>A summer award counts as a semester of utilization toward the maximum number of available semesters.</w:t>
      </w:r>
    </w:p>
    <w:p w14:paraId="107247C2" w14:textId="7BDD960A" w:rsidR="0008682F" w:rsidRPr="00EF4D82" w:rsidRDefault="0008682F" w:rsidP="006E2BDD">
      <w:pPr>
        <w:jc w:val="both"/>
        <w:rPr>
          <w:strike/>
        </w:rPr>
      </w:pPr>
    </w:p>
    <w:p w14:paraId="5597C5E8" w14:textId="353A63F6" w:rsidR="00E72A7F" w:rsidRPr="00612BC9" w:rsidRDefault="00937410" w:rsidP="005F0602">
      <w:pPr>
        <w:jc w:val="both"/>
        <w:rPr>
          <w:b/>
          <w:bCs/>
        </w:rPr>
      </w:pPr>
      <w:r w:rsidRPr="00612BC9">
        <w:rPr>
          <w:b/>
          <w:bCs/>
        </w:rPr>
        <w:t xml:space="preserve">§133-42-8. </w:t>
      </w:r>
      <w:r w:rsidR="00FC1736" w:rsidRPr="00612BC9">
        <w:rPr>
          <w:b/>
          <w:bCs/>
        </w:rPr>
        <w:t xml:space="preserve"> </w:t>
      </w:r>
      <w:r w:rsidRPr="00612BC9">
        <w:rPr>
          <w:b/>
          <w:bCs/>
        </w:rPr>
        <w:t>Coordination of Higher Education Grant Program and Other Aid Programs.</w:t>
      </w:r>
    </w:p>
    <w:p w14:paraId="3A903950" w14:textId="77777777" w:rsidR="00E72A7F" w:rsidRPr="00612BC9" w:rsidRDefault="00E72A7F" w:rsidP="005F0602">
      <w:pPr>
        <w:pStyle w:val="BodyText"/>
        <w:jc w:val="both"/>
        <w:rPr>
          <w:b/>
        </w:rPr>
      </w:pPr>
    </w:p>
    <w:p w14:paraId="49F37858" w14:textId="60F6FCFB" w:rsidR="00E72A7F" w:rsidRPr="00612BC9" w:rsidRDefault="002220D0" w:rsidP="005F0602">
      <w:pPr>
        <w:jc w:val="both"/>
      </w:pPr>
      <w:r w:rsidRPr="00612BC9">
        <w:tab/>
      </w:r>
      <w:r w:rsidR="005F0602" w:rsidRPr="00612BC9">
        <w:t xml:space="preserve">8.1.  </w:t>
      </w:r>
      <w:r w:rsidR="00937410" w:rsidRPr="00612BC9">
        <w:t xml:space="preserve">All students seeking assistance through the </w:t>
      </w:r>
      <w:r w:rsidR="005F0602" w:rsidRPr="00612BC9">
        <w:t>H</w:t>
      </w:r>
      <w:r w:rsidR="00937410" w:rsidRPr="00612BC9">
        <w:t xml:space="preserve">igher </w:t>
      </w:r>
      <w:r w:rsidR="005F0602" w:rsidRPr="00612BC9">
        <w:t>E</w:t>
      </w:r>
      <w:r w:rsidR="00937410" w:rsidRPr="00612BC9">
        <w:t xml:space="preserve">ducation </w:t>
      </w:r>
      <w:r w:rsidR="005F0602" w:rsidRPr="00612BC9">
        <w:t>G</w:t>
      </w:r>
      <w:r w:rsidR="00937410" w:rsidRPr="00612BC9">
        <w:t xml:space="preserve">rant program must apply for assistance through the federal Pell </w:t>
      </w:r>
      <w:r w:rsidR="005F0602" w:rsidRPr="00612BC9">
        <w:t>G</w:t>
      </w:r>
      <w:r w:rsidR="00937410" w:rsidRPr="00612BC9">
        <w:t>rant program.</w:t>
      </w:r>
    </w:p>
    <w:p w14:paraId="1C5CB059" w14:textId="77777777" w:rsidR="00E72A7F" w:rsidRPr="00612BC9" w:rsidRDefault="00E72A7F" w:rsidP="005F0602">
      <w:pPr>
        <w:pStyle w:val="BodyText"/>
        <w:jc w:val="both"/>
      </w:pPr>
    </w:p>
    <w:p w14:paraId="408BEFB1" w14:textId="7E541933" w:rsidR="00E64026" w:rsidRPr="00612BC9" w:rsidRDefault="002220D0" w:rsidP="005F0602">
      <w:pPr>
        <w:jc w:val="both"/>
      </w:pPr>
      <w:r w:rsidRPr="00612BC9">
        <w:tab/>
      </w:r>
      <w:r w:rsidR="005F0602" w:rsidRPr="00612BC9">
        <w:t xml:space="preserve">8.2.  </w:t>
      </w:r>
      <w:r w:rsidR="00937410" w:rsidRPr="00612BC9">
        <w:t xml:space="preserve">In no instance may a combination of the </w:t>
      </w:r>
      <w:r w:rsidR="005F0602" w:rsidRPr="00612BC9">
        <w:t>H</w:t>
      </w:r>
      <w:r w:rsidR="00937410" w:rsidRPr="00612BC9">
        <w:t xml:space="preserve">igher </w:t>
      </w:r>
      <w:r w:rsidR="005F0602" w:rsidRPr="00612BC9">
        <w:t>E</w:t>
      </w:r>
      <w:r w:rsidR="00937410" w:rsidRPr="00612BC9">
        <w:t xml:space="preserve">ducation </w:t>
      </w:r>
      <w:r w:rsidR="005F0602" w:rsidRPr="00612BC9">
        <w:t>G</w:t>
      </w:r>
      <w:r w:rsidR="00937410" w:rsidRPr="00612BC9">
        <w:t>rant and any other grants, including tuition and fee waivers, exceed demonstrated financial need as determined by the institution.</w:t>
      </w:r>
    </w:p>
    <w:p w14:paraId="667029B9" w14:textId="77777777" w:rsidR="005F0602" w:rsidRPr="00612BC9" w:rsidRDefault="005F0602" w:rsidP="005F0602">
      <w:pPr>
        <w:jc w:val="both"/>
      </w:pPr>
    </w:p>
    <w:p w14:paraId="53D7E3FB" w14:textId="7B57A891" w:rsidR="00E72A7F" w:rsidRPr="00612BC9" w:rsidRDefault="002220D0" w:rsidP="005F0602">
      <w:pPr>
        <w:jc w:val="both"/>
      </w:pPr>
      <w:r w:rsidRPr="00612BC9">
        <w:tab/>
      </w:r>
      <w:r w:rsidR="005F0602" w:rsidRPr="00612BC9">
        <w:t xml:space="preserve">8.3.  </w:t>
      </w:r>
      <w:r w:rsidR="00937410" w:rsidRPr="00612BC9">
        <w:t>Funding Priorities.</w:t>
      </w:r>
    </w:p>
    <w:p w14:paraId="1C51E748" w14:textId="77777777" w:rsidR="00E72A7F" w:rsidRPr="00612BC9" w:rsidRDefault="00E72A7F" w:rsidP="005F0602">
      <w:pPr>
        <w:pStyle w:val="BodyText"/>
        <w:jc w:val="both"/>
      </w:pPr>
    </w:p>
    <w:p w14:paraId="0D22797F" w14:textId="6D7040A8" w:rsidR="00E72A7F" w:rsidRPr="00612BC9" w:rsidRDefault="002220D0" w:rsidP="005F0602">
      <w:pPr>
        <w:jc w:val="both"/>
      </w:pPr>
      <w:r w:rsidRPr="00612BC9">
        <w:tab/>
      </w:r>
      <w:r w:rsidRPr="00612BC9">
        <w:tab/>
        <w:t>8.3.1.</w:t>
      </w:r>
      <w:r w:rsidR="005F0602" w:rsidRPr="00612BC9">
        <w:t xml:space="preserve">  </w:t>
      </w:r>
      <w:r w:rsidR="00937410" w:rsidRPr="00612BC9">
        <w:t xml:space="preserve">To the extent permissible under federal law, </w:t>
      </w:r>
      <w:r w:rsidR="005F0602" w:rsidRPr="00612BC9">
        <w:t xml:space="preserve">students shall use </w:t>
      </w:r>
      <w:r w:rsidR="00937410" w:rsidRPr="00612BC9">
        <w:t xml:space="preserve">grant resources available through federal student financial aid programs before a </w:t>
      </w:r>
      <w:r w:rsidR="005F0602" w:rsidRPr="00612BC9">
        <w:t>H</w:t>
      </w:r>
      <w:r w:rsidR="00937410" w:rsidRPr="00612BC9">
        <w:t xml:space="preserve">igher </w:t>
      </w:r>
      <w:r w:rsidR="005F0602" w:rsidRPr="00612BC9">
        <w:t>E</w:t>
      </w:r>
      <w:r w:rsidR="00937410" w:rsidRPr="00612BC9">
        <w:t xml:space="preserve">ducation </w:t>
      </w:r>
      <w:r w:rsidR="005F0602" w:rsidRPr="00612BC9">
        <w:t>G</w:t>
      </w:r>
      <w:r w:rsidR="00937410" w:rsidRPr="00612BC9">
        <w:t>rant award.</w:t>
      </w:r>
    </w:p>
    <w:p w14:paraId="7E9BA36C" w14:textId="77777777" w:rsidR="00E72A7F" w:rsidRPr="00612BC9" w:rsidRDefault="00E72A7F" w:rsidP="005F0602">
      <w:pPr>
        <w:pStyle w:val="BodyText"/>
        <w:jc w:val="both"/>
      </w:pPr>
    </w:p>
    <w:p w14:paraId="33D95F78" w14:textId="2EDC2A5B" w:rsidR="00E72A7F" w:rsidRPr="00612BC9" w:rsidRDefault="002220D0" w:rsidP="005F0602">
      <w:pPr>
        <w:jc w:val="both"/>
      </w:pPr>
      <w:r w:rsidRPr="00612BC9">
        <w:tab/>
      </w:r>
      <w:r w:rsidRPr="00612BC9">
        <w:tab/>
        <w:t>8.3.2.</w:t>
      </w:r>
      <w:r w:rsidR="005F0602" w:rsidRPr="00612BC9">
        <w:t xml:space="preserve">  Students shall use g</w:t>
      </w:r>
      <w:r w:rsidR="00937410" w:rsidRPr="00612BC9">
        <w:t xml:space="preserve">rant resources available through other </w:t>
      </w:r>
      <w:r w:rsidR="005F0602" w:rsidRPr="00612BC9">
        <w:t>S</w:t>
      </w:r>
      <w:r w:rsidR="00937410" w:rsidRPr="00612BC9">
        <w:t xml:space="preserve">tate student financial aid programs before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rant award.</w:t>
      </w:r>
    </w:p>
    <w:p w14:paraId="3530548A" w14:textId="77777777" w:rsidR="00E72A7F" w:rsidRPr="00612BC9" w:rsidRDefault="00E72A7F" w:rsidP="005F0602">
      <w:pPr>
        <w:pStyle w:val="BodyText"/>
        <w:jc w:val="both"/>
      </w:pPr>
    </w:p>
    <w:p w14:paraId="1A27F2B9" w14:textId="30349ADE" w:rsidR="00E72A7F" w:rsidRPr="00612BC9" w:rsidRDefault="002220D0" w:rsidP="005F0602">
      <w:pPr>
        <w:jc w:val="both"/>
      </w:pPr>
      <w:r w:rsidRPr="00612BC9">
        <w:tab/>
      </w:r>
      <w:r w:rsidR="005F0602" w:rsidRPr="00612BC9">
        <w:t xml:space="preserve">8.4.  </w:t>
      </w:r>
      <w:r w:rsidR="00937410" w:rsidRPr="00612BC9">
        <w:t xml:space="preserve">Students may not receive funding from both the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w:t>
      </w:r>
      <w:r w:rsidR="00D20C7D" w:rsidRPr="00612BC9">
        <w:t>P</w:t>
      </w:r>
      <w:r w:rsidR="00937410" w:rsidRPr="00612BC9">
        <w:t xml:space="preserve">rogram and </w:t>
      </w:r>
      <w:r w:rsidR="00937410" w:rsidRPr="00EF4D82">
        <w:rPr>
          <w:strike/>
        </w:rPr>
        <w:t>any component of</w:t>
      </w:r>
      <w:r w:rsidR="00937410" w:rsidRPr="00DF0EC6">
        <w:t xml:space="preserve"> </w:t>
      </w:r>
      <w:r w:rsidR="00937410" w:rsidRPr="00612BC9">
        <w:t xml:space="preserve">the </w:t>
      </w:r>
      <w:r w:rsidR="00D20C7D" w:rsidRPr="00612BC9">
        <w:t>H</w:t>
      </w:r>
      <w:r w:rsidR="00937410" w:rsidRPr="00612BC9">
        <w:t xml:space="preserve">igher </w:t>
      </w:r>
      <w:r w:rsidR="00D20C7D" w:rsidRPr="00612BC9">
        <w:t>E</w:t>
      </w:r>
      <w:r w:rsidR="00937410" w:rsidRPr="00612BC9">
        <w:t xml:space="preserve">ducation </w:t>
      </w:r>
      <w:r w:rsidR="00D20C7D" w:rsidRPr="00EF4D82">
        <w:rPr>
          <w:strike/>
        </w:rPr>
        <w:t>A</w:t>
      </w:r>
      <w:r w:rsidR="00937410" w:rsidRPr="00EF4D82">
        <w:rPr>
          <w:strike/>
        </w:rPr>
        <w:t xml:space="preserve">dult </w:t>
      </w:r>
      <w:r w:rsidR="00D20C7D" w:rsidRPr="00EF4D82">
        <w:rPr>
          <w:strike/>
        </w:rPr>
        <w:t>P</w:t>
      </w:r>
      <w:r w:rsidR="00937410" w:rsidRPr="00EF4D82">
        <w:rPr>
          <w:strike/>
        </w:rPr>
        <w:t xml:space="preserve">art-time </w:t>
      </w:r>
      <w:r w:rsidR="00D20C7D" w:rsidRPr="00EF4D82">
        <w:rPr>
          <w:strike/>
        </w:rPr>
        <w:t>S</w:t>
      </w:r>
      <w:r w:rsidR="00937410" w:rsidRPr="00EF4D82">
        <w:rPr>
          <w:strike/>
        </w:rPr>
        <w:t>tudent (HEAPS)</w:t>
      </w:r>
      <w:r w:rsidR="00937410" w:rsidRPr="00DF0EC6">
        <w:t xml:space="preserve"> </w:t>
      </w:r>
      <w:r w:rsidR="00F24C74" w:rsidRPr="00EF4D82">
        <w:rPr>
          <w:u w:val="single"/>
        </w:rPr>
        <w:t>Future Workforce</w:t>
      </w:r>
      <w:r w:rsidR="00F24C74" w:rsidRPr="00DF0EC6">
        <w:t xml:space="preserve"> </w:t>
      </w:r>
      <w:r w:rsidR="00D20C7D" w:rsidRPr="00612BC9">
        <w:t>G</w:t>
      </w:r>
      <w:r w:rsidR="00937410" w:rsidRPr="00612BC9">
        <w:t xml:space="preserve">rant </w:t>
      </w:r>
      <w:r w:rsidR="00D20C7D" w:rsidRPr="00612BC9">
        <w:t>P</w:t>
      </w:r>
      <w:r w:rsidR="00937410" w:rsidRPr="00612BC9">
        <w:t>rogram</w:t>
      </w:r>
      <w:r w:rsidR="00D20C7D" w:rsidRPr="00612BC9">
        <w:t>, established in W. Va. Code § 18C-5-7,</w:t>
      </w:r>
      <w:r w:rsidR="00937410" w:rsidRPr="00612BC9">
        <w:t xml:space="preserve"> </w:t>
      </w:r>
      <w:r w:rsidR="00D20C7D" w:rsidRPr="00612BC9">
        <w:t>at the same time</w:t>
      </w:r>
      <w:r w:rsidR="00937410" w:rsidRPr="00612BC9">
        <w:t>.</w:t>
      </w:r>
    </w:p>
    <w:p w14:paraId="09976CB7" w14:textId="77777777" w:rsidR="00E72A7F" w:rsidRPr="00612BC9" w:rsidRDefault="00E72A7F" w:rsidP="0081798A">
      <w:pPr>
        <w:pStyle w:val="BodyText"/>
        <w:spacing w:before="5"/>
      </w:pPr>
    </w:p>
    <w:p w14:paraId="1132633A" w14:textId="1C199A6D" w:rsidR="00E72A7F" w:rsidRPr="00612BC9" w:rsidRDefault="00937410" w:rsidP="00D20C7D">
      <w:pPr>
        <w:jc w:val="both"/>
        <w:rPr>
          <w:b/>
          <w:bCs/>
        </w:rPr>
      </w:pPr>
      <w:r w:rsidRPr="00612BC9">
        <w:rPr>
          <w:b/>
          <w:bCs/>
        </w:rPr>
        <w:t xml:space="preserve">§133-42-9. </w:t>
      </w:r>
      <w:r w:rsidR="00FC1736" w:rsidRPr="00612BC9">
        <w:rPr>
          <w:b/>
          <w:bCs/>
        </w:rPr>
        <w:t xml:space="preserve"> </w:t>
      </w:r>
      <w:r w:rsidRPr="00612BC9">
        <w:rPr>
          <w:b/>
          <w:bCs/>
        </w:rPr>
        <w:t>Post-Award Changes.</w:t>
      </w:r>
    </w:p>
    <w:p w14:paraId="55156B21" w14:textId="77777777" w:rsidR="00E72A7F" w:rsidRPr="00612BC9" w:rsidRDefault="00E72A7F" w:rsidP="00D20C7D">
      <w:pPr>
        <w:pStyle w:val="BodyText"/>
        <w:jc w:val="both"/>
        <w:rPr>
          <w:b/>
        </w:rPr>
      </w:pPr>
    </w:p>
    <w:p w14:paraId="31BBC0A2" w14:textId="6AA05251" w:rsidR="00E72A7F" w:rsidRPr="00612BC9" w:rsidRDefault="002220D0" w:rsidP="00D20C7D">
      <w:pPr>
        <w:jc w:val="both"/>
      </w:pPr>
      <w:r w:rsidRPr="00612BC9">
        <w:tab/>
      </w:r>
      <w:r w:rsidR="00D20C7D" w:rsidRPr="00612BC9">
        <w:t xml:space="preserve">9.1.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 transfers from one participating institution to another participating institution, the grant is transferable </w:t>
      </w:r>
      <w:r w:rsidR="0028615A" w:rsidRPr="00612BC9">
        <w:t>u</w:t>
      </w:r>
      <w:r w:rsidR="00D20C7D" w:rsidRPr="00612BC9">
        <w:t xml:space="preserve">pon </w:t>
      </w:r>
      <w:r w:rsidR="00937410" w:rsidRPr="00612BC9">
        <w:t>the approval of the Vice Chancellor for Administration or his or her designee.</w:t>
      </w:r>
    </w:p>
    <w:p w14:paraId="0AD9D30F" w14:textId="77777777" w:rsidR="00E72A7F" w:rsidRPr="00612BC9" w:rsidRDefault="00E72A7F" w:rsidP="00D20C7D">
      <w:pPr>
        <w:pStyle w:val="BodyText"/>
        <w:jc w:val="both"/>
      </w:pPr>
    </w:p>
    <w:p w14:paraId="61828F82" w14:textId="3A6A93F5" w:rsidR="00E72A7F" w:rsidRPr="00612BC9" w:rsidRDefault="002220D0" w:rsidP="00D20C7D">
      <w:pPr>
        <w:jc w:val="both"/>
      </w:pPr>
      <w:r w:rsidRPr="00612BC9">
        <w:tab/>
      </w:r>
      <w:r w:rsidR="00D20C7D" w:rsidRPr="00612BC9">
        <w:t xml:space="preserve">9.2.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recipient’s </w:t>
      </w:r>
      <w:r w:rsidR="007D0C20" w:rsidRPr="00612BC9">
        <w:t xml:space="preserve">SAI </w:t>
      </w:r>
      <w:r w:rsidR="00937410" w:rsidRPr="00612BC9">
        <w:t xml:space="preserve">increases after an award has been made, the award shall be withdrawn if the new </w:t>
      </w:r>
      <w:r w:rsidR="007D0C20" w:rsidRPr="00612BC9">
        <w:t xml:space="preserve">SAI </w:t>
      </w:r>
      <w:r w:rsidR="00937410" w:rsidRPr="00612BC9">
        <w:t xml:space="preserve">exceeds the maximum </w:t>
      </w:r>
      <w:r w:rsidR="00D20C7D" w:rsidRPr="00612BC9">
        <w:t xml:space="preserve">SAI </w:t>
      </w:r>
      <w:r w:rsidR="00937410" w:rsidRPr="00612BC9">
        <w:t xml:space="preserve">set by the </w:t>
      </w:r>
      <w:r w:rsidR="00D20C7D" w:rsidRPr="00612BC9">
        <w:t xml:space="preserve">Vice Chancellor </w:t>
      </w:r>
      <w:r w:rsidR="00937410" w:rsidRPr="00612BC9">
        <w:t>in any given year.</w:t>
      </w:r>
    </w:p>
    <w:p w14:paraId="68C85CBE" w14:textId="77777777" w:rsidR="00E72A7F" w:rsidRPr="00612BC9" w:rsidRDefault="00E72A7F" w:rsidP="00D20C7D">
      <w:pPr>
        <w:pStyle w:val="BodyText"/>
        <w:jc w:val="both"/>
      </w:pPr>
    </w:p>
    <w:p w14:paraId="699AE227" w14:textId="782C8AED" w:rsidR="00E72A7F" w:rsidRPr="00612BC9" w:rsidRDefault="002220D0" w:rsidP="00D20C7D">
      <w:pPr>
        <w:jc w:val="both"/>
      </w:pPr>
      <w:r w:rsidRPr="00612BC9">
        <w:tab/>
      </w:r>
      <w:r w:rsidR="00D20C7D" w:rsidRPr="00612BC9">
        <w:t xml:space="preserve">9.3.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 terminates enrollment during the fall semester, the </w:t>
      </w:r>
      <w:r w:rsidR="00D20C7D" w:rsidRPr="00612BC9">
        <w:t>Vice Chancellor</w:t>
      </w:r>
      <w:r w:rsidR="001659EF" w:rsidRPr="00612BC9">
        <w:t xml:space="preserve"> </w:t>
      </w:r>
      <w:r w:rsidR="00D20C7D" w:rsidRPr="00612BC9">
        <w:t xml:space="preserve">shall hold in reserve for the student the </w:t>
      </w:r>
      <w:r w:rsidR="00937410" w:rsidRPr="00612BC9">
        <w:t>scheduled spring award unless notified otherwise by the institution.</w:t>
      </w:r>
    </w:p>
    <w:p w14:paraId="75E2D90B" w14:textId="77777777" w:rsidR="00E72A7F" w:rsidRPr="00612BC9" w:rsidRDefault="00E72A7F" w:rsidP="00D20C7D">
      <w:pPr>
        <w:pStyle w:val="BodyText"/>
        <w:jc w:val="both"/>
      </w:pPr>
    </w:p>
    <w:p w14:paraId="1AAD63E6" w14:textId="5FFFE2C1" w:rsidR="00E72A7F" w:rsidRPr="00612BC9" w:rsidRDefault="002220D0" w:rsidP="00D20C7D">
      <w:pPr>
        <w:jc w:val="both"/>
      </w:pPr>
      <w:r w:rsidRPr="00612BC9">
        <w:tab/>
      </w:r>
      <w:r w:rsidR="00D20C7D" w:rsidRPr="00612BC9">
        <w:t xml:space="preserve">9.4.  </w:t>
      </w:r>
      <w:r w:rsidR="00937410" w:rsidRPr="00612BC9">
        <w:t xml:space="preserve">If a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 xml:space="preserve">rant recipient terminates enrollment for any reason during the academic year, </w:t>
      </w:r>
      <w:r w:rsidR="00D20C7D" w:rsidRPr="00612BC9">
        <w:t xml:space="preserve">the institution shall return to the Vice Chancellor </w:t>
      </w:r>
      <w:r w:rsidR="00937410" w:rsidRPr="00612BC9">
        <w:t>the unused portion of the grant in accordance with the refund policy associated with Title IV funds. The institution is responsible for returning the unused portion of the grant even if the student does not request a refund from the institution.</w:t>
      </w:r>
    </w:p>
    <w:p w14:paraId="08DE2D6C" w14:textId="77777777" w:rsidR="00E72A7F" w:rsidRPr="00612BC9" w:rsidRDefault="00E72A7F" w:rsidP="00D20C7D"/>
    <w:p w14:paraId="4E814AEC" w14:textId="1D461B12" w:rsidR="00E72A7F" w:rsidRPr="00612BC9" w:rsidRDefault="00937410" w:rsidP="00D20C7D">
      <w:pPr>
        <w:jc w:val="both"/>
        <w:rPr>
          <w:b/>
          <w:bCs/>
        </w:rPr>
      </w:pPr>
      <w:r w:rsidRPr="00612BC9">
        <w:rPr>
          <w:b/>
          <w:bCs/>
        </w:rPr>
        <w:t xml:space="preserve">§133-42-10. </w:t>
      </w:r>
      <w:r w:rsidR="00FC1736" w:rsidRPr="00612BC9">
        <w:rPr>
          <w:b/>
          <w:bCs/>
        </w:rPr>
        <w:t xml:space="preserve"> </w:t>
      </w:r>
      <w:r w:rsidRPr="00612BC9">
        <w:rPr>
          <w:b/>
          <w:bCs/>
        </w:rPr>
        <w:t>Payments.</w:t>
      </w:r>
    </w:p>
    <w:p w14:paraId="51240C89" w14:textId="77777777" w:rsidR="00E72A7F" w:rsidRPr="00612BC9" w:rsidRDefault="00E72A7F" w:rsidP="00D20C7D">
      <w:pPr>
        <w:jc w:val="both"/>
      </w:pPr>
    </w:p>
    <w:p w14:paraId="6F01C493" w14:textId="0E560714" w:rsidR="00E72A7F" w:rsidRPr="00612BC9" w:rsidRDefault="002220D0" w:rsidP="00D20C7D">
      <w:pPr>
        <w:jc w:val="both"/>
      </w:pPr>
      <w:r w:rsidRPr="00612BC9">
        <w:lastRenderedPageBreak/>
        <w:tab/>
      </w:r>
      <w:r w:rsidR="00D20C7D" w:rsidRPr="00612BC9">
        <w:t>10.1.  The Vice Chancellor shall remit p</w:t>
      </w:r>
      <w:r w:rsidR="00937410" w:rsidRPr="00612BC9">
        <w:t xml:space="preserve">ayment of </w:t>
      </w:r>
      <w:r w:rsidR="00D20C7D" w:rsidRPr="00612BC9">
        <w:t>H</w:t>
      </w:r>
      <w:r w:rsidR="00937410" w:rsidRPr="00612BC9">
        <w:t xml:space="preserve">igher </w:t>
      </w:r>
      <w:r w:rsidR="00D20C7D" w:rsidRPr="00612BC9">
        <w:t>E</w:t>
      </w:r>
      <w:r w:rsidR="00937410" w:rsidRPr="00612BC9">
        <w:t xml:space="preserve">ducation </w:t>
      </w:r>
      <w:r w:rsidR="00D20C7D" w:rsidRPr="00612BC9">
        <w:t>G</w:t>
      </w:r>
      <w:r w:rsidR="00937410" w:rsidRPr="00612BC9">
        <w:t>rant awards directly to the institution.</w:t>
      </w:r>
    </w:p>
    <w:p w14:paraId="31DF2F51" w14:textId="77777777" w:rsidR="00E72A7F" w:rsidRPr="00612BC9" w:rsidRDefault="00E72A7F" w:rsidP="00D20C7D">
      <w:pPr>
        <w:jc w:val="both"/>
      </w:pPr>
    </w:p>
    <w:p w14:paraId="27A7D260" w14:textId="1724BA70" w:rsidR="00E72A7F" w:rsidRPr="00612BC9" w:rsidRDefault="002220D0" w:rsidP="00D20C7D">
      <w:pPr>
        <w:jc w:val="both"/>
      </w:pPr>
      <w:r w:rsidRPr="00612BC9">
        <w:tab/>
      </w:r>
      <w:r w:rsidR="00D20C7D" w:rsidRPr="00612BC9">
        <w:t xml:space="preserve">10.2.  </w:t>
      </w:r>
      <w:r w:rsidR="00937410" w:rsidRPr="00612BC9">
        <w:t>An institution may not receive a payment unless the institution has completed the previous</w:t>
      </w:r>
      <w:r w:rsidR="00D20C7D" w:rsidRPr="00612BC9">
        <w:t xml:space="preserve"> </w:t>
      </w:r>
      <w:r w:rsidR="00937410" w:rsidRPr="00612BC9">
        <w:t xml:space="preserve">year’s reconciliation process and returned </w:t>
      </w:r>
      <w:r w:rsidR="00BE4C43" w:rsidRPr="00612BC9">
        <w:t xml:space="preserve">to the Vice Chancellor </w:t>
      </w:r>
      <w:r w:rsidR="00937410" w:rsidRPr="00612BC9">
        <w:t>any prior</w:t>
      </w:r>
      <w:r w:rsidR="00BE4C43" w:rsidRPr="00612BC9">
        <w:t xml:space="preserve"> </w:t>
      </w:r>
      <w:r w:rsidR="00937410" w:rsidRPr="00612BC9">
        <w:t>year balance payable to the Commission.</w:t>
      </w:r>
    </w:p>
    <w:p w14:paraId="6C3E8643" w14:textId="77777777" w:rsidR="00E72A7F" w:rsidRPr="00612BC9" w:rsidRDefault="00E72A7F" w:rsidP="00BE4C43"/>
    <w:p w14:paraId="35B1ACEE" w14:textId="7CF60490" w:rsidR="00E72A7F" w:rsidRPr="005673CF" w:rsidRDefault="00937410" w:rsidP="00BE4C43">
      <w:pPr>
        <w:jc w:val="both"/>
        <w:rPr>
          <w:b/>
          <w:bCs/>
        </w:rPr>
      </w:pPr>
      <w:r w:rsidRPr="005673CF">
        <w:rPr>
          <w:b/>
          <w:bCs/>
        </w:rPr>
        <w:t xml:space="preserve">§133-42-11.  </w:t>
      </w:r>
      <w:r w:rsidRPr="00EF4D82">
        <w:rPr>
          <w:b/>
          <w:bCs/>
          <w:strike/>
        </w:rPr>
        <w:t>Waivers</w:t>
      </w:r>
      <w:r w:rsidR="005673CF">
        <w:rPr>
          <w:b/>
          <w:bCs/>
        </w:rPr>
        <w:t xml:space="preserve"> </w:t>
      </w:r>
      <w:r w:rsidR="005673CF" w:rsidRPr="005673CF">
        <w:rPr>
          <w:b/>
          <w:bCs/>
          <w:u w:val="single"/>
        </w:rPr>
        <w:t>[Reserved].</w:t>
      </w:r>
    </w:p>
    <w:p w14:paraId="7C43F236" w14:textId="5CE985E8" w:rsidR="00E72A7F" w:rsidRPr="00EF4D82" w:rsidRDefault="00E72A7F" w:rsidP="0081798A">
      <w:pPr>
        <w:pStyle w:val="BodyText"/>
        <w:spacing w:before="9"/>
        <w:rPr>
          <w:b/>
          <w:strike/>
        </w:rPr>
      </w:pPr>
    </w:p>
    <w:p w14:paraId="55AFF3F5" w14:textId="3F8965C0" w:rsidR="00E72A7F" w:rsidRPr="00EF4D82" w:rsidRDefault="002220D0" w:rsidP="00BE4C43">
      <w:pPr>
        <w:ind w:right="114"/>
        <w:jc w:val="both"/>
        <w:rPr>
          <w:strike/>
        </w:rPr>
      </w:pPr>
      <w:r w:rsidRPr="003E0DF7">
        <w:tab/>
      </w:r>
      <w:r w:rsidR="00BE4C43" w:rsidRPr="00EF4D82">
        <w:rPr>
          <w:strike/>
        </w:rPr>
        <w:t xml:space="preserve">11.1.  </w:t>
      </w:r>
      <w:r w:rsidR="00937410" w:rsidRPr="00EF4D82">
        <w:rPr>
          <w:strike/>
        </w:rPr>
        <w:t>A recipient may request a waiver of academic progression if the recipient withdrew from all courses during the semester as a result of:</w:t>
      </w:r>
    </w:p>
    <w:p w14:paraId="5A2EDF09" w14:textId="15114E45" w:rsidR="00E72A7F" w:rsidRPr="00EF4D82" w:rsidRDefault="00E72A7F" w:rsidP="00BE4C43">
      <w:pPr>
        <w:pStyle w:val="BodyText"/>
        <w:spacing w:before="2"/>
        <w:jc w:val="both"/>
        <w:rPr>
          <w:strike/>
        </w:rPr>
      </w:pPr>
    </w:p>
    <w:p w14:paraId="532F3EB9" w14:textId="03C9C68A" w:rsidR="00E72A7F" w:rsidRPr="00EF4D82" w:rsidRDefault="002220D0" w:rsidP="00BE4C43">
      <w:pPr>
        <w:jc w:val="both"/>
        <w:rPr>
          <w:strike/>
        </w:rPr>
      </w:pPr>
      <w:r w:rsidRPr="003E0DF7">
        <w:tab/>
      </w:r>
      <w:r w:rsidRPr="003E0DF7">
        <w:tab/>
      </w:r>
      <w:r w:rsidR="00BE4C43" w:rsidRPr="00EF4D82">
        <w:rPr>
          <w:strike/>
        </w:rPr>
        <w:t xml:space="preserve">11.1.1.  </w:t>
      </w:r>
      <w:r w:rsidR="00937410" w:rsidRPr="00EF4D82">
        <w:rPr>
          <w:strike/>
        </w:rPr>
        <w:t>Serious illness or major injury involving the student or an immediate family member; or</w:t>
      </w:r>
    </w:p>
    <w:p w14:paraId="568632F8" w14:textId="6ED25AB2" w:rsidR="00E72A7F" w:rsidRPr="00EF4D82" w:rsidRDefault="00E72A7F" w:rsidP="00BE4C43">
      <w:pPr>
        <w:pStyle w:val="BodyText"/>
        <w:spacing w:before="9"/>
        <w:jc w:val="both"/>
        <w:rPr>
          <w:strike/>
        </w:rPr>
      </w:pPr>
    </w:p>
    <w:p w14:paraId="755E4648" w14:textId="4B186773" w:rsidR="00E72A7F" w:rsidRPr="00EF4D82" w:rsidRDefault="002220D0" w:rsidP="00BE4C43">
      <w:pPr>
        <w:jc w:val="both"/>
        <w:rPr>
          <w:strike/>
        </w:rPr>
      </w:pPr>
      <w:r w:rsidRPr="003E0DF7">
        <w:tab/>
      </w:r>
      <w:r w:rsidRPr="003E0DF7">
        <w:tab/>
      </w:r>
      <w:r w:rsidR="00BE4C43" w:rsidRPr="00EF4D82">
        <w:rPr>
          <w:strike/>
        </w:rPr>
        <w:t xml:space="preserve">11.1.2.  </w:t>
      </w:r>
      <w:r w:rsidR="00937410" w:rsidRPr="00EF4D82">
        <w:rPr>
          <w:strike/>
        </w:rPr>
        <w:t>Death of an immediate family member; or</w:t>
      </w:r>
    </w:p>
    <w:p w14:paraId="3CBB3177" w14:textId="024586FD" w:rsidR="00E72A7F" w:rsidRPr="00EF4D82" w:rsidRDefault="00E72A7F" w:rsidP="00BE4C43">
      <w:pPr>
        <w:pStyle w:val="BodyText"/>
        <w:spacing w:before="9"/>
        <w:jc w:val="both"/>
        <w:rPr>
          <w:strike/>
        </w:rPr>
      </w:pPr>
    </w:p>
    <w:p w14:paraId="74657F10" w14:textId="5B6BDC5A" w:rsidR="00E72A7F" w:rsidRPr="00EF4D82" w:rsidRDefault="002220D0" w:rsidP="00BE4C43">
      <w:pPr>
        <w:jc w:val="both"/>
        <w:rPr>
          <w:strike/>
        </w:rPr>
      </w:pPr>
      <w:r w:rsidRPr="003E0DF7">
        <w:tab/>
      </w:r>
      <w:r w:rsidRPr="003E0DF7">
        <w:tab/>
      </w:r>
      <w:r w:rsidR="00BE4C43" w:rsidRPr="00EF4D82">
        <w:rPr>
          <w:strike/>
        </w:rPr>
        <w:t xml:space="preserve">11.1.3.  </w:t>
      </w:r>
      <w:r w:rsidR="00937410" w:rsidRPr="00EF4D82">
        <w:rPr>
          <w:strike/>
        </w:rPr>
        <w:t>Other comparable extenuating circumstance.</w:t>
      </w:r>
    </w:p>
    <w:p w14:paraId="23CA11BF" w14:textId="53F142C2" w:rsidR="00E64026" w:rsidRPr="00EF4D82" w:rsidRDefault="00E64026" w:rsidP="0081798A">
      <w:pPr>
        <w:pStyle w:val="ListParagraph"/>
        <w:ind w:left="1470" w:firstLine="0"/>
        <w:jc w:val="left"/>
        <w:rPr>
          <w:strike/>
        </w:rPr>
      </w:pPr>
    </w:p>
    <w:p w14:paraId="4C8ACCC8" w14:textId="012381FC" w:rsidR="00E72A7F" w:rsidRPr="00EF4D82" w:rsidRDefault="002220D0" w:rsidP="00BE4C43">
      <w:pPr>
        <w:spacing w:before="81"/>
        <w:ind w:right="114"/>
        <w:jc w:val="both"/>
        <w:rPr>
          <w:strike/>
        </w:rPr>
      </w:pPr>
      <w:r w:rsidRPr="003E0DF7">
        <w:tab/>
      </w:r>
      <w:r w:rsidR="00BE4C43" w:rsidRPr="00EF4D82">
        <w:rPr>
          <w:strike/>
        </w:rPr>
        <w:t xml:space="preserve">11.2.  </w:t>
      </w:r>
      <w:r w:rsidR="00937410" w:rsidRPr="00EF4D82">
        <w:rPr>
          <w:strike/>
        </w:rPr>
        <w:t xml:space="preserve">All waiver requests must be submitted to the </w:t>
      </w:r>
      <w:r w:rsidR="00BE4C43" w:rsidRPr="00EF4D82">
        <w:rPr>
          <w:strike/>
        </w:rPr>
        <w:t xml:space="preserve">Vice Chancellor </w:t>
      </w:r>
      <w:r w:rsidR="00937410" w:rsidRPr="00EF4D82">
        <w:rPr>
          <w:strike/>
        </w:rPr>
        <w:t>for approval.</w:t>
      </w:r>
    </w:p>
    <w:p w14:paraId="03DEFFE2" w14:textId="77777777" w:rsidR="00E72A7F" w:rsidRPr="00612BC9" w:rsidRDefault="00E72A7F" w:rsidP="0081798A">
      <w:pPr>
        <w:pStyle w:val="BodyText"/>
        <w:spacing w:before="1"/>
      </w:pPr>
    </w:p>
    <w:p w14:paraId="1D0B31CF" w14:textId="506F9C99" w:rsidR="00E72A7F" w:rsidRPr="00612BC9" w:rsidRDefault="00937410" w:rsidP="008E00D0">
      <w:pPr>
        <w:jc w:val="both"/>
        <w:rPr>
          <w:b/>
          <w:bCs/>
        </w:rPr>
      </w:pPr>
      <w:r w:rsidRPr="00612BC9">
        <w:rPr>
          <w:b/>
          <w:bCs/>
        </w:rPr>
        <w:t>§133-42-</w:t>
      </w:r>
      <w:r w:rsidRPr="005673CF">
        <w:rPr>
          <w:b/>
          <w:bCs/>
        </w:rPr>
        <w:t>12</w:t>
      </w:r>
      <w:r w:rsidRPr="00612BC9">
        <w:rPr>
          <w:b/>
          <w:bCs/>
        </w:rPr>
        <w:t xml:space="preserve">. </w:t>
      </w:r>
      <w:r w:rsidR="00FC1736" w:rsidRPr="00612BC9">
        <w:rPr>
          <w:b/>
          <w:bCs/>
        </w:rPr>
        <w:t xml:space="preserve"> </w:t>
      </w:r>
      <w:r w:rsidRPr="00612BC9">
        <w:rPr>
          <w:b/>
          <w:bCs/>
        </w:rPr>
        <w:t>Appeals.</w:t>
      </w:r>
    </w:p>
    <w:p w14:paraId="51828839" w14:textId="77777777" w:rsidR="00E72A7F" w:rsidRPr="00612BC9" w:rsidRDefault="00E72A7F" w:rsidP="008E00D0">
      <w:pPr>
        <w:jc w:val="both"/>
      </w:pPr>
    </w:p>
    <w:p w14:paraId="17B0CB20" w14:textId="3B67C5E5" w:rsidR="00E72A7F" w:rsidRPr="00612BC9" w:rsidRDefault="002220D0" w:rsidP="008E00D0">
      <w:pPr>
        <w:jc w:val="both"/>
      </w:pPr>
      <w:r w:rsidRPr="00612BC9">
        <w:tab/>
      </w:r>
      <w:r w:rsidR="008E00D0" w:rsidRPr="005673CF">
        <w:t>12</w:t>
      </w:r>
      <w:r w:rsidR="008E00D0" w:rsidRPr="00612BC9">
        <w:t xml:space="preserve">.1.  </w:t>
      </w:r>
      <w:r w:rsidR="00937410" w:rsidRPr="00612BC9">
        <w:t xml:space="preserve">An applicant or institution may appeal in writing </w:t>
      </w:r>
      <w:r w:rsidR="00E816A0" w:rsidRPr="00612BC9">
        <w:t xml:space="preserve">to the Vice Chancellor </w:t>
      </w:r>
      <w:r w:rsidR="00937410" w:rsidRPr="00612BC9">
        <w:t xml:space="preserve">the </w:t>
      </w:r>
      <w:r w:rsidR="00E816A0" w:rsidRPr="00612BC9">
        <w:t xml:space="preserve">denial </w:t>
      </w:r>
      <w:r w:rsidR="00937410" w:rsidRPr="00612BC9">
        <w:t xml:space="preserve">of an </w:t>
      </w:r>
      <w:r w:rsidR="00E816A0" w:rsidRPr="00612BC9">
        <w:t xml:space="preserve">application for an </w:t>
      </w:r>
      <w:r w:rsidR="00937410" w:rsidRPr="00612BC9">
        <w:t xml:space="preserve">initial award or renewal award within 15 days of receiving notification </w:t>
      </w:r>
      <w:r w:rsidR="00E816A0" w:rsidRPr="00612BC9">
        <w:t>of the decision</w:t>
      </w:r>
      <w:r w:rsidR="008E00D0" w:rsidRPr="00612BC9">
        <w:t>. T</w:t>
      </w:r>
      <w:r w:rsidR="00937410" w:rsidRPr="00612BC9">
        <w:t xml:space="preserve">he </w:t>
      </w:r>
      <w:r w:rsidR="00E816A0" w:rsidRPr="00612BC9">
        <w:t xml:space="preserve">Vice Chancellor </w:t>
      </w:r>
      <w:r w:rsidR="00937410" w:rsidRPr="00612BC9">
        <w:t>shall issue a written decision upholding or reversing the initial decision within</w:t>
      </w:r>
      <w:r w:rsidR="00E816A0" w:rsidRPr="00612BC9">
        <w:t xml:space="preserve"> </w:t>
      </w:r>
      <w:r w:rsidR="00937410" w:rsidRPr="00612BC9">
        <w:t>15 days of receipt of the appeal.</w:t>
      </w:r>
      <w:r w:rsidR="00E816A0" w:rsidRPr="00612BC9">
        <w:t xml:space="preserve">  The Vice Chancellor’s decision is final.</w:t>
      </w:r>
    </w:p>
    <w:p w14:paraId="746D4AFC" w14:textId="77777777" w:rsidR="00E72A7F" w:rsidRPr="00612BC9" w:rsidRDefault="00E72A7F" w:rsidP="008E00D0">
      <w:pPr>
        <w:jc w:val="both"/>
      </w:pPr>
    </w:p>
    <w:p w14:paraId="5B131F63" w14:textId="35F9420A" w:rsidR="00E72A7F" w:rsidRPr="00612BC9" w:rsidRDefault="002220D0" w:rsidP="008E00D0">
      <w:pPr>
        <w:jc w:val="both"/>
      </w:pPr>
      <w:r w:rsidRPr="00612BC9">
        <w:tab/>
      </w:r>
      <w:r w:rsidR="008E00D0" w:rsidRPr="005673CF">
        <w:t>12</w:t>
      </w:r>
      <w:r w:rsidR="008E00D0" w:rsidRPr="00612BC9">
        <w:t xml:space="preserve">.2.  </w:t>
      </w:r>
      <w:r w:rsidR="006C423F" w:rsidRPr="00612BC9">
        <w:t>The Vice Chancellor shall refer to the institution a</w:t>
      </w:r>
      <w:r w:rsidR="00937410" w:rsidRPr="00612BC9">
        <w:t xml:space="preserve">ny applicant appeal of a decision concerning satisfactory academic progress </w:t>
      </w:r>
      <w:r w:rsidR="00937410" w:rsidRPr="00EF4D82">
        <w:rPr>
          <w:strike/>
        </w:rPr>
        <w:t>that relates to credit hour completion</w:t>
      </w:r>
      <w:r w:rsidR="00937410" w:rsidRPr="003E0DF7">
        <w:t xml:space="preserve"> </w:t>
      </w:r>
      <w:r w:rsidR="00937410" w:rsidRPr="00612BC9">
        <w:t xml:space="preserve">for resolution consistent with </w:t>
      </w:r>
      <w:r w:rsidR="006C423F" w:rsidRPr="00612BC9">
        <w:t xml:space="preserve">the </w:t>
      </w:r>
      <w:r w:rsidR="00937410" w:rsidRPr="00612BC9">
        <w:t>institution</w:t>
      </w:r>
      <w:r w:rsidR="006C423F" w:rsidRPr="00612BC9">
        <w:t>’s</w:t>
      </w:r>
      <w:r w:rsidR="00937410" w:rsidRPr="00612BC9">
        <w:t xml:space="preserve"> procedures established for this purpose.</w:t>
      </w:r>
    </w:p>
    <w:p w14:paraId="07A80218" w14:textId="77777777" w:rsidR="00E72A7F" w:rsidRPr="00612BC9" w:rsidRDefault="00E72A7F" w:rsidP="008E00D0">
      <w:pPr>
        <w:jc w:val="both"/>
      </w:pPr>
    </w:p>
    <w:p w14:paraId="0B562E99" w14:textId="28CF124A" w:rsidR="0028615A" w:rsidRPr="00612BC9" w:rsidRDefault="002220D0" w:rsidP="008E00D0">
      <w:pPr>
        <w:jc w:val="both"/>
      </w:pPr>
      <w:r w:rsidRPr="00612BC9">
        <w:tab/>
      </w:r>
      <w:r w:rsidR="00E816A0" w:rsidRPr="005673CF">
        <w:t>12</w:t>
      </w:r>
      <w:r w:rsidR="00E816A0" w:rsidRPr="00612BC9">
        <w:t>.3.</w:t>
      </w:r>
      <w:r w:rsidR="008E00D0" w:rsidRPr="00612BC9">
        <w:t xml:space="preserve">  </w:t>
      </w:r>
      <w:r w:rsidR="006C423F" w:rsidRPr="00612BC9">
        <w:t xml:space="preserve">All </w:t>
      </w:r>
      <w:r w:rsidR="00937410" w:rsidRPr="00612BC9">
        <w:t>appeal</w:t>
      </w:r>
      <w:r w:rsidR="006C423F" w:rsidRPr="00612BC9">
        <w:t>s</w:t>
      </w:r>
      <w:r w:rsidR="00937410" w:rsidRPr="00612BC9">
        <w:t xml:space="preserve"> </w:t>
      </w:r>
      <w:r w:rsidR="006C423F" w:rsidRPr="00612BC9">
        <w:t xml:space="preserve">shall </w:t>
      </w:r>
      <w:r w:rsidR="00937410" w:rsidRPr="00612BC9">
        <w:t>set forth in detail the grounds for the appeal. The decision</w:t>
      </w:r>
      <w:r w:rsidR="006C423F" w:rsidRPr="00612BC9">
        <w:t>s</w:t>
      </w:r>
      <w:r w:rsidR="00937410" w:rsidRPr="00612BC9">
        <w:t xml:space="preserve"> </w:t>
      </w:r>
      <w:r w:rsidR="006C423F" w:rsidRPr="00612BC9">
        <w:t xml:space="preserve">issued by the Vice </w:t>
      </w:r>
    </w:p>
    <w:p w14:paraId="53650020" w14:textId="04465437" w:rsidR="00E72A7F" w:rsidRPr="00612BC9" w:rsidRDefault="0028615A" w:rsidP="008E00D0">
      <w:pPr>
        <w:jc w:val="both"/>
      </w:pPr>
      <w:r w:rsidRPr="00612BC9">
        <w:t xml:space="preserve"> </w:t>
      </w:r>
      <w:r w:rsidR="006C423F" w:rsidRPr="00612BC9">
        <w:t xml:space="preserve">Chancellor </w:t>
      </w:r>
      <w:r w:rsidR="00E816A0" w:rsidRPr="00612BC9">
        <w:t>or the institution, as appropriate,</w:t>
      </w:r>
      <w:r w:rsidR="006C423F" w:rsidRPr="00612BC9">
        <w:t xml:space="preserve"> </w:t>
      </w:r>
      <w:r w:rsidR="00937410" w:rsidRPr="00612BC9">
        <w:t>shall address in writing each ground raised.</w:t>
      </w:r>
    </w:p>
    <w:p w14:paraId="64C2A84F" w14:textId="77777777" w:rsidR="00E72A7F" w:rsidRPr="00612BC9" w:rsidRDefault="00E72A7F" w:rsidP="006C423F"/>
    <w:p w14:paraId="1ABFD2FE" w14:textId="58BEA3DC" w:rsidR="00E72A7F" w:rsidRPr="00612BC9" w:rsidRDefault="00937410" w:rsidP="006C423F">
      <w:pPr>
        <w:jc w:val="both"/>
        <w:rPr>
          <w:b/>
          <w:bCs/>
        </w:rPr>
      </w:pPr>
      <w:r w:rsidRPr="00612BC9">
        <w:rPr>
          <w:b/>
          <w:bCs/>
        </w:rPr>
        <w:t>§133-42-</w:t>
      </w:r>
      <w:r w:rsidRPr="005673CF">
        <w:rPr>
          <w:b/>
          <w:bCs/>
        </w:rPr>
        <w:t>13</w:t>
      </w:r>
      <w:r w:rsidRPr="00612BC9">
        <w:rPr>
          <w:b/>
          <w:bCs/>
        </w:rPr>
        <w:t xml:space="preserve">. </w:t>
      </w:r>
      <w:r w:rsidR="00FC1736" w:rsidRPr="00612BC9">
        <w:rPr>
          <w:b/>
          <w:bCs/>
        </w:rPr>
        <w:t xml:space="preserve"> </w:t>
      </w:r>
      <w:r w:rsidRPr="00612BC9">
        <w:rPr>
          <w:b/>
          <w:bCs/>
        </w:rPr>
        <w:t>Accounting, Reporting, and Auditing Requirements.</w:t>
      </w:r>
    </w:p>
    <w:p w14:paraId="4C0E0A27" w14:textId="77777777" w:rsidR="00E72A7F" w:rsidRPr="00612BC9" w:rsidRDefault="00E72A7F" w:rsidP="0081798A">
      <w:pPr>
        <w:pStyle w:val="BodyText"/>
        <w:spacing w:before="9"/>
        <w:rPr>
          <w:b/>
        </w:rPr>
      </w:pPr>
    </w:p>
    <w:p w14:paraId="42103DDF" w14:textId="55633E43" w:rsidR="00E72A7F" w:rsidRPr="00612BC9" w:rsidRDefault="002220D0" w:rsidP="00D15872">
      <w:pPr>
        <w:spacing w:before="1"/>
        <w:jc w:val="both"/>
      </w:pPr>
      <w:r w:rsidRPr="00612BC9">
        <w:tab/>
      </w:r>
      <w:r w:rsidR="00D15872" w:rsidRPr="005673CF">
        <w:t>13</w:t>
      </w:r>
      <w:r w:rsidR="00D15872" w:rsidRPr="00612BC9">
        <w:t xml:space="preserve">.1.  </w:t>
      </w:r>
      <w:r w:rsidR="00937410" w:rsidRPr="00612BC9">
        <w:t>Before the end of each fiscal year, each institution’s financial aid office must reconcile its</w:t>
      </w:r>
      <w:r w:rsidR="00D15872" w:rsidRPr="00612BC9">
        <w:t xml:space="preserve"> H</w:t>
      </w:r>
      <w:r w:rsidR="00937410" w:rsidRPr="00612BC9">
        <w:t xml:space="preserve">igher </w:t>
      </w:r>
      <w:r w:rsidR="00D15872" w:rsidRPr="00612BC9">
        <w:t>E</w:t>
      </w:r>
      <w:r w:rsidR="00937410" w:rsidRPr="00612BC9">
        <w:t xml:space="preserve">ducation </w:t>
      </w:r>
      <w:r w:rsidR="00D15872" w:rsidRPr="00612BC9">
        <w:t>G</w:t>
      </w:r>
      <w:r w:rsidR="00937410" w:rsidRPr="00612BC9">
        <w:t>rant records with:</w:t>
      </w:r>
    </w:p>
    <w:p w14:paraId="0422769F" w14:textId="77777777" w:rsidR="00E72A7F" w:rsidRPr="00612BC9" w:rsidRDefault="00E72A7F" w:rsidP="00D15872">
      <w:pPr>
        <w:pStyle w:val="BodyText"/>
        <w:spacing w:before="9"/>
        <w:jc w:val="both"/>
      </w:pPr>
    </w:p>
    <w:p w14:paraId="392D66BD" w14:textId="6D525153" w:rsidR="00E72A7F" w:rsidRPr="00612BC9" w:rsidRDefault="002220D0" w:rsidP="00D15872">
      <w:pPr>
        <w:jc w:val="both"/>
      </w:pPr>
      <w:r w:rsidRPr="00612BC9">
        <w:tab/>
      </w:r>
      <w:r w:rsidRPr="00612BC9">
        <w:tab/>
      </w:r>
      <w:r w:rsidR="00D15872" w:rsidRPr="005673CF">
        <w:t>13</w:t>
      </w:r>
      <w:r w:rsidR="00D15872" w:rsidRPr="00612BC9">
        <w:t xml:space="preserve">.1.1.  </w:t>
      </w:r>
      <w:r w:rsidR="00937410" w:rsidRPr="00612BC9">
        <w:t xml:space="preserve">The Commission’s records of </w:t>
      </w:r>
      <w:r w:rsidR="00E11402" w:rsidRPr="00612BC9">
        <w:t>H</w:t>
      </w:r>
      <w:r w:rsidR="00937410" w:rsidRPr="00612BC9">
        <w:t xml:space="preserve">igher </w:t>
      </w:r>
      <w:r w:rsidR="00E11402" w:rsidRPr="00612BC9">
        <w:t>E</w:t>
      </w:r>
      <w:r w:rsidR="00937410" w:rsidRPr="00612BC9">
        <w:t xml:space="preserve">ducation </w:t>
      </w:r>
      <w:r w:rsidR="00E11402" w:rsidRPr="00612BC9">
        <w:t>G</w:t>
      </w:r>
      <w:r w:rsidR="00937410" w:rsidRPr="00612BC9">
        <w:t>rant awards and disbursements; and</w:t>
      </w:r>
    </w:p>
    <w:p w14:paraId="1DCB243F" w14:textId="77777777" w:rsidR="00E72A7F" w:rsidRPr="00612BC9" w:rsidRDefault="00E72A7F" w:rsidP="00D15872">
      <w:pPr>
        <w:pStyle w:val="BodyText"/>
        <w:jc w:val="both"/>
      </w:pPr>
    </w:p>
    <w:p w14:paraId="153A5896" w14:textId="41CBDBCF" w:rsidR="00E72A7F" w:rsidRPr="00612BC9" w:rsidRDefault="002220D0" w:rsidP="00D15872">
      <w:pPr>
        <w:spacing w:before="1"/>
        <w:jc w:val="both"/>
      </w:pPr>
      <w:r w:rsidRPr="00612BC9">
        <w:tab/>
      </w:r>
      <w:r w:rsidRPr="00612BC9">
        <w:tab/>
      </w:r>
      <w:r w:rsidR="00D15872" w:rsidRPr="005673CF">
        <w:t>13</w:t>
      </w:r>
      <w:r w:rsidR="00D15872" w:rsidRPr="00612BC9">
        <w:t xml:space="preserve">.1.2.  </w:t>
      </w:r>
      <w:r w:rsidR="00937410" w:rsidRPr="00612BC9">
        <w:t xml:space="preserve">The institution’s business office records of </w:t>
      </w:r>
      <w:r w:rsidR="00975BCC" w:rsidRPr="00612BC9">
        <w:t xml:space="preserve">any </w:t>
      </w:r>
      <w:r w:rsidR="00937410" w:rsidRPr="00612BC9">
        <w:t>grant disbursements</w:t>
      </w:r>
      <w:r w:rsidR="00975BCC" w:rsidRPr="00612BC9">
        <w:t xml:space="preserve"> by the Commission or the Council</w:t>
      </w:r>
      <w:r w:rsidR="00937410" w:rsidRPr="00612BC9">
        <w:t>.</w:t>
      </w:r>
    </w:p>
    <w:p w14:paraId="7A6521D8" w14:textId="77777777" w:rsidR="00E72A7F" w:rsidRPr="00612BC9" w:rsidRDefault="00E72A7F" w:rsidP="00D15872">
      <w:pPr>
        <w:pStyle w:val="BodyText"/>
        <w:spacing w:before="6"/>
        <w:jc w:val="both"/>
      </w:pPr>
    </w:p>
    <w:p w14:paraId="14D053E2" w14:textId="0C5D613B" w:rsidR="00E72A7F" w:rsidRPr="00612BC9" w:rsidRDefault="002220D0" w:rsidP="00D15872">
      <w:pPr>
        <w:ind w:right="116"/>
        <w:jc w:val="both"/>
      </w:pPr>
      <w:r w:rsidRPr="00612BC9">
        <w:tab/>
      </w:r>
      <w:r w:rsidR="00D15872" w:rsidRPr="005673CF">
        <w:t>13</w:t>
      </w:r>
      <w:r w:rsidR="00D15872" w:rsidRPr="00612BC9">
        <w:t xml:space="preserve">.2.  </w:t>
      </w:r>
      <w:r w:rsidR="00937410" w:rsidRPr="00612BC9">
        <w:t xml:space="preserve">All participating institutions may be required to provide reports, which may include student level data, to the Commission from time to time, including the United States Department of Education’s Fiscal Operations Report and Application to Participate (FISAP) and </w:t>
      </w:r>
      <w:r w:rsidR="00937410" w:rsidRPr="00EF4D82">
        <w:rPr>
          <w:strike/>
        </w:rPr>
        <w:t>the West Virginia Higher Education Policy Commission’s Annual Student Financial Aid Report</w:t>
      </w:r>
      <w:r w:rsidR="00DF0EC6" w:rsidRPr="00DF0EC6">
        <w:t xml:space="preserve"> </w:t>
      </w:r>
      <w:r w:rsidR="00DD75D8" w:rsidRPr="00EF4D82">
        <w:rPr>
          <w:u w:val="single"/>
        </w:rPr>
        <w:t>annual independent single audit.</w:t>
      </w:r>
    </w:p>
    <w:p w14:paraId="172EB4AF" w14:textId="77777777" w:rsidR="00E72A7F" w:rsidRPr="00612BC9" w:rsidRDefault="00E72A7F" w:rsidP="0081798A">
      <w:pPr>
        <w:pStyle w:val="BodyText"/>
        <w:spacing w:before="11"/>
      </w:pPr>
    </w:p>
    <w:p w14:paraId="30C62C06" w14:textId="2913EB54" w:rsidR="00E72A7F" w:rsidRPr="00612BC9" w:rsidRDefault="002220D0" w:rsidP="0028615A">
      <w:pPr>
        <w:spacing w:line="242" w:lineRule="auto"/>
        <w:ind w:right="115"/>
        <w:jc w:val="both"/>
      </w:pPr>
      <w:r w:rsidRPr="00612BC9">
        <w:tab/>
      </w:r>
      <w:r w:rsidR="00D15872" w:rsidRPr="005673CF">
        <w:t>13</w:t>
      </w:r>
      <w:r w:rsidR="00D15872" w:rsidRPr="00612BC9">
        <w:t xml:space="preserve">.3. </w:t>
      </w:r>
      <w:r w:rsidR="0028615A" w:rsidRPr="00612BC9">
        <w:t xml:space="preserve"> </w:t>
      </w:r>
      <w:r w:rsidR="00937410" w:rsidRPr="00612BC9">
        <w:t xml:space="preserve">All participating institutions </w:t>
      </w:r>
      <w:r w:rsidR="00E11402" w:rsidRPr="00612BC9">
        <w:t xml:space="preserve">are </w:t>
      </w:r>
      <w:r w:rsidR="00937410" w:rsidRPr="00612BC9">
        <w:t>subject to financial aid audits.</w:t>
      </w:r>
    </w:p>
    <w:p w14:paraId="545B3BB3" w14:textId="77777777" w:rsidR="00E64026" w:rsidRPr="00612BC9" w:rsidRDefault="00E64026" w:rsidP="00E11402"/>
    <w:p w14:paraId="654258C6" w14:textId="27DE8CF4" w:rsidR="00E72A7F" w:rsidRPr="00612BC9" w:rsidRDefault="00937410" w:rsidP="00D15872">
      <w:pPr>
        <w:jc w:val="both"/>
        <w:rPr>
          <w:b/>
          <w:bCs/>
        </w:rPr>
      </w:pPr>
      <w:r w:rsidRPr="00612BC9">
        <w:rPr>
          <w:b/>
          <w:bCs/>
        </w:rPr>
        <w:t>§133-42-</w:t>
      </w:r>
      <w:r w:rsidRPr="0005710D">
        <w:rPr>
          <w:b/>
          <w:bCs/>
        </w:rPr>
        <w:t>14</w:t>
      </w:r>
      <w:r w:rsidRPr="00612BC9">
        <w:rPr>
          <w:b/>
          <w:bCs/>
        </w:rPr>
        <w:t xml:space="preserve">. </w:t>
      </w:r>
      <w:r w:rsidR="00FC1736" w:rsidRPr="00612BC9">
        <w:rPr>
          <w:b/>
          <w:bCs/>
        </w:rPr>
        <w:t xml:space="preserve"> </w:t>
      </w:r>
      <w:r w:rsidRPr="00612BC9">
        <w:rPr>
          <w:b/>
          <w:bCs/>
        </w:rPr>
        <w:t>Reciprocal Agreements.</w:t>
      </w:r>
    </w:p>
    <w:p w14:paraId="3D5496DF" w14:textId="77777777" w:rsidR="00E72A7F" w:rsidRPr="00612BC9" w:rsidRDefault="00E72A7F" w:rsidP="00E11402">
      <w:pPr>
        <w:jc w:val="both"/>
      </w:pPr>
    </w:p>
    <w:p w14:paraId="712CB4E9" w14:textId="5F00E436" w:rsidR="00E72A7F" w:rsidRPr="00612BC9" w:rsidRDefault="002220D0" w:rsidP="00E11402">
      <w:pPr>
        <w:jc w:val="both"/>
      </w:pPr>
      <w:r w:rsidRPr="00612BC9">
        <w:tab/>
      </w:r>
      <w:r w:rsidR="00E11402" w:rsidRPr="0005710D">
        <w:t>14</w:t>
      </w:r>
      <w:r w:rsidR="00E11402" w:rsidRPr="00612BC9">
        <w:t xml:space="preserve">.1.  </w:t>
      </w:r>
      <w:r w:rsidR="00937410" w:rsidRPr="00612BC9">
        <w:t>The Vice Chancellor for Administration may enter into reciprocal agreements with state grant and grant program agencies in other states that provide financial assistance to their residents attending institutions of higher education located in West Virginia.</w:t>
      </w:r>
    </w:p>
    <w:p w14:paraId="5B254EEC" w14:textId="77777777" w:rsidR="00E72A7F" w:rsidRPr="00612BC9" w:rsidRDefault="00E72A7F" w:rsidP="00E11402">
      <w:pPr>
        <w:jc w:val="both"/>
      </w:pPr>
    </w:p>
    <w:p w14:paraId="41518C60" w14:textId="6A58C1BC" w:rsidR="00E72A7F" w:rsidRPr="00612BC9" w:rsidRDefault="002220D0" w:rsidP="00E11402">
      <w:pPr>
        <w:jc w:val="both"/>
      </w:pPr>
      <w:r w:rsidRPr="00612BC9">
        <w:tab/>
      </w:r>
      <w:r w:rsidR="00E11402" w:rsidRPr="0005710D">
        <w:t>14</w:t>
      </w:r>
      <w:r w:rsidR="00E11402" w:rsidRPr="00612BC9">
        <w:t xml:space="preserve">.2.  </w:t>
      </w:r>
      <w:r w:rsidR="00937410" w:rsidRPr="00612BC9">
        <w:t xml:space="preserve">The Vice Chancellor for Administration may permit West Virginia residents to use the </w:t>
      </w:r>
      <w:r w:rsidR="00E11402" w:rsidRPr="00612BC9">
        <w:t>H</w:t>
      </w:r>
      <w:r w:rsidR="00937410" w:rsidRPr="00612BC9">
        <w:t xml:space="preserve">igher </w:t>
      </w:r>
      <w:r w:rsidR="00E11402" w:rsidRPr="00612BC9">
        <w:t>E</w:t>
      </w:r>
      <w:r w:rsidR="00937410" w:rsidRPr="00612BC9">
        <w:t xml:space="preserve">ducation </w:t>
      </w:r>
      <w:r w:rsidR="00E11402" w:rsidRPr="00612BC9">
        <w:t>G</w:t>
      </w:r>
      <w:r w:rsidR="00937410" w:rsidRPr="00612BC9">
        <w:t>rant to attend institutions of higher education in other states</w:t>
      </w:r>
      <w:r w:rsidR="001B1461" w:rsidRPr="00612BC9">
        <w:t xml:space="preserve"> that have entered into reciprocal agreements</w:t>
      </w:r>
      <w:r w:rsidR="00937410" w:rsidRPr="00612BC9">
        <w:t>.</w:t>
      </w:r>
    </w:p>
    <w:p w14:paraId="70831424" w14:textId="77777777" w:rsidR="00E72A7F" w:rsidRPr="00612BC9" w:rsidRDefault="00E72A7F" w:rsidP="00E11402">
      <w:pPr>
        <w:jc w:val="both"/>
      </w:pPr>
    </w:p>
    <w:p w14:paraId="6FA89E0A" w14:textId="6A0D28C1" w:rsidR="00E72A7F" w:rsidRPr="00612BC9" w:rsidRDefault="002220D0" w:rsidP="00E11402">
      <w:pPr>
        <w:jc w:val="both"/>
      </w:pPr>
      <w:r w:rsidRPr="00612BC9">
        <w:tab/>
      </w:r>
      <w:r w:rsidR="00E11402" w:rsidRPr="0005710D">
        <w:t>14</w:t>
      </w:r>
      <w:r w:rsidR="00E11402" w:rsidRPr="00612BC9">
        <w:t xml:space="preserve">.3.  </w:t>
      </w:r>
      <w:r w:rsidR="00937410" w:rsidRPr="00612BC9">
        <w:t xml:space="preserve">Residents of West Virginia requesting financial assistance to attend institutions of higher education in </w:t>
      </w:r>
      <w:r w:rsidR="00E11402" w:rsidRPr="00612BC9">
        <w:t xml:space="preserve">other </w:t>
      </w:r>
      <w:r w:rsidR="00937410" w:rsidRPr="00612BC9">
        <w:t xml:space="preserve">states </w:t>
      </w:r>
      <w:r w:rsidR="00E11402" w:rsidRPr="00612BC9">
        <w:t>pursuant to a reciprocity agreement</w:t>
      </w:r>
      <w:r w:rsidR="00F83455" w:rsidRPr="00612BC9">
        <w:t xml:space="preserve"> provided by W. Va. Code § 18C-5-6</w:t>
      </w:r>
      <w:r w:rsidR="00E11402" w:rsidRPr="00612BC9">
        <w:t xml:space="preserve"> shall </w:t>
      </w:r>
      <w:r w:rsidR="00937410" w:rsidRPr="00612BC9">
        <w:t>meet all of the eligibility standards set forth in Section 6 of this rule.</w:t>
      </w:r>
    </w:p>
    <w:sectPr w:rsidR="00E72A7F" w:rsidRPr="00612BC9" w:rsidSect="008D2EB2">
      <w:headerReference w:type="default" r:id="rId8"/>
      <w:footerReference w:type="default" r:id="rId9"/>
      <w:pgSz w:w="12240" w:h="15840"/>
      <w:pgMar w:top="1440" w:right="1440" w:bottom="1440" w:left="1440" w:header="720" w:footer="10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CF280" w14:textId="77777777" w:rsidR="006C0360" w:rsidRDefault="006C0360">
      <w:r>
        <w:separator/>
      </w:r>
    </w:p>
  </w:endnote>
  <w:endnote w:type="continuationSeparator" w:id="0">
    <w:p w14:paraId="6E0C65DD" w14:textId="77777777" w:rsidR="006C0360" w:rsidRDefault="006C0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314352"/>
      <w:docPartObj>
        <w:docPartGallery w:val="Page Numbers (Bottom of Page)"/>
        <w:docPartUnique/>
      </w:docPartObj>
    </w:sdtPr>
    <w:sdtEndPr>
      <w:rPr>
        <w:noProof/>
      </w:rPr>
    </w:sdtEndPr>
    <w:sdtContent>
      <w:p w14:paraId="7E199D20" w14:textId="7672D891" w:rsidR="002E0453" w:rsidRDefault="002E0453">
        <w:pPr>
          <w:pStyle w:val="Footer"/>
          <w:jc w:val="center"/>
        </w:pPr>
        <w:r w:rsidRPr="002E0453">
          <w:rPr>
            <w:b/>
            <w:bCs/>
          </w:rPr>
          <w:fldChar w:fldCharType="begin"/>
        </w:r>
        <w:r w:rsidRPr="002E0453">
          <w:rPr>
            <w:b/>
            <w:bCs/>
          </w:rPr>
          <w:instrText xml:space="preserve"> PAGE   \* MERGEFORMAT </w:instrText>
        </w:r>
        <w:r w:rsidRPr="002E0453">
          <w:rPr>
            <w:b/>
            <w:bCs/>
          </w:rPr>
          <w:fldChar w:fldCharType="separate"/>
        </w:r>
        <w:r w:rsidRPr="002E0453">
          <w:rPr>
            <w:b/>
            <w:bCs/>
            <w:noProof/>
          </w:rPr>
          <w:t>2</w:t>
        </w:r>
        <w:r w:rsidRPr="002E0453">
          <w:rPr>
            <w:b/>
            <w:bCs/>
            <w:noProof/>
          </w:rPr>
          <w:fldChar w:fldCharType="end"/>
        </w:r>
      </w:p>
    </w:sdtContent>
  </w:sdt>
  <w:p w14:paraId="29A1ED09" w14:textId="68ADBC77" w:rsidR="00E72A7F" w:rsidRDefault="00E72A7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0481D" w14:textId="77777777" w:rsidR="006C0360" w:rsidRDefault="006C0360">
      <w:r>
        <w:separator/>
      </w:r>
    </w:p>
  </w:footnote>
  <w:footnote w:type="continuationSeparator" w:id="0">
    <w:p w14:paraId="2FFEEED3" w14:textId="77777777" w:rsidR="006C0360" w:rsidRDefault="006C03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1E9C4" w14:textId="4C3BAAA4" w:rsidR="00E64026" w:rsidRDefault="00E64026" w:rsidP="00E64026">
    <w:pPr>
      <w:pStyle w:val="Header"/>
      <w:jc w:val="center"/>
      <w:rPr>
        <w:b/>
        <w:bCs/>
        <w:sz w:val="20"/>
        <w:szCs w:val="20"/>
      </w:rPr>
    </w:pPr>
    <w:r w:rsidRPr="00E64026">
      <w:rPr>
        <w:b/>
        <w:bCs/>
        <w:sz w:val="20"/>
        <w:szCs w:val="20"/>
      </w:rPr>
      <w:t>133CSR42</w:t>
    </w:r>
  </w:p>
  <w:p w14:paraId="731C97BA" w14:textId="77777777" w:rsidR="0028615A" w:rsidRPr="00E64026" w:rsidRDefault="0028615A" w:rsidP="00E64026">
    <w:pPr>
      <w:pStyle w:val="Header"/>
      <w:jc w:val="center"/>
      <w:rPr>
        <w:b/>
        <w:bCs/>
        <w:sz w:val="20"/>
        <w:szCs w:val="20"/>
      </w:rPr>
    </w:pPr>
  </w:p>
  <w:p w14:paraId="0062B3B8" w14:textId="1E012269" w:rsidR="00E72A7F" w:rsidRDefault="00E72A7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E6A89"/>
    <w:multiLevelType w:val="multilevel"/>
    <w:tmpl w:val="91723E48"/>
    <w:lvl w:ilvl="0">
      <w:start w:val="7"/>
      <w:numFmt w:val="decimal"/>
      <w:lvlText w:val="%1"/>
      <w:lvlJc w:val="left"/>
      <w:pPr>
        <w:ind w:left="906" w:hanging="447"/>
        <w:jc w:val="left"/>
      </w:pPr>
      <w:rPr>
        <w:rFonts w:hint="default"/>
        <w:lang w:val="en-US" w:eastAsia="en-US" w:bidi="en-US"/>
      </w:rPr>
    </w:lvl>
    <w:lvl w:ilvl="1">
      <w:start w:val="1"/>
      <w:numFmt w:val="decimal"/>
      <w:lvlText w:val="%1.%2."/>
      <w:lvlJc w:val="left"/>
      <w:pPr>
        <w:ind w:left="906"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545"/>
        <w:jc w:val="left"/>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100" w:hanging="780"/>
        <w:jc w:val="left"/>
      </w:pPr>
      <w:rPr>
        <w:rFonts w:ascii="Times New Roman" w:eastAsia="Times New Roman" w:hAnsi="Times New Roman" w:cs="Times New Roman" w:hint="default"/>
        <w:w w:val="100"/>
        <w:sz w:val="22"/>
        <w:szCs w:val="22"/>
        <w:lang w:val="en-US" w:eastAsia="en-US" w:bidi="en-US"/>
      </w:rPr>
    </w:lvl>
    <w:lvl w:ilvl="4">
      <w:numFmt w:val="bullet"/>
      <w:lvlText w:val="•"/>
      <w:lvlJc w:val="left"/>
      <w:pPr>
        <w:ind w:left="3793" w:hanging="780"/>
      </w:pPr>
      <w:rPr>
        <w:rFonts w:hint="default"/>
        <w:lang w:val="en-US" w:eastAsia="en-US" w:bidi="en-US"/>
      </w:rPr>
    </w:lvl>
    <w:lvl w:ilvl="5">
      <w:numFmt w:val="bullet"/>
      <w:lvlText w:val="•"/>
      <w:lvlJc w:val="left"/>
      <w:pPr>
        <w:ind w:left="4757" w:hanging="780"/>
      </w:pPr>
      <w:rPr>
        <w:rFonts w:hint="default"/>
        <w:lang w:val="en-US" w:eastAsia="en-US" w:bidi="en-US"/>
      </w:rPr>
    </w:lvl>
    <w:lvl w:ilvl="6">
      <w:numFmt w:val="bullet"/>
      <w:lvlText w:val="•"/>
      <w:lvlJc w:val="left"/>
      <w:pPr>
        <w:ind w:left="5722" w:hanging="780"/>
      </w:pPr>
      <w:rPr>
        <w:rFonts w:hint="default"/>
        <w:lang w:val="en-US" w:eastAsia="en-US" w:bidi="en-US"/>
      </w:rPr>
    </w:lvl>
    <w:lvl w:ilvl="7">
      <w:numFmt w:val="bullet"/>
      <w:lvlText w:val="•"/>
      <w:lvlJc w:val="left"/>
      <w:pPr>
        <w:ind w:left="6686" w:hanging="780"/>
      </w:pPr>
      <w:rPr>
        <w:rFonts w:hint="default"/>
        <w:lang w:val="en-US" w:eastAsia="en-US" w:bidi="en-US"/>
      </w:rPr>
    </w:lvl>
    <w:lvl w:ilvl="8">
      <w:numFmt w:val="bullet"/>
      <w:lvlText w:val="•"/>
      <w:lvlJc w:val="left"/>
      <w:pPr>
        <w:ind w:left="7651" w:hanging="780"/>
      </w:pPr>
      <w:rPr>
        <w:rFonts w:hint="default"/>
        <w:lang w:val="en-US" w:eastAsia="en-US" w:bidi="en-US"/>
      </w:rPr>
    </w:lvl>
  </w:abstractNum>
  <w:abstractNum w:abstractNumId="1" w15:restartNumberingAfterBreak="0">
    <w:nsid w:val="10425831"/>
    <w:multiLevelType w:val="multilevel"/>
    <w:tmpl w:val="32E6176E"/>
    <w:lvl w:ilvl="0">
      <w:start w:val="10"/>
      <w:numFmt w:val="decimal"/>
      <w:lvlText w:val="%1"/>
      <w:lvlJc w:val="left"/>
      <w:pPr>
        <w:ind w:left="1017" w:hanging="557"/>
        <w:jc w:val="left"/>
      </w:pPr>
      <w:rPr>
        <w:rFonts w:hint="default"/>
        <w:lang w:val="en-US" w:eastAsia="en-US" w:bidi="en-US"/>
      </w:rPr>
    </w:lvl>
    <w:lvl w:ilvl="1">
      <w:start w:val="1"/>
      <w:numFmt w:val="decimal"/>
      <w:lvlText w:val="%1.%2."/>
      <w:lvlJc w:val="left"/>
      <w:pPr>
        <w:ind w:left="1017" w:hanging="55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2732" w:hanging="557"/>
      </w:pPr>
      <w:rPr>
        <w:rFonts w:hint="default"/>
        <w:lang w:val="en-US" w:eastAsia="en-US" w:bidi="en-US"/>
      </w:rPr>
    </w:lvl>
    <w:lvl w:ilvl="3">
      <w:numFmt w:val="bullet"/>
      <w:lvlText w:val="•"/>
      <w:lvlJc w:val="left"/>
      <w:pPr>
        <w:ind w:left="3588" w:hanging="557"/>
      </w:pPr>
      <w:rPr>
        <w:rFonts w:hint="default"/>
        <w:lang w:val="en-US" w:eastAsia="en-US" w:bidi="en-US"/>
      </w:rPr>
    </w:lvl>
    <w:lvl w:ilvl="4">
      <w:numFmt w:val="bullet"/>
      <w:lvlText w:val="•"/>
      <w:lvlJc w:val="left"/>
      <w:pPr>
        <w:ind w:left="4444" w:hanging="557"/>
      </w:pPr>
      <w:rPr>
        <w:rFonts w:hint="default"/>
        <w:lang w:val="en-US" w:eastAsia="en-US" w:bidi="en-US"/>
      </w:rPr>
    </w:lvl>
    <w:lvl w:ilvl="5">
      <w:numFmt w:val="bullet"/>
      <w:lvlText w:val="•"/>
      <w:lvlJc w:val="left"/>
      <w:pPr>
        <w:ind w:left="5300" w:hanging="557"/>
      </w:pPr>
      <w:rPr>
        <w:rFonts w:hint="default"/>
        <w:lang w:val="en-US" w:eastAsia="en-US" w:bidi="en-US"/>
      </w:rPr>
    </w:lvl>
    <w:lvl w:ilvl="6">
      <w:numFmt w:val="bullet"/>
      <w:lvlText w:val="•"/>
      <w:lvlJc w:val="left"/>
      <w:pPr>
        <w:ind w:left="6156" w:hanging="557"/>
      </w:pPr>
      <w:rPr>
        <w:rFonts w:hint="default"/>
        <w:lang w:val="en-US" w:eastAsia="en-US" w:bidi="en-US"/>
      </w:rPr>
    </w:lvl>
    <w:lvl w:ilvl="7">
      <w:numFmt w:val="bullet"/>
      <w:lvlText w:val="•"/>
      <w:lvlJc w:val="left"/>
      <w:pPr>
        <w:ind w:left="7012" w:hanging="557"/>
      </w:pPr>
      <w:rPr>
        <w:rFonts w:hint="default"/>
        <w:lang w:val="en-US" w:eastAsia="en-US" w:bidi="en-US"/>
      </w:rPr>
    </w:lvl>
    <w:lvl w:ilvl="8">
      <w:numFmt w:val="bullet"/>
      <w:lvlText w:val="•"/>
      <w:lvlJc w:val="left"/>
      <w:pPr>
        <w:ind w:left="7868" w:hanging="557"/>
      </w:pPr>
      <w:rPr>
        <w:rFonts w:hint="default"/>
        <w:lang w:val="en-US" w:eastAsia="en-US" w:bidi="en-US"/>
      </w:rPr>
    </w:lvl>
  </w:abstractNum>
  <w:abstractNum w:abstractNumId="2" w15:restartNumberingAfterBreak="0">
    <w:nsid w:val="16AF7A8A"/>
    <w:multiLevelType w:val="multilevel"/>
    <w:tmpl w:val="8A5A4820"/>
    <w:lvl w:ilvl="0">
      <w:start w:val="11"/>
      <w:numFmt w:val="decimal"/>
      <w:lvlText w:val="%1"/>
      <w:lvlJc w:val="left"/>
      <w:pPr>
        <w:ind w:left="100" w:hanging="557"/>
        <w:jc w:val="left"/>
      </w:pPr>
      <w:rPr>
        <w:rFonts w:hint="default"/>
        <w:lang w:val="en-US" w:eastAsia="en-US" w:bidi="en-US"/>
      </w:rPr>
    </w:lvl>
    <w:lvl w:ilvl="1">
      <w:start w:val="1"/>
      <w:numFmt w:val="decimal"/>
      <w:lvlText w:val="%1.%2."/>
      <w:lvlJc w:val="left"/>
      <w:pPr>
        <w:ind w:left="100" w:hanging="55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470" w:hanging="651"/>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3280" w:hanging="651"/>
      </w:pPr>
      <w:rPr>
        <w:rFonts w:hint="default"/>
        <w:lang w:val="en-US" w:eastAsia="en-US" w:bidi="en-US"/>
      </w:rPr>
    </w:lvl>
    <w:lvl w:ilvl="4">
      <w:numFmt w:val="bullet"/>
      <w:lvlText w:val="•"/>
      <w:lvlJc w:val="left"/>
      <w:pPr>
        <w:ind w:left="4180" w:hanging="651"/>
      </w:pPr>
      <w:rPr>
        <w:rFonts w:hint="default"/>
        <w:lang w:val="en-US" w:eastAsia="en-US" w:bidi="en-US"/>
      </w:rPr>
    </w:lvl>
    <w:lvl w:ilvl="5">
      <w:numFmt w:val="bullet"/>
      <w:lvlText w:val="•"/>
      <w:lvlJc w:val="left"/>
      <w:pPr>
        <w:ind w:left="5080" w:hanging="651"/>
      </w:pPr>
      <w:rPr>
        <w:rFonts w:hint="default"/>
        <w:lang w:val="en-US" w:eastAsia="en-US" w:bidi="en-US"/>
      </w:rPr>
    </w:lvl>
    <w:lvl w:ilvl="6">
      <w:numFmt w:val="bullet"/>
      <w:lvlText w:val="•"/>
      <w:lvlJc w:val="left"/>
      <w:pPr>
        <w:ind w:left="5980" w:hanging="651"/>
      </w:pPr>
      <w:rPr>
        <w:rFonts w:hint="default"/>
        <w:lang w:val="en-US" w:eastAsia="en-US" w:bidi="en-US"/>
      </w:rPr>
    </w:lvl>
    <w:lvl w:ilvl="7">
      <w:numFmt w:val="bullet"/>
      <w:lvlText w:val="•"/>
      <w:lvlJc w:val="left"/>
      <w:pPr>
        <w:ind w:left="6880" w:hanging="651"/>
      </w:pPr>
      <w:rPr>
        <w:rFonts w:hint="default"/>
        <w:lang w:val="en-US" w:eastAsia="en-US" w:bidi="en-US"/>
      </w:rPr>
    </w:lvl>
    <w:lvl w:ilvl="8">
      <w:numFmt w:val="bullet"/>
      <w:lvlText w:val="•"/>
      <w:lvlJc w:val="left"/>
      <w:pPr>
        <w:ind w:left="7780" w:hanging="651"/>
      </w:pPr>
      <w:rPr>
        <w:rFonts w:hint="default"/>
        <w:lang w:val="en-US" w:eastAsia="en-US" w:bidi="en-US"/>
      </w:rPr>
    </w:lvl>
  </w:abstractNum>
  <w:abstractNum w:abstractNumId="3" w15:restartNumberingAfterBreak="0">
    <w:nsid w:val="27FC181D"/>
    <w:multiLevelType w:val="multilevel"/>
    <w:tmpl w:val="90049558"/>
    <w:lvl w:ilvl="0">
      <w:start w:val="4"/>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7"/>
      </w:pPr>
      <w:rPr>
        <w:rFonts w:hint="default"/>
        <w:lang w:val="en-US" w:eastAsia="en-US" w:bidi="en-US"/>
      </w:rPr>
    </w:lvl>
    <w:lvl w:ilvl="3">
      <w:numFmt w:val="bullet"/>
      <w:lvlText w:val="•"/>
      <w:lvlJc w:val="left"/>
      <w:pPr>
        <w:ind w:left="2944" w:hanging="447"/>
      </w:pPr>
      <w:rPr>
        <w:rFonts w:hint="default"/>
        <w:lang w:val="en-US" w:eastAsia="en-US" w:bidi="en-US"/>
      </w:rPr>
    </w:lvl>
    <w:lvl w:ilvl="4">
      <w:numFmt w:val="bullet"/>
      <w:lvlText w:val="•"/>
      <w:lvlJc w:val="left"/>
      <w:pPr>
        <w:ind w:left="3892" w:hanging="447"/>
      </w:pPr>
      <w:rPr>
        <w:rFonts w:hint="default"/>
        <w:lang w:val="en-US" w:eastAsia="en-US" w:bidi="en-US"/>
      </w:rPr>
    </w:lvl>
    <w:lvl w:ilvl="5">
      <w:numFmt w:val="bullet"/>
      <w:lvlText w:val="•"/>
      <w:lvlJc w:val="left"/>
      <w:pPr>
        <w:ind w:left="4840" w:hanging="447"/>
      </w:pPr>
      <w:rPr>
        <w:rFonts w:hint="default"/>
        <w:lang w:val="en-US" w:eastAsia="en-US" w:bidi="en-US"/>
      </w:rPr>
    </w:lvl>
    <w:lvl w:ilvl="6">
      <w:numFmt w:val="bullet"/>
      <w:lvlText w:val="•"/>
      <w:lvlJc w:val="left"/>
      <w:pPr>
        <w:ind w:left="5788" w:hanging="447"/>
      </w:pPr>
      <w:rPr>
        <w:rFonts w:hint="default"/>
        <w:lang w:val="en-US" w:eastAsia="en-US" w:bidi="en-US"/>
      </w:rPr>
    </w:lvl>
    <w:lvl w:ilvl="7">
      <w:numFmt w:val="bullet"/>
      <w:lvlText w:val="•"/>
      <w:lvlJc w:val="left"/>
      <w:pPr>
        <w:ind w:left="6736" w:hanging="447"/>
      </w:pPr>
      <w:rPr>
        <w:rFonts w:hint="default"/>
        <w:lang w:val="en-US" w:eastAsia="en-US" w:bidi="en-US"/>
      </w:rPr>
    </w:lvl>
    <w:lvl w:ilvl="8">
      <w:numFmt w:val="bullet"/>
      <w:lvlText w:val="•"/>
      <w:lvlJc w:val="left"/>
      <w:pPr>
        <w:ind w:left="7684" w:hanging="447"/>
      </w:pPr>
      <w:rPr>
        <w:rFonts w:hint="default"/>
        <w:lang w:val="en-US" w:eastAsia="en-US" w:bidi="en-US"/>
      </w:rPr>
    </w:lvl>
  </w:abstractNum>
  <w:abstractNum w:abstractNumId="4" w15:restartNumberingAfterBreak="0">
    <w:nsid w:val="2A33289B"/>
    <w:multiLevelType w:val="multilevel"/>
    <w:tmpl w:val="E48A052A"/>
    <w:lvl w:ilvl="0">
      <w:start w:val="8"/>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588"/>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588"/>
      </w:pPr>
      <w:rPr>
        <w:rFonts w:hint="default"/>
        <w:lang w:val="en-US" w:eastAsia="en-US" w:bidi="en-US"/>
      </w:rPr>
    </w:lvl>
    <w:lvl w:ilvl="4">
      <w:numFmt w:val="bullet"/>
      <w:lvlText w:val="•"/>
      <w:lvlJc w:val="left"/>
      <w:pPr>
        <w:ind w:left="3892" w:hanging="588"/>
      </w:pPr>
      <w:rPr>
        <w:rFonts w:hint="default"/>
        <w:lang w:val="en-US" w:eastAsia="en-US" w:bidi="en-US"/>
      </w:rPr>
    </w:lvl>
    <w:lvl w:ilvl="5">
      <w:numFmt w:val="bullet"/>
      <w:lvlText w:val="•"/>
      <w:lvlJc w:val="left"/>
      <w:pPr>
        <w:ind w:left="4840" w:hanging="588"/>
      </w:pPr>
      <w:rPr>
        <w:rFonts w:hint="default"/>
        <w:lang w:val="en-US" w:eastAsia="en-US" w:bidi="en-US"/>
      </w:rPr>
    </w:lvl>
    <w:lvl w:ilvl="6">
      <w:numFmt w:val="bullet"/>
      <w:lvlText w:val="•"/>
      <w:lvlJc w:val="left"/>
      <w:pPr>
        <w:ind w:left="5788" w:hanging="588"/>
      </w:pPr>
      <w:rPr>
        <w:rFonts w:hint="default"/>
        <w:lang w:val="en-US" w:eastAsia="en-US" w:bidi="en-US"/>
      </w:rPr>
    </w:lvl>
    <w:lvl w:ilvl="7">
      <w:numFmt w:val="bullet"/>
      <w:lvlText w:val="•"/>
      <w:lvlJc w:val="left"/>
      <w:pPr>
        <w:ind w:left="6736" w:hanging="588"/>
      </w:pPr>
      <w:rPr>
        <w:rFonts w:hint="default"/>
        <w:lang w:val="en-US" w:eastAsia="en-US" w:bidi="en-US"/>
      </w:rPr>
    </w:lvl>
    <w:lvl w:ilvl="8">
      <w:numFmt w:val="bullet"/>
      <w:lvlText w:val="•"/>
      <w:lvlJc w:val="left"/>
      <w:pPr>
        <w:ind w:left="7684" w:hanging="588"/>
      </w:pPr>
      <w:rPr>
        <w:rFonts w:hint="default"/>
        <w:lang w:val="en-US" w:eastAsia="en-US" w:bidi="en-US"/>
      </w:rPr>
    </w:lvl>
  </w:abstractNum>
  <w:abstractNum w:abstractNumId="5" w15:restartNumberingAfterBreak="0">
    <w:nsid w:val="2EA64B18"/>
    <w:multiLevelType w:val="multilevel"/>
    <w:tmpl w:val="27A084E2"/>
    <w:lvl w:ilvl="0">
      <w:start w:val="3"/>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672"/>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672"/>
      </w:pPr>
      <w:rPr>
        <w:rFonts w:hint="default"/>
        <w:lang w:val="en-US" w:eastAsia="en-US" w:bidi="en-US"/>
      </w:rPr>
    </w:lvl>
    <w:lvl w:ilvl="4">
      <w:numFmt w:val="bullet"/>
      <w:lvlText w:val="•"/>
      <w:lvlJc w:val="left"/>
      <w:pPr>
        <w:ind w:left="3892" w:hanging="672"/>
      </w:pPr>
      <w:rPr>
        <w:rFonts w:hint="default"/>
        <w:lang w:val="en-US" w:eastAsia="en-US" w:bidi="en-US"/>
      </w:rPr>
    </w:lvl>
    <w:lvl w:ilvl="5">
      <w:numFmt w:val="bullet"/>
      <w:lvlText w:val="•"/>
      <w:lvlJc w:val="left"/>
      <w:pPr>
        <w:ind w:left="4840" w:hanging="672"/>
      </w:pPr>
      <w:rPr>
        <w:rFonts w:hint="default"/>
        <w:lang w:val="en-US" w:eastAsia="en-US" w:bidi="en-US"/>
      </w:rPr>
    </w:lvl>
    <w:lvl w:ilvl="6">
      <w:numFmt w:val="bullet"/>
      <w:lvlText w:val="•"/>
      <w:lvlJc w:val="left"/>
      <w:pPr>
        <w:ind w:left="5788" w:hanging="672"/>
      </w:pPr>
      <w:rPr>
        <w:rFonts w:hint="default"/>
        <w:lang w:val="en-US" w:eastAsia="en-US" w:bidi="en-US"/>
      </w:rPr>
    </w:lvl>
    <w:lvl w:ilvl="7">
      <w:numFmt w:val="bullet"/>
      <w:lvlText w:val="•"/>
      <w:lvlJc w:val="left"/>
      <w:pPr>
        <w:ind w:left="6736" w:hanging="672"/>
      </w:pPr>
      <w:rPr>
        <w:rFonts w:hint="default"/>
        <w:lang w:val="en-US" w:eastAsia="en-US" w:bidi="en-US"/>
      </w:rPr>
    </w:lvl>
    <w:lvl w:ilvl="8">
      <w:numFmt w:val="bullet"/>
      <w:lvlText w:val="•"/>
      <w:lvlJc w:val="left"/>
      <w:pPr>
        <w:ind w:left="7684" w:hanging="672"/>
      </w:pPr>
      <w:rPr>
        <w:rFonts w:hint="default"/>
        <w:lang w:val="en-US" w:eastAsia="en-US" w:bidi="en-US"/>
      </w:rPr>
    </w:lvl>
  </w:abstractNum>
  <w:abstractNum w:abstractNumId="6" w15:restartNumberingAfterBreak="0">
    <w:nsid w:val="3B2C41F1"/>
    <w:multiLevelType w:val="multilevel"/>
    <w:tmpl w:val="F81CDC8E"/>
    <w:lvl w:ilvl="0">
      <w:start w:val="2"/>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7"/>
      </w:pPr>
      <w:rPr>
        <w:rFonts w:hint="default"/>
        <w:lang w:val="en-US" w:eastAsia="en-US" w:bidi="en-US"/>
      </w:rPr>
    </w:lvl>
    <w:lvl w:ilvl="3">
      <w:numFmt w:val="bullet"/>
      <w:lvlText w:val="•"/>
      <w:lvlJc w:val="left"/>
      <w:pPr>
        <w:ind w:left="2944" w:hanging="447"/>
      </w:pPr>
      <w:rPr>
        <w:rFonts w:hint="default"/>
        <w:lang w:val="en-US" w:eastAsia="en-US" w:bidi="en-US"/>
      </w:rPr>
    </w:lvl>
    <w:lvl w:ilvl="4">
      <w:numFmt w:val="bullet"/>
      <w:lvlText w:val="•"/>
      <w:lvlJc w:val="left"/>
      <w:pPr>
        <w:ind w:left="3892" w:hanging="447"/>
      </w:pPr>
      <w:rPr>
        <w:rFonts w:hint="default"/>
        <w:lang w:val="en-US" w:eastAsia="en-US" w:bidi="en-US"/>
      </w:rPr>
    </w:lvl>
    <w:lvl w:ilvl="5">
      <w:numFmt w:val="bullet"/>
      <w:lvlText w:val="•"/>
      <w:lvlJc w:val="left"/>
      <w:pPr>
        <w:ind w:left="4840" w:hanging="447"/>
      </w:pPr>
      <w:rPr>
        <w:rFonts w:hint="default"/>
        <w:lang w:val="en-US" w:eastAsia="en-US" w:bidi="en-US"/>
      </w:rPr>
    </w:lvl>
    <w:lvl w:ilvl="6">
      <w:numFmt w:val="bullet"/>
      <w:lvlText w:val="•"/>
      <w:lvlJc w:val="left"/>
      <w:pPr>
        <w:ind w:left="5788" w:hanging="447"/>
      </w:pPr>
      <w:rPr>
        <w:rFonts w:hint="default"/>
        <w:lang w:val="en-US" w:eastAsia="en-US" w:bidi="en-US"/>
      </w:rPr>
    </w:lvl>
    <w:lvl w:ilvl="7">
      <w:numFmt w:val="bullet"/>
      <w:lvlText w:val="•"/>
      <w:lvlJc w:val="left"/>
      <w:pPr>
        <w:ind w:left="6736" w:hanging="447"/>
      </w:pPr>
      <w:rPr>
        <w:rFonts w:hint="default"/>
        <w:lang w:val="en-US" w:eastAsia="en-US" w:bidi="en-US"/>
      </w:rPr>
    </w:lvl>
    <w:lvl w:ilvl="8">
      <w:numFmt w:val="bullet"/>
      <w:lvlText w:val="•"/>
      <w:lvlJc w:val="left"/>
      <w:pPr>
        <w:ind w:left="7684" w:hanging="447"/>
      </w:pPr>
      <w:rPr>
        <w:rFonts w:hint="default"/>
        <w:lang w:val="en-US" w:eastAsia="en-US" w:bidi="en-US"/>
      </w:rPr>
    </w:lvl>
  </w:abstractNum>
  <w:abstractNum w:abstractNumId="7" w15:restartNumberingAfterBreak="0">
    <w:nsid w:val="50173EE4"/>
    <w:multiLevelType w:val="multilevel"/>
    <w:tmpl w:val="C70232F0"/>
    <w:lvl w:ilvl="0">
      <w:start w:val="9"/>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7"/>
      </w:pPr>
      <w:rPr>
        <w:rFonts w:hint="default"/>
        <w:lang w:val="en-US" w:eastAsia="en-US" w:bidi="en-US"/>
      </w:rPr>
    </w:lvl>
    <w:lvl w:ilvl="3">
      <w:numFmt w:val="bullet"/>
      <w:lvlText w:val="•"/>
      <w:lvlJc w:val="left"/>
      <w:pPr>
        <w:ind w:left="2944" w:hanging="447"/>
      </w:pPr>
      <w:rPr>
        <w:rFonts w:hint="default"/>
        <w:lang w:val="en-US" w:eastAsia="en-US" w:bidi="en-US"/>
      </w:rPr>
    </w:lvl>
    <w:lvl w:ilvl="4">
      <w:numFmt w:val="bullet"/>
      <w:lvlText w:val="•"/>
      <w:lvlJc w:val="left"/>
      <w:pPr>
        <w:ind w:left="3892" w:hanging="447"/>
      </w:pPr>
      <w:rPr>
        <w:rFonts w:hint="default"/>
        <w:lang w:val="en-US" w:eastAsia="en-US" w:bidi="en-US"/>
      </w:rPr>
    </w:lvl>
    <w:lvl w:ilvl="5">
      <w:numFmt w:val="bullet"/>
      <w:lvlText w:val="•"/>
      <w:lvlJc w:val="left"/>
      <w:pPr>
        <w:ind w:left="4840" w:hanging="447"/>
      </w:pPr>
      <w:rPr>
        <w:rFonts w:hint="default"/>
        <w:lang w:val="en-US" w:eastAsia="en-US" w:bidi="en-US"/>
      </w:rPr>
    </w:lvl>
    <w:lvl w:ilvl="6">
      <w:numFmt w:val="bullet"/>
      <w:lvlText w:val="•"/>
      <w:lvlJc w:val="left"/>
      <w:pPr>
        <w:ind w:left="5788" w:hanging="447"/>
      </w:pPr>
      <w:rPr>
        <w:rFonts w:hint="default"/>
        <w:lang w:val="en-US" w:eastAsia="en-US" w:bidi="en-US"/>
      </w:rPr>
    </w:lvl>
    <w:lvl w:ilvl="7">
      <w:numFmt w:val="bullet"/>
      <w:lvlText w:val="•"/>
      <w:lvlJc w:val="left"/>
      <w:pPr>
        <w:ind w:left="6736" w:hanging="447"/>
      </w:pPr>
      <w:rPr>
        <w:rFonts w:hint="default"/>
        <w:lang w:val="en-US" w:eastAsia="en-US" w:bidi="en-US"/>
      </w:rPr>
    </w:lvl>
    <w:lvl w:ilvl="8">
      <w:numFmt w:val="bullet"/>
      <w:lvlText w:val="•"/>
      <w:lvlJc w:val="left"/>
      <w:pPr>
        <w:ind w:left="7684" w:hanging="447"/>
      </w:pPr>
      <w:rPr>
        <w:rFonts w:hint="default"/>
        <w:lang w:val="en-US" w:eastAsia="en-US" w:bidi="en-US"/>
      </w:rPr>
    </w:lvl>
  </w:abstractNum>
  <w:abstractNum w:abstractNumId="8" w15:restartNumberingAfterBreak="0">
    <w:nsid w:val="53B57E52"/>
    <w:multiLevelType w:val="multilevel"/>
    <w:tmpl w:val="CB26E688"/>
    <w:lvl w:ilvl="0">
      <w:start w:val="14"/>
      <w:numFmt w:val="decimal"/>
      <w:lvlText w:val="%1"/>
      <w:lvlJc w:val="left"/>
      <w:pPr>
        <w:ind w:left="100" w:hanging="557"/>
        <w:jc w:val="left"/>
      </w:pPr>
      <w:rPr>
        <w:rFonts w:hint="default"/>
        <w:lang w:val="en-US" w:eastAsia="en-US" w:bidi="en-US"/>
      </w:rPr>
    </w:lvl>
    <w:lvl w:ilvl="1">
      <w:start w:val="1"/>
      <w:numFmt w:val="decimal"/>
      <w:lvlText w:val="%1.%2."/>
      <w:lvlJc w:val="left"/>
      <w:pPr>
        <w:ind w:left="100" w:hanging="55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557"/>
      </w:pPr>
      <w:rPr>
        <w:rFonts w:hint="default"/>
        <w:lang w:val="en-US" w:eastAsia="en-US" w:bidi="en-US"/>
      </w:rPr>
    </w:lvl>
    <w:lvl w:ilvl="3">
      <w:numFmt w:val="bullet"/>
      <w:lvlText w:val="•"/>
      <w:lvlJc w:val="left"/>
      <w:pPr>
        <w:ind w:left="2944" w:hanging="557"/>
      </w:pPr>
      <w:rPr>
        <w:rFonts w:hint="default"/>
        <w:lang w:val="en-US" w:eastAsia="en-US" w:bidi="en-US"/>
      </w:rPr>
    </w:lvl>
    <w:lvl w:ilvl="4">
      <w:numFmt w:val="bullet"/>
      <w:lvlText w:val="•"/>
      <w:lvlJc w:val="left"/>
      <w:pPr>
        <w:ind w:left="3892" w:hanging="557"/>
      </w:pPr>
      <w:rPr>
        <w:rFonts w:hint="default"/>
        <w:lang w:val="en-US" w:eastAsia="en-US" w:bidi="en-US"/>
      </w:rPr>
    </w:lvl>
    <w:lvl w:ilvl="5">
      <w:numFmt w:val="bullet"/>
      <w:lvlText w:val="•"/>
      <w:lvlJc w:val="left"/>
      <w:pPr>
        <w:ind w:left="4840" w:hanging="557"/>
      </w:pPr>
      <w:rPr>
        <w:rFonts w:hint="default"/>
        <w:lang w:val="en-US" w:eastAsia="en-US" w:bidi="en-US"/>
      </w:rPr>
    </w:lvl>
    <w:lvl w:ilvl="6">
      <w:numFmt w:val="bullet"/>
      <w:lvlText w:val="•"/>
      <w:lvlJc w:val="left"/>
      <w:pPr>
        <w:ind w:left="5788" w:hanging="557"/>
      </w:pPr>
      <w:rPr>
        <w:rFonts w:hint="default"/>
        <w:lang w:val="en-US" w:eastAsia="en-US" w:bidi="en-US"/>
      </w:rPr>
    </w:lvl>
    <w:lvl w:ilvl="7">
      <w:numFmt w:val="bullet"/>
      <w:lvlText w:val="•"/>
      <w:lvlJc w:val="left"/>
      <w:pPr>
        <w:ind w:left="6736" w:hanging="557"/>
      </w:pPr>
      <w:rPr>
        <w:rFonts w:hint="default"/>
        <w:lang w:val="en-US" w:eastAsia="en-US" w:bidi="en-US"/>
      </w:rPr>
    </w:lvl>
    <w:lvl w:ilvl="8">
      <w:numFmt w:val="bullet"/>
      <w:lvlText w:val="•"/>
      <w:lvlJc w:val="left"/>
      <w:pPr>
        <w:ind w:left="7684" w:hanging="557"/>
      </w:pPr>
      <w:rPr>
        <w:rFonts w:hint="default"/>
        <w:lang w:val="en-US" w:eastAsia="en-US" w:bidi="en-US"/>
      </w:rPr>
    </w:lvl>
  </w:abstractNum>
  <w:abstractNum w:abstractNumId="9" w15:restartNumberingAfterBreak="0">
    <w:nsid w:val="57C55F01"/>
    <w:multiLevelType w:val="multilevel"/>
    <w:tmpl w:val="CF28C6B0"/>
    <w:lvl w:ilvl="0">
      <w:start w:val="13"/>
      <w:numFmt w:val="decimal"/>
      <w:lvlText w:val="%1"/>
      <w:lvlJc w:val="left"/>
      <w:pPr>
        <w:ind w:left="1017" w:hanging="557"/>
        <w:jc w:val="left"/>
      </w:pPr>
      <w:rPr>
        <w:rFonts w:hint="default"/>
        <w:lang w:val="en-US" w:eastAsia="en-US" w:bidi="en-US"/>
      </w:rPr>
    </w:lvl>
    <w:lvl w:ilvl="1">
      <w:start w:val="1"/>
      <w:numFmt w:val="decimal"/>
      <w:lvlText w:val="%1.%2."/>
      <w:lvlJc w:val="left"/>
      <w:pPr>
        <w:ind w:left="1017" w:hanging="55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470" w:hanging="651"/>
        <w:jc w:val="left"/>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3280" w:hanging="651"/>
      </w:pPr>
      <w:rPr>
        <w:rFonts w:hint="default"/>
        <w:lang w:val="en-US" w:eastAsia="en-US" w:bidi="en-US"/>
      </w:rPr>
    </w:lvl>
    <w:lvl w:ilvl="4">
      <w:numFmt w:val="bullet"/>
      <w:lvlText w:val="•"/>
      <w:lvlJc w:val="left"/>
      <w:pPr>
        <w:ind w:left="4180" w:hanging="651"/>
      </w:pPr>
      <w:rPr>
        <w:rFonts w:hint="default"/>
        <w:lang w:val="en-US" w:eastAsia="en-US" w:bidi="en-US"/>
      </w:rPr>
    </w:lvl>
    <w:lvl w:ilvl="5">
      <w:numFmt w:val="bullet"/>
      <w:lvlText w:val="•"/>
      <w:lvlJc w:val="left"/>
      <w:pPr>
        <w:ind w:left="5080" w:hanging="651"/>
      </w:pPr>
      <w:rPr>
        <w:rFonts w:hint="default"/>
        <w:lang w:val="en-US" w:eastAsia="en-US" w:bidi="en-US"/>
      </w:rPr>
    </w:lvl>
    <w:lvl w:ilvl="6">
      <w:numFmt w:val="bullet"/>
      <w:lvlText w:val="•"/>
      <w:lvlJc w:val="left"/>
      <w:pPr>
        <w:ind w:left="5980" w:hanging="651"/>
      </w:pPr>
      <w:rPr>
        <w:rFonts w:hint="default"/>
        <w:lang w:val="en-US" w:eastAsia="en-US" w:bidi="en-US"/>
      </w:rPr>
    </w:lvl>
    <w:lvl w:ilvl="7">
      <w:numFmt w:val="bullet"/>
      <w:lvlText w:val="•"/>
      <w:lvlJc w:val="left"/>
      <w:pPr>
        <w:ind w:left="6880" w:hanging="651"/>
      </w:pPr>
      <w:rPr>
        <w:rFonts w:hint="default"/>
        <w:lang w:val="en-US" w:eastAsia="en-US" w:bidi="en-US"/>
      </w:rPr>
    </w:lvl>
    <w:lvl w:ilvl="8">
      <w:numFmt w:val="bullet"/>
      <w:lvlText w:val="•"/>
      <w:lvlJc w:val="left"/>
      <w:pPr>
        <w:ind w:left="7780" w:hanging="651"/>
      </w:pPr>
      <w:rPr>
        <w:rFonts w:hint="default"/>
        <w:lang w:val="en-US" w:eastAsia="en-US" w:bidi="en-US"/>
      </w:rPr>
    </w:lvl>
  </w:abstractNum>
  <w:abstractNum w:abstractNumId="10" w15:restartNumberingAfterBreak="0">
    <w:nsid w:val="5EF35E76"/>
    <w:multiLevelType w:val="multilevel"/>
    <w:tmpl w:val="41BAC662"/>
    <w:lvl w:ilvl="0">
      <w:start w:val="1"/>
      <w:numFmt w:val="decimal"/>
      <w:lvlText w:val="%1"/>
      <w:lvlJc w:val="left"/>
      <w:pPr>
        <w:ind w:left="100" w:hanging="442"/>
        <w:jc w:val="left"/>
      </w:pPr>
      <w:rPr>
        <w:rFonts w:hint="default"/>
        <w:lang w:val="en-US" w:eastAsia="en-US" w:bidi="en-US"/>
      </w:rPr>
    </w:lvl>
    <w:lvl w:ilvl="1">
      <w:start w:val="1"/>
      <w:numFmt w:val="decimal"/>
      <w:lvlText w:val="%1.%2."/>
      <w:lvlJc w:val="left"/>
      <w:pPr>
        <w:ind w:left="100" w:hanging="442"/>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42"/>
      </w:pPr>
      <w:rPr>
        <w:rFonts w:hint="default"/>
        <w:lang w:val="en-US" w:eastAsia="en-US" w:bidi="en-US"/>
      </w:rPr>
    </w:lvl>
    <w:lvl w:ilvl="3">
      <w:numFmt w:val="bullet"/>
      <w:lvlText w:val="•"/>
      <w:lvlJc w:val="left"/>
      <w:pPr>
        <w:ind w:left="2944" w:hanging="442"/>
      </w:pPr>
      <w:rPr>
        <w:rFonts w:hint="default"/>
        <w:lang w:val="en-US" w:eastAsia="en-US" w:bidi="en-US"/>
      </w:rPr>
    </w:lvl>
    <w:lvl w:ilvl="4">
      <w:numFmt w:val="bullet"/>
      <w:lvlText w:val="•"/>
      <w:lvlJc w:val="left"/>
      <w:pPr>
        <w:ind w:left="3892" w:hanging="442"/>
      </w:pPr>
      <w:rPr>
        <w:rFonts w:hint="default"/>
        <w:lang w:val="en-US" w:eastAsia="en-US" w:bidi="en-US"/>
      </w:rPr>
    </w:lvl>
    <w:lvl w:ilvl="5">
      <w:numFmt w:val="bullet"/>
      <w:lvlText w:val="•"/>
      <w:lvlJc w:val="left"/>
      <w:pPr>
        <w:ind w:left="4840" w:hanging="442"/>
      </w:pPr>
      <w:rPr>
        <w:rFonts w:hint="default"/>
        <w:lang w:val="en-US" w:eastAsia="en-US" w:bidi="en-US"/>
      </w:rPr>
    </w:lvl>
    <w:lvl w:ilvl="6">
      <w:numFmt w:val="bullet"/>
      <w:lvlText w:val="•"/>
      <w:lvlJc w:val="left"/>
      <w:pPr>
        <w:ind w:left="5788" w:hanging="442"/>
      </w:pPr>
      <w:rPr>
        <w:rFonts w:hint="default"/>
        <w:lang w:val="en-US" w:eastAsia="en-US" w:bidi="en-US"/>
      </w:rPr>
    </w:lvl>
    <w:lvl w:ilvl="7">
      <w:numFmt w:val="bullet"/>
      <w:lvlText w:val="•"/>
      <w:lvlJc w:val="left"/>
      <w:pPr>
        <w:ind w:left="6736" w:hanging="442"/>
      </w:pPr>
      <w:rPr>
        <w:rFonts w:hint="default"/>
        <w:lang w:val="en-US" w:eastAsia="en-US" w:bidi="en-US"/>
      </w:rPr>
    </w:lvl>
    <w:lvl w:ilvl="8">
      <w:numFmt w:val="bullet"/>
      <w:lvlText w:val="•"/>
      <w:lvlJc w:val="left"/>
      <w:pPr>
        <w:ind w:left="7684" w:hanging="442"/>
      </w:pPr>
      <w:rPr>
        <w:rFonts w:hint="default"/>
        <w:lang w:val="en-US" w:eastAsia="en-US" w:bidi="en-US"/>
      </w:rPr>
    </w:lvl>
  </w:abstractNum>
  <w:abstractNum w:abstractNumId="11" w15:restartNumberingAfterBreak="0">
    <w:nsid w:val="65176591"/>
    <w:multiLevelType w:val="multilevel"/>
    <w:tmpl w:val="83828042"/>
    <w:lvl w:ilvl="0">
      <w:start w:val="6"/>
      <w:numFmt w:val="decimal"/>
      <w:lvlText w:val="%1"/>
      <w:lvlJc w:val="left"/>
      <w:pPr>
        <w:ind w:left="851" w:hanging="392"/>
        <w:jc w:val="left"/>
      </w:pPr>
      <w:rPr>
        <w:rFonts w:hint="default"/>
        <w:lang w:val="en-US" w:eastAsia="en-US" w:bidi="en-US"/>
      </w:rPr>
    </w:lvl>
    <w:lvl w:ilvl="1">
      <w:start w:val="1"/>
      <w:numFmt w:val="decimal"/>
      <w:lvlText w:val="%1.%2."/>
      <w:lvlJc w:val="left"/>
      <w:pPr>
        <w:ind w:left="851" w:hanging="392"/>
        <w:jc w:val="righ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415" w:hanging="596"/>
        <w:jc w:val="left"/>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2258" w:hanging="807"/>
        <w:jc w:val="left"/>
      </w:pPr>
      <w:rPr>
        <w:rFonts w:ascii="Times New Roman" w:eastAsia="Times New Roman" w:hAnsi="Times New Roman" w:cs="Times New Roman" w:hint="default"/>
        <w:w w:val="100"/>
        <w:sz w:val="22"/>
        <w:szCs w:val="22"/>
        <w:lang w:val="en-US" w:eastAsia="en-US" w:bidi="en-US"/>
      </w:rPr>
    </w:lvl>
    <w:lvl w:ilvl="4">
      <w:numFmt w:val="bullet"/>
      <w:lvlText w:val="•"/>
      <w:lvlJc w:val="left"/>
      <w:pPr>
        <w:ind w:left="2260" w:hanging="807"/>
      </w:pPr>
      <w:rPr>
        <w:rFonts w:hint="default"/>
        <w:lang w:val="en-US" w:eastAsia="en-US" w:bidi="en-US"/>
      </w:rPr>
    </w:lvl>
    <w:lvl w:ilvl="5">
      <w:numFmt w:val="bullet"/>
      <w:lvlText w:val="•"/>
      <w:lvlJc w:val="left"/>
      <w:pPr>
        <w:ind w:left="3480" w:hanging="807"/>
      </w:pPr>
      <w:rPr>
        <w:rFonts w:hint="default"/>
        <w:lang w:val="en-US" w:eastAsia="en-US" w:bidi="en-US"/>
      </w:rPr>
    </w:lvl>
    <w:lvl w:ilvl="6">
      <w:numFmt w:val="bullet"/>
      <w:lvlText w:val="•"/>
      <w:lvlJc w:val="left"/>
      <w:pPr>
        <w:ind w:left="4700" w:hanging="807"/>
      </w:pPr>
      <w:rPr>
        <w:rFonts w:hint="default"/>
        <w:lang w:val="en-US" w:eastAsia="en-US" w:bidi="en-US"/>
      </w:rPr>
    </w:lvl>
    <w:lvl w:ilvl="7">
      <w:numFmt w:val="bullet"/>
      <w:lvlText w:val="•"/>
      <w:lvlJc w:val="left"/>
      <w:pPr>
        <w:ind w:left="5920" w:hanging="807"/>
      </w:pPr>
      <w:rPr>
        <w:rFonts w:hint="default"/>
        <w:lang w:val="en-US" w:eastAsia="en-US" w:bidi="en-US"/>
      </w:rPr>
    </w:lvl>
    <w:lvl w:ilvl="8">
      <w:numFmt w:val="bullet"/>
      <w:lvlText w:val="•"/>
      <w:lvlJc w:val="left"/>
      <w:pPr>
        <w:ind w:left="7140" w:hanging="807"/>
      </w:pPr>
      <w:rPr>
        <w:rFonts w:hint="default"/>
        <w:lang w:val="en-US" w:eastAsia="en-US" w:bidi="en-US"/>
      </w:rPr>
    </w:lvl>
  </w:abstractNum>
  <w:abstractNum w:abstractNumId="12" w15:restartNumberingAfterBreak="0">
    <w:nsid w:val="75ED4592"/>
    <w:multiLevelType w:val="multilevel"/>
    <w:tmpl w:val="59382212"/>
    <w:lvl w:ilvl="0">
      <w:start w:val="12"/>
      <w:numFmt w:val="decimal"/>
      <w:lvlText w:val="%1"/>
      <w:lvlJc w:val="left"/>
      <w:pPr>
        <w:ind w:left="100" w:hanging="557"/>
        <w:jc w:val="left"/>
      </w:pPr>
      <w:rPr>
        <w:rFonts w:hint="default"/>
        <w:lang w:val="en-US" w:eastAsia="en-US" w:bidi="en-US"/>
      </w:rPr>
    </w:lvl>
    <w:lvl w:ilvl="1">
      <w:start w:val="1"/>
      <w:numFmt w:val="decimal"/>
      <w:lvlText w:val="%1.%2."/>
      <w:lvlJc w:val="left"/>
      <w:pPr>
        <w:ind w:left="100" w:hanging="557"/>
        <w:jc w:val="left"/>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557"/>
      </w:pPr>
      <w:rPr>
        <w:rFonts w:hint="default"/>
        <w:lang w:val="en-US" w:eastAsia="en-US" w:bidi="en-US"/>
      </w:rPr>
    </w:lvl>
    <w:lvl w:ilvl="3">
      <w:numFmt w:val="bullet"/>
      <w:lvlText w:val="•"/>
      <w:lvlJc w:val="left"/>
      <w:pPr>
        <w:ind w:left="2944" w:hanging="557"/>
      </w:pPr>
      <w:rPr>
        <w:rFonts w:hint="default"/>
        <w:lang w:val="en-US" w:eastAsia="en-US" w:bidi="en-US"/>
      </w:rPr>
    </w:lvl>
    <w:lvl w:ilvl="4">
      <w:numFmt w:val="bullet"/>
      <w:lvlText w:val="•"/>
      <w:lvlJc w:val="left"/>
      <w:pPr>
        <w:ind w:left="3892" w:hanging="557"/>
      </w:pPr>
      <w:rPr>
        <w:rFonts w:hint="default"/>
        <w:lang w:val="en-US" w:eastAsia="en-US" w:bidi="en-US"/>
      </w:rPr>
    </w:lvl>
    <w:lvl w:ilvl="5">
      <w:numFmt w:val="bullet"/>
      <w:lvlText w:val="•"/>
      <w:lvlJc w:val="left"/>
      <w:pPr>
        <w:ind w:left="4840" w:hanging="557"/>
      </w:pPr>
      <w:rPr>
        <w:rFonts w:hint="default"/>
        <w:lang w:val="en-US" w:eastAsia="en-US" w:bidi="en-US"/>
      </w:rPr>
    </w:lvl>
    <w:lvl w:ilvl="6">
      <w:numFmt w:val="bullet"/>
      <w:lvlText w:val="•"/>
      <w:lvlJc w:val="left"/>
      <w:pPr>
        <w:ind w:left="5788" w:hanging="557"/>
      </w:pPr>
      <w:rPr>
        <w:rFonts w:hint="default"/>
        <w:lang w:val="en-US" w:eastAsia="en-US" w:bidi="en-US"/>
      </w:rPr>
    </w:lvl>
    <w:lvl w:ilvl="7">
      <w:numFmt w:val="bullet"/>
      <w:lvlText w:val="•"/>
      <w:lvlJc w:val="left"/>
      <w:pPr>
        <w:ind w:left="6736" w:hanging="557"/>
      </w:pPr>
      <w:rPr>
        <w:rFonts w:hint="default"/>
        <w:lang w:val="en-US" w:eastAsia="en-US" w:bidi="en-US"/>
      </w:rPr>
    </w:lvl>
    <w:lvl w:ilvl="8">
      <w:numFmt w:val="bullet"/>
      <w:lvlText w:val="•"/>
      <w:lvlJc w:val="left"/>
      <w:pPr>
        <w:ind w:left="7684" w:hanging="557"/>
      </w:pPr>
      <w:rPr>
        <w:rFonts w:hint="default"/>
        <w:lang w:val="en-US" w:eastAsia="en-US" w:bidi="en-US"/>
      </w:rPr>
    </w:lvl>
  </w:abstractNum>
  <w:abstractNum w:abstractNumId="13" w15:restartNumberingAfterBreak="0">
    <w:nsid w:val="76DE6ABF"/>
    <w:multiLevelType w:val="multilevel"/>
    <w:tmpl w:val="C966C260"/>
    <w:lvl w:ilvl="0">
      <w:start w:val="5"/>
      <w:numFmt w:val="decimal"/>
      <w:lvlText w:val="%1"/>
      <w:lvlJc w:val="left"/>
      <w:pPr>
        <w:ind w:left="100" w:hanging="447"/>
        <w:jc w:val="left"/>
      </w:pPr>
      <w:rPr>
        <w:rFonts w:hint="default"/>
        <w:lang w:val="en-US" w:eastAsia="en-US" w:bidi="en-US"/>
      </w:rPr>
    </w:lvl>
    <w:lvl w:ilvl="1">
      <w:start w:val="1"/>
      <w:numFmt w:val="decimal"/>
      <w:lvlText w:val="%1.%2."/>
      <w:lvlJc w:val="left"/>
      <w:pPr>
        <w:ind w:left="100" w:hanging="447"/>
        <w:jc w:val="left"/>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396" w:hanging="576"/>
        <w:jc w:val="left"/>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100" w:hanging="761"/>
        <w:jc w:val="left"/>
      </w:pPr>
      <w:rPr>
        <w:rFonts w:ascii="Times New Roman" w:eastAsia="Times New Roman" w:hAnsi="Times New Roman" w:cs="Times New Roman" w:hint="default"/>
        <w:w w:val="100"/>
        <w:sz w:val="22"/>
        <w:szCs w:val="22"/>
        <w:lang w:val="en-US" w:eastAsia="en-US" w:bidi="en-US"/>
      </w:rPr>
    </w:lvl>
    <w:lvl w:ilvl="4">
      <w:numFmt w:val="bullet"/>
      <w:lvlText w:val="•"/>
      <w:lvlJc w:val="left"/>
      <w:pPr>
        <w:ind w:left="3445" w:hanging="761"/>
      </w:pPr>
      <w:rPr>
        <w:rFonts w:hint="default"/>
        <w:lang w:val="en-US" w:eastAsia="en-US" w:bidi="en-US"/>
      </w:rPr>
    </w:lvl>
    <w:lvl w:ilvl="5">
      <w:numFmt w:val="bullet"/>
      <w:lvlText w:val="•"/>
      <w:lvlJc w:val="left"/>
      <w:pPr>
        <w:ind w:left="4467" w:hanging="761"/>
      </w:pPr>
      <w:rPr>
        <w:rFonts w:hint="default"/>
        <w:lang w:val="en-US" w:eastAsia="en-US" w:bidi="en-US"/>
      </w:rPr>
    </w:lvl>
    <w:lvl w:ilvl="6">
      <w:numFmt w:val="bullet"/>
      <w:lvlText w:val="•"/>
      <w:lvlJc w:val="left"/>
      <w:pPr>
        <w:ind w:left="5490" w:hanging="761"/>
      </w:pPr>
      <w:rPr>
        <w:rFonts w:hint="default"/>
        <w:lang w:val="en-US" w:eastAsia="en-US" w:bidi="en-US"/>
      </w:rPr>
    </w:lvl>
    <w:lvl w:ilvl="7">
      <w:numFmt w:val="bullet"/>
      <w:lvlText w:val="•"/>
      <w:lvlJc w:val="left"/>
      <w:pPr>
        <w:ind w:left="6512" w:hanging="761"/>
      </w:pPr>
      <w:rPr>
        <w:rFonts w:hint="default"/>
        <w:lang w:val="en-US" w:eastAsia="en-US" w:bidi="en-US"/>
      </w:rPr>
    </w:lvl>
    <w:lvl w:ilvl="8">
      <w:numFmt w:val="bullet"/>
      <w:lvlText w:val="•"/>
      <w:lvlJc w:val="left"/>
      <w:pPr>
        <w:ind w:left="7535" w:hanging="761"/>
      </w:pPr>
      <w:rPr>
        <w:rFonts w:hint="default"/>
        <w:lang w:val="en-US" w:eastAsia="en-US" w:bidi="en-US"/>
      </w:rPr>
    </w:lvl>
  </w:abstractNum>
  <w:num w:numId="1" w16cid:durableId="1099525022">
    <w:abstractNumId w:val="8"/>
  </w:num>
  <w:num w:numId="2" w16cid:durableId="292755512">
    <w:abstractNumId w:val="9"/>
  </w:num>
  <w:num w:numId="3" w16cid:durableId="1782532683">
    <w:abstractNumId w:val="12"/>
  </w:num>
  <w:num w:numId="4" w16cid:durableId="2145460599">
    <w:abstractNumId w:val="2"/>
  </w:num>
  <w:num w:numId="5" w16cid:durableId="1152939800">
    <w:abstractNumId w:val="1"/>
  </w:num>
  <w:num w:numId="6" w16cid:durableId="1180461961">
    <w:abstractNumId w:val="7"/>
  </w:num>
  <w:num w:numId="7" w16cid:durableId="903419719">
    <w:abstractNumId w:val="4"/>
  </w:num>
  <w:num w:numId="8" w16cid:durableId="272784252">
    <w:abstractNumId w:val="0"/>
  </w:num>
  <w:num w:numId="9" w16cid:durableId="1801192362">
    <w:abstractNumId w:val="11"/>
  </w:num>
  <w:num w:numId="10" w16cid:durableId="299846362">
    <w:abstractNumId w:val="13"/>
  </w:num>
  <w:num w:numId="11" w16cid:durableId="99186714">
    <w:abstractNumId w:val="3"/>
  </w:num>
  <w:num w:numId="12" w16cid:durableId="223491179">
    <w:abstractNumId w:val="5"/>
  </w:num>
  <w:num w:numId="13" w16cid:durableId="195167402">
    <w:abstractNumId w:val="6"/>
  </w:num>
  <w:num w:numId="14" w16cid:durableId="257226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7F"/>
    <w:rsid w:val="0001004C"/>
    <w:rsid w:val="00040EFA"/>
    <w:rsid w:val="0005710D"/>
    <w:rsid w:val="0008682F"/>
    <w:rsid w:val="000A653D"/>
    <w:rsid w:val="000B1BBE"/>
    <w:rsid w:val="00101DE9"/>
    <w:rsid w:val="001340E2"/>
    <w:rsid w:val="001659EF"/>
    <w:rsid w:val="00193AAA"/>
    <w:rsid w:val="001B1461"/>
    <w:rsid w:val="001B32F0"/>
    <w:rsid w:val="001E3DA1"/>
    <w:rsid w:val="002220D0"/>
    <w:rsid w:val="00222DFF"/>
    <w:rsid w:val="0028615A"/>
    <w:rsid w:val="002B00D7"/>
    <w:rsid w:val="002B4EB2"/>
    <w:rsid w:val="002B7310"/>
    <w:rsid w:val="002E0453"/>
    <w:rsid w:val="00352A51"/>
    <w:rsid w:val="00354CEF"/>
    <w:rsid w:val="00361B75"/>
    <w:rsid w:val="003A1F31"/>
    <w:rsid w:val="003E0DF7"/>
    <w:rsid w:val="004934C4"/>
    <w:rsid w:val="004A1FCB"/>
    <w:rsid w:val="004F3E46"/>
    <w:rsid w:val="004F6780"/>
    <w:rsid w:val="005436EA"/>
    <w:rsid w:val="00561BE8"/>
    <w:rsid w:val="005673CF"/>
    <w:rsid w:val="005E3F35"/>
    <w:rsid w:val="005F0602"/>
    <w:rsid w:val="00612AB5"/>
    <w:rsid w:val="00612BC9"/>
    <w:rsid w:val="00616640"/>
    <w:rsid w:val="00625656"/>
    <w:rsid w:val="006447C5"/>
    <w:rsid w:val="00674475"/>
    <w:rsid w:val="006C0360"/>
    <w:rsid w:val="006C423F"/>
    <w:rsid w:val="006D12ED"/>
    <w:rsid w:val="006E2BDD"/>
    <w:rsid w:val="00725595"/>
    <w:rsid w:val="00735BDD"/>
    <w:rsid w:val="0077152A"/>
    <w:rsid w:val="00776AE8"/>
    <w:rsid w:val="007B51B9"/>
    <w:rsid w:val="007D0121"/>
    <w:rsid w:val="007D0C20"/>
    <w:rsid w:val="0081798A"/>
    <w:rsid w:val="008272F5"/>
    <w:rsid w:val="00857687"/>
    <w:rsid w:val="008B19C0"/>
    <w:rsid w:val="008D2EB2"/>
    <w:rsid w:val="008D43B9"/>
    <w:rsid w:val="008D4EAC"/>
    <w:rsid w:val="008E00D0"/>
    <w:rsid w:val="00925C0A"/>
    <w:rsid w:val="00937410"/>
    <w:rsid w:val="00975BCC"/>
    <w:rsid w:val="009A1A3F"/>
    <w:rsid w:val="009D3790"/>
    <w:rsid w:val="009D7270"/>
    <w:rsid w:val="00A04331"/>
    <w:rsid w:val="00A04954"/>
    <w:rsid w:val="00A63F79"/>
    <w:rsid w:val="00A733FB"/>
    <w:rsid w:val="00A8462A"/>
    <w:rsid w:val="00AA6321"/>
    <w:rsid w:val="00AB6811"/>
    <w:rsid w:val="00AD7674"/>
    <w:rsid w:val="00B45C07"/>
    <w:rsid w:val="00BE4C43"/>
    <w:rsid w:val="00C30A89"/>
    <w:rsid w:val="00C652C8"/>
    <w:rsid w:val="00CF291D"/>
    <w:rsid w:val="00D122D6"/>
    <w:rsid w:val="00D15872"/>
    <w:rsid w:val="00D20C7D"/>
    <w:rsid w:val="00D52EA5"/>
    <w:rsid w:val="00D60145"/>
    <w:rsid w:val="00D87FC0"/>
    <w:rsid w:val="00DA530A"/>
    <w:rsid w:val="00DD0670"/>
    <w:rsid w:val="00DD75D8"/>
    <w:rsid w:val="00DF0EC6"/>
    <w:rsid w:val="00E11402"/>
    <w:rsid w:val="00E369FB"/>
    <w:rsid w:val="00E64026"/>
    <w:rsid w:val="00E72A7F"/>
    <w:rsid w:val="00E816A0"/>
    <w:rsid w:val="00E97DD1"/>
    <w:rsid w:val="00EF4D82"/>
    <w:rsid w:val="00F126E8"/>
    <w:rsid w:val="00F24C74"/>
    <w:rsid w:val="00F26B18"/>
    <w:rsid w:val="00F715FD"/>
    <w:rsid w:val="00F83455"/>
    <w:rsid w:val="00FA1CC4"/>
    <w:rsid w:val="00FC1736"/>
    <w:rsid w:val="00FD4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3C1C2"/>
  <w15:docId w15:val="{DB4218B9-AD31-40B5-8B86-D6EA98B4B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 w:firstLine="360"/>
      <w:jc w:val="both"/>
    </w:pPr>
  </w:style>
  <w:style w:type="paragraph" w:customStyle="1" w:styleId="TableParagraph">
    <w:name w:val="Table Paragraph"/>
    <w:basedOn w:val="Normal"/>
    <w:uiPriority w:val="1"/>
    <w:qFormat/>
  </w:style>
  <w:style w:type="paragraph" w:styleId="Revision">
    <w:name w:val="Revision"/>
    <w:hidden/>
    <w:uiPriority w:val="99"/>
    <w:semiHidden/>
    <w:rsid w:val="004A1FCB"/>
    <w:pPr>
      <w:widowControl/>
      <w:autoSpaceDE/>
      <w:autoSpaceDN/>
    </w:pPr>
    <w:rPr>
      <w:rFonts w:ascii="Times New Roman" w:eastAsia="Times New Roman" w:hAnsi="Times New Roman" w:cs="Times New Roman"/>
      <w:lang w:bidi="en-US"/>
    </w:rPr>
  </w:style>
  <w:style w:type="paragraph" w:styleId="Header">
    <w:name w:val="header"/>
    <w:basedOn w:val="Normal"/>
    <w:link w:val="HeaderChar"/>
    <w:uiPriority w:val="99"/>
    <w:unhideWhenUsed/>
    <w:rsid w:val="00E64026"/>
    <w:pPr>
      <w:tabs>
        <w:tab w:val="center" w:pos="4680"/>
        <w:tab w:val="right" w:pos="9360"/>
      </w:tabs>
    </w:pPr>
  </w:style>
  <w:style w:type="character" w:customStyle="1" w:styleId="HeaderChar">
    <w:name w:val="Header Char"/>
    <w:basedOn w:val="DefaultParagraphFont"/>
    <w:link w:val="Header"/>
    <w:uiPriority w:val="99"/>
    <w:rsid w:val="00E64026"/>
    <w:rPr>
      <w:rFonts w:ascii="Times New Roman" w:eastAsia="Times New Roman" w:hAnsi="Times New Roman" w:cs="Times New Roman"/>
      <w:lang w:bidi="en-US"/>
    </w:rPr>
  </w:style>
  <w:style w:type="paragraph" w:styleId="Footer">
    <w:name w:val="footer"/>
    <w:basedOn w:val="Normal"/>
    <w:link w:val="FooterChar"/>
    <w:uiPriority w:val="99"/>
    <w:unhideWhenUsed/>
    <w:rsid w:val="00E64026"/>
    <w:pPr>
      <w:tabs>
        <w:tab w:val="center" w:pos="4680"/>
        <w:tab w:val="right" w:pos="9360"/>
      </w:tabs>
    </w:pPr>
  </w:style>
  <w:style w:type="character" w:customStyle="1" w:styleId="FooterChar">
    <w:name w:val="Footer Char"/>
    <w:basedOn w:val="DefaultParagraphFont"/>
    <w:link w:val="Footer"/>
    <w:uiPriority w:val="99"/>
    <w:rsid w:val="00E64026"/>
    <w:rPr>
      <w:rFonts w:ascii="Times New Roman" w:eastAsia="Times New Roman" w:hAnsi="Times New Roman" w:cs="Times New Roman"/>
      <w:lang w:bidi="en-US"/>
    </w:rPr>
  </w:style>
  <w:style w:type="character" w:styleId="CommentReference">
    <w:name w:val="annotation reference"/>
    <w:basedOn w:val="DefaultParagraphFont"/>
    <w:uiPriority w:val="99"/>
    <w:semiHidden/>
    <w:unhideWhenUsed/>
    <w:rsid w:val="00D87FC0"/>
    <w:rPr>
      <w:sz w:val="16"/>
      <w:szCs w:val="16"/>
    </w:rPr>
  </w:style>
  <w:style w:type="paragraph" w:styleId="CommentText">
    <w:name w:val="annotation text"/>
    <w:basedOn w:val="Normal"/>
    <w:link w:val="CommentTextChar"/>
    <w:uiPriority w:val="99"/>
    <w:unhideWhenUsed/>
    <w:rsid w:val="00D87FC0"/>
    <w:rPr>
      <w:sz w:val="20"/>
      <w:szCs w:val="20"/>
    </w:rPr>
  </w:style>
  <w:style w:type="character" w:customStyle="1" w:styleId="CommentTextChar">
    <w:name w:val="Comment Text Char"/>
    <w:basedOn w:val="DefaultParagraphFont"/>
    <w:link w:val="CommentText"/>
    <w:uiPriority w:val="99"/>
    <w:rsid w:val="00D87FC0"/>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D87FC0"/>
    <w:rPr>
      <w:b/>
      <w:bCs/>
    </w:rPr>
  </w:style>
  <w:style w:type="character" w:customStyle="1" w:styleId="CommentSubjectChar">
    <w:name w:val="Comment Subject Char"/>
    <w:basedOn w:val="CommentTextChar"/>
    <w:link w:val="CommentSubject"/>
    <w:uiPriority w:val="99"/>
    <w:semiHidden/>
    <w:rsid w:val="00D87FC0"/>
    <w:rPr>
      <w:rFonts w:ascii="Times New Roman" w:eastAsia="Times New Roman" w:hAnsi="Times New Roman" w:cs="Times New Roman"/>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9D982-BAFD-4D89-ABA0-3C6FABF0E3F3}">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2952</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Revised Working Draft</vt:lpstr>
    </vt:vector>
  </TitlesOfParts>
  <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Working Draft</dc:title>
  <dc:creator>canderson</dc:creator>
  <cp:lastModifiedBy>Cindy Anderson</cp:lastModifiedBy>
  <cp:revision>3</cp:revision>
  <cp:lastPrinted>2026-06-02T13:30:00Z</cp:lastPrinted>
  <dcterms:created xsi:type="dcterms:W3CDTF">2026-09-10T18:56:00Z</dcterms:created>
  <dcterms:modified xsi:type="dcterms:W3CDTF">2026-09-10T18:56:00Z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2022-08-02T00:00:00Z</vt:filetime>
  </property>
  <property fmtid="{D5CDD505-2E9C-101B-9397-08002B2CF9AE}" pid="3" name="Creator">
    <vt:lpwstr>Microsoft® Word for Microsoft 365</vt:lpwstr>
  </property>
  <property fmtid="{D5CDD505-2E9C-101B-9397-08002B2CF9AE}" pid="4" name="LastSaved">
    <vt:filetime>2022-12-27T00:00:00Z</vt:filetime>
  </property>
</Properties>
</file>