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0624A" w14:textId="77777777" w:rsidR="0079347D" w:rsidRPr="003767BE" w:rsidRDefault="0079347D" w:rsidP="00A673DC">
      <w:pPr>
        <w:widowControl/>
        <w:jc w:val="center"/>
        <w:rPr>
          <w:rFonts w:ascii="Calibri" w:eastAsia="PMingLiU" w:hAnsi="Calibri" w:cs="Calibri"/>
          <w:b/>
          <w:bCs/>
          <w:sz w:val="22"/>
          <w:szCs w:val="22"/>
        </w:rPr>
      </w:pPr>
      <w:r w:rsidRPr="003767BE">
        <w:rPr>
          <w:rFonts w:ascii="Calibri" w:eastAsia="PMingLiU" w:hAnsi="Calibri" w:cs="Calibri"/>
          <w:b/>
          <w:bCs/>
          <w:sz w:val="22"/>
          <w:szCs w:val="22"/>
        </w:rPr>
        <w:t>TITLE 58</w:t>
      </w:r>
    </w:p>
    <w:p w14:paraId="4C9798CF" w14:textId="77777777" w:rsidR="0079347D" w:rsidRPr="003767BE" w:rsidRDefault="0079347D" w:rsidP="00A673DC">
      <w:pPr>
        <w:widowControl/>
        <w:jc w:val="center"/>
        <w:rPr>
          <w:rFonts w:ascii="Calibri" w:eastAsia="PMingLiU" w:hAnsi="Calibri" w:cs="Calibri"/>
          <w:b/>
          <w:bCs/>
          <w:sz w:val="22"/>
          <w:szCs w:val="22"/>
        </w:rPr>
      </w:pPr>
      <w:r w:rsidRPr="003767BE">
        <w:rPr>
          <w:rFonts w:ascii="Calibri" w:eastAsia="PMingLiU" w:hAnsi="Calibri" w:cs="Calibri"/>
          <w:b/>
          <w:bCs/>
          <w:sz w:val="22"/>
          <w:szCs w:val="22"/>
        </w:rPr>
        <w:t>LEGISLATIVE EXEMPT RULE</w:t>
      </w:r>
    </w:p>
    <w:p w14:paraId="6ECE1490" w14:textId="77777777" w:rsidR="0079347D" w:rsidRPr="003767BE" w:rsidRDefault="0079347D" w:rsidP="00A673DC">
      <w:pPr>
        <w:widowControl/>
        <w:jc w:val="center"/>
        <w:rPr>
          <w:rFonts w:ascii="Calibri" w:eastAsia="PMingLiU" w:hAnsi="Calibri" w:cs="Calibri"/>
          <w:b/>
          <w:bCs/>
          <w:sz w:val="22"/>
          <w:szCs w:val="22"/>
        </w:rPr>
      </w:pPr>
      <w:r w:rsidRPr="003767BE">
        <w:rPr>
          <w:rFonts w:ascii="Calibri" w:eastAsia="PMingLiU" w:hAnsi="Calibri" w:cs="Calibri"/>
          <w:b/>
          <w:bCs/>
          <w:sz w:val="22"/>
          <w:szCs w:val="22"/>
        </w:rPr>
        <w:t>DEPARTMENT OF COMMERCE</w:t>
      </w:r>
    </w:p>
    <w:p w14:paraId="72F7D092" w14:textId="77777777" w:rsidR="0079347D" w:rsidRPr="003767BE" w:rsidRDefault="0079347D" w:rsidP="00A673DC">
      <w:pPr>
        <w:widowControl/>
        <w:jc w:val="center"/>
        <w:rPr>
          <w:rFonts w:ascii="Calibri" w:eastAsia="PMingLiU" w:hAnsi="Calibri" w:cs="Calibri"/>
          <w:b/>
          <w:bCs/>
          <w:sz w:val="22"/>
          <w:szCs w:val="22"/>
        </w:rPr>
      </w:pPr>
      <w:r w:rsidRPr="003767BE">
        <w:rPr>
          <w:rFonts w:ascii="Calibri" w:eastAsia="PMingLiU" w:hAnsi="Calibri" w:cs="Calibri"/>
          <w:b/>
          <w:bCs/>
          <w:sz w:val="22"/>
          <w:szCs w:val="22"/>
        </w:rPr>
        <w:t>DIVISION OF NATURAL RESOURCES</w:t>
      </w:r>
    </w:p>
    <w:p w14:paraId="28095F69" w14:textId="77777777" w:rsidR="0079347D" w:rsidRPr="003767BE" w:rsidRDefault="0079347D" w:rsidP="00A673DC">
      <w:pPr>
        <w:widowControl/>
        <w:jc w:val="center"/>
        <w:rPr>
          <w:rFonts w:ascii="Calibri" w:eastAsia="PMingLiU" w:hAnsi="Calibri" w:cs="Calibri"/>
          <w:b/>
          <w:bCs/>
          <w:sz w:val="22"/>
          <w:szCs w:val="22"/>
        </w:rPr>
      </w:pPr>
    </w:p>
    <w:p w14:paraId="0A9E080E" w14:textId="77777777" w:rsidR="0079347D" w:rsidRPr="003767BE" w:rsidRDefault="0079347D" w:rsidP="00A673DC">
      <w:pPr>
        <w:widowControl/>
        <w:jc w:val="center"/>
        <w:rPr>
          <w:rFonts w:ascii="Calibri" w:eastAsia="PMingLiU" w:hAnsi="Calibri" w:cs="Calibri"/>
          <w:b/>
          <w:bCs/>
          <w:sz w:val="22"/>
          <w:szCs w:val="22"/>
        </w:rPr>
      </w:pPr>
      <w:r w:rsidRPr="003767BE">
        <w:rPr>
          <w:rFonts w:ascii="Calibri" w:eastAsia="PMingLiU" w:hAnsi="Calibri" w:cs="Calibri"/>
          <w:b/>
          <w:bCs/>
          <w:sz w:val="22"/>
          <w:szCs w:val="22"/>
        </w:rPr>
        <w:t>SERIES 57</w:t>
      </w:r>
    </w:p>
    <w:p w14:paraId="6BA7AA72" w14:textId="77777777" w:rsidR="0079347D" w:rsidRPr="003767BE" w:rsidRDefault="0079347D" w:rsidP="00A673DC">
      <w:pPr>
        <w:widowControl/>
        <w:jc w:val="center"/>
        <w:rPr>
          <w:rFonts w:ascii="Calibri" w:eastAsia="PMingLiU" w:hAnsi="Calibri" w:cs="Calibri"/>
          <w:sz w:val="22"/>
          <w:szCs w:val="22"/>
        </w:rPr>
      </w:pPr>
      <w:r w:rsidRPr="003767BE">
        <w:rPr>
          <w:rFonts w:ascii="Calibri" w:eastAsia="PMingLiU" w:hAnsi="Calibri" w:cs="Calibri"/>
          <w:b/>
          <w:bCs/>
          <w:sz w:val="22"/>
          <w:szCs w:val="22"/>
        </w:rPr>
        <w:t>WATERFOWL HUNTING RULE</w:t>
      </w:r>
    </w:p>
    <w:p w14:paraId="1A42BB72" w14:textId="77777777" w:rsidR="0079347D" w:rsidRPr="003767BE" w:rsidRDefault="0079347D" w:rsidP="00A673DC">
      <w:pPr>
        <w:widowControl/>
        <w:rPr>
          <w:rFonts w:ascii="Calibri" w:eastAsia="PMingLiU" w:hAnsi="Calibri" w:cs="Calibri"/>
          <w:sz w:val="22"/>
          <w:szCs w:val="22"/>
        </w:rPr>
      </w:pPr>
    </w:p>
    <w:p w14:paraId="0D1DCAC6" w14:textId="77777777" w:rsidR="0079347D" w:rsidRPr="003767BE" w:rsidRDefault="0079347D" w:rsidP="00A673DC">
      <w:pPr>
        <w:widowControl/>
        <w:jc w:val="both"/>
        <w:rPr>
          <w:rFonts w:ascii="Calibri" w:eastAsia="PMingLiU" w:hAnsi="Calibri" w:cs="Calibri"/>
          <w:sz w:val="22"/>
          <w:szCs w:val="22"/>
        </w:rPr>
      </w:pPr>
      <w:r w:rsidRPr="003767BE">
        <w:rPr>
          <w:rFonts w:ascii="Calibri" w:eastAsia="PMingLiU" w:hAnsi="Calibri" w:cs="Calibri"/>
          <w:b/>
          <w:bCs/>
          <w:sz w:val="22"/>
          <w:szCs w:val="22"/>
        </w:rPr>
        <w:t>§58-57-1.  General.</w:t>
      </w:r>
    </w:p>
    <w:p w14:paraId="4AF8D6E9" w14:textId="77777777" w:rsidR="00237A51" w:rsidRPr="003767BE" w:rsidRDefault="00237A51" w:rsidP="00A673DC">
      <w:pPr>
        <w:widowControl/>
        <w:ind w:firstLine="360"/>
        <w:jc w:val="both"/>
        <w:rPr>
          <w:rFonts w:ascii="Calibri" w:eastAsia="PMingLiU" w:hAnsi="Calibri" w:cs="Calibri"/>
          <w:sz w:val="22"/>
          <w:szCs w:val="22"/>
        </w:rPr>
      </w:pPr>
    </w:p>
    <w:p w14:paraId="47597F56"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1.1.  Scope.  </w:t>
      </w:r>
      <w:proofErr w:type="gramStart"/>
      <w:r w:rsidR="0079347D" w:rsidRPr="003767BE">
        <w:rPr>
          <w:rFonts w:ascii="Calibri" w:eastAsia="PMingLiU" w:hAnsi="Calibri" w:cs="Calibri"/>
          <w:sz w:val="22"/>
          <w:szCs w:val="22"/>
        </w:rPr>
        <w:t>--  This</w:t>
      </w:r>
      <w:proofErr w:type="gramEnd"/>
      <w:r w:rsidR="0079347D" w:rsidRPr="003767BE">
        <w:rPr>
          <w:rFonts w:ascii="Calibri" w:eastAsia="PMingLiU" w:hAnsi="Calibri" w:cs="Calibri"/>
          <w:sz w:val="22"/>
          <w:szCs w:val="22"/>
        </w:rPr>
        <w:t xml:space="preserve"> regulation establishes the open seasons and the bag</w:t>
      </w:r>
      <w:r w:rsidR="002D1BE0" w:rsidRPr="003767BE">
        <w:rPr>
          <w:rFonts w:ascii="Calibri" w:eastAsia="PMingLiU" w:hAnsi="Calibri" w:cs="Calibri"/>
          <w:sz w:val="22"/>
          <w:szCs w:val="22"/>
        </w:rPr>
        <w:t xml:space="preserve"> </w:t>
      </w:r>
      <w:r w:rsidR="0079347D" w:rsidRPr="003767BE">
        <w:rPr>
          <w:rFonts w:ascii="Calibri" w:eastAsia="PMingLiU" w:hAnsi="Calibri" w:cs="Calibri"/>
          <w:sz w:val="22"/>
          <w:szCs w:val="22"/>
        </w:rPr>
        <w:t>and sex limits for the hunting of waterfowl in West Virginia.</w:t>
      </w:r>
    </w:p>
    <w:p w14:paraId="4F76E626" w14:textId="77777777" w:rsidR="0079347D" w:rsidRPr="003767BE" w:rsidRDefault="0079347D" w:rsidP="00A673DC">
      <w:pPr>
        <w:widowControl/>
        <w:jc w:val="both"/>
        <w:rPr>
          <w:rFonts w:ascii="Calibri" w:eastAsia="PMingLiU" w:hAnsi="Calibri" w:cs="Calibri"/>
          <w:sz w:val="22"/>
          <w:szCs w:val="22"/>
        </w:rPr>
      </w:pPr>
    </w:p>
    <w:p w14:paraId="1F682CD4"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1.2.  Authority.  </w:t>
      </w:r>
      <w:proofErr w:type="gramStart"/>
      <w:r w:rsidR="0079347D" w:rsidRPr="003767BE">
        <w:rPr>
          <w:rFonts w:ascii="Calibri" w:eastAsia="PMingLiU" w:hAnsi="Calibri" w:cs="Calibri"/>
          <w:sz w:val="22"/>
          <w:szCs w:val="22"/>
        </w:rPr>
        <w:t>--  W.</w:t>
      </w:r>
      <w:proofErr w:type="gramEnd"/>
      <w:r w:rsidR="0079347D" w:rsidRPr="003767BE">
        <w:rPr>
          <w:rFonts w:ascii="Calibri" w:eastAsia="PMingLiU" w:hAnsi="Calibri" w:cs="Calibri"/>
          <w:sz w:val="22"/>
          <w:szCs w:val="22"/>
        </w:rPr>
        <w:t xml:space="preserve"> Va. Code </w:t>
      </w:r>
      <w:r w:rsidR="0079347D" w:rsidRPr="00D62683">
        <w:rPr>
          <w:rFonts w:ascii="Calibri" w:eastAsia="PMingLiU" w:hAnsi="Calibri" w:cs="Calibri"/>
          <w:sz w:val="22"/>
          <w:szCs w:val="22"/>
        </w:rPr>
        <w:t>§</w:t>
      </w:r>
      <w:r w:rsidR="0079347D" w:rsidRPr="003767BE">
        <w:rPr>
          <w:rFonts w:ascii="Calibri" w:eastAsia="PMingLiU" w:hAnsi="Calibri" w:cs="Calibri"/>
          <w:sz w:val="22"/>
          <w:szCs w:val="22"/>
        </w:rPr>
        <w:t>§29A-1-3(c) and 20-1-17(b)(7).</w:t>
      </w:r>
    </w:p>
    <w:p w14:paraId="7A8C7F81" w14:textId="77777777" w:rsidR="0079347D" w:rsidRPr="003767BE" w:rsidRDefault="0079347D" w:rsidP="00A673DC">
      <w:pPr>
        <w:widowControl/>
        <w:jc w:val="both"/>
        <w:rPr>
          <w:rFonts w:ascii="Calibri" w:eastAsia="PMingLiU" w:hAnsi="Calibri" w:cs="Calibri"/>
          <w:sz w:val="22"/>
          <w:szCs w:val="22"/>
        </w:rPr>
      </w:pPr>
    </w:p>
    <w:p w14:paraId="7B04646E" w14:textId="392D75B1" w:rsidR="0079347D" w:rsidRPr="0054096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1.3.  Filing Date.  </w:t>
      </w:r>
      <w:proofErr w:type="gramStart"/>
      <w:r w:rsidR="0079347D" w:rsidRPr="003767BE">
        <w:rPr>
          <w:rFonts w:ascii="Calibri" w:eastAsia="PMingLiU" w:hAnsi="Calibri" w:cs="Calibri"/>
          <w:sz w:val="22"/>
          <w:szCs w:val="22"/>
        </w:rPr>
        <w:t xml:space="preserve">--  </w:t>
      </w:r>
      <w:r w:rsidR="00AA574C" w:rsidRPr="005C3076">
        <w:rPr>
          <w:rFonts w:ascii="Calibri" w:eastAsia="PMingLiU" w:hAnsi="Calibri" w:cs="Calibri"/>
          <w:sz w:val="22"/>
          <w:szCs w:val="22"/>
        </w:rPr>
        <w:t>August</w:t>
      </w:r>
      <w:proofErr w:type="gramEnd"/>
      <w:r w:rsidR="00AA574C" w:rsidRPr="005C3076">
        <w:rPr>
          <w:rFonts w:ascii="Calibri" w:eastAsia="PMingLiU" w:hAnsi="Calibri" w:cs="Calibri"/>
          <w:sz w:val="22"/>
          <w:szCs w:val="22"/>
        </w:rPr>
        <w:t xml:space="preserve"> 26</w:t>
      </w:r>
      <w:r w:rsidR="00AA574C">
        <w:rPr>
          <w:rFonts w:ascii="Calibri" w:eastAsia="PMingLiU" w:hAnsi="Calibri" w:cs="Calibri"/>
          <w:sz w:val="22"/>
          <w:szCs w:val="22"/>
        </w:rPr>
        <w:t>, 202</w:t>
      </w:r>
      <w:r w:rsidR="00D85671" w:rsidRPr="005C3076">
        <w:rPr>
          <w:rFonts w:ascii="Calibri" w:eastAsia="PMingLiU" w:hAnsi="Calibri" w:cs="Calibri"/>
          <w:sz w:val="22"/>
          <w:szCs w:val="22"/>
        </w:rPr>
        <w:t>6</w:t>
      </w:r>
      <w:r w:rsidR="00442D8B" w:rsidRPr="00B002DF">
        <w:rPr>
          <w:rFonts w:ascii="Calibri" w:eastAsia="PMingLiU" w:hAnsi="Calibri" w:cs="Calibri"/>
          <w:sz w:val="22"/>
          <w:szCs w:val="22"/>
        </w:rPr>
        <w:t>.</w:t>
      </w:r>
    </w:p>
    <w:p w14:paraId="728DD7CE" w14:textId="77777777" w:rsidR="0079347D" w:rsidRPr="003767BE" w:rsidRDefault="0079347D" w:rsidP="00A673DC">
      <w:pPr>
        <w:widowControl/>
        <w:jc w:val="both"/>
        <w:rPr>
          <w:rFonts w:ascii="Calibri" w:eastAsia="PMingLiU" w:hAnsi="Calibri" w:cs="Calibri"/>
          <w:sz w:val="22"/>
          <w:szCs w:val="22"/>
        </w:rPr>
      </w:pPr>
    </w:p>
    <w:p w14:paraId="469CDFD0" w14:textId="2008CCE9" w:rsidR="0079347D" w:rsidRPr="00C22433"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1.4.  Effective Date.  </w:t>
      </w:r>
      <w:proofErr w:type="gramStart"/>
      <w:r w:rsidR="0079347D" w:rsidRPr="003767BE">
        <w:rPr>
          <w:rFonts w:ascii="Calibri" w:eastAsia="PMingLiU" w:hAnsi="Calibri" w:cs="Calibri"/>
          <w:sz w:val="22"/>
          <w:szCs w:val="22"/>
        </w:rPr>
        <w:t xml:space="preserve">--  </w:t>
      </w:r>
      <w:r w:rsidR="00AA574C">
        <w:rPr>
          <w:rFonts w:ascii="Calibri" w:eastAsia="PMingLiU" w:hAnsi="Calibri" w:cs="Calibri"/>
          <w:sz w:val="22"/>
          <w:szCs w:val="22"/>
        </w:rPr>
        <w:t>September</w:t>
      </w:r>
      <w:proofErr w:type="gramEnd"/>
      <w:r w:rsidR="00AA574C">
        <w:rPr>
          <w:rFonts w:ascii="Calibri" w:eastAsia="PMingLiU" w:hAnsi="Calibri" w:cs="Calibri"/>
          <w:sz w:val="22"/>
          <w:szCs w:val="22"/>
        </w:rPr>
        <w:t xml:space="preserve"> 1, 202</w:t>
      </w:r>
      <w:r w:rsidR="00D85671" w:rsidRPr="005C3076">
        <w:rPr>
          <w:rFonts w:ascii="Calibri" w:eastAsia="PMingLiU" w:hAnsi="Calibri" w:cs="Calibri"/>
          <w:sz w:val="22"/>
          <w:szCs w:val="22"/>
        </w:rPr>
        <w:t>6</w:t>
      </w:r>
      <w:r w:rsidR="00B32C06" w:rsidRPr="001A76D1">
        <w:rPr>
          <w:rFonts w:ascii="Calibri" w:eastAsia="PMingLiU" w:hAnsi="Calibri" w:cs="Calibri"/>
          <w:sz w:val="22"/>
          <w:szCs w:val="22"/>
        </w:rPr>
        <w:t>.</w:t>
      </w:r>
    </w:p>
    <w:p w14:paraId="0B4310A6" w14:textId="77777777" w:rsidR="0079347D" w:rsidRPr="003767BE" w:rsidRDefault="0079347D" w:rsidP="00A673DC">
      <w:pPr>
        <w:widowControl/>
        <w:jc w:val="both"/>
        <w:rPr>
          <w:rFonts w:ascii="Calibri" w:eastAsia="PMingLiU" w:hAnsi="Calibri" w:cs="Calibri"/>
          <w:sz w:val="22"/>
          <w:szCs w:val="22"/>
        </w:rPr>
      </w:pPr>
    </w:p>
    <w:p w14:paraId="26E25ADE" w14:textId="77777777" w:rsidR="0079347D" w:rsidRPr="003767BE" w:rsidRDefault="0079347D" w:rsidP="00A673DC">
      <w:pPr>
        <w:widowControl/>
        <w:jc w:val="both"/>
        <w:rPr>
          <w:rFonts w:ascii="Calibri" w:eastAsia="PMingLiU" w:hAnsi="Calibri" w:cs="Calibri"/>
          <w:sz w:val="22"/>
          <w:szCs w:val="22"/>
        </w:rPr>
      </w:pPr>
      <w:r w:rsidRPr="003767BE">
        <w:rPr>
          <w:rFonts w:ascii="Calibri" w:eastAsia="PMingLiU" w:hAnsi="Calibri" w:cs="Calibri"/>
          <w:b/>
          <w:bCs/>
          <w:sz w:val="22"/>
          <w:szCs w:val="22"/>
        </w:rPr>
        <w:t>§58-57-2.  Definitions.</w:t>
      </w:r>
    </w:p>
    <w:p w14:paraId="54C4B0B8" w14:textId="77777777" w:rsidR="0079347D" w:rsidRPr="003767BE" w:rsidRDefault="0079347D" w:rsidP="00A673DC">
      <w:pPr>
        <w:widowControl/>
        <w:jc w:val="both"/>
        <w:rPr>
          <w:rFonts w:ascii="Calibri" w:eastAsia="PMingLiU" w:hAnsi="Calibri" w:cs="Calibri"/>
          <w:sz w:val="22"/>
          <w:szCs w:val="22"/>
        </w:rPr>
      </w:pPr>
    </w:p>
    <w:p w14:paraId="18BC53EB" w14:textId="0CEABCE6"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2.1.  All terms shall have the meanings prescribed in the </w:t>
      </w:r>
      <w:r w:rsidR="0054096E">
        <w:rPr>
          <w:rFonts w:ascii="Calibri" w:eastAsia="PMingLiU" w:hAnsi="Calibri" w:cs="Calibri"/>
          <w:sz w:val="22"/>
          <w:szCs w:val="22"/>
        </w:rPr>
        <w:t xml:space="preserve">W. Va. </w:t>
      </w:r>
      <w:r w:rsidR="0079347D" w:rsidRPr="003767BE">
        <w:rPr>
          <w:rFonts w:ascii="Calibri" w:eastAsia="PMingLiU" w:hAnsi="Calibri" w:cs="Calibri"/>
          <w:sz w:val="22"/>
          <w:szCs w:val="22"/>
        </w:rPr>
        <w:t>Code of State Rules,</w:t>
      </w:r>
      <w:r w:rsidR="0054096E">
        <w:rPr>
          <w:rFonts w:ascii="Calibri" w:eastAsia="PMingLiU" w:hAnsi="Calibri" w:cs="Calibri"/>
          <w:sz w:val="22"/>
          <w:szCs w:val="22"/>
        </w:rPr>
        <w:t xml:space="preserve"> Title 58 Series 58,</w:t>
      </w:r>
      <w:r w:rsidR="0079347D" w:rsidRPr="003767BE">
        <w:rPr>
          <w:rFonts w:ascii="Calibri" w:eastAsia="PMingLiU" w:hAnsi="Calibri" w:cs="Calibri"/>
          <w:sz w:val="22"/>
          <w:szCs w:val="22"/>
        </w:rPr>
        <w:t xml:space="preserve"> Special Waterfowl Hunting Regulations.</w:t>
      </w:r>
    </w:p>
    <w:p w14:paraId="0BEC2661" w14:textId="77777777" w:rsidR="0079347D" w:rsidRPr="003767BE" w:rsidRDefault="0079347D" w:rsidP="00A673DC">
      <w:pPr>
        <w:widowControl/>
        <w:jc w:val="both"/>
        <w:rPr>
          <w:rFonts w:ascii="Calibri" w:eastAsia="PMingLiU" w:hAnsi="Calibri" w:cs="Calibri"/>
          <w:sz w:val="22"/>
          <w:szCs w:val="22"/>
        </w:rPr>
      </w:pPr>
    </w:p>
    <w:p w14:paraId="7D892011" w14:textId="77777777" w:rsidR="0079347D" w:rsidRPr="003767BE" w:rsidRDefault="0079347D" w:rsidP="00A673DC">
      <w:pPr>
        <w:widowControl/>
        <w:jc w:val="both"/>
        <w:rPr>
          <w:rFonts w:ascii="Calibri" w:eastAsia="PMingLiU" w:hAnsi="Calibri" w:cs="Calibri"/>
          <w:sz w:val="22"/>
          <w:szCs w:val="22"/>
        </w:rPr>
      </w:pPr>
      <w:r w:rsidRPr="003767BE">
        <w:rPr>
          <w:rFonts w:ascii="Calibri" w:eastAsia="PMingLiU" w:hAnsi="Calibri" w:cs="Calibri"/>
          <w:b/>
          <w:bCs/>
          <w:sz w:val="22"/>
          <w:szCs w:val="22"/>
        </w:rPr>
        <w:t>§58-57-3.  General Provisions.</w:t>
      </w:r>
    </w:p>
    <w:p w14:paraId="10A01B4C" w14:textId="77777777" w:rsidR="0079347D" w:rsidRPr="003767BE" w:rsidRDefault="0079347D" w:rsidP="00A673DC">
      <w:pPr>
        <w:widowControl/>
        <w:jc w:val="both"/>
        <w:rPr>
          <w:rFonts w:ascii="Calibri" w:eastAsia="PMingLiU" w:hAnsi="Calibri" w:cs="Calibri"/>
          <w:sz w:val="22"/>
          <w:szCs w:val="22"/>
        </w:rPr>
      </w:pPr>
    </w:p>
    <w:p w14:paraId="6943F478"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3.1.  Closed Season.  </w:t>
      </w:r>
      <w:proofErr w:type="gramStart"/>
      <w:r w:rsidR="0079347D" w:rsidRPr="003767BE">
        <w:rPr>
          <w:rFonts w:ascii="Calibri" w:eastAsia="PMingLiU" w:hAnsi="Calibri" w:cs="Calibri"/>
          <w:sz w:val="22"/>
          <w:szCs w:val="22"/>
        </w:rPr>
        <w:t>--  No</w:t>
      </w:r>
      <w:proofErr w:type="gramEnd"/>
      <w:r w:rsidR="0079347D" w:rsidRPr="003767BE">
        <w:rPr>
          <w:rFonts w:ascii="Calibri" w:eastAsia="PMingLiU" w:hAnsi="Calibri" w:cs="Calibri"/>
          <w:sz w:val="22"/>
          <w:szCs w:val="22"/>
        </w:rPr>
        <w:t xml:space="preserve"> person may take waterfowl during the closed season.</w:t>
      </w:r>
    </w:p>
    <w:p w14:paraId="6F0692D5" w14:textId="77777777" w:rsidR="0079347D" w:rsidRPr="003767BE" w:rsidRDefault="0079347D" w:rsidP="00A673DC">
      <w:pPr>
        <w:widowControl/>
        <w:jc w:val="both"/>
        <w:rPr>
          <w:rFonts w:ascii="Calibri" w:eastAsia="PMingLiU" w:hAnsi="Calibri" w:cs="Calibri"/>
          <w:sz w:val="22"/>
          <w:szCs w:val="22"/>
        </w:rPr>
      </w:pPr>
    </w:p>
    <w:p w14:paraId="6A3BDD27"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3.2.  Shooting or Falconry Hours.  </w:t>
      </w:r>
      <w:proofErr w:type="gramStart"/>
      <w:r w:rsidR="0079347D" w:rsidRPr="003767BE">
        <w:rPr>
          <w:rFonts w:ascii="Calibri" w:eastAsia="PMingLiU" w:hAnsi="Calibri" w:cs="Calibri"/>
          <w:sz w:val="22"/>
          <w:szCs w:val="22"/>
        </w:rPr>
        <w:t>--  No</w:t>
      </w:r>
      <w:proofErr w:type="gramEnd"/>
      <w:r w:rsidR="0079347D" w:rsidRPr="003767BE">
        <w:rPr>
          <w:rFonts w:ascii="Calibri" w:eastAsia="PMingLiU" w:hAnsi="Calibri" w:cs="Calibri"/>
          <w:sz w:val="22"/>
          <w:szCs w:val="22"/>
        </w:rPr>
        <w:t xml:space="preserve"> person may take waterfowl except during the hours open to shooting or falconry as prescribed in these regulations.</w:t>
      </w:r>
    </w:p>
    <w:p w14:paraId="15A0110A" w14:textId="77777777" w:rsidR="0079347D" w:rsidRPr="003767BE" w:rsidRDefault="0079347D" w:rsidP="00A673DC">
      <w:pPr>
        <w:widowControl/>
        <w:jc w:val="both"/>
        <w:rPr>
          <w:rFonts w:ascii="Calibri" w:eastAsia="PMingLiU" w:hAnsi="Calibri" w:cs="Calibri"/>
          <w:sz w:val="22"/>
          <w:szCs w:val="22"/>
        </w:rPr>
      </w:pPr>
    </w:p>
    <w:p w14:paraId="38BA6761"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3.3.  Daily Bag Limit.  </w:t>
      </w:r>
      <w:proofErr w:type="gramStart"/>
      <w:r w:rsidR="0079347D" w:rsidRPr="003767BE">
        <w:rPr>
          <w:rFonts w:ascii="Calibri" w:eastAsia="PMingLiU" w:hAnsi="Calibri" w:cs="Calibri"/>
          <w:sz w:val="22"/>
          <w:szCs w:val="22"/>
        </w:rPr>
        <w:t>--  No</w:t>
      </w:r>
      <w:proofErr w:type="gramEnd"/>
      <w:r w:rsidR="0079347D" w:rsidRPr="003767BE">
        <w:rPr>
          <w:rFonts w:ascii="Calibri" w:eastAsia="PMingLiU" w:hAnsi="Calibri" w:cs="Calibri"/>
          <w:sz w:val="22"/>
          <w:szCs w:val="22"/>
        </w:rPr>
        <w:t xml:space="preserve"> person may take more than the daily bag limit of any waterfowl.</w:t>
      </w:r>
    </w:p>
    <w:p w14:paraId="621CB74C" w14:textId="77777777" w:rsidR="0079347D" w:rsidRPr="003767BE" w:rsidRDefault="0079347D" w:rsidP="00A673DC">
      <w:pPr>
        <w:widowControl/>
        <w:jc w:val="both"/>
        <w:rPr>
          <w:rFonts w:ascii="Calibri" w:eastAsia="PMingLiU" w:hAnsi="Calibri" w:cs="Calibri"/>
          <w:sz w:val="22"/>
          <w:szCs w:val="22"/>
        </w:rPr>
      </w:pPr>
    </w:p>
    <w:p w14:paraId="02B0CE42"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3.4.  Field Possession Limit.  </w:t>
      </w:r>
      <w:proofErr w:type="gramStart"/>
      <w:r w:rsidR="0079347D" w:rsidRPr="003767BE">
        <w:rPr>
          <w:rFonts w:ascii="Calibri" w:eastAsia="PMingLiU" w:hAnsi="Calibri" w:cs="Calibri"/>
          <w:sz w:val="22"/>
          <w:szCs w:val="22"/>
        </w:rPr>
        <w:t>--  No</w:t>
      </w:r>
      <w:proofErr w:type="gramEnd"/>
      <w:r w:rsidR="0079347D" w:rsidRPr="003767BE">
        <w:rPr>
          <w:rFonts w:ascii="Calibri" w:eastAsia="PMingLiU" w:hAnsi="Calibri" w:cs="Calibri"/>
          <w:sz w:val="22"/>
          <w:szCs w:val="22"/>
        </w:rPr>
        <w:t xml:space="preserve"> person may possess more than the daily bag limit of any waterfowl while in the field or while returning from the field to one's car, hunting camp, home, or other place.</w:t>
      </w:r>
    </w:p>
    <w:p w14:paraId="53E55FD1" w14:textId="77777777" w:rsidR="0079347D" w:rsidRPr="003767BE" w:rsidRDefault="0079347D" w:rsidP="00A673DC">
      <w:pPr>
        <w:widowControl/>
        <w:jc w:val="both"/>
        <w:rPr>
          <w:rFonts w:ascii="Calibri" w:eastAsia="PMingLiU" w:hAnsi="Calibri" w:cs="Calibri"/>
          <w:sz w:val="22"/>
          <w:szCs w:val="22"/>
        </w:rPr>
      </w:pPr>
    </w:p>
    <w:p w14:paraId="2199A45B"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3.5.  Wanton Waste.  </w:t>
      </w:r>
      <w:proofErr w:type="gramStart"/>
      <w:r w:rsidR="0079347D" w:rsidRPr="003767BE">
        <w:rPr>
          <w:rFonts w:ascii="Calibri" w:eastAsia="PMingLiU" w:hAnsi="Calibri" w:cs="Calibri"/>
          <w:sz w:val="22"/>
          <w:szCs w:val="22"/>
        </w:rPr>
        <w:t>--  All</w:t>
      </w:r>
      <w:proofErr w:type="gramEnd"/>
      <w:r w:rsidR="0079347D" w:rsidRPr="003767BE">
        <w:rPr>
          <w:rFonts w:ascii="Calibri" w:eastAsia="PMingLiU" w:hAnsi="Calibri" w:cs="Calibri"/>
          <w:sz w:val="22"/>
          <w:szCs w:val="22"/>
        </w:rPr>
        <w:t xml:space="preserve"> waterfowl killed or crippled must be retrieved if possible and retained in the custody of the hunter in the field.</w:t>
      </w:r>
    </w:p>
    <w:p w14:paraId="1E42EFDB" w14:textId="77777777" w:rsidR="0079347D" w:rsidRPr="003767BE" w:rsidRDefault="0079347D" w:rsidP="00A673DC">
      <w:pPr>
        <w:widowControl/>
        <w:jc w:val="both"/>
        <w:rPr>
          <w:rFonts w:ascii="Calibri" w:eastAsia="PMingLiU" w:hAnsi="Calibri" w:cs="Calibri"/>
          <w:sz w:val="22"/>
          <w:szCs w:val="22"/>
        </w:rPr>
      </w:pPr>
    </w:p>
    <w:p w14:paraId="08F87243"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3.6.  Custody of Birds of Another.  </w:t>
      </w:r>
      <w:proofErr w:type="gramStart"/>
      <w:r w:rsidR="0079347D" w:rsidRPr="003767BE">
        <w:rPr>
          <w:rFonts w:ascii="Calibri" w:eastAsia="PMingLiU" w:hAnsi="Calibri" w:cs="Calibri"/>
          <w:sz w:val="22"/>
          <w:szCs w:val="22"/>
        </w:rPr>
        <w:t>--  No</w:t>
      </w:r>
      <w:proofErr w:type="gramEnd"/>
      <w:r w:rsidR="0079347D" w:rsidRPr="003767BE">
        <w:rPr>
          <w:rFonts w:ascii="Calibri" w:eastAsia="PMingLiU" w:hAnsi="Calibri" w:cs="Calibri"/>
          <w:sz w:val="22"/>
          <w:szCs w:val="22"/>
        </w:rPr>
        <w:t xml:space="preserve"> person may receive or have in his/her custody waterfowl belonging to another person unless such birds are properly tagged.</w:t>
      </w:r>
    </w:p>
    <w:p w14:paraId="3E4435AE" w14:textId="77777777" w:rsidR="0079347D" w:rsidRPr="003767BE" w:rsidRDefault="0079347D" w:rsidP="00A673DC">
      <w:pPr>
        <w:widowControl/>
        <w:jc w:val="both"/>
        <w:rPr>
          <w:rFonts w:ascii="Calibri" w:eastAsia="PMingLiU" w:hAnsi="Calibri" w:cs="Calibri"/>
          <w:sz w:val="22"/>
          <w:szCs w:val="22"/>
        </w:rPr>
      </w:pPr>
    </w:p>
    <w:p w14:paraId="59CC16AC" w14:textId="2F1D714F"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3.7.  Possession of Live Birds.  </w:t>
      </w:r>
      <w:proofErr w:type="gramStart"/>
      <w:r w:rsidR="0079347D" w:rsidRPr="003767BE">
        <w:rPr>
          <w:rFonts w:ascii="Calibri" w:eastAsia="PMingLiU" w:hAnsi="Calibri" w:cs="Calibri"/>
          <w:sz w:val="22"/>
          <w:szCs w:val="22"/>
        </w:rPr>
        <w:t>--  No</w:t>
      </w:r>
      <w:proofErr w:type="gramEnd"/>
      <w:r w:rsidR="0079347D" w:rsidRPr="003767BE">
        <w:rPr>
          <w:rFonts w:ascii="Calibri" w:eastAsia="PMingLiU" w:hAnsi="Calibri" w:cs="Calibri"/>
          <w:sz w:val="22"/>
          <w:szCs w:val="22"/>
        </w:rPr>
        <w:t xml:space="preserve"> person may at any time, or by any means, possess or transport live waterfowl taken under </w:t>
      </w:r>
      <w:r w:rsidR="00701493">
        <w:rPr>
          <w:rFonts w:ascii="Calibri" w:eastAsia="PMingLiU" w:hAnsi="Calibri" w:cs="Calibri"/>
          <w:sz w:val="22"/>
          <w:szCs w:val="22"/>
        </w:rPr>
        <w:t xml:space="preserve">Migratory Bird Hunting, </w:t>
      </w:r>
      <w:r w:rsidR="0079347D" w:rsidRPr="003767BE">
        <w:rPr>
          <w:rFonts w:ascii="Calibri" w:eastAsia="PMingLiU" w:hAnsi="Calibri" w:cs="Calibri"/>
          <w:sz w:val="22"/>
          <w:szCs w:val="22"/>
        </w:rPr>
        <w:t xml:space="preserve">50 C.F.R. </w:t>
      </w:r>
      <w:r w:rsidR="00701493">
        <w:rPr>
          <w:rFonts w:ascii="Calibri" w:eastAsia="PMingLiU" w:hAnsi="Calibri" w:cs="Calibri"/>
          <w:sz w:val="22"/>
          <w:szCs w:val="22"/>
        </w:rPr>
        <w:t>§</w:t>
      </w:r>
      <w:r w:rsidR="0079347D" w:rsidRPr="003767BE">
        <w:rPr>
          <w:rFonts w:ascii="Calibri" w:eastAsia="PMingLiU" w:hAnsi="Calibri" w:cs="Calibri"/>
          <w:sz w:val="22"/>
          <w:szCs w:val="22"/>
        </w:rPr>
        <w:t>20 or under these regulations. Wounded birds reduced to possession must be immediately killed and included in the daily bag limit.</w:t>
      </w:r>
    </w:p>
    <w:p w14:paraId="058EA2C0" w14:textId="77777777" w:rsidR="00562128" w:rsidRPr="003767BE" w:rsidRDefault="00562128" w:rsidP="00A673DC">
      <w:pPr>
        <w:widowControl/>
        <w:jc w:val="both"/>
        <w:rPr>
          <w:rFonts w:ascii="Calibri" w:eastAsia="PMingLiU" w:hAnsi="Calibri" w:cs="Calibri"/>
          <w:sz w:val="22"/>
          <w:szCs w:val="22"/>
        </w:rPr>
      </w:pPr>
    </w:p>
    <w:p w14:paraId="4C064032" w14:textId="0CA9D6AC" w:rsidR="00562128"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562128" w:rsidRPr="003767BE">
        <w:rPr>
          <w:rFonts w:ascii="Calibri" w:eastAsia="PMingLiU" w:hAnsi="Calibri" w:cs="Calibri"/>
          <w:sz w:val="22"/>
          <w:szCs w:val="22"/>
        </w:rPr>
        <w:t>3.8</w:t>
      </w:r>
      <w:r w:rsidR="000D10C7">
        <w:rPr>
          <w:rFonts w:ascii="Calibri" w:eastAsia="PMingLiU" w:hAnsi="Calibri" w:cs="Calibri"/>
          <w:sz w:val="22"/>
          <w:szCs w:val="22"/>
        </w:rPr>
        <w:t>.</w:t>
      </w:r>
      <w:r w:rsidR="00562128" w:rsidRPr="003767BE">
        <w:rPr>
          <w:rFonts w:ascii="Calibri" w:eastAsia="PMingLiU" w:hAnsi="Calibri" w:cs="Calibri"/>
          <w:sz w:val="22"/>
          <w:szCs w:val="22"/>
        </w:rPr>
        <w:t xml:space="preserve">  Seasons in General.  </w:t>
      </w:r>
      <w:proofErr w:type="gramStart"/>
      <w:r w:rsidR="00562128" w:rsidRPr="003767BE">
        <w:rPr>
          <w:rFonts w:ascii="Calibri" w:eastAsia="PMingLiU" w:hAnsi="Calibri" w:cs="Calibri"/>
          <w:sz w:val="22"/>
          <w:szCs w:val="22"/>
        </w:rPr>
        <w:t>--  All</w:t>
      </w:r>
      <w:proofErr w:type="gramEnd"/>
      <w:r w:rsidR="00562128" w:rsidRPr="003767BE">
        <w:rPr>
          <w:rFonts w:ascii="Calibri" w:eastAsia="PMingLiU" w:hAnsi="Calibri" w:cs="Calibri"/>
          <w:sz w:val="22"/>
          <w:szCs w:val="22"/>
        </w:rPr>
        <w:t xml:space="preserve"> seasons are subject to change under the provisions of W. Va. Code </w:t>
      </w:r>
      <w:r w:rsidR="00562128" w:rsidRPr="005C3076">
        <w:rPr>
          <w:rFonts w:ascii="Calibri" w:eastAsia="PMingLiU" w:hAnsi="Calibri" w:cs="Calibri"/>
          <w:sz w:val="22"/>
          <w:szCs w:val="22"/>
        </w:rPr>
        <w:t>§20-1-7(7)</w:t>
      </w:r>
      <w:r w:rsidR="00562128" w:rsidRPr="003767BE">
        <w:rPr>
          <w:rFonts w:ascii="Calibri" w:eastAsia="PMingLiU" w:hAnsi="Calibri" w:cs="Calibri"/>
          <w:sz w:val="22"/>
          <w:szCs w:val="22"/>
        </w:rPr>
        <w:t xml:space="preserve">. Opening and closing dates are inclusive and the time periods are </w:t>
      </w:r>
      <w:proofErr w:type="gramStart"/>
      <w:r w:rsidR="00562128" w:rsidRPr="003767BE">
        <w:rPr>
          <w:rFonts w:ascii="Calibri" w:eastAsia="PMingLiU" w:hAnsi="Calibri" w:cs="Calibri"/>
          <w:sz w:val="22"/>
          <w:szCs w:val="22"/>
        </w:rPr>
        <w:t>prevailing time</w:t>
      </w:r>
      <w:proofErr w:type="gramEnd"/>
      <w:r w:rsidR="00562128" w:rsidRPr="003767BE">
        <w:rPr>
          <w:rFonts w:ascii="Calibri" w:eastAsia="PMingLiU" w:hAnsi="Calibri" w:cs="Calibri"/>
          <w:sz w:val="22"/>
          <w:szCs w:val="22"/>
        </w:rPr>
        <w:t xml:space="preserve"> unless </w:t>
      </w:r>
      <w:r w:rsidR="00562128" w:rsidRPr="003767BE">
        <w:rPr>
          <w:rFonts w:ascii="Calibri" w:eastAsia="PMingLiU" w:hAnsi="Calibri" w:cs="Calibri"/>
          <w:sz w:val="22"/>
          <w:szCs w:val="22"/>
        </w:rPr>
        <w:lastRenderedPageBreak/>
        <w:t>otherwise noted in these regulations. Sunday hunting is legal under the provisions of W. Va. Code §20-2-5</w:t>
      </w:r>
      <w:r w:rsidR="008B36A1" w:rsidRPr="006D114B">
        <w:rPr>
          <w:rFonts w:ascii="Calibri" w:eastAsia="PMingLiU" w:hAnsi="Calibri" w:cs="Calibri"/>
          <w:sz w:val="22"/>
          <w:szCs w:val="22"/>
        </w:rPr>
        <w:t>(b)</w:t>
      </w:r>
      <w:r w:rsidR="00562128" w:rsidRPr="006D114B">
        <w:rPr>
          <w:rFonts w:ascii="Calibri" w:eastAsia="PMingLiU" w:hAnsi="Calibri" w:cs="Calibri"/>
          <w:sz w:val="22"/>
          <w:szCs w:val="22"/>
        </w:rPr>
        <w:t>.</w:t>
      </w:r>
    </w:p>
    <w:p w14:paraId="26D98A98" w14:textId="77777777" w:rsidR="0079347D" w:rsidRPr="003767BE" w:rsidRDefault="0079347D" w:rsidP="00A673DC">
      <w:pPr>
        <w:widowControl/>
        <w:jc w:val="both"/>
        <w:rPr>
          <w:rFonts w:ascii="Calibri" w:eastAsia="PMingLiU" w:hAnsi="Calibri" w:cs="Calibri"/>
          <w:sz w:val="22"/>
          <w:szCs w:val="22"/>
        </w:rPr>
      </w:pPr>
    </w:p>
    <w:p w14:paraId="02A6A730" w14:textId="77777777" w:rsidR="0079347D" w:rsidRPr="003767BE" w:rsidRDefault="0079347D" w:rsidP="00A673DC">
      <w:pPr>
        <w:widowControl/>
        <w:jc w:val="both"/>
        <w:rPr>
          <w:rFonts w:ascii="Calibri" w:eastAsia="PMingLiU" w:hAnsi="Calibri" w:cs="Calibri"/>
          <w:sz w:val="22"/>
          <w:szCs w:val="22"/>
        </w:rPr>
      </w:pPr>
      <w:r w:rsidRPr="003767BE">
        <w:rPr>
          <w:rFonts w:ascii="Calibri" w:eastAsia="PMingLiU" w:hAnsi="Calibri" w:cs="Calibri"/>
          <w:b/>
          <w:bCs/>
          <w:sz w:val="22"/>
          <w:szCs w:val="22"/>
        </w:rPr>
        <w:t>§58-57-4.  Open Shooting and Falconry Seasons.</w:t>
      </w:r>
    </w:p>
    <w:p w14:paraId="4E68983B" w14:textId="77777777" w:rsidR="0079347D" w:rsidRPr="003767BE" w:rsidRDefault="0079347D" w:rsidP="00A673DC">
      <w:pPr>
        <w:widowControl/>
        <w:jc w:val="both"/>
        <w:rPr>
          <w:rFonts w:ascii="Calibri" w:eastAsia="PMingLiU" w:hAnsi="Calibri" w:cs="Calibri"/>
          <w:sz w:val="22"/>
          <w:szCs w:val="22"/>
        </w:rPr>
      </w:pPr>
    </w:p>
    <w:p w14:paraId="1DA4E754"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4.1.  Duck Seasons.</w:t>
      </w:r>
    </w:p>
    <w:p w14:paraId="5A4B4E77" w14:textId="77777777" w:rsidR="0079347D" w:rsidRPr="003767BE" w:rsidRDefault="0079347D" w:rsidP="00A673DC">
      <w:pPr>
        <w:widowControl/>
        <w:jc w:val="both"/>
        <w:rPr>
          <w:rFonts w:ascii="Calibri" w:eastAsia="PMingLiU" w:hAnsi="Calibri" w:cs="Calibri"/>
          <w:sz w:val="22"/>
          <w:szCs w:val="22"/>
        </w:rPr>
      </w:pPr>
    </w:p>
    <w:p w14:paraId="160E19FA" w14:textId="3F5F4A4A" w:rsidR="0079347D" w:rsidRPr="006D114B"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Pr="003767BE">
        <w:rPr>
          <w:rFonts w:ascii="Calibri" w:eastAsia="PMingLiU" w:hAnsi="Calibri" w:cs="Calibri"/>
          <w:sz w:val="22"/>
          <w:szCs w:val="22"/>
        </w:rPr>
        <w:tab/>
      </w:r>
      <w:r w:rsidR="00C51BC3" w:rsidRPr="00701493">
        <w:rPr>
          <w:rFonts w:ascii="Calibri" w:eastAsia="PMingLiU" w:hAnsi="Calibri" w:cs="Calibri"/>
          <w:sz w:val="22"/>
          <w:szCs w:val="22"/>
        </w:rPr>
        <w:t>4.1.1.</w:t>
      </w:r>
      <w:r w:rsidR="0079347D" w:rsidRPr="003767BE">
        <w:rPr>
          <w:rFonts w:ascii="Calibri" w:eastAsia="PMingLiU" w:hAnsi="Calibri" w:cs="Calibri"/>
          <w:sz w:val="22"/>
          <w:szCs w:val="22"/>
        </w:rPr>
        <w:t xml:space="preserve"> </w:t>
      </w:r>
      <w:r w:rsidR="00701493">
        <w:rPr>
          <w:rFonts w:ascii="Calibri" w:eastAsia="PMingLiU" w:hAnsi="Calibri" w:cs="Calibri"/>
          <w:sz w:val="22"/>
          <w:szCs w:val="22"/>
        </w:rPr>
        <w:t xml:space="preserve"> </w:t>
      </w:r>
      <w:r w:rsidR="0079347D" w:rsidRPr="006D114B">
        <w:rPr>
          <w:rFonts w:ascii="Calibri" w:eastAsia="PMingLiU" w:hAnsi="Calibri" w:cs="Calibri"/>
          <w:sz w:val="22"/>
          <w:szCs w:val="22"/>
        </w:rPr>
        <w:t xml:space="preserve">Except as provided in </w:t>
      </w:r>
      <w:r w:rsidR="00002CEC" w:rsidRPr="006D114B">
        <w:rPr>
          <w:rFonts w:ascii="Calibri" w:eastAsia="PMingLiU" w:hAnsi="Calibri" w:cs="Calibri"/>
          <w:sz w:val="22"/>
          <w:szCs w:val="22"/>
        </w:rPr>
        <w:t xml:space="preserve">subsection </w:t>
      </w:r>
      <w:r w:rsidR="008A19D9" w:rsidRPr="006D114B">
        <w:rPr>
          <w:rFonts w:ascii="Calibri" w:eastAsia="PMingLiU" w:hAnsi="Calibri" w:cs="Calibri"/>
          <w:sz w:val="22"/>
          <w:szCs w:val="22"/>
        </w:rPr>
        <w:t xml:space="preserve">4.1.4. </w:t>
      </w:r>
      <w:proofErr w:type="gramStart"/>
      <w:r w:rsidR="0079347D" w:rsidRPr="006D114B">
        <w:rPr>
          <w:rFonts w:ascii="Calibri" w:eastAsia="PMingLiU" w:hAnsi="Calibri" w:cs="Calibri"/>
          <w:sz w:val="22"/>
          <w:szCs w:val="22"/>
        </w:rPr>
        <w:t>the</w:t>
      </w:r>
      <w:proofErr w:type="gramEnd"/>
      <w:r w:rsidR="0079347D" w:rsidRPr="006D114B">
        <w:rPr>
          <w:rFonts w:ascii="Calibri" w:eastAsia="PMingLiU" w:hAnsi="Calibri" w:cs="Calibri"/>
          <w:sz w:val="22"/>
          <w:szCs w:val="22"/>
        </w:rPr>
        <w:t xml:space="preserve"> first segment of this season opens on October </w:t>
      </w:r>
      <w:r w:rsidR="004C55E5" w:rsidRPr="00A56AF4">
        <w:rPr>
          <w:rFonts w:ascii="Calibri" w:eastAsia="PMingLiU" w:hAnsi="Calibri" w:cs="Calibri"/>
          <w:sz w:val="22"/>
          <w:szCs w:val="22"/>
        </w:rPr>
        <w:t>3</w:t>
      </w:r>
      <w:r w:rsidR="00335852" w:rsidRPr="00A56AF4">
        <w:rPr>
          <w:rFonts w:ascii="Calibri" w:eastAsia="PMingLiU" w:hAnsi="Calibri" w:cs="Calibri"/>
          <w:sz w:val="22"/>
          <w:szCs w:val="22"/>
        </w:rPr>
        <w:t xml:space="preserve">, </w:t>
      </w:r>
      <w:proofErr w:type="gramStart"/>
      <w:r w:rsidR="00335852" w:rsidRPr="00A56AF4">
        <w:rPr>
          <w:rFonts w:ascii="Calibri" w:eastAsia="PMingLiU" w:hAnsi="Calibri" w:cs="Calibri"/>
          <w:sz w:val="22"/>
          <w:szCs w:val="22"/>
        </w:rPr>
        <w:t>202</w:t>
      </w:r>
      <w:r w:rsidR="004C55E5" w:rsidRPr="00A56AF4">
        <w:rPr>
          <w:rFonts w:ascii="Calibri" w:eastAsia="PMingLiU" w:hAnsi="Calibri" w:cs="Calibri"/>
          <w:sz w:val="22"/>
          <w:szCs w:val="22"/>
        </w:rPr>
        <w:t>6</w:t>
      </w:r>
      <w:proofErr w:type="gramEnd"/>
      <w:r w:rsidR="001A76D1" w:rsidRPr="00A56AF4">
        <w:rPr>
          <w:rFonts w:ascii="Calibri" w:eastAsia="PMingLiU" w:hAnsi="Calibri" w:cs="Calibri"/>
          <w:sz w:val="22"/>
          <w:szCs w:val="22"/>
        </w:rPr>
        <w:t xml:space="preserve"> </w:t>
      </w:r>
      <w:r w:rsidR="0079347D" w:rsidRPr="006D114B">
        <w:rPr>
          <w:rFonts w:ascii="Calibri" w:eastAsia="PMingLiU" w:hAnsi="Calibri" w:cs="Calibri"/>
          <w:sz w:val="22"/>
          <w:szCs w:val="22"/>
        </w:rPr>
        <w:t>and closes on Octob</w:t>
      </w:r>
      <w:r w:rsidR="0079347D" w:rsidRPr="00527F7E">
        <w:rPr>
          <w:rFonts w:ascii="Calibri" w:eastAsia="PMingLiU" w:hAnsi="Calibri" w:cs="Calibri"/>
          <w:sz w:val="22"/>
          <w:szCs w:val="22"/>
        </w:rPr>
        <w:t>er</w:t>
      </w:r>
      <w:r w:rsidR="00335852" w:rsidRPr="00527F7E">
        <w:rPr>
          <w:rFonts w:ascii="Calibri" w:eastAsia="PMingLiU" w:hAnsi="Calibri" w:cs="Calibri"/>
          <w:sz w:val="22"/>
          <w:szCs w:val="22"/>
        </w:rPr>
        <w:t xml:space="preserve"> </w:t>
      </w:r>
      <w:r w:rsidR="004C55E5" w:rsidRPr="00527F7E">
        <w:rPr>
          <w:rFonts w:ascii="Calibri" w:eastAsia="PMingLiU" w:hAnsi="Calibri" w:cs="Calibri"/>
          <w:sz w:val="22"/>
          <w:szCs w:val="22"/>
        </w:rPr>
        <w:t>11</w:t>
      </w:r>
      <w:r w:rsidR="00B32C06" w:rsidRPr="00527F7E">
        <w:rPr>
          <w:rFonts w:ascii="Calibri" w:eastAsia="PMingLiU" w:hAnsi="Calibri" w:cs="Calibri"/>
          <w:sz w:val="22"/>
          <w:szCs w:val="22"/>
        </w:rPr>
        <w:t>,</w:t>
      </w:r>
      <w:r w:rsidR="001A76D1" w:rsidRPr="00527F7E">
        <w:rPr>
          <w:rFonts w:ascii="Calibri" w:eastAsia="PMingLiU" w:hAnsi="Calibri" w:cs="Calibri"/>
          <w:sz w:val="22"/>
          <w:szCs w:val="22"/>
        </w:rPr>
        <w:t xml:space="preserve"> </w:t>
      </w:r>
      <w:r w:rsidR="00335852" w:rsidRPr="00527F7E">
        <w:rPr>
          <w:rFonts w:ascii="Calibri" w:eastAsia="PMingLiU" w:hAnsi="Calibri" w:cs="Calibri"/>
          <w:sz w:val="22"/>
          <w:szCs w:val="22"/>
        </w:rPr>
        <w:t>202</w:t>
      </w:r>
      <w:r w:rsidR="004C55E5" w:rsidRPr="00527F7E">
        <w:rPr>
          <w:rFonts w:ascii="Calibri" w:eastAsia="PMingLiU" w:hAnsi="Calibri" w:cs="Calibri"/>
          <w:sz w:val="22"/>
          <w:szCs w:val="22"/>
        </w:rPr>
        <w:t>6</w:t>
      </w:r>
      <w:r w:rsidR="00B32C06" w:rsidRPr="006D114B">
        <w:rPr>
          <w:rFonts w:ascii="Calibri" w:eastAsia="PMingLiU" w:hAnsi="Calibri" w:cs="Calibri"/>
          <w:sz w:val="22"/>
          <w:szCs w:val="22"/>
        </w:rPr>
        <w:t>.</w:t>
      </w:r>
    </w:p>
    <w:p w14:paraId="36075121" w14:textId="77777777" w:rsidR="0079347D" w:rsidRPr="006D114B" w:rsidRDefault="0079347D" w:rsidP="00A673DC">
      <w:pPr>
        <w:widowControl/>
        <w:jc w:val="both"/>
        <w:rPr>
          <w:rFonts w:ascii="Calibri" w:eastAsia="PMingLiU" w:hAnsi="Calibri" w:cs="Calibri"/>
          <w:sz w:val="22"/>
          <w:szCs w:val="22"/>
        </w:rPr>
      </w:pPr>
    </w:p>
    <w:p w14:paraId="51C03980" w14:textId="51723A70" w:rsidR="0079347D" w:rsidRPr="006D114B" w:rsidRDefault="00237A51"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Pr="006D114B">
        <w:rPr>
          <w:rFonts w:ascii="Calibri" w:eastAsia="PMingLiU" w:hAnsi="Calibri" w:cs="Calibri"/>
          <w:sz w:val="22"/>
          <w:szCs w:val="22"/>
        </w:rPr>
        <w:tab/>
      </w:r>
      <w:r w:rsidR="00C51BC3" w:rsidRPr="006D114B">
        <w:rPr>
          <w:rFonts w:ascii="Calibri" w:eastAsia="PMingLiU" w:hAnsi="Calibri" w:cs="Calibri"/>
          <w:sz w:val="22"/>
          <w:szCs w:val="22"/>
        </w:rPr>
        <w:t>4.1.2.</w:t>
      </w:r>
      <w:r w:rsidR="0079347D" w:rsidRPr="006D114B">
        <w:rPr>
          <w:rFonts w:ascii="Calibri" w:eastAsia="PMingLiU" w:hAnsi="Calibri" w:cs="Calibri"/>
          <w:sz w:val="22"/>
          <w:szCs w:val="22"/>
        </w:rPr>
        <w:t xml:space="preserve"> </w:t>
      </w:r>
      <w:r w:rsidR="00701493" w:rsidRPr="006D114B">
        <w:rPr>
          <w:rFonts w:ascii="Calibri" w:eastAsia="PMingLiU" w:hAnsi="Calibri" w:cs="Calibri"/>
          <w:sz w:val="22"/>
          <w:szCs w:val="22"/>
        </w:rPr>
        <w:t xml:space="preserve"> </w:t>
      </w:r>
      <w:r w:rsidR="0079347D" w:rsidRPr="006D114B">
        <w:rPr>
          <w:rFonts w:ascii="Calibri" w:eastAsia="PMingLiU" w:hAnsi="Calibri" w:cs="Calibri"/>
          <w:sz w:val="22"/>
          <w:szCs w:val="22"/>
        </w:rPr>
        <w:t xml:space="preserve">Except as provided in </w:t>
      </w:r>
      <w:r w:rsidR="00002CEC" w:rsidRPr="006D114B">
        <w:rPr>
          <w:rFonts w:ascii="Calibri" w:eastAsia="PMingLiU" w:hAnsi="Calibri" w:cs="Calibri"/>
          <w:sz w:val="22"/>
          <w:szCs w:val="22"/>
        </w:rPr>
        <w:t xml:space="preserve">subsection </w:t>
      </w:r>
      <w:r w:rsidR="008A19D9" w:rsidRPr="006D114B">
        <w:rPr>
          <w:rFonts w:ascii="Calibri" w:eastAsia="PMingLiU" w:hAnsi="Calibri" w:cs="Calibri"/>
          <w:sz w:val="22"/>
          <w:szCs w:val="22"/>
        </w:rPr>
        <w:t xml:space="preserve">4.1.4. </w:t>
      </w:r>
      <w:proofErr w:type="gramStart"/>
      <w:r w:rsidR="0079347D" w:rsidRPr="006D114B">
        <w:rPr>
          <w:rFonts w:ascii="Calibri" w:eastAsia="PMingLiU" w:hAnsi="Calibri" w:cs="Calibri"/>
          <w:sz w:val="22"/>
          <w:szCs w:val="22"/>
        </w:rPr>
        <w:t>the</w:t>
      </w:r>
      <w:proofErr w:type="gramEnd"/>
      <w:r w:rsidR="0079347D" w:rsidRPr="006D114B">
        <w:rPr>
          <w:rFonts w:ascii="Calibri" w:eastAsia="PMingLiU" w:hAnsi="Calibri" w:cs="Calibri"/>
          <w:sz w:val="22"/>
          <w:szCs w:val="22"/>
        </w:rPr>
        <w:t xml:space="preserve"> second segment of this season opens on November</w:t>
      </w:r>
      <w:r w:rsidR="00335852" w:rsidRPr="00A56AF4">
        <w:rPr>
          <w:rFonts w:ascii="Calibri" w:eastAsia="PMingLiU" w:hAnsi="Calibri" w:cs="Calibri"/>
          <w:sz w:val="22"/>
          <w:szCs w:val="22"/>
        </w:rPr>
        <w:t xml:space="preserve"> </w:t>
      </w:r>
      <w:r w:rsidR="00AB0856" w:rsidRPr="00A56AF4">
        <w:rPr>
          <w:rFonts w:ascii="Calibri" w:eastAsia="PMingLiU" w:hAnsi="Calibri" w:cs="Calibri"/>
          <w:sz w:val="22"/>
          <w:szCs w:val="22"/>
        </w:rPr>
        <w:t>7</w:t>
      </w:r>
      <w:r w:rsidR="00DC7159" w:rsidRPr="00A56AF4">
        <w:rPr>
          <w:rFonts w:ascii="Calibri" w:eastAsia="PMingLiU" w:hAnsi="Calibri" w:cs="Calibri"/>
          <w:sz w:val="22"/>
          <w:szCs w:val="22"/>
        </w:rPr>
        <w:t>,</w:t>
      </w:r>
      <w:r w:rsidR="00AA574C" w:rsidRPr="00A56AF4">
        <w:rPr>
          <w:rFonts w:ascii="Calibri" w:eastAsia="PMingLiU" w:hAnsi="Calibri" w:cs="Calibri"/>
          <w:sz w:val="22"/>
          <w:szCs w:val="22"/>
        </w:rPr>
        <w:t xml:space="preserve"> </w:t>
      </w:r>
      <w:proofErr w:type="gramStart"/>
      <w:r w:rsidR="00335852" w:rsidRPr="00A56AF4">
        <w:rPr>
          <w:rFonts w:ascii="Calibri" w:eastAsia="PMingLiU" w:hAnsi="Calibri" w:cs="Calibri"/>
          <w:sz w:val="22"/>
          <w:szCs w:val="22"/>
        </w:rPr>
        <w:t>202</w:t>
      </w:r>
      <w:r w:rsidR="00AB0856" w:rsidRPr="00A56AF4">
        <w:rPr>
          <w:rFonts w:ascii="Calibri" w:eastAsia="PMingLiU" w:hAnsi="Calibri" w:cs="Calibri"/>
          <w:sz w:val="22"/>
          <w:szCs w:val="22"/>
        </w:rPr>
        <w:t>6</w:t>
      </w:r>
      <w:proofErr w:type="gramEnd"/>
      <w:r w:rsidR="001D6310" w:rsidRPr="006D114B">
        <w:rPr>
          <w:rFonts w:ascii="Calibri" w:eastAsia="PMingLiU" w:hAnsi="Calibri" w:cs="Calibri"/>
          <w:sz w:val="22"/>
          <w:szCs w:val="22"/>
        </w:rPr>
        <w:t xml:space="preserve"> </w:t>
      </w:r>
      <w:r w:rsidR="00E47EA6" w:rsidRPr="006D114B">
        <w:rPr>
          <w:rFonts w:ascii="Calibri" w:eastAsia="PMingLiU" w:hAnsi="Calibri" w:cs="Calibri"/>
          <w:sz w:val="22"/>
          <w:szCs w:val="22"/>
        </w:rPr>
        <w:t xml:space="preserve">and closes on November </w:t>
      </w:r>
      <w:r w:rsidR="00AB0856" w:rsidRPr="00527F7E">
        <w:rPr>
          <w:rFonts w:ascii="Calibri" w:eastAsia="PMingLiU" w:hAnsi="Calibri" w:cs="Calibri"/>
          <w:sz w:val="22"/>
          <w:szCs w:val="22"/>
        </w:rPr>
        <w:t>15</w:t>
      </w:r>
      <w:r w:rsidR="00DC7159" w:rsidRPr="00527F7E">
        <w:rPr>
          <w:rFonts w:ascii="Calibri" w:eastAsia="PMingLiU" w:hAnsi="Calibri" w:cs="Calibri"/>
          <w:sz w:val="22"/>
          <w:szCs w:val="22"/>
        </w:rPr>
        <w:t xml:space="preserve">, </w:t>
      </w:r>
      <w:r w:rsidR="00335852" w:rsidRPr="00527F7E">
        <w:rPr>
          <w:rFonts w:ascii="Calibri" w:eastAsia="PMingLiU" w:hAnsi="Calibri" w:cs="Calibri"/>
          <w:sz w:val="22"/>
          <w:szCs w:val="22"/>
        </w:rPr>
        <w:t>202</w:t>
      </w:r>
      <w:r w:rsidR="00AB0856" w:rsidRPr="00527F7E">
        <w:rPr>
          <w:rFonts w:ascii="Calibri" w:eastAsia="PMingLiU" w:hAnsi="Calibri" w:cs="Calibri"/>
          <w:sz w:val="22"/>
          <w:szCs w:val="22"/>
        </w:rPr>
        <w:t>6</w:t>
      </w:r>
      <w:r w:rsidR="00B32C06" w:rsidRPr="00527F7E">
        <w:rPr>
          <w:rFonts w:ascii="Calibri" w:eastAsia="PMingLiU" w:hAnsi="Calibri" w:cs="Calibri"/>
          <w:sz w:val="22"/>
          <w:szCs w:val="22"/>
        </w:rPr>
        <w:t>.</w:t>
      </w:r>
    </w:p>
    <w:p w14:paraId="566ACD86" w14:textId="77777777" w:rsidR="0079347D" w:rsidRPr="006D114B" w:rsidRDefault="0079347D" w:rsidP="00A673DC">
      <w:pPr>
        <w:widowControl/>
        <w:jc w:val="both"/>
        <w:rPr>
          <w:rFonts w:ascii="Calibri" w:eastAsia="PMingLiU" w:hAnsi="Calibri" w:cs="Calibri"/>
          <w:sz w:val="22"/>
          <w:szCs w:val="22"/>
        </w:rPr>
      </w:pPr>
    </w:p>
    <w:p w14:paraId="5A5B6857" w14:textId="360734B1" w:rsidR="0079347D" w:rsidRPr="006D114B" w:rsidRDefault="00237A51"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Pr="006D114B">
        <w:rPr>
          <w:rFonts w:ascii="Calibri" w:eastAsia="PMingLiU" w:hAnsi="Calibri" w:cs="Calibri"/>
          <w:sz w:val="22"/>
          <w:szCs w:val="22"/>
        </w:rPr>
        <w:tab/>
      </w:r>
      <w:r w:rsidR="00C51BC3" w:rsidRPr="006D114B">
        <w:rPr>
          <w:rFonts w:ascii="Calibri" w:eastAsia="PMingLiU" w:hAnsi="Calibri" w:cs="Calibri"/>
          <w:sz w:val="22"/>
          <w:szCs w:val="22"/>
        </w:rPr>
        <w:t>4.1.3.</w:t>
      </w:r>
      <w:r w:rsidR="0079347D" w:rsidRPr="006D114B">
        <w:rPr>
          <w:rFonts w:ascii="Calibri" w:eastAsia="PMingLiU" w:hAnsi="Calibri" w:cs="Calibri"/>
          <w:sz w:val="22"/>
          <w:szCs w:val="22"/>
        </w:rPr>
        <w:t xml:space="preserve"> </w:t>
      </w:r>
      <w:r w:rsidR="00701493" w:rsidRPr="006D114B">
        <w:rPr>
          <w:rFonts w:ascii="Calibri" w:eastAsia="PMingLiU" w:hAnsi="Calibri" w:cs="Calibri"/>
          <w:sz w:val="22"/>
          <w:szCs w:val="22"/>
        </w:rPr>
        <w:t xml:space="preserve"> </w:t>
      </w:r>
      <w:r w:rsidR="0079347D" w:rsidRPr="006D114B">
        <w:rPr>
          <w:rFonts w:ascii="Calibri" w:eastAsia="PMingLiU" w:hAnsi="Calibri" w:cs="Calibri"/>
          <w:sz w:val="22"/>
          <w:szCs w:val="22"/>
        </w:rPr>
        <w:t xml:space="preserve">Except as provided in </w:t>
      </w:r>
      <w:r w:rsidR="00002CEC" w:rsidRPr="006D114B">
        <w:rPr>
          <w:rFonts w:ascii="Calibri" w:eastAsia="PMingLiU" w:hAnsi="Calibri" w:cs="Calibri"/>
          <w:sz w:val="22"/>
          <w:szCs w:val="22"/>
        </w:rPr>
        <w:t xml:space="preserve">subsection </w:t>
      </w:r>
      <w:r w:rsidR="008A19D9" w:rsidRPr="006D114B">
        <w:rPr>
          <w:rFonts w:ascii="Calibri" w:eastAsia="PMingLiU" w:hAnsi="Calibri" w:cs="Calibri"/>
          <w:sz w:val="22"/>
          <w:szCs w:val="22"/>
        </w:rPr>
        <w:t xml:space="preserve">4.1.4. </w:t>
      </w:r>
      <w:proofErr w:type="gramStart"/>
      <w:r w:rsidR="0079347D" w:rsidRPr="006D114B">
        <w:rPr>
          <w:rFonts w:ascii="Calibri" w:eastAsia="PMingLiU" w:hAnsi="Calibri" w:cs="Calibri"/>
          <w:sz w:val="22"/>
          <w:szCs w:val="22"/>
        </w:rPr>
        <w:t>the</w:t>
      </w:r>
      <w:proofErr w:type="gramEnd"/>
      <w:r w:rsidR="0079347D" w:rsidRPr="006D114B">
        <w:rPr>
          <w:rFonts w:ascii="Calibri" w:eastAsia="PMingLiU" w:hAnsi="Calibri" w:cs="Calibri"/>
          <w:sz w:val="22"/>
          <w:szCs w:val="22"/>
        </w:rPr>
        <w:t xml:space="preserve"> third segment of this season opens on December </w:t>
      </w:r>
      <w:r w:rsidR="00335852" w:rsidRPr="00AA574C">
        <w:rPr>
          <w:rFonts w:ascii="Calibri" w:eastAsia="PMingLiU" w:hAnsi="Calibri" w:cs="Calibri"/>
          <w:sz w:val="22"/>
          <w:szCs w:val="22"/>
        </w:rPr>
        <w:t xml:space="preserve">21, </w:t>
      </w:r>
      <w:proofErr w:type="gramStart"/>
      <w:r w:rsidR="00335852" w:rsidRPr="00AA574C">
        <w:rPr>
          <w:rFonts w:ascii="Calibri" w:eastAsia="PMingLiU" w:hAnsi="Calibri" w:cs="Calibri"/>
          <w:sz w:val="22"/>
          <w:szCs w:val="22"/>
        </w:rPr>
        <w:t>202</w:t>
      </w:r>
      <w:r w:rsidR="00AB0856" w:rsidRPr="00527F7E">
        <w:rPr>
          <w:rFonts w:ascii="Calibri" w:eastAsia="PMingLiU" w:hAnsi="Calibri" w:cs="Calibri"/>
          <w:sz w:val="22"/>
          <w:szCs w:val="22"/>
        </w:rPr>
        <w:t>6</w:t>
      </w:r>
      <w:proofErr w:type="gramEnd"/>
      <w:r w:rsidR="001D6310" w:rsidRPr="00527F7E">
        <w:rPr>
          <w:rFonts w:ascii="Calibri" w:eastAsia="PMingLiU" w:hAnsi="Calibri" w:cs="Calibri"/>
          <w:sz w:val="22"/>
          <w:szCs w:val="22"/>
        </w:rPr>
        <w:t xml:space="preserve"> </w:t>
      </w:r>
      <w:r w:rsidR="0079347D" w:rsidRPr="006D114B">
        <w:rPr>
          <w:rFonts w:ascii="Calibri" w:eastAsia="PMingLiU" w:hAnsi="Calibri" w:cs="Calibri"/>
          <w:sz w:val="22"/>
          <w:szCs w:val="22"/>
        </w:rPr>
        <w:t xml:space="preserve">and closes on January </w:t>
      </w:r>
      <w:r w:rsidR="00B32C06" w:rsidRPr="006D114B">
        <w:rPr>
          <w:rFonts w:ascii="Calibri" w:eastAsia="PMingLiU" w:hAnsi="Calibri" w:cs="Calibri"/>
          <w:sz w:val="22"/>
          <w:szCs w:val="22"/>
        </w:rPr>
        <w:t xml:space="preserve">31, </w:t>
      </w:r>
      <w:r w:rsidR="00335852" w:rsidRPr="00AA574C">
        <w:rPr>
          <w:rFonts w:ascii="Calibri" w:eastAsia="PMingLiU" w:hAnsi="Calibri" w:cs="Calibri"/>
          <w:sz w:val="22"/>
          <w:szCs w:val="22"/>
        </w:rPr>
        <w:t>202</w:t>
      </w:r>
      <w:r w:rsidR="00F764D1" w:rsidRPr="00527F7E">
        <w:rPr>
          <w:rFonts w:ascii="Calibri" w:eastAsia="PMingLiU" w:hAnsi="Calibri" w:cs="Calibri"/>
          <w:sz w:val="22"/>
          <w:szCs w:val="22"/>
        </w:rPr>
        <w:t>7</w:t>
      </w:r>
      <w:r w:rsidR="00B32C06" w:rsidRPr="00AA574C">
        <w:rPr>
          <w:rFonts w:ascii="Calibri" w:eastAsia="PMingLiU" w:hAnsi="Calibri" w:cs="Calibri"/>
          <w:sz w:val="22"/>
          <w:szCs w:val="22"/>
        </w:rPr>
        <w:t>.</w:t>
      </w:r>
    </w:p>
    <w:p w14:paraId="7FBEC990" w14:textId="77777777" w:rsidR="0079347D" w:rsidRPr="003767BE" w:rsidRDefault="0079347D" w:rsidP="00A673DC">
      <w:pPr>
        <w:widowControl/>
        <w:jc w:val="both"/>
        <w:rPr>
          <w:rFonts w:ascii="Calibri" w:eastAsia="PMingLiU" w:hAnsi="Calibri" w:cs="Calibri"/>
          <w:sz w:val="22"/>
          <w:szCs w:val="22"/>
        </w:rPr>
      </w:pPr>
    </w:p>
    <w:p w14:paraId="55479219" w14:textId="0377CD34"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Pr="003767BE">
        <w:rPr>
          <w:rFonts w:ascii="Calibri" w:eastAsia="PMingLiU" w:hAnsi="Calibri" w:cs="Calibri"/>
          <w:sz w:val="22"/>
          <w:szCs w:val="22"/>
        </w:rPr>
        <w:tab/>
      </w:r>
      <w:r w:rsidR="00C51BC3" w:rsidRPr="00701493">
        <w:rPr>
          <w:rFonts w:ascii="Calibri" w:eastAsia="PMingLiU" w:hAnsi="Calibri" w:cs="Calibri"/>
          <w:sz w:val="22"/>
          <w:szCs w:val="22"/>
        </w:rPr>
        <w:t>4.1.4.</w:t>
      </w:r>
      <w:r w:rsidR="0079347D" w:rsidRPr="003767BE">
        <w:rPr>
          <w:rFonts w:ascii="Calibri" w:eastAsia="PMingLiU" w:hAnsi="Calibri" w:cs="Calibri"/>
          <w:sz w:val="22"/>
          <w:szCs w:val="22"/>
        </w:rPr>
        <w:t xml:space="preserve"> </w:t>
      </w:r>
      <w:r w:rsidR="00002CEC">
        <w:rPr>
          <w:rFonts w:ascii="Calibri" w:eastAsia="PMingLiU" w:hAnsi="Calibri" w:cs="Calibri"/>
          <w:sz w:val="22"/>
          <w:szCs w:val="22"/>
        </w:rPr>
        <w:t xml:space="preserve"> </w:t>
      </w:r>
      <w:r w:rsidR="0079347D" w:rsidRPr="003767BE">
        <w:rPr>
          <w:rFonts w:ascii="Calibri" w:eastAsia="PMingLiU" w:hAnsi="Calibri" w:cs="Calibri"/>
          <w:sz w:val="22"/>
          <w:szCs w:val="22"/>
        </w:rPr>
        <w:t>There is no open season for harlequin ducks, eiders, whistling ducks, or mottled ducks.</w:t>
      </w:r>
    </w:p>
    <w:p w14:paraId="35BC9B6E" w14:textId="77777777" w:rsidR="0079347D" w:rsidRPr="003767BE" w:rsidRDefault="0079347D" w:rsidP="00A673DC">
      <w:pPr>
        <w:widowControl/>
        <w:jc w:val="both"/>
        <w:rPr>
          <w:rFonts w:ascii="Calibri" w:eastAsia="PMingLiU" w:hAnsi="Calibri" w:cs="Calibri"/>
          <w:sz w:val="22"/>
          <w:szCs w:val="22"/>
        </w:rPr>
      </w:pPr>
    </w:p>
    <w:p w14:paraId="1FA39657" w14:textId="2177930F"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4.2.  Merganser Seasons.  </w:t>
      </w:r>
      <w:proofErr w:type="gramStart"/>
      <w:r w:rsidR="0079347D" w:rsidRPr="003767BE">
        <w:rPr>
          <w:rFonts w:ascii="Calibri" w:eastAsia="PMingLiU" w:hAnsi="Calibri" w:cs="Calibri"/>
          <w:sz w:val="22"/>
          <w:szCs w:val="22"/>
        </w:rPr>
        <w:t>--  Merganser</w:t>
      </w:r>
      <w:proofErr w:type="gramEnd"/>
      <w:r w:rsidR="0079347D" w:rsidRPr="003767BE">
        <w:rPr>
          <w:rFonts w:ascii="Calibri" w:eastAsia="PMingLiU" w:hAnsi="Calibri" w:cs="Calibri"/>
          <w:sz w:val="22"/>
          <w:szCs w:val="22"/>
        </w:rPr>
        <w:t xml:space="preserve"> seasons are the same as the duck seasons established in Section 4.1</w:t>
      </w:r>
      <w:r w:rsidR="009A77A1">
        <w:rPr>
          <w:rFonts w:ascii="Calibri" w:eastAsia="PMingLiU" w:hAnsi="Calibri" w:cs="Calibri"/>
          <w:sz w:val="22"/>
          <w:szCs w:val="22"/>
        </w:rPr>
        <w:t>.</w:t>
      </w:r>
      <w:r w:rsidR="0079347D" w:rsidRPr="003767BE">
        <w:rPr>
          <w:rFonts w:ascii="Calibri" w:eastAsia="PMingLiU" w:hAnsi="Calibri" w:cs="Calibri"/>
          <w:sz w:val="22"/>
          <w:szCs w:val="22"/>
        </w:rPr>
        <w:t xml:space="preserve"> of this rule.</w:t>
      </w:r>
    </w:p>
    <w:p w14:paraId="61CB571A" w14:textId="77777777" w:rsidR="0079347D" w:rsidRPr="003767BE" w:rsidRDefault="0079347D" w:rsidP="00A673DC">
      <w:pPr>
        <w:widowControl/>
        <w:jc w:val="both"/>
        <w:rPr>
          <w:rFonts w:ascii="Calibri" w:eastAsia="PMingLiU" w:hAnsi="Calibri" w:cs="Calibri"/>
          <w:sz w:val="22"/>
          <w:szCs w:val="22"/>
        </w:rPr>
      </w:pPr>
    </w:p>
    <w:p w14:paraId="50D975EF" w14:textId="03517A4C"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 xml:space="preserve">4.3.  Coot Seasons.  </w:t>
      </w:r>
      <w:proofErr w:type="gramStart"/>
      <w:r w:rsidR="0079347D" w:rsidRPr="003767BE">
        <w:rPr>
          <w:rFonts w:ascii="Calibri" w:eastAsia="PMingLiU" w:hAnsi="Calibri" w:cs="Calibri"/>
          <w:sz w:val="22"/>
          <w:szCs w:val="22"/>
        </w:rPr>
        <w:t>--  Coot</w:t>
      </w:r>
      <w:proofErr w:type="gramEnd"/>
      <w:r w:rsidR="0079347D" w:rsidRPr="003767BE">
        <w:rPr>
          <w:rFonts w:ascii="Calibri" w:eastAsia="PMingLiU" w:hAnsi="Calibri" w:cs="Calibri"/>
          <w:sz w:val="22"/>
          <w:szCs w:val="22"/>
        </w:rPr>
        <w:t xml:space="preserve"> seasons are the same as the duck seasons established in Section 4.1</w:t>
      </w:r>
      <w:r w:rsidR="009A77A1">
        <w:rPr>
          <w:rFonts w:ascii="Calibri" w:eastAsia="PMingLiU" w:hAnsi="Calibri" w:cs="Calibri"/>
          <w:sz w:val="22"/>
          <w:szCs w:val="22"/>
        </w:rPr>
        <w:t>.</w:t>
      </w:r>
      <w:r w:rsidR="0079347D" w:rsidRPr="003767BE">
        <w:rPr>
          <w:rFonts w:ascii="Calibri" w:eastAsia="PMingLiU" w:hAnsi="Calibri" w:cs="Calibri"/>
          <w:sz w:val="22"/>
          <w:szCs w:val="22"/>
        </w:rPr>
        <w:t xml:space="preserve"> of this rule.</w:t>
      </w:r>
    </w:p>
    <w:p w14:paraId="418E2478" w14:textId="77777777" w:rsidR="0079347D" w:rsidRPr="003767BE" w:rsidRDefault="0079347D" w:rsidP="00A673DC">
      <w:pPr>
        <w:widowControl/>
        <w:jc w:val="both"/>
        <w:rPr>
          <w:rFonts w:ascii="Calibri" w:eastAsia="PMingLiU" w:hAnsi="Calibri" w:cs="Calibri"/>
          <w:sz w:val="22"/>
          <w:szCs w:val="22"/>
        </w:rPr>
      </w:pPr>
    </w:p>
    <w:p w14:paraId="0519F6D9" w14:textId="77777777" w:rsidR="0079347D" w:rsidRPr="003767B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79347D" w:rsidRPr="003767BE">
        <w:rPr>
          <w:rFonts w:ascii="Calibri" w:eastAsia="PMingLiU" w:hAnsi="Calibri" w:cs="Calibri"/>
          <w:sz w:val="22"/>
          <w:szCs w:val="22"/>
        </w:rPr>
        <w:t>4.4.  Gallinule Seasons.</w:t>
      </w:r>
    </w:p>
    <w:p w14:paraId="501FA1D9" w14:textId="77777777" w:rsidR="0079347D" w:rsidRPr="003767BE" w:rsidRDefault="0079347D" w:rsidP="00A673DC">
      <w:pPr>
        <w:widowControl/>
        <w:jc w:val="both"/>
        <w:rPr>
          <w:rFonts w:ascii="Calibri" w:eastAsia="PMingLiU" w:hAnsi="Calibri" w:cs="Calibri"/>
          <w:sz w:val="22"/>
          <w:szCs w:val="22"/>
        </w:rPr>
      </w:pPr>
    </w:p>
    <w:p w14:paraId="6890D274" w14:textId="68248348" w:rsidR="0079347D" w:rsidRPr="00527F7E" w:rsidRDefault="00237A51"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Pr="008A19D9">
        <w:rPr>
          <w:rFonts w:ascii="Calibri" w:eastAsia="PMingLiU" w:hAnsi="Calibri" w:cs="Calibri"/>
          <w:sz w:val="22"/>
          <w:szCs w:val="22"/>
        </w:rPr>
        <w:tab/>
      </w:r>
      <w:r w:rsidR="00C51BC3" w:rsidRPr="00002CEC">
        <w:rPr>
          <w:rFonts w:ascii="Calibri" w:eastAsia="PMingLiU" w:hAnsi="Calibri" w:cs="Calibri"/>
          <w:sz w:val="22"/>
          <w:szCs w:val="22"/>
        </w:rPr>
        <w:t>4.4.1.</w:t>
      </w:r>
      <w:r w:rsidR="0079347D" w:rsidRPr="00002CEC">
        <w:rPr>
          <w:rFonts w:ascii="Calibri" w:eastAsia="PMingLiU" w:hAnsi="Calibri" w:cs="Calibri"/>
          <w:sz w:val="22"/>
          <w:szCs w:val="22"/>
        </w:rPr>
        <w:t xml:space="preserve"> </w:t>
      </w:r>
      <w:r w:rsidR="00276462">
        <w:rPr>
          <w:rFonts w:ascii="Calibri" w:eastAsia="PMingLiU" w:hAnsi="Calibri" w:cs="Calibri"/>
          <w:sz w:val="22"/>
          <w:szCs w:val="22"/>
        </w:rPr>
        <w:t xml:space="preserve"> </w:t>
      </w:r>
      <w:r w:rsidR="008A19D9" w:rsidRPr="00002CEC">
        <w:rPr>
          <w:rFonts w:ascii="Calibri" w:eastAsia="PMingLiU" w:hAnsi="Calibri" w:cs="Calibri"/>
          <w:sz w:val="22"/>
          <w:szCs w:val="22"/>
        </w:rPr>
        <w:t>The</w:t>
      </w:r>
      <w:r w:rsidR="008A19D9" w:rsidRPr="008A19D9">
        <w:rPr>
          <w:rFonts w:ascii="Calibri" w:eastAsia="PMingLiU" w:hAnsi="Calibri" w:cs="Calibri"/>
          <w:sz w:val="22"/>
          <w:szCs w:val="22"/>
        </w:rPr>
        <w:t xml:space="preserve"> </w:t>
      </w:r>
      <w:r w:rsidR="0079347D" w:rsidRPr="008A19D9">
        <w:rPr>
          <w:rFonts w:ascii="Calibri" w:eastAsia="PMingLiU" w:hAnsi="Calibri" w:cs="Calibri"/>
          <w:sz w:val="22"/>
          <w:szCs w:val="22"/>
        </w:rPr>
        <w:t xml:space="preserve">first segment of this season opens </w:t>
      </w:r>
      <w:r w:rsidR="008B626A" w:rsidRPr="008A19D9">
        <w:rPr>
          <w:rFonts w:ascii="Calibri" w:eastAsia="PMingLiU" w:hAnsi="Calibri" w:cs="Calibri"/>
          <w:sz w:val="22"/>
          <w:szCs w:val="22"/>
        </w:rPr>
        <w:t xml:space="preserve">October </w:t>
      </w:r>
      <w:r w:rsidR="00F764D1" w:rsidRPr="00527F7E">
        <w:rPr>
          <w:rFonts w:ascii="Calibri" w:eastAsia="PMingLiU" w:hAnsi="Calibri" w:cs="Calibri"/>
          <w:sz w:val="22"/>
          <w:szCs w:val="22"/>
        </w:rPr>
        <w:t>3</w:t>
      </w:r>
      <w:r w:rsidR="00D22489" w:rsidRPr="00527F7E">
        <w:rPr>
          <w:rFonts w:ascii="Calibri" w:eastAsia="PMingLiU" w:hAnsi="Calibri" w:cs="Calibri"/>
          <w:sz w:val="22"/>
          <w:szCs w:val="22"/>
        </w:rPr>
        <w:t xml:space="preserve">, </w:t>
      </w:r>
      <w:proofErr w:type="gramStart"/>
      <w:r w:rsidR="00335852" w:rsidRPr="00527F7E">
        <w:rPr>
          <w:rFonts w:ascii="Calibri" w:eastAsia="PMingLiU" w:hAnsi="Calibri" w:cs="Calibri"/>
          <w:sz w:val="22"/>
          <w:szCs w:val="22"/>
        </w:rPr>
        <w:t>202</w:t>
      </w:r>
      <w:r w:rsidR="00F764D1" w:rsidRPr="00527F7E">
        <w:rPr>
          <w:rFonts w:ascii="Calibri" w:eastAsia="PMingLiU" w:hAnsi="Calibri" w:cs="Calibri"/>
          <w:sz w:val="22"/>
          <w:szCs w:val="22"/>
        </w:rPr>
        <w:t>6</w:t>
      </w:r>
      <w:proofErr w:type="gramEnd"/>
      <w:r w:rsidR="001D6310" w:rsidRPr="006D114B">
        <w:rPr>
          <w:rFonts w:ascii="Calibri" w:eastAsia="PMingLiU" w:hAnsi="Calibri" w:cs="Calibri"/>
          <w:sz w:val="22"/>
          <w:szCs w:val="22"/>
        </w:rPr>
        <w:t xml:space="preserve"> </w:t>
      </w:r>
      <w:r w:rsidR="0079347D" w:rsidRPr="006D114B">
        <w:rPr>
          <w:rFonts w:ascii="Calibri" w:eastAsia="PMingLiU" w:hAnsi="Calibri" w:cs="Calibri"/>
          <w:sz w:val="22"/>
          <w:szCs w:val="22"/>
        </w:rPr>
        <w:t xml:space="preserve">and closes on </w:t>
      </w:r>
      <w:r w:rsidR="008B626A" w:rsidRPr="006D114B">
        <w:rPr>
          <w:rFonts w:ascii="Calibri" w:eastAsia="PMingLiU" w:hAnsi="Calibri" w:cs="Calibri"/>
          <w:sz w:val="22"/>
          <w:szCs w:val="22"/>
        </w:rPr>
        <w:t>October</w:t>
      </w:r>
      <w:r w:rsidR="009D68F8" w:rsidRPr="006D114B">
        <w:rPr>
          <w:rFonts w:ascii="Calibri" w:eastAsia="PMingLiU" w:hAnsi="Calibri" w:cs="Calibri"/>
          <w:sz w:val="22"/>
          <w:szCs w:val="22"/>
        </w:rPr>
        <w:t xml:space="preserve"> </w:t>
      </w:r>
      <w:r w:rsidR="00F764D1" w:rsidRPr="00527F7E">
        <w:rPr>
          <w:rFonts w:ascii="Calibri" w:eastAsia="PMingLiU" w:hAnsi="Calibri" w:cs="Calibri"/>
          <w:sz w:val="22"/>
          <w:szCs w:val="22"/>
        </w:rPr>
        <w:t>11</w:t>
      </w:r>
      <w:r w:rsidR="009D68F8" w:rsidRPr="00527F7E">
        <w:rPr>
          <w:rFonts w:ascii="Calibri" w:eastAsia="PMingLiU" w:hAnsi="Calibri" w:cs="Calibri"/>
          <w:sz w:val="22"/>
          <w:szCs w:val="22"/>
        </w:rPr>
        <w:t xml:space="preserve">, </w:t>
      </w:r>
      <w:r w:rsidR="00335852" w:rsidRPr="00527F7E">
        <w:rPr>
          <w:rFonts w:ascii="Calibri" w:eastAsia="PMingLiU" w:hAnsi="Calibri" w:cs="Calibri"/>
          <w:sz w:val="22"/>
          <w:szCs w:val="22"/>
        </w:rPr>
        <w:t>202</w:t>
      </w:r>
      <w:r w:rsidR="00F764D1" w:rsidRPr="00527F7E">
        <w:rPr>
          <w:rFonts w:ascii="Calibri" w:eastAsia="PMingLiU" w:hAnsi="Calibri" w:cs="Calibri"/>
          <w:sz w:val="22"/>
          <w:szCs w:val="22"/>
        </w:rPr>
        <w:t>6</w:t>
      </w:r>
      <w:r w:rsidR="00B32C06" w:rsidRPr="00527F7E">
        <w:rPr>
          <w:rFonts w:ascii="Calibri" w:eastAsia="PMingLiU" w:hAnsi="Calibri" w:cs="Calibri"/>
          <w:sz w:val="22"/>
          <w:szCs w:val="22"/>
        </w:rPr>
        <w:t>.</w:t>
      </w:r>
    </w:p>
    <w:p w14:paraId="16E69711" w14:textId="77777777" w:rsidR="0079347D" w:rsidRPr="006D114B" w:rsidRDefault="0079347D" w:rsidP="00A673DC">
      <w:pPr>
        <w:widowControl/>
        <w:jc w:val="both"/>
        <w:rPr>
          <w:rFonts w:ascii="Calibri" w:eastAsia="PMingLiU" w:hAnsi="Calibri" w:cs="Calibri"/>
          <w:sz w:val="22"/>
          <w:szCs w:val="22"/>
        </w:rPr>
      </w:pPr>
    </w:p>
    <w:p w14:paraId="273E225F" w14:textId="6D9080F5" w:rsidR="0079347D" w:rsidRPr="001A76D1" w:rsidRDefault="00237A51"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Pr="006D114B">
        <w:rPr>
          <w:rFonts w:ascii="Calibri" w:eastAsia="PMingLiU" w:hAnsi="Calibri" w:cs="Calibri"/>
          <w:sz w:val="22"/>
          <w:szCs w:val="22"/>
        </w:rPr>
        <w:tab/>
      </w:r>
      <w:r w:rsidR="00C51BC3" w:rsidRPr="006D114B">
        <w:rPr>
          <w:rFonts w:ascii="Calibri" w:eastAsia="PMingLiU" w:hAnsi="Calibri" w:cs="Calibri"/>
          <w:sz w:val="22"/>
          <w:szCs w:val="22"/>
        </w:rPr>
        <w:t>4.4.2.</w:t>
      </w:r>
      <w:r w:rsidR="0079347D" w:rsidRPr="006D114B">
        <w:rPr>
          <w:rFonts w:ascii="Calibri" w:eastAsia="PMingLiU" w:hAnsi="Calibri" w:cs="Calibri"/>
          <w:sz w:val="22"/>
          <w:szCs w:val="22"/>
        </w:rPr>
        <w:t xml:space="preserve"> </w:t>
      </w:r>
      <w:r w:rsidR="00276462" w:rsidRPr="006D114B">
        <w:rPr>
          <w:rFonts w:ascii="Calibri" w:eastAsia="PMingLiU" w:hAnsi="Calibri" w:cs="Calibri"/>
          <w:sz w:val="22"/>
          <w:szCs w:val="22"/>
        </w:rPr>
        <w:t xml:space="preserve"> </w:t>
      </w:r>
      <w:r w:rsidR="008A19D9" w:rsidRPr="006D114B">
        <w:rPr>
          <w:rFonts w:ascii="Calibri" w:eastAsia="PMingLiU" w:hAnsi="Calibri" w:cs="Calibri"/>
          <w:sz w:val="22"/>
          <w:szCs w:val="22"/>
        </w:rPr>
        <w:t xml:space="preserve">The </w:t>
      </w:r>
      <w:r w:rsidR="0079347D" w:rsidRPr="006D114B">
        <w:rPr>
          <w:rFonts w:ascii="Calibri" w:eastAsia="PMingLiU" w:hAnsi="Calibri" w:cs="Calibri"/>
          <w:sz w:val="22"/>
          <w:szCs w:val="22"/>
        </w:rPr>
        <w:t xml:space="preserve">second segment of this season opens </w:t>
      </w:r>
      <w:r w:rsidR="0063388E" w:rsidRPr="006D114B">
        <w:rPr>
          <w:rFonts w:ascii="Calibri" w:eastAsia="PMingLiU" w:hAnsi="Calibri" w:cs="Calibri"/>
          <w:sz w:val="22"/>
          <w:szCs w:val="22"/>
        </w:rPr>
        <w:t xml:space="preserve">December </w:t>
      </w:r>
      <w:r w:rsidR="00FF51BD" w:rsidRPr="003B1427">
        <w:rPr>
          <w:rFonts w:ascii="Calibri" w:eastAsia="PMingLiU" w:hAnsi="Calibri" w:cs="Calibri"/>
          <w:sz w:val="22"/>
          <w:szCs w:val="22"/>
        </w:rPr>
        <w:t>2</w:t>
      </w:r>
      <w:r w:rsidR="003B1427" w:rsidRPr="003B1427">
        <w:rPr>
          <w:rFonts w:ascii="Calibri" w:eastAsia="PMingLiU" w:hAnsi="Calibri" w:cs="Calibri"/>
          <w:sz w:val="22"/>
          <w:szCs w:val="22"/>
        </w:rPr>
        <w:t xml:space="preserve">, </w:t>
      </w:r>
      <w:proofErr w:type="gramStart"/>
      <w:r w:rsidR="00335852" w:rsidRPr="003B1427">
        <w:rPr>
          <w:rFonts w:ascii="Calibri" w:eastAsia="PMingLiU" w:hAnsi="Calibri" w:cs="Calibri"/>
          <w:sz w:val="22"/>
          <w:szCs w:val="22"/>
        </w:rPr>
        <w:t>202</w:t>
      </w:r>
      <w:r w:rsidR="00F764D1" w:rsidRPr="00527F7E">
        <w:rPr>
          <w:rFonts w:ascii="Calibri" w:eastAsia="PMingLiU" w:hAnsi="Calibri" w:cs="Calibri"/>
          <w:sz w:val="22"/>
          <w:szCs w:val="22"/>
        </w:rPr>
        <w:t>6</w:t>
      </w:r>
      <w:proofErr w:type="gramEnd"/>
      <w:r w:rsidR="001D6310" w:rsidRPr="00527F7E">
        <w:rPr>
          <w:rFonts w:ascii="Calibri" w:eastAsia="PMingLiU" w:hAnsi="Calibri" w:cs="Calibri"/>
          <w:sz w:val="22"/>
          <w:szCs w:val="22"/>
        </w:rPr>
        <w:t xml:space="preserve"> </w:t>
      </w:r>
      <w:r w:rsidR="0079347D" w:rsidRPr="006D114B">
        <w:rPr>
          <w:rFonts w:ascii="Calibri" w:eastAsia="PMingLiU" w:hAnsi="Calibri" w:cs="Calibri"/>
          <w:sz w:val="22"/>
          <w:szCs w:val="22"/>
        </w:rPr>
        <w:t xml:space="preserve">and closes on January </w:t>
      </w:r>
      <w:r w:rsidR="009D68F8" w:rsidRPr="006D114B">
        <w:rPr>
          <w:rFonts w:ascii="Calibri" w:eastAsia="PMingLiU" w:hAnsi="Calibri" w:cs="Calibri"/>
          <w:sz w:val="22"/>
          <w:szCs w:val="22"/>
        </w:rPr>
        <w:t xml:space="preserve">31, </w:t>
      </w:r>
      <w:r w:rsidR="00335852" w:rsidRPr="00AA574C">
        <w:rPr>
          <w:rFonts w:ascii="Calibri" w:eastAsia="PMingLiU" w:hAnsi="Calibri" w:cs="Calibri"/>
          <w:sz w:val="22"/>
          <w:szCs w:val="22"/>
        </w:rPr>
        <w:t>202</w:t>
      </w:r>
      <w:r w:rsidR="00F764D1" w:rsidRPr="00527F7E">
        <w:rPr>
          <w:rFonts w:ascii="Calibri" w:eastAsia="PMingLiU" w:hAnsi="Calibri" w:cs="Calibri"/>
          <w:sz w:val="22"/>
          <w:szCs w:val="22"/>
        </w:rPr>
        <w:t>7</w:t>
      </w:r>
      <w:r w:rsidR="00E034A0" w:rsidRPr="00AA574C">
        <w:rPr>
          <w:rFonts w:ascii="Calibri" w:eastAsia="PMingLiU" w:hAnsi="Calibri" w:cs="Calibri"/>
          <w:sz w:val="22"/>
          <w:szCs w:val="22"/>
        </w:rPr>
        <w:t>.</w:t>
      </w:r>
    </w:p>
    <w:p w14:paraId="15B95D06" w14:textId="77777777" w:rsidR="0079347D" w:rsidRPr="006D114B" w:rsidRDefault="0079347D" w:rsidP="00A673DC">
      <w:pPr>
        <w:widowControl/>
        <w:jc w:val="both"/>
        <w:rPr>
          <w:rFonts w:ascii="Calibri" w:eastAsia="PMingLiU" w:hAnsi="Calibri" w:cs="Calibri"/>
          <w:sz w:val="22"/>
          <w:szCs w:val="22"/>
        </w:rPr>
      </w:pPr>
    </w:p>
    <w:p w14:paraId="03325FBD" w14:textId="77777777" w:rsidR="0079347D" w:rsidRPr="006D114B" w:rsidRDefault="00237A51"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0079347D" w:rsidRPr="006D114B">
        <w:rPr>
          <w:rFonts w:ascii="Calibri" w:eastAsia="PMingLiU" w:hAnsi="Calibri" w:cs="Calibri"/>
          <w:sz w:val="22"/>
          <w:szCs w:val="22"/>
        </w:rPr>
        <w:t xml:space="preserve">4.5.  Canada Goose </w:t>
      </w:r>
      <w:r w:rsidR="00C92AA0" w:rsidRPr="006D114B">
        <w:rPr>
          <w:rFonts w:ascii="Calibri" w:eastAsia="PMingLiU" w:hAnsi="Calibri" w:cs="Calibri"/>
          <w:sz w:val="22"/>
          <w:szCs w:val="22"/>
        </w:rPr>
        <w:t xml:space="preserve">and White-fronted Goose </w:t>
      </w:r>
      <w:r w:rsidR="0079347D" w:rsidRPr="006D114B">
        <w:rPr>
          <w:rFonts w:ascii="Calibri" w:eastAsia="PMingLiU" w:hAnsi="Calibri" w:cs="Calibri"/>
          <w:sz w:val="22"/>
          <w:szCs w:val="22"/>
        </w:rPr>
        <w:t>Seasons.</w:t>
      </w:r>
    </w:p>
    <w:p w14:paraId="3E8F7DBF" w14:textId="77777777" w:rsidR="00E31EEE" w:rsidRPr="006D114B" w:rsidRDefault="00E31EEE" w:rsidP="00A673DC">
      <w:pPr>
        <w:widowControl/>
        <w:jc w:val="both"/>
        <w:rPr>
          <w:rFonts w:ascii="Calibri" w:eastAsia="PMingLiU" w:hAnsi="Calibri" w:cs="Calibri"/>
          <w:sz w:val="22"/>
          <w:szCs w:val="22"/>
        </w:rPr>
      </w:pPr>
    </w:p>
    <w:p w14:paraId="21D7E90C" w14:textId="46927AA2" w:rsidR="00E31EEE" w:rsidRPr="006D114B" w:rsidRDefault="00E31EEE"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00237A51" w:rsidRPr="006D114B">
        <w:rPr>
          <w:rFonts w:ascii="Calibri" w:eastAsia="PMingLiU" w:hAnsi="Calibri" w:cs="Calibri"/>
          <w:sz w:val="22"/>
          <w:szCs w:val="22"/>
        </w:rPr>
        <w:tab/>
      </w:r>
      <w:r w:rsidR="00C51BC3" w:rsidRPr="006D114B">
        <w:rPr>
          <w:rFonts w:ascii="Calibri" w:eastAsia="PMingLiU" w:hAnsi="Calibri" w:cs="Calibri"/>
          <w:sz w:val="22"/>
          <w:szCs w:val="22"/>
        </w:rPr>
        <w:t>4.5.1.</w:t>
      </w:r>
      <w:r w:rsidRPr="006D114B">
        <w:rPr>
          <w:rFonts w:ascii="Calibri" w:eastAsia="PMingLiU" w:hAnsi="Calibri" w:cs="Calibri"/>
          <w:sz w:val="22"/>
          <w:szCs w:val="22"/>
        </w:rPr>
        <w:t xml:space="preserve">  The special September Canada Goose season opens on September </w:t>
      </w:r>
      <w:r w:rsidR="009D68F8" w:rsidRPr="006D114B">
        <w:rPr>
          <w:rFonts w:ascii="Calibri" w:eastAsia="PMingLiU" w:hAnsi="Calibri" w:cs="Calibri"/>
          <w:sz w:val="22"/>
          <w:szCs w:val="22"/>
        </w:rPr>
        <w:t xml:space="preserve">1, </w:t>
      </w:r>
      <w:proofErr w:type="gramStart"/>
      <w:r w:rsidR="00D51D3D" w:rsidRPr="00AA574C">
        <w:rPr>
          <w:rFonts w:ascii="Calibri" w:eastAsia="PMingLiU" w:hAnsi="Calibri" w:cs="Calibri"/>
          <w:sz w:val="22"/>
          <w:szCs w:val="22"/>
        </w:rPr>
        <w:t>202</w:t>
      </w:r>
      <w:r w:rsidR="00F764D1" w:rsidRPr="00527F7E">
        <w:rPr>
          <w:rFonts w:ascii="Calibri" w:eastAsia="PMingLiU" w:hAnsi="Calibri" w:cs="Calibri"/>
          <w:sz w:val="22"/>
          <w:szCs w:val="22"/>
        </w:rPr>
        <w:t>6</w:t>
      </w:r>
      <w:proofErr w:type="gramEnd"/>
      <w:r w:rsidR="001D6310" w:rsidRPr="00AA574C">
        <w:rPr>
          <w:rFonts w:ascii="Calibri" w:eastAsia="PMingLiU" w:hAnsi="Calibri" w:cs="Calibri"/>
          <w:sz w:val="22"/>
          <w:szCs w:val="22"/>
        </w:rPr>
        <w:t xml:space="preserve"> </w:t>
      </w:r>
      <w:r w:rsidR="00C22433" w:rsidRPr="006D114B">
        <w:rPr>
          <w:rFonts w:ascii="Calibri" w:eastAsia="PMingLiU" w:hAnsi="Calibri" w:cs="Calibri"/>
          <w:sz w:val="22"/>
          <w:szCs w:val="22"/>
        </w:rPr>
        <w:t>and closes on September</w:t>
      </w:r>
      <w:r w:rsidR="00AA574C">
        <w:rPr>
          <w:rFonts w:ascii="Calibri" w:eastAsia="PMingLiU" w:hAnsi="Calibri" w:cs="Calibri"/>
          <w:sz w:val="22"/>
          <w:szCs w:val="22"/>
        </w:rPr>
        <w:t xml:space="preserve"> </w:t>
      </w:r>
      <w:r w:rsidR="00F764D1" w:rsidRPr="00527F7E">
        <w:rPr>
          <w:rFonts w:ascii="Calibri" w:eastAsia="PMingLiU" w:hAnsi="Calibri" w:cs="Calibri"/>
          <w:sz w:val="22"/>
          <w:szCs w:val="22"/>
        </w:rPr>
        <w:t>13</w:t>
      </w:r>
      <w:r w:rsidR="00D51D3D" w:rsidRPr="00527F7E">
        <w:rPr>
          <w:rFonts w:ascii="Calibri" w:eastAsia="PMingLiU" w:hAnsi="Calibri" w:cs="Calibri"/>
          <w:sz w:val="22"/>
          <w:szCs w:val="22"/>
        </w:rPr>
        <w:t>, 202</w:t>
      </w:r>
      <w:r w:rsidR="00F764D1" w:rsidRPr="00527F7E">
        <w:rPr>
          <w:rFonts w:ascii="Calibri" w:eastAsia="PMingLiU" w:hAnsi="Calibri" w:cs="Calibri"/>
          <w:sz w:val="22"/>
          <w:szCs w:val="22"/>
        </w:rPr>
        <w:t>6</w:t>
      </w:r>
      <w:r w:rsidR="00E034A0" w:rsidRPr="00527F7E">
        <w:rPr>
          <w:rFonts w:ascii="Calibri" w:eastAsia="PMingLiU" w:hAnsi="Calibri" w:cs="Calibri"/>
          <w:sz w:val="22"/>
          <w:szCs w:val="22"/>
        </w:rPr>
        <w:t>.</w:t>
      </w:r>
    </w:p>
    <w:p w14:paraId="731447F9" w14:textId="77777777" w:rsidR="0079347D" w:rsidRPr="006D114B" w:rsidRDefault="0079347D" w:rsidP="00A673DC">
      <w:pPr>
        <w:widowControl/>
        <w:jc w:val="both"/>
        <w:rPr>
          <w:rFonts w:ascii="Calibri" w:eastAsia="PMingLiU" w:hAnsi="Calibri" w:cs="Calibri"/>
          <w:sz w:val="22"/>
          <w:szCs w:val="22"/>
        </w:rPr>
      </w:pPr>
    </w:p>
    <w:p w14:paraId="6C1A1AC2" w14:textId="591AED60" w:rsidR="0079347D" w:rsidRPr="006D114B" w:rsidRDefault="00237A51"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Pr="006D114B">
        <w:rPr>
          <w:rFonts w:ascii="Calibri" w:eastAsia="PMingLiU" w:hAnsi="Calibri" w:cs="Calibri"/>
          <w:sz w:val="22"/>
          <w:szCs w:val="22"/>
        </w:rPr>
        <w:tab/>
      </w:r>
      <w:r w:rsidR="00C51BC3" w:rsidRPr="006D114B">
        <w:rPr>
          <w:rFonts w:ascii="Calibri" w:eastAsia="PMingLiU" w:hAnsi="Calibri" w:cs="Calibri"/>
          <w:sz w:val="22"/>
          <w:szCs w:val="22"/>
        </w:rPr>
        <w:t>4.5.2.</w:t>
      </w:r>
      <w:r w:rsidR="0079347D" w:rsidRPr="006D114B">
        <w:rPr>
          <w:rFonts w:ascii="Calibri" w:eastAsia="PMingLiU" w:hAnsi="Calibri" w:cs="Calibri"/>
          <w:sz w:val="22"/>
          <w:szCs w:val="22"/>
        </w:rPr>
        <w:t xml:space="preserve"> </w:t>
      </w:r>
      <w:r w:rsidR="00276462" w:rsidRPr="006D114B">
        <w:rPr>
          <w:rFonts w:ascii="Calibri" w:eastAsia="PMingLiU" w:hAnsi="Calibri" w:cs="Calibri"/>
          <w:sz w:val="22"/>
          <w:szCs w:val="22"/>
        </w:rPr>
        <w:t xml:space="preserve"> </w:t>
      </w:r>
      <w:r w:rsidR="0079347D" w:rsidRPr="006D114B">
        <w:rPr>
          <w:rFonts w:ascii="Calibri" w:eastAsia="PMingLiU" w:hAnsi="Calibri" w:cs="Calibri"/>
          <w:sz w:val="22"/>
          <w:szCs w:val="22"/>
        </w:rPr>
        <w:t xml:space="preserve">The first segment of </w:t>
      </w:r>
      <w:r w:rsidR="00E31EEE" w:rsidRPr="006D114B">
        <w:rPr>
          <w:rFonts w:ascii="Calibri" w:eastAsia="PMingLiU" w:hAnsi="Calibri" w:cs="Calibri"/>
          <w:sz w:val="22"/>
          <w:szCs w:val="22"/>
        </w:rPr>
        <w:t xml:space="preserve">the regular </w:t>
      </w:r>
      <w:r w:rsidR="00C92AA0" w:rsidRPr="006D114B">
        <w:rPr>
          <w:rFonts w:ascii="Calibri" w:eastAsia="PMingLiU" w:hAnsi="Calibri" w:cs="Calibri"/>
          <w:sz w:val="22"/>
          <w:szCs w:val="22"/>
        </w:rPr>
        <w:t xml:space="preserve">Canada Goose and White-fronted Goose </w:t>
      </w:r>
      <w:r w:rsidR="0079347D" w:rsidRPr="006D114B">
        <w:rPr>
          <w:rFonts w:ascii="Calibri" w:eastAsia="PMingLiU" w:hAnsi="Calibri" w:cs="Calibri"/>
          <w:sz w:val="22"/>
          <w:szCs w:val="22"/>
        </w:rPr>
        <w:t>season opens on October</w:t>
      </w:r>
      <w:r w:rsidR="0079347D" w:rsidRPr="00527F7E">
        <w:rPr>
          <w:rFonts w:ascii="Calibri" w:eastAsia="PMingLiU" w:hAnsi="Calibri" w:cs="Calibri"/>
          <w:sz w:val="22"/>
          <w:szCs w:val="22"/>
        </w:rPr>
        <w:t xml:space="preserve"> </w:t>
      </w:r>
      <w:r w:rsidR="00E455F3" w:rsidRPr="00527F7E">
        <w:rPr>
          <w:rFonts w:ascii="Calibri" w:eastAsia="PMingLiU" w:hAnsi="Calibri" w:cs="Calibri"/>
          <w:sz w:val="22"/>
          <w:szCs w:val="22"/>
        </w:rPr>
        <w:t>3</w:t>
      </w:r>
      <w:r w:rsidR="00D51D3D" w:rsidRPr="00527F7E">
        <w:rPr>
          <w:rFonts w:ascii="Calibri" w:eastAsia="PMingLiU" w:hAnsi="Calibri" w:cs="Calibri"/>
          <w:sz w:val="22"/>
          <w:szCs w:val="22"/>
        </w:rPr>
        <w:t xml:space="preserve">, </w:t>
      </w:r>
      <w:proofErr w:type="gramStart"/>
      <w:r w:rsidR="00D51D3D" w:rsidRPr="00527F7E">
        <w:rPr>
          <w:rFonts w:ascii="Calibri" w:eastAsia="PMingLiU" w:hAnsi="Calibri" w:cs="Calibri"/>
          <w:sz w:val="22"/>
          <w:szCs w:val="22"/>
        </w:rPr>
        <w:t>202</w:t>
      </w:r>
      <w:r w:rsidR="00E455F3" w:rsidRPr="00527F7E">
        <w:rPr>
          <w:rFonts w:ascii="Calibri" w:eastAsia="PMingLiU" w:hAnsi="Calibri" w:cs="Calibri"/>
          <w:sz w:val="22"/>
          <w:szCs w:val="22"/>
        </w:rPr>
        <w:t>6</w:t>
      </w:r>
      <w:proofErr w:type="gramEnd"/>
      <w:r w:rsidR="001D6310" w:rsidRPr="006D114B">
        <w:rPr>
          <w:rFonts w:ascii="Calibri" w:eastAsia="PMingLiU" w:hAnsi="Calibri" w:cs="Calibri"/>
          <w:sz w:val="22"/>
          <w:szCs w:val="22"/>
        </w:rPr>
        <w:t xml:space="preserve"> </w:t>
      </w:r>
      <w:r w:rsidR="0079347D" w:rsidRPr="006D114B">
        <w:rPr>
          <w:rFonts w:ascii="Calibri" w:eastAsia="PMingLiU" w:hAnsi="Calibri" w:cs="Calibri"/>
          <w:sz w:val="22"/>
          <w:szCs w:val="22"/>
        </w:rPr>
        <w:t>and closes on October</w:t>
      </w:r>
      <w:r w:rsidR="009303D3" w:rsidRPr="006D114B">
        <w:rPr>
          <w:rFonts w:ascii="Calibri" w:eastAsia="PMingLiU" w:hAnsi="Calibri" w:cs="Calibri"/>
          <w:sz w:val="22"/>
          <w:szCs w:val="22"/>
        </w:rPr>
        <w:t xml:space="preserve"> </w:t>
      </w:r>
      <w:r w:rsidR="00E455F3" w:rsidRPr="00527F7E">
        <w:rPr>
          <w:rFonts w:ascii="Calibri" w:eastAsia="PMingLiU" w:hAnsi="Calibri" w:cs="Calibri"/>
          <w:sz w:val="22"/>
          <w:szCs w:val="22"/>
        </w:rPr>
        <w:t>18</w:t>
      </w:r>
      <w:r w:rsidR="00D51D3D" w:rsidRPr="00527F7E">
        <w:rPr>
          <w:rFonts w:ascii="Calibri" w:eastAsia="PMingLiU" w:hAnsi="Calibri" w:cs="Calibri"/>
          <w:sz w:val="22"/>
          <w:szCs w:val="22"/>
        </w:rPr>
        <w:t>, 202</w:t>
      </w:r>
      <w:r w:rsidR="00E455F3" w:rsidRPr="00527F7E">
        <w:rPr>
          <w:rFonts w:ascii="Calibri" w:eastAsia="PMingLiU" w:hAnsi="Calibri" w:cs="Calibri"/>
          <w:sz w:val="22"/>
          <w:szCs w:val="22"/>
        </w:rPr>
        <w:t>6</w:t>
      </w:r>
      <w:r w:rsidR="004C70F0" w:rsidRPr="006D114B">
        <w:rPr>
          <w:rFonts w:ascii="Calibri" w:eastAsia="PMingLiU" w:hAnsi="Calibri" w:cs="Calibri"/>
          <w:sz w:val="22"/>
          <w:szCs w:val="22"/>
        </w:rPr>
        <w:t>.</w:t>
      </w:r>
    </w:p>
    <w:p w14:paraId="408175B2" w14:textId="77777777" w:rsidR="0079347D" w:rsidRPr="006D114B" w:rsidRDefault="0079347D" w:rsidP="00A673DC">
      <w:pPr>
        <w:widowControl/>
        <w:jc w:val="both"/>
        <w:rPr>
          <w:rFonts w:ascii="Calibri" w:eastAsia="PMingLiU" w:hAnsi="Calibri" w:cs="Calibri"/>
          <w:sz w:val="22"/>
          <w:szCs w:val="22"/>
        </w:rPr>
      </w:pPr>
    </w:p>
    <w:p w14:paraId="418CF2D3" w14:textId="48043793" w:rsidR="0079347D" w:rsidRPr="006D114B" w:rsidRDefault="00237A51"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Pr="006D114B">
        <w:rPr>
          <w:rFonts w:ascii="Calibri" w:eastAsia="PMingLiU" w:hAnsi="Calibri" w:cs="Calibri"/>
          <w:sz w:val="22"/>
          <w:szCs w:val="22"/>
        </w:rPr>
        <w:tab/>
      </w:r>
      <w:r w:rsidR="00C51BC3" w:rsidRPr="006D114B">
        <w:rPr>
          <w:rFonts w:ascii="Calibri" w:eastAsia="PMingLiU" w:hAnsi="Calibri" w:cs="Calibri"/>
          <w:sz w:val="22"/>
          <w:szCs w:val="22"/>
        </w:rPr>
        <w:t>4.5.3.</w:t>
      </w:r>
      <w:r w:rsidR="0079347D" w:rsidRPr="006D114B">
        <w:rPr>
          <w:rFonts w:ascii="Calibri" w:eastAsia="PMingLiU" w:hAnsi="Calibri" w:cs="Calibri"/>
          <w:sz w:val="22"/>
          <w:szCs w:val="22"/>
        </w:rPr>
        <w:t xml:space="preserve"> </w:t>
      </w:r>
      <w:r w:rsidR="00276462" w:rsidRPr="006D114B">
        <w:rPr>
          <w:rFonts w:ascii="Calibri" w:eastAsia="PMingLiU" w:hAnsi="Calibri" w:cs="Calibri"/>
          <w:sz w:val="22"/>
          <w:szCs w:val="22"/>
        </w:rPr>
        <w:t xml:space="preserve"> </w:t>
      </w:r>
      <w:r w:rsidR="0079347D" w:rsidRPr="006D114B">
        <w:rPr>
          <w:rFonts w:ascii="Calibri" w:eastAsia="PMingLiU" w:hAnsi="Calibri" w:cs="Calibri"/>
          <w:sz w:val="22"/>
          <w:szCs w:val="22"/>
        </w:rPr>
        <w:t xml:space="preserve">The second segment of </w:t>
      </w:r>
      <w:r w:rsidR="00E31EEE" w:rsidRPr="006D114B">
        <w:rPr>
          <w:rFonts w:ascii="Calibri" w:eastAsia="PMingLiU" w:hAnsi="Calibri" w:cs="Calibri"/>
          <w:sz w:val="22"/>
          <w:szCs w:val="22"/>
        </w:rPr>
        <w:t xml:space="preserve">the regular </w:t>
      </w:r>
      <w:r w:rsidR="00C92AA0" w:rsidRPr="006D114B">
        <w:rPr>
          <w:rFonts w:ascii="Calibri" w:eastAsia="PMingLiU" w:hAnsi="Calibri" w:cs="Calibri"/>
          <w:sz w:val="22"/>
          <w:szCs w:val="22"/>
        </w:rPr>
        <w:t xml:space="preserve">Canada Goose and White-fronted Goose </w:t>
      </w:r>
      <w:r w:rsidR="0079347D" w:rsidRPr="006D114B">
        <w:rPr>
          <w:rFonts w:ascii="Calibri" w:eastAsia="PMingLiU" w:hAnsi="Calibri" w:cs="Calibri"/>
          <w:sz w:val="22"/>
          <w:szCs w:val="22"/>
        </w:rPr>
        <w:t>season opens on November</w:t>
      </w:r>
      <w:r w:rsidR="008411C3" w:rsidRPr="006D114B">
        <w:rPr>
          <w:rFonts w:ascii="Calibri" w:eastAsia="PMingLiU" w:hAnsi="Calibri" w:cs="Calibri"/>
          <w:sz w:val="22"/>
          <w:szCs w:val="22"/>
        </w:rPr>
        <w:t xml:space="preserve"> </w:t>
      </w:r>
      <w:r w:rsidR="00E455F3" w:rsidRPr="00527F7E">
        <w:rPr>
          <w:rFonts w:ascii="Calibri" w:eastAsia="PMingLiU" w:hAnsi="Calibri" w:cs="Calibri"/>
          <w:sz w:val="22"/>
          <w:szCs w:val="22"/>
        </w:rPr>
        <w:t>7</w:t>
      </w:r>
      <w:r w:rsidR="00D51D3D" w:rsidRPr="00527F7E">
        <w:rPr>
          <w:rFonts w:ascii="Calibri" w:eastAsia="PMingLiU" w:hAnsi="Calibri" w:cs="Calibri"/>
          <w:sz w:val="22"/>
          <w:szCs w:val="22"/>
        </w:rPr>
        <w:t xml:space="preserve">, </w:t>
      </w:r>
      <w:proofErr w:type="gramStart"/>
      <w:r w:rsidR="00D51D3D" w:rsidRPr="00527F7E">
        <w:rPr>
          <w:rFonts w:ascii="Calibri" w:eastAsia="PMingLiU" w:hAnsi="Calibri" w:cs="Calibri"/>
          <w:sz w:val="22"/>
          <w:szCs w:val="22"/>
        </w:rPr>
        <w:t>202</w:t>
      </w:r>
      <w:r w:rsidR="00E455F3" w:rsidRPr="00527F7E">
        <w:rPr>
          <w:rFonts w:ascii="Calibri" w:eastAsia="PMingLiU" w:hAnsi="Calibri" w:cs="Calibri"/>
          <w:sz w:val="22"/>
          <w:szCs w:val="22"/>
        </w:rPr>
        <w:t>6</w:t>
      </w:r>
      <w:proofErr w:type="gramEnd"/>
      <w:r w:rsidR="006D54A8" w:rsidRPr="00527F7E">
        <w:rPr>
          <w:rFonts w:ascii="Calibri" w:eastAsia="PMingLiU" w:hAnsi="Calibri" w:cs="Calibri"/>
          <w:sz w:val="22"/>
          <w:szCs w:val="22"/>
        </w:rPr>
        <w:t xml:space="preserve"> </w:t>
      </w:r>
      <w:r w:rsidR="0079347D" w:rsidRPr="006D114B">
        <w:rPr>
          <w:rFonts w:ascii="Calibri" w:eastAsia="PMingLiU" w:hAnsi="Calibri" w:cs="Calibri"/>
          <w:sz w:val="22"/>
          <w:szCs w:val="22"/>
        </w:rPr>
        <w:t>and closes on November</w:t>
      </w:r>
      <w:r w:rsidR="003B57D6" w:rsidRPr="00527F7E">
        <w:rPr>
          <w:rFonts w:ascii="Calibri" w:eastAsia="PMingLiU" w:hAnsi="Calibri" w:cs="Calibri"/>
          <w:sz w:val="22"/>
          <w:szCs w:val="22"/>
        </w:rPr>
        <w:t xml:space="preserve"> </w:t>
      </w:r>
      <w:r w:rsidR="00E455F3" w:rsidRPr="00527F7E">
        <w:rPr>
          <w:rFonts w:ascii="Calibri" w:eastAsia="PMingLiU" w:hAnsi="Calibri" w:cs="Calibri"/>
          <w:sz w:val="22"/>
          <w:szCs w:val="22"/>
        </w:rPr>
        <w:t>15</w:t>
      </w:r>
      <w:r w:rsidR="007850A8" w:rsidRPr="00527F7E">
        <w:rPr>
          <w:rFonts w:ascii="Calibri" w:eastAsia="PMingLiU" w:hAnsi="Calibri" w:cs="Calibri"/>
          <w:sz w:val="22"/>
          <w:szCs w:val="22"/>
        </w:rPr>
        <w:t xml:space="preserve">, </w:t>
      </w:r>
      <w:r w:rsidR="00D51D3D" w:rsidRPr="00527F7E">
        <w:rPr>
          <w:rFonts w:ascii="Calibri" w:eastAsia="PMingLiU" w:hAnsi="Calibri" w:cs="Calibri"/>
          <w:sz w:val="22"/>
          <w:szCs w:val="22"/>
        </w:rPr>
        <w:t>202</w:t>
      </w:r>
      <w:r w:rsidR="00E455F3" w:rsidRPr="00527F7E">
        <w:rPr>
          <w:rFonts w:ascii="Calibri" w:eastAsia="PMingLiU" w:hAnsi="Calibri" w:cs="Calibri"/>
          <w:sz w:val="22"/>
          <w:szCs w:val="22"/>
        </w:rPr>
        <w:t>6</w:t>
      </w:r>
      <w:r w:rsidR="00DB050D" w:rsidRPr="00527F7E">
        <w:rPr>
          <w:rFonts w:ascii="Calibri" w:eastAsia="PMingLiU" w:hAnsi="Calibri" w:cs="Calibri"/>
          <w:sz w:val="22"/>
          <w:szCs w:val="22"/>
        </w:rPr>
        <w:t>.</w:t>
      </w:r>
    </w:p>
    <w:p w14:paraId="574C553A" w14:textId="77777777" w:rsidR="0079347D" w:rsidRPr="006D114B" w:rsidRDefault="0079347D" w:rsidP="00A673DC">
      <w:pPr>
        <w:widowControl/>
        <w:jc w:val="both"/>
        <w:rPr>
          <w:rFonts w:ascii="Calibri" w:eastAsia="PMingLiU" w:hAnsi="Calibri" w:cs="Calibri"/>
          <w:sz w:val="22"/>
          <w:szCs w:val="22"/>
        </w:rPr>
      </w:pPr>
    </w:p>
    <w:p w14:paraId="266E8456" w14:textId="2161A8EB" w:rsidR="0079347D" w:rsidRPr="006D114B" w:rsidRDefault="00237A51"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Pr="006D114B">
        <w:rPr>
          <w:rFonts w:ascii="Calibri" w:eastAsia="PMingLiU" w:hAnsi="Calibri" w:cs="Calibri"/>
          <w:sz w:val="22"/>
          <w:szCs w:val="22"/>
        </w:rPr>
        <w:tab/>
      </w:r>
      <w:r w:rsidR="00C51BC3" w:rsidRPr="006D114B">
        <w:rPr>
          <w:rFonts w:ascii="Calibri" w:eastAsia="PMingLiU" w:hAnsi="Calibri" w:cs="Calibri"/>
          <w:sz w:val="22"/>
          <w:szCs w:val="22"/>
        </w:rPr>
        <w:t>4.5.4.</w:t>
      </w:r>
      <w:r w:rsidR="0079347D" w:rsidRPr="006D114B">
        <w:rPr>
          <w:rFonts w:ascii="Calibri" w:eastAsia="PMingLiU" w:hAnsi="Calibri" w:cs="Calibri"/>
          <w:sz w:val="22"/>
          <w:szCs w:val="22"/>
        </w:rPr>
        <w:t xml:space="preserve"> </w:t>
      </w:r>
      <w:r w:rsidR="00276462" w:rsidRPr="006D114B">
        <w:rPr>
          <w:rFonts w:ascii="Calibri" w:eastAsia="PMingLiU" w:hAnsi="Calibri" w:cs="Calibri"/>
          <w:sz w:val="22"/>
          <w:szCs w:val="22"/>
        </w:rPr>
        <w:t xml:space="preserve"> </w:t>
      </w:r>
      <w:r w:rsidR="0079347D" w:rsidRPr="006D114B">
        <w:rPr>
          <w:rFonts w:ascii="Calibri" w:eastAsia="PMingLiU" w:hAnsi="Calibri" w:cs="Calibri"/>
          <w:sz w:val="22"/>
          <w:szCs w:val="22"/>
        </w:rPr>
        <w:t xml:space="preserve">The third segment of </w:t>
      </w:r>
      <w:r w:rsidR="00E31EEE" w:rsidRPr="006D114B">
        <w:rPr>
          <w:rFonts w:ascii="Calibri" w:eastAsia="PMingLiU" w:hAnsi="Calibri" w:cs="Calibri"/>
          <w:sz w:val="22"/>
          <w:szCs w:val="22"/>
        </w:rPr>
        <w:t xml:space="preserve">the regular </w:t>
      </w:r>
      <w:r w:rsidR="00C92AA0" w:rsidRPr="006D114B">
        <w:rPr>
          <w:rFonts w:ascii="Calibri" w:eastAsia="PMingLiU" w:hAnsi="Calibri" w:cs="Calibri"/>
          <w:sz w:val="22"/>
          <w:szCs w:val="22"/>
        </w:rPr>
        <w:t xml:space="preserve">Canada Goose and White-fronted Goose </w:t>
      </w:r>
      <w:r w:rsidR="0079347D" w:rsidRPr="006D114B">
        <w:rPr>
          <w:rFonts w:ascii="Calibri" w:eastAsia="PMingLiU" w:hAnsi="Calibri" w:cs="Calibri"/>
          <w:sz w:val="22"/>
          <w:szCs w:val="22"/>
        </w:rPr>
        <w:t xml:space="preserve">season opens on </w:t>
      </w:r>
      <w:r w:rsidR="0079347D" w:rsidRPr="00AA574C">
        <w:rPr>
          <w:rFonts w:ascii="Calibri" w:eastAsia="PMingLiU" w:hAnsi="Calibri" w:cs="Calibri"/>
          <w:sz w:val="22"/>
          <w:szCs w:val="22"/>
        </w:rPr>
        <w:t>December</w:t>
      </w:r>
      <w:r w:rsidR="001D6310" w:rsidRPr="00AA574C">
        <w:rPr>
          <w:rFonts w:ascii="Calibri" w:eastAsia="PMingLiU" w:hAnsi="Calibri" w:cs="Calibri"/>
          <w:sz w:val="22"/>
          <w:szCs w:val="22"/>
        </w:rPr>
        <w:t xml:space="preserve"> </w:t>
      </w:r>
      <w:r w:rsidR="00C964B2" w:rsidRPr="00AA574C">
        <w:rPr>
          <w:rFonts w:ascii="Calibri" w:eastAsia="PMingLiU" w:hAnsi="Calibri" w:cs="Calibri"/>
          <w:sz w:val="22"/>
          <w:szCs w:val="22"/>
        </w:rPr>
        <w:t xml:space="preserve">8, </w:t>
      </w:r>
      <w:proofErr w:type="gramStart"/>
      <w:r w:rsidR="00C964B2" w:rsidRPr="00AA574C">
        <w:rPr>
          <w:rFonts w:ascii="Calibri" w:eastAsia="PMingLiU" w:hAnsi="Calibri" w:cs="Calibri"/>
          <w:sz w:val="22"/>
          <w:szCs w:val="22"/>
        </w:rPr>
        <w:t>20</w:t>
      </w:r>
      <w:r w:rsidR="00C964B2" w:rsidRPr="00527F7E">
        <w:rPr>
          <w:rFonts w:ascii="Calibri" w:eastAsia="PMingLiU" w:hAnsi="Calibri" w:cs="Calibri"/>
          <w:sz w:val="22"/>
          <w:szCs w:val="22"/>
        </w:rPr>
        <w:t>2</w:t>
      </w:r>
      <w:r w:rsidR="00E455F3" w:rsidRPr="00527F7E">
        <w:rPr>
          <w:rFonts w:ascii="Calibri" w:eastAsia="PMingLiU" w:hAnsi="Calibri" w:cs="Calibri"/>
          <w:sz w:val="22"/>
          <w:szCs w:val="22"/>
        </w:rPr>
        <w:t>6</w:t>
      </w:r>
      <w:proofErr w:type="gramEnd"/>
      <w:r w:rsidR="009303D3" w:rsidRPr="006D114B">
        <w:rPr>
          <w:rFonts w:ascii="Calibri" w:eastAsia="PMingLiU" w:hAnsi="Calibri" w:cs="Calibri"/>
          <w:sz w:val="22"/>
          <w:szCs w:val="22"/>
        </w:rPr>
        <w:t xml:space="preserve"> </w:t>
      </w:r>
      <w:r w:rsidR="0079347D" w:rsidRPr="006D114B">
        <w:rPr>
          <w:rFonts w:ascii="Calibri" w:eastAsia="PMingLiU" w:hAnsi="Calibri" w:cs="Calibri"/>
          <w:sz w:val="22"/>
          <w:szCs w:val="22"/>
        </w:rPr>
        <w:t xml:space="preserve">and closes on January </w:t>
      </w:r>
      <w:r w:rsidR="00DB050D" w:rsidRPr="006D114B">
        <w:rPr>
          <w:rFonts w:ascii="Calibri" w:eastAsia="PMingLiU" w:hAnsi="Calibri" w:cs="Calibri"/>
          <w:sz w:val="22"/>
          <w:szCs w:val="22"/>
        </w:rPr>
        <w:t>31</w:t>
      </w:r>
      <w:r w:rsidR="00DB050D" w:rsidRPr="001A76D1">
        <w:rPr>
          <w:rFonts w:ascii="Calibri" w:eastAsia="PMingLiU" w:hAnsi="Calibri" w:cs="Calibri"/>
          <w:sz w:val="22"/>
          <w:szCs w:val="22"/>
        </w:rPr>
        <w:t>,</w:t>
      </w:r>
      <w:r w:rsidR="006D114B" w:rsidRPr="00AA574C">
        <w:rPr>
          <w:rFonts w:ascii="Calibri" w:eastAsia="PMingLiU" w:hAnsi="Calibri" w:cs="Calibri"/>
          <w:sz w:val="22"/>
          <w:szCs w:val="22"/>
        </w:rPr>
        <w:t xml:space="preserve"> </w:t>
      </w:r>
      <w:r w:rsidR="00C964B2" w:rsidRPr="00AA574C">
        <w:rPr>
          <w:rFonts w:ascii="Calibri" w:eastAsia="PMingLiU" w:hAnsi="Calibri" w:cs="Calibri"/>
          <w:sz w:val="22"/>
          <w:szCs w:val="22"/>
        </w:rPr>
        <w:t>202</w:t>
      </w:r>
      <w:r w:rsidR="00E455F3" w:rsidRPr="00527F7E">
        <w:rPr>
          <w:rFonts w:ascii="Calibri" w:eastAsia="PMingLiU" w:hAnsi="Calibri" w:cs="Calibri"/>
          <w:sz w:val="22"/>
          <w:szCs w:val="22"/>
        </w:rPr>
        <w:t>7</w:t>
      </w:r>
      <w:r w:rsidR="00DB050D" w:rsidRPr="00527F7E">
        <w:rPr>
          <w:rFonts w:ascii="Calibri" w:eastAsia="PMingLiU" w:hAnsi="Calibri" w:cs="Calibri"/>
          <w:sz w:val="22"/>
          <w:szCs w:val="22"/>
        </w:rPr>
        <w:t>.</w:t>
      </w:r>
    </w:p>
    <w:p w14:paraId="78D7B127" w14:textId="77777777" w:rsidR="0079347D" w:rsidRPr="006D114B" w:rsidRDefault="0079347D" w:rsidP="00A673DC">
      <w:pPr>
        <w:widowControl/>
        <w:jc w:val="both"/>
        <w:rPr>
          <w:rFonts w:ascii="Calibri" w:eastAsia="PMingLiU" w:hAnsi="Calibri" w:cs="Calibri"/>
          <w:sz w:val="22"/>
          <w:szCs w:val="22"/>
        </w:rPr>
      </w:pPr>
    </w:p>
    <w:p w14:paraId="05B4242D" w14:textId="77777777" w:rsidR="0011534F" w:rsidRPr="006D114B" w:rsidRDefault="00237A51"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0079347D" w:rsidRPr="006D114B">
        <w:rPr>
          <w:rFonts w:ascii="Calibri" w:eastAsia="PMingLiU" w:hAnsi="Calibri" w:cs="Calibri"/>
          <w:sz w:val="22"/>
          <w:szCs w:val="22"/>
        </w:rPr>
        <w:t>4.6.  Snow Goo</w:t>
      </w:r>
      <w:r w:rsidR="00C22433" w:rsidRPr="006D114B">
        <w:rPr>
          <w:rFonts w:ascii="Calibri" w:eastAsia="PMingLiU" w:hAnsi="Calibri" w:cs="Calibri"/>
          <w:sz w:val="22"/>
          <w:szCs w:val="22"/>
        </w:rPr>
        <w:t>se and Blue Goose Seasons.</w:t>
      </w:r>
    </w:p>
    <w:p w14:paraId="6ADC8153" w14:textId="77777777" w:rsidR="00C22433" w:rsidRPr="006D114B" w:rsidRDefault="00C22433" w:rsidP="00A673DC">
      <w:pPr>
        <w:widowControl/>
        <w:jc w:val="both"/>
        <w:rPr>
          <w:rFonts w:ascii="Calibri" w:eastAsia="PMingLiU" w:hAnsi="Calibri" w:cs="Calibri"/>
          <w:sz w:val="22"/>
          <w:szCs w:val="22"/>
        </w:rPr>
      </w:pPr>
    </w:p>
    <w:p w14:paraId="285A4916" w14:textId="133DB53A" w:rsidR="0011534F" w:rsidRPr="00AA574C" w:rsidRDefault="0011534F" w:rsidP="00A673DC">
      <w:pPr>
        <w:widowControl/>
        <w:jc w:val="both"/>
        <w:rPr>
          <w:rFonts w:ascii="Calibri" w:eastAsia="PMingLiU" w:hAnsi="Calibri" w:cs="Calibri"/>
          <w:sz w:val="22"/>
          <w:szCs w:val="22"/>
        </w:rPr>
      </w:pPr>
      <w:r w:rsidRPr="006D114B">
        <w:rPr>
          <w:rFonts w:ascii="Calibri" w:eastAsia="PMingLiU" w:hAnsi="Calibri" w:cs="Calibri"/>
          <w:sz w:val="22"/>
          <w:szCs w:val="22"/>
        </w:rPr>
        <w:tab/>
      </w:r>
      <w:r w:rsidR="00237A51" w:rsidRPr="006D114B">
        <w:rPr>
          <w:rFonts w:ascii="Calibri" w:eastAsia="PMingLiU" w:hAnsi="Calibri" w:cs="Calibri"/>
          <w:sz w:val="22"/>
          <w:szCs w:val="22"/>
        </w:rPr>
        <w:tab/>
      </w:r>
      <w:r w:rsidR="00C51BC3" w:rsidRPr="006D114B">
        <w:rPr>
          <w:rFonts w:ascii="Calibri" w:eastAsia="PMingLiU" w:hAnsi="Calibri" w:cs="Calibri"/>
          <w:sz w:val="22"/>
          <w:szCs w:val="22"/>
        </w:rPr>
        <w:t>4.6.1.</w:t>
      </w:r>
      <w:r w:rsidRPr="006D114B">
        <w:rPr>
          <w:rFonts w:ascii="Calibri" w:eastAsia="PMingLiU" w:hAnsi="Calibri" w:cs="Calibri"/>
          <w:sz w:val="22"/>
          <w:szCs w:val="22"/>
        </w:rPr>
        <w:t xml:space="preserve"> </w:t>
      </w:r>
      <w:r w:rsidR="00276462" w:rsidRPr="006D114B">
        <w:rPr>
          <w:rFonts w:ascii="Calibri" w:eastAsia="PMingLiU" w:hAnsi="Calibri" w:cs="Calibri"/>
          <w:sz w:val="22"/>
          <w:szCs w:val="22"/>
        </w:rPr>
        <w:t xml:space="preserve"> </w:t>
      </w:r>
      <w:r w:rsidRPr="006D114B">
        <w:rPr>
          <w:rFonts w:ascii="Calibri" w:eastAsia="PMingLiU" w:hAnsi="Calibri" w:cs="Calibri"/>
          <w:sz w:val="22"/>
          <w:szCs w:val="22"/>
        </w:rPr>
        <w:t>The first segment of the Snow goose and blue goose season opens on October</w:t>
      </w:r>
      <w:r w:rsidRPr="00527F7E">
        <w:rPr>
          <w:rFonts w:ascii="Calibri" w:eastAsia="PMingLiU" w:hAnsi="Calibri" w:cs="Calibri"/>
          <w:sz w:val="22"/>
          <w:szCs w:val="22"/>
        </w:rPr>
        <w:t xml:space="preserve"> </w:t>
      </w:r>
      <w:r w:rsidR="0047654D" w:rsidRPr="00527F7E">
        <w:rPr>
          <w:rFonts w:ascii="Calibri" w:eastAsia="PMingLiU" w:hAnsi="Calibri" w:cs="Calibri"/>
          <w:sz w:val="22"/>
          <w:szCs w:val="22"/>
        </w:rPr>
        <w:t>3</w:t>
      </w:r>
      <w:r w:rsidR="00C964B2" w:rsidRPr="00527F7E">
        <w:rPr>
          <w:rFonts w:ascii="Calibri" w:eastAsia="PMingLiU" w:hAnsi="Calibri" w:cs="Calibri"/>
          <w:sz w:val="22"/>
          <w:szCs w:val="22"/>
        </w:rPr>
        <w:t xml:space="preserve">, </w:t>
      </w:r>
      <w:proofErr w:type="gramStart"/>
      <w:r w:rsidR="00C964B2" w:rsidRPr="00527F7E">
        <w:rPr>
          <w:rFonts w:ascii="Calibri" w:eastAsia="PMingLiU" w:hAnsi="Calibri" w:cs="Calibri"/>
          <w:sz w:val="22"/>
          <w:szCs w:val="22"/>
        </w:rPr>
        <w:t>202</w:t>
      </w:r>
      <w:r w:rsidR="0047654D" w:rsidRPr="00527F7E">
        <w:rPr>
          <w:rFonts w:ascii="Calibri" w:eastAsia="PMingLiU" w:hAnsi="Calibri" w:cs="Calibri"/>
          <w:sz w:val="22"/>
          <w:szCs w:val="22"/>
        </w:rPr>
        <w:t>6</w:t>
      </w:r>
      <w:proofErr w:type="gramEnd"/>
      <w:r w:rsidR="002B1E7A" w:rsidRPr="00527F7E">
        <w:rPr>
          <w:rFonts w:ascii="Calibri" w:eastAsia="PMingLiU" w:hAnsi="Calibri" w:cs="Calibri"/>
          <w:sz w:val="22"/>
          <w:szCs w:val="22"/>
        </w:rPr>
        <w:t xml:space="preserve"> </w:t>
      </w:r>
      <w:r w:rsidRPr="006D114B">
        <w:rPr>
          <w:rFonts w:ascii="Calibri" w:eastAsia="PMingLiU" w:hAnsi="Calibri" w:cs="Calibri"/>
          <w:sz w:val="22"/>
          <w:szCs w:val="22"/>
        </w:rPr>
        <w:t xml:space="preserve">and closes on </w:t>
      </w:r>
      <w:r w:rsidRPr="001A76D1">
        <w:rPr>
          <w:rFonts w:ascii="Calibri" w:eastAsia="PMingLiU" w:hAnsi="Calibri" w:cs="Calibri"/>
          <w:sz w:val="22"/>
          <w:szCs w:val="22"/>
        </w:rPr>
        <w:t xml:space="preserve">October </w:t>
      </w:r>
      <w:r w:rsidR="0047654D" w:rsidRPr="00527F7E">
        <w:rPr>
          <w:rFonts w:ascii="Calibri" w:eastAsia="PMingLiU" w:hAnsi="Calibri" w:cs="Calibri"/>
          <w:sz w:val="22"/>
          <w:szCs w:val="22"/>
        </w:rPr>
        <w:t>18</w:t>
      </w:r>
      <w:r w:rsidR="00C964B2" w:rsidRPr="00527F7E">
        <w:rPr>
          <w:rFonts w:ascii="Calibri" w:eastAsia="PMingLiU" w:hAnsi="Calibri" w:cs="Calibri"/>
          <w:sz w:val="22"/>
          <w:szCs w:val="22"/>
        </w:rPr>
        <w:t>, 202</w:t>
      </w:r>
      <w:r w:rsidR="0047654D" w:rsidRPr="00527F7E">
        <w:rPr>
          <w:rFonts w:ascii="Calibri" w:eastAsia="PMingLiU" w:hAnsi="Calibri" w:cs="Calibri"/>
          <w:sz w:val="22"/>
          <w:szCs w:val="22"/>
        </w:rPr>
        <w:t>6</w:t>
      </w:r>
      <w:r w:rsidR="00DB050D" w:rsidRPr="00527F7E">
        <w:rPr>
          <w:rFonts w:ascii="Calibri" w:eastAsia="PMingLiU" w:hAnsi="Calibri" w:cs="Calibri"/>
          <w:sz w:val="22"/>
          <w:szCs w:val="22"/>
        </w:rPr>
        <w:t>.</w:t>
      </w:r>
    </w:p>
    <w:p w14:paraId="520263AD" w14:textId="77777777" w:rsidR="00AC5FDC" w:rsidRPr="009A6D97" w:rsidRDefault="00AC5FDC" w:rsidP="00A673DC">
      <w:pPr>
        <w:widowControl/>
        <w:jc w:val="both"/>
        <w:rPr>
          <w:rFonts w:ascii="Calibri" w:eastAsia="PMingLiU" w:hAnsi="Calibri" w:cs="Calibri"/>
          <w:sz w:val="22"/>
          <w:szCs w:val="22"/>
        </w:rPr>
      </w:pPr>
    </w:p>
    <w:p w14:paraId="2014A44D" w14:textId="00E599DF" w:rsidR="0011534F" w:rsidRPr="00A56AF4" w:rsidRDefault="0011534F" w:rsidP="00A673DC">
      <w:pPr>
        <w:widowControl/>
        <w:jc w:val="both"/>
        <w:rPr>
          <w:rFonts w:ascii="Calibri" w:eastAsia="PMingLiU" w:hAnsi="Calibri" w:cs="Calibri"/>
          <w:sz w:val="22"/>
          <w:szCs w:val="22"/>
        </w:rPr>
      </w:pPr>
      <w:r w:rsidRPr="003767BE">
        <w:rPr>
          <w:rFonts w:ascii="Calibri" w:eastAsia="PMingLiU" w:hAnsi="Calibri" w:cs="Calibri"/>
          <w:sz w:val="22"/>
          <w:szCs w:val="22"/>
        </w:rPr>
        <w:tab/>
      </w:r>
      <w:r w:rsidR="00237A51" w:rsidRPr="003767BE">
        <w:rPr>
          <w:rFonts w:ascii="Calibri" w:eastAsia="PMingLiU" w:hAnsi="Calibri" w:cs="Calibri"/>
          <w:sz w:val="22"/>
          <w:szCs w:val="22"/>
        </w:rPr>
        <w:tab/>
      </w:r>
      <w:r w:rsidR="00C51BC3" w:rsidRPr="00B84BFD">
        <w:rPr>
          <w:rFonts w:ascii="Calibri" w:eastAsia="PMingLiU" w:hAnsi="Calibri" w:cs="Calibri"/>
          <w:sz w:val="22"/>
          <w:szCs w:val="22"/>
        </w:rPr>
        <w:t>4.6.2.</w:t>
      </w:r>
      <w:r w:rsidRPr="00C22433">
        <w:rPr>
          <w:rFonts w:ascii="Calibri" w:eastAsia="PMingLiU" w:hAnsi="Calibri" w:cs="Calibri"/>
          <w:sz w:val="22"/>
          <w:szCs w:val="22"/>
        </w:rPr>
        <w:t xml:space="preserve"> </w:t>
      </w:r>
      <w:r w:rsidR="00B84BFD">
        <w:rPr>
          <w:rFonts w:ascii="Calibri" w:eastAsia="PMingLiU" w:hAnsi="Calibri" w:cs="Calibri"/>
          <w:sz w:val="22"/>
          <w:szCs w:val="22"/>
        </w:rPr>
        <w:t xml:space="preserve"> </w:t>
      </w:r>
      <w:r w:rsidRPr="00897204">
        <w:rPr>
          <w:rFonts w:ascii="Calibri" w:eastAsia="PMingLiU" w:hAnsi="Calibri" w:cs="Calibri"/>
          <w:sz w:val="22"/>
          <w:szCs w:val="22"/>
        </w:rPr>
        <w:t>The second segment of the Snow goose and blue goose season opens on November</w:t>
      </w:r>
      <w:r w:rsidR="00176CE4" w:rsidRPr="00897204">
        <w:rPr>
          <w:rFonts w:ascii="Calibri" w:eastAsia="PMingLiU" w:hAnsi="Calibri" w:cs="Calibri"/>
          <w:sz w:val="22"/>
          <w:szCs w:val="22"/>
        </w:rPr>
        <w:t xml:space="preserve"> </w:t>
      </w:r>
      <w:r w:rsidR="0047654D" w:rsidRPr="00A56AF4">
        <w:rPr>
          <w:rFonts w:ascii="Calibri" w:eastAsia="PMingLiU" w:hAnsi="Calibri" w:cs="Calibri"/>
          <w:sz w:val="22"/>
          <w:szCs w:val="22"/>
        </w:rPr>
        <w:t>7</w:t>
      </w:r>
      <w:r w:rsidR="00C964B2" w:rsidRPr="00A56AF4">
        <w:rPr>
          <w:rFonts w:ascii="Calibri" w:eastAsia="PMingLiU" w:hAnsi="Calibri" w:cs="Calibri"/>
          <w:sz w:val="22"/>
          <w:szCs w:val="22"/>
        </w:rPr>
        <w:t xml:space="preserve">, </w:t>
      </w:r>
      <w:proofErr w:type="gramStart"/>
      <w:r w:rsidR="00C964B2" w:rsidRPr="00A56AF4">
        <w:rPr>
          <w:rFonts w:ascii="Calibri" w:eastAsia="PMingLiU" w:hAnsi="Calibri" w:cs="Calibri"/>
          <w:sz w:val="22"/>
          <w:szCs w:val="22"/>
        </w:rPr>
        <w:t>202</w:t>
      </w:r>
      <w:r w:rsidR="0047654D" w:rsidRPr="00A56AF4">
        <w:rPr>
          <w:rFonts w:ascii="Calibri" w:eastAsia="PMingLiU" w:hAnsi="Calibri" w:cs="Calibri"/>
          <w:sz w:val="22"/>
          <w:szCs w:val="22"/>
        </w:rPr>
        <w:t>6</w:t>
      </w:r>
      <w:proofErr w:type="gramEnd"/>
      <w:r w:rsidR="00170006" w:rsidRPr="00A56AF4">
        <w:rPr>
          <w:rFonts w:ascii="Calibri" w:eastAsia="PMingLiU" w:hAnsi="Calibri" w:cs="Calibri"/>
          <w:sz w:val="22"/>
          <w:szCs w:val="22"/>
        </w:rPr>
        <w:t xml:space="preserve"> </w:t>
      </w:r>
      <w:r w:rsidRPr="00A56AF4">
        <w:rPr>
          <w:rFonts w:ascii="Calibri" w:eastAsia="PMingLiU" w:hAnsi="Calibri" w:cs="Calibri"/>
          <w:sz w:val="22"/>
          <w:szCs w:val="22"/>
        </w:rPr>
        <w:t>and closes on November</w:t>
      </w:r>
      <w:r w:rsidR="00EE55C0" w:rsidRPr="00A56AF4">
        <w:rPr>
          <w:rFonts w:ascii="Calibri" w:eastAsia="PMingLiU" w:hAnsi="Calibri" w:cs="Calibri"/>
          <w:sz w:val="22"/>
          <w:szCs w:val="22"/>
        </w:rPr>
        <w:t xml:space="preserve"> </w:t>
      </w:r>
      <w:r w:rsidR="0047654D" w:rsidRPr="00A56AF4">
        <w:rPr>
          <w:rFonts w:ascii="Calibri" w:eastAsia="PMingLiU" w:hAnsi="Calibri" w:cs="Calibri"/>
          <w:sz w:val="22"/>
          <w:szCs w:val="22"/>
        </w:rPr>
        <w:t>15</w:t>
      </w:r>
      <w:r w:rsidR="00170006" w:rsidRPr="00A56AF4">
        <w:rPr>
          <w:rFonts w:ascii="Calibri" w:eastAsia="PMingLiU" w:hAnsi="Calibri" w:cs="Calibri"/>
          <w:sz w:val="22"/>
          <w:szCs w:val="22"/>
        </w:rPr>
        <w:t xml:space="preserve">, </w:t>
      </w:r>
      <w:r w:rsidR="00C964B2" w:rsidRPr="00A56AF4">
        <w:rPr>
          <w:rFonts w:ascii="Calibri" w:eastAsia="PMingLiU" w:hAnsi="Calibri" w:cs="Calibri"/>
          <w:sz w:val="22"/>
          <w:szCs w:val="22"/>
        </w:rPr>
        <w:t>202</w:t>
      </w:r>
      <w:r w:rsidR="0047654D" w:rsidRPr="00A56AF4">
        <w:rPr>
          <w:rFonts w:ascii="Calibri" w:eastAsia="PMingLiU" w:hAnsi="Calibri" w:cs="Calibri"/>
          <w:sz w:val="22"/>
          <w:szCs w:val="22"/>
        </w:rPr>
        <w:t>6</w:t>
      </w:r>
      <w:r w:rsidR="004E068D" w:rsidRPr="00A56AF4">
        <w:rPr>
          <w:rFonts w:ascii="Calibri" w:eastAsia="PMingLiU" w:hAnsi="Calibri" w:cs="Calibri"/>
          <w:sz w:val="22"/>
          <w:szCs w:val="22"/>
        </w:rPr>
        <w:t>.</w:t>
      </w:r>
    </w:p>
    <w:p w14:paraId="52EFCE9A" w14:textId="77777777" w:rsidR="0011534F" w:rsidRPr="00A56AF4" w:rsidRDefault="0011534F" w:rsidP="00A673DC">
      <w:pPr>
        <w:widowControl/>
        <w:jc w:val="both"/>
        <w:rPr>
          <w:rFonts w:ascii="Calibri" w:eastAsia="PMingLiU" w:hAnsi="Calibri" w:cs="Calibri"/>
          <w:sz w:val="22"/>
          <w:szCs w:val="22"/>
        </w:rPr>
      </w:pPr>
    </w:p>
    <w:p w14:paraId="54D5BF5D" w14:textId="034CA94D" w:rsidR="0011534F" w:rsidRPr="00A56AF4" w:rsidRDefault="0011534F"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237A51" w:rsidRPr="00897204">
        <w:rPr>
          <w:rFonts w:ascii="Calibri" w:eastAsia="PMingLiU" w:hAnsi="Calibri" w:cs="Calibri"/>
          <w:sz w:val="22"/>
          <w:szCs w:val="22"/>
        </w:rPr>
        <w:tab/>
      </w:r>
      <w:r w:rsidR="00C51BC3" w:rsidRPr="00897204">
        <w:rPr>
          <w:rFonts w:ascii="Calibri" w:eastAsia="PMingLiU" w:hAnsi="Calibri" w:cs="Calibri"/>
          <w:sz w:val="22"/>
          <w:szCs w:val="22"/>
        </w:rPr>
        <w:t>4.6.3.</w:t>
      </w:r>
      <w:r w:rsidRPr="00897204">
        <w:rPr>
          <w:rFonts w:ascii="Calibri" w:eastAsia="PMingLiU" w:hAnsi="Calibri" w:cs="Calibri"/>
          <w:sz w:val="22"/>
          <w:szCs w:val="22"/>
        </w:rPr>
        <w:t xml:space="preserve"> </w:t>
      </w:r>
      <w:r w:rsidR="00B84BFD" w:rsidRPr="00897204">
        <w:rPr>
          <w:rFonts w:ascii="Calibri" w:eastAsia="PMingLiU" w:hAnsi="Calibri" w:cs="Calibri"/>
          <w:sz w:val="22"/>
          <w:szCs w:val="22"/>
        </w:rPr>
        <w:t xml:space="preserve"> </w:t>
      </w:r>
      <w:r w:rsidRPr="00897204">
        <w:rPr>
          <w:rFonts w:ascii="Calibri" w:eastAsia="PMingLiU" w:hAnsi="Calibri" w:cs="Calibri"/>
          <w:sz w:val="22"/>
          <w:szCs w:val="22"/>
        </w:rPr>
        <w:t>The third segment of the Snow goose and blue goose season opens on December</w:t>
      </w:r>
      <w:r w:rsidR="00404A11" w:rsidRPr="00897204">
        <w:rPr>
          <w:rFonts w:ascii="Calibri" w:eastAsia="PMingLiU" w:hAnsi="Calibri" w:cs="Calibri"/>
          <w:sz w:val="22"/>
          <w:szCs w:val="22"/>
        </w:rPr>
        <w:t xml:space="preserve"> </w:t>
      </w:r>
      <w:r w:rsidR="00C964B2" w:rsidRPr="00AA574C">
        <w:rPr>
          <w:rFonts w:ascii="Calibri" w:eastAsia="PMingLiU" w:hAnsi="Calibri" w:cs="Calibri"/>
          <w:sz w:val="22"/>
          <w:szCs w:val="22"/>
        </w:rPr>
        <w:t xml:space="preserve">8, </w:t>
      </w:r>
      <w:proofErr w:type="gramStart"/>
      <w:r w:rsidR="00C964B2" w:rsidRPr="00AA574C">
        <w:rPr>
          <w:rFonts w:ascii="Calibri" w:eastAsia="PMingLiU" w:hAnsi="Calibri" w:cs="Calibri"/>
          <w:sz w:val="22"/>
          <w:szCs w:val="22"/>
        </w:rPr>
        <w:t>202</w:t>
      </w:r>
      <w:r w:rsidR="0047654D" w:rsidRPr="00A56AF4">
        <w:rPr>
          <w:rFonts w:ascii="Calibri" w:eastAsia="PMingLiU" w:hAnsi="Calibri" w:cs="Calibri"/>
          <w:sz w:val="22"/>
          <w:szCs w:val="22"/>
        </w:rPr>
        <w:t>6</w:t>
      </w:r>
      <w:proofErr w:type="gramEnd"/>
      <w:r w:rsidR="00AC784E" w:rsidRPr="00A56AF4">
        <w:rPr>
          <w:rFonts w:ascii="Calibri" w:eastAsia="PMingLiU" w:hAnsi="Calibri" w:cs="Calibri"/>
          <w:sz w:val="22"/>
          <w:szCs w:val="22"/>
        </w:rPr>
        <w:t xml:space="preserve"> </w:t>
      </w:r>
      <w:r w:rsidRPr="00A56AF4">
        <w:rPr>
          <w:rFonts w:ascii="Calibri" w:eastAsia="PMingLiU" w:hAnsi="Calibri" w:cs="Calibri"/>
          <w:sz w:val="22"/>
          <w:szCs w:val="22"/>
        </w:rPr>
        <w:t xml:space="preserve">and closes on January </w:t>
      </w:r>
      <w:r w:rsidR="004E068D" w:rsidRPr="00A56AF4">
        <w:rPr>
          <w:rFonts w:ascii="Calibri" w:eastAsia="PMingLiU" w:hAnsi="Calibri" w:cs="Calibri"/>
          <w:sz w:val="22"/>
          <w:szCs w:val="22"/>
        </w:rPr>
        <w:t xml:space="preserve">31, </w:t>
      </w:r>
      <w:r w:rsidR="00C964B2" w:rsidRPr="00A56AF4">
        <w:rPr>
          <w:rFonts w:ascii="Calibri" w:eastAsia="PMingLiU" w:hAnsi="Calibri" w:cs="Calibri"/>
          <w:sz w:val="22"/>
          <w:szCs w:val="22"/>
        </w:rPr>
        <w:t>202</w:t>
      </w:r>
      <w:r w:rsidR="0047654D" w:rsidRPr="00A56AF4">
        <w:rPr>
          <w:rFonts w:ascii="Calibri" w:eastAsia="PMingLiU" w:hAnsi="Calibri" w:cs="Calibri"/>
          <w:sz w:val="22"/>
          <w:szCs w:val="22"/>
        </w:rPr>
        <w:t>7</w:t>
      </w:r>
      <w:r w:rsidR="004E068D" w:rsidRPr="00A56AF4">
        <w:rPr>
          <w:rFonts w:ascii="Calibri" w:eastAsia="PMingLiU" w:hAnsi="Calibri" w:cs="Calibri"/>
          <w:sz w:val="22"/>
          <w:szCs w:val="22"/>
        </w:rPr>
        <w:t>.</w:t>
      </w:r>
    </w:p>
    <w:p w14:paraId="271B2F53" w14:textId="77777777" w:rsidR="0079347D" w:rsidRPr="00897204" w:rsidRDefault="0079347D" w:rsidP="00A673DC">
      <w:pPr>
        <w:widowControl/>
        <w:jc w:val="both"/>
        <w:rPr>
          <w:rFonts w:ascii="Calibri" w:eastAsia="PMingLiU" w:hAnsi="Calibri" w:cs="Calibri"/>
          <w:sz w:val="22"/>
          <w:szCs w:val="22"/>
        </w:rPr>
      </w:pPr>
    </w:p>
    <w:p w14:paraId="58F34324" w14:textId="5C1132B8" w:rsidR="0079347D" w:rsidRPr="00AA574C"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 xml:space="preserve">4.7.  Brant Season.  </w:t>
      </w:r>
      <w:proofErr w:type="gramStart"/>
      <w:r w:rsidR="0079347D" w:rsidRPr="00897204">
        <w:rPr>
          <w:rFonts w:ascii="Calibri" w:eastAsia="PMingLiU" w:hAnsi="Calibri" w:cs="Calibri"/>
          <w:sz w:val="22"/>
          <w:szCs w:val="22"/>
        </w:rPr>
        <w:t xml:space="preserve">-- </w:t>
      </w:r>
      <w:r w:rsidR="00825D1D" w:rsidRPr="00897204">
        <w:rPr>
          <w:rFonts w:ascii="Calibri" w:eastAsia="PMingLiU" w:hAnsi="Calibri" w:cs="Calibri"/>
          <w:sz w:val="22"/>
          <w:szCs w:val="22"/>
        </w:rPr>
        <w:t xml:space="preserve"> </w:t>
      </w:r>
      <w:r w:rsidR="0079347D" w:rsidRPr="00897204">
        <w:rPr>
          <w:rFonts w:ascii="Calibri" w:eastAsia="PMingLiU" w:hAnsi="Calibri" w:cs="Calibri"/>
          <w:sz w:val="22"/>
          <w:szCs w:val="22"/>
        </w:rPr>
        <w:t>This</w:t>
      </w:r>
      <w:proofErr w:type="gramEnd"/>
      <w:r w:rsidR="0079347D" w:rsidRPr="00897204">
        <w:rPr>
          <w:rFonts w:ascii="Calibri" w:eastAsia="PMingLiU" w:hAnsi="Calibri" w:cs="Calibri"/>
          <w:sz w:val="22"/>
          <w:szCs w:val="22"/>
        </w:rPr>
        <w:t xml:space="preserve"> season opens on </w:t>
      </w:r>
      <w:r w:rsidR="0037031E" w:rsidRPr="00897204">
        <w:rPr>
          <w:rFonts w:ascii="Calibri" w:eastAsia="PMingLiU" w:hAnsi="Calibri" w:cs="Calibri"/>
          <w:sz w:val="22"/>
          <w:szCs w:val="22"/>
        </w:rPr>
        <w:t>January 2</w:t>
      </w:r>
      <w:r w:rsidR="0037031E" w:rsidRPr="00AA574C">
        <w:rPr>
          <w:rFonts w:ascii="Calibri" w:eastAsia="PMingLiU" w:hAnsi="Calibri" w:cs="Calibri"/>
          <w:sz w:val="22"/>
          <w:szCs w:val="22"/>
        </w:rPr>
        <w:t xml:space="preserve">, </w:t>
      </w:r>
      <w:proofErr w:type="gramStart"/>
      <w:r w:rsidR="00E3510F" w:rsidRPr="00AA574C">
        <w:rPr>
          <w:rFonts w:ascii="Calibri" w:eastAsia="PMingLiU" w:hAnsi="Calibri" w:cs="Calibri"/>
          <w:sz w:val="22"/>
          <w:szCs w:val="22"/>
        </w:rPr>
        <w:t>202</w:t>
      </w:r>
      <w:r w:rsidR="0047654D" w:rsidRPr="00A56AF4">
        <w:rPr>
          <w:rFonts w:ascii="Calibri" w:eastAsia="PMingLiU" w:hAnsi="Calibri" w:cs="Calibri"/>
          <w:sz w:val="22"/>
          <w:szCs w:val="22"/>
        </w:rPr>
        <w:t>7</w:t>
      </w:r>
      <w:proofErr w:type="gramEnd"/>
      <w:r w:rsidR="00AC784E" w:rsidRPr="00272FE3">
        <w:rPr>
          <w:rFonts w:ascii="Calibri" w:eastAsia="PMingLiU" w:hAnsi="Calibri" w:cs="Calibri"/>
          <w:sz w:val="22"/>
          <w:szCs w:val="22"/>
        </w:rPr>
        <w:t xml:space="preserve"> </w:t>
      </w:r>
      <w:r w:rsidR="0079347D" w:rsidRPr="00272FE3">
        <w:rPr>
          <w:rFonts w:ascii="Calibri" w:eastAsia="PMingLiU" w:hAnsi="Calibri" w:cs="Calibri"/>
          <w:sz w:val="22"/>
          <w:szCs w:val="22"/>
        </w:rPr>
        <w:t>a</w:t>
      </w:r>
      <w:r w:rsidR="0079347D" w:rsidRPr="00897204">
        <w:rPr>
          <w:rFonts w:ascii="Calibri" w:eastAsia="PMingLiU" w:hAnsi="Calibri" w:cs="Calibri"/>
          <w:sz w:val="22"/>
          <w:szCs w:val="22"/>
        </w:rPr>
        <w:t xml:space="preserve">nd closes on January </w:t>
      </w:r>
      <w:r w:rsidR="004E068D" w:rsidRPr="00897204">
        <w:rPr>
          <w:rFonts w:ascii="Calibri" w:eastAsia="PMingLiU" w:hAnsi="Calibri" w:cs="Calibri"/>
          <w:sz w:val="22"/>
          <w:szCs w:val="22"/>
        </w:rPr>
        <w:t>31</w:t>
      </w:r>
      <w:r w:rsidR="004E068D" w:rsidRPr="00272FE3">
        <w:rPr>
          <w:rFonts w:ascii="Calibri" w:eastAsia="PMingLiU" w:hAnsi="Calibri" w:cs="Calibri"/>
          <w:sz w:val="22"/>
          <w:szCs w:val="22"/>
        </w:rPr>
        <w:t>,</w:t>
      </w:r>
      <w:r w:rsidR="009853DA" w:rsidRPr="00272FE3">
        <w:rPr>
          <w:rFonts w:ascii="Calibri" w:eastAsia="PMingLiU" w:hAnsi="Calibri" w:cs="Calibri"/>
          <w:sz w:val="22"/>
          <w:szCs w:val="22"/>
        </w:rPr>
        <w:t xml:space="preserve"> </w:t>
      </w:r>
      <w:r w:rsidR="00E3510F" w:rsidRPr="00AA574C">
        <w:rPr>
          <w:rFonts w:ascii="Calibri" w:eastAsia="PMingLiU" w:hAnsi="Calibri" w:cs="Calibri"/>
          <w:sz w:val="22"/>
          <w:szCs w:val="22"/>
        </w:rPr>
        <w:t>202</w:t>
      </w:r>
      <w:r w:rsidR="0047654D" w:rsidRPr="00A56AF4">
        <w:rPr>
          <w:rFonts w:ascii="Calibri" w:eastAsia="PMingLiU" w:hAnsi="Calibri" w:cs="Calibri"/>
          <w:sz w:val="22"/>
          <w:szCs w:val="22"/>
        </w:rPr>
        <w:t>7</w:t>
      </w:r>
      <w:r w:rsidR="004E068D" w:rsidRPr="00A56AF4">
        <w:rPr>
          <w:rFonts w:ascii="Calibri" w:eastAsia="PMingLiU" w:hAnsi="Calibri" w:cs="Calibri"/>
          <w:sz w:val="22"/>
          <w:szCs w:val="22"/>
        </w:rPr>
        <w:t>.</w:t>
      </w:r>
    </w:p>
    <w:p w14:paraId="07639A91" w14:textId="77777777" w:rsidR="00E81A9D" w:rsidRPr="00897204" w:rsidRDefault="00E81A9D" w:rsidP="00A673DC">
      <w:pPr>
        <w:widowControl/>
        <w:jc w:val="both"/>
        <w:rPr>
          <w:rFonts w:ascii="Calibri" w:eastAsia="PMingLiU" w:hAnsi="Calibri" w:cs="Calibri"/>
          <w:sz w:val="22"/>
          <w:szCs w:val="22"/>
        </w:rPr>
      </w:pPr>
    </w:p>
    <w:p w14:paraId="132D6207" w14:textId="77777777"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4.8.  Swan Season.</w:t>
      </w:r>
    </w:p>
    <w:p w14:paraId="4F16669B" w14:textId="77777777" w:rsidR="0079347D" w:rsidRPr="00897204" w:rsidRDefault="0079347D" w:rsidP="00A673DC">
      <w:pPr>
        <w:widowControl/>
        <w:jc w:val="both"/>
        <w:rPr>
          <w:rFonts w:ascii="Calibri" w:eastAsia="PMingLiU" w:hAnsi="Calibri" w:cs="Calibri"/>
          <w:sz w:val="22"/>
          <w:szCs w:val="22"/>
        </w:rPr>
      </w:pPr>
    </w:p>
    <w:p w14:paraId="296B2DC3" w14:textId="468ED6C6"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C51BC3" w:rsidRPr="00897204">
        <w:rPr>
          <w:rFonts w:ascii="Calibri" w:eastAsia="PMingLiU" w:hAnsi="Calibri" w:cs="Calibri"/>
          <w:sz w:val="22"/>
          <w:szCs w:val="22"/>
        </w:rPr>
        <w:t>4.8.1.</w:t>
      </w:r>
      <w:r w:rsidR="0079347D" w:rsidRPr="00897204">
        <w:rPr>
          <w:rFonts w:ascii="Calibri" w:eastAsia="PMingLiU" w:hAnsi="Calibri" w:cs="Calibri"/>
          <w:sz w:val="22"/>
          <w:szCs w:val="22"/>
        </w:rPr>
        <w:t xml:space="preserve"> </w:t>
      </w:r>
      <w:r w:rsidR="00825D1D" w:rsidRPr="00897204">
        <w:rPr>
          <w:rFonts w:ascii="Calibri" w:eastAsia="PMingLiU" w:hAnsi="Calibri" w:cs="Calibri"/>
          <w:sz w:val="22"/>
          <w:szCs w:val="22"/>
        </w:rPr>
        <w:t xml:space="preserve"> </w:t>
      </w:r>
      <w:r w:rsidR="0079347D" w:rsidRPr="00897204">
        <w:rPr>
          <w:rFonts w:ascii="Calibri" w:eastAsia="PMingLiU" w:hAnsi="Calibri" w:cs="Calibri"/>
          <w:sz w:val="22"/>
          <w:szCs w:val="22"/>
        </w:rPr>
        <w:t>There is no open season for swans.</w:t>
      </w:r>
    </w:p>
    <w:p w14:paraId="0FC7696F" w14:textId="77777777" w:rsidR="0079347D" w:rsidRPr="00897204" w:rsidRDefault="0079347D" w:rsidP="00A673DC">
      <w:pPr>
        <w:widowControl/>
        <w:jc w:val="both"/>
        <w:rPr>
          <w:rFonts w:ascii="Calibri" w:eastAsia="PMingLiU" w:hAnsi="Calibri" w:cs="Calibri"/>
          <w:sz w:val="22"/>
          <w:szCs w:val="22"/>
        </w:rPr>
      </w:pPr>
    </w:p>
    <w:p w14:paraId="702487C3" w14:textId="77777777" w:rsidR="0079347D" w:rsidRPr="00897204" w:rsidRDefault="0079347D" w:rsidP="00A673DC">
      <w:pPr>
        <w:widowControl/>
        <w:jc w:val="both"/>
        <w:rPr>
          <w:rFonts w:ascii="Calibri" w:eastAsia="PMingLiU" w:hAnsi="Calibri" w:cs="Calibri"/>
          <w:sz w:val="22"/>
          <w:szCs w:val="22"/>
        </w:rPr>
      </w:pPr>
      <w:r w:rsidRPr="00897204">
        <w:rPr>
          <w:rFonts w:ascii="Calibri" w:eastAsia="PMingLiU" w:hAnsi="Calibri" w:cs="Calibri"/>
          <w:b/>
          <w:bCs/>
          <w:sz w:val="22"/>
          <w:szCs w:val="22"/>
        </w:rPr>
        <w:t>§58-57-5.  Shooting and Falconry Hours.</w:t>
      </w:r>
    </w:p>
    <w:p w14:paraId="447925C5" w14:textId="77777777" w:rsidR="0079347D" w:rsidRPr="00897204" w:rsidRDefault="0079347D" w:rsidP="00A673DC">
      <w:pPr>
        <w:widowControl/>
        <w:jc w:val="both"/>
        <w:rPr>
          <w:rFonts w:ascii="Calibri" w:eastAsia="PMingLiU" w:hAnsi="Calibri" w:cs="Calibri"/>
          <w:sz w:val="22"/>
          <w:szCs w:val="22"/>
        </w:rPr>
      </w:pPr>
    </w:p>
    <w:p w14:paraId="76AADFFD" w14:textId="77777777"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 xml:space="preserve">5.1.  Ducks, Mergansers, Coots, Gallinules, Canada Geese, </w:t>
      </w:r>
      <w:r w:rsidR="00DC0C2A" w:rsidRPr="00897204">
        <w:rPr>
          <w:rFonts w:ascii="Calibri" w:eastAsia="PMingLiU" w:hAnsi="Calibri" w:cs="Calibri"/>
          <w:sz w:val="22"/>
          <w:szCs w:val="22"/>
        </w:rPr>
        <w:t xml:space="preserve">White-fronted Geese, </w:t>
      </w:r>
      <w:r w:rsidR="0079347D" w:rsidRPr="00897204">
        <w:rPr>
          <w:rFonts w:ascii="Calibri" w:eastAsia="PMingLiU" w:hAnsi="Calibri" w:cs="Calibri"/>
          <w:sz w:val="22"/>
          <w:szCs w:val="22"/>
        </w:rPr>
        <w:t>Snow and Blue Geese, and Brant.</w:t>
      </w:r>
    </w:p>
    <w:p w14:paraId="145FDC8E" w14:textId="77777777" w:rsidR="0079347D" w:rsidRPr="00897204" w:rsidRDefault="0079347D" w:rsidP="00A673DC">
      <w:pPr>
        <w:widowControl/>
        <w:jc w:val="both"/>
        <w:rPr>
          <w:rFonts w:ascii="Calibri" w:eastAsia="PMingLiU" w:hAnsi="Calibri" w:cs="Calibri"/>
          <w:sz w:val="22"/>
          <w:szCs w:val="22"/>
        </w:rPr>
      </w:pPr>
    </w:p>
    <w:p w14:paraId="3C9CFFF0" w14:textId="195EF3BC"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C51BC3" w:rsidRPr="00897204">
        <w:rPr>
          <w:rFonts w:ascii="Calibri" w:eastAsia="PMingLiU" w:hAnsi="Calibri" w:cs="Calibri"/>
          <w:sz w:val="22"/>
          <w:szCs w:val="22"/>
        </w:rPr>
        <w:t>5.1.1.</w:t>
      </w:r>
      <w:r w:rsidR="0079347D" w:rsidRPr="00897204">
        <w:rPr>
          <w:rFonts w:ascii="Calibri" w:eastAsia="PMingLiU" w:hAnsi="Calibri" w:cs="Calibri"/>
          <w:sz w:val="22"/>
          <w:szCs w:val="22"/>
        </w:rPr>
        <w:t xml:space="preserve"> </w:t>
      </w:r>
      <w:r w:rsidR="00CF1BEE" w:rsidRPr="00897204">
        <w:rPr>
          <w:rFonts w:ascii="Calibri" w:eastAsia="PMingLiU" w:hAnsi="Calibri" w:cs="Calibri"/>
          <w:sz w:val="22"/>
          <w:szCs w:val="22"/>
        </w:rPr>
        <w:t xml:space="preserve"> </w:t>
      </w:r>
      <w:r w:rsidR="0079347D" w:rsidRPr="00897204">
        <w:rPr>
          <w:rFonts w:ascii="Calibri" w:eastAsia="PMingLiU" w:hAnsi="Calibri" w:cs="Calibri"/>
          <w:sz w:val="22"/>
          <w:szCs w:val="22"/>
        </w:rPr>
        <w:t>Shooting and falconry hours are from 30 minutes before sunrise until sunset.</w:t>
      </w:r>
    </w:p>
    <w:p w14:paraId="6E13778C" w14:textId="77777777" w:rsidR="0079347D" w:rsidRPr="00897204" w:rsidRDefault="0079347D" w:rsidP="00A673DC">
      <w:pPr>
        <w:widowControl/>
        <w:jc w:val="both"/>
        <w:rPr>
          <w:rFonts w:ascii="Calibri" w:eastAsia="PMingLiU" w:hAnsi="Calibri" w:cs="Calibri"/>
          <w:sz w:val="22"/>
          <w:szCs w:val="22"/>
        </w:rPr>
      </w:pPr>
    </w:p>
    <w:p w14:paraId="7BDE1C22" w14:textId="77777777" w:rsidR="0079347D" w:rsidRPr="00897204" w:rsidRDefault="0079347D" w:rsidP="00A673DC">
      <w:pPr>
        <w:widowControl/>
        <w:jc w:val="both"/>
        <w:rPr>
          <w:rFonts w:ascii="Calibri" w:eastAsia="PMingLiU" w:hAnsi="Calibri" w:cs="Calibri"/>
          <w:sz w:val="22"/>
          <w:szCs w:val="22"/>
        </w:rPr>
      </w:pPr>
      <w:r w:rsidRPr="00897204">
        <w:rPr>
          <w:rFonts w:ascii="Calibri" w:eastAsia="PMingLiU" w:hAnsi="Calibri" w:cs="Calibri"/>
          <w:b/>
          <w:bCs/>
          <w:sz w:val="22"/>
          <w:szCs w:val="22"/>
        </w:rPr>
        <w:t>§58-57-6.  Shooting Bag and Possession Limits.</w:t>
      </w:r>
    </w:p>
    <w:p w14:paraId="12EA424F" w14:textId="77777777" w:rsidR="0079347D" w:rsidRPr="00897204" w:rsidRDefault="0079347D" w:rsidP="00A673DC">
      <w:pPr>
        <w:widowControl/>
        <w:jc w:val="both"/>
        <w:rPr>
          <w:rFonts w:ascii="Calibri" w:eastAsia="PMingLiU" w:hAnsi="Calibri" w:cs="Calibri"/>
          <w:sz w:val="22"/>
          <w:szCs w:val="22"/>
        </w:rPr>
      </w:pPr>
    </w:p>
    <w:p w14:paraId="3FFE9136" w14:textId="77777777"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6.1.  Ducks.</w:t>
      </w:r>
    </w:p>
    <w:p w14:paraId="2415AD85" w14:textId="77777777" w:rsidR="0079347D" w:rsidRPr="00897204" w:rsidRDefault="0079347D" w:rsidP="00A673DC">
      <w:pPr>
        <w:widowControl/>
        <w:jc w:val="both"/>
        <w:rPr>
          <w:rFonts w:ascii="Calibri" w:eastAsia="PMingLiU" w:hAnsi="Calibri" w:cs="Calibri"/>
          <w:sz w:val="22"/>
          <w:szCs w:val="22"/>
        </w:rPr>
      </w:pPr>
    </w:p>
    <w:p w14:paraId="6EAE862E" w14:textId="132FE4DD"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CF1BEE" w:rsidRPr="00897204">
        <w:rPr>
          <w:rFonts w:ascii="Calibri" w:eastAsia="PMingLiU" w:hAnsi="Calibri" w:cs="Calibri"/>
          <w:sz w:val="22"/>
          <w:szCs w:val="22"/>
        </w:rPr>
        <w:tab/>
      </w:r>
      <w:r w:rsidR="00C51BC3" w:rsidRPr="00897204">
        <w:rPr>
          <w:rFonts w:ascii="Calibri" w:eastAsia="PMingLiU" w:hAnsi="Calibri" w:cs="Calibri"/>
          <w:sz w:val="22"/>
          <w:szCs w:val="22"/>
        </w:rPr>
        <w:t>6.1.1.</w:t>
      </w:r>
      <w:r w:rsidR="0079347D" w:rsidRPr="00897204">
        <w:rPr>
          <w:rFonts w:ascii="Calibri" w:eastAsia="PMingLiU" w:hAnsi="Calibri" w:cs="Calibri"/>
          <w:sz w:val="22"/>
          <w:szCs w:val="22"/>
        </w:rPr>
        <w:t xml:space="preserve"> </w:t>
      </w:r>
      <w:r w:rsidR="00CF1BEE" w:rsidRPr="00897204">
        <w:rPr>
          <w:rFonts w:ascii="Calibri" w:eastAsia="PMingLiU" w:hAnsi="Calibri" w:cs="Calibri"/>
          <w:sz w:val="22"/>
          <w:szCs w:val="22"/>
        </w:rPr>
        <w:t xml:space="preserve"> </w:t>
      </w:r>
      <w:r w:rsidR="0079347D" w:rsidRPr="00897204">
        <w:rPr>
          <w:rFonts w:ascii="Calibri" w:eastAsia="PMingLiU" w:hAnsi="Calibri" w:cs="Calibri"/>
          <w:sz w:val="22"/>
          <w:szCs w:val="22"/>
        </w:rPr>
        <w:t>The bag limit is six ducks in aggregate per day and may include:</w:t>
      </w:r>
    </w:p>
    <w:p w14:paraId="385E7BC3" w14:textId="77777777" w:rsidR="0079347D" w:rsidRPr="00897204" w:rsidRDefault="0079347D" w:rsidP="00A673DC">
      <w:pPr>
        <w:widowControl/>
        <w:jc w:val="both"/>
        <w:rPr>
          <w:rFonts w:ascii="Calibri" w:eastAsia="PMingLiU" w:hAnsi="Calibri" w:cs="Calibri"/>
          <w:sz w:val="22"/>
          <w:szCs w:val="22"/>
        </w:rPr>
      </w:pPr>
    </w:p>
    <w:p w14:paraId="1BBEB4CB" w14:textId="4927A69C"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C51BC3" w:rsidRPr="00897204">
        <w:rPr>
          <w:rFonts w:ascii="Calibri" w:eastAsia="PMingLiU" w:hAnsi="Calibri" w:cs="Calibri"/>
          <w:sz w:val="22"/>
          <w:szCs w:val="22"/>
        </w:rPr>
        <w:t>6.1.1.a.</w:t>
      </w:r>
      <w:r w:rsidR="0079347D" w:rsidRPr="00897204">
        <w:rPr>
          <w:rFonts w:ascii="Calibri" w:eastAsia="PMingLiU" w:hAnsi="Calibri" w:cs="Calibri"/>
          <w:sz w:val="22"/>
          <w:szCs w:val="22"/>
        </w:rPr>
        <w:t xml:space="preserve"> </w:t>
      </w:r>
      <w:r w:rsidR="00CF1BEE" w:rsidRPr="00897204">
        <w:rPr>
          <w:rFonts w:ascii="Calibri" w:eastAsia="PMingLiU" w:hAnsi="Calibri" w:cs="Calibri"/>
          <w:sz w:val="22"/>
          <w:szCs w:val="22"/>
        </w:rPr>
        <w:t xml:space="preserve"> </w:t>
      </w:r>
      <w:r w:rsidR="00464140" w:rsidRPr="00897204">
        <w:rPr>
          <w:rFonts w:ascii="Calibri" w:eastAsia="PMingLiU" w:hAnsi="Calibri" w:cs="Calibri"/>
          <w:sz w:val="22"/>
          <w:szCs w:val="22"/>
        </w:rPr>
        <w:t xml:space="preserve">No more than </w:t>
      </w:r>
      <w:r w:rsidR="006836CC" w:rsidRPr="00897204">
        <w:rPr>
          <w:rFonts w:ascii="Calibri" w:eastAsia="PMingLiU" w:hAnsi="Calibri" w:cs="Calibri"/>
          <w:sz w:val="22"/>
          <w:szCs w:val="22"/>
        </w:rPr>
        <w:t xml:space="preserve">two </w:t>
      </w:r>
      <w:r w:rsidR="0079347D" w:rsidRPr="00897204">
        <w:rPr>
          <w:rFonts w:ascii="Calibri" w:eastAsia="PMingLiU" w:hAnsi="Calibri" w:cs="Calibri"/>
          <w:sz w:val="22"/>
          <w:szCs w:val="22"/>
        </w:rPr>
        <w:t>black duck</w:t>
      </w:r>
      <w:r w:rsidR="00464140" w:rsidRPr="00897204">
        <w:rPr>
          <w:rFonts w:ascii="Calibri" w:eastAsia="PMingLiU" w:hAnsi="Calibri" w:cs="Calibri"/>
          <w:sz w:val="22"/>
          <w:szCs w:val="22"/>
        </w:rPr>
        <w:t>s</w:t>
      </w:r>
      <w:r w:rsidR="0079347D" w:rsidRPr="00897204">
        <w:rPr>
          <w:rFonts w:ascii="Calibri" w:eastAsia="PMingLiU" w:hAnsi="Calibri" w:cs="Calibri"/>
          <w:sz w:val="22"/>
          <w:szCs w:val="22"/>
        </w:rPr>
        <w:t>;</w:t>
      </w:r>
    </w:p>
    <w:p w14:paraId="7E2A9820" w14:textId="77777777" w:rsidR="0079347D" w:rsidRPr="00897204" w:rsidRDefault="0079347D" w:rsidP="00A673DC">
      <w:pPr>
        <w:widowControl/>
        <w:jc w:val="both"/>
        <w:rPr>
          <w:rFonts w:ascii="Calibri" w:eastAsia="PMingLiU" w:hAnsi="Calibri" w:cs="Calibri"/>
          <w:sz w:val="22"/>
          <w:szCs w:val="22"/>
        </w:rPr>
      </w:pPr>
    </w:p>
    <w:p w14:paraId="431AEF4C" w14:textId="256A18CB"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C51BC3" w:rsidRPr="00897204">
        <w:rPr>
          <w:rFonts w:ascii="Calibri" w:eastAsia="PMingLiU" w:hAnsi="Calibri" w:cs="Calibri"/>
          <w:sz w:val="22"/>
          <w:szCs w:val="22"/>
        </w:rPr>
        <w:t>6.1.1.b.</w:t>
      </w:r>
      <w:r w:rsidR="0079347D" w:rsidRPr="00897204">
        <w:rPr>
          <w:rFonts w:ascii="Calibri" w:eastAsia="PMingLiU" w:hAnsi="Calibri" w:cs="Calibri"/>
          <w:sz w:val="22"/>
          <w:szCs w:val="22"/>
        </w:rPr>
        <w:t xml:space="preserve"> </w:t>
      </w:r>
      <w:r w:rsidR="00CF1BEE"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four </w:t>
      </w:r>
      <w:r w:rsidR="00404A11" w:rsidRPr="00897204">
        <w:rPr>
          <w:rFonts w:ascii="Calibri" w:eastAsia="PMingLiU" w:hAnsi="Calibri" w:cs="Calibri"/>
          <w:sz w:val="22"/>
          <w:szCs w:val="22"/>
        </w:rPr>
        <w:t xml:space="preserve">sea ducks, including no more than three scoters and </w:t>
      </w:r>
      <w:r w:rsidR="00EF682F" w:rsidRPr="00897204">
        <w:rPr>
          <w:rFonts w:ascii="Calibri" w:eastAsia="PMingLiU" w:hAnsi="Calibri" w:cs="Calibri"/>
          <w:sz w:val="22"/>
          <w:szCs w:val="22"/>
        </w:rPr>
        <w:t xml:space="preserve">no more than </w:t>
      </w:r>
      <w:r w:rsidR="00404A11" w:rsidRPr="00897204">
        <w:rPr>
          <w:rFonts w:ascii="Calibri" w:eastAsia="PMingLiU" w:hAnsi="Calibri" w:cs="Calibri"/>
          <w:sz w:val="22"/>
          <w:szCs w:val="22"/>
        </w:rPr>
        <w:t>three long-tailed ducks (old squaw)</w:t>
      </w:r>
      <w:r w:rsidR="0079347D" w:rsidRPr="00897204">
        <w:rPr>
          <w:rFonts w:ascii="Calibri" w:eastAsia="PMingLiU" w:hAnsi="Calibri" w:cs="Calibri"/>
          <w:sz w:val="22"/>
          <w:szCs w:val="22"/>
        </w:rPr>
        <w:t>;</w:t>
      </w:r>
    </w:p>
    <w:p w14:paraId="7B5B1132" w14:textId="77777777" w:rsidR="0079347D" w:rsidRPr="00897204" w:rsidRDefault="0079347D" w:rsidP="00A673DC">
      <w:pPr>
        <w:widowControl/>
        <w:jc w:val="both"/>
        <w:rPr>
          <w:rFonts w:ascii="Calibri" w:eastAsia="PMingLiU" w:hAnsi="Calibri" w:cs="Calibri"/>
          <w:sz w:val="22"/>
          <w:szCs w:val="22"/>
        </w:rPr>
      </w:pPr>
    </w:p>
    <w:p w14:paraId="6FAF9C27" w14:textId="682AFE52" w:rsidR="0079347D" w:rsidRPr="00897204" w:rsidRDefault="00C51BC3" w:rsidP="00C51BC3">
      <w:pPr>
        <w:widowControl/>
        <w:ind w:left="720" w:firstLine="360"/>
        <w:jc w:val="both"/>
        <w:rPr>
          <w:rFonts w:ascii="Calibri" w:eastAsia="PMingLiU" w:hAnsi="Calibri" w:cs="Calibri"/>
          <w:sz w:val="22"/>
          <w:szCs w:val="22"/>
        </w:rPr>
      </w:pPr>
      <w:r w:rsidRPr="00897204">
        <w:rPr>
          <w:rFonts w:ascii="Calibri" w:eastAsia="PMingLiU" w:hAnsi="Calibri" w:cs="Calibri"/>
          <w:sz w:val="22"/>
          <w:szCs w:val="22"/>
        </w:rPr>
        <w:t>6.1.1.c.</w:t>
      </w:r>
      <w:r w:rsidR="00CF1BEE"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 No more than </w:t>
      </w:r>
      <w:r w:rsidR="0037031E" w:rsidRPr="00897204">
        <w:rPr>
          <w:rFonts w:ascii="Calibri" w:eastAsia="PMingLiU" w:hAnsi="Calibri" w:cs="Calibri"/>
          <w:sz w:val="22"/>
          <w:szCs w:val="22"/>
        </w:rPr>
        <w:t xml:space="preserve">four </w:t>
      </w:r>
      <w:proofErr w:type="gramStart"/>
      <w:r w:rsidR="0079347D" w:rsidRPr="00897204">
        <w:rPr>
          <w:rFonts w:ascii="Calibri" w:eastAsia="PMingLiU" w:hAnsi="Calibri" w:cs="Calibri"/>
          <w:sz w:val="22"/>
          <w:szCs w:val="22"/>
        </w:rPr>
        <w:t>mallards</w:t>
      </w:r>
      <w:proofErr w:type="gramEnd"/>
      <w:r w:rsidR="0079347D" w:rsidRPr="00897204">
        <w:rPr>
          <w:rFonts w:ascii="Calibri" w:eastAsia="PMingLiU" w:hAnsi="Calibri" w:cs="Calibri"/>
          <w:sz w:val="22"/>
          <w:szCs w:val="22"/>
        </w:rPr>
        <w:t xml:space="preserve"> only </w:t>
      </w:r>
      <w:r w:rsidR="0037031E" w:rsidRPr="00897204">
        <w:rPr>
          <w:rFonts w:ascii="Calibri" w:eastAsia="PMingLiU" w:hAnsi="Calibri" w:cs="Calibri"/>
          <w:sz w:val="22"/>
          <w:szCs w:val="22"/>
        </w:rPr>
        <w:t xml:space="preserve">two </w:t>
      </w:r>
      <w:r w:rsidR="0079347D" w:rsidRPr="00897204">
        <w:rPr>
          <w:rFonts w:ascii="Calibri" w:eastAsia="PMingLiU" w:hAnsi="Calibri" w:cs="Calibri"/>
          <w:sz w:val="22"/>
          <w:szCs w:val="22"/>
        </w:rPr>
        <w:t xml:space="preserve">of which may be </w:t>
      </w:r>
      <w:r w:rsidR="00344FB2" w:rsidRPr="00897204">
        <w:rPr>
          <w:rFonts w:ascii="Calibri" w:eastAsia="PMingLiU" w:hAnsi="Calibri" w:cs="Calibri"/>
          <w:sz w:val="22"/>
          <w:szCs w:val="22"/>
        </w:rPr>
        <w:t xml:space="preserve">a </w:t>
      </w:r>
      <w:r w:rsidR="0079347D" w:rsidRPr="00897204">
        <w:rPr>
          <w:rFonts w:ascii="Calibri" w:eastAsia="PMingLiU" w:hAnsi="Calibri" w:cs="Calibri"/>
          <w:sz w:val="22"/>
          <w:szCs w:val="22"/>
        </w:rPr>
        <w:t>hen;</w:t>
      </w:r>
    </w:p>
    <w:p w14:paraId="3F068113" w14:textId="77777777" w:rsidR="0079347D" w:rsidRPr="00897204" w:rsidRDefault="0079347D" w:rsidP="00A673DC">
      <w:pPr>
        <w:widowControl/>
        <w:jc w:val="both"/>
        <w:rPr>
          <w:rFonts w:ascii="Calibri" w:eastAsia="PMingLiU" w:hAnsi="Calibri" w:cs="Calibri"/>
          <w:color w:val="FF0000"/>
          <w:sz w:val="22"/>
          <w:szCs w:val="22"/>
        </w:rPr>
      </w:pPr>
    </w:p>
    <w:p w14:paraId="779287F2" w14:textId="3223700A"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color w:val="FF0000"/>
          <w:sz w:val="22"/>
          <w:szCs w:val="22"/>
        </w:rPr>
        <w:tab/>
      </w:r>
      <w:r w:rsidRPr="00897204">
        <w:rPr>
          <w:rFonts w:ascii="Calibri" w:eastAsia="PMingLiU" w:hAnsi="Calibri" w:cs="Calibri"/>
          <w:color w:val="FF0000"/>
          <w:sz w:val="22"/>
          <w:szCs w:val="22"/>
        </w:rPr>
        <w:tab/>
      </w:r>
      <w:r w:rsidRPr="00897204">
        <w:rPr>
          <w:rFonts w:ascii="Calibri" w:eastAsia="PMingLiU" w:hAnsi="Calibri" w:cs="Calibri"/>
          <w:color w:val="FF0000"/>
          <w:sz w:val="22"/>
          <w:szCs w:val="22"/>
        </w:rPr>
        <w:tab/>
      </w:r>
      <w:r w:rsidR="00C51BC3" w:rsidRPr="00897204">
        <w:rPr>
          <w:rFonts w:ascii="Calibri" w:eastAsia="PMingLiU" w:hAnsi="Calibri" w:cs="Calibri"/>
          <w:sz w:val="22"/>
          <w:szCs w:val="22"/>
        </w:rPr>
        <w:t>6.1.1.d.</w:t>
      </w:r>
      <w:r w:rsidR="0079347D" w:rsidRPr="00897204">
        <w:rPr>
          <w:rFonts w:ascii="Calibri" w:eastAsia="PMingLiU" w:hAnsi="Calibri" w:cs="Calibri"/>
          <w:sz w:val="22"/>
          <w:szCs w:val="22"/>
        </w:rPr>
        <w:t xml:space="preserve"> </w:t>
      </w:r>
      <w:r w:rsidR="004F7969"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w:t>
      </w:r>
      <w:r w:rsidR="00564AB1" w:rsidRPr="00897204">
        <w:rPr>
          <w:rFonts w:ascii="Calibri" w:eastAsia="PMingLiU" w:hAnsi="Calibri" w:cs="Calibri"/>
          <w:sz w:val="22"/>
          <w:szCs w:val="22"/>
        </w:rPr>
        <w:t>one</w:t>
      </w:r>
      <w:r w:rsidR="0079347D" w:rsidRPr="00897204">
        <w:rPr>
          <w:rFonts w:ascii="Calibri" w:eastAsia="PMingLiU" w:hAnsi="Calibri" w:cs="Calibri"/>
          <w:sz w:val="22"/>
          <w:szCs w:val="22"/>
        </w:rPr>
        <w:t xml:space="preserve"> scaup</w:t>
      </w:r>
      <w:r w:rsidR="00564AB1" w:rsidRPr="00897204">
        <w:rPr>
          <w:rFonts w:ascii="Calibri" w:eastAsia="PMingLiU" w:hAnsi="Calibri" w:cs="Calibri"/>
          <w:sz w:val="22"/>
          <w:szCs w:val="22"/>
        </w:rPr>
        <w:t xml:space="preserve"> during the </w:t>
      </w:r>
      <w:r w:rsidR="00AC5FDC" w:rsidRPr="00897204">
        <w:rPr>
          <w:rFonts w:ascii="Calibri" w:eastAsia="PMingLiU" w:hAnsi="Calibri" w:cs="Calibri"/>
          <w:sz w:val="22"/>
          <w:szCs w:val="22"/>
        </w:rPr>
        <w:t xml:space="preserve">segments of the duck season as outlined in section 4.1.1. and 4.1.2. and for that portion </w:t>
      </w:r>
      <w:r w:rsidR="005E7467" w:rsidRPr="00897204">
        <w:rPr>
          <w:rFonts w:ascii="Calibri" w:eastAsia="PMingLiU" w:hAnsi="Calibri" w:cs="Calibri"/>
          <w:sz w:val="22"/>
          <w:szCs w:val="22"/>
        </w:rPr>
        <w:t xml:space="preserve">as outlined in section 4.1.3. </w:t>
      </w:r>
      <w:r w:rsidR="00AC5FDC" w:rsidRPr="00897204">
        <w:rPr>
          <w:rFonts w:ascii="Calibri" w:eastAsia="PMingLiU" w:hAnsi="Calibri" w:cs="Calibri"/>
          <w:sz w:val="22"/>
          <w:szCs w:val="22"/>
        </w:rPr>
        <w:t xml:space="preserve">between </w:t>
      </w:r>
      <w:r w:rsidR="00061967" w:rsidRPr="00272FE3">
        <w:rPr>
          <w:rFonts w:ascii="Calibri" w:eastAsia="PMingLiU" w:hAnsi="Calibri" w:cs="Calibri"/>
          <w:sz w:val="22"/>
          <w:szCs w:val="22"/>
        </w:rPr>
        <w:t>October</w:t>
      </w:r>
      <w:r w:rsidR="00061967" w:rsidRPr="00A56AF4">
        <w:rPr>
          <w:rFonts w:ascii="Calibri" w:eastAsia="PMingLiU" w:hAnsi="Calibri" w:cs="Calibri"/>
          <w:sz w:val="22"/>
          <w:szCs w:val="22"/>
        </w:rPr>
        <w:t xml:space="preserve"> </w:t>
      </w:r>
      <w:r w:rsidR="000A6F79" w:rsidRPr="00A56AF4">
        <w:rPr>
          <w:rFonts w:ascii="Calibri" w:eastAsia="PMingLiU" w:hAnsi="Calibri" w:cs="Calibri"/>
          <w:sz w:val="22"/>
          <w:szCs w:val="22"/>
        </w:rPr>
        <w:t>3</w:t>
      </w:r>
      <w:r w:rsidR="00061967" w:rsidRPr="00A56AF4">
        <w:rPr>
          <w:rFonts w:ascii="Calibri" w:eastAsia="PMingLiU" w:hAnsi="Calibri" w:cs="Calibri"/>
          <w:sz w:val="22"/>
          <w:szCs w:val="22"/>
        </w:rPr>
        <w:t>,</w:t>
      </w:r>
      <w:r w:rsidR="00061967" w:rsidRPr="00272FE3">
        <w:rPr>
          <w:rFonts w:ascii="Calibri" w:eastAsia="PMingLiU" w:hAnsi="Calibri" w:cs="Calibri"/>
          <w:sz w:val="22"/>
          <w:szCs w:val="22"/>
        </w:rPr>
        <w:t xml:space="preserve"> </w:t>
      </w:r>
      <w:proofErr w:type="gramStart"/>
      <w:r w:rsidR="002126D1" w:rsidRPr="00AA574C">
        <w:rPr>
          <w:rFonts w:ascii="Calibri" w:eastAsia="PMingLiU" w:hAnsi="Calibri" w:cs="Calibri"/>
          <w:sz w:val="22"/>
          <w:szCs w:val="22"/>
        </w:rPr>
        <w:t>202</w:t>
      </w:r>
      <w:r w:rsidR="000A6F79" w:rsidRPr="00A56AF4">
        <w:rPr>
          <w:rFonts w:ascii="Calibri" w:eastAsia="PMingLiU" w:hAnsi="Calibri" w:cs="Calibri"/>
          <w:sz w:val="22"/>
          <w:szCs w:val="22"/>
        </w:rPr>
        <w:t>6</w:t>
      </w:r>
      <w:proofErr w:type="gramEnd"/>
      <w:r w:rsidR="00136482" w:rsidRPr="00AA574C">
        <w:rPr>
          <w:rFonts w:ascii="Calibri" w:eastAsia="PMingLiU" w:hAnsi="Calibri" w:cs="Calibri"/>
          <w:sz w:val="22"/>
          <w:szCs w:val="22"/>
        </w:rPr>
        <w:t xml:space="preserve"> </w:t>
      </w:r>
      <w:r w:rsidR="00AC5FDC" w:rsidRPr="00897204">
        <w:rPr>
          <w:rFonts w:ascii="Calibri" w:eastAsia="PMingLiU" w:hAnsi="Calibri" w:cs="Calibri"/>
          <w:sz w:val="22"/>
          <w:szCs w:val="22"/>
        </w:rPr>
        <w:t>and January 11</w:t>
      </w:r>
      <w:r w:rsidR="00AC5FDC" w:rsidRPr="00AA574C">
        <w:rPr>
          <w:rFonts w:ascii="Calibri" w:eastAsia="PMingLiU" w:hAnsi="Calibri" w:cs="Calibri"/>
          <w:sz w:val="22"/>
          <w:szCs w:val="22"/>
        </w:rPr>
        <w:t xml:space="preserve">, </w:t>
      </w:r>
      <w:r w:rsidR="002126D1" w:rsidRPr="00AA574C">
        <w:rPr>
          <w:rFonts w:ascii="Calibri" w:eastAsia="PMingLiU" w:hAnsi="Calibri" w:cs="Calibri"/>
          <w:sz w:val="22"/>
          <w:szCs w:val="22"/>
        </w:rPr>
        <w:t>202</w:t>
      </w:r>
      <w:r w:rsidR="000A6F79" w:rsidRPr="00A56AF4">
        <w:rPr>
          <w:rFonts w:ascii="Calibri" w:eastAsia="PMingLiU" w:hAnsi="Calibri" w:cs="Calibri"/>
          <w:sz w:val="22"/>
          <w:szCs w:val="22"/>
        </w:rPr>
        <w:t>7</w:t>
      </w:r>
      <w:r w:rsidR="005E7467" w:rsidRPr="00A56AF4">
        <w:rPr>
          <w:rFonts w:ascii="Calibri" w:eastAsia="PMingLiU" w:hAnsi="Calibri" w:cs="Calibri"/>
          <w:sz w:val="22"/>
          <w:szCs w:val="22"/>
        </w:rPr>
        <w:t>;</w:t>
      </w:r>
      <w:r w:rsidR="00AC5FDC" w:rsidRPr="00A56AF4">
        <w:rPr>
          <w:rFonts w:ascii="Calibri" w:eastAsia="PMingLiU" w:hAnsi="Calibri" w:cs="Calibri"/>
          <w:sz w:val="22"/>
          <w:szCs w:val="22"/>
        </w:rPr>
        <w:t xml:space="preserve"> </w:t>
      </w:r>
      <w:r w:rsidR="005E7467" w:rsidRPr="00897204">
        <w:rPr>
          <w:rFonts w:ascii="Calibri" w:eastAsia="PMingLiU" w:hAnsi="Calibri" w:cs="Calibri"/>
          <w:sz w:val="22"/>
          <w:szCs w:val="22"/>
        </w:rPr>
        <w:t xml:space="preserve">and no more than two scaup during </w:t>
      </w:r>
      <w:r w:rsidR="00AC5FDC" w:rsidRPr="00897204">
        <w:rPr>
          <w:rFonts w:ascii="Calibri" w:eastAsia="PMingLiU" w:hAnsi="Calibri" w:cs="Calibri"/>
          <w:sz w:val="22"/>
          <w:szCs w:val="22"/>
        </w:rPr>
        <w:t xml:space="preserve">the period from January 12, </w:t>
      </w:r>
      <w:proofErr w:type="gramStart"/>
      <w:r w:rsidR="002126D1" w:rsidRPr="00AA574C">
        <w:rPr>
          <w:rFonts w:ascii="Calibri" w:eastAsia="PMingLiU" w:hAnsi="Calibri" w:cs="Calibri"/>
          <w:sz w:val="22"/>
          <w:szCs w:val="22"/>
        </w:rPr>
        <w:t>202</w:t>
      </w:r>
      <w:r w:rsidR="000A6F79" w:rsidRPr="00A56AF4">
        <w:rPr>
          <w:rFonts w:ascii="Calibri" w:eastAsia="PMingLiU" w:hAnsi="Calibri" w:cs="Calibri"/>
          <w:sz w:val="22"/>
          <w:szCs w:val="22"/>
        </w:rPr>
        <w:t>7</w:t>
      </w:r>
      <w:proofErr w:type="gramEnd"/>
      <w:r w:rsidR="00136482" w:rsidRPr="00272FE3">
        <w:rPr>
          <w:rFonts w:ascii="Calibri" w:eastAsia="PMingLiU" w:hAnsi="Calibri" w:cs="Calibri"/>
          <w:sz w:val="22"/>
          <w:szCs w:val="22"/>
        </w:rPr>
        <w:t xml:space="preserve"> </w:t>
      </w:r>
      <w:r w:rsidR="00AC5FDC" w:rsidRPr="00272FE3">
        <w:rPr>
          <w:rFonts w:ascii="Calibri" w:eastAsia="PMingLiU" w:hAnsi="Calibri" w:cs="Calibri"/>
          <w:sz w:val="22"/>
          <w:szCs w:val="22"/>
        </w:rPr>
        <w:t>t</w:t>
      </w:r>
      <w:r w:rsidR="00AC5FDC" w:rsidRPr="00897204">
        <w:rPr>
          <w:rFonts w:ascii="Calibri" w:eastAsia="PMingLiU" w:hAnsi="Calibri" w:cs="Calibri"/>
          <w:sz w:val="22"/>
          <w:szCs w:val="22"/>
        </w:rPr>
        <w:t>hrough January 31,</w:t>
      </w:r>
      <w:r w:rsidR="00AC5FDC" w:rsidRPr="00AA574C">
        <w:rPr>
          <w:rFonts w:ascii="Calibri" w:eastAsia="PMingLiU" w:hAnsi="Calibri" w:cs="Calibri"/>
          <w:sz w:val="22"/>
          <w:szCs w:val="22"/>
        </w:rPr>
        <w:t xml:space="preserve"> </w:t>
      </w:r>
      <w:proofErr w:type="gramStart"/>
      <w:r w:rsidR="002126D1" w:rsidRPr="00AA574C">
        <w:rPr>
          <w:rFonts w:ascii="Calibri" w:eastAsia="PMingLiU" w:hAnsi="Calibri" w:cs="Calibri"/>
          <w:sz w:val="22"/>
          <w:szCs w:val="22"/>
        </w:rPr>
        <w:t>202</w:t>
      </w:r>
      <w:r w:rsidR="000A6F79" w:rsidRPr="00A56AF4">
        <w:rPr>
          <w:rFonts w:ascii="Calibri" w:eastAsia="PMingLiU" w:hAnsi="Calibri" w:cs="Calibri"/>
          <w:sz w:val="22"/>
          <w:szCs w:val="22"/>
        </w:rPr>
        <w:t>7</w:t>
      </w:r>
      <w:proofErr w:type="gramEnd"/>
      <w:r w:rsidR="00557120" w:rsidRPr="00A56AF4">
        <w:rPr>
          <w:rFonts w:ascii="Calibri" w:eastAsia="PMingLiU" w:hAnsi="Calibri" w:cs="Calibri"/>
          <w:sz w:val="22"/>
          <w:szCs w:val="22"/>
        </w:rPr>
        <w:t xml:space="preserve"> </w:t>
      </w:r>
      <w:r w:rsidR="00AC5FDC" w:rsidRPr="00272FE3">
        <w:rPr>
          <w:rFonts w:ascii="Calibri" w:eastAsia="PMingLiU" w:hAnsi="Calibri" w:cs="Calibri"/>
          <w:sz w:val="22"/>
          <w:szCs w:val="22"/>
        </w:rPr>
        <w:t>o</w:t>
      </w:r>
      <w:r w:rsidR="00AC5FDC" w:rsidRPr="00897204">
        <w:rPr>
          <w:rFonts w:ascii="Calibri" w:eastAsia="PMingLiU" w:hAnsi="Calibri" w:cs="Calibri"/>
          <w:sz w:val="22"/>
          <w:szCs w:val="22"/>
        </w:rPr>
        <w:t xml:space="preserve">f the segment of the </w:t>
      </w:r>
      <w:r w:rsidR="005E7467" w:rsidRPr="00897204">
        <w:rPr>
          <w:rFonts w:ascii="Calibri" w:eastAsia="PMingLiU" w:hAnsi="Calibri" w:cs="Calibri"/>
          <w:sz w:val="22"/>
          <w:szCs w:val="22"/>
        </w:rPr>
        <w:t xml:space="preserve">duck </w:t>
      </w:r>
      <w:r w:rsidR="00AC5FDC" w:rsidRPr="00897204">
        <w:rPr>
          <w:rFonts w:ascii="Calibri" w:eastAsia="PMingLiU" w:hAnsi="Calibri" w:cs="Calibri"/>
          <w:sz w:val="22"/>
          <w:szCs w:val="22"/>
        </w:rPr>
        <w:t xml:space="preserve">season </w:t>
      </w:r>
      <w:r w:rsidR="005E7467" w:rsidRPr="00897204">
        <w:rPr>
          <w:rFonts w:ascii="Calibri" w:eastAsia="PMingLiU" w:hAnsi="Calibri" w:cs="Calibri"/>
          <w:sz w:val="22"/>
          <w:szCs w:val="22"/>
        </w:rPr>
        <w:t xml:space="preserve">as </w:t>
      </w:r>
      <w:r w:rsidR="00AC5FDC" w:rsidRPr="00897204">
        <w:rPr>
          <w:rFonts w:ascii="Calibri" w:eastAsia="PMingLiU" w:hAnsi="Calibri" w:cs="Calibri"/>
          <w:sz w:val="22"/>
          <w:szCs w:val="22"/>
        </w:rPr>
        <w:t>outlined in section 4.1.3.</w:t>
      </w:r>
    </w:p>
    <w:p w14:paraId="4B764B25" w14:textId="77777777" w:rsidR="0079347D" w:rsidRPr="00897204" w:rsidRDefault="0079347D" w:rsidP="00A673DC">
      <w:pPr>
        <w:widowControl/>
        <w:jc w:val="both"/>
        <w:rPr>
          <w:rFonts w:ascii="Calibri" w:eastAsia="PMingLiU" w:hAnsi="Calibri" w:cs="Calibri"/>
          <w:sz w:val="22"/>
          <w:szCs w:val="22"/>
        </w:rPr>
      </w:pPr>
    </w:p>
    <w:p w14:paraId="142DAA94" w14:textId="22519820"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C51BC3" w:rsidRPr="00897204">
        <w:rPr>
          <w:rFonts w:ascii="Calibri" w:eastAsia="PMingLiU" w:hAnsi="Calibri" w:cs="Calibri"/>
          <w:sz w:val="22"/>
          <w:szCs w:val="22"/>
        </w:rPr>
        <w:t>6.1.1.e.</w:t>
      </w:r>
      <w:r w:rsidR="0079347D" w:rsidRPr="00897204">
        <w:rPr>
          <w:rFonts w:ascii="Calibri" w:eastAsia="PMingLiU" w:hAnsi="Calibri" w:cs="Calibri"/>
          <w:sz w:val="22"/>
          <w:szCs w:val="22"/>
        </w:rPr>
        <w:t xml:space="preserve"> </w:t>
      </w:r>
      <w:r w:rsidR="004F7969" w:rsidRPr="00897204">
        <w:rPr>
          <w:rFonts w:ascii="Calibri" w:eastAsia="PMingLiU" w:hAnsi="Calibri" w:cs="Calibri"/>
          <w:sz w:val="22"/>
          <w:szCs w:val="22"/>
        </w:rPr>
        <w:t xml:space="preserve"> </w:t>
      </w:r>
      <w:r w:rsidR="0079347D" w:rsidRPr="00897204">
        <w:rPr>
          <w:rFonts w:ascii="Calibri" w:eastAsia="PMingLiU" w:hAnsi="Calibri" w:cs="Calibri"/>
          <w:sz w:val="22"/>
          <w:szCs w:val="22"/>
        </w:rPr>
        <w:t>No more than</w:t>
      </w:r>
      <w:r w:rsidR="0079347D" w:rsidRPr="00AA574C">
        <w:rPr>
          <w:rFonts w:ascii="Calibri" w:eastAsia="PMingLiU" w:hAnsi="Calibri" w:cs="Calibri"/>
          <w:sz w:val="22"/>
          <w:szCs w:val="22"/>
        </w:rPr>
        <w:t xml:space="preserve"> </w:t>
      </w:r>
      <w:r w:rsidR="007D384B" w:rsidRPr="00AA574C">
        <w:rPr>
          <w:rFonts w:ascii="Calibri" w:eastAsia="PMingLiU" w:hAnsi="Calibri" w:cs="Calibri"/>
          <w:sz w:val="22"/>
          <w:szCs w:val="22"/>
        </w:rPr>
        <w:t>three</w:t>
      </w:r>
      <w:r w:rsidR="00344FB2" w:rsidRPr="00897204">
        <w:rPr>
          <w:rFonts w:ascii="Calibri" w:eastAsia="PMingLiU" w:hAnsi="Calibri" w:cs="Calibri"/>
          <w:sz w:val="22"/>
          <w:szCs w:val="22"/>
        </w:rPr>
        <w:t xml:space="preserve"> </w:t>
      </w:r>
      <w:proofErr w:type="gramStart"/>
      <w:r w:rsidR="0079347D" w:rsidRPr="00897204">
        <w:rPr>
          <w:rFonts w:ascii="Calibri" w:eastAsia="PMingLiU" w:hAnsi="Calibri" w:cs="Calibri"/>
          <w:sz w:val="22"/>
          <w:szCs w:val="22"/>
        </w:rPr>
        <w:t>pintail</w:t>
      </w:r>
      <w:proofErr w:type="gramEnd"/>
      <w:r w:rsidR="0079347D" w:rsidRPr="00897204">
        <w:rPr>
          <w:rFonts w:ascii="Calibri" w:eastAsia="PMingLiU" w:hAnsi="Calibri" w:cs="Calibri"/>
          <w:sz w:val="22"/>
          <w:szCs w:val="22"/>
        </w:rPr>
        <w:t>;</w:t>
      </w:r>
    </w:p>
    <w:p w14:paraId="36F5A4F7" w14:textId="77777777" w:rsidR="0079347D" w:rsidRPr="00897204" w:rsidRDefault="0079347D" w:rsidP="00A673DC">
      <w:pPr>
        <w:widowControl/>
        <w:jc w:val="both"/>
        <w:rPr>
          <w:rFonts w:ascii="Calibri" w:eastAsia="PMingLiU" w:hAnsi="Calibri" w:cs="Calibri"/>
          <w:sz w:val="22"/>
          <w:szCs w:val="22"/>
        </w:rPr>
      </w:pPr>
    </w:p>
    <w:p w14:paraId="08C67039" w14:textId="48AD9142"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C51BC3" w:rsidRPr="00897204">
        <w:rPr>
          <w:rFonts w:ascii="Calibri" w:eastAsia="PMingLiU" w:hAnsi="Calibri" w:cs="Calibri"/>
          <w:sz w:val="22"/>
          <w:szCs w:val="22"/>
        </w:rPr>
        <w:t>6.1.1.f.</w:t>
      </w:r>
      <w:r w:rsidR="0079347D" w:rsidRPr="00897204">
        <w:rPr>
          <w:rFonts w:ascii="Calibri" w:eastAsia="PMingLiU" w:hAnsi="Calibri" w:cs="Calibri"/>
          <w:sz w:val="22"/>
          <w:szCs w:val="22"/>
        </w:rPr>
        <w:t xml:space="preserve"> </w:t>
      </w:r>
      <w:r w:rsidR="004F7969" w:rsidRPr="00897204">
        <w:rPr>
          <w:rFonts w:ascii="Calibri" w:eastAsia="PMingLiU" w:hAnsi="Calibri" w:cs="Calibri"/>
          <w:sz w:val="22"/>
          <w:szCs w:val="22"/>
        </w:rPr>
        <w:t xml:space="preserve"> </w:t>
      </w:r>
      <w:r w:rsidR="0079347D" w:rsidRPr="00897204">
        <w:rPr>
          <w:rFonts w:ascii="Calibri" w:eastAsia="PMingLiU" w:hAnsi="Calibri" w:cs="Calibri"/>
          <w:sz w:val="22"/>
          <w:szCs w:val="22"/>
        </w:rPr>
        <w:t>No more than two</w:t>
      </w:r>
      <w:r w:rsidR="004F7969" w:rsidRPr="00897204">
        <w:rPr>
          <w:rFonts w:ascii="Calibri" w:eastAsia="PMingLiU" w:hAnsi="Calibri" w:cs="Calibri"/>
          <w:sz w:val="22"/>
          <w:szCs w:val="22"/>
        </w:rPr>
        <w:t xml:space="preserve"> </w:t>
      </w:r>
      <w:r w:rsidR="0079347D" w:rsidRPr="00897204">
        <w:rPr>
          <w:rFonts w:ascii="Calibri" w:eastAsia="PMingLiU" w:hAnsi="Calibri" w:cs="Calibri"/>
          <w:sz w:val="22"/>
          <w:szCs w:val="22"/>
        </w:rPr>
        <w:t>redheads;</w:t>
      </w:r>
    </w:p>
    <w:p w14:paraId="3FCC020A" w14:textId="77777777" w:rsidR="0079347D" w:rsidRPr="00897204" w:rsidRDefault="0079347D" w:rsidP="00A673DC">
      <w:pPr>
        <w:widowControl/>
        <w:jc w:val="both"/>
        <w:rPr>
          <w:rFonts w:ascii="Calibri" w:eastAsia="PMingLiU" w:hAnsi="Calibri" w:cs="Calibri"/>
          <w:sz w:val="22"/>
          <w:szCs w:val="22"/>
        </w:rPr>
      </w:pPr>
    </w:p>
    <w:p w14:paraId="1077107A" w14:textId="7A56D93F"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C51BC3" w:rsidRPr="00897204">
        <w:rPr>
          <w:rFonts w:ascii="Calibri" w:eastAsia="PMingLiU" w:hAnsi="Calibri" w:cs="Calibri"/>
          <w:sz w:val="22"/>
          <w:szCs w:val="22"/>
        </w:rPr>
        <w:t>6.1.1.g.</w:t>
      </w:r>
      <w:r w:rsidR="0079347D" w:rsidRPr="00897204">
        <w:rPr>
          <w:rFonts w:ascii="Calibri" w:eastAsia="PMingLiU" w:hAnsi="Calibri" w:cs="Calibri"/>
          <w:sz w:val="22"/>
          <w:szCs w:val="22"/>
        </w:rPr>
        <w:t xml:space="preserve"> </w:t>
      </w:r>
      <w:r w:rsidR="004F7969" w:rsidRPr="00897204">
        <w:rPr>
          <w:rFonts w:ascii="Calibri" w:eastAsia="PMingLiU" w:hAnsi="Calibri" w:cs="Calibri"/>
          <w:sz w:val="22"/>
          <w:szCs w:val="22"/>
        </w:rPr>
        <w:t xml:space="preserve"> </w:t>
      </w:r>
      <w:r w:rsidR="0079347D" w:rsidRPr="00897204">
        <w:rPr>
          <w:rFonts w:ascii="Calibri" w:eastAsia="PMingLiU" w:hAnsi="Calibri" w:cs="Calibri"/>
          <w:sz w:val="22"/>
          <w:szCs w:val="22"/>
        </w:rPr>
        <w:t>No more than three wood ducks;</w:t>
      </w:r>
      <w:r w:rsidR="004F64E3" w:rsidRPr="00897204">
        <w:rPr>
          <w:rFonts w:ascii="Calibri" w:eastAsia="PMingLiU" w:hAnsi="Calibri" w:cs="Calibri"/>
          <w:sz w:val="22"/>
          <w:szCs w:val="22"/>
        </w:rPr>
        <w:t xml:space="preserve"> and</w:t>
      </w:r>
    </w:p>
    <w:p w14:paraId="42BFDFCD" w14:textId="77777777" w:rsidR="0079347D" w:rsidRPr="00897204" w:rsidRDefault="0079347D" w:rsidP="00A673DC">
      <w:pPr>
        <w:widowControl/>
        <w:jc w:val="both"/>
        <w:rPr>
          <w:rFonts w:ascii="Calibri" w:eastAsia="PMingLiU" w:hAnsi="Calibri" w:cs="Calibri"/>
          <w:sz w:val="22"/>
          <w:szCs w:val="22"/>
        </w:rPr>
      </w:pPr>
    </w:p>
    <w:p w14:paraId="74DF3CB8" w14:textId="47174DCF"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EF682F" w:rsidRPr="00897204">
        <w:rPr>
          <w:rFonts w:ascii="Calibri" w:eastAsia="PMingLiU" w:hAnsi="Calibri" w:cs="Calibri"/>
          <w:sz w:val="22"/>
          <w:szCs w:val="22"/>
        </w:rPr>
        <w:t>6.1.1.h.</w:t>
      </w:r>
      <w:r w:rsidR="0079347D" w:rsidRPr="00897204">
        <w:rPr>
          <w:rFonts w:ascii="Calibri" w:eastAsia="PMingLiU" w:hAnsi="Calibri" w:cs="Calibri"/>
          <w:sz w:val="22"/>
          <w:szCs w:val="22"/>
        </w:rPr>
        <w:t xml:space="preserve"> </w:t>
      </w:r>
      <w:r w:rsidR="004F7969"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w:t>
      </w:r>
      <w:r w:rsidR="007743D3" w:rsidRPr="00897204">
        <w:rPr>
          <w:rFonts w:ascii="Calibri" w:eastAsia="PMingLiU" w:hAnsi="Calibri" w:cs="Calibri"/>
          <w:sz w:val="22"/>
          <w:szCs w:val="22"/>
        </w:rPr>
        <w:t>two canvasbacks</w:t>
      </w:r>
      <w:r w:rsidR="0079347D" w:rsidRPr="00897204">
        <w:rPr>
          <w:rFonts w:ascii="Calibri" w:eastAsia="PMingLiU" w:hAnsi="Calibri" w:cs="Calibri"/>
          <w:sz w:val="22"/>
          <w:szCs w:val="22"/>
        </w:rPr>
        <w:t>.</w:t>
      </w:r>
    </w:p>
    <w:p w14:paraId="332963C5" w14:textId="77777777" w:rsidR="003C4D99"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p>
    <w:p w14:paraId="55E53908" w14:textId="2D93D096" w:rsidR="0079347D" w:rsidRPr="00897204" w:rsidRDefault="003C4D99" w:rsidP="00A673DC">
      <w:pPr>
        <w:widowControl/>
        <w:jc w:val="both"/>
        <w:rPr>
          <w:rFonts w:ascii="Calibri" w:eastAsia="PMingLiU" w:hAnsi="Calibri" w:cs="Calibri"/>
          <w:sz w:val="22"/>
          <w:szCs w:val="22"/>
        </w:rPr>
      </w:pPr>
      <w:r w:rsidRPr="00897204">
        <w:rPr>
          <w:rFonts w:ascii="Calibri" w:eastAsia="PMingLiU" w:hAnsi="Calibri" w:cs="Calibri"/>
          <w:color w:val="FF0000"/>
          <w:sz w:val="22"/>
          <w:szCs w:val="22"/>
        </w:rPr>
        <w:tab/>
      </w:r>
      <w:r w:rsidR="00C51BC3" w:rsidRPr="00897204">
        <w:rPr>
          <w:rFonts w:ascii="Calibri" w:eastAsia="PMingLiU" w:hAnsi="Calibri" w:cs="Calibri"/>
          <w:sz w:val="22"/>
          <w:szCs w:val="22"/>
        </w:rPr>
        <w:t>6.1.2.</w:t>
      </w:r>
      <w:r w:rsidR="0079347D" w:rsidRPr="00897204">
        <w:rPr>
          <w:rFonts w:ascii="Calibri" w:eastAsia="PMingLiU" w:hAnsi="Calibri" w:cs="Calibri"/>
          <w:sz w:val="22"/>
          <w:szCs w:val="22"/>
        </w:rPr>
        <w:t xml:space="preserve"> </w:t>
      </w:r>
      <w:r w:rsidR="00E437CA"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The possession limit is </w:t>
      </w:r>
      <w:r w:rsidR="003D2FAE" w:rsidRPr="00897204">
        <w:rPr>
          <w:rFonts w:ascii="Calibri" w:eastAsia="PMingLiU" w:hAnsi="Calibri" w:cs="Calibri"/>
          <w:sz w:val="22"/>
          <w:szCs w:val="22"/>
        </w:rPr>
        <w:t xml:space="preserve">18 </w:t>
      </w:r>
      <w:r w:rsidR="0079347D" w:rsidRPr="00897204">
        <w:rPr>
          <w:rFonts w:ascii="Calibri" w:eastAsia="PMingLiU" w:hAnsi="Calibri" w:cs="Calibri"/>
          <w:sz w:val="22"/>
          <w:szCs w:val="22"/>
        </w:rPr>
        <w:t>ducks in aggregate and may include:</w:t>
      </w:r>
    </w:p>
    <w:p w14:paraId="55C9D826" w14:textId="77777777" w:rsidR="0079347D" w:rsidRPr="00897204" w:rsidRDefault="0079347D" w:rsidP="00A673DC">
      <w:pPr>
        <w:widowControl/>
        <w:jc w:val="both"/>
        <w:rPr>
          <w:rFonts w:ascii="Calibri" w:eastAsia="PMingLiU" w:hAnsi="Calibri" w:cs="Calibri"/>
          <w:sz w:val="22"/>
          <w:szCs w:val="22"/>
        </w:rPr>
      </w:pPr>
    </w:p>
    <w:p w14:paraId="3B760764" w14:textId="6AC8E17A"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C51BC3" w:rsidRPr="00897204">
        <w:rPr>
          <w:rFonts w:ascii="Calibri" w:eastAsia="PMingLiU" w:hAnsi="Calibri" w:cs="Calibri"/>
          <w:sz w:val="22"/>
          <w:szCs w:val="22"/>
        </w:rPr>
        <w:t>6.1.2.a.</w:t>
      </w:r>
      <w:r w:rsidR="0079347D" w:rsidRPr="00897204">
        <w:rPr>
          <w:rFonts w:ascii="Calibri" w:eastAsia="PMingLiU" w:hAnsi="Calibri" w:cs="Calibri"/>
          <w:sz w:val="22"/>
          <w:szCs w:val="22"/>
        </w:rPr>
        <w:t xml:space="preserve"> </w:t>
      </w:r>
      <w:r w:rsidR="00E437CA"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w:t>
      </w:r>
      <w:r w:rsidR="006836CC" w:rsidRPr="00897204">
        <w:rPr>
          <w:rFonts w:ascii="Calibri" w:eastAsia="PMingLiU" w:hAnsi="Calibri" w:cs="Calibri"/>
          <w:sz w:val="22"/>
          <w:szCs w:val="22"/>
        </w:rPr>
        <w:t xml:space="preserve">six </w:t>
      </w:r>
      <w:r w:rsidR="0079347D" w:rsidRPr="00897204">
        <w:rPr>
          <w:rFonts w:ascii="Calibri" w:eastAsia="PMingLiU" w:hAnsi="Calibri" w:cs="Calibri"/>
          <w:sz w:val="22"/>
          <w:szCs w:val="22"/>
        </w:rPr>
        <w:t>black ducks;</w:t>
      </w:r>
    </w:p>
    <w:p w14:paraId="3A065C26" w14:textId="77777777" w:rsidR="0079347D" w:rsidRPr="00136482" w:rsidRDefault="0079347D" w:rsidP="00A673DC">
      <w:pPr>
        <w:widowControl/>
        <w:jc w:val="both"/>
        <w:rPr>
          <w:rFonts w:ascii="Calibri" w:eastAsia="PMingLiU" w:hAnsi="Calibri" w:cs="Calibri"/>
          <w:sz w:val="22"/>
          <w:szCs w:val="22"/>
        </w:rPr>
      </w:pPr>
    </w:p>
    <w:p w14:paraId="2109E8F6" w14:textId="6410DF28" w:rsidR="0079347D" w:rsidRPr="00897204" w:rsidRDefault="00237A51" w:rsidP="00A673DC">
      <w:pPr>
        <w:widowControl/>
        <w:jc w:val="both"/>
        <w:rPr>
          <w:rFonts w:ascii="Calibri" w:eastAsia="PMingLiU" w:hAnsi="Calibri" w:cs="Calibri"/>
          <w:sz w:val="22"/>
          <w:szCs w:val="22"/>
        </w:rPr>
      </w:pPr>
      <w:r w:rsidRPr="00136482">
        <w:rPr>
          <w:rFonts w:ascii="Calibri" w:eastAsia="PMingLiU" w:hAnsi="Calibri" w:cs="Calibri"/>
          <w:sz w:val="22"/>
          <w:szCs w:val="22"/>
        </w:rPr>
        <w:tab/>
      </w:r>
      <w:r w:rsidRPr="00136482">
        <w:rPr>
          <w:rFonts w:ascii="Calibri" w:eastAsia="PMingLiU" w:hAnsi="Calibri" w:cs="Calibri"/>
          <w:sz w:val="22"/>
          <w:szCs w:val="22"/>
        </w:rPr>
        <w:tab/>
      </w:r>
      <w:r w:rsidRPr="00136482">
        <w:rPr>
          <w:rFonts w:ascii="Calibri" w:eastAsia="PMingLiU" w:hAnsi="Calibri" w:cs="Calibri"/>
          <w:sz w:val="22"/>
          <w:szCs w:val="22"/>
        </w:rPr>
        <w:tab/>
      </w:r>
      <w:r w:rsidR="00C51BC3" w:rsidRPr="00136482">
        <w:rPr>
          <w:rFonts w:ascii="Calibri" w:eastAsia="PMingLiU" w:hAnsi="Calibri" w:cs="Calibri"/>
          <w:sz w:val="22"/>
          <w:szCs w:val="22"/>
        </w:rPr>
        <w:t>6.1.2.b.</w:t>
      </w:r>
      <w:r w:rsidR="0079347D" w:rsidRPr="00136482">
        <w:rPr>
          <w:rFonts w:ascii="Calibri" w:eastAsia="PMingLiU" w:hAnsi="Calibri" w:cs="Calibri"/>
          <w:sz w:val="22"/>
          <w:szCs w:val="22"/>
        </w:rPr>
        <w:t xml:space="preserve"> </w:t>
      </w:r>
      <w:r w:rsidR="00E437CA" w:rsidRPr="00136482">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w:t>
      </w:r>
      <w:r w:rsidR="003D2FAE" w:rsidRPr="00897204">
        <w:rPr>
          <w:rFonts w:ascii="Calibri" w:eastAsia="PMingLiU" w:hAnsi="Calibri" w:cs="Calibri"/>
          <w:sz w:val="22"/>
          <w:szCs w:val="22"/>
        </w:rPr>
        <w:t xml:space="preserve">12 </w:t>
      </w:r>
      <w:r w:rsidR="00F74768" w:rsidRPr="00897204">
        <w:rPr>
          <w:rFonts w:ascii="Calibri" w:eastAsia="PMingLiU" w:hAnsi="Calibri" w:cs="Calibri"/>
          <w:sz w:val="22"/>
          <w:szCs w:val="22"/>
        </w:rPr>
        <w:t>sea ducks including no more than nine scoters and no more than nine long-tailed ducks (old squaw)</w:t>
      </w:r>
      <w:r w:rsidR="0079347D" w:rsidRPr="00897204">
        <w:rPr>
          <w:rFonts w:ascii="Calibri" w:eastAsia="PMingLiU" w:hAnsi="Calibri" w:cs="Calibri"/>
          <w:sz w:val="22"/>
          <w:szCs w:val="22"/>
        </w:rPr>
        <w:t>;</w:t>
      </w:r>
    </w:p>
    <w:p w14:paraId="143ADFF7" w14:textId="77777777" w:rsidR="0079347D" w:rsidRPr="00897204" w:rsidRDefault="0079347D" w:rsidP="00A673DC">
      <w:pPr>
        <w:widowControl/>
        <w:jc w:val="both"/>
        <w:rPr>
          <w:rFonts w:ascii="Calibri" w:eastAsia="PMingLiU" w:hAnsi="Calibri" w:cs="Calibri"/>
          <w:sz w:val="22"/>
          <w:szCs w:val="22"/>
        </w:rPr>
      </w:pPr>
    </w:p>
    <w:p w14:paraId="31AEBBDB" w14:textId="28A7CDDD" w:rsidR="0079347D" w:rsidRPr="00897204" w:rsidRDefault="00C51BC3" w:rsidP="00344FB2">
      <w:pPr>
        <w:widowControl/>
        <w:ind w:left="360" w:firstLine="720"/>
        <w:jc w:val="both"/>
        <w:rPr>
          <w:rFonts w:ascii="Calibri" w:eastAsia="PMingLiU" w:hAnsi="Calibri" w:cs="Calibri"/>
          <w:sz w:val="22"/>
          <w:szCs w:val="22"/>
        </w:rPr>
      </w:pPr>
      <w:r w:rsidRPr="00897204">
        <w:rPr>
          <w:rFonts w:ascii="Calibri" w:eastAsia="PMingLiU" w:hAnsi="Calibri" w:cs="Calibri"/>
          <w:sz w:val="22"/>
          <w:szCs w:val="22"/>
        </w:rPr>
        <w:t>6.1.2.c.</w:t>
      </w:r>
      <w:r w:rsidR="0079347D" w:rsidRPr="00897204">
        <w:rPr>
          <w:rFonts w:ascii="Calibri" w:eastAsia="PMingLiU" w:hAnsi="Calibri" w:cs="Calibri"/>
          <w:sz w:val="22"/>
          <w:szCs w:val="22"/>
        </w:rPr>
        <w:t xml:space="preserve"> </w:t>
      </w:r>
      <w:r w:rsidR="00DB3D36"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w:t>
      </w:r>
      <w:r w:rsidR="0037031E" w:rsidRPr="00897204">
        <w:rPr>
          <w:rFonts w:ascii="Calibri" w:eastAsia="PMingLiU" w:hAnsi="Calibri" w:cs="Calibri"/>
          <w:sz w:val="22"/>
          <w:szCs w:val="22"/>
        </w:rPr>
        <w:t>12</w:t>
      </w:r>
      <w:r w:rsidR="005E7467" w:rsidRPr="00897204">
        <w:rPr>
          <w:rFonts w:ascii="Calibri" w:eastAsia="PMingLiU" w:hAnsi="Calibri" w:cs="Calibri"/>
          <w:sz w:val="22"/>
          <w:szCs w:val="22"/>
        </w:rPr>
        <w:t xml:space="preserve"> </w:t>
      </w:r>
      <w:proofErr w:type="gramStart"/>
      <w:r w:rsidR="0079347D" w:rsidRPr="00897204">
        <w:rPr>
          <w:rFonts w:ascii="Calibri" w:eastAsia="PMingLiU" w:hAnsi="Calibri" w:cs="Calibri"/>
          <w:sz w:val="22"/>
          <w:szCs w:val="22"/>
        </w:rPr>
        <w:t>mallards</w:t>
      </w:r>
      <w:proofErr w:type="gramEnd"/>
      <w:r w:rsidR="0079347D" w:rsidRPr="00897204">
        <w:rPr>
          <w:rFonts w:ascii="Calibri" w:eastAsia="PMingLiU" w:hAnsi="Calibri" w:cs="Calibri"/>
          <w:sz w:val="22"/>
          <w:szCs w:val="22"/>
        </w:rPr>
        <w:t xml:space="preserve"> only </w:t>
      </w:r>
      <w:r w:rsidR="0037031E" w:rsidRPr="00897204">
        <w:rPr>
          <w:rFonts w:ascii="Calibri" w:eastAsia="PMingLiU" w:hAnsi="Calibri" w:cs="Calibri"/>
          <w:sz w:val="22"/>
          <w:szCs w:val="22"/>
        </w:rPr>
        <w:t>six</w:t>
      </w:r>
      <w:r w:rsidR="00344FB2" w:rsidRPr="00897204">
        <w:rPr>
          <w:rFonts w:ascii="Calibri" w:eastAsia="PMingLiU" w:hAnsi="Calibri" w:cs="Calibri"/>
          <w:sz w:val="22"/>
          <w:szCs w:val="22"/>
        </w:rPr>
        <w:t xml:space="preserve"> </w:t>
      </w:r>
      <w:r w:rsidR="0079347D" w:rsidRPr="00897204">
        <w:rPr>
          <w:rFonts w:ascii="Calibri" w:eastAsia="PMingLiU" w:hAnsi="Calibri" w:cs="Calibri"/>
          <w:sz w:val="22"/>
          <w:szCs w:val="22"/>
        </w:rPr>
        <w:t>of which may be hen mallards;</w:t>
      </w:r>
    </w:p>
    <w:p w14:paraId="17699215" w14:textId="77777777" w:rsidR="0079347D" w:rsidRPr="00897204" w:rsidRDefault="0079347D" w:rsidP="00A673DC">
      <w:pPr>
        <w:widowControl/>
        <w:jc w:val="both"/>
        <w:rPr>
          <w:rFonts w:ascii="Calibri" w:eastAsia="PMingLiU" w:hAnsi="Calibri" w:cs="Calibri"/>
          <w:sz w:val="22"/>
          <w:szCs w:val="22"/>
        </w:rPr>
      </w:pPr>
    </w:p>
    <w:p w14:paraId="4815FB15" w14:textId="6BFFEE3B"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6.1.2.d.</w:t>
      </w:r>
      <w:r w:rsidR="0079347D" w:rsidRPr="00897204">
        <w:rPr>
          <w:rFonts w:ascii="Calibri" w:eastAsia="PMingLiU" w:hAnsi="Calibri" w:cs="Calibri"/>
          <w:sz w:val="22"/>
          <w:szCs w:val="22"/>
        </w:rPr>
        <w:t xml:space="preserve"> </w:t>
      </w:r>
      <w:r w:rsidR="00AB3964"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w:t>
      </w:r>
      <w:r w:rsidR="003D2FAE" w:rsidRPr="00897204">
        <w:rPr>
          <w:rFonts w:ascii="Calibri" w:eastAsia="PMingLiU" w:hAnsi="Calibri" w:cs="Calibri"/>
          <w:sz w:val="22"/>
          <w:szCs w:val="22"/>
        </w:rPr>
        <w:t xml:space="preserve">six </w:t>
      </w:r>
      <w:r w:rsidR="0079347D" w:rsidRPr="00897204">
        <w:rPr>
          <w:rFonts w:ascii="Calibri" w:eastAsia="PMingLiU" w:hAnsi="Calibri" w:cs="Calibri"/>
          <w:sz w:val="22"/>
          <w:szCs w:val="22"/>
        </w:rPr>
        <w:t>scaup;</w:t>
      </w:r>
    </w:p>
    <w:p w14:paraId="0E4E2B19" w14:textId="77777777" w:rsidR="0079347D" w:rsidRPr="00897204" w:rsidRDefault="0079347D" w:rsidP="00A673DC">
      <w:pPr>
        <w:widowControl/>
        <w:jc w:val="both"/>
        <w:rPr>
          <w:rFonts w:ascii="Calibri" w:eastAsia="PMingLiU" w:hAnsi="Calibri" w:cs="Calibri"/>
          <w:sz w:val="22"/>
          <w:szCs w:val="22"/>
        </w:rPr>
      </w:pPr>
    </w:p>
    <w:p w14:paraId="67D82915" w14:textId="51334A23"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6.1.2.e.</w:t>
      </w:r>
      <w:r w:rsidR="0079347D" w:rsidRPr="00897204">
        <w:rPr>
          <w:rFonts w:ascii="Calibri" w:eastAsia="PMingLiU" w:hAnsi="Calibri" w:cs="Calibri"/>
          <w:sz w:val="22"/>
          <w:szCs w:val="22"/>
        </w:rPr>
        <w:t xml:space="preserve"> </w:t>
      </w:r>
      <w:r w:rsidR="00AB3964" w:rsidRPr="00897204">
        <w:rPr>
          <w:rFonts w:ascii="Calibri" w:eastAsia="PMingLiU" w:hAnsi="Calibri" w:cs="Calibri"/>
          <w:sz w:val="22"/>
          <w:szCs w:val="22"/>
        </w:rPr>
        <w:t xml:space="preserve"> </w:t>
      </w:r>
      <w:r w:rsidR="0079347D" w:rsidRPr="00897204">
        <w:rPr>
          <w:rFonts w:ascii="Calibri" w:eastAsia="PMingLiU" w:hAnsi="Calibri" w:cs="Calibri"/>
          <w:sz w:val="22"/>
          <w:szCs w:val="22"/>
        </w:rPr>
        <w:t>No more than</w:t>
      </w:r>
      <w:r w:rsidR="006836CC" w:rsidRPr="00897204">
        <w:rPr>
          <w:rFonts w:ascii="Calibri" w:eastAsia="PMingLiU" w:hAnsi="Calibri" w:cs="Calibri"/>
          <w:sz w:val="22"/>
          <w:szCs w:val="22"/>
        </w:rPr>
        <w:t xml:space="preserve"> </w:t>
      </w:r>
      <w:r w:rsidR="007D384B" w:rsidRPr="00AA574C">
        <w:rPr>
          <w:rFonts w:ascii="Calibri" w:eastAsia="PMingLiU" w:hAnsi="Calibri" w:cs="Calibri"/>
          <w:sz w:val="22"/>
          <w:szCs w:val="22"/>
        </w:rPr>
        <w:t>nine</w:t>
      </w:r>
      <w:r w:rsidR="00344FB2" w:rsidRPr="00AA574C">
        <w:rPr>
          <w:rFonts w:ascii="Calibri" w:eastAsia="PMingLiU" w:hAnsi="Calibri" w:cs="Calibri"/>
          <w:sz w:val="22"/>
          <w:szCs w:val="22"/>
        </w:rPr>
        <w:t xml:space="preserve"> </w:t>
      </w:r>
      <w:r w:rsidR="00AB3964" w:rsidRPr="00897204">
        <w:rPr>
          <w:rFonts w:ascii="Calibri" w:eastAsia="PMingLiU" w:hAnsi="Calibri" w:cs="Calibri"/>
          <w:sz w:val="22"/>
          <w:szCs w:val="22"/>
        </w:rPr>
        <w:t>p</w:t>
      </w:r>
      <w:r w:rsidR="0079347D" w:rsidRPr="00897204">
        <w:rPr>
          <w:rFonts w:ascii="Calibri" w:eastAsia="PMingLiU" w:hAnsi="Calibri" w:cs="Calibri"/>
          <w:sz w:val="22"/>
          <w:szCs w:val="22"/>
        </w:rPr>
        <w:t>intails;</w:t>
      </w:r>
    </w:p>
    <w:p w14:paraId="6AAD0403" w14:textId="77777777" w:rsidR="00AE654D" w:rsidRPr="00897204" w:rsidRDefault="00AE654D" w:rsidP="00A673DC">
      <w:pPr>
        <w:widowControl/>
        <w:jc w:val="both"/>
        <w:rPr>
          <w:rFonts w:ascii="Calibri" w:eastAsia="PMingLiU" w:hAnsi="Calibri" w:cs="Calibri"/>
          <w:sz w:val="22"/>
          <w:szCs w:val="22"/>
        </w:rPr>
      </w:pPr>
    </w:p>
    <w:p w14:paraId="0A7FCAD3" w14:textId="1A496605"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6.1.2.f.</w:t>
      </w:r>
      <w:r w:rsidR="0079347D" w:rsidRPr="00897204">
        <w:rPr>
          <w:rFonts w:ascii="Calibri" w:eastAsia="PMingLiU" w:hAnsi="Calibri" w:cs="Calibri"/>
          <w:sz w:val="22"/>
          <w:szCs w:val="22"/>
        </w:rPr>
        <w:t xml:space="preserve"> </w:t>
      </w:r>
      <w:r w:rsidR="00F84AA3"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w:t>
      </w:r>
      <w:r w:rsidR="003D2FAE" w:rsidRPr="00897204">
        <w:rPr>
          <w:rFonts w:ascii="Calibri" w:eastAsia="PMingLiU" w:hAnsi="Calibri" w:cs="Calibri"/>
          <w:sz w:val="22"/>
          <w:szCs w:val="22"/>
        </w:rPr>
        <w:t>six</w:t>
      </w:r>
      <w:r w:rsidR="0079347D" w:rsidRPr="00897204">
        <w:rPr>
          <w:rFonts w:ascii="Calibri" w:eastAsia="PMingLiU" w:hAnsi="Calibri" w:cs="Calibri"/>
          <w:sz w:val="22"/>
          <w:szCs w:val="22"/>
        </w:rPr>
        <w:t xml:space="preserve"> redheads;</w:t>
      </w:r>
    </w:p>
    <w:p w14:paraId="6394AB0F" w14:textId="77777777" w:rsidR="0079347D" w:rsidRPr="00897204" w:rsidRDefault="0079347D" w:rsidP="00A673DC">
      <w:pPr>
        <w:widowControl/>
        <w:jc w:val="both"/>
        <w:rPr>
          <w:rFonts w:ascii="Calibri" w:eastAsia="PMingLiU" w:hAnsi="Calibri" w:cs="Calibri"/>
          <w:sz w:val="22"/>
          <w:szCs w:val="22"/>
        </w:rPr>
      </w:pPr>
    </w:p>
    <w:p w14:paraId="5973574F" w14:textId="2833B2CC"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6.1.2.g.</w:t>
      </w:r>
      <w:r w:rsidR="0079347D" w:rsidRPr="00897204">
        <w:rPr>
          <w:rFonts w:ascii="Calibri" w:eastAsia="PMingLiU" w:hAnsi="Calibri" w:cs="Calibri"/>
          <w:sz w:val="22"/>
          <w:szCs w:val="22"/>
        </w:rPr>
        <w:t xml:space="preserve"> </w:t>
      </w:r>
      <w:r w:rsidR="00F84AA3"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w:t>
      </w:r>
      <w:r w:rsidR="003D2FAE" w:rsidRPr="00897204">
        <w:rPr>
          <w:rFonts w:ascii="Calibri" w:eastAsia="PMingLiU" w:hAnsi="Calibri" w:cs="Calibri"/>
          <w:sz w:val="22"/>
          <w:szCs w:val="22"/>
        </w:rPr>
        <w:t xml:space="preserve">nine </w:t>
      </w:r>
      <w:r w:rsidR="0079347D" w:rsidRPr="00897204">
        <w:rPr>
          <w:rFonts w:ascii="Calibri" w:eastAsia="PMingLiU" w:hAnsi="Calibri" w:cs="Calibri"/>
          <w:sz w:val="22"/>
          <w:szCs w:val="22"/>
        </w:rPr>
        <w:t>wood ducks;</w:t>
      </w:r>
    </w:p>
    <w:p w14:paraId="68EF9FB5" w14:textId="02E58FE6" w:rsidR="003B57D6" w:rsidRPr="00897204" w:rsidRDefault="003B57D6" w:rsidP="003B57D6">
      <w:pPr>
        <w:widowControl/>
        <w:jc w:val="both"/>
        <w:rPr>
          <w:rFonts w:ascii="Calibri" w:eastAsia="PMingLiU" w:hAnsi="Calibri" w:cs="Calibri"/>
          <w:sz w:val="22"/>
          <w:szCs w:val="22"/>
        </w:rPr>
      </w:pPr>
    </w:p>
    <w:p w14:paraId="596753E0" w14:textId="764DDD04" w:rsidR="0079347D" w:rsidRPr="00897204" w:rsidRDefault="00F74768" w:rsidP="003B57D6">
      <w:pPr>
        <w:widowControl/>
        <w:ind w:left="720" w:firstLine="360"/>
        <w:jc w:val="both"/>
        <w:rPr>
          <w:rFonts w:ascii="Calibri" w:eastAsia="PMingLiU" w:hAnsi="Calibri" w:cs="Calibri"/>
          <w:sz w:val="22"/>
          <w:szCs w:val="22"/>
        </w:rPr>
      </w:pPr>
      <w:r w:rsidRPr="00897204">
        <w:rPr>
          <w:rFonts w:ascii="Calibri" w:eastAsia="PMingLiU" w:hAnsi="Calibri" w:cs="Calibri"/>
          <w:sz w:val="22"/>
          <w:szCs w:val="22"/>
        </w:rPr>
        <w:t>6.1.2.h.</w:t>
      </w:r>
      <w:r w:rsidR="0079347D" w:rsidRPr="00897204">
        <w:rPr>
          <w:rFonts w:ascii="Calibri" w:eastAsia="PMingLiU" w:hAnsi="Calibri" w:cs="Calibri"/>
          <w:sz w:val="22"/>
          <w:szCs w:val="22"/>
        </w:rPr>
        <w:t xml:space="preserve"> </w:t>
      </w:r>
      <w:r w:rsidR="00F84AA3"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No more than </w:t>
      </w:r>
      <w:r w:rsidR="0002302C" w:rsidRPr="00897204">
        <w:rPr>
          <w:rFonts w:ascii="Calibri" w:eastAsia="PMingLiU" w:hAnsi="Calibri" w:cs="Calibri"/>
          <w:sz w:val="22"/>
          <w:szCs w:val="22"/>
        </w:rPr>
        <w:t>six canvasbacks</w:t>
      </w:r>
      <w:r w:rsidR="0079347D" w:rsidRPr="00897204">
        <w:rPr>
          <w:rFonts w:ascii="Calibri" w:eastAsia="PMingLiU" w:hAnsi="Calibri" w:cs="Calibri"/>
          <w:sz w:val="22"/>
          <w:szCs w:val="22"/>
        </w:rPr>
        <w:t>.</w:t>
      </w:r>
    </w:p>
    <w:p w14:paraId="6C099CC7" w14:textId="77777777" w:rsidR="0079347D" w:rsidRPr="00897204" w:rsidRDefault="0079347D" w:rsidP="00A673DC">
      <w:pPr>
        <w:widowControl/>
        <w:jc w:val="both"/>
        <w:rPr>
          <w:rFonts w:ascii="Calibri" w:eastAsia="PMingLiU" w:hAnsi="Calibri" w:cs="Calibri"/>
          <w:sz w:val="22"/>
          <w:szCs w:val="22"/>
        </w:rPr>
      </w:pPr>
    </w:p>
    <w:p w14:paraId="47D0676B" w14:textId="77777777"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6.2.  Mergansers.</w:t>
      </w:r>
    </w:p>
    <w:p w14:paraId="211C47B8" w14:textId="77777777" w:rsidR="0079347D" w:rsidRPr="00897204" w:rsidRDefault="0079347D" w:rsidP="00A673DC">
      <w:pPr>
        <w:widowControl/>
        <w:jc w:val="both"/>
        <w:rPr>
          <w:rFonts w:ascii="Calibri" w:eastAsia="PMingLiU" w:hAnsi="Calibri" w:cs="Calibri"/>
          <w:sz w:val="22"/>
          <w:szCs w:val="22"/>
        </w:rPr>
      </w:pPr>
    </w:p>
    <w:p w14:paraId="54F81B22" w14:textId="3BCE27EC"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D67861" w:rsidRPr="00897204">
        <w:rPr>
          <w:rFonts w:ascii="Calibri" w:eastAsia="PMingLiU" w:hAnsi="Calibri" w:cs="Calibri"/>
          <w:sz w:val="22"/>
          <w:szCs w:val="22"/>
        </w:rPr>
        <w:t>6.2.1.</w:t>
      </w:r>
      <w:r w:rsidR="0079347D" w:rsidRPr="00897204">
        <w:rPr>
          <w:rFonts w:ascii="Calibri" w:eastAsia="PMingLiU" w:hAnsi="Calibri" w:cs="Calibri"/>
          <w:sz w:val="22"/>
          <w:szCs w:val="22"/>
        </w:rPr>
        <w:t xml:space="preserve"> </w:t>
      </w:r>
      <w:r w:rsidR="00A94510" w:rsidRPr="00897204">
        <w:rPr>
          <w:rFonts w:ascii="Calibri" w:eastAsia="PMingLiU" w:hAnsi="Calibri" w:cs="Calibri"/>
          <w:sz w:val="22"/>
          <w:szCs w:val="22"/>
        </w:rPr>
        <w:t xml:space="preserve"> </w:t>
      </w:r>
      <w:r w:rsidR="0079347D" w:rsidRPr="00897204">
        <w:rPr>
          <w:rFonts w:ascii="Calibri" w:eastAsia="PMingLiU" w:hAnsi="Calibri" w:cs="Calibri"/>
          <w:sz w:val="22"/>
          <w:szCs w:val="22"/>
        </w:rPr>
        <w:t>The bag limit is five mergansers in aggregate per day.</w:t>
      </w:r>
    </w:p>
    <w:p w14:paraId="4D35D785" w14:textId="77777777" w:rsidR="0079347D" w:rsidRPr="00897204" w:rsidRDefault="0079347D" w:rsidP="00A673DC">
      <w:pPr>
        <w:widowControl/>
        <w:jc w:val="both"/>
        <w:rPr>
          <w:rFonts w:ascii="Calibri" w:eastAsia="PMingLiU" w:hAnsi="Calibri" w:cs="Calibri"/>
          <w:sz w:val="22"/>
          <w:szCs w:val="22"/>
        </w:rPr>
      </w:pPr>
    </w:p>
    <w:p w14:paraId="2599DFEF" w14:textId="6EDE5982"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D67861" w:rsidRPr="00897204">
        <w:rPr>
          <w:rFonts w:ascii="Calibri" w:eastAsia="PMingLiU" w:hAnsi="Calibri" w:cs="Calibri"/>
          <w:sz w:val="22"/>
          <w:szCs w:val="22"/>
        </w:rPr>
        <w:t>6.2.2.</w:t>
      </w:r>
      <w:r w:rsidR="0079347D" w:rsidRPr="00897204">
        <w:rPr>
          <w:rFonts w:ascii="Calibri" w:eastAsia="PMingLiU" w:hAnsi="Calibri" w:cs="Calibri"/>
          <w:sz w:val="22"/>
          <w:szCs w:val="22"/>
        </w:rPr>
        <w:t xml:space="preserve"> </w:t>
      </w:r>
      <w:r w:rsidR="00A94510"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The possession limit is </w:t>
      </w:r>
      <w:r w:rsidR="003D2FAE" w:rsidRPr="00897204">
        <w:rPr>
          <w:rFonts w:ascii="Calibri" w:eastAsia="PMingLiU" w:hAnsi="Calibri" w:cs="Calibri"/>
          <w:sz w:val="22"/>
          <w:szCs w:val="22"/>
        </w:rPr>
        <w:t>15</w:t>
      </w:r>
      <w:r w:rsidR="00A94510" w:rsidRPr="00897204">
        <w:rPr>
          <w:rFonts w:ascii="Calibri" w:eastAsia="PMingLiU" w:hAnsi="Calibri" w:cs="Calibri"/>
          <w:sz w:val="22"/>
          <w:szCs w:val="22"/>
        </w:rPr>
        <w:t xml:space="preserve"> </w:t>
      </w:r>
      <w:r w:rsidR="0079347D" w:rsidRPr="00897204">
        <w:rPr>
          <w:rFonts w:ascii="Calibri" w:eastAsia="PMingLiU" w:hAnsi="Calibri" w:cs="Calibri"/>
          <w:sz w:val="22"/>
          <w:szCs w:val="22"/>
        </w:rPr>
        <w:t>mergansers in aggregate.</w:t>
      </w:r>
    </w:p>
    <w:p w14:paraId="1B30ACC4" w14:textId="77777777" w:rsidR="0079347D" w:rsidRPr="00897204" w:rsidRDefault="0079347D" w:rsidP="00A673DC">
      <w:pPr>
        <w:widowControl/>
        <w:jc w:val="both"/>
        <w:rPr>
          <w:rFonts w:ascii="Calibri" w:eastAsia="PMingLiU" w:hAnsi="Calibri" w:cs="Calibri"/>
          <w:sz w:val="22"/>
          <w:szCs w:val="22"/>
        </w:rPr>
      </w:pPr>
    </w:p>
    <w:p w14:paraId="3560A5FC" w14:textId="77777777"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6.3.  Coots.</w:t>
      </w:r>
    </w:p>
    <w:p w14:paraId="57CC72A9" w14:textId="77777777" w:rsidR="0079347D" w:rsidRPr="00897204" w:rsidRDefault="0079347D" w:rsidP="00A673DC">
      <w:pPr>
        <w:widowControl/>
        <w:jc w:val="both"/>
        <w:rPr>
          <w:rFonts w:ascii="Calibri" w:eastAsia="PMingLiU" w:hAnsi="Calibri" w:cs="Calibri"/>
          <w:sz w:val="22"/>
          <w:szCs w:val="22"/>
        </w:rPr>
      </w:pPr>
    </w:p>
    <w:p w14:paraId="5957AD7C" w14:textId="26D8318F"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6.3.1.</w:t>
      </w:r>
      <w:r w:rsidR="0079347D" w:rsidRPr="00897204">
        <w:rPr>
          <w:rFonts w:ascii="Calibri" w:eastAsia="PMingLiU" w:hAnsi="Calibri" w:cs="Calibri"/>
          <w:sz w:val="22"/>
          <w:szCs w:val="22"/>
        </w:rPr>
        <w:t xml:space="preserve"> </w:t>
      </w:r>
      <w:r w:rsidR="00A94510"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The bag limit is 15 </w:t>
      </w:r>
      <w:proofErr w:type="gramStart"/>
      <w:r w:rsidR="0079347D" w:rsidRPr="00897204">
        <w:rPr>
          <w:rFonts w:ascii="Calibri" w:eastAsia="PMingLiU" w:hAnsi="Calibri" w:cs="Calibri"/>
          <w:sz w:val="22"/>
          <w:szCs w:val="22"/>
        </w:rPr>
        <w:t>coots</w:t>
      </w:r>
      <w:proofErr w:type="gramEnd"/>
      <w:r w:rsidR="0079347D" w:rsidRPr="00897204">
        <w:rPr>
          <w:rFonts w:ascii="Calibri" w:eastAsia="PMingLiU" w:hAnsi="Calibri" w:cs="Calibri"/>
          <w:sz w:val="22"/>
          <w:szCs w:val="22"/>
        </w:rPr>
        <w:t xml:space="preserve"> per day.</w:t>
      </w:r>
    </w:p>
    <w:p w14:paraId="13A76410" w14:textId="77777777" w:rsidR="0079347D" w:rsidRPr="00897204" w:rsidRDefault="0079347D" w:rsidP="00A673DC">
      <w:pPr>
        <w:widowControl/>
        <w:jc w:val="both"/>
        <w:rPr>
          <w:rFonts w:ascii="Calibri" w:eastAsia="PMingLiU" w:hAnsi="Calibri" w:cs="Calibri"/>
          <w:sz w:val="22"/>
          <w:szCs w:val="22"/>
        </w:rPr>
      </w:pPr>
    </w:p>
    <w:p w14:paraId="17B67083" w14:textId="4EF1F312"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6.3.2.</w:t>
      </w:r>
      <w:r w:rsidR="0079347D" w:rsidRPr="00897204">
        <w:rPr>
          <w:rFonts w:ascii="Calibri" w:eastAsia="PMingLiU" w:hAnsi="Calibri" w:cs="Calibri"/>
          <w:sz w:val="22"/>
          <w:szCs w:val="22"/>
        </w:rPr>
        <w:t xml:space="preserve"> </w:t>
      </w:r>
      <w:r w:rsidR="00A94510"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The possession limit is </w:t>
      </w:r>
      <w:r w:rsidR="004E068D" w:rsidRPr="00897204">
        <w:rPr>
          <w:rFonts w:ascii="Calibri" w:eastAsia="PMingLiU" w:hAnsi="Calibri" w:cs="Calibri"/>
          <w:sz w:val="22"/>
          <w:szCs w:val="22"/>
        </w:rPr>
        <w:t xml:space="preserve">45 </w:t>
      </w:r>
      <w:r w:rsidR="0079347D" w:rsidRPr="00897204">
        <w:rPr>
          <w:rFonts w:ascii="Calibri" w:eastAsia="PMingLiU" w:hAnsi="Calibri" w:cs="Calibri"/>
          <w:sz w:val="22"/>
          <w:szCs w:val="22"/>
        </w:rPr>
        <w:t>coots.</w:t>
      </w:r>
    </w:p>
    <w:p w14:paraId="4D071BFE" w14:textId="77777777" w:rsidR="0079347D" w:rsidRPr="00897204" w:rsidRDefault="0079347D" w:rsidP="00A673DC">
      <w:pPr>
        <w:widowControl/>
        <w:jc w:val="both"/>
        <w:rPr>
          <w:rFonts w:ascii="Calibri" w:eastAsia="PMingLiU" w:hAnsi="Calibri" w:cs="Calibri"/>
          <w:sz w:val="22"/>
          <w:szCs w:val="22"/>
        </w:rPr>
      </w:pPr>
    </w:p>
    <w:p w14:paraId="24C9C747" w14:textId="77777777"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6.4.  Gallinules.</w:t>
      </w:r>
    </w:p>
    <w:p w14:paraId="6BEEA6C3" w14:textId="77777777" w:rsidR="0079347D" w:rsidRPr="00897204" w:rsidRDefault="0079347D" w:rsidP="00A673DC">
      <w:pPr>
        <w:widowControl/>
        <w:jc w:val="both"/>
        <w:rPr>
          <w:rFonts w:ascii="Calibri" w:eastAsia="PMingLiU" w:hAnsi="Calibri" w:cs="Calibri"/>
          <w:sz w:val="22"/>
          <w:szCs w:val="22"/>
        </w:rPr>
      </w:pPr>
    </w:p>
    <w:p w14:paraId="3D807AFB" w14:textId="3306D541"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6.4.1.</w:t>
      </w:r>
      <w:r w:rsidR="0079347D" w:rsidRPr="00897204">
        <w:rPr>
          <w:rFonts w:ascii="Calibri" w:eastAsia="PMingLiU" w:hAnsi="Calibri" w:cs="Calibri"/>
          <w:sz w:val="22"/>
          <w:szCs w:val="22"/>
        </w:rPr>
        <w:t xml:space="preserve"> </w:t>
      </w:r>
      <w:r w:rsidR="00A94510" w:rsidRPr="00897204">
        <w:rPr>
          <w:rFonts w:ascii="Calibri" w:eastAsia="PMingLiU" w:hAnsi="Calibri" w:cs="Calibri"/>
          <w:sz w:val="22"/>
          <w:szCs w:val="22"/>
        </w:rPr>
        <w:t xml:space="preserve"> </w:t>
      </w:r>
      <w:r w:rsidR="0079347D" w:rsidRPr="00897204">
        <w:rPr>
          <w:rFonts w:ascii="Calibri" w:eastAsia="PMingLiU" w:hAnsi="Calibri" w:cs="Calibri"/>
          <w:sz w:val="22"/>
          <w:szCs w:val="22"/>
        </w:rPr>
        <w:t>The bag limit is 15 gallinules per day.</w:t>
      </w:r>
    </w:p>
    <w:p w14:paraId="04FAB7A5" w14:textId="77777777" w:rsidR="0079347D" w:rsidRPr="00897204" w:rsidRDefault="0079347D" w:rsidP="00A673DC">
      <w:pPr>
        <w:widowControl/>
        <w:jc w:val="both"/>
        <w:rPr>
          <w:rFonts w:ascii="Calibri" w:eastAsia="PMingLiU" w:hAnsi="Calibri" w:cs="Calibri"/>
          <w:sz w:val="22"/>
          <w:szCs w:val="22"/>
        </w:rPr>
      </w:pPr>
    </w:p>
    <w:p w14:paraId="2163DADB" w14:textId="282FDEAE"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6.4.2.</w:t>
      </w:r>
      <w:r w:rsidR="0079347D" w:rsidRPr="00897204">
        <w:rPr>
          <w:rFonts w:ascii="Calibri" w:eastAsia="PMingLiU" w:hAnsi="Calibri" w:cs="Calibri"/>
          <w:sz w:val="22"/>
          <w:szCs w:val="22"/>
        </w:rPr>
        <w:t xml:space="preserve"> </w:t>
      </w:r>
      <w:r w:rsidR="00A94510"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The possession limit is </w:t>
      </w:r>
      <w:r w:rsidR="004E068D" w:rsidRPr="00897204">
        <w:rPr>
          <w:rFonts w:ascii="Calibri" w:eastAsia="PMingLiU" w:hAnsi="Calibri" w:cs="Calibri"/>
          <w:sz w:val="22"/>
          <w:szCs w:val="22"/>
        </w:rPr>
        <w:t>4</w:t>
      </w:r>
      <w:r w:rsidR="00A94510" w:rsidRPr="00897204">
        <w:rPr>
          <w:rFonts w:ascii="Calibri" w:eastAsia="PMingLiU" w:hAnsi="Calibri" w:cs="Calibri"/>
          <w:sz w:val="22"/>
          <w:szCs w:val="22"/>
        </w:rPr>
        <w:t>5</w:t>
      </w:r>
      <w:r w:rsidR="004E068D" w:rsidRPr="00897204">
        <w:rPr>
          <w:rFonts w:ascii="Calibri" w:eastAsia="PMingLiU" w:hAnsi="Calibri" w:cs="Calibri"/>
          <w:sz w:val="22"/>
          <w:szCs w:val="22"/>
        </w:rPr>
        <w:t xml:space="preserve"> </w:t>
      </w:r>
      <w:r w:rsidR="0079347D" w:rsidRPr="00897204">
        <w:rPr>
          <w:rFonts w:ascii="Calibri" w:eastAsia="PMingLiU" w:hAnsi="Calibri" w:cs="Calibri"/>
          <w:sz w:val="22"/>
          <w:szCs w:val="22"/>
        </w:rPr>
        <w:t>gallinules.</w:t>
      </w:r>
    </w:p>
    <w:p w14:paraId="0ECFD9F4" w14:textId="77777777" w:rsidR="0079347D" w:rsidRPr="00897204" w:rsidRDefault="0079347D" w:rsidP="00A673DC">
      <w:pPr>
        <w:widowControl/>
        <w:jc w:val="both"/>
        <w:rPr>
          <w:rFonts w:ascii="Calibri" w:eastAsia="PMingLiU" w:hAnsi="Calibri" w:cs="Calibri"/>
          <w:sz w:val="22"/>
          <w:szCs w:val="22"/>
        </w:rPr>
      </w:pPr>
    </w:p>
    <w:p w14:paraId="56E929AD" w14:textId="77777777"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 xml:space="preserve">6.5.  Canada </w:t>
      </w:r>
      <w:r w:rsidR="00031863" w:rsidRPr="00897204">
        <w:rPr>
          <w:rFonts w:ascii="Calibri" w:eastAsia="PMingLiU" w:hAnsi="Calibri" w:cs="Calibri"/>
          <w:sz w:val="22"/>
          <w:szCs w:val="22"/>
        </w:rPr>
        <w:t>and White-fronted geese</w:t>
      </w:r>
      <w:r w:rsidR="0079347D" w:rsidRPr="00897204">
        <w:rPr>
          <w:rFonts w:ascii="Calibri" w:eastAsia="PMingLiU" w:hAnsi="Calibri" w:cs="Calibri"/>
          <w:sz w:val="22"/>
          <w:szCs w:val="22"/>
        </w:rPr>
        <w:t>.</w:t>
      </w:r>
    </w:p>
    <w:p w14:paraId="1C25209A" w14:textId="6F42ABC3" w:rsidR="00F33F11" w:rsidRDefault="00F33F11" w:rsidP="00A673DC">
      <w:pPr>
        <w:widowControl/>
        <w:jc w:val="both"/>
        <w:rPr>
          <w:rFonts w:ascii="Calibri" w:eastAsia="PMingLiU" w:hAnsi="Calibri" w:cs="Calibri"/>
          <w:sz w:val="22"/>
          <w:szCs w:val="22"/>
        </w:rPr>
      </w:pPr>
    </w:p>
    <w:p w14:paraId="308FD544" w14:textId="3A24E58A" w:rsidR="0079347D" w:rsidRPr="003B1427" w:rsidRDefault="00F71F95" w:rsidP="00F33F11">
      <w:pPr>
        <w:widowControl/>
        <w:ind w:left="360" w:firstLine="360"/>
        <w:jc w:val="both"/>
        <w:rPr>
          <w:rFonts w:ascii="Calibri" w:eastAsia="PMingLiU" w:hAnsi="Calibri" w:cs="Calibri"/>
          <w:sz w:val="22"/>
          <w:szCs w:val="22"/>
        </w:rPr>
      </w:pPr>
      <w:r w:rsidRPr="003F7190">
        <w:rPr>
          <w:rFonts w:ascii="Calibri" w:eastAsia="PMingLiU" w:hAnsi="Calibri" w:cs="Calibri"/>
          <w:sz w:val="22"/>
          <w:szCs w:val="22"/>
        </w:rPr>
        <w:t>6.5.</w:t>
      </w:r>
      <w:r w:rsidR="00A15907" w:rsidRPr="00A15907">
        <w:rPr>
          <w:rFonts w:ascii="Calibri" w:eastAsia="PMingLiU" w:hAnsi="Calibri" w:cs="Calibri"/>
          <w:sz w:val="22"/>
          <w:szCs w:val="22"/>
        </w:rPr>
        <w:t>1</w:t>
      </w:r>
      <w:r w:rsidRPr="003F7190">
        <w:rPr>
          <w:rFonts w:ascii="Calibri" w:eastAsia="PMingLiU" w:hAnsi="Calibri" w:cs="Calibri"/>
          <w:sz w:val="22"/>
          <w:szCs w:val="22"/>
        </w:rPr>
        <w:t>.</w:t>
      </w:r>
      <w:r w:rsidR="0079347D" w:rsidRPr="003F7190">
        <w:rPr>
          <w:rFonts w:ascii="Calibri" w:eastAsia="PMingLiU" w:hAnsi="Calibri" w:cs="Calibri"/>
          <w:sz w:val="22"/>
          <w:szCs w:val="22"/>
        </w:rPr>
        <w:t xml:space="preserve"> </w:t>
      </w:r>
      <w:r w:rsidR="006B6AE0" w:rsidRPr="003F7190">
        <w:rPr>
          <w:rFonts w:ascii="Calibri" w:eastAsia="PMingLiU" w:hAnsi="Calibri" w:cs="Calibri"/>
          <w:sz w:val="22"/>
          <w:szCs w:val="22"/>
        </w:rPr>
        <w:t xml:space="preserve"> </w:t>
      </w:r>
      <w:r w:rsidR="0079347D" w:rsidRPr="003F7190">
        <w:rPr>
          <w:rFonts w:ascii="Calibri" w:eastAsia="PMingLiU" w:hAnsi="Calibri" w:cs="Calibri"/>
          <w:sz w:val="22"/>
          <w:szCs w:val="22"/>
        </w:rPr>
        <w:t xml:space="preserve">The bag limit is </w:t>
      </w:r>
      <w:r w:rsidR="00E16A01" w:rsidRPr="003F7190">
        <w:rPr>
          <w:rFonts w:ascii="Calibri" w:eastAsia="PMingLiU" w:hAnsi="Calibri" w:cs="Calibri"/>
          <w:sz w:val="22"/>
          <w:szCs w:val="22"/>
        </w:rPr>
        <w:t xml:space="preserve">five </w:t>
      </w:r>
      <w:r w:rsidR="0079347D" w:rsidRPr="003F7190">
        <w:rPr>
          <w:rFonts w:ascii="Calibri" w:eastAsia="PMingLiU" w:hAnsi="Calibri" w:cs="Calibri"/>
          <w:sz w:val="22"/>
          <w:szCs w:val="22"/>
        </w:rPr>
        <w:t xml:space="preserve">Canada </w:t>
      </w:r>
      <w:r w:rsidR="00031863" w:rsidRPr="003F7190">
        <w:rPr>
          <w:rFonts w:ascii="Calibri" w:eastAsia="PMingLiU" w:hAnsi="Calibri" w:cs="Calibri"/>
          <w:sz w:val="22"/>
          <w:szCs w:val="22"/>
        </w:rPr>
        <w:t xml:space="preserve">and White-fronted </w:t>
      </w:r>
      <w:r w:rsidR="0079347D" w:rsidRPr="003F7190">
        <w:rPr>
          <w:rFonts w:ascii="Calibri" w:eastAsia="PMingLiU" w:hAnsi="Calibri" w:cs="Calibri"/>
          <w:sz w:val="22"/>
          <w:szCs w:val="22"/>
        </w:rPr>
        <w:t xml:space="preserve">geese </w:t>
      </w:r>
      <w:r w:rsidR="00B16320" w:rsidRPr="003F7190">
        <w:rPr>
          <w:rFonts w:ascii="Calibri" w:eastAsia="PMingLiU" w:hAnsi="Calibri" w:cs="Calibri"/>
          <w:sz w:val="22"/>
          <w:szCs w:val="22"/>
        </w:rPr>
        <w:t xml:space="preserve">in aggregate </w:t>
      </w:r>
      <w:r w:rsidR="0079347D" w:rsidRPr="003F7190">
        <w:rPr>
          <w:rFonts w:ascii="Calibri" w:eastAsia="PMingLiU" w:hAnsi="Calibri" w:cs="Calibri"/>
          <w:sz w:val="22"/>
          <w:szCs w:val="22"/>
        </w:rPr>
        <w:t>per da</w:t>
      </w:r>
      <w:r w:rsidR="00A15907">
        <w:rPr>
          <w:rFonts w:ascii="Calibri" w:eastAsia="PMingLiU" w:hAnsi="Calibri" w:cs="Calibri"/>
          <w:sz w:val="22"/>
          <w:szCs w:val="22"/>
        </w:rPr>
        <w:t>y.</w:t>
      </w:r>
    </w:p>
    <w:p w14:paraId="18F56600" w14:textId="77777777" w:rsidR="0079347D" w:rsidRPr="00897204" w:rsidRDefault="0079347D" w:rsidP="00A673DC">
      <w:pPr>
        <w:widowControl/>
        <w:jc w:val="both"/>
        <w:rPr>
          <w:rFonts w:ascii="Calibri" w:eastAsia="PMingLiU" w:hAnsi="Calibri" w:cs="Calibri"/>
          <w:sz w:val="22"/>
          <w:szCs w:val="22"/>
        </w:rPr>
      </w:pPr>
    </w:p>
    <w:p w14:paraId="1956CEBE" w14:textId="422DAEE3" w:rsidR="0079347D" w:rsidRPr="003B1427" w:rsidRDefault="00F71F95" w:rsidP="003F7190">
      <w:pPr>
        <w:widowControl/>
        <w:ind w:left="360" w:firstLine="360"/>
        <w:jc w:val="both"/>
        <w:rPr>
          <w:rFonts w:ascii="Calibri" w:eastAsia="PMingLiU" w:hAnsi="Calibri" w:cs="Calibri"/>
          <w:sz w:val="22"/>
          <w:szCs w:val="22"/>
        </w:rPr>
      </w:pPr>
      <w:r w:rsidRPr="00897204">
        <w:rPr>
          <w:rFonts w:ascii="Calibri" w:eastAsia="PMingLiU" w:hAnsi="Calibri" w:cs="Calibri"/>
          <w:sz w:val="22"/>
          <w:szCs w:val="22"/>
        </w:rPr>
        <w:t>6.5.</w:t>
      </w:r>
      <w:r w:rsidR="00A15907">
        <w:rPr>
          <w:rFonts w:ascii="Calibri" w:eastAsia="PMingLiU" w:hAnsi="Calibri" w:cs="Calibri"/>
          <w:sz w:val="22"/>
          <w:szCs w:val="22"/>
        </w:rPr>
        <w:t>2</w:t>
      </w:r>
      <w:r w:rsidRPr="00897204">
        <w:rPr>
          <w:rFonts w:ascii="Calibri" w:eastAsia="PMingLiU" w:hAnsi="Calibri" w:cs="Calibri"/>
          <w:sz w:val="22"/>
          <w:szCs w:val="22"/>
        </w:rPr>
        <w:t>.</w:t>
      </w:r>
      <w:r w:rsidR="0079347D" w:rsidRPr="00897204">
        <w:rPr>
          <w:rFonts w:ascii="Calibri" w:eastAsia="PMingLiU" w:hAnsi="Calibri" w:cs="Calibri"/>
          <w:sz w:val="22"/>
          <w:szCs w:val="22"/>
        </w:rPr>
        <w:t xml:space="preserve"> </w:t>
      </w:r>
      <w:r w:rsidR="006B6AE0"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The possession limit is </w:t>
      </w:r>
      <w:r w:rsidR="003D2FAE" w:rsidRPr="00897204">
        <w:rPr>
          <w:rFonts w:ascii="Calibri" w:eastAsia="PMingLiU" w:hAnsi="Calibri" w:cs="Calibri"/>
          <w:sz w:val="22"/>
          <w:szCs w:val="22"/>
        </w:rPr>
        <w:t>1</w:t>
      </w:r>
      <w:r w:rsidR="006B6AE0" w:rsidRPr="00897204">
        <w:rPr>
          <w:rFonts w:ascii="Calibri" w:eastAsia="PMingLiU" w:hAnsi="Calibri" w:cs="Calibri"/>
          <w:sz w:val="22"/>
          <w:szCs w:val="22"/>
        </w:rPr>
        <w:t>5</w:t>
      </w:r>
      <w:r w:rsidR="0079347D" w:rsidRPr="00897204">
        <w:rPr>
          <w:rFonts w:ascii="Calibri" w:eastAsia="PMingLiU" w:hAnsi="Calibri" w:cs="Calibri"/>
          <w:sz w:val="22"/>
          <w:szCs w:val="22"/>
        </w:rPr>
        <w:t xml:space="preserve"> Canada </w:t>
      </w:r>
      <w:r w:rsidR="00031863" w:rsidRPr="00897204">
        <w:rPr>
          <w:rFonts w:ascii="Calibri" w:eastAsia="PMingLiU" w:hAnsi="Calibri" w:cs="Calibri"/>
          <w:sz w:val="22"/>
          <w:szCs w:val="22"/>
        </w:rPr>
        <w:t xml:space="preserve">and White-fronted </w:t>
      </w:r>
      <w:r w:rsidR="0079347D" w:rsidRPr="00897204">
        <w:rPr>
          <w:rFonts w:ascii="Calibri" w:eastAsia="PMingLiU" w:hAnsi="Calibri" w:cs="Calibri"/>
          <w:sz w:val="22"/>
          <w:szCs w:val="22"/>
        </w:rPr>
        <w:t>geese</w:t>
      </w:r>
      <w:r w:rsidR="00B16320" w:rsidRPr="00897204">
        <w:rPr>
          <w:rFonts w:ascii="Calibri" w:eastAsia="PMingLiU" w:hAnsi="Calibri" w:cs="Calibri"/>
          <w:sz w:val="22"/>
          <w:szCs w:val="22"/>
        </w:rPr>
        <w:t xml:space="preserve"> in aggregate</w:t>
      </w:r>
      <w:r w:rsidR="00A15907">
        <w:rPr>
          <w:rFonts w:ascii="Calibri" w:eastAsia="PMingLiU" w:hAnsi="Calibri" w:cs="Calibri"/>
          <w:sz w:val="22"/>
          <w:szCs w:val="22"/>
        </w:rPr>
        <w:t>.</w:t>
      </w:r>
    </w:p>
    <w:p w14:paraId="3246001A" w14:textId="77777777" w:rsidR="0079347D" w:rsidRPr="00897204" w:rsidRDefault="0079347D" w:rsidP="00A673DC">
      <w:pPr>
        <w:widowControl/>
        <w:jc w:val="both"/>
        <w:rPr>
          <w:rFonts w:ascii="Calibri" w:eastAsia="PMingLiU" w:hAnsi="Calibri" w:cs="Calibri"/>
          <w:sz w:val="22"/>
          <w:szCs w:val="22"/>
        </w:rPr>
      </w:pPr>
    </w:p>
    <w:p w14:paraId="427EBE4F" w14:textId="77777777"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 xml:space="preserve">6.6.  Snow </w:t>
      </w:r>
      <w:r w:rsidR="00FC11AF" w:rsidRPr="00897204">
        <w:rPr>
          <w:rFonts w:ascii="Calibri" w:eastAsia="PMingLiU" w:hAnsi="Calibri" w:cs="Calibri"/>
          <w:sz w:val="22"/>
          <w:szCs w:val="22"/>
        </w:rPr>
        <w:t>and Blue g</w:t>
      </w:r>
      <w:r w:rsidR="0079347D" w:rsidRPr="00897204">
        <w:rPr>
          <w:rFonts w:ascii="Calibri" w:eastAsia="PMingLiU" w:hAnsi="Calibri" w:cs="Calibri"/>
          <w:sz w:val="22"/>
          <w:szCs w:val="22"/>
        </w:rPr>
        <w:t>eese.</w:t>
      </w:r>
    </w:p>
    <w:p w14:paraId="1357C6E0" w14:textId="77777777" w:rsidR="0079347D" w:rsidRPr="00897204" w:rsidRDefault="0079347D" w:rsidP="00A673DC">
      <w:pPr>
        <w:widowControl/>
        <w:jc w:val="both"/>
        <w:rPr>
          <w:rFonts w:ascii="Calibri" w:eastAsia="PMingLiU" w:hAnsi="Calibri" w:cs="Calibri"/>
          <w:sz w:val="22"/>
          <w:szCs w:val="22"/>
        </w:rPr>
      </w:pPr>
    </w:p>
    <w:p w14:paraId="2975419D" w14:textId="0D1E3536"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6.6.1.</w:t>
      </w:r>
      <w:r w:rsidR="0079347D" w:rsidRPr="00897204">
        <w:rPr>
          <w:rFonts w:ascii="Calibri" w:eastAsia="PMingLiU" w:hAnsi="Calibri" w:cs="Calibri"/>
          <w:sz w:val="22"/>
          <w:szCs w:val="22"/>
        </w:rPr>
        <w:t xml:space="preserve"> </w:t>
      </w:r>
      <w:r w:rsidR="002F2F82" w:rsidRPr="00897204">
        <w:rPr>
          <w:rFonts w:ascii="Calibri" w:eastAsia="PMingLiU" w:hAnsi="Calibri" w:cs="Calibri"/>
          <w:sz w:val="22"/>
          <w:szCs w:val="22"/>
        </w:rPr>
        <w:t xml:space="preserve"> </w:t>
      </w:r>
      <w:r w:rsidR="0079347D" w:rsidRPr="00897204">
        <w:rPr>
          <w:rFonts w:ascii="Calibri" w:eastAsia="PMingLiU" w:hAnsi="Calibri" w:cs="Calibri"/>
          <w:sz w:val="22"/>
          <w:szCs w:val="22"/>
        </w:rPr>
        <w:t>The bag limit is five snow</w:t>
      </w:r>
      <w:r w:rsidR="00031863" w:rsidRPr="00897204">
        <w:rPr>
          <w:rFonts w:ascii="Calibri" w:eastAsia="PMingLiU" w:hAnsi="Calibri" w:cs="Calibri"/>
          <w:sz w:val="22"/>
          <w:szCs w:val="22"/>
        </w:rPr>
        <w:t xml:space="preserve"> </w:t>
      </w:r>
      <w:r w:rsidR="0079347D" w:rsidRPr="00897204">
        <w:rPr>
          <w:rFonts w:ascii="Calibri" w:eastAsia="PMingLiU" w:hAnsi="Calibri" w:cs="Calibri"/>
          <w:sz w:val="22"/>
          <w:szCs w:val="22"/>
        </w:rPr>
        <w:t>and blue geese in aggregate per day.</w:t>
      </w:r>
    </w:p>
    <w:p w14:paraId="1262ED65" w14:textId="77777777" w:rsidR="0079347D" w:rsidRPr="00897204" w:rsidRDefault="0079347D" w:rsidP="00A673DC">
      <w:pPr>
        <w:widowControl/>
        <w:jc w:val="both"/>
        <w:rPr>
          <w:rFonts w:ascii="Calibri" w:eastAsia="PMingLiU" w:hAnsi="Calibri" w:cs="Calibri"/>
          <w:sz w:val="22"/>
          <w:szCs w:val="22"/>
        </w:rPr>
      </w:pPr>
    </w:p>
    <w:p w14:paraId="7839E87F" w14:textId="41D9F990"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6.6.2.</w:t>
      </w:r>
      <w:r w:rsidR="0079347D" w:rsidRPr="00897204">
        <w:rPr>
          <w:rFonts w:ascii="Calibri" w:eastAsia="PMingLiU" w:hAnsi="Calibri" w:cs="Calibri"/>
          <w:sz w:val="22"/>
          <w:szCs w:val="22"/>
        </w:rPr>
        <w:t xml:space="preserve"> </w:t>
      </w:r>
      <w:r w:rsidR="009B2514"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The possession limit is </w:t>
      </w:r>
      <w:r w:rsidR="003D2FAE" w:rsidRPr="00897204">
        <w:rPr>
          <w:rFonts w:ascii="Calibri" w:eastAsia="PMingLiU" w:hAnsi="Calibri" w:cs="Calibri"/>
          <w:sz w:val="22"/>
          <w:szCs w:val="22"/>
        </w:rPr>
        <w:t>15</w:t>
      </w:r>
      <w:r w:rsidR="0079347D" w:rsidRPr="00897204">
        <w:rPr>
          <w:rFonts w:ascii="Calibri" w:eastAsia="PMingLiU" w:hAnsi="Calibri" w:cs="Calibri"/>
          <w:sz w:val="22"/>
          <w:szCs w:val="22"/>
        </w:rPr>
        <w:t xml:space="preserve"> snow</w:t>
      </w:r>
      <w:r w:rsidR="00031863" w:rsidRPr="00897204">
        <w:rPr>
          <w:rFonts w:ascii="Calibri" w:eastAsia="PMingLiU" w:hAnsi="Calibri" w:cs="Calibri"/>
          <w:sz w:val="22"/>
          <w:szCs w:val="22"/>
        </w:rPr>
        <w:t xml:space="preserve"> </w:t>
      </w:r>
      <w:r w:rsidR="0079347D" w:rsidRPr="00897204">
        <w:rPr>
          <w:rFonts w:ascii="Calibri" w:eastAsia="PMingLiU" w:hAnsi="Calibri" w:cs="Calibri"/>
          <w:sz w:val="22"/>
          <w:szCs w:val="22"/>
        </w:rPr>
        <w:t>and blue geese in aggregate.</w:t>
      </w:r>
    </w:p>
    <w:p w14:paraId="609941CD" w14:textId="77777777" w:rsidR="00D60284" w:rsidRPr="00897204" w:rsidRDefault="00D60284" w:rsidP="00A673DC">
      <w:pPr>
        <w:widowControl/>
        <w:jc w:val="both"/>
        <w:rPr>
          <w:rFonts w:ascii="Calibri" w:eastAsia="PMingLiU" w:hAnsi="Calibri" w:cs="Calibri"/>
          <w:sz w:val="22"/>
          <w:szCs w:val="22"/>
        </w:rPr>
      </w:pPr>
    </w:p>
    <w:p w14:paraId="727E4470" w14:textId="77777777" w:rsidR="0079347D" w:rsidRPr="00897204"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0079347D" w:rsidRPr="00897204">
        <w:rPr>
          <w:rFonts w:ascii="Calibri" w:eastAsia="PMingLiU" w:hAnsi="Calibri" w:cs="Calibri"/>
          <w:sz w:val="22"/>
          <w:szCs w:val="22"/>
        </w:rPr>
        <w:t>6.7.  Brant.</w:t>
      </w:r>
    </w:p>
    <w:p w14:paraId="71147D43" w14:textId="77777777" w:rsidR="0079347D" w:rsidRPr="00897204" w:rsidRDefault="0079347D" w:rsidP="00A673DC">
      <w:pPr>
        <w:widowControl/>
        <w:jc w:val="both"/>
        <w:rPr>
          <w:rFonts w:ascii="Calibri" w:eastAsia="PMingLiU" w:hAnsi="Calibri" w:cs="Calibri"/>
          <w:sz w:val="22"/>
          <w:szCs w:val="22"/>
        </w:rPr>
      </w:pPr>
    </w:p>
    <w:p w14:paraId="3A1667DB" w14:textId="675455AF" w:rsidR="0079347D" w:rsidRDefault="00237A51" w:rsidP="00A673DC">
      <w:pPr>
        <w:widowControl/>
        <w:jc w:val="both"/>
        <w:rPr>
          <w:rFonts w:ascii="Calibri" w:eastAsia="PMingLiU" w:hAnsi="Calibri" w:cs="Calibri"/>
          <w:sz w:val="22"/>
          <w:szCs w:val="22"/>
        </w:rPr>
      </w:pPr>
      <w:r w:rsidRPr="00897204">
        <w:rPr>
          <w:rFonts w:ascii="Calibri" w:eastAsia="PMingLiU" w:hAnsi="Calibri" w:cs="Calibri"/>
          <w:sz w:val="22"/>
          <w:szCs w:val="22"/>
        </w:rPr>
        <w:tab/>
      </w:r>
      <w:r w:rsidRPr="00897204">
        <w:rPr>
          <w:rFonts w:ascii="Calibri" w:eastAsia="PMingLiU" w:hAnsi="Calibri" w:cs="Calibri"/>
          <w:sz w:val="22"/>
          <w:szCs w:val="22"/>
        </w:rPr>
        <w:tab/>
      </w:r>
      <w:r w:rsidR="00F71F95" w:rsidRPr="00897204">
        <w:rPr>
          <w:rFonts w:ascii="Calibri" w:eastAsia="PMingLiU" w:hAnsi="Calibri" w:cs="Calibri"/>
          <w:sz w:val="22"/>
          <w:szCs w:val="22"/>
        </w:rPr>
        <w:t>6.7.1.</w:t>
      </w:r>
      <w:r w:rsidR="0079347D" w:rsidRPr="00897204">
        <w:rPr>
          <w:rFonts w:ascii="Calibri" w:eastAsia="PMingLiU" w:hAnsi="Calibri" w:cs="Calibri"/>
          <w:sz w:val="22"/>
          <w:szCs w:val="22"/>
        </w:rPr>
        <w:t xml:space="preserve"> </w:t>
      </w:r>
      <w:r w:rsidR="00C14E4B" w:rsidRPr="0089720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The bag limit is </w:t>
      </w:r>
      <w:r w:rsidR="005E1AE0" w:rsidRPr="00897204">
        <w:rPr>
          <w:rFonts w:ascii="Calibri" w:eastAsia="PMingLiU" w:hAnsi="Calibri" w:cs="Calibri"/>
          <w:sz w:val="22"/>
          <w:szCs w:val="22"/>
        </w:rPr>
        <w:t>one</w:t>
      </w:r>
      <w:r w:rsidR="00471E12" w:rsidRPr="00897204">
        <w:rPr>
          <w:rFonts w:ascii="Calibri" w:eastAsia="PMingLiU" w:hAnsi="Calibri" w:cs="Calibri"/>
          <w:sz w:val="22"/>
          <w:szCs w:val="22"/>
        </w:rPr>
        <w:t xml:space="preserve"> </w:t>
      </w:r>
      <w:r w:rsidR="0079347D" w:rsidRPr="00897204">
        <w:rPr>
          <w:rFonts w:ascii="Calibri" w:eastAsia="PMingLiU" w:hAnsi="Calibri" w:cs="Calibri"/>
          <w:sz w:val="22"/>
          <w:szCs w:val="22"/>
        </w:rPr>
        <w:t>brant</w:t>
      </w:r>
      <w:r w:rsidR="0079347D" w:rsidRPr="00982D8B">
        <w:rPr>
          <w:rFonts w:ascii="Calibri" w:eastAsia="PMingLiU" w:hAnsi="Calibri" w:cs="Calibri"/>
          <w:sz w:val="22"/>
          <w:szCs w:val="22"/>
        </w:rPr>
        <w:t xml:space="preserve"> per day.</w:t>
      </w:r>
    </w:p>
    <w:p w14:paraId="56A0D48A" w14:textId="77777777" w:rsidR="005E7467" w:rsidRPr="00982D8B" w:rsidRDefault="005E7467" w:rsidP="00A673DC">
      <w:pPr>
        <w:widowControl/>
        <w:jc w:val="both"/>
        <w:rPr>
          <w:rFonts w:ascii="Calibri" w:eastAsia="PMingLiU" w:hAnsi="Calibri" w:cs="Calibri"/>
          <w:sz w:val="22"/>
          <w:szCs w:val="22"/>
        </w:rPr>
      </w:pPr>
    </w:p>
    <w:p w14:paraId="3D923CF0" w14:textId="53203157" w:rsidR="00E85387" w:rsidRPr="00982D8B" w:rsidRDefault="002A1C04" w:rsidP="00810517">
      <w:pPr>
        <w:widowControl/>
        <w:ind w:left="360" w:firstLine="360"/>
        <w:jc w:val="both"/>
        <w:rPr>
          <w:rFonts w:ascii="Calibri" w:eastAsia="PMingLiU" w:hAnsi="Calibri" w:cs="Calibri"/>
          <w:sz w:val="22"/>
          <w:szCs w:val="22"/>
        </w:rPr>
      </w:pPr>
      <w:r w:rsidRPr="00C14E4B">
        <w:rPr>
          <w:rFonts w:ascii="Calibri" w:eastAsia="PMingLiU" w:hAnsi="Calibri" w:cs="Calibri"/>
          <w:sz w:val="22"/>
          <w:szCs w:val="22"/>
        </w:rPr>
        <w:t>6.7.2.</w:t>
      </w:r>
      <w:r w:rsidR="0079347D" w:rsidRPr="00982D8B">
        <w:rPr>
          <w:rFonts w:ascii="Calibri" w:eastAsia="PMingLiU" w:hAnsi="Calibri" w:cs="Calibri"/>
          <w:sz w:val="22"/>
          <w:szCs w:val="22"/>
        </w:rPr>
        <w:t xml:space="preserve"> </w:t>
      </w:r>
      <w:r w:rsidR="00C14E4B">
        <w:rPr>
          <w:rFonts w:ascii="Calibri" w:eastAsia="PMingLiU" w:hAnsi="Calibri" w:cs="Calibri"/>
          <w:sz w:val="22"/>
          <w:szCs w:val="22"/>
        </w:rPr>
        <w:t xml:space="preserve"> </w:t>
      </w:r>
      <w:r w:rsidR="0079347D" w:rsidRPr="00982D8B">
        <w:rPr>
          <w:rFonts w:ascii="Calibri" w:eastAsia="PMingLiU" w:hAnsi="Calibri" w:cs="Calibri"/>
          <w:sz w:val="22"/>
          <w:szCs w:val="22"/>
        </w:rPr>
        <w:t xml:space="preserve">The possession limit </w:t>
      </w:r>
      <w:r w:rsidR="0079347D" w:rsidRPr="00897204">
        <w:rPr>
          <w:rFonts w:ascii="Calibri" w:eastAsia="PMingLiU" w:hAnsi="Calibri" w:cs="Calibri"/>
          <w:sz w:val="22"/>
          <w:szCs w:val="22"/>
        </w:rPr>
        <w:t xml:space="preserve">is </w:t>
      </w:r>
      <w:r w:rsidR="005E1AE0" w:rsidRPr="00897204">
        <w:rPr>
          <w:rFonts w:ascii="Calibri" w:eastAsia="PMingLiU" w:hAnsi="Calibri" w:cs="Calibri"/>
          <w:sz w:val="22"/>
          <w:szCs w:val="22"/>
        </w:rPr>
        <w:t>three</w:t>
      </w:r>
      <w:r w:rsidR="00471E12" w:rsidRPr="00CD49AD">
        <w:rPr>
          <w:rFonts w:ascii="Calibri" w:eastAsia="PMingLiU" w:hAnsi="Calibri" w:cs="Calibri"/>
          <w:sz w:val="22"/>
          <w:szCs w:val="22"/>
        </w:rPr>
        <w:t xml:space="preserve"> </w:t>
      </w:r>
      <w:r w:rsidR="0079347D" w:rsidRPr="00982D8B">
        <w:rPr>
          <w:rFonts w:ascii="Calibri" w:eastAsia="PMingLiU" w:hAnsi="Calibri" w:cs="Calibri"/>
          <w:sz w:val="22"/>
          <w:szCs w:val="22"/>
        </w:rPr>
        <w:t>brant.</w:t>
      </w:r>
    </w:p>
    <w:p w14:paraId="2E389F93" w14:textId="77777777" w:rsidR="003767BE" w:rsidRPr="00982D8B" w:rsidRDefault="003767BE" w:rsidP="00A673DC">
      <w:pPr>
        <w:widowControl/>
        <w:jc w:val="both"/>
        <w:rPr>
          <w:rFonts w:ascii="Calibri" w:eastAsia="PMingLiU" w:hAnsi="Calibri" w:cs="Calibri"/>
          <w:b/>
          <w:bCs/>
          <w:sz w:val="22"/>
          <w:szCs w:val="22"/>
        </w:rPr>
      </w:pPr>
    </w:p>
    <w:p w14:paraId="4D4EA2D1" w14:textId="77777777" w:rsidR="0079347D" w:rsidRPr="0001436F" w:rsidRDefault="0079347D" w:rsidP="00A673DC">
      <w:pPr>
        <w:widowControl/>
        <w:jc w:val="both"/>
        <w:rPr>
          <w:rFonts w:ascii="Calibri" w:eastAsia="PMingLiU" w:hAnsi="Calibri" w:cs="Calibri"/>
          <w:sz w:val="22"/>
          <w:szCs w:val="22"/>
        </w:rPr>
      </w:pPr>
      <w:r w:rsidRPr="0001436F">
        <w:rPr>
          <w:rFonts w:ascii="Calibri" w:eastAsia="PMingLiU" w:hAnsi="Calibri" w:cs="Calibri"/>
          <w:b/>
          <w:bCs/>
          <w:sz w:val="22"/>
          <w:szCs w:val="22"/>
        </w:rPr>
        <w:t>§58-57-7.  Falconry Bag and Possession Limits.</w:t>
      </w:r>
    </w:p>
    <w:p w14:paraId="5CC912A7" w14:textId="77777777" w:rsidR="0079347D" w:rsidRPr="0001436F" w:rsidRDefault="0079347D" w:rsidP="00A673DC">
      <w:pPr>
        <w:widowControl/>
        <w:jc w:val="both"/>
        <w:rPr>
          <w:rFonts w:ascii="Calibri" w:eastAsia="PMingLiU" w:hAnsi="Calibri" w:cs="Calibri"/>
          <w:sz w:val="22"/>
          <w:szCs w:val="22"/>
        </w:rPr>
      </w:pPr>
    </w:p>
    <w:p w14:paraId="28DD6BA2" w14:textId="4015AA32" w:rsidR="0079347D" w:rsidRPr="0001436F" w:rsidRDefault="00237A51" w:rsidP="00A673DC">
      <w:pPr>
        <w:widowControl/>
        <w:jc w:val="both"/>
        <w:rPr>
          <w:rFonts w:ascii="Calibri" w:eastAsia="PMingLiU" w:hAnsi="Calibri" w:cs="Calibri"/>
          <w:sz w:val="22"/>
          <w:szCs w:val="22"/>
        </w:rPr>
      </w:pPr>
      <w:r w:rsidRPr="0001436F">
        <w:rPr>
          <w:rFonts w:ascii="Calibri" w:eastAsia="PMingLiU" w:hAnsi="Calibri" w:cs="Calibri"/>
          <w:sz w:val="22"/>
          <w:szCs w:val="22"/>
        </w:rPr>
        <w:tab/>
      </w:r>
      <w:r w:rsidR="0079347D" w:rsidRPr="0001436F">
        <w:rPr>
          <w:rFonts w:ascii="Calibri" w:eastAsia="PMingLiU" w:hAnsi="Calibri" w:cs="Calibri"/>
          <w:sz w:val="22"/>
          <w:szCs w:val="22"/>
        </w:rPr>
        <w:t xml:space="preserve">7.1.  The bag limit for falconry hunting is three migratory </w:t>
      </w:r>
      <w:r w:rsidR="0079347D" w:rsidRPr="0066296D">
        <w:rPr>
          <w:rFonts w:ascii="Calibri" w:eastAsia="PMingLiU" w:hAnsi="Calibri" w:cs="Calibri"/>
          <w:sz w:val="22"/>
          <w:szCs w:val="22"/>
        </w:rPr>
        <w:t>game birds</w:t>
      </w:r>
      <w:r w:rsidR="0079347D" w:rsidRPr="0001436F">
        <w:rPr>
          <w:rFonts w:ascii="Calibri" w:eastAsia="PMingLiU" w:hAnsi="Calibri" w:cs="Calibri"/>
          <w:sz w:val="22"/>
          <w:szCs w:val="22"/>
        </w:rPr>
        <w:t xml:space="preserve"> </w:t>
      </w:r>
      <w:r w:rsidR="0066296D" w:rsidRPr="00B66108">
        <w:rPr>
          <w:rFonts w:ascii="Calibri" w:eastAsia="PMingLiU" w:hAnsi="Calibri" w:cs="Calibri"/>
          <w:sz w:val="22"/>
          <w:szCs w:val="22"/>
        </w:rPr>
        <w:t xml:space="preserve">and </w:t>
      </w:r>
      <w:r w:rsidR="00B77A50" w:rsidRPr="00B66108">
        <w:rPr>
          <w:rFonts w:ascii="Calibri" w:eastAsia="PMingLiU" w:hAnsi="Calibri" w:cs="Calibri"/>
          <w:sz w:val="22"/>
          <w:szCs w:val="22"/>
        </w:rPr>
        <w:t>waterfowl</w:t>
      </w:r>
      <w:r w:rsidR="00B77A50" w:rsidRPr="0001436F">
        <w:rPr>
          <w:rFonts w:ascii="Calibri" w:eastAsia="PMingLiU" w:hAnsi="Calibri" w:cs="Calibri"/>
          <w:sz w:val="22"/>
          <w:szCs w:val="22"/>
        </w:rPr>
        <w:t xml:space="preserve"> </w:t>
      </w:r>
      <w:r w:rsidR="0079347D" w:rsidRPr="0001436F">
        <w:rPr>
          <w:rFonts w:ascii="Calibri" w:eastAsia="PMingLiU" w:hAnsi="Calibri" w:cs="Calibri"/>
          <w:sz w:val="22"/>
          <w:szCs w:val="22"/>
        </w:rPr>
        <w:t>in the aggregate per day.</w:t>
      </w:r>
    </w:p>
    <w:p w14:paraId="5176ECF5" w14:textId="77777777" w:rsidR="0079347D" w:rsidRPr="0001436F" w:rsidRDefault="0079347D" w:rsidP="00A673DC">
      <w:pPr>
        <w:widowControl/>
        <w:jc w:val="both"/>
        <w:rPr>
          <w:rFonts w:ascii="Calibri" w:eastAsia="PMingLiU" w:hAnsi="Calibri" w:cs="Calibri"/>
          <w:sz w:val="22"/>
          <w:szCs w:val="22"/>
        </w:rPr>
      </w:pPr>
    </w:p>
    <w:p w14:paraId="5A6D5B4E" w14:textId="1A2F1FC6" w:rsidR="0079347D" w:rsidRPr="0001436F" w:rsidRDefault="00237A51" w:rsidP="00A673DC">
      <w:pPr>
        <w:widowControl/>
        <w:jc w:val="both"/>
        <w:rPr>
          <w:rFonts w:ascii="Calibri" w:eastAsia="PMingLiU" w:hAnsi="Calibri" w:cs="Calibri"/>
          <w:sz w:val="22"/>
          <w:szCs w:val="22"/>
        </w:rPr>
      </w:pPr>
      <w:r w:rsidRPr="0001436F">
        <w:rPr>
          <w:rFonts w:ascii="Calibri" w:eastAsia="PMingLiU" w:hAnsi="Calibri" w:cs="Calibri"/>
          <w:sz w:val="22"/>
          <w:szCs w:val="22"/>
        </w:rPr>
        <w:tab/>
      </w:r>
      <w:r w:rsidR="0079347D" w:rsidRPr="0001436F">
        <w:rPr>
          <w:rFonts w:ascii="Calibri" w:eastAsia="PMingLiU" w:hAnsi="Calibri" w:cs="Calibri"/>
          <w:sz w:val="22"/>
          <w:szCs w:val="22"/>
        </w:rPr>
        <w:t xml:space="preserve">7.2.  The possession limit for falconry hunting is </w:t>
      </w:r>
      <w:r w:rsidR="00FE3EE2" w:rsidRPr="0001436F">
        <w:rPr>
          <w:rFonts w:ascii="Calibri" w:eastAsia="PMingLiU" w:hAnsi="Calibri" w:cs="Calibri"/>
          <w:sz w:val="22"/>
          <w:szCs w:val="22"/>
        </w:rPr>
        <w:t xml:space="preserve">nine </w:t>
      </w:r>
      <w:r w:rsidR="0079347D" w:rsidRPr="0001436F">
        <w:rPr>
          <w:rFonts w:ascii="Calibri" w:eastAsia="PMingLiU" w:hAnsi="Calibri" w:cs="Calibri"/>
          <w:sz w:val="22"/>
          <w:szCs w:val="22"/>
        </w:rPr>
        <w:t xml:space="preserve">migratory </w:t>
      </w:r>
      <w:r w:rsidR="0079347D" w:rsidRPr="0066296D">
        <w:rPr>
          <w:rFonts w:ascii="Calibri" w:eastAsia="PMingLiU" w:hAnsi="Calibri" w:cs="Calibri"/>
          <w:sz w:val="22"/>
          <w:szCs w:val="22"/>
        </w:rPr>
        <w:t>game birds</w:t>
      </w:r>
      <w:r w:rsidR="0079347D" w:rsidRPr="0001436F">
        <w:rPr>
          <w:rFonts w:ascii="Calibri" w:eastAsia="PMingLiU" w:hAnsi="Calibri" w:cs="Calibri"/>
          <w:sz w:val="22"/>
          <w:szCs w:val="22"/>
        </w:rPr>
        <w:t xml:space="preserve"> </w:t>
      </w:r>
      <w:r w:rsidR="0066296D" w:rsidRPr="00B66108">
        <w:rPr>
          <w:rFonts w:ascii="Calibri" w:eastAsia="PMingLiU" w:hAnsi="Calibri" w:cs="Calibri"/>
          <w:sz w:val="22"/>
          <w:szCs w:val="22"/>
        </w:rPr>
        <w:t xml:space="preserve">and </w:t>
      </w:r>
      <w:r w:rsidR="00B77A50" w:rsidRPr="00B66108">
        <w:rPr>
          <w:rFonts w:ascii="Calibri" w:eastAsia="PMingLiU" w:hAnsi="Calibri" w:cs="Calibri"/>
          <w:sz w:val="22"/>
          <w:szCs w:val="22"/>
        </w:rPr>
        <w:t>waterfowl</w:t>
      </w:r>
      <w:r w:rsidR="00B77A50" w:rsidRPr="0001436F">
        <w:rPr>
          <w:rFonts w:ascii="Calibri" w:eastAsia="PMingLiU" w:hAnsi="Calibri" w:cs="Calibri"/>
          <w:sz w:val="22"/>
          <w:szCs w:val="22"/>
        </w:rPr>
        <w:t xml:space="preserve"> </w:t>
      </w:r>
      <w:r w:rsidR="0079347D" w:rsidRPr="0001436F">
        <w:rPr>
          <w:rFonts w:ascii="Calibri" w:eastAsia="PMingLiU" w:hAnsi="Calibri" w:cs="Calibri"/>
          <w:sz w:val="22"/>
          <w:szCs w:val="22"/>
        </w:rPr>
        <w:t>in the aggregate.</w:t>
      </w:r>
    </w:p>
    <w:p w14:paraId="3054932F" w14:textId="77777777" w:rsidR="0079347D" w:rsidRPr="00334BCF" w:rsidRDefault="0079347D" w:rsidP="00A673DC">
      <w:pPr>
        <w:widowControl/>
        <w:jc w:val="both"/>
        <w:rPr>
          <w:rFonts w:ascii="Calibri" w:eastAsia="PMingLiU" w:hAnsi="Calibri" w:cs="Calibri"/>
          <w:sz w:val="22"/>
          <w:szCs w:val="22"/>
        </w:rPr>
      </w:pPr>
    </w:p>
    <w:p w14:paraId="379F2F5E" w14:textId="77777777" w:rsidR="0079347D" w:rsidRPr="00982D8B" w:rsidRDefault="0079347D" w:rsidP="00A673DC">
      <w:pPr>
        <w:widowControl/>
        <w:jc w:val="both"/>
        <w:rPr>
          <w:rFonts w:ascii="Calibri" w:eastAsia="PMingLiU" w:hAnsi="Calibri" w:cs="Calibri"/>
          <w:sz w:val="22"/>
          <w:szCs w:val="22"/>
        </w:rPr>
      </w:pPr>
      <w:r w:rsidRPr="00982D8B">
        <w:rPr>
          <w:rFonts w:ascii="Calibri" w:eastAsia="PMingLiU" w:hAnsi="Calibri" w:cs="Calibri"/>
          <w:b/>
          <w:bCs/>
          <w:sz w:val="22"/>
          <w:szCs w:val="22"/>
        </w:rPr>
        <w:t>§58-57-8.  Youth Waterfowl Hunting Season.</w:t>
      </w:r>
    </w:p>
    <w:p w14:paraId="70E8F2F3" w14:textId="77777777" w:rsidR="0079347D" w:rsidRPr="00982D8B" w:rsidRDefault="0079347D" w:rsidP="00A673DC">
      <w:pPr>
        <w:widowControl/>
        <w:jc w:val="both"/>
        <w:rPr>
          <w:rFonts w:ascii="Calibri" w:eastAsia="PMingLiU" w:hAnsi="Calibri" w:cs="Calibri"/>
          <w:sz w:val="22"/>
          <w:szCs w:val="22"/>
        </w:rPr>
      </w:pPr>
    </w:p>
    <w:p w14:paraId="33BD5142" w14:textId="745931E5" w:rsidR="0079347D" w:rsidRPr="00897204" w:rsidRDefault="00237A51" w:rsidP="00A673DC">
      <w:pPr>
        <w:widowControl/>
        <w:jc w:val="both"/>
        <w:rPr>
          <w:rFonts w:ascii="Calibri" w:eastAsia="PMingLiU" w:hAnsi="Calibri" w:cs="Calibri"/>
          <w:sz w:val="22"/>
          <w:szCs w:val="22"/>
        </w:rPr>
      </w:pPr>
      <w:r w:rsidRPr="00982D8B">
        <w:rPr>
          <w:rFonts w:ascii="Calibri" w:eastAsia="PMingLiU" w:hAnsi="Calibri" w:cs="Calibri"/>
          <w:sz w:val="22"/>
          <w:szCs w:val="22"/>
        </w:rPr>
        <w:tab/>
      </w:r>
      <w:r w:rsidR="0079347D" w:rsidRPr="00982D8B">
        <w:rPr>
          <w:rFonts w:ascii="Calibri" w:eastAsia="PMingLiU" w:hAnsi="Calibri" w:cs="Calibri"/>
          <w:sz w:val="22"/>
          <w:szCs w:val="22"/>
        </w:rPr>
        <w:t>8.1.  The youth waterfowl hunting season for taking ducks, geese, coots, mergansers</w:t>
      </w:r>
      <w:r w:rsidR="006A04B1">
        <w:rPr>
          <w:rFonts w:ascii="Calibri" w:eastAsia="PMingLiU" w:hAnsi="Calibri" w:cs="Calibri"/>
          <w:sz w:val="22"/>
          <w:szCs w:val="22"/>
        </w:rPr>
        <w:t>,</w:t>
      </w:r>
      <w:r w:rsidR="0079347D" w:rsidRPr="00982D8B">
        <w:rPr>
          <w:rFonts w:ascii="Calibri" w:eastAsia="PMingLiU" w:hAnsi="Calibri" w:cs="Calibri"/>
          <w:sz w:val="22"/>
          <w:szCs w:val="22"/>
        </w:rPr>
        <w:t xml:space="preserve"> and gallinules is open on </w:t>
      </w:r>
      <w:r w:rsidR="0079347D" w:rsidRPr="00897204">
        <w:rPr>
          <w:rFonts w:ascii="Calibri" w:eastAsia="PMingLiU" w:hAnsi="Calibri" w:cs="Calibri"/>
          <w:sz w:val="22"/>
          <w:szCs w:val="22"/>
        </w:rPr>
        <w:t xml:space="preserve">September </w:t>
      </w:r>
      <w:r w:rsidR="00B80691" w:rsidRPr="00A56AF4">
        <w:rPr>
          <w:rFonts w:ascii="Calibri" w:eastAsia="PMingLiU" w:hAnsi="Calibri" w:cs="Calibri"/>
          <w:sz w:val="22"/>
          <w:szCs w:val="22"/>
        </w:rPr>
        <w:t>19</w:t>
      </w:r>
      <w:r w:rsidR="00E62250" w:rsidRPr="00A56AF4">
        <w:rPr>
          <w:rFonts w:ascii="Calibri" w:eastAsia="PMingLiU" w:hAnsi="Calibri" w:cs="Calibri"/>
          <w:sz w:val="22"/>
          <w:szCs w:val="22"/>
        </w:rPr>
        <w:t xml:space="preserve">, </w:t>
      </w:r>
      <w:proofErr w:type="gramStart"/>
      <w:r w:rsidR="00E62250" w:rsidRPr="00A56AF4">
        <w:rPr>
          <w:rFonts w:ascii="Calibri" w:eastAsia="PMingLiU" w:hAnsi="Calibri" w:cs="Calibri"/>
          <w:sz w:val="22"/>
          <w:szCs w:val="22"/>
        </w:rPr>
        <w:t>202</w:t>
      </w:r>
      <w:r w:rsidR="00B80691" w:rsidRPr="00A56AF4">
        <w:rPr>
          <w:rFonts w:ascii="Calibri" w:eastAsia="PMingLiU" w:hAnsi="Calibri" w:cs="Calibri"/>
          <w:sz w:val="22"/>
          <w:szCs w:val="22"/>
        </w:rPr>
        <w:t>6</w:t>
      </w:r>
      <w:proofErr w:type="gramEnd"/>
      <w:r w:rsidR="00F91F80" w:rsidRPr="00A56AF4">
        <w:rPr>
          <w:rFonts w:ascii="Calibri" w:eastAsia="PMingLiU" w:hAnsi="Calibri" w:cs="Calibri"/>
          <w:sz w:val="22"/>
          <w:szCs w:val="22"/>
        </w:rPr>
        <w:t xml:space="preserve"> </w:t>
      </w:r>
      <w:r w:rsidR="0079347D" w:rsidRPr="00897204">
        <w:rPr>
          <w:rFonts w:ascii="Calibri" w:eastAsia="PMingLiU" w:hAnsi="Calibri" w:cs="Calibri"/>
          <w:sz w:val="22"/>
          <w:szCs w:val="22"/>
        </w:rPr>
        <w:t xml:space="preserve">and on </w:t>
      </w:r>
      <w:r w:rsidR="00B80691" w:rsidRPr="00A56AF4">
        <w:rPr>
          <w:rFonts w:ascii="Calibri" w:eastAsia="PMingLiU" w:hAnsi="Calibri" w:cs="Calibri"/>
          <w:sz w:val="22"/>
          <w:szCs w:val="22"/>
        </w:rPr>
        <w:t>October 31</w:t>
      </w:r>
      <w:r w:rsidR="00E62250" w:rsidRPr="00A56AF4">
        <w:rPr>
          <w:rFonts w:ascii="Calibri" w:eastAsia="PMingLiU" w:hAnsi="Calibri" w:cs="Calibri"/>
          <w:sz w:val="22"/>
          <w:szCs w:val="22"/>
        </w:rPr>
        <w:t>, 202</w:t>
      </w:r>
      <w:r w:rsidR="00B80691" w:rsidRPr="00A56AF4">
        <w:rPr>
          <w:rFonts w:ascii="Calibri" w:eastAsia="PMingLiU" w:hAnsi="Calibri" w:cs="Calibri"/>
          <w:sz w:val="22"/>
          <w:szCs w:val="22"/>
        </w:rPr>
        <w:t>6</w:t>
      </w:r>
      <w:r w:rsidR="004E068D" w:rsidRPr="00A56AF4">
        <w:rPr>
          <w:rFonts w:ascii="Calibri" w:eastAsia="PMingLiU" w:hAnsi="Calibri" w:cs="Calibri"/>
          <w:sz w:val="22"/>
          <w:szCs w:val="22"/>
        </w:rPr>
        <w:t>.</w:t>
      </w:r>
    </w:p>
    <w:p w14:paraId="00E329EC" w14:textId="77777777" w:rsidR="0079347D" w:rsidRPr="003B1427" w:rsidRDefault="0079347D" w:rsidP="00A673DC">
      <w:pPr>
        <w:widowControl/>
        <w:jc w:val="both"/>
        <w:rPr>
          <w:rFonts w:ascii="Calibri" w:eastAsia="PMingLiU" w:hAnsi="Calibri" w:cs="Calibri"/>
          <w:sz w:val="22"/>
          <w:szCs w:val="22"/>
        </w:rPr>
      </w:pPr>
    </w:p>
    <w:p w14:paraId="25CBE727" w14:textId="7694C60B" w:rsidR="00A673DC" w:rsidRPr="00982D8B" w:rsidRDefault="00237A51" w:rsidP="00A673DC">
      <w:pPr>
        <w:widowControl/>
        <w:jc w:val="both"/>
        <w:rPr>
          <w:rFonts w:ascii="Calibri" w:eastAsia="PMingLiU" w:hAnsi="Calibri" w:cs="Calibri"/>
          <w:sz w:val="22"/>
          <w:szCs w:val="22"/>
        </w:rPr>
      </w:pPr>
      <w:r w:rsidRPr="00982D8B">
        <w:rPr>
          <w:rFonts w:ascii="Calibri" w:eastAsia="PMingLiU" w:hAnsi="Calibri" w:cs="Calibri"/>
          <w:sz w:val="22"/>
          <w:szCs w:val="22"/>
        </w:rPr>
        <w:tab/>
      </w:r>
      <w:r w:rsidR="0079347D" w:rsidRPr="00982D8B">
        <w:rPr>
          <w:rFonts w:ascii="Calibri" w:eastAsia="PMingLiU" w:hAnsi="Calibri" w:cs="Calibri"/>
          <w:sz w:val="22"/>
          <w:szCs w:val="22"/>
        </w:rPr>
        <w:t xml:space="preserve">8.2.  The bag and possession limit for the youth waterfowl season is the same as the regular season daily bag limits listed in </w:t>
      </w:r>
      <w:r w:rsidR="00B66108" w:rsidRPr="00704F2B">
        <w:rPr>
          <w:rFonts w:ascii="Calibri" w:eastAsia="PMingLiU" w:hAnsi="Calibri" w:cs="Calibri"/>
          <w:sz w:val="22"/>
          <w:szCs w:val="22"/>
        </w:rPr>
        <w:t xml:space="preserve">Section </w:t>
      </w:r>
      <w:r w:rsidR="00B66108">
        <w:rPr>
          <w:rFonts w:ascii="Calibri" w:eastAsia="PMingLiU" w:hAnsi="Calibri" w:cs="Calibri"/>
          <w:sz w:val="22"/>
          <w:szCs w:val="22"/>
        </w:rPr>
        <w:t>6 of this rule.</w:t>
      </w:r>
    </w:p>
    <w:sectPr w:rsidR="00A673DC" w:rsidRPr="00982D8B" w:rsidSect="0079347D">
      <w:headerReference w:type="default" r:id="rId7"/>
      <w:footerReference w:type="default" r:id="rId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1B6B4" w14:textId="77777777" w:rsidR="006E0D2F" w:rsidRDefault="006E0D2F" w:rsidP="0079347D">
      <w:r>
        <w:separator/>
      </w:r>
    </w:p>
  </w:endnote>
  <w:endnote w:type="continuationSeparator" w:id="0">
    <w:p w14:paraId="1FC986DD" w14:textId="77777777" w:rsidR="006E0D2F" w:rsidRDefault="006E0D2F" w:rsidP="00793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913693"/>
      <w:docPartObj>
        <w:docPartGallery w:val="Page Numbers (Bottom of Page)"/>
        <w:docPartUnique/>
      </w:docPartObj>
    </w:sdtPr>
    <w:sdtEndPr>
      <w:rPr>
        <w:rFonts w:ascii="Calibri" w:hAnsi="Calibri" w:cs="Calibri"/>
        <w:b/>
        <w:bCs/>
        <w:noProof/>
        <w:sz w:val="20"/>
      </w:rPr>
    </w:sdtEndPr>
    <w:sdtContent>
      <w:p w14:paraId="6D13D497" w14:textId="77777777" w:rsidR="00890F99" w:rsidRPr="007628DE" w:rsidRDefault="00890F99">
        <w:pPr>
          <w:pStyle w:val="Footer"/>
          <w:jc w:val="center"/>
          <w:rPr>
            <w:rFonts w:ascii="Calibri" w:hAnsi="Calibri" w:cs="Calibri"/>
            <w:b/>
            <w:bCs/>
            <w:sz w:val="20"/>
          </w:rPr>
        </w:pPr>
        <w:r w:rsidRPr="007628DE">
          <w:rPr>
            <w:rFonts w:ascii="Calibri" w:hAnsi="Calibri" w:cs="Calibri"/>
            <w:b/>
            <w:bCs/>
            <w:sz w:val="20"/>
          </w:rPr>
          <w:fldChar w:fldCharType="begin"/>
        </w:r>
        <w:r w:rsidRPr="007628DE">
          <w:rPr>
            <w:rFonts w:ascii="Calibri" w:hAnsi="Calibri" w:cs="Calibri"/>
            <w:b/>
            <w:bCs/>
            <w:sz w:val="20"/>
          </w:rPr>
          <w:instrText xml:space="preserve"> PAGE   \* MERGEFORMAT </w:instrText>
        </w:r>
        <w:r w:rsidRPr="007628DE">
          <w:rPr>
            <w:rFonts w:ascii="Calibri" w:hAnsi="Calibri" w:cs="Calibri"/>
            <w:b/>
            <w:bCs/>
            <w:sz w:val="20"/>
          </w:rPr>
          <w:fldChar w:fldCharType="separate"/>
        </w:r>
        <w:r w:rsidR="00997BFE" w:rsidRPr="007628DE">
          <w:rPr>
            <w:rFonts w:ascii="Calibri" w:hAnsi="Calibri" w:cs="Calibri"/>
            <w:b/>
            <w:bCs/>
            <w:noProof/>
            <w:sz w:val="20"/>
          </w:rPr>
          <w:t>1</w:t>
        </w:r>
        <w:r w:rsidRPr="007628DE">
          <w:rPr>
            <w:rFonts w:ascii="Calibri" w:hAnsi="Calibri" w:cs="Calibri"/>
            <w:b/>
            <w:bCs/>
            <w:noProof/>
            <w:sz w:val="20"/>
          </w:rPr>
          <w:fldChar w:fldCharType="end"/>
        </w:r>
      </w:p>
    </w:sdtContent>
  </w:sdt>
  <w:p w14:paraId="2CCF94E0" w14:textId="77777777" w:rsidR="00890F99" w:rsidRDefault="00890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EB8FB" w14:textId="77777777" w:rsidR="006E0D2F" w:rsidRDefault="006E0D2F" w:rsidP="0079347D">
      <w:r>
        <w:separator/>
      </w:r>
    </w:p>
  </w:footnote>
  <w:footnote w:type="continuationSeparator" w:id="0">
    <w:p w14:paraId="7937A6CD" w14:textId="77777777" w:rsidR="006E0D2F" w:rsidRDefault="006E0D2F" w:rsidP="00793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D62A3" w14:textId="77777777" w:rsidR="0079347D" w:rsidRPr="00237A51" w:rsidRDefault="0079347D">
    <w:pPr>
      <w:jc w:val="center"/>
      <w:rPr>
        <w:rFonts w:ascii="Calibri" w:eastAsia="PMingLiU" w:hAnsi="Calibri" w:cs="Calibri"/>
        <w:sz w:val="20"/>
        <w:szCs w:val="20"/>
      </w:rPr>
    </w:pPr>
    <w:r w:rsidRPr="00237A51">
      <w:rPr>
        <w:rFonts w:ascii="Calibri" w:eastAsia="PMingLiU" w:hAnsi="Calibri" w:cs="Calibri"/>
        <w:b/>
        <w:bCs/>
        <w:sz w:val="20"/>
        <w:szCs w:val="20"/>
      </w:rPr>
      <w:t>58CSR57</w:t>
    </w:r>
  </w:p>
  <w:p w14:paraId="53FDD0CB" w14:textId="77777777" w:rsidR="0079347D" w:rsidRDefault="0079347D">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47D"/>
    <w:rsid w:val="00002186"/>
    <w:rsid w:val="00002CEC"/>
    <w:rsid w:val="000066D0"/>
    <w:rsid w:val="0001436F"/>
    <w:rsid w:val="00022C78"/>
    <w:rsid w:val="0002302C"/>
    <w:rsid w:val="00025A44"/>
    <w:rsid w:val="00031863"/>
    <w:rsid w:val="00033262"/>
    <w:rsid w:val="00034C49"/>
    <w:rsid w:val="00040034"/>
    <w:rsid w:val="00061967"/>
    <w:rsid w:val="000702BC"/>
    <w:rsid w:val="00075AC0"/>
    <w:rsid w:val="00077843"/>
    <w:rsid w:val="00093436"/>
    <w:rsid w:val="00093E0C"/>
    <w:rsid w:val="000A6F79"/>
    <w:rsid w:val="000B2129"/>
    <w:rsid w:val="000D10C7"/>
    <w:rsid w:val="00102B70"/>
    <w:rsid w:val="00107825"/>
    <w:rsid w:val="00113309"/>
    <w:rsid w:val="0011534F"/>
    <w:rsid w:val="00135599"/>
    <w:rsid w:val="00136482"/>
    <w:rsid w:val="001437A7"/>
    <w:rsid w:val="00144051"/>
    <w:rsid w:val="0014793A"/>
    <w:rsid w:val="001555A2"/>
    <w:rsid w:val="00163786"/>
    <w:rsid w:val="0016562E"/>
    <w:rsid w:val="00167D81"/>
    <w:rsid w:val="00170006"/>
    <w:rsid w:val="00176CE4"/>
    <w:rsid w:val="00197B35"/>
    <w:rsid w:val="001A76D1"/>
    <w:rsid w:val="001B0DF8"/>
    <w:rsid w:val="001D6310"/>
    <w:rsid w:val="001E05FE"/>
    <w:rsid w:val="001F10A3"/>
    <w:rsid w:val="001F43D0"/>
    <w:rsid w:val="00203B8B"/>
    <w:rsid w:val="002126D1"/>
    <w:rsid w:val="00212ADB"/>
    <w:rsid w:val="0023377D"/>
    <w:rsid w:val="00237A51"/>
    <w:rsid w:val="0025250D"/>
    <w:rsid w:val="002552D0"/>
    <w:rsid w:val="00272FE3"/>
    <w:rsid w:val="00276462"/>
    <w:rsid w:val="0028377D"/>
    <w:rsid w:val="00297A84"/>
    <w:rsid w:val="00297ACD"/>
    <w:rsid w:val="002A1C04"/>
    <w:rsid w:val="002B1E7A"/>
    <w:rsid w:val="002B5E9D"/>
    <w:rsid w:val="002B6E3B"/>
    <w:rsid w:val="002D02F2"/>
    <w:rsid w:val="002D1BE0"/>
    <w:rsid w:val="002E402E"/>
    <w:rsid w:val="002E7E54"/>
    <w:rsid w:val="002F2F82"/>
    <w:rsid w:val="002F5197"/>
    <w:rsid w:val="002F7EC0"/>
    <w:rsid w:val="00321B35"/>
    <w:rsid w:val="00331BE6"/>
    <w:rsid w:val="00334BCF"/>
    <w:rsid w:val="00335852"/>
    <w:rsid w:val="00344FB2"/>
    <w:rsid w:val="00353656"/>
    <w:rsid w:val="00357B1A"/>
    <w:rsid w:val="0036086F"/>
    <w:rsid w:val="0037031E"/>
    <w:rsid w:val="003767BE"/>
    <w:rsid w:val="00377516"/>
    <w:rsid w:val="0037761B"/>
    <w:rsid w:val="00380FFE"/>
    <w:rsid w:val="00383A2A"/>
    <w:rsid w:val="00385C76"/>
    <w:rsid w:val="00395192"/>
    <w:rsid w:val="003A19A6"/>
    <w:rsid w:val="003A433F"/>
    <w:rsid w:val="003B1427"/>
    <w:rsid w:val="003B57D6"/>
    <w:rsid w:val="003C2970"/>
    <w:rsid w:val="003C4D99"/>
    <w:rsid w:val="003C62D8"/>
    <w:rsid w:val="003D2FAE"/>
    <w:rsid w:val="003E191C"/>
    <w:rsid w:val="003E6C2C"/>
    <w:rsid w:val="003F7190"/>
    <w:rsid w:val="00404A11"/>
    <w:rsid w:val="0040664B"/>
    <w:rsid w:val="004139B7"/>
    <w:rsid w:val="004146DF"/>
    <w:rsid w:val="004312EC"/>
    <w:rsid w:val="00433A5D"/>
    <w:rsid w:val="00433EEB"/>
    <w:rsid w:val="00442D8B"/>
    <w:rsid w:val="00454E23"/>
    <w:rsid w:val="00464140"/>
    <w:rsid w:val="00465ADE"/>
    <w:rsid w:val="00471E12"/>
    <w:rsid w:val="0047654D"/>
    <w:rsid w:val="00497694"/>
    <w:rsid w:val="004A2AD8"/>
    <w:rsid w:val="004B5A15"/>
    <w:rsid w:val="004C23B3"/>
    <w:rsid w:val="004C55E5"/>
    <w:rsid w:val="004C70F0"/>
    <w:rsid w:val="004D42CC"/>
    <w:rsid w:val="004E068D"/>
    <w:rsid w:val="004E0EEE"/>
    <w:rsid w:val="004E1A98"/>
    <w:rsid w:val="004E7FEB"/>
    <w:rsid w:val="004F64E3"/>
    <w:rsid w:val="004F7969"/>
    <w:rsid w:val="00501CDA"/>
    <w:rsid w:val="00504B3F"/>
    <w:rsid w:val="00523250"/>
    <w:rsid w:val="0052778B"/>
    <w:rsid w:val="00527F7E"/>
    <w:rsid w:val="005333C9"/>
    <w:rsid w:val="00534CBB"/>
    <w:rsid w:val="0054096E"/>
    <w:rsid w:val="00557120"/>
    <w:rsid w:val="00562128"/>
    <w:rsid w:val="00564AB1"/>
    <w:rsid w:val="00593B1F"/>
    <w:rsid w:val="005A3DC9"/>
    <w:rsid w:val="005B7ADF"/>
    <w:rsid w:val="005C1F04"/>
    <w:rsid w:val="005C3076"/>
    <w:rsid w:val="005D33B9"/>
    <w:rsid w:val="005E1AE0"/>
    <w:rsid w:val="005E4066"/>
    <w:rsid w:val="005E6492"/>
    <w:rsid w:val="005E7467"/>
    <w:rsid w:val="005F25AE"/>
    <w:rsid w:val="005F7090"/>
    <w:rsid w:val="00604028"/>
    <w:rsid w:val="00616021"/>
    <w:rsid w:val="00617FA9"/>
    <w:rsid w:val="0063388E"/>
    <w:rsid w:val="00635FB8"/>
    <w:rsid w:val="006374B4"/>
    <w:rsid w:val="006519AB"/>
    <w:rsid w:val="00661510"/>
    <w:rsid w:val="0066296D"/>
    <w:rsid w:val="00662C9D"/>
    <w:rsid w:val="00673D94"/>
    <w:rsid w:val="00675D96"/>
    <w:rsid w:val="006763D5"/>
    <w:rsid w:val="006836CC"/>
    <w:rsid w:val="00683CA0"/>
    <w:rsid w:val="006A04B1"/>
    <w:rsid w:val="006B5E76"/>
    <w:rsid w:val="006B6AE0"/>
    <w:rsid w:val="006C263D"/>
    <w:rsid w:val="006D114B"/>
    <w:rsid w:val="006D54A8"/>
    <w:rsid w:val="006D6D84"/>
    <w:rsid w:val="006E0D2F"/>
    <w:rsid w:val="00701493"/>
    <w:rsid w:val="007026FF"/>
    <w:rsid w:val="00704F2B"/>
    <w:rsid w:val="00725C1A"/>
    <w:rsid w:val="00732425"/>
    <w:rsid w:val="00752DBE"/>
    <w:rsid w:val="007628DE"/>
    <w:rsid w:val="007658F5"/>
    <w:rsid w:val="007743D3"/>
    <w:rsid w:val="007767C1"/>
    <w:rsid w:val="0078357F"/>
    <w:rsid w:val="007850A8"/>
    <w:rsid w:val="007924BB"/>
    <w:rsid w:val="0079347D"/>
    <w:rsid w:val="00796556"/>
    <w:rsid w:val="00797CA2"/>
    <w:rsid w:val="007B14A4"/>
    <w:rsid w:val="007C333F"/>
    <w:rsid w:val="007D26CE"/>
    <w:rsid w:val="007D384B"/>
    <w:rsid w:val="007E5C09"/>
    <w:rsid w:val="007F3709"/>
    <w:rsid w:val="007F7649"/>
    <w:rsid w:val="00810517"/>
    <w:rsid w:val="008200B5"/>
    <w:rsid w:val="00824531"/>
    <w:rsid w:val="00824D79"/>
    <w:rsid w:val="00825D1D"/>
    <w:rsid w:val="00830AB6"/>
    <w:rsid w:val="008411C3"/>
    <w:rsid w:val="00863530"/>
    <w:rsid w:val="00875621"/>
    <w:rsid w:val="0088391D"/>
    <w:rsid w:val="00890F99"/>
    <w:rsid w:val="00894347"/>
    <w:rsid w:val="008943BE"/>
    <w:rsid w:val="00895E90"/>
    <w:rsid w:val="00897204"/>
    <w:rsid w:val="008A0687"/>
    <w:rsid w:val="008A19D9"/>
    <w:rsid w:val="008B36A1"/>
    <w:rsid w:val="008B626A"/>
    <w:rsid w:val="008C0C7D"/>
    <w:rsid w:val="008D517B"/>
    <w:rsid w:val="00913CE2"/>
    <w:rsid w:val="009217D7"/>
    <w:rsid w:val="009303D3"/>
    <w:rsid w:val="009332C6"/>
    <w:rsid w:val="009476A3"/>
    <w:rsid w:val="00961906"/>
    <w:rsid w:val="009638B3"/>
    <w:rsid w:val="00966590"/>
    <w:rsid w:val="00967960"/>
    <w:rsid w:val="00973481"/>
    <w:rsid w:val="00982D8B"/>
    <w:rsid w:val="009853DA"/>
    <w:rsid w:val="00987DB8"/>
    <w:rsid w:val="00991013"/>
    <w:rsid w:val="009962DD"/>
    <w:rsid w:val="00997BFE"/>
    <w:rsid w:val="009A446D"/>
    <w:rsid w:val="009A6D97"/>
    <w:rsid w:val="009A77A1"/>
    <w:rsid w:val="009B2514"/>
    <w:rsid w:val="009B6ADA"/>
    <w:rsid w:val="009C443C"/>
    <w:rsid w:val="009D68F8"/>
    <w:rsid w:val="009D7208"/>
    <w:rsid w:val="009F0D75"/>
    <w:rsid w:val="00A00392"/>
    <w:rsid w:val="00A154FE"/>
    <w:rsid w:val="00A15907"/>
    <w:rsid w:val="00A2329B"/>
    <w:rsid w:val="00A25A86"/>
    <w:rsid w:val="00A44CCC"/>
    <w:rsid w:val="00A56AF4"/>
    <w:rsid w:val="00A651B3"/>
    <w:rsid w:val="00A673DC"/>
    <w:rsid w:val="00A809DB"/>
    <w:rsid w:val="00A85252"/>
    <w:rsid w:val="00A9365A"/>
    <w:rsid w:val="00A93D68"/>
    <w:rsid w:val="00A94510"/>
    <w:rsid w:val="00AA574C"/>
    <w:rsid w:val="00AA6212"/>
    <w:rsid w:val="00AB0856"/>
    <w:rsid w:val="00AB3964"/>
    <w:rsid w:val="00AC5FDC"/>
    <w:rsid w:val="00AC784E"/>
    <w:rsid w:val="00AE654D"/>
    <w:rsid w:val="00AF36F3"/>
    <w:rsid w:val="00AF7E20"/>
    <w:rsid w:val="00B002DF"/>
    <w:rsid w:val="00B15DA6"/>
    <w:rsid w:val="00B16320"/>
    <w:rsid w:val="00B25F61"/>
    <w:rsid w:val="00B32C06"/>
    <w:rsid w:val="00B36B34"/>
    <w:rsid w:val="00B37028"/>
    <w:rsid w:val="00B41879"/>
    <w:rsid w:val="00B52469"/>
    <w:rsid w:val="00B61F55"/>
    <w:rsid w:val="00B66108"/>
    <w:rsid w:val="00B73328"/>
    <w:rsid w:val="00B77A50"/>
    <w:rsid w:val="00B80691"/>
    <w:rsid w:val="00B84BFD"/>
    <w:rsid w:val="00B8656B"/>
    <w:rsid w:val="00BA45EB"/>
    <w:rsid w:val="00BA5545"/>
    <w:rsid w:val="00BE70A6"/>
    <w:rsid w:val="00BF2CBF"/>
    <w:rsid w:val="00C0252A"/>
    <w:rsid w:val="00C032E2"/>
    <w:rsid w:val="00C11E41"/>
    <w:rsid w:val="00C14E4B"/>
    <w:rsid w:val="00C22433"/>
    <w:rsid w:val="00C50385"/>
    <w:rsid w:val="00C51BC3"/>
    <w:rsid w:val="00C62F11"/>
    <w:rsid w:val="00C7183C"/>
    <w:rsid w:val="00C80DB2"/>
    <w:rsid w:val="00C92AA0"/>
    <w:rsid w:val="00C964B2"/>
    <w:rsid w:val="00CA4589"/>
    <w:rsid w:val="00CB2541"/>
    <w:rsid w:val="00CB535B"/>
    <w:rsid w:val="00CB571F"/>
    <w:rsid w:val="00CC406A"/>
    <w:rsid w:val="00CC55A8"/>
    <w:rsid w:val="00CC7D65"/>
    <w:rsid w:val="00CD49AD"/>
    <w:rsid w:val="00CD537E"/>
    <w:rsid w:val="00CD71D4"/>
    <w:rsid w:val="00CE2750"/>
    <w:rsid w:val="00CF1BEE"/>
    <w:rsid w:val="00D02BFA"/>
    <w:rsid w:val="00D11C55"/>
    <w:rsid w:val="00D15C83"/>
    <w:rsid w:val="00D22489"/>
    <w:rsid w:val="00D24DA3"/>
    <w:rsid w:val="00D30884"/>
    <w:rsid w:val="00D50B49"/>
    <w:rsid w:val="00D51D3D"/>
    <w:rsid w:val="00D60284"/>
    <w:rsid w:val="00D62683"/>
    <w:rsid w:val="00D644EC"/>
    <w:rsid w:val="00D67861"/>
    <w:rsid w:val="00D755FE"/>
    <w:rsid w:val="00D7746B"/>
    <w:rsid w:val="00D85671"/>
    <w:rsid w:val="00DB050D"/>
    <w:rsid w:val="00DB3D36"/>
    <w:rsid w:val="00DC0C2A"/>
    <w:rsid w:val="00DC275A"/>
    <w:rsid w:val="00DC7159"/>
    <w:rsid w:val="00DD4450"/>
    <w:rsid w:val="00DD560A"/>
    <w:rsid w:val="00DE259C"/>
    <w:rsid w:val="00E034A0"/>
    <w:rsid w:val="00E077E1"/>
    <w:rsid w:val="00E16A01"/>
    <w:rsid w:val="00E20F09"/>
    <w:rsid w:val="00E30464"/>
    <w:rsid w:val="00E31EEE"/>
    <w:rsid w:val="00E32866"/>
    <w:rsid w:val="00E328BD"/>
    <w:rsid w:val="00E3510F"/>
    <w:rsid w:val="00E437CA"/>
    <w:rsid w:val="00E455F3"/>
    <w:rsid w:val="00E47EA6"/>
    <w:rsid w:val="00E50B1E"/>
    <w:rsid w:val="00E55581"/>
    <w:rsid w:val="00E62250"/>
    <w:rsid w:val="00E80645"/>
    <w:rsid w:val="00E81A9D"/>
    <w:rsid w:val="00E85387"/>
    <w:rsid w:val="00E95A99"/>
    <w:rsid w:val="00EC169D"/>
    <w:rsid w:val="00ED44B6"/>
    <w:rsid w:val="00ED7A61"/>
    <w:rsid w:val="00EE55C0"/>
    <w:rsid w:val="00EE7C7F"/>
    <w:rsid w:val="00EF682F"/>
    <w:rsid w:val="00F32FEC"/>
    <w:rsid w:val="00F33DCF"/>
    <w:rsid w:val="00F33F11"/>
    <w:rsid w:val="00F35698"/>
    <w:rsid w:val="00F40B19"/>
    <w:rsid w:val="00F4221B"/>
    <w:rsid w:val="00F4337F"/>
    <w:rsid w:val="00F440A4"/>
    <w:rsid w:val="00F71F95"/>
    <w:rsid w:val="00F74768"/>
    <w:rsid w:val="00F764D1"/>
    <w:rsid w:val="00F84AA3"/>
    <w:rsid w:val="00F91F80"/>
    <w:rsid w:val="00F9604F"/>
    <w:rsid w:val="00FC11AF"/>
    <w:rsid w:val="00FE3EE2"/>
    <w:rsid w:val="00FF51BD"/>
    <w:rsid w:val="00FF597D"/>
    <w:rsid w:val="00FF5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39B172"/>
  <w15:docId w15:val="{A19252E9-75DA-4F48-B3AA-50EC4B5D3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796556"/>
    <w:pPr>
      <w:tabs>
        <w:tab w:val="center" w:pos="4680"/>
        <w:tab w:val="right" w:pos="9360"/>
      </w:tabs>
    </w:pPr>
  </w:style>
  <w:style w:type="character" w:customStyle="1" w:styleId="HeaderChar">
    <w:name w:val="Header Char"/>
    <w:basedOn w:val="DefaultParagraphFont"/>
    <w:link w:val="Header"/>
    <w:uiPriority w:val="99"/>
    <w:rsid w:val="00796556"/>
    <w:rPr>
      <w:rFonts w:ascii="Times New Roman" w:hAnsi="Times New Roman" w:cs="Times New Roman"/>
      <w:sz w:val="24"/>
      <w:szCs w:val="24"/>
    </w:rPr>
  </w:style>
  <w:style w:type="paragraph" w:styleId="Footer">
    <w:name w:val="footer"/>
    <w:basedOn w:val="Normal"/>
    <w:link w:val="FooterChar"/>
    <w:uiPriority w:val="99"/>
    <w:unhideWhenUsed/>
    <w:rsid w:val="00796556"/>
    <w:pPr>
      <w:tabs>
        <w:tab w:val="center" w:pos="4680"/>
        <w:tab w:val="right" w:pos="9360"/>
      </w:tabs>
    </w:pPr>
  </w:style>
  <w:style w:type="character" w:customStyle="1" w:styleId="FooterChar">
    <w:name w:val="Footer Char"/>
    <w:basedOn w:val="DefaultParagraphFont"/>
    <w:link w:val="Footer"/>
    <w:uiPriority w:val="99"/>
    <w:rsid w:val="0079655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B5A15"/>
    <w:rPr>
      <w:rFonts w:ascii="Tahoma" w:hAnsi="Tahoma" w:cs="Tahoma"/>
      <w:sz w:val="16"/>
      <w:szCs w:val="16"/>
    </w:rPr>
  </w:style>
  <w:style w:type="character" w:customStyle="1" w:styleId="BalloonTextChar">
    <w:name w:val="Balloon Text Char"/>
    <w:basedOn w:val="DefaultParagraphFont"/>
    <w:link w:val="BalloonText"/>
    <w:uiPriority w:val="99"/>
    <w:semiHidden/>
    <w:rsid w:val="004B5A15"/>
    <w:rPr>
      <w:rFonts w:ascii="Tahoma" w:hAnsi="Tahoma" w:cs="Tahoma"/>
      <w:sz w:val="16"/>
      <w:szCs w:val="16"/>
    </w:rPr>
  </w:style>
  <w:style w:type="paragraph" w:styleId="Revision">
    <w:name w:val="Revision"/>
    <w:hidden/>
    <w:uiPriority w:val="99"/>
    <w:semiHidden/>
    <w:rsid w:val="003767BE"/>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D4F60-F54E-464E-B140-4DD6FD01E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1129</Words>
  <Characters>6438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 Cross</dc:creator>
  <cp:lastModifiedBy>Greene, Wendy L</cp:lastModifiedBy>
  <cp:revision>3</cp:revision>
  <cp:lastPrinted>2015-08-25T18:02:00Z</cp:lastPrinted>
  <dcterms:created xsi:type="dcterms:W3CDTF">2026-08-25T20:35:00Z</dcterms:created>
  <dcterms:modified xsi:type="dcterms:W3CDTF">2026-08-25T21:00:00Z</dcterms:modified>
</cp:coreProperties>
</file>