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587FA" w14:textId="77777777" w:rsidR="00F1290C" w:rsidRDefault="00F1290C" w:rsidP="00F1290C">
      <w:pPr>
        <w:spacing w:after="0"/>
        <w:jc w:val="center"/>
        <w:rPr>
          <w:rFonts w:cs="Times New Roman"/>
          <w:b/>
        </w:rPr>
      </w:pPr>
    </w:p>
    <w:p w14:paraId="589686DB" w14:textId="658AA3A9" w:rsidR="000C54E6" w:rsidRPr="00A90A37" w:rsidRDefault="00421624" w:rsidP="00F1290C">
      <w:pPr>
        <w:spacing w:after="0"/>
        <w:jc w:val="center"/>
        <w:rPr>
          <w:rFonts w:cs="Times New Roman"/>
          <w:b/>
        </w:rPr>
      </w:pPr>
      <w:r w:rsidRPr="00A90A37">
        <w:rPr>
          <w:rFonts w:cs="Times New Roman"/>
          <w:b/>
        </w:rPr>
        <w:t>TITLE 61</w:t>
      </w:r>
    </w:p>
    <w:p w14:paraId="21C05AAC" w14:textId="725DC389" w:rsidR="000C54E6" w:rsidRPr="00A90A37" w:rsidRDefault="000C54E6" w:rsidP="000C54E6">
      <w:pPr>
        <w:spacing w:after="0"/>
        <w:jc w:val="center"/>
        <w:rPr>
          <w:rFonts w:cs="Times New Roman"/>
          <w:b/>
        </w:rPr>
      </w:pPr>
      <w:r w:rsidRPr="00A90A37">
        <w:rPr>
          <w:rFonts w:cs="Times New Roman"/>
          <w:b/>
        </w:rPr>
        <w:t>L</w:t>
      </w:r>
      <w:r w:rsidR="00421624" w:rsidRPr="00A90A37">
        <w:rPr>
          <w:rFonts w:cs="Times New Roman"/>
          <w:b/>
        </w:rPr>
        <w:t>EGISLATIVE RULE</w:t>
      </w:r>
    </w:p>
    <w:p w14:paraId="6B634D87" w14:textId="3DA138F1" w:rsidR="000C54E6" w:rsidRPr="00A90A37" w:rsidRDefault="00421624" w:rsidP="000C54E6">
      <w:pPr>
        <w:spacing w:after="0"/>
        <w:jc w:val="center"/>
        <w:rPr>
          <w:rFonts w:cs="Times New Roman"/>
          <w:b/>
        </w:rPr>
      </w:pPr>
      <w:r w:rsidRPr="00A90A37">
        <w:rPr>
          <w:rFonts w:cs="Times New Roman"/>
          <w:b/>
        </w:rPr>
        <w:t>WEST VIRGINIA DEPARTMENT OF AGRICULTURE</w:t>
      </w:r>
    </w:p>
    <w:p w14:paraId="2559FFA6" w14:textId="77777777" w:rsidR="002C6518" w:rsidRPr="00A90A37" w:rsidRDefault="002C6518" w:rsidP="000C54E6">
      <w:pPr>
        <w:jc w:val="center"/>
        <w:rPr>
          <w:rFonts w:cs="Times New Roman"/>
          <w:b/>
        </w:rPr>
      </w:pPr>
    </w:p>
    <w:p w14:paraId="5BA2141A" w14:textId="0A121250" w:rsidR="000C54E6" w:rsidRPr="00A90A37" w:rsidRDefault="00421624" w:rsidP="002C6518">
      <w:pPr>
        <w:spacing w:after="0"/>
        <w:jc w:val="center"/>
        <w:rPr>
          <w:rFonts w:cs="Times New Roman"/>
          <w:b/>
        </w:rPr>
      </w:pPr>
      <w:r w:rsidRPr="00A90A37">
        <w:rPr>
          <w:rFonts w:cs="Times New Roman"/>
          <w:b/>
        </w:rPr>
        <w:t>SERIES 34</w:t>
      </w:r>
    </w:p>
    <w:p w14:paraId="73E9FE30" w14:textId="5C59430C" w:rsidR="000C54E6" w:rsidRPr="00A90A37" w:rsidRDefault="000C54E6" w:rsidP="000C54E6">
      <w:pPr>
        <w:jc w:val="center"/>
        <w:rPr>
          <w:rFonts w:cs="Times New Roman"/>
          <w:b/>
        </w:rPr>
      </w:pPr>
      <w:r w:rsidRPr="00A90A37">
        <w:rPr>
          <w:rFonts w:cs="Times New Roman"/>
          <w:b/>
        </w:rPr>
        <w:t>C</w:t>
      </w:r>
      <w:r w:rsidR="00421624" w:rsidRPr="00A90A37">
        <w:rPr>
          <w:rFonts w:cs="Times New Roman"/>
          <w:b/>
        </w:rPr>
        <w:t xml:space="preserve">APTIVE </w:t>
      </w:r>
      <w:r w:rsidR="00856F79">
        <w:rPr>
          <w:rFonts w:cs="Times New Roman"/>
          <w:b/>
        </w:rPr>
        <w:t>CERVID</w:t>
      </w:r>
      <w:r w:rsidR="00421624" w:rsidRPr="00A90A37">
        <w:rPr>
          <w:rFonts w:cs="Times New Roman"/>
          <w:b/>
        </w:rPr>
        <w:t xml:space="preserve"> FARMING</w:t>
      </w:r>
    </w:p>
    <w:p w14:paraId="72C961FC" w14:textId="77777777" w:rsidR="000C54E6" w:rsidRPr="00A90A37" w:rsidRDefault="000C54E6" w:rsidP="00DF7C33">
      <w:pPr>
        <w:ind w:left="-180"/>
        <w:jc w:val="center"/>
        <w:rPr>
          <w:rFonts w:ascii="Times New Roman" w:hAnsi="Times New Roman" w:cs="Times New Roman"/>
        </w:rPr>
      </w:pPr>
    </w:p>
    <w:p w14:paraId="32C0E5C7" w14:textId="77777777" w:rsidR="000C54E6" w:rsidRPr="00A90A37" w:rsidRDefault="000C54E6" w:rsidP="00473769">
      <w:pPr>
        <w:jc w:val="both"/>
        <w:rPr>
          <w:rFonts w:cs="Times New Roman"/>
          <w:b/>
        </w:rPr>
      </w:pPr>
      <w:r w:rsidRPr="00A90A37">
        <w:rPr>
          <w:rFonts w:cs="Times New Roman"/>
          <w:b/>
        </w:rPr>
        <w:t>§61-</w:t>
      </w:r>
      <w:r w:rsidR="004C519B" w:rsidRPr="00A90A37">
        <w:rPr>
          <w:rFonts w:cs="Times New Roman"/>
          <w:b/>
        </w:rPr>
        <w:t>34</w:t>
      </w:r>
      <w:r w:rsidRPr="00A90A37">
        <w:rPr>
          <w:rFonts w:cs="Times New Roman"/>
          <w:b/>
        </w:rPr>
        <w:t>-</w:t>
      </w:r>
      <w:r w:rsidR="004C519B" w:rsidRPr="00A90A37">
        <w:rPr>
          <w:rFonts w:cs="Times New Roman"/>
          <w:b/>
        </w:rPr>
        <w:t>1</w:t>
      </w:r>
      <w:r w:rsidRPr="00A90A37">
        <w:rPr>
          <w:rFonts w:cs="Times New Roman"/>
          <w:b/>
        </w:rPr>
        <w:t>.  General.</w:t>
      </w:r>
    </w:p>
    <w:p w14:paraId="2D3BC60E" w14:textId="374DAB48" w:rsidR="000C54E6" w:rsidRPr="00A90A37" w:rsidRDefault="006F3B73" w:rsidP="006F3B73">
      <w:pPr>
        <w:ind w:firstLine="360"/>
        <w:rPr>
          <w:rFonts w:cs="Times New Roman"/>
        </w:rPr>
      </w:pPr>
      <w:r w:rsidRPr="00A90A37">
        <w:rPr>
          <w:rFonts w:cs="Times New Roman"/>
        </w:rPr>
        <w:t xml:space="preserve">1.1.  </w:t>
      </w:r>
      <w:r w:rsidR="000C54E6" w:rsidRPr="00A90A37">
        <w:rPr>
          <w:rFonts w:cs="Times New Roman"/>
        </w:rPr>
        <w:t>Scope.</w:t>
      </w:r>
      <w:r w:rsidRPr="00A90A37">
        <w:rPr>
          <w:rFonts w:cs="Times New Roman"/>
        </w:rPr>
        <w:t xml:space="preserve">  --  </w:t>
      </w:r>
      <w:r w:rsidR="000C54E6" w:rsidRPr="00A90A37">
        <w:rPr>
          <w:rFonts w:cs="Times New Roman"/>
        </w:rPr>
        <w:t>This legislative rule provide</w:t>
      </w:r>
      <w:r w:rsidR="00EC2ECD" w:rsidRPr="00A90A37">
        <w:rPr>
          <w:rFonts w:cs="Times New Roman"/>
        </w:rPr>
        <w:t>s</w:t>
      </w:r>
      <w:r w:rsidR="000C54E6" w:rsidRPr="00A90A37">
        <w:rPr>
          <w:rFonts w:cs="Times New Roman"/>
        </w:rPr>
        <w:t xml:space="preserve"> for the regulation</w:t>
      </w:r>
      <w:r w:rsidR="000468E5" w:rsidRPr="00A90A37">
        <w:rPr>
          <w:rFonts w:cs="Times New Roman"/>
        </w:rPr>
        <w:t>,</w:t>
      </w:r>
      <w:r w:rsidR="000C54E6" w:rsidRPr="00A90A37">
        <w:rPr>
          <w:rFonts w:cs="Times New Roman"/>
        </w:rPr>
        <w:t xml:space="preserve"> protection, </w:t>
      </w:r>
      <w:r w:rsidR="000468E5" w:rsidRPr="00A90A37">
        <w:rPr>
          <w:rFonts w:cs="Times New Roman"/>
        </w:rPr>
        <w:t xml:space="preserve">and </w:t>
      </w:r>
      <w:r w:rsidR="000C54E6" w:rsidRPr="00A90A37">
        <w:rPr>
          <w:rFonts w:cs="Times New Roman"/>
        </w:rPr>
        <w:t xml:space="preserve">promotion of bio-security, </w:t>
      </w:r>
      <w:r w:rsidR="005032C6" w:rsidRPr="00A90A37">
        <w:rPr>
          <w:rFonts w:cs="Times New Roman"/>
        </w:rPr>
        <w:t xml:space="preserve">licensing, </w:t>
      </w:r>
      <w:r w:rsidR="00C172EC" w:rsidRPr="00A90A37">
        <w:rPr>
          <w:rFonts w:cs="Times New Roman"/>
          <w:u w:val="single"/>
        </w:rPr>
        <w:t>inspection,</w:t>
      </w:r>
      <w:r w:rsidR="00C172EC" w:rsidRPr="00A90A37">
        <w:rPr>
          <w:rFonts w:cs="Times New Roman"/>
        </w:rPr>
        <w:t xml:space="preserve"> </w:t>
      </w:r>
      <w:r w:rsidR="005032C6" w:rsidRPr="00A90A37">
        <w:rPr>
          <w:rFonts w:cs="Times New Roman"/>
        </w:rPr>
        <w:t xml:space="preserve">animal identification, fencing, record keeping, health testing requirements, herd movement, </w:t>
      </w:r>
      <w:r w:rsidR="005032C6" w:rsidRPr="00A90A37">
        <w:rPr>
          <w:rFonts w:cs="Times New Roman"/>
          <w:strike/>
        </w:rPr>
        <w:t>and</w:t>
      </w:r>
      <w:r w:rsidR="005032C6" w:rsidRPr="00A90A37">
        <w:rPr>
          <w:rFonts w:cs="Times New Roman"/>
        </w:rPr>
        <w:t xml:space="preserve"> fees</w:t>
      </w:r>
      <w:r w:rsidR="00FA7D56" w:rsidRPr="00A90A37">
        <w:rPr>
          <w:rFonts w:cs="Times New Roman"/>
          <w:u w:val="single"/>
        </w:rPr>
        <w:t>, and penalties</w:t>
      </w:r>
      <w:r w:rsidR="005032C6" w:rsidRPr="00A90A37">
        <w:rPr>
          <w:rFonts w:cs="Times New Roman"/>
        </w:rPr>
        <w:t>.</w:t>
      </w:r>
    </w:p>
    <w:p w14:paraId="6929DADB" w14:textId="689AAF59" w:rsidR="006F5969" w:rsidRPr="00A90A37" w:rsidRDefault="005032C6" w:rsidP="006F3B73">
      <w:pPr>
        <w:ind w:firstLine="360"/>
        <w:jc w:val="both"/>
        <w:rPr>
          <w:rFonts w:cs="Times New Roman"/>
        </w:rPr>
      </w:pPr>
      <w:r w:rsidRPr="00A90A37">
        <w:rPr>
          <w:rFonts w:cs="Times New Roman"/>
        </w:rPr>
        <w:t>1.2.</w:t>
      </w:r>
      <w:r w:rsidR="006F3B73" w:rsidRPr="00A90A37">
        <w:rPr>
          <w:rFonts w:cs="Times New Roman"/>
        </w:rPr>
        <w:t xml:space="preserve">  </w:t>
      </w:r>
      <w:r w:rsidRPr="00A90A37">
        <w:rPr>
          <w:rFonts w:cs="Times New Roman"/>
        </w:rPr>
        <w:t>Authority.</w:t>
      </w:r>
      <w:r w:rsidR="006F3B73" w:rsidRPr="00A90A37">
        <w:rPr>
          <w:rFonts w:cs="Times New Roman"/>
        </w:rPr>
        <w:t xml:space="preserve">  </w:t>
      </w:r>
      <w:r w:rsidRPr="00A90A37">
        <w:rPr>
          <w:rFonts w:cs="Times New Roman"/>
        </w:rPr>
        <w:t>--  West Virginia Code §</w:t>
      </w:r>
      <w:r w:rsidR="006F5969" w:rsidRPr="00A90A37">
        <w:rPr>
          <w:rFonts w:cs="Times New Roman"/>
        </w:rPr>
        <w:t>19-2H-1</w:t>
      </w:r>
      <w:r w:rsidR="00497518" w:rsidRPr="00A90A37">
        <w:rPr>
          <w:rFonts w:cs="Times New Roman"/>
        </w:rPr>
        <w:t>, §19-2H-2</w:t>
      </w:r>
    </w:p>
    <w:p w14:paraId="05BDE040" w14:textId="7F82E001" w:rsidR="006F5969" w:rsidRPr="00A90A37" w:rsidRDefault="006F5969" w:rsidP="006F3B73">
      <w:pPr>
        <w:ind w:firstLine="360"/>
        <w:jc w:val="both"/>
        <w:rPr>
          <w:rFonts w:cs="Times New Roman"/>
        </w:rPr>
      </w:pPr>
      <w:r w:rsidRPr="00A90A37">
        <w:rPr>
          <w:rFonts w:cs="Times New Roman"/>
        </w:rPr>
        <w:t xml:space="preserve">1.3.  Filing Date.  </w:t>
      </w:r>
      <w:r w:rsidR="0081244D" w:rsidRPr="00A90A37">
        <w:rPr>
          <w:rFonts w:cs="Times New Roman"/>
        </w:rPr>
        <w:t>--</w:t>
      </w:r>
      <w:r w:rsidR="006F3B73" w:rsidRPr="00A90A37">
        <w:rPr>
          <w:rFonts w:cs="Times New Roman"/>
        </w:rPr>
        <w:t xml:space="preserve">  </w:t>
      </w:r>
      <w:r w:rsidR="003A4813" w:rsidRPr="00420569">
        <w:rPr>
          <w:rFonts w:cs="Times New Roman"/>
          <w:strike/>
        </w:rPr>
        <w:t>April 30, 2020</w:t>
      </w:r>
    </w:p>
    <w:p w14:paraId="60509ECF" w14:textId="0C258EEE" w:rsidR="006F5969" w:rsidRPr="00A90A37" w:rsidRDefault="006F5969" w:rsidP="006F3B73">
      <w:pPr>
        <w:ind w:firstLine="360"/>
        <w:jc w:val="both"/>
        <w:rPr>
          <w:rFonts w:cs="Times New Roman"/>
        </w:rPr>
      </w:pPr>
      <w:r w:rsidRPr="00A90A37">
        <w:rPr>
          <w:rFonts w:cs="Times New Roman"/>
        </w:rPr>
        <w:t xml:space="preserve">1.4.  Effective Date.  </w:t>
      </w:r>
      <w:r w:rsidR="00507ABD" w:rsidRPr="00A90A37">
        <w:rPr>
          <w:rFonts w:cs="Times New Roman"/>
        </w:rPr>
        <w:t>--</w:t>
      </w:r>
      <w:r w:rsidR="009549D2" w:rsidRPr="00A90A37">
        <w:rPr>
          <w:rFonts w:cs="Times New Roman"/>
        </w:rPr>
        <w:t xml:space="preserve">  </w:t>
      </w:r>
      <w:r w:rsidR="003A4813" w:rsidRPr="00420569">
        <w:rPr>
          <w:rFonts w:cs="Times New Roman"/>
          <w:strike/>
        </w:rPr>
        <w:t>April 30, 2020</w:t>
      </w:r>
      <w:r w:rsidR="006F3B73" w:rsidRPr="00420569">
        <w:rPr>
          <w:rFonts w:cs="Times New Roman"/>
          <w:strike/>
        </w:rPr>
        <w:t xml:space="preserve"> </w:t>
      </w:r>
      <w:r w:rsidR="006F3B73" w:rsidRPr="00A90A37">
        <w:rPr>
          <w:rFonts w:cs="Times New Roman"/>
        </w:rPr>
        <w:t xml:space="preserve">   </w:t>
      </w:r>
    </w:p>
    <w:p w14:paraId="07F97DA7" w14:textId="4B4EDF2B" w:rsidR="00507ABD" w:rsidRPr="00A90A37" w:rsidRDefault="00507ABD" w:rsidP="006F3B73">
      <w:pPr>
        <w:ind w:firstLine="360"/>
        <w:jc w:val="both"/>
        <w:rPr>
          <w:rFonts w:cs="Times New Roman"/>
        </w:rPr>
      </w:pPr>
      <w:r w:rsidRPr="00A90A37">
        <w:rPr>
          <w:rFonts w:cs="Times New Roman"/>
        </w:rPr>
        <w:t>1.5.  Sun</w:t>
      </w:r>
      <w:r w:rsidR="006F0BC9" w:rsidRPr="00A90A37">
        <w:rPr>
          <w:rFonts w:cs="Times New Roman"/>
        </w:rPr>
        <w:t>s</w:t>
      </w:r>
      <w:r w:rsidRPr="00A90A37">
        <w:rPr>
          <w:rFonts w:cs="Times New Roman"/>
        </w:rPr>
        <w:t>et Date.  --</w:t>
      </w:r>
      <w:r w:rsidR="006F3B73" w:rsidRPr="00A90A37">
        <w:rPr>
          <w:rFonts w:cs="Times New Roman"/>
        </w:rPr>
        <w:t xml:space="preserve">  </w:t>
      </w:r>
      <w:r w:rsidR="007008E8" w:rsidRPr="00A90A37">
        <w:rPr>
          <w:rFonts w:cs="Times New Roman"/>
        </w:rPr>
        <w:t xml:space="preserve">This rule shall terminate and have no further force or effect </w:t>
      </w:r>
      <w:r w:rsidR="003A4813" w:rsidRPr="00A90A37">
        <w:rPr>
          <w:rFonts w:cs="Times New Roman"/>
        </w:rPr>
        <w:t>April 30, 2030</w:t>
      </w:r>
      <w:r w:rsidR="009549D2" w:rsidRPr="00A90A37">
        <w:rPr>
          <w:rFonts w:cs="Times New Roman"/>
        </w:rPr>
        <w:t>.</w:t>
      </w:r>
    </w:p>
    <w:p w14:paraId="6FF8569F" w14:textId="27B94BFC" w:rsidR="00CB0F50" w:rsidRPr="00A90A37" w:rsidRDefault="00CB0F50" w:rsidP="006F3B73">
      <w:pPr>
        <w:ind w:firstLine="360"/>
        <w:jc w:val="both"/>
        <w:rPr>
          <w:rFonts w:cs="Times New Roman"/>
        </w:rPr>
      </w:pPr>
      <w:r w:rsidRPr="00A90A37">
        <w:rPr>
          <w:rFonts w:cs="Times New Roman"/>
        </w:rPr>
        <w:t xml:space="preserve">1.6.  Incorporation by Reference – The Code of Federal Regulations (9 CFR, Part 81) Chronic Wasting Disease in Deer, Elk, and Moose and the CWD Program Standards </w:t>
      </w:r>
      <w:r w:rsidR="00E26CC3" w:rsidRPr="00A90A37">
        <w:rPr>
          <w:rFonts w:cs="Times New Roman"/>
        </w:rPr>
        <w:t>effective June 13, 2012</w:t>
      </w:r>
      <w:r w:rsidR="00B26EEC" w:rsidRPr="00A90A37">
        <w:rPr>
          <w:rFonts w:cs="Times New Roman"/>
        </w:rPr>
        <w:t>,</w:t>
      </w:r>
      <w:r w:rsidR="00E26CC3" w:rsidRPr="00A90A37">
        <w:rPr>
          <w:rFonts w:cs="Times New Roman"/>
        </w:rPr>
        <w:t xml:space="preserve"> </w:t>
      </w:r>
      <w:r w:rsidRPr="00A90A37">
        <w:rPr>
          <w:rFonts w:cs="Times New Roman"/>
        </w:rPr>
        <w:t>defined by the United States Department of Agriculture/Veterinary Services are incorporated by reference.</w:t>
      </w:r>
    </w:p>
    <w:p w14:paraId="0FE967CF" w14:textId="5A27FD28" w:rsidR="006F5969" w:rsidRPr="00A90A37" w:rsidRDefault="006F5969" w:rsidP="00473769">
      <w:pPr>
        <w:jc w:val="both"/>
        <w:rPr>
          <w:rFonts w:cs="Times New Roman"/>
          <w:b/>
        </w:rPr>
      </w:pPr>
      <w:r w:rsidRPr="00A90A37">
        <w:rPr>
          <w:rFonts w:cs="Times New Roman"/>
          <w:b/>
        </w:rPr>
        <w:t>§61-</w:t>
      </w:r>
      <w:r w:rsidR="004B7D14" w:rsidRPr="00A90A37">
        <w:rPr>
          <w:rFonts w:cs="Times New Roman"/>
          <w:b/>
        </w:rPr>
        <w:t>34-2</w:t>
      </w:r>
      <w:r w:rsidRPr="00A90A37">
        <w:rPr>
          <w:rFonts w:cs="Times New Roman"/>
          <w:b/>
        </w:rPr>
        <w:t>. Definitions.</w:t>
      </w:r>
    </w:p>
    <w:p w14:paraId="0840264D" w14:textId="092FDD09" w:rsidR="00E9659A" w:rsidRPr="00A90A37" w:rsidRDefault="006F5969" w:rsidP="00E7782E">
      <w:pPr>
        <w:ind w:firstLine="360"/>
        <w:jc w:val="both"/>
        <w:rPr>
          <w:rFonts w:cs="Times New Roman"/>
          <w:color w:val="FF0000"/>
        </w:rPr>
      </w:pPr>
      <w:r w:rsidRPr="00A90A37">
        <w:rPr>
          <w:rFonts w:cs="Times New Roman"/>
        </w:rPr>
        <w:t>2.1.</w:t>
      </w:r>
      <w:r w:rsidR="00E7782E" w:rsidRPr="00A90A37">
        <w:rPr>
          <w:rFonts w:cs="Times New Roman"/>
        </w:rPr>
        <w:t xml:space="preserve">  </w:t>
      </w:r>
      <w:r w:rsidR="00996B35">
        <w:rPr>
          <w:rFonts w:cs="Times New Roman"/>
        </w:rPr>
        <w:t xml:space="preserve">“Accredited </w:t>
      </w:r>
      <w:r w:rsidR="00566B96" w:rsidRPr="00F32CB1">
        <w:rPr>
          <w:rFonts w:cs="Times New Roman"/>
          <w:strike/>
        </w:rPr>
        <w:t>v</w:t>
      </w:r>
      <w:r w:rsidR="00F32CB1" w:rsidRPr="00F32CB1">
        <w:rPr>
          <w:rFonts w:cs="Times New Roman"/>
          <w:u w:val="single"/>
        </w:rPr>
        <w:t>V</w:t>
      </w:r>
      <w:r w:rsidR="00AA3E0D" w:rsidRPr="00A90A37">
        <w:rPr>
          <w:rFonts w:cs="Times New Roman"/>
        </w:rPr>
        <w:t>eterinarian” means a</w:t>
      </w:r>
      <w:r w:rsidR="00662CEB" w:rsidRPr="00A90A37">
        <w:rPr>
          <w:rFonts w:cs="Times New Roman"/>
        </w:rPr>
        <w:t xml:space="preserve"> veterinarian approved and accredited in accordance with 9 C</w:t>
      </w:r>
      <w:r w:rsidR="00D32094" w:rsidRPr="00A90A37">
        <w:rPr>
          <w:rFonts w:cs="Times New Roman"/>
        </w:rPr>
        <w:t>.</w:t>
      </w:r>
      <w:r w:rsidR="00662CEB" w:rsidRPr="00A90A37">
        <w:rPr>
          <w:rFonts w:cs="Times New Roman"/>
        </w:rPr>
        <w:t>F</w:t>
      </w:r>
      <w:r w:rsidR="00D32094" w:rsidRPr="00A90A37">
        <w:rPr>
          <w:rFonts w:cs="Times New Roman"/>
        </w:rPr>
        <w:t>.</w:t>
      </w:r>
      <w:r w:rsidR="00662CEB" w:rsidRPr="00A90A37">
        <w:rPr>
          <w:rFonts w:cs="Times New Roman"/>
        </w:rPr>
        <w:t>R</w:t>
      </w:r>
      <w:r w:rsidR="00D32094" w:rsidRPr="00A90A37">
        <w:rPr>
          <w:rFonts w:cs="Times New Roman"/>
        </w:rPr>
        <w:t>. §</w:t>
      </w:r>
      <w:r w:rsidR="00662CEB" w:rsidRPr="00A90A37">
        <w:rPr>
          <w:rFonts w:cs="Times New Roman"/>
        </w:rPr>
        <w:t>160</w:t>
      </w:r>
      <w:r w:rsidR="00D32094" w:rsidRPr="00A90A37">
        <w:rPr>
          <w:rFonts w:cs="Times New Roman"/>
        </w:rPr>
        <w:t xml:space="preserve"> (2015)</w:t>
      </w:r>
      <w:r w:rsidR="00662CEB" w:rsidRPr="00A90A37">
        <w:rPr>
          <w:rFonts w:cs="Times New Roman"/>
        </w:rPr>
        <w:t xml:space="preserve">. </w:t>
      </w:r>
    </w:p>
    <w:p w14:paraId="200A10FF" w14:textId="5B73CB96" w:rsidR="00E9659A" w:rsidRPr="00A90A37" w:rsidRDefault="00083BF3" w:rsidP="00E7782E">
      <w:pPr>
        <w:ind w:firstLine="360"/>
        <w:jc w:val="both"/>
        <w:rPr>
          <w:rFonts w:cs="Times New Roman"/>
        </w:rPr>
      </w:pPr>
      <w:r w:rsidRPr="0021308D">
        <w:rPr>
          <w:rFonts w:cs="Times New Roman"/>
          <w:strike/>
        </w:rPr>
        <w:t>2.2.</w:t>
      </w:r>
      <w:r w:rsidR="00E7782E" w:rsidRPr="0021308D">
        <w:rPr>
          <w:rFonts w:cs="Times New Roman"/>
          <w:strike/>
        </w:rPr>
        <w:t xml:space="preserve">  </w:t>
      </w:r>
      <w:r w:rsidRPr="00566B96">
        <w:rPr>
          <w:rFonts w:cs="Times New Roman"/>
          <w:strike/>
        </w:rPr>
        <w:t xml:space="preserve">“Animal” means any </w:t>
      </w:r>
      <w:r w:rsidR="004F5B1F" w:rsidRPr="00566B96">
        <w:rPr>
          <w:rFonts w:cs="Times New Roman"/>
          <w:strike/>
        </w:rPr>
        <w:t xml:space="preserve">farmed or captive deer, elk, </w:t>
      </w:r>
      <w:r w:rsidRPr="00566B96">
        <w:rPr>
          <w:rFonts w:cs="Times New Roman"/>
          <w:strike/>
        </w:rPr>
        <w:t>moose</w:t>
      </w:r>
      <w:r w:rsidR="004F5B1F" w:rsidRPr="00566B96">
        <w:rPr>
          <w:rFonts w:cs="Times New Roman"/>
          <w:strike/>
        </w:rPr>
        <w:t xml:space="preserve"> or other </w:t>
      </w:r>
      <w:r w:rsidR="00856F79">
        <w:rPr>
          <w:rFonts w:cs="Times New Roman"/>
          <w:strike/>
        </w:rPr>
        <w:t>Cervid</w:t>
      </w:r>
      <w:r w:rsidRPr="00566B96">
        <w:rPr>
          <w:rFonts w:cs="Times New Roman"/>
          <w:strike/>
        </w:rPr>
        <w:t>.</w:t>
      </w:r>
    </w:p>
    <w:p w14:paraId="3D3AC2E1" w14:textId="44BC9327" w:rsidR="00083BF3" w:rsidRDefault="00083BF3" w:rsidP="00E7782E">
      <w:pPr>
        <w:ind w:firstLine="360"/>
        <w:jc w:val="both"/>
        <w:rPr>
          <w:rFonts w:cs="Times New Roman"/>
        </w:rPr>
      </w:pPr>
      <w:r w:rsidRPr="00A90A37">
        <w:rPr>
          <w:rFonts w:cs="Times New Roman"/>
        </w:rPr>
        <w:t>2.</w:t>
      </w:r>
      <w:r w:rsidRPr="00270E13">
        <w:rPr>
          <w:rFonts w:cs="Times New Roman"/>
          <w:strike/>
        </w:rPr>
        <w:t>3</w:t>
      </w:r>
      <w:r w:rsidR="00270E13" w:rsidRPr="00270E13">
        <w:rPr>
          <w:rFonts w:cs="Times New Roman"/>
          <w:u w:val="single"/>
        </w:rPr>
        <w:t>2</w:t>
      </w:r>
      <w:r w:rsidRPr="00A90A37">
        <w:rPr>
          <w:rFonts w:cs="Times New Roman"/>
        </w:rPr>
        <w:t>.</w:t>
      </w:r>
      <w:r w:rsidR="00270E13">
        <w:rPr>
          <w:rFonts w:cs="Times New Roman"/>
        </w:rPr>
        <w:t xml:space="preserve"> </w:t>
      </w:r>
      <w:r w:rsidR="004D7EF8">
        <w:rPr>
          <w:rFonts w:cs="Times New Roman"/>
        </w:rPr>
        <w:t xml:space="preserve">“Animal and </w:t>
      </w:r>
      <w:r w:rsidR="00F32CB1" w:rsidRPr="00F32CB1">
        <w:rPr>
          <w:rFonts w:cs="Times New Roman"/>
          <w:strike/>
        </w:rPr>
        <w:t>p</w:t>
      </w:r>
      <w:r w:rsidR="004D7EF8" w:rsidRPr="00F32CB1">
        <w:rPr>
          <w:rFonts w:cs="Times New Roman"/>
          <w:u w:val="single"/>
        </w:rPr>
        <w:t>P</w:t>
      </w:r>
      <w:r w:rsidR="004D7EF8">
        <w:rPr>
          <w:rFonts w:cs="Times New Roman"/>
        </w:rPr>
        <w:t xml:space="preserve">lant </w:t>
      </w:r>
      <w:r w:rsidR="00F32CB1" w:rsidRPr="00F32CB1">
        <w:rPr>
          <w:rFonts w:cs="Times New Roman"/>
          <w:strike/>
        </w:rPr>
        <w:t>h</w:t>
      </w:r>
      <w:r w:rsidR="004D7EF8" w:rsidRPr="00F32CB1">
        <w:rPr>
          <w:rFonts w:cs="Times New Roman"/>
          <w:u w:val="single"/>
        </w:rPr>
        <w:t>H</w:t>
      </w:r>
      <w:r w:rsidR="004D7EF8">
        <w:rPr>
          <w:rFonts w:cs="Times New Roman"/>
        </w:rPr>
        <w:t xml:space="preserve">ealth </w:t>
      </w:r>
      <w:r w:rsidR="00F32CB1" w:rsidRPr="00F32CB1">
        <w:rPr>
          <w:rFonts w:cs="Times New Roman"/>
          <w:strike/>
        </w:rPr>
        <w:t>i</w:t>
      </w:r>
      <w:r w:rsidR="004D7EF8" w:rsidRPr="00F32CB1">
        <w:rPr>
          <w:rFonts w:cs="Times New Roman"/>
          <w:u w:val="single"/>
        </w:rPr>
        <w:t>I</w:t>
      </w:r>
      <w:r w:rsidR="004D7EF8">
        <w:rPr>
          <w:rFonts w:cs="Times New Roman"/>
        </w:rPr>
        <w:t xml:space="preserve">nspection </w:t>
      </w:r>
      <w:r w:rsidR="00F32CB1" w:rsidRPr="00F32CB1">
        <w:rPr>
          <w:rFonts w:cs="Times New Roman"/>
          <w:strike/>
        </w:rPr>
        <w:t>s</w:t>
      </w:r>
      <w:r w:rsidR="004D7EF8" w:rsidRPr="00F32CB1">
        <w:rPr>
          <w:rFonts w:cs="Times New Roman"/>
          <w:u w:val="single"/>
        </w:rPr>
        <w:t>S</w:t>
      </w:r>
      <w:r w:rsidRPr="00A90A37">
        <w:rPr>
          <w:rFonts w:cs="Times New Roman"/>
        </w:rPr>
        <w:t>ervice (APHIS)” means the Animal and Plant Health Inspection Service of the United States.</w:t>
      </w:r>
    </w:p>
    <w:p w14:paraId="3540E0BF" w14:textId="2C4F283B" w:rsidR="0021308D" w:rsidRPr="00A90A37" w:rsidRDefault="00270E13" w:rsidP="00E7782E">
      <w:pPr>
        <w:ind w:firstLine="360"/>
        <w:jc w:val="both"/>
        <w:rPr>
          <w:rFonts w:cs="Times New Roman"/>
        </w:rPr>
      </w:pPr>
      <w:r>
        <w:rPr>
          <w:rFonts w:cs="Times New Roman"/>
          <w:u w:val="single"/>
        </w:rPr>
        <w:t>2.3.  “Animal Identification System”</w:t>
      </w:r>
      <w:r w:rsidR="0021308D" w:rsidRPr="00A90A37">
        <w:rPr>
          <w:rFonts w:cs="Times New Roman"/>
          <w:u w:val="single"/>
        </w:rPr>
        <w:t xml:space="preserve"> means a process or procedure that allows an individual </w:t>
      </w:r>
      <w:r w:rsidR="0021308D">
        <w:rPr>
          <w:rFonts w:cs="Times New Roman"/>
          <w:u w:val="single"/>
        </w:rPr>
        <w:t>Cervid</w:t>
      </w:r>
      <w:r w:rsidR="0021308D" w:rsidRPr="00A90A37">
        <w:rPr>
          <w:rFonts w:cs="Times New Roman"/>
          <w:u w:val="single"/>
        </w:rPr>
        <w:t xml:space="preserve"> to be continuously recognized as a unique animal throughout its lifetime.</w:t>
      </w:r>
    </w:p>
    <w:p w14:paraId="12530D14" w14:textId="73A80092" w:rsidR="005F412A" w:rsidRPr="00A90A37" w:rsidRDefault="005F412A" w:rsidP="00E7782E">
      <w:pPr>
        <w:ind w:firstLine="360"/>
        <w:jc w:val="both"/>
        <w:rPr>
          <w:rFonts w:cs="Times New Roman"/>
        </w:rPr>
      </w:pPr>
      <w:r w:rsidRPr="00A90A37">
        <w:rPr>
          <w:rFonts w:cs="Times New Roman"/>
        </w:rPr>
        <w:t>2.4.</w:t>
      </w:r>
      <w:r w:rsidR="00E7782E" w:rsidRPr="00A90A37">
        <w:rPr>
          <w:rFonts w:cs="Times New Roman"/>
        </w:rPr>
        <w:t xml:space="preserve">  </w:t>
      </w:r>
      <w:r w:rsidRPr="00A90A37">
        <w:rPr>
          <w:rFonts w:cs="Times New Roman"/>
        </w:rPr>
        <w:t xml:space="preserve">“Antemortem </w:t>
      </w:r>
      <w:r w:rsidRPr="00F32CB1">
        <w:rPr>
          <w:rFonts w:cs="Times New Roman"/>
          <w:strike/>
        </w:rPr>
        <w:t>i</w:t>
      </w:r>
      <w:r w:rsidR="00F32CB1" w:rsidRPr="00F32CB1">
        <w:rPr>
          <w:rFonts w:cs="Times New Roman"/>
          <w:u w:val="single"/>
        </w:rPr>
        <w:t>I</w:t>
      </w:r>
      <w:r w:rsidRPr="00F32CB1">
        <w:rPr>
          <w:rFonts w:cs="Times New Roman"/>
        </w:rPr>
        <w:t>nspection</w:t>
      </w:r>
      <w:r w:rsidRPr="00A90A37">
        <w:rPr>
          <w:rFonts w:cs="Times New Roman"/>
        </w:rPr>
        <w:t>” means</w:t>
      </w:r>
      <w:r w:rsidR="00060031" w:rsidRPr="00A90A37">
        <w:rPr>
          <w:rFonts w:cs="Times New Roman"/>
        </w:rPr>
        <w:t xml:space="preserve"> the observation of live animals by a vet</w:t>
      </w:r>
      <w:r w:rsidR="0072005D" w:rsidRPr="00A90A37">
        <w:rPr>
          <w:rFonts w:cs="Times New Roman"/>
        </w:rPr>
        <w:t>erinarian</w:t>
      </w:r>
      <w:r w:rsidR="00060031" w:rsidRPr="00A90A37">
        <w:rPr>
          <w:rFonts w:cs="Times New Roman"/>
        </w:rPr>
        <w:t xml:space="preserve"> or trained inspector for </w:t>
      </w:r>
      <w:r w:rsidR="00D537DE" w:rsidRPr="00A90A37">
        <w:rPr>
          <w:rFonts w:cs="Times New Roman"/>
        </w:rPr>
        <w:t xml:space="preserve">lameness or abnormal behavior prior to </w:t>
      </w:r>
      <w:r w:rsidR="00060031" w:rsidRPr="00EB5F30">
        <w:rPr>
          <w:rFonts w:cs="Times New Roman"/>
          <w:strike/>
        </w:rPr>
        <w:t>s</w:t>
      </w:r>
      <w:r w:rsidR="00EB5F30" w:rsidRPr="00EB5F30">
        <w:rPr>
          <w:rFonts w:cs="Times New Roman"/>
          <w:u w:val="single"/>
        </w:rPr>
        <w:t>S</w:t>
      </w:r>
      <w:r w:rsidR="00060031" w:rsidRPr="00A90A37">
        <w:rPr>
          <w:rFonts w:cs="Times New Roman"/>
        </w:rPr>
        <w:t>laughter.</w:t>
      </w:r>
    </w:p>
    <w:p w14:paraId="54F59330" w14:textId="4F9FCE65" w:rsidR="00132A04" w:rsidRPr="00132A04" w:rsidRDefault="00132A04" w:rsidP="00132A04">
      <w:pPr>
        <w:ind w:firstLine="360"/>
        <w:jc w:val="both"/>
        <w:rPr>
          <w:rFonts w:cs="Times New Roman"/>
          <w:u w:val="single"/>
        </w:rPr>
      </w:pPr>
      <w:r w:rsidRPr="00132A04">
        <w:rPr>
          <w:rFonts w:cs="Times New Roman"/>
          <w:u w:val="single"/>
        </w:rPr>
        <w:t>2.</w:t>
      </w:r>
      <w:r w:rsidR="00A87C38">
        <w:rPr>
          <w:rFonts w:cs="Times New Roman"/>
          <w:u w:val="single"/>
        </w:rPr>
        <w:t>5</w:t>
      </w:r>
      <w:r w:rsidRPr="00132A04">
        <w:rPr>
          <w:rFonts w:cs="Times New Roman"/>
          <w:u w:val="single"/>
        </w:rPr>
        <w:t xml:space="preserve">.  </w:t>
      </w:r>
      <w:r>
        <w:rPr>
          <w:rFonts w:cs="Times New Roman"/>
          <w:u w:val="single"/>
        </w:rPr>
        <w:t>“Approved L</w:t>
      </w:r>
      <w:r w:rsidRPr="00132A04">
        <w:rPr>
          <w:rFonts w:cs="Times New Roman"/>
          <w:u w:val="single"/>
        </w:rPr>
        <w:t>aboratory” means a diagnostic laboratory approved to conduct official tests for CWD in accordance with 9 C.F.R. §55.8 (2015).</w:t>
      </w:r>
    </w:p>
    <w:p w14:paraId="17297BDB" w14:textId="5D609E77" w:rsidR="00083BF3" w:rsidRPr="00A90A37" w:rsidRDefault="00083BF3" w:rsidP="00E7782E">
      <w:pPr>
        <w:ind w:firstLine="360"/>
        <w:jc w:val="both"/>
        <w:rPr>
          <w:rFonts w:cs="Times New Roman"/>
        </w:rPr>
      </w:pPr>
      <w:r w:rsidRPr="00A90A37">
        <w:rPr>
          <w:rFonts w:cs="Times New Roman"/>
        </w:rPr>
        <w:t>2.</w:t>
      </w:r>
      <w:r w:rsidR="00746AA8" w:rsidRPr="00A87C38">
        <w:rPr>
          <w:rFonts w:cs="Times New Roman"/>
          <w:strike/>
        </w:rPr>
        <w:t>5</w:t>
      </w:r>
      <w:r w:rsidR="00A87C38">
        <w:rPr>
          <w:rFonts w:cs="Times New Roman"/>
          <w:u w:val="single"/>
        </w:rPr>
        <w:t>6</w:t>
      </w:r>
      <w:r w:rsidRPr="00A90A37">
        <w:rPr>
          <w:rFonts w:cs="Times New Roman"/>
        </w:rPr>
        <w:t>.</w:t>
      </w:r>
      <w:r w:rsidR="00E7782E" w:rsidRPr="00A90A37">
        <w:rPr>
          <w:rFonts w:cs="Times New Roman"/>
        </w:rPr>
        <w:t xml:space="preserve">  </w:t>
      </w:r>
      <w:r w:rsidRPr="00A90A37">
        <w:rPr>
          <w:rFonts w:cs="Times New Roman"/>
        </w:rPr>
        <w:t xml:space="preserve">“Approved </w:t>
      </w:r>
      <w:r w:rsidRPr="00F32CB1">
        <w:rPr>
          <w:rFonts w:cs="Times New Roman"/>
          <w:strike/>
        </w:rPr>
        <w:t>s</w:t>
      </w:r>
      <w:r w:rsidR="00F32CB1" w:rsidRPr="00F32CB1">
        <w:rPr>
          <w:rFonts w:cs="Times New Roman"/>
          <w:u w:val="single"/>
        </w:rPr>
        <w:t>S</w:t>
      </w:r>
      <w:r w:rsidRPr="00A90A37">
        <w:rPr>
          <w:rFonts w:cs="Times New Roman"/>
        </w:rPr>
        <w:t>tate” mean</w:t>
      </w:r>
      <w:r w:rsidR="00D32094" w:rsidRPr="00A90A37">
        <w:rPr>
          <w:rFonts w:cs="Times New Roman"/>
        </w:rPr>
        <w:t>s a state that APHIS</w:t>
      </w:r>
      <w:r w:rsidRPr="00A90A37">
        <w:rPr>
          <w:rFonts w:cs="Times New Roman"/>
        </w:rPr>
        <w:t xml:space="preserve"> has determined has an Approved State CWD Her</w:t>
      </w:r>
      <w:r w:rsidR="0072005D" w:rsidRPr="00A90A37">
        <w:rPr>
          <w:rFonts w:cs="Times New Roman"/>
        </w:rPr>
        <w:t>d</w:t>
      </w:r>
      <w:r w:rsidRPr="00A90A37">
        <w:rPr>
          <w:rFonts w:cs="Times New Roman"/>
        </w:rPr>
        <w:t xml:space="preserve"> Certification Program.</w:t>
      </w:r>
    </w:p>
    <w:p w14:paraId="4FCA598C" w14:textId="6B211A5C" w:rsidR="00083BF3" w:rsidRPr="00132A04" w:rsidRDefault="00083BF3" w:rsidP="00E7782E">
      <w:pPr>
        <w:ind w:firstLine="360"/>
        <w:jc w:val="both"/>
        <w:rPr>
          <w:rFonts w:cs="Times New Roman"/>
          <w:strike/>
        </w:rPr>
      </w:pPr>
      <w:r w:rsidRPr="00132A04">
        <w:rPr>
          <w:rFonts w:cs="Times New Roman"/>
          <w:strike/>
        </w:rPr>
        <w:t>2.</w:t>
      </w:r>
      <w:r w:rsidR="00D537DE" w:rsidRPr="00132A04">
        <w:rPr>
          <w:rFonts w:cs="Times New Roman"/>
          <w:strike/>
        </w:rPr>
        <w:t>6</w:t>
      </w:r>
      <w:r w:rsidRPr="00132A04">
        <w:rPr>
          <w:rFonts w:cs="Times New Roman"/>
          <w:strike/>
        </w:rPr>
        <w:t>.</w:t>
      </w:r>
      <w:r w:rsidR="00E7782E" w:rsidRPr="00132A04">
        <w:rPr>
          <w:rFonts w:cs="Times New Roman"/>
          <w:strike/>
        </w:rPr>
        <w:t xml:space="preserve">  </w:t>
      </w:r>
      <w:r w:rsidRPr="00132A04">
        <w:rPr>
          <w:rFonts w:cs="Times New Roman"/>
          <w:strike/>
        </w:rPr>
        <w:t>“Approved laboratory” means a diagnostic laborator</w:t>
      </w:r>
      <w:r w:rsidR="00662CEB" w:rsidRPr="00132A04">
        <w:rPr>
          <w:rFonts w:cs="Times New Roman"/>
          <w:strike/>
        </w:rPr>
        <w:t xml:space="preserve">y approved </w:t>
      </w:r>
      <w:r w:rsidRPr="00132A04">
        <w:rPr>
          <w:rFonts w:cs="Times New Roman"/>
          <w:strike/>
        </w:rPr>
        <w:t>to conduct official tests for CWD in accordance with 9 C</w:t>
      </w:r>
      <w:r w:rsidR="00D32094" w:rsidRPr="00132A04">
        <w:rPr>
          <w:rFonts w:cs="Times New Roman"/>
          <w:strike/>
        </w:rPr>
        <w:t>.</w:t>
      </w:r>
      <w:r w:rsidRPr="00132A04">
        <w:rPr>
          <w:rFonts w:cs="Times New Roman"/>
          <w:strike/>
        </w:rPr>
        <w:t>F</w:t>
      </w:r>
      <w:r w:rsidR="00D32094" w:rsidRPr="00132A04">
        <w:rPr>
          <w:rFonts w:cs="Times New Roman"/>
          <w:strike/>
        </w:rPr>
        <w:t>.</w:t>
      </w:r>
      <w:r w:rsidRPr="00132A04">
        <w:rPr>
          <w:rFonts w:cs="Times New Roman"/>
          <w:strike/>
        </w:rPr>
        <w:t>R</w:t>
      </w:r>
      <w:r w:rsidR="00D32094" w:rsidRPr="00132A04">
        <w:rPr>
          <w:rFonts w:cs="Times New Roman"/>
          <w:strike/>
        </w:rPr>
        <w:t>.</w:t>
      </w:r>
      <w:r w:rsidRPr="00132A04">
        <w:rPr>
          <w:rFonts w:cs="Times New Roman"/>
          <w:strike/>
        </w:rPr>
        <w:t xml:space="preserve"> </w:t>
      </w:r>
      <w:r w:rsidR="00D32094" w:rsidRPr="00132A04">
        <w:rPr>
          <w:rFonts w:cs="Times New Roman"/>
          <w:strike/>
        </w:rPr>
        <w:t>§</w:t>
      </w:r>
      <w:r w:rsidRPr="00132A04">
        <w:rPr>
          <w:rFonts w:cs="Times New Roman"/>
          <w:strike/>
        </w:rPr>
        <w:t>55.8</w:t>
      </w:r>
      <w:r w:rsidR="00D32094" w:rsidRPr="00132A04">
        <w:rPr>
          <w:rFonts w:cs="Times New Roman"/>
          <w:strike/>
        </w:rPr>
        <w:t xml:space="preserve"> (2015)</w:t>
      </w:r>
      <w:r w:rsidRPr="00132A04">
        <w:rPr>
          <w:rFonts w:cs="Times New Roman"/>
          <w:strike/>
        </w:rPr>
        <w:t>.</w:t>
      </w:r>
    </w:p>
    <w:p w14:paraId="0D0A7347" w14:textId="0D6C97F8" w:rsidR="002A75A3" w:rsidRPr="00F32CB1" w:rsidRDefault="00A87C38" w:rsidP="00F32CB1">
      <w:pPr>
        <w:ind w:firstLine="360"/>
        <w:jc w:val="both"/>
        <w:rPr>
          <w:rFonts w:cs="Times New Roman"/>
          <w:u w:val="single"/>
        </w:rPr>
      </w:pPr>
      <w:r>
        <w:rPr>
          <w:rFonts w:cs="Times New Roman"/>
          <w:u w:val="single"/>
        </w:rPr>
        <w:lastRenderedPageBreak/>
        <w:t>2.7</w:t>
      </w:r>
      <w:r w:rsidR="002A75A3" w:rsidRPr="00A90A37">
        <w:rPr>
          <w:rFonts w:cs="Times New Roman"/>
          <w:u w:val="single"/>
        </w:rPr>
        <w:t> </w:t>
      </w:r>
      <w:r w:rsidR="002A75A3">
        <w:rPr>
          <w:rFonts w:cs="Times New Roman"/>
          <w:u w:val="single"/>
        </w:rPr>
        <w:t xml:space="preserve"> </w:t>
      </w:r>
      <w:r w:rsidR="00996B35">
        <w:rPr>
          <w:rFonts w:cs="Times New Roman"/>
          <w:u w:val="single"/>
        </w:rPr>
        <w:t xml:space="preserve">"Captive </w:t>
      </w:r>
      <w:r w:rsidR="00856F79">
        <w:rPr>
          <w:rFonts w:cs="Times New Roman"/>
          <w:u w:val="single"/>
        </w:rPr>
        <w:t>Cervid</w:t>
      </w:r>
      <w:r w:rsidR="002A75A3" w:rsidRPr="00A90A37">
        <w:rPr>
          <w:rFonts w:cs="Times New Roman"/>
          <w:u w:val="single"/>
        </w:rPr>
        <w:t xml:space="preserve">" or the plural means a member of the </w:t>
      </w:r>
      <w:r w:rsidR="00856F79">
        <w:rPr>
          <w:rFonts w:cs="Times New Roman"/>
          <w:u w:val="single"/>
        </w:rPr>
        <w:t>Cervid</w:t>
      </w:r>
      <w:r w:rsidR="002A75A3" w:rsidRPr="00A90A37">
        <w:rPr>
          <w:rFonts w:cs="Times New Roman"/>
          <w:u w:val="single"/>
        </w:rPr>
        <w:t xml:space="preserve">ae family and any hybrids of animals including, but not limited to, fallow deer, red deer, white-tailed deer, axis deer, elk, moose, reindeer and caribou which are domesticated animals under the control of the </w:t>
      </w:r>
      <w:r w:rsidR="00E93DAD">
        <w:rPr>
          <w:rFonts w:cs="Times New Roman"/>
          <w:u w:val="single"/>
        </w:rPr>
        <w:t>owner</w:t>
      </w:r>
      <w:r w:rsidR="00F32CB1">
        <w:rPr>
          <w:rFonts w:cs="Times New Roman"/>
          <w:u w:val="single"/>
        </w:rPr>
        <w:t xml:space="preserve"> of the animal.</w:t>
      </w:r>
    </w:p>
    <w:p w14:paraId="664BE157" w14:textId="2C80937A" w:rsidR="002F06C9" w:rsidRPr="00A90A37" w:rsidRDefault="00083BF3" w:rsidP="00A840D0">
      <w:pPr>
        <w:ind w:firstLine="360"/>
        <w:jc w:val="both"/>
        <w:rPr>
          <w:rFonts w:cs="Times New Roman"/>
        </w:rPr>
      </w:pPr>
      <w:r w:rsidRPr="00132A04">
        <w:rPr>
          <w:rFonts w:cs="Times New Roman"/>
          <w:strike/>
        </w:rPr>
        <w:t>2.</w:t>
      </w:r>
      <w:r w:rsidR="00D537DE" w:rsidRPr="00132A04">
        <w:rPr>
          <w:rFonts w:cs="Times New Roman"/>
          <w:strike/>
        </w:rPr>
        <w:t>7</w:t>
      </w:r>
      <w:r w:rsidRPr="00132A04">
        <w:rPr>
          <w:rFonts w:cs="Times New Roman"/>
          <w:strike/>
        </w:rPr>
        <w:t>.</w:t>
      </w:r>
      <w:r w:rsidR="00E7782E" w:rsidRPr="00132A04">
        <w:rPr>
          <w:rFonts w:cs="Times New Roman"/>
          <w:strike/>
        </w:rPr>
        <w:t xml:space="preserve">  </w:t>
      </w:r>
      <w:r w:rsidRPr="00132A04">
        <w:rPr>
          <w:rFonts w:cs="Times New Roman"/>
          <w:strike/>
        </w:rPr>
        <w:t>“</w:t>
      </w:r>
      <w:r w:rsidRPr="0027052B">
        <w:rPr>
          <w:rFonts w:cs="Times New Roman"/>
          <w:strike/>
        </w:rPr>
        <w:t xml:space="preserve">Captive </w:t>
      </w:r>
      <w:r w:rsidR="00856F79">
        <w:rPr>
          <w:rFonts w:cs="Times New Roman"/>
          <w:strike/>
        </w:rPr>
        <w:t>Cervid</w:t>
      </w:r>
      <w:r w:rsidRPr="0027052B">
        <w:rPr>
          <w:rFonts w:cs="Times New Roman"/>
          <w:strike/>
        </w:rPr>
        <w:t xml:space="preserve"> </w:t>
      </w:r>
      <w:r w:rsidR="0072005D" w:rsidRPr="0027052B">
        <w:rPr>
          <w:rFonts w:cs="Times New Roman"/>
          <w:strike/>
        </w:rPr>
        <w:t xml:space="preserve">farming </w:t>
      </w:r>
      <w:r w:rsidRPr="00132A04">
        <w:rPr>
          <w:rFonts w:cs="Times New Roman"/>
          <w:strike/>
        </w:rPr>
        <w:t>facility” means a faci</w:t>
      </w:r>
      <w:r w:rsidR="00856F79" w:rsidRPr="00132A04">
        <w:rPr>
          <w:rFonts w:cs="Times New Roman"/>
          <w:strike/>
        </w:rPr>
        <w:t xml:space="preserve">lity which is licensed to hold </w:t>
      </w:r>
      <w:r w:rsidR="00132A04" w:rsidRPr="00132A04">
        <w:rPr>
          <w:rFonts w:cs="Times New Roman"/>
          <w:strike/>
        </w:rPr>
        <w:t>c</w:t>
      </w:r>
      <w:r w:rsidR="00856F79" w:rsidRPr="00132A04">
        <w:rPr>
          <w:rFonts w:cs="Times New Roman"/>
          <w:strike/>
        </w:rPr>
        <w:t>ervid</w:t>
      </w:r>
      <w:r w:rsidRPr="00132A04">
        <w:rPr>
          <w:rFonts w:cs="Times New Roman"/>
          <w:strike/>
        </w:rPr>
        <w:t>s in a permanent enclosure.</w:t>
      </w:r>
    </w:p>
    <w:p w14:paraId="5FC2C054" w14:textId="062ED2DF" w:rsidR="00E9659A" w:rsidRPr="00A90A37" w:rsidRDefault="00021F69" w:rsidP="00E7782E">
      <w:pPr>
        <w:ind w:firstLine="360"/>
        <w:jc w:val="both"/>
        <w:rPr>
          <w:rFonts w:cs="Times New Roman"/>
          <w:strike/>
          <w:u w:val="single"/>
        </w:rPr>
      </w:pPr>
      <w:r w:rsidRPr="00A90A37">
        <w:rPr>
          <w:rFonts w:cs="Times New Roman"/>
        </w:rPr>
        <w:t>2.</w:t>
      </w:r>
      <w:r w:rsidR="00D537DE" w:rsidRPr="00A90A37">
        <w:rPr>
          <w:rFonts w:cs="Times New Roman"/>
        </w:rPr>
        <w:t>8</w:t>
      </w:r>
      <w:r w:rsidRPr="00A90A37">
        <w:rPr>
          <w:rFonts w:cs="Times New Roman"/>
        </w:rPr>
        <w:t>.</w:t>
      </w:r>
      <w:r w:rsidR="00781FF6">
        <w:rPr>
          <w:rFonts w:cs="Times New Roman"/>
        </w:rPr>
        <w:t xml:space="preserve"> </w:t>
      </w:r>
      <w:r w:rsidR="00E7782E" w:rsidRPr="00A90A37">
        <w:rPr>
          <w:rFonts w:cs="Times New Roman"/>
        </w:rPr>
        <w:t xml:space="preserve"> </w:t>
      </w:r>
      <w:r w:rsidRPr="00F30830">
        <w:rPr>
          <w:rFonts w:cs="Times New Roman"/>
        </w:rPr>
        <w:t>“</w:t>
      </w:r>
      <w:r w:rsidR="00856F79">
        <w:rPr>
          <w:rFonts w:cs="Times New Roman"/>
        </w:rPr>
        <w:t>Cervid</w:t>
      </w:r>
      <w:r w:rsidRPr="003055DF">
        <w:rPr>
          <w:rFonts w:cs="Times New Roman"/>
        </w:rPr>
        <w:t xml:space="preserve">” means all members of the family </w:t>
      </w:r>
      <w:r w:rsidR="00856F79">
        <w:rPr>
          <w:rFonts w:cs="Times New Roman"/>
        </w:rPr>
        <w:t>Cervid</w:t>
      </w:r>
      <w:r w:rsidRPr="003055DF">
        <w:rPr>
          <w:rFonts w:cs="Times New Roman"/>
        </w:rPr>
        <w:t xml:space="preserve">ae and </w:t>
      </w:r>
      <w:r w:rsidR="006631B8" w:rsidRPr="003055DF">
        <w:rPr>
          <w:rFonts w:cs="Times New Roman"/>
        </w:rPr>
        <w:t xml:space="preserve">any </w:t>
      </w:r>
      <w:r w:rsidRPr="003055DF">
        <w:rPr>
          <w:rFonts w:cs="Times New Roman"/>
        </w:rPr>
        <w:t>hybrids, including deer, elk, moose, caribou, reindeer, and related species, both native and exotic</w:t>
      </w:r>
      <w:r w:rsidR="00CB39F2">
        <w:rPr>
          <w:rFonts w:cs="Times New Roman"/>
          <w:u w:val="single"/>
        </w:rPr>
        <w:t xml:space="preserve">, and includes </w:t>
      </w:r>
      <w:r w:rsidR="00CD60CB">
        <w:rPr>
          <w:rFonts w:cs="Times New Roman"/>
          <w:u w:val="single"/>
        </w:rPr>
        <w:t>Captive Cervids</w:t>
      </w:r>
      <w:r w:rsidRPr="003055DF">
        <w:rPr>
          <w:rFonts w:cs="Times New Roman"/>
        </w:rPr>
        <w:t>.</w:t>
      </w:r>
    </w:p>
    <w:p w14:paraId="4D594ACE" w14:textId="4E218D35" w:rsidR="00021F69" w:rsidRPr="00A90A37" w:rsidRDefault="00D537DE" w:rsidP="00E7782E">
      <w:pPr>
        <w:ind w:firstLine="360"/>
        <w:jc w:val="both"/>
        <w:rPr>
          <w:rFonts w:cs="Times New Roman"/>
        </w:rPr>
      </w:pPr>
      <w:r w:rsidRPr="00A90A37">
        <w:rPr>
          <w:rFonts w:cs="Times New Roman"/>
        </w:rPr>
        <w:t>2.9</w:t>
      </w:r>
      <w:r w:rsidR="00021F69" w:rsidRPr="00A90A37">
        <w:rPr>
          <w:rFonts w:cs="Times New Roman"/>
        </w:rPr>
        <w:t>.</w:t>
      </w:r>
      <w:r w:rsidR="00E7782E" w:rsidRPr="00A90A37">
        <w:rPr>
          <w:rFonts w:cs="Times New Roman"/>
        </w:rPr>
        <w:t xml:space="preserve"> </w:t>
      </w:r>
      <w:r w:rsidR="00021F69" w:rsidRPr="00A90A37">
        <w:rPr>
          <w:rFonts w:cs="Times New Roman"/>
        </w:rPr>
        <w:t>“</w:t>
      </w:r>
      <w:r w:rsidR="00841837" w:rsidRPr="00A90A37">
        <w:rPr>
          <w:rFonts w:cs="Times New Roman"/>
        </w:rPr>
        <w:t xml:space="preserve">Chronic </w:t>
      </w:r>
      <w:r w:rsidR="00841837" w:rsidRPr="00F32CB1">
        <w:rPr>
          <w:rFonts w:cs="Times New Roman"/>
          <w:strike/>
        </w:rPr>
        <w:t>w</w:t>
      </w:r>
      <w:r w:rsidR="00F32CB1" w:rsidRPr="00F32CB1">
        <w:rPr>
          <w:rFonts w:cs="Times New Roman"/>
          <w:u w:val="single"/>
        </w:rPr>
        <w:t>W</w:t>
      </w:r>
      <w:r w:rsidR="00841837" w:rsidRPr="00A90A37">
        <w:rPr>
          <w:rFonts w:cs="Times New Roman"/>
        </w:rPr>
        <w:t xml:space="preserve">asting </w:t>
      </w:r>
      <w:r w:rsidR="00841837" w:rsidRPr="00F32CB1">
        <w:rPr>
          <w:rFonts w:cs="Times New Roman"/>
          <w:strike/>
        </w:rPr>
        <w:t>d</w:t>
      </w:r>
      <w:r w:rsidR="00F32CB1" w:rsidRPr="00F32CB1">
        <w:rPr>
          <w:rFonts w:cs="Times New Roman"/>
          <w:u w:val="single"/>
        </w:rPr>
        <w:t>D</w:t>
      </w:r>
      <w:r w:rsidR="00841837" w:rsidRPr="00A90A37">
        <w:rPr>
          <w:rFonts w:cs="Times New Roman"/>
        </w:rPr>
        <w:t>isease” or “CWD</w:t>
      </w:r>
      <w:r w:rsidR="004A65F6" w:rsidRPr="00A90A37">
        <w:rPr>
          <w:rFonts w:cs="Times New Roman"/>
        </w:rPr>
        <w:t xml:space="preserve">” means a transmissible spongiform encephalopathy of </w:t>
      </w:r>
      <w:r w:rsidR="007B623F" w:rsidRPr="007B623F">
        <w:rPr>
          <w:rFonts w:cs="Times New Roman"/>
          <w:strike/>
        </w:rPr>
        <w:t>c</w:t>
      </w:r>
      <w:r w:rsidR="00781FF6" w:rsidRPr="007B623F">
        <w:rPr>
          <w:rFonts w:cs="Times New Roman"/>
          <w:u w:val="single"/>
        </w:rPr>
        <w:t>C</w:t>
      </w:r>
      <w:r w:rsidR="00856F79">
        <w:rPr>
          <w:rFonts w:cs="Times New Roman"/>
        </w:rPr>
        <w:t>ervid</w:t>
      </w:r>
      <w:r w:rsidR="004A65F6" w:rsidRPr="00A90A37">
        <w:rPr>
          <w:rFonts w:cs="Times New Roman"/>
        </w:rPr>
        <w:t>s.</w:t>
      </w:r>
    </w:p>
    <w:p w14:paraId="75979713" w14:textId="3E564582" w:rsidR="006F5969" w:rsidRPr="00A90A37" w:rsidRDefault="004A65F6" w:rsidP="00E7782E">
      <w:pPr>
        <w:ind w:firstLine="360"/>
        <w:jc w:val="both"/>
        <w:rPr>
          <w:rFonts w:cs="Times New Roman"/>
        </w:rPr>
      </w:pPr>
      <w:r w:rsidRPr="00A90A37">
        <w:rPr>
          <w:rFonts w:cs="Times New Roman"/>
        </w:rPr>
        <w:t>2.1</w:t>
      </w:r>
      <w:r w:rsidR="00D537DE" w:rsidRPr="00A90A37">
        <w:rPr>
          <w:rFonts w:cs="Times New Roman"/>
        </w:rPr>
        <w:t>0</w:t>
      </w:r>
      <w:r w:rsidRPr="00A90A37">
        <w:rPr>
          <w:rFonts w:cs="Times New Roman"/>
        </w:rPr>
        <w:t>.</w:t>
      </w:r>
      <w:r w:rsidR="00E7782E" w:rsidRPr="00A90A37">
        <w:rPr>
          <w:rFonts w:cs="Times New Roman"/>
        </w:rPr>
        <w:t xml:space="preserve"> </w:t>
      </w:r>
      <w:r w:rsidRPr="00A90A37">
        <w:rPr>
          <w:rFonts w:cs="Times New Roman"/>
        </w:rPr>
        <w:t>“</w:t>
      </w:r>
      <w:r w:rsidR="00184C21" w:rsidRPr="00A90A37">
        <w:rPr>
          <w:rFonts w:cs="Times New Roman"/>
        </w:rPr>
        <w:t xml:space="preserve">Class </w:t>
      </w:r>
      <w:r w:rsidR="00D32094" w:rsidRPr="00A90A37">
        <w:rPr>
          <w:rFonts w:cs="Times New Roman"/>
        </w:rPr>
        <w:t>O</w:t>
      </w:r>
      <w:r w:rsidR="00F9124C" w:rsidRPr="00A90A37">
        <w:rPr>
          <w:rFonts w:cs="Times New Roman"/>
        </w:rPr>
        <w:t>ne</w:t>
      </w:r>
      <w:r w:rsidR="00D32094" w:rsidRPr="00A90A37">
        <w:rPr>
          <w:rFonts w:cs="Times New Roman"/>
        </w:rPr>
        <w:t>” or “Class I</w:t>
      </w:r>
      <w:r w:rsidR="00132A04">
        <w:rPr>
          <w:rFonts w:cs="Times New Roman"/>
          <w:u w:val="single"/>
        </w:rPr>
        <w:t>”</w:t>
      </w:r>
      <w:r w:rsidR="00BC354E" w:rsidRPr="00A90A37">
        <w:rPr>
          <w:rFonts w:cs="Times New Roman"/>
        </w:rPr>
        <w:t xml:space="preserve"> </w:t>
      </w:r>
      <w:r w:rsidR="00D32094" w:rsidRPr="00A90A37">
        <w:rPr>
          <w:rFonts w:cs="Times New Roman"/>
        </w:rPr>
        <w:t>license</w:t>
      </w:r>
      <w:r w:rsidR="00BC354E" w:rsidRPr="00132A04">
        <w:rPr>
          <w:rFonts w:cs="Times New Roman"/>
          <w:strike/>
        </w:rPr>
        <w:t>”</w:t>
      </w:r>
      <w:r w:rsidR="00F9124C" w:rsidRPr="00A90A37">
        <w:rPr>
          <w:rFonts w:cs="Times New Roman"/>
        </w:rPr>
        <w:t xml:space="preserve"> means a license to operate a </w:t>
      </w:r>
      <w:r w:rsidR="00F9124C" w:rsidRPr="007B623F">
        <w:rPr>
          <w:rFonts w:cs="Times New Roman"/>
          <w:strike/>
        </w:rPr>
        <w:t>c</w:t>
      </w:r>
      <w:r w:rsidR="002A39DB">
        <w:rPr>
          <w:rFonts w:cs="Times New Roman"/>
          <w:u w:val="single"/>
        </w:rPr>
        <w:t>C</w:t>
      </w:r>
      <w:r w:rsidR="00F9124C" w:rsidRPr="00A90A37">
        <w:rPr>
          <w:rFonts w:cs="Times New Roman"/>
        </w:rPr>
        <w:t xml:space="preserve">aptive </w:t>
      </w:r>
      <w:r w:rsidR="007B623F" w:rsidRPr="007B623F">
        <w:rPr>
          <w:rFonts w:cs="Times New Roman"/>
          <w:strike/>
        </w:rPr>
        <w:t>c</w:t>
      </w:r>
      <w:r w:rsidR="002A39DB" w:rsidRPr="007B623F">
        <w:rPr>
          <w:rFonts w:cs="Times New Roman"/>
          <w:u w:val="single"/>
        </w:rPr>
        <w:t>C</w:t>
      </w:r>
      <w:r w:rsidR="00856F79">
        <w:rPr>
          <w:rFonts w:cs="Times New Roman"/>
        </w:rPr>
        <w:t>ervid</w:t>
      </w:r>
      <w:r w:rsidR="00F9124C" w:rsidRPr="00A90A37">
        <w:rPr>
          <w:rFonts w:cs="Times New Roman"/>
        </w:rPr>
        <w:t xml:space="preserve"> </w:t>
      </w:r>
      <w:r w:rsidR="00F9124C" w:rsidRPr="007B623F">
        <w:rPr>
          <w:rFonts w:cs="Times New Roman"/>
          <w:strike/>
        </w:rPr>
        <w:t>f</w:t>
      </w:r>
      <w:r w:rsidR="002A39DB">
        <w:rPr>
          <w:rFonts w:cs="Times New Roman"/>
          <w:u w:val="single"/>
        </w:rPr>
        <w:t>F</w:t>
      </w:r>
      <w:r w:rsidR="00F9124C" w:rsidRPr="00A90A37">
        <w:rPr>
          <w:rFonts w:cs="Times New Roman"/>
        </w:rPr>
        <w:t>acility which breed</w:t>
      </w:r>
      <w:r w:rsidR="00BC354E" w:rsidRPr="00A90A37">
        <w:rPr>
          <w:rFonts w:cs="Times New Roman"/>
        </w:rPr>
        <w:t>s</w:t>
      </w:r>
      <w:r w:rsidR="00F9124C" w:rsidRPr="00A90A37">
        <w:rPr>
          <w:rFonts w:cs="Times New Roman"/>
        </w:rPr>
        <w:t xml:space="preserve"> and propagate</w:t>
      </w:r>
      <w:r w:rsidR="00BC354E" w:rsidRPr="00A90A37">
        <w:rPr>
          <w:rFonts w:cs="Times New Roman"/>
        </w:rPr>
        <w:t>s</w:t>
      </w:r>
      <w:r w:rsidR="00F9124C" w:rsidRPr="00A90A37">
        <w:rPr>
          <w:rFonts w:cs="Times New Roman"/>
        </w:rPr>
        <w:t xml:space="preserve"> </w:t>
      </w:r>
      <w:r w:rsidR="002A39DB" w:rsidRPr="007B623F">
        <w:rPr>
          <w:rFonts w:cs="Times New Roman"/>
          <w:strike/>
        </w:rPr>
        <w:t>c</w:t>
      </w:r>
      <w:r w:rsidR="002A39DB" w:rsidRPr="007B623F">
        <w:rPr>
          <w:rFonts w:cs="Times New Roman"/>
          <w:u w:val="single"/>
        </w:rPr>
        <w:t>C</w:t>
      </w:r>
      <w:r w:rsidR="00F9124C" w:rsidRPr="00A90A37">
        <w:rPr>
          <w:rFonts w:cs="Times New Roman"/>
        </w:rPr>
        <w:t xml:space="preserve">aptive </w:t>
      </w:r>
      <w:r w:rsidR="007B623F" w:rsidRPr="007B623F">
        <w:rPr>
          <w:rFonts w:cs="Times New Roman"/>
          <w:strike/>
        </w:rPr>
        <w:t>c</w:t>
      </w:r>
      <w:r w:rsidR="002A39DB" w:rsidRPr="007B623F">
        <w:rPr>
          <w:rFonts w:cs="Times New Roman"/>
          <w:u w:val="single"/>
        </w:rPr>
        <w:t>C</w:t>
      </w:r>
      <w:r w:rsidR="00856F79">
        <w:rPr>
          <w:rFonts w:cs="Times New Roman"/>
        </w:rPr>
        <w:t>ervid</w:t>
      </w:r>
      <w:r w:rsidR="00D32094" w:rsidRPr="00A90A37">
        <w:rPr>
          <w:rFonts w:cs="Times New Roman"/>
        </w:rPr>
        <w:t>s, create</w:t>
      </w:r>
      <w:r w:rsidR="00BC354E" w:rsidRPr="00A90A37">
        <w:rPr>
          <w:rFonts w:cs="Times New Roman"/>
        </w:rPr>
        <w:t>s</w:t>
      </w:r>
      <w:r w:rsidR="00D32094" w:rsidRPr="00A90A37">
        <w:rPr>
          <w:rFonts w:cs="Times New Roman"/>
        </w:rPr>
        <w:t xml:space="preserve"> </w:t>
      </w:r>
      <w:r w:rsidR="002A39DB" w:rsidRPr="007B623F">
        <w:rPr>
          <w:rFonts w:cs="Times New Roman"/>
          <w:strike/>
        </w:rPr>
        <w:t>c</w:t>
      </w:r>
      <w:r w:rsidR="002A39DB" w:rsidRPr="007B623F">
        <w:rPr>
          <w:rFonts w:cs="Times New Roman"/>
          <w:u w:val="single"/>
        </w:rPr>
        <w:t>C</w:t>
      </w:r>
      <w:r w:rsidR="00856F79">
        <w:rPr>
          <w:rFonts w:cs="Times New Roman"/>
        </w:rPr>
        <w:t>ervid</w:t>
      </w:r>
      <w:r w:rsidR="00D32094" w:rsidRPr="00A90A37">
        <w:rPr>
          <w:rFonts w:cs="Times New Roman"/>
        </w:rPr>
        <w:t xml:space="preserve"> byproducts</w:t>
      </w:r>
      <w:r w:rsidR="00F9124C" w:rsidRPr="00A90A37">
        <w:rPr>
          <w:rFonts w:cs="Times New Roman"/>
        </w:rPr>
        <w:t xml:space="preserve"> for sale to others</w:t>
      </w:r>
      <w:r w:rsidR="00C15867">
        <w:rPr>
          <w:rFonts w:cs="Times New Roman"/>
          <w:u w:val="single"/>
        </w:rPr>
        <w:t>,</w:t>
      </w:r>
      <w:r w:rsidR="008E1ADB" w:rsidRPr="00A90A37">
        <w:rPr>
          <w:rFonts w:cs="Times New Roman"/>
        </w:rPr>
        <w:t xml:space="preserve"> </w:t>
      </w:r>
      <w:r w:rsidR="008E1ADB" w:rsidRPr="003055DF">
        <w:rPr>
          <w:rFonts w:cs="Times New Roman"/>
          <w:strike/>
        </w:rPr>
        <w:t>and</w:t>
      </w:r>
      <w:r w:rsidR="008E1ADB" w:rsidRPr="00A90A37">
        <w:rPr>
          <w:rFonts w:cs="Times New Roman"/>
        </w:rPr>
        <w:t xml:space="preserve"> </w:t>
      </w:r>
      <w:r w:rsidR="008E1ADB" w:rsidRPr="00EB5F30">
        <w:rPr>
          <w:rFonts w:cs="Times New Roman"/>
          <w:strike/>
        </w:rPr>
        <w:t>s</w:t>
      </w:r>
      <w:r w:rsidR="00EB5F30" w:rsidRPr="00EB5F30">
        <w:rPr>
          <w:rFonts w:cs="Times New Roman"/>
          <w:u w:val="single"/>
        </w:rPr>
        <w:t>S</w:t>
      </w:r>
      <w:r w:rsidR="008E1ADB" w:rsidRPr="00A90A37">
        <w:rPr>
          <w:rFonts w:cs="Times New Roman"/>
        </w:rPr>
        <w:t>laughter</w:t>
      </w:r>
      <w:r w:rsidR="00BC354E" w:rsidRPr="00A90A37">
        <w:rPr>
          <w:rFonts w:cs="Times New Roman"/>
        </w:rPr>
        <w:t>s</w:t>
      </w:r>
      <w:r w:rsidR="008E1ADB" w:rsidRPr="00A90A37">
        <w:rPr>
          <w:rFonts w:cs="Times New Roman"/>
        </w:rPr>
        <w:t xml:space="preserve"> </w:t>
      </w:r>
      <w:r w:rsidR="00856F79">
        <w:rPr>
          <w:rFonts w:cs="Times New Roman"/>
          <w:u w:val="single"/>
        </w:rPr>
        <w:t>Cervid</w:t>
      </w:r>
      <w:r w:rsidR="009C6914">
        <w:rPr>
          <w:rFonts w:cs="Times New Roman"/>
          <w:u w:val="single"/>
        </w:rPr>
        <w:t xml:space="preserve">s </w:t>
      </w:r>
      <w:r w:rsidR="008E1ADB" w:rsidRPr="00A90A37">
        <w:rPr>
          <w:rFonts w:cs="Times New Roman"/>
        </w:rPr>
        <w:t>for personal use</w:t>
      </w:r>
      <w:r w:rsidR="00F458A2" w:rsidRPr="00A90A37">
        <w:rPr>
          <w:rFonts w:cs="Times New Roman"/>
          <w:u w:val="single"/>
        </w:rPr>
        <w:t>,</w:t>
      </w:r>
      <w:r w:rsidR="002F06C9" w:rsidRPr="00A90A37">
        <w:rPr>
          <w:rFonts w:cs="Times New Roman"/>
          <w:u w:val="single"/>
        </w:rPr>
        <w:t xml:space="preserve"> </w:t>
      </w:r>
      <w:r w:rsidR="00F458A2" w:rsidRPr="00A90A37">
        <w:rPr>
          <w:rFonts w:cs="Times New Roman"/>
          <w:u w:val="single"/>
        </w:rPr>
        <w:t xml:space="preserve">or </w:t>
      </w:r>
      <w:r w:rsidR="00EB5F30">
        <w:rPr>
          <w:rFonts w:cs="Times New Roman"/>
          <w:u w:val="single"/>
        </w:rPr>
        <w:t>S</w:t>
      </w:r>
      <w:r w:rsidR="009C6914">
        <w:rPr>
          <w:rFonts w:cs="Times New Roman"/>
          <w:u w:val="single"/>
        </w:rPr>
        <w:t>laughters</w:t>
      </w:r>
      <w:r w:rsidR="009C6914" w:rsidRPr="00A90A37">
        <w:rPr>
          <w:rFonts w:cs="Times New Roman"/>
          <w:u w:val="single"/>
        </w:rPr>
        <w:t xml:space="preserve"> </w:t>
      </w:r>
      <w:r w:rsidR="00856F79">
        <w:rPr>
          <w:rFonts w:cs="Times New Roman"/>
          <w:u w:val="single"/>
        </w:rPr>
        <w:t>Cervid</w:t>
      </w:r>
      <w:r w:rsidR="009C6914">
        <w:rPr>
          <w:rFonts w:cs="Times New Roman"/>
          <w:u w:val="single"/>
        </w:rPr>
        <w:t xml:space="preserve">s for sale </w:t>
      </w:r>
      <w:r w:rsidR="00F458A2" w:rsidRPr="00A90A37">
        <w:rPr>
          <w:rFonts w:cs="Times New Roman"/>
          <w:u w:val="single"/>
        </w:rPr>
        <w:t>to others</w:t>
      </w:r>
      <w:r w:rsidR="00F458A2" w:rsidRPr="00A90A37">
        <w:rPr>
          <w:rFonts w:cs="Times New Roman"/>
        </w:rPr>
        <w:t>.</w:t>
      </w:r>
    </w:p>
    <w:p w14:paraId="538BB6BA" w14:textId="49D1F7C9" w:rsidR="00F9124C" w:rsidRPr="00A90A37" w:rsidRDefault="001126C5" w:rsidP="00E7782E">
      <w:pPr>
        <w:ind w:firstLine="360"/>
        <w:jc w:val="both"/>
        <w:rPr>
          <w:rFonts w:cs="Times New Roman"/>
        </w:rPr>
      </w:pPr>
      <w:r w:rsidRPr="00A90A37">
        <w:rPr>
          <w:rFonts w:cs="Times New Roman"/>
        </w:rPr>
        <w:t>2.</w:t>
      </w:r>
      <w:r w:rsidR="004A65F6" w:rsidRPr="00A90A37">
        <w:rPr>
          <w:rFonts w:cs="Times New Roman"/>
        </w:rPr>
        <w:t>1</w:t>
      </w:r>
      <w:r w:rsidR="00D537DE" w:rsidRPr="00A90A37">
        <w:rPr>
          <w:rFonts w:cs="Times New Roman"/>
        </w:rPr>
        <w:t>1</w:t>
      </w:r>
      <w:r w:rsidR="00D32094" w:rsidRPr="00A90A37">
        <w:rPr>
          <w:rFonts w:cs="Times New Roman"/>
        </w:rPr>
        <w:t>.</w:t>
      </w:r>
      <w:r w:rsidR="00E7782E" w:rsidRPr="00A90A37">
        <w:rPr>
          <w:rFonts w:cs="Times New Roman"/>
        </w:rPr>
        <w:t xml:space="preserve">  </w:t>
      </w:r>
      <w:r w:rsidR="00D32094" w:rsidRPr="00A90A37">
        <w:rPr>
          <w:rFonts w:cs="Times New Roman"/>
        </w:rPr>
        <w:t>“Class T</w:t>
      </w:r>
      <w:r w:rsidRPr="00A90A37">
        <w:rPr>
          <w:rFonts w:cs="Times New Roman"/>
        </w:rPr>
        <w:t>wo</w:t>
      </w:r>
      <w:r w:rsidR="00D32094" w:rsidRPr="00A90A37">
        <w:rPr>
          <w:rFonts w:cs="Times New Roman"/>
        </w:rPr>
        <w:t>” or “Class II” license</w:t>
      </w:r>
      <w:r w:rsidRPr="00A90A37">
        <w:rPr>
          <w:rFonts w:cs="Times New Roman"/>
        </w:rPr>
        <w:t xml:space="preserve"> means a license to operate a </w:t>
      </w:r>
      <w:r w:rsidRPr="007B623F">
        <w:rPr>
          <w:rFonts w:cs="Times New Roman"/>
          <w:strike/>
        </w:rPr>
        <w:t>c</w:t>
      </w:r>
      <w:r w:rsidR="002A39DB">
        <w:rPr>
          <w:rFonts w:cs="Times New Roman"/>
          <w:u w:val="single"/>
        </w:rPr>
        <w:t>C</w:t>
      </w:r>
      <w:r w:rsidRPr="00A90A37">
        <w:rPr>
          <w:rFonts w:cs="Times New Roman"/>
        </w:rPr>
        <w:t xml:space="preserve">aptive </w:t>
      </w:r>
      <w:r w:rsidR="002A39DB" w:rsidRPr="007B623F">
        <w:rPr>
          <w:rFonts w:cs="Times New Roman"/>
          <w:strike/>
        </w:rPr>
        <w:t>c</w:t>
      </w:r>
      <w:r w:rsidR="002A39DB" w:rsidRPr="007B623F">
        <w:rPr>
          <w:rFonts w:cs="Times New Roman"/>
          <w:u w:val="single"/>
        </w:rPr>
        <w:t>C</w:t>
      </w:r>
      <w:r w:rsidR="00856F79">
        <w:rPr>
          <w:rFonts w:cs="Times New Roman"/>
        </w:rPr>
        <w:t>ervid</w:t>
      </w:r>
      <w:r w:rsidRPr="00A90A37">
        <w:rPr>
          <w:rFonts w:cs="Times New Roman"/>
        </w:rPr>
        <w:t xml:space="preserve"> </w:t>
      </w:r>
      <w:r w:rsidR="002A39DB" w:rsidRPr="007B623F">
        <w:rPr>
          <w:rFonts w:cs="Times New Roman"/>
          <w:strike/>
        </w:rPr>
        <w:t>f</w:t>
      </w:r>
      <w:r w:rsidR="002A39DB">
        <w:rPr>
          <w:rFonts w:cs="Times New Roman"/>
          <w:u w:val="single"/>
        </w:rPr>
        <w:t>F</w:t>
      </w:r>
      <w:r w:rsidRPr="00A90A37">
        <w:rPr>
          <w:rFonts w:cs="Times New Roman"/>
        </w:rPr>
        <w:t xml:space="preserve">acility which </w:t>
      </w:r>
      <w:r w:rsidRPr="003055DF">
        <w:rPr>
          <w:rFonts w:cs="Times New Roman"/>
          <w:strike/>
        </w:rPr>
        <w:t>shall</w:t>
      </w:r>
      <w:r w:rsidRPr="00A90A37">
        <w:rPr>
          <w:rFonts w:cs="Times New Roman"/>
        </w:rPr>
        <w:t xml:space="preserve"> </w:t>
      </w:r>
      <w:r w:rsidR="00420EFB">
        <w:rPr>
          <w:rFonts w:cs="Times New Roman"/>
          <w:u w:val="single"/>
        </w:rPr>
        <w:t xml:space="preserve">may </w:t>
      </w:r>
      <w:r w:rsidRPr="00A90A37">
        <w:rPr>
          <w:rFonts w:cs="Times New Roman"/>
        </w:rPr>
        <w:t>breed</w:t>
      </w:r>
      <w:r w:rsidRPr="003055DF">
        <w:rPr>
          <w:rFonts w:cs="Times New Roman"/>
          <w:strike/>
        </w:rPr>
        <w:t>,</w:t>
      </w:r>
      <w:r w:rsidR="002C78CF">
        <w:rPr>
          <w:rFonts w:cs="Times New Roman"/>
          <w:u w:val="single"/>
        </w:rPr>
        <w:t xml:space="preserve"> and</w:t>
      </w:r>
      <w:r w:rsidRPr="00A90A37">
        <w:rPr>
          <w:rFonts w:cs="Times New Roman"/>
        </w:rPr>
        <w:t xml:space="preserve"> propagate</w:t>
      </w:r>
      <w:r w:rsidR="002C78CF">
        <w:rPr>
          <w:rFonts w:cs="Times New Roman"/>
        </w:rPr>
        <w:t xml:space="preserve"> </w:t>
      </w:r>
      <w:r w:rsidR="00856F79">
        <w:rPr>
          <w:rFonts w:cs="Times New Roman"/>
          <w:u w:val="single"/>
        </w:rPr>
        <w:t>Cervid</w:t>
      </w:r>
      <w:r w:rsidR="002C78CF">
        <w:rPr>
          <w:rFonts w:cs="Times New Roman"/>
          <w:u w:val="single"/>
        </w:rPr>
        <w:t>s</w:t>
      </w:r>
      <w:r w:rsidRPr="00A90A37">
        <w:rPr>
          <w:rFonts w:cs="Times New Roman"/>
        </w:rPr>
        <w:t xml:space="preserve">, </w:t>
      </w:r>
      <w:r w:rsidRPr="003055DF">
        <w:rPr>
          <w:rFonts w:cs="Times New Roman"/>
          <w:strike/>
        </w:rPr>
        <w:t>harvest or slaughter,</w:t>
      </w:r>
      <w:r w:rsidRPr="00A90A37">
        <w:rPr>
          <w:rFonts w:cs="Times New Roman"/>
        </w:rPr>
        <w:t xml:space="preserve"> create </w:t>
      </w:r>
      <w:r w:rsidRPr="007B623F">
        <w:rPr>
          <w:rFonts w:cs="Times New Roman"/>
          <w:strike/>
        </w:rPr>
        <w:t>c</w:t>
      </w:r>
      <w:r w:rsidR="002A39DB">
        <w:rPr>
          <w:rFonts w:cs="Times New Roman"/>
          <w:u w:val="single"/>
        </w:rPr>
        <w:t>C</w:t>
      </w:r>
      <w:r w:rsidRPr="00A90A37">
        <w:rPr>
          <w:rFonts w:cs="Times New Roman"/>
        </w:rPr>
        <w:t xml:space="preserve">aptive </w:t>
      </w:r>
      <w:r w:rsidR="007B623F" w:rsidRPr="007B623F">
        <w:rPr>
          <w:rFonts w:cs="Times New Roman"/>
          <w:strike/>
        </w:rPr>
        <w:t>c</w:t>
      </w:r>
      <w:r w:rsidR="002A39DB" w:rsidRPr="007B623F">
        <w:rPr>
          <w:rFonts w:cs="Times New Roman"/>
          <w:u w:val="single"/>
        </w:rPr>
        <w:t>C</w:t>
      </w:r>
      <w:r w:rsidR="00856F79">
        <w:rPr>
          <w:rFonts w:cs="Times New Roman"/>
        </w:rPr>
        <w:t>ervid</w:t>
      </w:r>
      <w:r w:rsidR="00D32094" w:rsidRPr="00A90A37">
        <w:rPr>
          <w:rFonts w:cs="Times New Roman"/>
        </w:rPr>
        <w:t xml:space="preserve"> byproducts, permit hunting</w:t>
      </w:r>
      <w:r w:rsidR="00F458A2" w:rsidRPr="00A90A37">
        <w:rPr>
          <w:rFonts w:cs="Times New Roman"/>
        </w:rPr>
        <w:t xml:space="preserve">, </w:t>
      </w:r>
      <w:r w:rsidR="00EB5F30">
        <w:rPr>
          <w:rFonts w:cs="Times New Roman"/>
          <w:u w:val="single"/>
        </w:rPr>
        <w:t>S</w:t>
      </w:r>
      <w:r w:rsidR="00F458A2" w:rsidRPr="00A90A37">
        <w:rPr>
          <w:rFonts w:cs="Times New Roman"/>
          <w:u w:val="single"/>
        </w:rPr>
        <w:t>laughter</w:t>
      </w:r>
      <w:r w:rsidR="008649EE">
        <w:rPr>
          <w:rFonts w:cs="Times New Roman"/>
          <w:u w:val="single"/>
        </w:rPr>
        <w:t xml:space="preserve"> </w:t>
      </w:r>
      <w:r w:rsidR="00856F79">
        <w:rPr>
          <w:rFonts w:cs="Times New Roman"/>
          <w:u w:val="single"/>
        </w:rPr>
        <w:t>Cervid</w:t>
      </w:r>
      <w:r w:rsidR="008649EE">
        <w:rPr>
          <w:rFonts w:cs="Times New Roman"/>
          <w:u w:val="single"/>
        </w:rPr>
        <w:t>s</w:t>
      </w:r>
      <w:r w:rsidR="00F458A2" w:rsidRPr="00A90A37">
        <w:rPr>
          <w:rFonts w:cs="Times New Roman"/>
          <w:u w:val="single"/>
        </w:rPr>
        <w:t xml:space="preserve"> for personal use</w:t>
      </w:r>
      <w:r w:rsidR="008649EE">
        <w:rPr>
          <w:rFonts w:cs="Times New Roman"/>
          <w:u w:val="single"/>
        </w:rPr>
        <w:t>,</w:t>
      </w:r>
      <w:r w:rsidRPr="00A90A37">
        <w:rPr>
          <w:rFonts w:cs="Times New Roman"/>
        </w:rPr>
        <w:t xml:space="preserve"> or</w:t>
      </w:r>
      <w:r w:rsidR="00EB5F30">
        <w:rPr>
          <w:rFonts w:cs="Times New Roman"/>
          <w:u w:val="single"/>
        </w:rPr>
        <w:t xml:space="preserve"> S</w:t>
      </w:r>
      <w:r w:rsidR="00270E13">
        <w:rPr>
          <w:rFonts w:cs="Times New Roman"/>
          <w:u w:val="single"/>
        </w:rPr>
        <w:t>laughter</w:t>
      </w:r>
      <w:r w:rsidR="00732246">
        <w:rPr>
          <w:rFonts w:cs="Times New Roman"/>
          <w:u w:val="single"/>
        </w:rPr>
        <w:t xml:space="preserve"> </w:t>
      </w:r>
      <w:r w:rsidR="00856F79">
        <w:rPr>
          <w:rFonts w:cs="Times New Roman"/>
          <w:u w:val="single"/>
        </w:rPr>
        <w:t>Cervid</w:t>
      </w:r>
      <w:r w:rsidR="00732246">
        <w:rPr>
          <w:rFonts w:cs="Times New Roman"/>
          <w:u w:val="single"/>
        </w:rPr>
        <w:t>s for sale</w:t>
      </w:r>
      <w:r w:rsidRPr="00A90A37">
        <w:rPr>
          <w:rFonts w:cs="Times New Roman"/>
        </w:rPr>
        <w:t xml:space="preserve"> </w:t>
      </w:r>
      <w:r w:rsidRPr="003055DF">
        <w:rPr>
          <w:rFonts w:cs="Times New Roman"/>
          <w:strike/>
        </w:rPr>
        <w:t>sell venison</w:t>
      </w:r>
      <w:r w:rsidRPr="00A90A37">
        <w:rPr>
          <w:rFonts w:cs="Times New Roman"/>
        </w:rPr>
        <w:t xml:space="preserve"> to others.</w:t>
      </w:r>
      <w:r w:rsidR="00F9124C" w:rsidRPr="00A90A37">
        <w:rPr>
          <w:rFonts w:cs="Times New Roman"/>
        </w:rPr>
        <w:tab/>
      </w:r>
    </w:p>
    <w:p w14:paraId="6662B0B9" w14:textId="55408E33" w:rsidR="000C5069" w:rsidRDefault="000C5069" w:rsidP="00E7782E">
      <w:pPr>
        <w:ind w:firstLine="360"/>
        <w:jc w:val="both"/>
        <w:rPr>
          <w:rFonts w:cs="Times New Roman"/>
        </w:rPr>
      </w:pPr>
      <w:r w:rsidRPr="00A90A37">
        <w:rPr>
          <w:rFonts w:cs="Times New Roman"/>
        </w:rPr>
        <w:t>2.12.</w:t>
      </w:r>
      <w:r w:rsidR="00E7782E" w:rsidRPr="00A90A37">
        <w:rPr>
          <w:rFonts w:cs="Times New Roman"/>
        </w:rPr>
        <w:t xml:space="preserve">  </w:t>
      </w:r>
      <w:r w:rsidRPr="00A90A37">
        <w:rPr>
          <w:rFonts w:cs="Times New Roman"/>
        </w:rPr>
        <w:t xml:space="preserve">“Commercial </w:t>
      </w:r>
      <w:r w:rsidRPr="00F32CB1">
        <w:rPr>
          <w:rFonts w:cs="Times New Roman"/>
          <w:strike/>
        </w:rPr>
        <w:t>s</w:t>
      </w:r>
      <w:r w:rsidR="00F32CB1" w:rsidRPr="00F32CB1">
        <w:rPr>
          <w:rFonts w:cs="Times New Roman"/>
          <w:u w:val="single"/>
        </w:rPr>
        <w:t>S</w:t>
      </w:r>
      <w:r w:rsidRPr="00A90A37">
        <w:rPr>
          <w:rFonts w:cs="Times New Roman"/>
        </w:rPr>
        <w:t xml:space="preserve">hooting </w:t>
      </w:r>
      <w:r w:rsidRPr="00F32CB1">
        <w:rPr>
          <w:rFonts w:cs="Times New Roman"/>
          <w:strike/>
        </w:rPr>
        <w:t>p</w:t>
      </w:r>
      <w:r w:rsidR="00F32CB1" w:rsidRPr="00F32CB1">
        <w:rPr>
          <w:rFonts w:cs="Times New Roman"/>
          <w:u w:val="single"/>
        </w:rPr>
        <w:t>P</w:t>
      </w:r>
      <w:r w:rsidRPr="00A90A37">
        <w:rPr>
          <w:rFonts w:cs="Times New Roman"/>
        </w:rPr>
        <w:t>reserve”</w:t>
      </w:r>
      <w:r w:rsidR="003E7BDE" w:rsidRPr="00A90A37">
        <w:rPr>
          <w:rFonts w:cs="Times New Roman"/>
        </w:rPr>
        <w:t xml:space="preserve"> or “</w:t>
      </w:r>
      <w:r w:rsidR="00F32CB1" w:rsidRPr="00F32CB1">
        <w:rPr>
          <w:rFonts w:cs="Times New Roman"/>
          <w:strike/>
        </w:rPr>
        <w:t>s</w:t>
      </w:r>
      <w:r w:rsidR="00F32CB1" w:rsidRPr="00F32CB1">
        <w:rPr>
          <w:rFonts w:cs="Times New Roman"/>
          <w:u w:val="single"/>
        </w:rPr>
        <w:t>S</w:t>
      </w:r>
      <w:r w:rsidR="00F32CB1" w:rsidRPr="00A90A37">
        <w:rPr>
          <w:rFonts w:cs="Times New Roman"/>
        </w:rPr>
        <w:t xml:space="preserve">hooting </w:t>
      </w:r>
      <w:r w:rsidR="00F32CB1" w:rsidRPr="00F32CB1">
        <w:rPr>
          <w:rFonts w:cs="Times New Roman"/>
          <w:strike/>
        </w:rPr>
        <w:t>p</w:t>
      </w:r>
      <w:r w:rsidR="00F32CB1" w:rsidRPr="00F32CB1">
        <w:rPr>
          <w:rFonts w:cs="Times New Roman"/>
          <w:u w:val="single"/>
        </w:rPr>
        <w:t>P</w:t>
      </w:r>
      <w:r w:rsidR="00F32CB1" w:rsidRPr="00A90A37">
        <w:rPr>
          <w:rFonts w:cs="Times New Roman"/>
        </w:rPr>
        <w:t>reserve</w:t>
      </w:r>
      <w:r w:rsidR="003E7BDE" w:rsidRPr="00A90A37">
        <w:rPr>
          <w:rFonts w:cs="Times New Roman"/>
        </w:rPr>
        <w:t>” mean</w:t>
      </w:r>
      <w:r w:rsidR="00D32094" w:rsidRPr="00A90A37">
        <w:rPr>
          <w:rFonts w:cs="Times New Roman"/>
        </w:rPr>
        <w:t>s a Class II</w:t>
      </w:r>
      <w:r w:rsidRPr="00A90A37">
        <w:rPr>
          <w:rFonts w:cs="Times New Roman"/>
        </w:rPr>
        <w:t xml:space="preserve"> license </w:t>
      </w:r>
      <w:r w:rsidRPr="001A70A3">
        <w:rPr>
          <w:rFonts w:cs="Times New Roman"/>
          <w:strike/>
        </w:rPr>
        <w:t>f</w:t>
      </w:r>
      <w:r w:rsidR="001A70A3" w:rsidRPr="001A70A3">
        <w:rPr>
          <w:rFonts w:cs="Times New Roman"/>
          <w:u w:val="single"/>
        </w:rPr>
        <w:t>F</w:t>
      </w:r>
      <w:r w:rsidRPr="00A90A37">
        <w:rPr>
          <w:rFonts w:cs="Times New Roman"/>
        </w:rPr>
        <w:t>acility that permits hunting.</w:t>
      </w:r>
    </w:p>
    <w:p w14:paraId="46E9EBE9" w14:textId="43E9D1FA" w:rsidR="00A840D0" w:rsidRPr="00A90A37" w:rsidRDefault="00A840D0" w:rsidP="00E7782E">
      <w:pPr>
        <w:ind w:firstLine="360"/>
        <w:jc w:val="both"/>
        <w:rPr>
          <w:rFonts w:cs="Times New Roman"/>
        </w:rPr>
      </w:pPr>
      <w:r>
        <w:rPr>
          <w:rFonts w:cs="Times New Roman"/>
        </w:rPr>
        <w:t>2.13</w:t>
      </w:r>
      <w:r w:rsidR="00A87C38" w:rsidRPr="00A87C38">
        <w:rPr>
          <w:rFonts w:cs="Times New Roman"/>
          <w:u w:val="single"/>
        </w:rPr>
        <w:t>.</w:t>
      </w:r>
      <w:r>
        <w:rPr>
          <w:rFonts w:cs="Times New Roman"/>
        </w:rPr>
        <w:t xml:space="preserve">  “Commissioner” means the Commissioner of Agriculture or his or her designee. </w:t>
      </w:r>
    </w:p>
    <w:p w14:paraId="51775A1A" w14:textId="5A12DB39" w:rsidR="00C27B15" w:rsidRDefault="000C5069" w:rsidP="00E7782E">
      <w:pPr>
        <w:ind w:firstLine="360"/>
        <w:jc w:val="both"/>
        <w:rPr>
          <w:rFonts w:cs="Times New Roman"/>
        </w:rPr>
      </w:pPr>
      <w:r w:rsidRPr="00A90A37">
        <w:rPr>
          <w:rFonts w:cs="Times New Roman"/>
        </w:rPr>
        <w:t>2.</w:t>
      </w:r>
      <w:r w:rsidRPr="00A87C38">
        <w:rPr>
          <w:rFonts w:cs="Times New Roman"/>
        </w:rPr>
        <w:t>1</w:t>
      </w:r>
      <w:r w:rsidR="00A87C38" w:rsidRPr="00A87C38">
        <w:rPr>
          <w:rFonts w:cs="Times New Roman"/>
          <w:u w:val="single"/>
        </w:rPr>
        <w:t>4</w:t>
      </w:r>
      <w:r w:rsidRPr="00A87C38">
        <w:rPr>
          <w:rFonts w:cs="Times New Roman"/>
          <w:strike/>
        </w:rPr>
        <w:t>3</w:t>
      </w:r>
      <w:r w:rsidR="00C27B15" w:rsidRPr="00A90A37">
        <w:rPr>
          <w:rFonts w:cs="Times New Roman"/>
        </w:rPr>
        <w:t>.</w:t>
      </w:r>
      <w:r w:rsidR="00E7782E" w:rsidRPr="00A90A37">
        <w:rPr>
          <w:rFonts w:cs="Times New Roman"/>
        </w:rPr>
        <w:t xml:space="preserve"> </w:t>
      </w:r>
      <w:r w:rsidR="00C27B15" w:rsidRPr="00A90A37">
        <w:rPr>
          <w:rFonts w:cs="Times New Roman"/>
        </w:rPr>
        <w:t xml:space="preserve">“CWD </w:t>
      </w:r>
      <w:r w:rsidR="00AB4345" w:rsidRPr="001A70A3">
        <w:rPr>
          <w:rFonts w:cs="Times New Roman"/>
          <w:strike/>
          <w:color w:val="000000" w:themeColor="text1"/>
        </w:rPr>
        <w:t>h</w:t>
      </w:r>
      <w:r w:rsidR="00AB4345" w:rsidRPr="001A70A3">
        <w:rPr>
          <w:rFonts w:cs="Times New Roman"/>
          <w:color w:val="000000" w:themeColor="text1"/>
          <w:u w:val="single"/>
        </w:rPr>
        <w:t>H</w:t>
      </w:r>
      <w:r w:rsidR="00AB4345" w:rsidRPr="00A90A37">
        <w:rPr>
          <w:rFonts w:cs="Times New Roman"/>
          <w:color w:val="000000" w:themeColor="text1"/>
        </w:rPr>
        <w:t xml:space="preserve">erd </w:t>
      </w:r>
      <w:r w:rsidR="00AB4345" w:rsidRPr="001A70A3">
        <w:rPr>
          <w:rFonts w:cs="Times New Roman"/>
          <w:strike/>
          <w:color w:val="000000" w:themeColor="text1"/>
        </w:rPr>
        <w:t>c</w:t>
      </w:r>
      <w:r w:rsidR="00AB4345" w:rsidRPr="001A70A3">
        <w:rPr>
          <w:rFonts w:cs="Times New Roman"/>
          <w:color w:val="000000" w:themeColor="text1"/>
          <w:u w:val="single"/>
        </w:rPr>
        <w:t>C</w:t>
      </w:r>
      <w:r w:rsidR="00AB4345" w:rsidRPr="00A90A37">
        <w:rPr>
          <w:rFonts w:cs="Times New Roman"/>
          <w:color w:val="000000" w:themeColor="text1"/>
        </w:rPr>
        <w:t xml:space="preserve">ertification </w:t>
      </w:r>
      <w:r w:rsidR="00AB4345" w:rsidRPr="00F87ABF">
        <w:rPr>
          <w:rFonts w:cs="Times New Roman"/>
          <w:strike/>
          <w:color w:val="000000" w:themeColor="text1"/>
        </w:rPr>
        <w:t>p</w:t>
      </w:r>
      <w:r w:rsidR="00AB4345" w:rsidRPr="00F87ABF">
        <w:rPr>
          <w:rFonts w:cs="Times New Roman"/>
          <w:color w:val="000000" w:themeColor="text1"/>
          <w:u w:val="single"/>
        </w:rPr>
        <w:t>P</w:t>
      </w:r>
      <w:r w:rsidR="00AB4345" w:rsidRPr="00A90A37">
        <w:rPr>
          <w:rFonts w:cs="Times New Roman"/>
          <w:color w:val="000000" w:themeColor="text1"/>
        </w:rPr>
        <w:t>rogram</w:t>
      </w:r>
      <w:r w:rsidR="00C27B15" w:rsidRPr="00A90A37">
        <w:rPr>
          <w:rFonts w:cs="Times New Roman"/>
        </w:rPr>
        <w:t xml:space="preserve">” means the Chronic Wasting Disease Herd Certification Program established in </w:t>
      </w:r>
      <w:r w:rsidR="00D537DE" w:rsidRPr="00A90A37">
        <w:rPr>
          <w:rFonts w:cs="Times New Roman"/>
        </w:rPr>
        <w:t>9 C</w:t>
      </w:r>
      <w:r w:rsidR="00D32094" w:rsidRPr="00A90A37">
        <w:rPr>
          <w:rFonts w:cs="Times New Roman"/>
        </w:rPr>
        <w:t>.F.R. §55 (2015)</w:t>
      </w:r>
      <w:r w:rsidR="00D537DE" w:rsidRPr="00A90A37">
        <w:rPr>
          <w:rFonts w:cs="Times New Roman"/>
        </w:rPr>
        <w:t>.</w:t>
      </w:r>
      <w:r w:rsidR="00C27B15" w:rsidRPr="00A90A37">
        <w:rPr>
          <w:rFonts w:cs="Times New Roman"/>
        </w:rPr>
        <w:t xml:space="preserve">  This program includes both herds that are directly enrolled in the CWD Herd Certification Program and herds that are included based on their participation in Approved States CWD Herd Certification Programs.</w:t>
      </w:r>
    </w:p>
    <w:p w14:paraId="4CD97FF9" w14:textId="5CE21F69" w:rsidR="0021308D" w:rsidRDefault="00AD0163" w:rsidP="00E7782E">
      <w:pPr>
        <w:ind w:firstLine="360"/>
        <w:jc w:val="both"/>
        <w:rPr>
          <w:rFonts w:cs="Times New Roman"/>
        </w:rPr>
      </w:pPr>
      <w:r w:rsidRPr="00114D8F">
        <w:rPr>
          <w:rFonts w:cs="Times New Roman"/>
        </w:rPr>
        <w:t>2.</w:t>
      </w:r>
      <w:r w:rsidRPr="00F32CB1">
        <w:rPr>
          <w:rFonts w:cs="Times New Roman"/>
        </w:rPr>
        <w:t>1</w:t>
      </w:r>
      <w:r w:rsidR="00A87C38" w:rsidRPr="00F32CB1">
        <w:rPr>
          <w:rFonts w:cs="Times New Roman"/>
          <w:u w:val="single"/>
        </w:rPr>
        <w:t>5</w:t>
      </w:r>
      <w:r w:rsidRPr="005E7BE1">
        <w:rPr>
          <w:rFonts w:cs="Times New Roman"/>
          <w:strike/>
        </w:rPr>
        <w:t>4</w:t>
      </w:r>
      <w:r w:rsidR="0021308D">
        <w:rPr>
          <w:rFonts w:cs="Times New Roman"/>
        </w:rPr>
        <w:t xml:space="preserve">.  </w:t>
      </w:r>
      <w:r w:rsidR="0021308D" w:rsidRPr="00A90A37">
        <w:rPr>
          <w:rFonts w:cs="Times New Roman"/>
        </w:rPr>
        <w:t>“Department” or “WVDA” means the West Virginia Department of Agriculture.</w:t>
      </w:r>
    </w:p>
    <w:p w14:paraId="68C00C94" w14:textId="30AAA4B2" w:rsidR="00EF21C2" w:rsidRPr="00114D8F" w:rsidRDefault="0021308D" w:rsidP="00E7782E">
      <w:pPr>
        <w:ind w:firstLine="360"/>
        <w:jc w:val="both"/>
        <w:rPr>
          <w:rFonts w:cs="Times New Roman"/>
          <w:u w:val="single"/>
        </w:rPr>
      </w:pPr>
      <w:r>
        <w:rPr>
          <w:rFonts w:cs="Times New Roman"/>
          <w:u w:val="single"/>
        </w:rPr>
        <w:t>2.1</w:t>
      </w:r>
      <w:r w:rsidR="00F32CB1">
        <w:rPr>
          <w:rFonts w:cs="Times New Roman"/>
          <w:u w:val="single"/>
        </w:rPr>
        <w:t>6</w:t>
      </w:r>
      <w:r>
        <w:rPr>
          <w:rFonts w:cs="Times New Roman"/>
          <w:u w:val="single"/>
        </w:rPr>
        <w:t xml:space="preserve">.  </w:t>
      </w:r>
      <w:r w:rsidR="00693DD4" w:rsidRPr="00114D8F">
        <w:rPr>
          <w:rFonts w:cs="Times New Roman"/>
          <w:u w:val="single"/>
        </w:rPr>
        <w:t xml:space="preserve">“Depopulation” </w:t>
      </w:r>
      <w:r w:rsidR="00C252E1" w:rsidRPr="00114D8F">
        <w:rPr>
          <w:rFonts w:cs="Times New Roman"/>
          <w:u w:val="single"/>
        </w:rPr>
        <w:t>means the r</w:t>
      </w:r>
      <w:r w:rsidR="00EB5F30">
        <w:rPr>
          <w:rFonts w:cs="Times New Roman"/>
          <w:u w:val="single"/>
        </w:rPr>
        <w:t>emoval by S</w:t>
      </w:r>
      <w:r w:rsidR="00693DD4" w:rsidRPr="00114D8F">
        <w:rPr>
          <w:rFonts w:cs="Times New Roman"/>
          <w:u w:val="single"/>
        </w:rPr>
        <w:t>laughter</w:t>
      </w:r>
      <w:r w:rsidR="004F5088">
        <w:rPr>
          <w:rFonts w:cs="Times New Roman"/>
          <w:u w:val="single"/>
        </w:rPr>
        <w:t>,</w:t>
      </w:r>
      <w:r w:rsidR="00693DD4" w:rsidRPr="00114D8F">
        <w:rPr>
          <w:rFonts w:cs="Times New Roman"/>
          <w:u w:val="single"/>
        </w:rPr>
        <w:t xml:space="preserve"> or other means of destruction</w:t>
      </w:r>
      <w:r w:rsidR="004F5088">
        <w:rPr>
          <w:rFonts w:cs="Times New Roman"/>
          <w:u w:val="single"/>
        </w:rPr>
        <w:t>,</w:t>
      </w:r>
      <w:r w:rsidR="00693DD4" w:rsidRPr="00114D8F">
        <w:rPr>
          <w:rFonts w:cs="Times New Roman"/>
          <w:u w:val="single"/>
        </w:rPr>
        <w:t xml:space="preserve"> of all </w:t>
      </w:r>
      <w:r w:rsidR="00781FF6">
        <w:rPr>
          <w:rFonts w:cs="Times New Roman"/>
          <w:u w:val="single"/>
        </w:rPr>
        <w:t>C</w:t>
      </w:r>
      <w:r w:rsidR="00C252E1" w:rsidRPr="00114D8F">
        <w:rPr>
          <w:rFonts w:cs="Times New Roman"/>
          <w:u w:val="single"/>
        </w:rPr>
        <w:t xml:space="preserve">aptive </w:t>
      </w:r>
      <w:r w:rsidR="00856F79">
        <w:rPr>
          <w:rFonts w:cs="Times New Roman"/>
          <w:u w:val="single"/>
        </w:rPr>
        <w:t>Cervid</w:t>
      </w:r>
      <w:r w:rsidR="00C252E1" w:rsidRPr="00114D8F">
        <w:rPr>
          <w:rFonts w:cs="Times New Roman"/>
          <w:u w:val="single"/>
        </w:rPr>
        <w:t xml:space="preserve">s </w:t>
      </w:r>
      <w:r w:rsidR="00693DD4" w:rsidRPr="00114D8F">
        <w:rPr>
          <w:rFonts w:cs="Times New Roman"/>
          <w:u w:val="single"/>
        </w:rPr>
        <w:t>from a specific premises</w:t>
      </w:r>
      <w:r w:rsidR="00AD0163" w:rsidRPr="00114D8F">
        <w:rPr>
          <w:rFonts w:cs="Times New Roman"/>
          <w:u w:val="single"/>
        </w:rPr>
        <w:t xml:space="preserve">. </w:t>
      </w:r>
    </w:p>
    <w:p w14:paraId="3ED96A1B" w14:textId="301CF63C" w:rsidR="001E47A3" w:rsidRDefault="000C5069" w:rsidP="00E7782E">
      <w:pPr>
        <w:ind w:firstLine="360"/>
        <w:jc w:val="both"/>
        <w:rPr>
          <w:rFonts w:cs="Times New Roman"/>
        </w:rPr>
      </w:pPr>
      <w:r w:rsidRPr="00A90A37">
        <w:rPr>
          <w:rFonts w:cs="Times New Roman"/>
        </w:rPr>
        <w:t>2.</w:t>
      </w:r>
      <w:r w:rsidRPr="00F32CB1">
        <w:rPr>
          <w:rFonts w:cs="Times New Roman"/>
        </w:rPr>
        <w:t>1</w:t>
      </w:r>
      <w:r w:rsidR="00F32CB1" w:rsidRPr="00F32CB1">
        <w:rPr>
          <w:rFonts w:cs="Times New Roman"/>
          <w:u w:val="single"/>
        </w:rPr>
        <w:t>7</w:t>
      </w:r>
      <w:r w:rsidRPr="00F32CB1">
        <w:rPr>
          <w:rFonts w:cs="Times New Roman"/>
          <w:strike/>
        </w:rPr>
        <w:t>5</w:t>
      </w:r>
      <w:r w:rsidR="001E47A3" w:rsidRPr="00A90A37">
        <w:rPr>
          <w:rFonts w:cs="Times New Roman"/>
        </w:rPr>
        <w:t>.</w:t>
      </w:r>
      <w:r w:rsidR="00E7782E" w:rsidRPr="00A90A37">
        <w:rPr>
          <w:rFonts w:cs="Times New Roman"/>
        </w:rPr>
        <w:t xml:space="preserve">  </w:t>
      </w:r>
      <w:r w:rsidR="0021308D" w:rsidRPr="00A90A37">
        <w:rPr>
          <w:rFonts w:cs="Times New Roman"/>
        </w:rPr>
        <w:t>“DNR” means West Virginia Division of Natural Resources.</w:t>
      </w:r>
    </w:p>
    <w:p w14:paraId="592A652C" w14:textId="408272AC" w:rsidR="00132A04" w:rsidRPr="00132A04" w:rsidRDefault="00F32CB1" w:rsidP="00E7782E">
      <w:pPr>
        <w:ind w:firstLine="360"/>
        <w:jc w:val="both"/>
        <w:rPr>
          <w:rFonts w:cs="Times New Roman"/>
          <w:u w:val="single"/>
        </w:rPr>
      </w:pPr>
      <w:r>
        <w:rPr>
          <w:rFonts w:cs="Times New Roman"/>
          <w:u w:val="single"/>
        </w:rPr>
        <w:t xml:space="preserve">2.18. </w:t>
      </w:r>
      <w:r w:rsidR="00132A04" w:rsidRPr="00132A04">
        <w:rPr>
          <w:rFonts w:cs="Times New Roman"/>
          <w:u w:val="single"/>
        </w:rPr>
        <w:t>“Facility” means a premises or location where Cervids are held in a permanent enclosure</w:t>
      </w:r>
      <w:r w:rsidR="00A87C38">
        <w:rPr>
          <w:rFonts w:cs="Times New Roman"/>
          <w:u w:val="single"/>
        </w:rPr>
        <w:t xml:space="preserve">, including Captive Cervid farms, Shooting Preserves, and </w:t>
      </w:r>
      <w:r w:rsidR="00DE0EC8">
        <w:rPr>
          <w:rFonts w:cs="Times New Roman"/>
          <w:u w:val="single"/>
        </w:rPr>
        <w:t>all</w:t>
      </w:r>
      <w:r w:rsidR="00A87C38">
        <w:rPr>
          <w:rFonts w:cs="Times New Roman"/>
          <w:u w:val="single"/>
        </w:rPr>
        <w:t xml:space="preserve"> other </w:t>
      </w:r>
      <w:r w:rsidR="00263402">
        <w:rPr>
          <w:rFonts w:cs="Times New Roman"/>
          <w:u w:val="single"/>
        </w:rPr>
        <w:t xml:space="preserve">premises </w:t>
      </w:r>
      <w:r w:rsidR="00A87C38">
        <w:rPr>
          <w:rFonts w:cs="Times New Roman"/>
          <w:u w:val="single"/>
        </w:rPr>
        <w:t xml:space="preserve">licensed </w:t>
      </w:r>
      <w:r w:rsidR="00C42486">
        <w:rPr>
          <w:rFonts w:cs="Times New Roman"/>
          <w:u w:val="single"/>
        </w:rPr>
        <w:t xml:space="preserve">or required to be licensed </w:t>
      </w:r>
      <w:r w:rsidR="00A87C38">
        <w:rPr>
          <w:rFonts w:cs="Times New Roman"/>
          <w:u w:val="single"/>
        </w:rPr>
        <w:t>under this rule</w:t>
      </w:r>
      <w:r w:rsidR="00132A04" w:rsidRPr="00132A04">
        <w:rPr>
          <w:rFonts w:cs="Times New Roman"/>
          <w:u w:val="single"/>
        </w:rPr>
        <w:t>.</w:t>
      </w:r>
    </w:p>
    <w:p w14:paraId="1BD1B57C" w14:textId="4494789F" w:rsidR="00270E13" w:rsidRPr="00270E13" w:rsidRDefault="00F32CB1" w:rsidP="00E7782E">
      <w:pPr>
        <w:ind w:firstLine="360"/>
        <w:jc w:val="both"/>
        <w:rPr>
          <w:rFonts w:cs="Times New Roman"/>
          <w:u w:val="single"/>
        </w:rPr>
      </w:pPr>
      <w:r>
        <w:rPr>
          <w:rFonts w:cs="Times New Roman"/>
          <w:u w:val="single"/>
        </w:rPr>
        <w:t xml:space="preserve">2.19. </w:t>
      </w:r>
      <w:r w:rsidR="00270E13">
        <w:rPr>
          <w:rFonts w:cs="Times New Roman"/>
          <w:u w:val="single"/>
        </w:rPr>
        <w:t xml:space="preserve">“Harvest” means to slaughter or take by hunting a Captive Cervid on a Shooting Preserve for meat, processing, CWD sampling, or other products. </w:t>
      </w:r>
    </w:p>
    <w:p w14:paraId="241654BF" w14:textId="51AD167C" w:rsidR="00856F79" w:rsidRPr="00856F79" w:rsidRDefault="00F32CB1" w:rsidP="00E7782E">
      <w:pPr>
        <w:ind w:firstLine="360"/>
        <w:jc w:val="both"/>
        <w:rPr>
          <w:rFonts w:cs="Times New Roman"/>
          <w:u w:val="single"/>
        </w:rPr>
      </w:pPr>
      <w:r>
        <w:rPr>
          <w:rFonts w:cs="Times New Roman"/>
          <w:u w:val="single"/>
        </w:rPr>
        <w:t>2.20</w:t>
      </w:r>
      <w:r w:rsidR="00856F79" w:rsidRPr="00856F79">
        <w:rPr>
          <w:rFonts w:cs="Times New Roman"/>
          <w:u w:val="single"/>
        </w:rPr>
        <w:t>.  “Postmortem Inspecti</w:t>
      </w:r>
      <w:r w:rsidR="00EB5F30">
        <w:rPr>
          <w:rFonts w:cs="Times New Roman"/>
          <w:u w:val="single"/>
        </w:rPr>
        <w:t xml:space="preserve">on” means the examination of a </w:t>
      </w:r>
      <w:r w:rsidR="0073553B">
        <w:rPr>
          <w:rFonts w:cs="Times New Roman"/>
          <w:u w:val="single"/>
        </w:rPr>
        <w:t>dead</w:t>
      </w:r>
      <w:r w:rsidR="00856F79" w:rsidRPr="00856F79">
        <w:rPr>
          <w:rFonts w:cs="Times New Roman"/>
          <w:u w:val="single"/>
        </w:rPr>
        <w:t xml:space="preserve"> animal’s carcass, organs, and tissues by a veterinarian or trained inspector for disease, abnormality, or contamination.</w:t>
      </w:r>
    </w:p>
    <w:p w14:paraId="6F179650" w14:textId="534538C8" w:rsidR="00AB0C1B" w:rsidRPr="00A90A37" w:rsidRDefault="000C5069" w:rsidP="00E7782E">
      <w:pPr>
        <w:ind w:firstLine="360"/>
        <w:jc w:val="both"/>
        <w:rPr>
          <w:rFonts w:cs="Times New Roman"/>
          <w:color w:val="FF0000"/>
        </w:rPr>
      </w:pPr>
      <w:r w:rsidRPr="00C97155">
        <w:rPr>
          <w:rFonts w:cs="Times New Roman"/>
        </w:rPr>
        <w:t>2.</w:t>
      </w:r>
      <w:r w:rsidR="00F32CB1" w:rsidRPr="00C97155">
        <w:rPr>
          <w:rFonts w:cs="Times New Roman"/>
          <w:u w:val="single"/>
        </w:rPr>
        <w:t>21</w:t>
      </w:r>
      <w:r w:rsidRPr="00C97155">
        <w:rPr>
          <w:rFonts w:cs="Times New Roman"/>
          <w:strike/>
        </w:rPr>
        <w:t>16</w:t>
      </w:r>
      <w:r w:rsidR="00AB0C1B" w:rsidRPr="00C97155">
        <w:rPr>
          <w:rFonts w:cs="Times New Roman"/>
        </w:rPr>
        <w:t>.</w:t>
      </w:r>
      <w:r w:rsidR="00E7782E" w:rsidRPr="00C97155">
        <w:rPr>
          <w:rFonts w:cs="Times New Roman"/>
        </w:rPr>
        <w:t xml:space="preserve">  </w:t>
      </w:r>
      <w:r w:rsidR="00AB0C1B" w:rsidRPr="00C97155">
        <w:rPr>
          <w:rFonts w:cs="Times New Roman"/>
        </w:rPr>
        <w:t xml:space="preserve">“Quarantine” means </w:t>
      </w:r>
      <w:r w:rsidR="00AB0C1B" w:rsidRPr="00C97155">
        <w:rPr>
          <w:rFonts w:cs="Times New Roman"/>
          <w:strike/>
        </w:rPr>
        <w:t>a confined area of 200 yards from any animal, and</w:t>
      </w:r>
      <w:r w:rsidR="00AB0C1B" w:rsidRPr="00C97155">
        <w:rPr>
          <w:rFonts w:cs="Times New Roman"/>
        </w:rPr>
        <w:t xml:space="preserve"> </w:t>
      </w:r>
      <w:r w:rsidR="00D64301" w:rsidRPr="00C97155">
        <w:rPr>
          <w:rFonts w:cs="Times New Roman"/>
          <w:u w:val="single"/>
        </w:rPr>
        <w:t>placi</w:t>
      </w:r>
      <w:r w:rsidR="002A39DB" w:rsidRPr="00C97155">
        <w:rPr>
          <w:rFonts w:cs="Times New Roman"/>
          <w:u w:val="single"/>
        </w:rPr>
        <w:t>ng a F</w:t>
      </w:r>
      <w:r w:rsidR="00D64301" w:rsidRPr="00C97155">
        <w:rPr>
          <w:rFonts w:cs="Times New Roman"/>
          <w:u w:val="single"/>
        </w:rPr>
        <w:t xml:space="preserve">acility </w:t>
      </w:r>
      <w:r w:rsidR="00AB0C1B" w:rsidRPr="00C97155">
        <w:rPr>
          <w:rFonts w:cs="Times New Roman"/>
        </w:rPr>
        <w:t xml:space="preserve">under the direct supervision and control of a State or Federal animal health official, who shall </w:t>
      </w:r>
      <w:r w:rsidR="00F5600F" w:rsidRPr="00C97155">
        <w:rPr>
          <w:rFonts w:cs="Times New Roman"/>
          <w:u w:val="single"/>
        </w:rPr>
        <w:t xml:space="preserve">control and </w:t>
      </w:r>
      <w:r w:rsidR="00AB0C1B" w:rsidRPr="00C97155">
        <w:rPr>
          <w:rFonts w:cs="Times New Roman"/>
        </w:rPr>
        <w:t xml:space="preserve">establish procedures for </w:t>
      </w:r>
      <w:r w:rsidR="00AB0C1B" w:rsidRPr="00C97155">
        <w:rPr>
          <w:rFonts w:cs="Times New Roman"/>
          <w:strike/>
        </w:rPr>
        <w:t>the accounting of</w:t>
      </w:r>
      <w:r w:rsidR="00AB0C1B" w:rsidRPr="00C97155">
        <w:rPr>
          <w:rFonts w:cs="Times New Roman"/>
        </w:rPr>
        <w:t xml:space="preserve"> all animals </w:t>
      </w:r>
      <w:r w:rsidR="00B108F7" w:rsidRPr="00C97155">
        <w:rPr>
          <w:rFonts w:cs="Times New Roman"/>
          <w:u w:val="single"/>
        </w:rPr>
        <w:t xml:space="preserve">and animal byproducts </w:t>
      </w:r>
      <w:r w:rsidR="00AB0C1B" w:rsidRPr="00C97155">
        <w:rPr>
          <w:rFonts w:cs="Times New Roman"/>
        </w:rPr>
        <w:t>entering or leaving the area</w:t>
      </w:r>
      <w:r w:rsidR="008A7B29" w:rsidRPr="00C97155">
        <w:rPr>
          <w:rFonts w:cs="Times New Roman"/>
          <w:u w:val="single"/>
        </w:rPr>
        <w:t xml:space="preserve"> and all Facility equipment </w:t>
      </w:r>
      <w:r w:rsidR="00AE2988" w:rsidRPr="00C97155">
        <w:rPr>
          <w:rFonts w:cs="Times New Roman"/>
          <w:u w:val="single"/>
        </w:rPr>
        <w:t>entering or leaving the area</w:t>
      </w:r>
      <w:r w:rsidR="00AB0C1B" w:rsidRPr="00C97155">
        <w:rPr>
          <w:rFonts w:cs="Times New Roman"/>
        </w:rPr>
        <w:t>.</w:t>
      </w:r>
      <w:r w:rsidR="00AB0C1B" w:rsidRPr="00A90A37">
        <w:rPr>
          <w:rFonts w:cs="Times New Roman"/>
        </w:rPr>
        <w:t xml:space="preserve"> </w:t>
      </w:r>
    </w:p>
    <w:p w14:paraId="63E64C48" w14:textId="2D8AB16C" w:rsidR="00EB5F30" w:rsidRPr="00EB5F30" w:rsidRDefault="00F32CB1" w:rsidP="00EB5F30">
      <w:pPr>
        <w:ind w:firstLine="360"/>
        <w:jc w:val="both"/>
        <w:rPr>
          <w:rFonts w:cs="Times New Roman"/>
          <w:color w:val="000000" w:themeColor="text1"/>
          <w:u w:val="single"/>
        </w:rPr>
      </w:pPr>
      <w:r>
        <w:rPr>
          <w:rFonts w:cs="Times New Roman"/>
          <w:color w:val="000000" w:themeColor="text1"/>
          <w:u w:val="single"/>
        </w:rPr>
        <w:t xml:space="preserve">2.22.  </w:t>
      </w:r>
      <w:r w:rsidR="00EB5F30" w:rsidRPr="00B125A4">
        <w:rPr>
          <w:rFonts w:cs="Times New Roman"/>
          <w:color w:val="000000" w:themeColor="text1"/>
          <w:u w:val="single"/>
        </w:rPr>
        <w:t xml:space="preserve">“Slaughter” means the point at which a Captive </w:t>
      </w:r>
      <w:r w:rsidR="00EB5F30">
        <w:rPr>
          <w:rFonts w:cs="Times New Roman"/>
          <w:color w:val="000000" w:themeColor="text1"/>
          <w:u w:val="single"/>
        </w:rPr>
        <w:t>Cervid</w:t>
      </w:r>
      <w:r w:rsidR="00EB5F30" w:rsidRPr="00B125A4">
        <w:rPr>
          <w:rFonts w:cs="Times New Roman"/>
          <w:color w:val="000000" w:themeColor="text1"/>
          <w:u w:val="single"/>
        </w:rPr>
        <w:t xml:space="preserve"> is prepared into meat products for human consumption.</w:t>
      </w:r>
    </w:p>
    <w:p w14:paraId="33B98B37" w14:textId="61DDA224" w:rsidR="00BA6960" w:rsidRDefault="00BA6960" w:rsidP="00E7782E">
      <w:pPr>
        <w:ind w:firstLine="360"/>
        <w:jc w:val="both"/>
        <w:rPr>
          <w:rFonts w:cs="Times New Roman"/>
          <w:color w:val="000000" w:themeColor="text1"/>
        </w:rPr>
      </w:pPr>
      <w:r w:rsidRPr="00A90A37">
        <w:rPr>
          <w:rFonts w:cs="Times New Roman"/>
        </w:rPr>
        <w:t>2.</w:t>
      </w:r>
      <w:r w:rsidR="00F32CB1" w:rsidRPr="00F32CB1">
        <w:rPr>
          <w:rFonts w:cs="Times New Roman"/>
          <w:u w:val="single"/>
        </w:rPr>
        <w:t>23</w:t>
      </w:r>
      <w:r w:rsidRPr="00F32CB1">
        <w:rPr>
          <w:rFonts w:cs="Times New Roman"/>
          <w:strike/>
        </w:rPr>
        <w:t>17</w:t>
      </w:r>
      <w:r w:rsidRPr="00A90A37">
        <w:rPr>
          <w:rFonts w:cs="Times New Roman"/>
        </w:rPr>
        <w:t>.</w:t>
      </w:r>
      <w:r w:rsidR="00E7782E" w:rsidRPr="00A90A37">
        <w:rPr>
          <w:rFonts w:cs="Times New Roman"/>
        </w:rPr>
        <w:t xml:space="preserve"> </w:t>
      </w:r>
      <w:r w:rsidR="00E63048" w:rsidRPr="00A90A37">
        <w:rPr>
          <w:rFonts w:cs="Times New Roman"/>
        </w:rPr>
        <w:t>“</w:t>
      </w:r>
      <w:r w:rsidR="00E63048" w:rsidRPr="00D0441B">
        <w:rPr>
          <w:rFonts w:cs="Times New Roman"/>
        </w:rPr>
        <w:t>Slaughter</w:t>
      </w:r>
      <w:r w:rsidR="006E31E5" w:rsidRPr="00D0441B">
        <w:rPr>
          <w:rFonts w:cs="Times New Roman"/>
        </w:rPr>
        <w:t xml:space="preserve"> </w:t>
      </w:r>
      <w:r w:rsidR="00E63048" w:rsidRPr="00D0441B">
        <w:rPr>
          <w:rFonts w:cs="Times New Roman"/>
          <w:strike/>
        </w:rPr>
        <w:t>f</w:t>
      </w:r>
      <w:r w:rsidR="00D0441B">
        <w:rPr>
          <w:rFonts w:cs="Times New Roman"/>
          <w:u w:val="single"/>
        </w:rPr>
        <w:t>F</w:t>
      </w:r>
      <w:r w:rsidR="00E63048" w:rsidRPr="00D0441B">
        <w:rPr>
          <w:rFonts w:cs="Times New Roman"/>
        </w:rPr>
        <w:t>acility</w:t>
      </w:r>
      <w:r w:rsidR="00E63048" w:rsidRPr="00A90A37">
        <w:rPr>
          <w:rFonts w:cs="Times New Roman"/>
        </w:rPr>
        <w:t>” means</w:t>
      </w:r>
      <w:r w:rsidR="004848FF">
        <w:rPr>
          <w:rFonts w:cs="Times New Roman"/>
        </w:rPr>
        <w:t xml:space="preserve"> </w:t>
      </w:r>
      <w:r w:rsidR="004848FF">
        <w:rPr>
          <w:rFonts w:cs="Times New Roman"/>
          <w:u w:val="single"/>
        </w:rPr>
        <w:t>either</w:t>
      </w:r>
      <w:r w:rsidR="00E63048" w:rsidRPr="00A90A37">
        <w:rPr>
          <w:rFonts w:cs="Times New Roman"/>
        </w:rPr>
        <w:t xml:space="preserve"> a </w:t>
      </w:r>
      <w:r w:rsidR="00E63048" w:rsidRPr="00276EB3">
        <w:rPr>
          <w:rFonts w:cs="Times New Roman"/>
          <w:strike/>
        </w:rPr>
        <w:t>slaughter</w:t>
      </w:r>
      <w:r w:rsidR="00E63048" w:rsidRPr="00A90A37">
        <w:rPr>
          <w:rFonts w:cs="Times New Roman"/>
        </w:rPr>
        <w:t xml:space="preserve"> </w:t>
      </w:r>
      <w:r w:rsidR="00276EB3">
        <w:rPr>
          <w:rFonts w:cs="Times New Roman"/>
          <w:u w:val="single"/>
        </w:rPr>
        <w:t xml:space="preserve">building, structure, or </w:t>
      </w:r>
      <w:r w:rsidR="00E63048" w:rsidRPr="00A90A37">
        <w:rPr>
          <w:rFonts w:cs="Times New Roman"/>
        </w:rPr>
        <w:t xml:space="preserve">facility </w:t>
      </w:r>
      <w:r w:rsidR="00EB5F30">
        <w:rPr>
          <w:rFonts w:cs="Times New Roman"/>
          <w:u w:val="single"/>
        </w:rPr>
        <w:t>used for the S</w:t>
      </w:r>
      <w:r w:rsidR="00F2197F">
        <w:rPr>
          <w:rFonts w:cs="Times New Roman"/>
          <w:u w:val="single"/>
        </w:rPr>
        <w:t xml:space="preserve">laughtering of animals </w:t>
      </w:r>
      <w:r w:rsidR="00E63048" w:rsidRPr="00A90A37">
        <w:rPr>
          <w:rFonts w:cs="Times New Roman"/>
        </w:rPr>
        <w:t xml:space="preserve">with a valid </w:t>
      </w:r>
      <w:r w:rsidR="00E63048" w:rsidRPr="007B623F">
        <w:rPr>
          <w:rFonts w:cs="Times New Roman"/>
          <w:strike/>
        </w:rPr>
        <w:t>c</w:t>
      </w:r>
      <w:r w:rsidR="002A39DB" w:rsidRPr="007B623F">
        <w:rPr>
          <w:rFonts w:cs="Times New Roman"/>
          <w:u w:val="single"/>
        </w:rPr>
        <w:t>C</w:t>
      </w:r>
      <w:r w:rsidR="00E63048" w:rsidRPr="00A90A37">
        <w:rPr>
          <w:rFonts w:cs="Times New Roman"/>
        </w:rPr>
        <w:t xml:space="preserve">aptive </w:t>
      </w:r>
      <w:r w:rsidR="007B623F" w:rsidRPr="007B623F">
        <w:rPr>
          <w:rFonts w:cs="Times New Roman"/>
          <w:strike/>
        </w:rPr>
        <w:t>c</w:t>
      </w:r>
      <w:r w:rsidR="002A39DB" w:rsidRPr="007B623F">
        <w:rPr>
          <w:rFonts w:cs="Times New Roman"/>
          <w:u w:val="single"/>
        </w:rPr>
        <w:t>C</w:t>
      </w:r>
      <w:r w:rsidR="00856F79">
        <w:rPr>
          <w:rFonts w:cs="Times New Roman"/>
        </w:rPr>
        <w:t>ervid</w:t>
      </w:r>
      <w:r w:rsidR="00E63048" w:rsidRPr="00A90A37">
        <w:rPr>
          <w:rFonts w:cs="Times New Roman"/>
        </w:rPr>
        <w:t xml:space="preserve"> license operating under state or federal inspection that may hold </w:t>
      </w:r>
      <w:r w:rsidR="007B623F" w:rsidRPr="007B623F">
        <w:rPr>
          <w:rFonts w:cs="Times New Roman"/>
          <w:strike/>
        </w:rPr>
        <w:t>c</w:t>
      </w:r>
      <w:r w:rsidR="002A39DB" w:rsidRPr="007B623F">
        <w:rPr>
          <w:rFonts w:cs="Times New Roman"/>
          <w:u w:val="single"/>
        </w:rPr>
        <w:t>C</w:t>
      </w:r>
      <w:r w:rsidR="00856F79">
        <w:rPr>
          <w:rFonts w:cs="Times New Roman"/>
        </w:rPr>
        <w:t>ervid</w:t>
      </w:r>
      <w:r w:rsidR="00E63048" w:rsidRPr="00A90A37">
        <w:rPr>
          <w:rFonts w:cs="Times New Roman"/>
        </w:rPr>
        <w:t>s for up to seventy-two (72) hours prior</w:t>
      </w:r>
      <w:r w:rsidR="002670C4" w:rsidRPr="00A90A37">
        <w:rPr>
          <w:rFonts w:cs="Times New Roman"/>
        </w:rPr>
        <w:t xml:space="preserve"> to </w:t>
      </w:r>
      <w:r w:rsidR="002670C4" w:rsidRPr="00EB5F30">
        <w:rPr>
          <w:rFonts w:cs="Times New Roman"/>
          <w:strike/>
        </w:rPr>
        <w:t>s</w:t>
      </w:r>
      <w:r w:rsidR="00EB5F30" w:rsidRPr="00EB5F30">
        <w:rPr>
          <w:rFonts w:cs="Times New Roman"/>
          <w:u w:val="single"/>
        </w:rPr>
        <w:t>S</w:t>
      </w:r>
      <w:r w:rsidR="002670C4" w:rsidRPr="00A90A37">
        <w:rPr>
          <w:rFonts w:cs="Times New Roman"/>
        </w:rPr>
        <w:t>laughtering</w:t>
      </w:r>
      <w:r w:rsidR="00C60773" w:rsidRPr="00715D44">
        <w:rPr>
          <w:rFonts w:cs="Times New Roman"/>
          <w:strike/>
        </w:rPr>
        <w:t>,</w:t>
      </w:r>
      <w:r w:rsidR="00C60773">
        <w:rPr>
          <w:rFonts w:cs="Times New Roman"/>
          <w:u w:val="single"/>
        </w:rPr>
        <w:t>;</w:t>
      </w:r>
      <w:r w:rsidR="002670C4" w:rsidRPr="00A90A37">
        <w:rPr>
          <w:rFonts w:cs="Times New Roman"/>
        </w:rPr>
        <w:t xml:space="preserve"> or a </w:t>
      </w:r>
      <w:r w:rsidR="002670C4" w:rsidRPr="00276EB3">
        <w:rPr>
          <w:rFonts w:cs="Times New Roman"/>
          <w:strike/>
        </w:rPr>
        <w:t>slaughter</w:t>
      </w:r>
      <w:r w:rsidR="002670C4" w:rsidRPr="00A90A37">
        <w:rPr>
          <w:rFonts w:cs="Times New Roman"/>
        </w:rPr>
        <w:t xml:space="preserve"> </w:t>
      </w:r>
      <w:r w:rsidR="00276EB3">
        <w:rPr>
          <w:rFonts w:cs="Times New Roman"/>
          <w:u w:val="single"/>
        </w:rPr>
        <w:t xml:space="preserve">building, structure, or </w:t>
      </w:r>
      <w:r w:rsidR="002670C4" w:rsidRPr="00A90A37">
        <w:rPr>
          <w:rFonts w:cs="Times New Roman"/>
        </w:rPr>
        <w:t xml:space="preserve">facility </w:t>
      </w:r>
      <w:r w:rsidR="00EB5F30">
        <w:rPr>
          <w:rFonts w:cs="Times New Roman"/>
          <w:u w:val="single"/>
        </w:rPr>
        <w:t>used for the S</w:t>
      </w:r>
      <w:r w:rsidR="00F2197F">
        <w:rPr>
          <w:rFonts w:cs="Times New Roman"/>
          <w:u w:val="single"/>
        </w:rPr>
        <w:t xml:space="preserve">laughtering of animals </w:t>
      </w:r>
      <w:r w:rsidR="002670C4" w:rsidRPr="00A90A37">
        <w:rPr>
          <w:rFonts w:cs="Times New Roman"/>
        </w:rPr>
        <w:t xml:space="preserve">with no </w:t>
      </w:r>
      <w:r w:rsidR="002670C4" w:rsidRPr="007B623F">
        <w:rPr>
          <w:rFonts w:cs="Times New Roman"/>
          <w:strike/>
        </w:rPr>
        <w:t>c</w:t>
      </w:r>
      <w:r w:rsidR="002A39DB">
        <w:rPr>
          <w:rFonts w:cs="Times New Roman"/>
          <w:u w:val="single"/>
        </w:rPr>
        <w:t>C</w:t>
      </w:r>
      <w:r w:rsidR="002670C4" w:rsidRPr="00A90A37">
        <w:rPr>
          <w:rFonts w:cs="Times New Roman"/>
        </w:rPr>
        <w:t xml:space="preserve">aptive </w:t>
      </w:r>
      <w:r w:rsidR="007B623F" w:rsidRPr="007B623F">
        <w:rPr>
          <w:rFonts w:cs="Times New Roman"/>
          <w:strike/>
        </w:rPr>
        <w:t>c</w:t>
      </w:r>
      <w:r w:rsidR="002A39DB" w:rsidRPr="007B623F">
        <w:rPr>
          <w:rFonts w:cs="Times New Roman"/>
          <w:u w:val="single"/>
        </w:rPr>
        <w:t>C</w:t>
      </w:r>
      <w:r w:rsidR="00856F79">
        <w:rPr>
          <w:rFonts w:cs="Times New Roman"/>
        </w:rPr>
        <w:t>ervid</w:t>
      </w:r>
      <w:r w:rsidR="002670C4" w:rsidRPr="00A90A37">
        <w:rPr>
          <w:rFonts w:cs="Times New Roman"/>
        </w:rPr>
        <w:t xml:space="preserve"> </w:t>
      </w:r>
      <w:r w:rsidR="002670C4" w:rsidRPr="007B623F">
        <w:rPr>
          <w:rFonts w:cs="Times New Roman"/>
          <w:strike/>
        </w:rPr>
        <w:t>f</w:t>
      </w:r>
      <w:r w:rsidR="002A39DB">
        <w:rPr>
          <w:rFonts w:cs="Times New Roman"/>
          <w:u w:val="single"/>
        </w:rPr>
        <w:t>F</w:t>
      </w:r>
      <w:r w:rsidR="002670C4" w:rsidRPr="00A90A37">
        <w:rPr>
          <w:rFonts w:cs="Times New Roman"/>
        </w:rPr>
        <w:t xml:space="preserve">acility license operating under state or federal inspection that must </w:t>
      </w:r>
      <w:r w:rsidR="002670C4" w:rsidRPr="00EB5F30">
        <w:rPr>
          <w:rFonts w:cs="Times New Roman"/>
          <w:strike/>
        </w:rPr>
        <w:t>s</w:t>
      </w:r>
      <w:r w:rsidR="00EB5F30" w:rsidRPr="00EB5F30">
        <w:rPr>
          <w:rFonts w:cs="Times New Roman"/>
          <w:u w:val="single"/>
        </w:rPr>
        <w:t>S</w:t>
      </w:r>
      <w:r w:rsidR="002670C4" w:rsidRPr="00A90A37">
        <w:rPr>
          <w:rFonts w:cs="Times New Roman"/>
        </w:rPr>
        <w:t xml:space="preserve">laughter all </w:t>
      </w:r>
      <w:r w:rsidR="007B623F" w:rsidRPr="007B623F">
        <w:rPr>
          <w:rFonts w:cs="Times New Roman"/>
          <w:strike/>
        </w:rPr>
        <w:t>c</w:t>
      </w:r>
      <w:r w:rsidR="002A39DB" w:rsidRPr="007B623F">
        <w:rPr>
          <w:rFonts w:cs="Times New Roman"/>
          <w:u w:val="single"/>
        </w:rPr>
        <w:t>C</w:t>
      </w:r>
      <w:r w:rsidR="00856F79">
        <w:rPr>
          <w:rFonts w:cs="Times New Roman"/>
        </w:rPr>
        <w:t>ervid</w:t>
      </w:r>
      <w:r w:rsidR="002670C4" w:rsidRPr="00A90A37">
        <w:rPr>
          <w:rFonts w:cs="Times New Roman"/>
        </w:rPr>
        <w:t>s within the operating day of receipt of the animal(s)</w:t>
      </w:r>
      <w:r w:rsidRPr="00A90A37">
        <w:rPr>
          <w:rFonts w:cs="Times New Roman"/>
          <w:color w:val="000000" w:themeColor="text1"/>
        </w:rPr>
        <w:t xml:space="preserve">. </w:t>
      </w:r>
    </w:p>
    <w:p w14:paraId="674737BD" w14:textId="0EF6AD6E" w:rsidR="00E2470A" w:rsidRPr="00E2470A" w:rsidRDefault="00F32CB1" w:rsidP="00E7782E">
      <w:pPr>
        <w:ind w:firstLine="360"/>
        <w:jc w:val="both"/>
        <w:rPr>
          <w:rFonts w:cs="Times New Roman"/>
          <w:color w:val="000000" w:themeColor="text1"/>
          <w:u w:val="single"/>
        </w:rPr>
      </w:pPr>
      <w:r>
        <w:rPr>
          <w:rFonts w:cs="Times New Roman"/>
          <w:color w:val="000000" w:themeColor="text1"/>
          <w:u w:val="single"/>
        </w:rPr>
        <w:t xml:space="preserve">2.24. </w:t>
      </w:r>
      <w:r w:rsidR="00E2470A" w:rsidRPr="00E2470A">
        <w:rPr>
          <w:rFonts w:cs="Times New Roman"/>
          <w:color w:val="000000" w:themeColor="text1"/>
          <w:u w:val="single"/>
        </w:rPr>
        <w:t>"State Veterinarian" means the veterinarian employed or designated by the West Virginia Department of Agriculture to administer and enforce the animal health laws and regulations of the State of West Virginia.</w:t>
      </w:r>
    </w:p>
    <w:p w14:paraId="49661DE4" w14:textId="6DD37FCE" w:rsidR="004441D1" w:rsidRPr="00A90A37" w:rsidRDefault="004441D1" w:rsidP="00E7782E">
      <w:pPr>
        <w:ind w:firstLine="360"/>
        <w:jc w:val="both"/>
        <w:rPr>
          <w:rFonts w:cs="Times New Roman"/>
          <w:color w:val="FF0000"/>
        </w:rPr>
      </w:pPr>
      <w:r w:rsidRPr="00A90A37">
        <w:rPr>
          <w:rFonts w:cs="Times New Roman"/>
        </w:rPr>
        <w:t>2.</w:t>
      </w:r>
      <w:r w:rsidR="00F32CB1" w:rsidRPr="00F32CB1">
        <w:rPr>
          <w:rFonts w:cs="Times New Roman"/>
          <w:u w:val="single"/>
        </w:rPr>
        <w:t>25</w:t>
      </w:r>
      <w:r w:rsidR="000C5069" w:rsidRPr="00F32CB1">
        <w:rPr>
          <w:rFonts w:cs="Times New Roman"/>
          <w:strike/>
        </w:rPr>
        <w:t>1</w:t>
      </w:r>
      <w:r w:rsidR="00CD6C44" w:rsidRPr="00F32CB1">
        <w:rPr>
          <w:rFonts w:cs="Times New Roman"/>
          <w:strike/>
        </w:rPr>
        <w:t>8</w:t>
      </w:r>
      <w:r w:rsidR="000C5069" w:rsidRPr="00A90A37">
        <w:rPr>
          <w:rFonts w:cs="Times New Roman"/>
        </w:rPr>
        <w:t>.</w:t>
      </w:r>
      <w:r w:rsidR="00F32CB1">
        <w:rPr>
          <w:rFonts w:cs="Times New Roman"/>
        </w:rPr>
        <w:t xml:space="preserve"> </w:t>
      </w:r>
      <w:r w:rsidR="000C5069" w:rsidRPr="00A90A37">
        <w:rPr>
          <w:rFonts w:cs="Times New Roman"/>
        </w:rPr>
        <w:t>“</w:t>
      </w:r>
      <w:r w:rsidRPr="00A90A37">
        <w:rPr>
          <w:rFonts w:cs="Times New Roman"/>
        </w:rPr>
        <w:t>Tuberculosis</w:t>
      </w:r>
      <w:r w:rsidR="000C5069" w:rsidRPr="00A90A37">
        <w:rPr>
          <w:rFonts w:cs="Times New Roman"/>
        </w:rPr>
        <w:t>”</w:t>
      </w:r>
      <w:r w:rsidRPr="00A90A37">
        <w:rPr>
          <w:rFonts w:cs="Times New Roman"/>
        </w:rPr>
        <w:t xml:space="preserve"> or </w:t>
      </w:r>
      <w:r w:rsidR="000C5069" w:rsidRPr="00A90A37">
        <w:rPr>
          <w:rFonts w:cs="Times New Roman"/>
        </w:rPr>
        <w:t>“</w:t>
      </w:r>
      <w:r w:rsidRPr="00A90A37">
        <w:rPr>
          <w:rFonts w:cs="Times New Roman"/>
        </w:rPr>
        <w:t xml:space="preserve">TB” means an infectious disease caused by Mycobacterium bovis, commonly known as the tubercle bacillus. </w:t>
      </w:r>
    </w:p>
    <w:p w14:paraId="6D95972E" w14:textId="74001358" w:rsidR="00403E3A" w:rsidRPr="00A90A37" w:rsidRDefault="000C5069" w:rsidP="00E7782E">
      <w:pPr>
        <w:ind w:firstLine="360"/>
        <w:jc w:val="both"/>
        <w:rPr>
          <w:rFonts w:cs="Times New Roman"/>
        </w:rPr>
      </w:pPr>
      <w:r w:rsidRPr="00A90A37">
        <w:rPr>
          <w:rFonts w:cs="Times New Roman"/>
        </w:rPr>
        <w:t>2.</w:t>
      </w:r>
      <w:r w:rsidR="00F32CB1" w:rsidRPr="00F32CB1">
        <w:rPr>
          <w:rFonts w:cs="Times New Roman"/>
          <w:u w:val="single"/>
        </w:rPr>
        <w:t>26</w:t>
      </w:r>
      <w:r w:rsidRPr="00F32CB1">
        <w:rPr>
          <w:rFonts w:cs="Times New Roman"/>
          <w:strike/>
        </w:rPr>
        <w:t>1</w:t>
      </w:r>
      <w:r w:rsidR="00CD6C44" w:rsidRPr="00F32CB1">
        <w:rPr>
          <w:rFonts w:cs="Times New Roman"/>
          <w:strike/>
        </w:rPr>
        <w:t>9</w:t>
      </w:r>
      <w:r w:rsidR="00403E3A" w:rsidRPr="00A90A37">
        <w:rPr>
          <w:rFonts w:cs="Times New Roman"/>
        </w:rPr>
        <w:t>.</w:t>
      </w:r>
      <w:r w:rsidR="00E7782E" w:rsidRPr="00A90A37">
        <w:rPr>
          <w:rFonts w:cs="Times New Roman"/>
        </w:rPr>
        <w:t xml:space="preserve">  </w:t>
      </w:r>
      <w:r w:rsidR="00403E3A" w:rsidRPr="00A90A37">
        <w:rPr>
          <w:rFonts w:cs="Times New Roman"/>
        </w:rPr>
        <w:t>“</w:t>
      </w:r>
      <w:r w:rsidR="002C1550" w:rsidRPr="00A90A37">
        <w:rPr>
          <w:rFonts w:cs="Times New Roman"/>
        </w:rPr>
        <w:t>USDA” means the United States Department of Agriculture.</w:t>
      </w:r>
    </w:p>
    <w:p w14:paraId="3B580FDD" w14:textId="22151448" w:rsidR="00C43EAA" w:rsidRPr="00A90A37" w:rsidRDefault="0021308D" w:rsidP="00392208">
      <w:pPr>
        <w:jc w:val="both"/>
        <w:rPr>
          <w:rFonts w:cs="Times New Roman"/>
        </w:rPr>
      </w:pPr>
      <w:r>
        <w:rPr>
          <w:rFonts w:cs="Times New Roman"/>
        </w:rPr>
        <w:tab/>
        <w:t>2.2</w:t>
      </w:r>
      <w:r w:rsidR="00F32CB1" w:rsidRPr="00F32CB1">
        <w:rPr>
          <w:rFonts w:cs="Times New Roman"/>
          <w:u w:val="single"/>
        </w:rPr>
        <w:t>7</w:t>
      </w:r>
      <w:r w:rsidRPr="00F32CB1">
        <w:rPr>
          <w:rFonts w:cs="Times New Roman"/>
          <w:strike/>
        </w:rPr>
        <w:t>0</w:t>
      </w:r>
      <w:r>
        <w:rPr>
          <w:rFonts w:cs="Times New Roman"/>
        </w:rPr>
        <w:t xml:space="preserve">. </w:t>
      </w:r>
      <w:r w:rsidR="008065DA" w:rsidRPr="00A90A37">
        <w:rPr>
          <w:rFonts w:cs="Times New Roman"/>
        </w:rPr>
        <w:t>“Wil</w:t>
      </w:r>
      <w:r w:rsidR="00C43EAA" w:rsidRPr="00A90A37">
        <w:rPr>
          <w:rFonts w:cs="Times New Roman"/>
        </w:rPr>
        <w:t>dlife”</w:t>
      </w:r>
      <w:r w:rsidR="008065DA" w:rsidRPr="00A90A37">
        <w:rPr>
          <w:rFonts w:cs="Times New Roman"/>
        </w:rPr>
        <w:t xml:space="preserve"> </w:t>
      </w:r>
      <w:r w:rsidR="00C43EAA" w:rsidRPr="00A90A37">
        <w:rPr>
          <w:rFonts w:cs="Times New Roman"/>
        </w:rPr>
        <w:t>means wild birds, wild animals, game and fur-bearing animals, fish (including minnows,) reptiles, amphibians, mollusks, crustaceans and all forms of aquatic life used as fish bait, whether dead or alive.</w:t>
      </w:r>
      <w:r w:rsidR="00407671" w:rsidRPr="00A90A37">
        <w:rPr>
          <w:rFonts w:cs="Times New Roman"/>
        </w:rPr>
        <w:t xml:space="preserve">  The term </w:t>
      </w:r>
      <w:r w:rsidR="00407671" w:rsidRPr="004D7EF8">
        <w:rPr>
          <w:rFonts w:cs="Times New Roman"/>
          <w:strike/>
        </w:rPr>
        <w:t>w</w:t>
      </w:r>
      <w:r w:rsidR="004D7EF8" w:rsidRPr="004D7EF8">
        <w:rPr>
          <w:rFonts w:cs="Times New Roman"/>
          <w:u w:val="single"/>
        </w:rPr>
        <w:t>W</w:t>
      </w:r>
      <w:r w:rsidR="00407671" w:rsidRPr="00A90A37">
        <w:rPr>
          <w:rFonts w:cs="Times New Roman"/>
        </w:rPr>
        <w:t xml:space="preserve">ildlife does not include </w:t>
      </w:r>
      <w:r w:rsidR="00407671" w:rsidRPr="007B623F">
        <w:rPr>
          <w:rFonts w:cs="Times New Roman"/>
          <w:strike/>
        </w:rPr>
        <w:t>c</w:t>
      </w:r>
      <w:r w:rsidR="00781FF6" w:rsidRPr="007B623F">
        <w:rPr>
          <w:rFonts w:cs="Times New Roman"/>
          <w:u w:val="single"/>
        </w:rPr>
        <w:t>C</w:t>
      </w:r>
      <w:r w:rsidR="00407671" w:rsidRPr="00A90A37">
        <w:rPr>
          <w:rFonts w:cs="Times New Roman"/>
        </w:rPr>
        <w:t xml:space="preserve">aptive </w:t>
      </w:r>
      <w:r w:rsidR="007B623F" w:rsidRPr="007B623F">
        <w:rPr>
          <w:rFonts w:cs="Times New Roman"/>
          <w:strike/>
        </w:rPr>
        <w:t>c</w:t>
      </w:r>
      <w:r w:rsidR="00781FF6" w:rsidRPr="007B623F">
        <w:rPr>
          <w:rFonts w:cs="Times New Roman"/>
          <w:u w:val="single"/>
        </w:rPr>
        <w:t>C</w:t>
      </w:r>
      <w:r w:rsidR="00856F79">
        <w:rPr>
          <w:rFonts w:cs="Times New Roman"/>
        </w:rPr>
        <w:t>ervid</w:t>
      </w:r>
      <w:r w:rsidR="00407671" w:rsidRPr="00A90A37">
        <w:rPr>
          <w:rFonts w:cs="Times New Roman"/>
        </w:rPr>
        <w:t>s regulated pursuant to §19-2H-2 of the W. Va. Code.</w:t>
      </w:r>
    </w:p>
    <w:p w14:paraId="481B31A2" w14:textId="1F8EE1BD" w:rsidR="00BF253A" w:rsidRPr="0021308D" w:rsidRDefault="002F06C9" w:rsidP="0021308D">
      <w:pPr>
        <w:jc w:val="both"/>
        <w:rPr>
          <w:rFonts w:cs="Times New Roman"/>
          <w:u w:val="single"/>
        </w:rPr>
      </w:pPr>
      <w:r w:rsidRPr="00A90A37">
        <w:rPr>
          <w:rFonts w:cs="Times New Roman"/>
        </w:rPr>
        <w:t xml:space="preserve">       </w:t>
      </w:r>
      <w:r w:rsidR="0021308D" w:rsidRPr="0021308D">
        <w:rPr>
          <w:rFonts w:cs="Times New Roman"/>
        </w:rPr>
        <w:t>2.2</w:t>
      </w:r>
      <w:r w:rsidR="00F32CB1" w:rsidRPr="00F32CB1">
        <w:rPr>
          <w:rFonts w:cs="Times New Roman"/>
          <w:u w:val="single"/>
        </w:rPr>
        <w:t>8</w:t>
      </w:r>
      <w:r w:rsidR="0021308D" w:rsidRPr="00F32CB1">
        <w:rPr>
          <w:rFonts w:cs="Times New Roman"/>
          <w:strike/>
        </w:rPr>
        <w:t>1</w:t>
      </w:r>
      <w:r w:rsidR="00C43EAA" w:rsidRPr="00A90A37">
        <w:rPr>
          <w:rFonts w:cs="Times New Roman"/>
        </w:rPr>
        <w:t>.</w:t>
      </w:r>
      <w:r w:rsidR="0021308D">
        <w:rPr>
          <w:rFonts w:cs="Times New Roman"/>
        </w:rPr>
        <w:t xml:space="preserve">  </w:t>
      </w:r>
      <w:r w:rsidR="00802976" w:rsidRPr="00A90A37">
        <w:rPr>
          <w:rFonts w:cs="Times New Roman"/>
        </w:rPr>
        <w:t xml:space="preserve">All other terms have the meaning proscribed to them in W. Va. Code §19-2H-2. </w:t>
      </w:r>
    </w:p>
    <w:p w14:paraId="717D8591" w14:textId="1EB22501" w:rsidR="00BF7B06" w:rsidRPr="00A90A37" w:rsidRDefault="00BF7B06" w:rsidP="00473769">
      <w:pPr>
        <w:jc w:val="both"/>
        <w:rPr>
          <w:rFonts w:cs="Times New Roman"/>
          <w:b/>
        </w:rPr>
      </w:pPr>
      <w:r w:rsidRPr="00A90A37">
        <w:rPr>
          <w:rFonts w:cs="Times New Roman"/>
          <w:b/>
        </w:rPr>
        <w:t>§61-</w:t>
      </w:r>
      <w:r w:rsidR="000353CA" w:rsidRPr="00A90A37">
        <w:rPr>
          <w:rFonts w:cs="Times New Roman"/>
          <w:b/>
        </w:rPr>
        <w:t>34</w:t>
      </w:r>
      <w:r w:rsidRPr="00A90A37">
        <w:rPr>
          <w:rFonts w:cs="Times New Roman"/>
          <w:b/>
        </w:rPr>
        <w:t>-</w:t>
      </w:r>
      <w:r w:rsidR="00856DD1" w:rsidRPr="00A90A37">
        <w:rPr>
          <w:rFonts w:cs="Times New Roman"/>
          <w:b/>
        </w:rPr>
        <w:t>3</w:t>
      </w:r>
      <w:r w:rsidRPr="00A90A37">
        <w:rPr>
          <w:rFonts w:cs="Times New Roman"/>
          <w:b/>
        </w:rPr>
        <w:t>.  Application for license.</w:t>
      </w:r>
    </w:p>
    <w:p w14:paraId="777A0847" w14:textId="2B5B2FBE" w:rsidR="00BF7B06" w:rsidRPr="00A90A37" w:rsidRDefault="003A21C3" w:rsidP="00E7782E">
      <w:pPr>
        <w:ind w:firstLine="360"/>
        <w:jc w:val="both"/>
        <w:rPr>
          <w:rFonts w:cs="Times New Roman"/>
        </w:rPr>
      </w:pPr>
      <w:r w:rsidRPr="00A90A37">
        <w:rPr>
          <w:rFonts w:cs="Times New Roman"/>
        </w:rPr>
        <w:t>3</w:t>
      </w:r>
      <w:r w:rsidR="00BF7B06" w:rsidRPr="00A90A37">
        <w:rPr>
          <w:rFonts w:cs="Times New Roman"/>
        </w:rPr>
        <w:t>.1.</w:t>
      </w:r>
      <w:r w:rsidR="00E7782E" w:rsidRPr="00A90A37">
        <w:rPr>
          <w:rFonts w:cs="Times New Roman"/>
        </w:rPr>
        <w:t xml:space="preserve">  </w:t>
      </w:r>
      <w:r w:rsidR="00BF7B06" w:rsidRPr="00A90A37">
        <w:rPr>
          <w:rFonts w:cs="Times New Roman"/>
        </w:rPr>
        <w:t xml:space="preserve">A person requesting a license to operate a </w:t>
      </w:r>
      <w:r w:rsidR="00BF7B06" w:rsidRPr="00C545A6">
        <w:rPr>
          <w:rFonts w:cs="Times New Roman"/>
          <w:strike/>
        </w:rPr>
        <w:t xml:space="preserve">Captive </w:t>
      </w:r>
      <w:r w:rsidR="00856F79">
        <w:rPr>
          <w:rFonts w:cs="Times New Roman"/>
          <w:strike/>
        </w:rPr>
        <w:t>Cervid</w:t>
      </w:r>
      <w:r w:rsidR="00BF7B06" w:rsidRPr="00C545A6">
        <w:rPr>
          <w:rFonts w:cs="Times New Roman"/>
          <w:strike/>
        </w:rPr>
        <w:t xml:space="preserve"> Farming</w:t>
      </w:r>
      <w:r w:rsidR="00BF7B06" w:rsidRPr="00A90A37">
        <w:rPr>
          <w:rFonts w:cs="Times New Roman"/>
        </w:rPr>
        <w:t xml:space="preserve"> Facility</w:t>
      </w:r>
      <w:r w:rsidR="00BF7B06" w:rsidRPr="00A90A37">
        <w:rPr>
          <w:rFonts w:cs="Times New Roman"/>
          <w:b/>
        </w:rPr>
        <w:t xml:space="preserve"> </w:t>
      </w:r>
      <w:r w:rsidR="00BF7B06" w:rsidRPr="00A90A37">
        <w:rPr>
          <w:rFonts w:cs="Times New Roman"/>
        </w:rPr>
        <w:t>shall submit an application to the Department.</w:t>
      </w:r>
    </w:p>
    <w:p w14:paraId="1F9C8EB2" w14:textId="3EC5725A" w:rsidR="00BF7B06" w:rsidRPr="00A90A37" w:rsidRDefault="003A21C3" w:rsidP="00E7782E">
      <w:pPr>
        <w:ind w:firstLine="360"/>
        <w:jc w:val="both"/>
        <w:rPr>
          <w:rFonts w:cs="Times New Roman"/>
        </w:rPr>
      </w:pPr>
      <w:r w:rsidRPr="00A90A37">
        <w:rPr>
          <w:rFonts w:cs="Times New Roman"/>
        </w:rPr>
        <w:t>3</w:t>
      </w:r>
      <w:r w:rsidR="00BF7B06" w:rsidRPr="00A90A37">
        <w:rPr>
          <w:rFonts w:cs="Times New Roman"/>
        </w:rPr>
        <w:t>.2.</w:t>
      </w:r>
      <w:r w:rsidR="00E7782E" w:rsidRPr="00A90A37">
        <w:rPr>
          <w:rFonts w:cs="Times New Roman"/>
        </w:rPr>
        <w:t xml:space="preserve">  </w:t>
      </w:r>
      <w:r w:rsidR="00BF7B06" w:rsidRPr="00A90A37">
        <w:rPr>
          <w:rFonts w:cs="Times New Roman"/>
        </w:rPr>
        <w:t>The application shall include:</w:t>
      </w:r>
    </w:p>
    <w:p w14:paraId="5B50A02C" w14:textId="06C10120" w:rsidR="00FB0B47" w:rsidRPr="00A90A37" w:rsidRDefault="003A21C3" w:rsidP="002C0322">
      <w:pPr>
        <w:ind w:left="360" w:firstLine="360"/>
        <w:jc w:val="both"/>
        <w:rPr>
          <w:rFonts w:cs="Times New Roman"/>
        </w:rPr>
      </w:pPr>
      <w:r w:rsidRPr="00A90A37">
        <w:rPr>
          <w:rFonts w:cs="Times New Roman"/>
        </w:rPr>
        <w:t>3</w:t>
      </w:r>
      <w:r w:rsidR="00BF7B06" w:rsidRPr="00A90A37">
        <w:rPr>
          <w:rFonts w:cs="Times New Roman"/>
        </w:rPr>
        <w:t>.2.a.</w:t>
      </w:r>
      <w:r w:rsidR="00E7782E" w:rsidRPr="00A90A37">
        <w:rPr>
          <w:rFonts w:cs="Times New Roman"/>
        </w:rPr>
        <w:t xml:space="preserve">  </w:t>
      </w:r>
      <w:r w:rsidR="00BF7B06" w:rsidRPr="00A90A37">
        <w:rPr>
          <w:rFonts w:cs="Times New Roman"/>
        </w:rPr>
        <w:t xml:space="preserve">The name of the person responsible for the </w:t>
      </w:r>
      <w:r w:rsidR="00BF7B06" w:rsidRPr="007B623F">
        <w:rPr>
          <w:rFonts w:cs="Times New Roman"/>
          <w:strike/>
        </w:rPr>
        <w:t>f</w:t>
      </w:r>
      <w:r w:rsidR="00781FF6">
        <w:rPr>
          <w:rFonts w:cs="Times New Roman"/>
          <w:u w:val="single"/>
        </w:rPr>
        <w:t>F</w:t>
      </w:r>
      <w:r w:rsidR="00BF7B06" w:rsidRPr="00A90A37">
        <w:rPr>
          <w:rFonts w:cs="Times New Roman"/>
        </w:rPr>
        <w:t>acility</w:t>
      </w:r>
      <w:r w:rsidR="00272672" w:rsidRPr="00A90A37">
        <w:rPr>
          <w:rFonts w:cs="Times New Roman"/>
        </w:rPr>
        <w:t>;</w:t>
      </w:r>
    </w:p>
    <w:p w14:paraId="229590CA" w14:textId="29AD3B96" w:rsidR="0057126D" w:rsidRPr="00A90A37" w:rsidRDefault="003A21C3" w:rsidP="002C0322">
      <w:pPr>
        <w:ind w:left="360" w:firstLine="360"/>
        <w:jc w:val="both"/>
        <w:rPr>
          <w:rFonts w:cs="Times New Roman"/>
        </w:rPr>
      </w:pPr>
      <w:r w:rsidRPr="00A90A37">
        <w:rPr>
          <w:rFonts w:cs="Times New Roman"/>
        </w:rPr>
        <w:t>3</w:t>
      </w:r>
      <w:r w:rsidR="00BF7B06" w:rsidRPr="00A90A37">
        <w:rPr>
          <w:rFonts w:cs="Times New Roman"/>
        </w:rPr>
        <w:t>.2.b.</w:t>
      </w:r>
      <w:r w:rsidR="00E7782E" w:rsidRPr="00A90A37">
        <w:rPr>
          <w:rFonts w:cs="Times New Roman"/>
        </w:rPr>
        <w:t xml:space="preserve">  </w:t>
      </w:r>
      <w:r w:rsidR="00BF7B06" w:rsidRPr="00A90A37">
        <w:rPr>
          <w:rFonts w:cs="Times New Roman"/>
        </w:rPr>
        <w:t xml:space="preserve">The mailing address of the proposed </w:t>
      </w:r>
      <w:r w:rsidR="00BF7B06" w:rsidRPr="007B623F">
        <w:rPr>
          <w:rFonts w:cs="Times New Roman"/>
          <w:strike/>
        </w:rPr>
        <w:t>f</w:t>
      </w:r>
      <w:r w:rsidR="00781FF6">
        <w:rPr>
          <w:rFonts w:cs="Times New Roman"/>
          <w:u w:val="single"/>
        </w:rPr>
        <w:t>F</w:t>
      </w:r>
      <w:r w:rsidR="00BF7B06" w:rsidRPr="00A90A37">
        <w:rPr>
          <w:rFonts w:cs="Times New Roman"/>
        </w:rPr>
        <w:t>acility</w:t>
      </w:r>
      <w:r w:rsidR="00272672" w:rsidRPr="00A90A37">
        <w:rPr>
          <w:rFonts w:cs="Times New Roman"/>
        </w:rPr>
        <w:t>;</w:t>
      </w:r>
    </w:p>
    <w:p w14:paraId="3F1D9FD6" w14:textId="0D6C2C17"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.2.c.</w:t>
      </w:r>
      <w:r w:rsidR="00E7782E" w:rsidRPr="00A90A37">
        <w:rPr>
          <w:rFonts w:cs="Times New Roman"/>
        </w:rPr>
        <w:t xml:space="preserve">  </w:t>
      </w:r>
      <w:r w:rsidR="0018666F" w:rsidRPr="00A90A37">
        <w:rPr>
          <w:rFonts w:cs="Times New Roman"/>
        </w:rPr>
        <w:t xml:space="preserve">The location of the proposed </w:t>
      </w:r>
      <w:r w:rsidR="0018666F" w:rsidRPr="007B623F">
        <w:rPr>
          <w:rFonts w:cs="Times New Roman"/>
          <w:strike/>
        </w:rPr>
        <w:t>f</w:t>
      </w:r>
      <w:r w:rsidR="00781FF6">
        <w:rPr>
          <w:rFonts w:cs="Times New Roman"/>
          <w:u w:val="single"/>
        </w:rPr>
        <w:t>F</w:t>
      </w:r>
      <w:r w:rsidR="0018666F" w:rsidRPr="00A90A37">
        <w:rPr>
          <w:rFonts w:cs="Times New Roman"/>
        </w:rPr>
        <w:t>acility</w:t>
      </w:r>
      <w:r w:rsidR="00272672" w:rsidRPr="00A90A37">
        <w:rPr>
          <w:rFonts w:cs="Times New Roman"/>
        </w:rPr>
        <w:t>;</w:t>
      </w:r>
    </w:p>
    <w:p w14:paraId="6E89A523" w14:textId="6B76A22D" w:rsidR="00FB0B47" w:rsidRPr="00A90A37" w:rsidRDefault="003A21C3" w:rsidP="002C0322">
      <w:pPr>
        <w:spacing w:line="240" w:lineRule="auto"/>
        <w:ind w:left="360" w:firstLine="360"/>
        <w:jc w:val="both"/>
        <w:rPr>
          <w:rFonts w:cs="Times New Roman"/>
        </w:rPr>
      </w:pPr>
      <w:r w:rsidRPr="00A90A37">
        <w:rPr>
          <w:rFonts w:cs="Times New Roman"/>
        </w:rPr>
        <w:t>3</w:t>
      </w:r>
      <w:r w:rsidR="0018666F" w:rsidRPr="00A90A37">
        <w:rPr>
          <w:rFonts w:cs="Times New Roman"/>
        </w:rPr>
        <w:t>.2.d.</w:t>
      </w:r>
      <w:r w:rsidR="00E7782E" w:rsidRPr="00A90A37">
        <w:rPr>
          <w:rFonts w:cs="Times New Roman"/>
        </w:rPr>
        <w:t xml:space="preserve">  </w:t>
      </w:r>
      <w:r w:rsidR="0018666F" w:rsidRPr="00A90A37">
        <w:rPr>
          <w:rFonts w:cs="Times New Roman"/>
        </w:rPr>
        <w:t xml:space="preserve">The size of the </w:t>
      </w:r>
      <w:r w:rsidR="0018666F" w:rsidRPr="007B623F">
        <w:rPr>
          <w:rFonts w:cs="Times New Roman"/>
          <w:strike/>
        </w:rPr>
        <w:t>f</w:t>
      </w:r>
      <w:r w:rsidR="00781FF6">
        <w:rPr>
          <w:rFonts w:cs="Times New Roman"/>
          <w:u w:val="single"/>
        </w:rPr>
        <w:t>F</w:t>
      </w:r>
      <w:r w:rsidR="0018666F" w:rsidRPr="00A90A37">
        <w:rPr>
          <w:rFonts w:cs="Times New Roman"/>
        </w:rPr>
        <w:t>acility</w:t>
      </w:r>
      <w:r w:rsidR="00272672" w:rsidRPr="00A90A37">
        <w:rPr>
          <w:rFonts w:cs="Times New Roman"/>
        </w:rPr>
        <w:t>;</w:t>
      </w:r>
    </w:p>
    <w:p w14:paraId="31912C19" w14:textId="2C044E7A"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.2.e.</w:t>
      </w:r>
      <w:r w:rsidR="00E7782E" w:rsidRPr="00A90A37">
        <w:rPr>
          <w:rFonts w:cs="Times New Roman"/>
        </w:rPr>
        <w:t xml:space="preserve">  </w:t>
      </w:r>
      <w:r w:rsidR="0018666F" w:rsidRPr="00A90A37">
        <w:rPr>
          <w:rFonts w:cs="Times New Roman"/>
        </w:rPr>
        <w:t xml:space="preserve">A legal description of the </w:t>
      </w:r>
      <w:r w:rsidR="0018666F" w:rsidRPr="007B623F">
        <w:rPr>
          <w:rFonts w:cs="Times New Roman"/>
          <w:strike/>
        </w:rPr>
        <w:t>f</w:t>
      </w:r>
      <w:r w:rsidR="00781FF6">
        <w:rPr>
          <w:rFonts w:cs="Times New Roman"/>
          <w:u w:val="single"/>
        </w:rPr>
        <w:t>F</w:t>
      </w:r>
      <w:r w:rsidR="0018666F" w:rsidRPr="00A90A37">
        <w:rPr>
          <w:rFonts w:cs="Times New Roman"/>
        </w:rPr>
        <w:t>acility</w:t>
      </w:r>
      <w:r w:rsidR="00272672" w:rsidRPr="00A90A37">
        <w:rPr>
          <w:rFonts w:cs="Times New Roman"/>
        </w:rPr>
        <w:t>;</w:t>
      </w:r>
    </w:p>
    <w:p w14:paraId="295582A4" w14:textId="5630EBB7" w:rsidR="00FB0B47" w:rsidRPr="00A90A37" w:rsidRDefault="003A21C3" w:rsidP="002C0322">
      <w:pPr>
        <w:ind w:firstLine="720"/>
        <w:jc w:val="both"/>
        <w:rPr>
          <w:rFonts w:cs="Times New Roman"/>
        </w:rPr>
      </w:pPr>
      <w:r w:rsidRPr="00A90A37">
        <w:rPr>
          <w:rFonts w:cs="Times New Roman"/>
        </w:rPr>
        <w:t>3</w:t>
      </w:r>
      <w:r w:rsidR="0018666F" w:rsidRPr="00A90A37">
        <w:rPr>
          <w:rFonts w:cs="Times New Roman"/>
        </w:rPr>
        <w:t>.2.f.</w:t>
      </w:r>
      <w:r w:rsidR="00E7782E" w:rsidRPr="00A90A37">
        <w:rPr>
          <w:rFonts w:cs="Times New Roman"/>
        </w:rPr>
        <w:t xml:space="preserve">  </w:t>
      </w:r>
      <w:r w:rsidR="0018666F" w:rsidRPr="00A90A37">
        <w:rPr>
          <w:rFonts w:cs="Times New Roman"/>
        </w:rPr>
        <w:t xml:space="preserve">The number of species of </w:t>
      </w:r>
      <w:r w:rsidR="007B623F" w:rsidRPr="007B623F">
        <w:rPr>
          <w:rFonts w:cs="Times New Roman"/>
          <w:strike/>
        </w:rPr>
        <w:t>c</w:t>
      </w:r>
      <w:r w:rsidR="00781FF6" w:rsidRPr="007B623F">
        <w:rPr>
          <w:rFonts w:cs="Times New Roman"/>
          <w:u w:val="single"/>
        </w:rPr>
        <w:t>C</w:t>
      </w:r>
      <w:r w:rsidR="00856F79">
        <w:rPr>
          <w:rFonts w:cs="Times New Roman"/>
        </w:rPr>
        <w:t>ervid</w:t>
      </w:r>
      <w:r w:rsidR="0018666F" w:rsidRPr="00A90A37">
        <w:rPr>
          <w:rFonts w:cs="Times New Roman"/>
        </w:rPr>
        <w:t xml:space="preserve"> to be included in the </w:t>
      </w:r>
      <w:r w:rsidR="0018666F" w:rsidRPr="00D054DC">
        <w:rPr>
          <w:rFonts w:cs="Times New Roman"/>
          <w:strike/>
        </w:rPr>
        <w:t>f</w:t>
      </w:r>
      <w:r w:rsidR="00781FF6">
        <w:rPr>
          <w:rFonts w:cs="Times New Roman"/>
          <w:u w:val="single"/>
        </w:rPr>
        <w:t>F</w:t>
      </w:r>
      <w:r w:rsidR="0018666F" w:rsidRPr="00A90A37">
        <w:rPr>
          <w:rFonts w:cs="Times New Roman"/>
        </w:rPr>
        <w:t>acility</w:t>
      </w:r>
      <w:r w:rsidR="00E12CA9" w:rsidRPr="00A90A37">
        <w:rPr>
          <w:rFonts w:cs="Times New Roman"/>
        </w:rPr>
        <w:t xml:space="preserve">, including </w:t>
      </w:r>
      <w:r w:rsidR="00E12CA9" w:rsidRPr="00A90A37">
        <w:rPr>
          <w:rFonts w:cs="Times New Roman"/>
          <w:strike/>
        </w:rPr>
        <w:t>current</w:t>
      </w:r>
      <w:r w:rsidR="00E12CA9" w:rsidRPr="00A90A37">
        <w:rPr>
          <w:rFonts w:cs="Times New Roman"/>
        </w:rPr>
        <w:t xml:space="preserve"> </w:t>
      </w:r>
      <w:r w:rsidR="000502B6" w:rsidRPr="00A90A37">
        <w:rPr>
          <w:rFonts w:cs="Times New Roman"/>
        </w:rPr>
        <w:t xml:space="preserve">anticipated </w:t>
      </w:r>
      <w:r w:rsidR="00E12CA9" w:rsidRPr="00A90A37">
        <w:rPr>
          <w:rFonts w:cs="Times New Roman"/>
        </w:rPr>
        <w:t>inventory</w:t>
      </w:r>
      <w:r w:rsidR="00272672" w:rsidRPr="00A90A37">
        <w:rPr>
          <w:rFonts w:cs="Times New Roman"/>
        </w:rPr>
        <w:t>;</w:t>
      </w:r>
    </w:p>
    <w:p w14:paraId="508192F6" w14:textId="372C7BE4"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.2.g.</w:t>
      </w:r>
      <w:r w:rsidR="000A059A" w:rsidRPr="00A90A37">
        <w:rPr>
          <w:rFonts w:cs="Times New Roman"/>
        </w:rPr>
        <w:t xml:space="preserve">  </w:t>
      </w:r>
      <w:r w:rsidR="0018666F" w:rsidRPr="00A90A37">
        <w:rPr>
          <w:rFonts w:cs="Times New Roman"/>
        </w:rPr>
        <w:t xml:space="preserve">The bio-security measures to be </w:t>
      </w:r>
      <w:r w:rsidR="00C90C5E" w:rsidRPr="00A90A37">
        <w:rPr>
          <w:rFonts w:cs="Times New Roman"/>
        </w:rPr>
        <w:t>used</w:t>
      </w:r>
      <w:r w:rsidR="00272672" w:rsidRPr="00A90A37">
        <w:rPr>
          <w:rFonts w:cs="Times New Roman"/>
        </w:rPr>
        <w:t>;</w:t>
      </w:r>
    </w:p>
    <w:p w14:paraId="15EFC8DA" w14:textId="51A4DED7"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.2.h.</w:t>
      </w:r>
      <w:r w:rsidR="000A059A" w:rsidRPr="00A90A37">
        <w:rPr>
          <w:rFonts w:cs="Times New Roman"/>
        </w:rPr>
        <w:t xml:space="preserve">  </w:t>
      </w:r>
      <w:r w:rsidR="0018666F" w:rsidRPr="00A90A37">
        <w:rPr>
          <w:rFonts w:cs="Times New Roman"/>
        </w:rPr>
        <w:t xml:space="preserve">The proposed method of flushing wild </w:t>
      </w:r>
      <w:r w:rsidR="00D054DC" w:rsidRPr="00D054DC">
        <w:rPr>
          <w:rFonts w:cs="Times New Roman"/>
          <w:strike/>
        </w:rPr>
        <w:t>c</w:t>
      </w:r>
      <w:r w:rsidR="00781FF6" w:rsidRPr="00D054DC">
        <w:rPr>
          <w:rFonts w:cs="Times New Roman"/>
          <w:u w:val="single"/>
        </w:rPr>
        <w:t>C</w:t>
      </w:r>
      <w:r w:rsidR="00856F79">
        <w:rPr>
          <w:rFonts w:cs="Times New Roman"/>
        </w:rPr>
        <w:t>ervid</w:t>
      </w:r>
      <w:r w:rsidR="0018666F" w:rsidRPr="00A90A37">
        <w:rPr>
          <w:rFonts w:cs="Times New Roman"/>
        </w:rPr>
        <w:t>s from the enclosure</w:t>
      </w:r>
      <w:r w:rsidR="00C90C5E" w:rsidRPr="00A90A37">
        <w:rPr>
          <w:rFonts w:cs="Times New Roman"/>
        </w:rPr>
        <w:t>,</w:t>
      </w:r>
      <w:r w:rsidR="002C0322">
        <w:rPr>
          <w:rFonts w:cs="Times New Roman"/>
        </w:rPr>
        <w:t xml:space="preserve"> if applicable;</w:t>
      </w:r>
    </w:p>
    <w:p w14:paraId="2AF912BC" w14:textId="7447289D"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.2.i.</w:t>
      </w:r>
      <w:r w:rsidR="000A059A" w:rsidRPr="00A90A37">
        <w:rPr>
          <w:rFonts w:cs="Times New Roman"/>
        </w:rPr>
        <w:t xml:space="preserve">  </w:t>
      </w:r>
      <w:r w:rsidR="0018666F" w:rsidRPr="00A90A37">
        <w:rPr>
          <w:rFonts w:cs="Times New Roman"/>
        </w:rPr>
        <w:t>The proposed record keeping system</w:t>
      </w:r>
      <w:r w:rsidR="00272672" w:rsidRPr="00A90A37">
        <w:rPr>
          <w:rFonts w:cs="Times New Roman"/>
        </w:rPr>
        <w:t>;</w:t>
      </w:r>
    </w:p>
    <w:p w14:paraId="30509156" w14:textId="3DDF570E"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.2.j.</w:t>
      </w:r>
      <w:r w:rsidR="000A059A" w:rsidRPr="00A90A37">
        <w:rPr>
          <w:rFonts w:cs="Times New Roman"/>
        </w:rPr>
        <w:t xml:space="preserve">  </w:t>
      </w:r>
      <w:r w:rsidR="0018666F" w:rsidRPr="00A90A37">
        <w:rPr>
          <w:rFonts w:cs="Times New Roman"/>
        </w:rPr>
        <w:t xml:space="preserve">The method of verification that all wild </w:t>
      </w:r>
      <w:r w:rsidR="00D054DC" w:rsidRPr="00D054DC">
        <w:rPr>
          <w:rFonts w:cs="Times New Roman"/>
          <w:strike/>
        </w:rPr>
        <w:t>c</w:t>
      </w:r>
      <w:r w:rsidR="00781FF6" w:rsidRPr="00D054DC">
        <w:rPr>
          <w:rFonts w:cs="Times New Roman"/>
          <w:u w:val="single"/>
        </w:rPr>
        <w:t>C</w:t>
      </w:r>
      <w:r w:rsidR="00856F79">
        <w:rPr>
          <w:rFonts w:cs="Times New Roman"/>
        </w:rPr>
        <w:t>ervid</w:t>
      </w:r>
      <w:r w:rsidR="0018666F" w:rsidRPr="00A90A37">
        <w:rPr>
          <w:rFonts w:cs="Times New Roman"/>
        </w:rPr>
        <w:t>s have been removed</w:t>
      </w:r>
      <w:r w:rsidR="00272672" w:rsidRPr="00A90A37">
        <w:rPr>
          <w:rFonts w:cs="Times New Roman"/>
        </w:rPr>
        <w:t>;</w:t>
      </w:r>
    </w:p>
    <w:p w14:paraId="1DE45E52" w14:textId="4B8EF294"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.2.k.</w:t>
      </w:r>
      <w:r w:rsidR="000A059A" w:rsidRPr="00A90A37">
        <w:rPr>
          <w:rFonts w:cs="Times New Roman"/>
        </w:rPr>
        <w:t xml:space="preserve">  </w:t>
      </w:r>
      <w:r w:rsidR="0018666F" w:rsidRPr="00A90A37">
        <w:rPr>
          <w:rFonts w:cs="Times New Roman"/>
        </w:rPr>
        <w:t xml:space="preserve">The current zoning of the property proposed for the </w:t>
      </w:r>
      <w:r w:rsidR="0018666F" w:rsidRPr="00D054DC">
        <w:rPr>
          <w:rFonts w:cs="Times New Roman"/>
          <w:strike/>
        </w:rPr>
        <w:t>f</w:t>
      </w:r>
      <w:r w:rsidR="00781FF6">
        <w:rPr>
          <w:rFonts w:cs="Times New Roman"/>
          <w:u w:val="single"/>
        </w:rPr>
        <w:t>F</w:t>
      </w:r>
      <w:r w:rsidR="002C0322">
        <w:rPr>
          <w:rFonts w:cs="Times New Roman"/>
        </w:rPr>
        <w:t>acility; and</w:t>
      </w:r>
    </w:p>
    <w:p w14:paraId="6D55E718" w14:textId="0C5BF52D" w:rsidR="0018666F"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.2.l.</w:t>
      </w:r>
      <w:r w:rsidR="000A059A" w:rsidRPr="00A90A37">
        <w:rPr>
          <w:rFonts w:cs="Times New Roman"/>
        </w:rPr>
        <w:t xml:space="preserve">  </w:t>
      </w:r>
      <w:r w:rsidR="0018666F" w:rsidRPr="00A90A37">
        <w:rPr>
          <w:rFonts w:cs="Times New Roman"/>
        </w:rPr>
        <w:t>Any other information re</w:t>
      </w:r>
      <w:r w:rsidR="0072005D" w:rsidRPr="00A90A37">
        <w:rPr>
          <w:rFonts w:cs="Times New Roman"/>
        </w:rPr>
        <w:t>quested by the D</w:t>
      </w:r>
      <w:r w:rsidR="0018666F" w:rsidRPr="00A90A37">
        <w:rPr>
          <w:rFonts w:cs="Times New Roman"/>
        </w:rPr>
        <w:t>epartment.</w:t>
      </w:r>
    </w:p>
    <w:p w14:paraId="138F6581" w14:textId="3ED96D81" w:rsidR="00731498" w:rsidRPr="00A90A37" w:rsidRDefault="00F9329D" w:rsidP="000A059A">
      <w:pPr>
        <w:ind w:firstLine="360"/>
        <w:jc w:val="both"/>
        <w:rPr>
          <w:rFonts w:cs="Times New Roman"/>
        </w:rPr>
      </w:pPr>
      <w:r w:rsidRPr="00A90A37">
        <w:rPr>
          <w:rFonts w:cs="Times New Roman"/>
        </w:rPr>
        <w:t>3</w:t>
      </w:r>
      <w:r w:rsidR="00731498" w:rsidRPr="00A90A37">
        <w:rPr>
          <w:rFonts w:cs="Times New Roman"/>
        </w:rPr>
        <w:t>.3.</w:t>
      </w:r>
      <w:r w:rsidR="000A059A" w:rsidRPr="00A90A37">
        <w:rPr>
          <w:rFonts w:cs="Times New Roman"/>
        </w:rPr>
        <w:t xml:space="preserve">  </w:t>
      </w:r>
      <w:r w:rsidR="00731498" w:rsidRPr="00A90A37">
        <w:rPr>
          <w:rFonts w:cs="Times New Roman"/>
        </w:rPr>
        <w:t xml:space="preserve">The </w:t>
      </w:r>
      <w:r w:rsidR="0072005D" w:rsidRPr="00A90A37">
        <w:rPr>
          <w:rFonts w:cs="Times New Roman"/>
        </w:rPr>
        <w:t>D</w:t>
      </w:r>
      <w:r w:rsidR="00731498" w:rsidRPr="00A90A37">
        <w:rPr>
          <w:rFonts w:cs="Times New Roman"/>
        </w:rPr>
        <w:t xml:space="preserve">epartment shall approve or reject an application for license within sixty </w:t>
      </w:r>
      <w:r w:rsidR="002C4C0D" w:rsidRPr="00A90A37">
        <w:rPr>
          <w:rFonts w:cs="Times New Roman"/>
        </w:rPr>
        <w:t xml:space="preserve">(60) </w:t>
      </w:r>
      <w:r w:rsidR="00731498" w:rsidRPr="00A90A37">
        <w:rPr>
          <w:rFonts w:cs="Times New Roman"/>
        </w:rPr>
        <w:t>days</w:t>
      </w:r>
      <w:r w:rsidR="00E20039" w:rsidRPr="00A90A37">
        <w:rPr>
          <w:rFonts w:cs="Times New Roman"/>
        </w:rPr>
        <w:t xml:space="preserve"> upon receipt</w:t>
      </w:r>
      <w:r w:rsidR="00731498" w:rsidRPr="00A90A37">
        <w:rPr>
          <w:rFonts w:cs="Times New Roman"/>
        </w:rPr>
        <w:t>.</w:t>
      </w:r>
    </w:p>
    <w:p w14:paraId="7F35BAFC" w14:textId="706351BF" w:rsidR="006569CC" w:rsidRPr="00A90A37" w:rsidRDefault="00F9329D" w:rsidP="000A059A">
      <w:pPr>
        <w:ind w:firstLine="360"/>
        <w:rPr>
          <w:rFonts w:cs="Times New Roman"/>
        </w:rPr>
      </w:pPr>
      <w:r w:rsidRPr="00A90A37">
        <w:rPr>
          <w:rFonts w:cs="Times New Roman"/>
        </w:rPr>
        <w:t>3</w:t>
      </w:r>
      <w:r w:rsidR="00731498" w:rsidRPr="00A90A37">
        <w:rPr>
          <w:rFonts w:cs="Times New Roman"/>
        </w:rPr>
        <w:t>.4.</w:t>
      </w:r>
      <w:r w:rsidR="000A059A" w:rsidRPr="00A90A37">
        <w:rPr>
          <w:rFonts w:cs="Times New Roman"/>
        </w:rPr>
        <w:t xml:space="preserve">  </w:t>
      </w:r>
      <w:r w:rsidR="00A90088" w:rsidRPr="00A90A37">
        <w:rPr>
          <w:rFonts w:cs="Times New Roman"/>
        </w:rPr>
        <w:t>T</w:t>
      </w:r>
      <w:r w:rsidR="00E20039" w:rsidRPr="00A90A37">
        <w:rPr>
          <w:rFonts w:cs="Times New Roman"/>
        </w:rPr>
        <w:t xml:space="preserve">he </w:t>
      </w:r>
      <w:r w:rsidR="0072005D" w:rsidRPr="00A90A37">
        <w:rPr>
          <w:rFonts w:cs="Times New Roman"/>
        </w:rPr>
        <w:t>D</w:t>
      </w:r>
      <w:r w:rsidR="00E20039" w:rsidRPr="00A90A37">
        <w:rPr>
          <w:rFonts w:cs="Times New Roman"/>
        </w:rPr>
        <w:t>epartment may</w:t>
      </w:r>
      <w:r w:rsidR="00731498" w:rsidRPr="00A90A37">
        <w:rPr>
          <w:rFonts w:cs="Times New Roman"/>
        </w:rPr>
        <w:t xml:space="preserve"> issue a provisional license to a proposed </w:t>
      </w:r>
      <w:r w:rsidR="00731498" w:rsidRPr="00D054DC">
        <w:rPr>
          <w:rFonts w:cs="Times New Roman"/>
          <w:strike/>
        </w:rPr>
        <w:t>f</w:t>
      </w:r>
      <w:r w:rsidR="00781FF6">
        <w:rPr>
          <w:rFonts w:cs="Times New Roman"/>
          <w:u w:val="single"/>
        </w:rPr>
        <w:t>F</w:t>
      </w:r>
      <w:r w:rsidR="00731498" w:rsidRPr="00A90A37">
        <w:rPr>
          <w:rFonts w:cs="Times New Roman"/>
        </w:rPr>
        <w:t xml:space="preserve">acility that has not yet been constructed, but operations </w:t>
      </w:r>
      <w:r w:rsidR="00175EF7" w:rsidRPr="003055DF">
        <w:rPr>
          <w:rFonts w:cs="Times New Roman"/>
          <w:strike/>
        </w:rPr>
        <w:t>will</w:t>
      </w:r>
      <w:r w:rsidR="00731498" w:rsidRPr="00A90A37">
        <w:rPr>
          <w:rFonts w:cs="Times New Roman"/>
        </w:rPr>
        <w:t xml:space="preserve"> </w:t>
      </w:r>
      <w:r w:rsidR="001D06ED">
        <w:rPr>
          <w:rFonts w:cs="Times New Roman"/>
          <w:u w:val="single"/>
        </w:rPr>
        <w:t>may</w:t>
      </w:r>
      <w:r w:rsidR="002A57CF">
        <w:rPr>
          <w:rFonts w:cs="Times New Roman"/>
          <w:u w:val="single"/>
        </w:rPr>
        <w:t xml:space="preserve"> </w:t>
      </w:r>
      <w:r w:rsidR="00731498" w:rsidRPr="00A90A37">
        <w:rPr>
          <w:rFonts w:cs="Times New Roman"/>
        </w:rPr>
        <w:t xml:space="preserve">not begin until the fully-constructed </w:t>
      </w:r>
      <w:r w:rsidR="00731498" w:rsidRPr="00D054DC">
        <w:rPr>
          <w:rFonts w:cs="Times New Roman"/>
          <w:strike/>
        </w:rPr>
        <w:t>f</w:t>
      </w:r>
      <w:r w:rsidR="00781FF6">
        <w:rPr>
          <w:rFonts w:cs="Times New Roman"/>
          <w:u w:val="single"/>
        </w:rPr>
        <w:t>F</w:t>
      </w:r>
      <w:r w:rsidR="00731498" w:rsidRPr="00A90A37">
        <w:rPr>
          <w:rFonts w:cs="Times New Roman"/>
        </w:rPr>
        <w:t>acility has been inspe</w:t>
      </w:r>
      <w:r w:rsidR="00432479" w:rsidRPr="00A90A37">
        <w:rPr>
          <w:rFonts w:cs="Times New Roman"/>
        </w:rPr>
        <w:t>cted</w:t>
      </w:r>
      <w:r w:rsidR="006569CC" w:rsidRPr="00A90A37">
        <w:rPr>
          <w:rFonts w:cs="Times New Roman"/>
        </w:rPr>
        <w:t xml:space="preserve"> and approved by the </w:t>
      </w:r>
      <w:r w:rsidR="0072005D" w:rsidRPr="00A90A37">
        <w:rPr>
          <w:rFonts w:cs="Times New Roman"/>
        </w:rPr>
        <w:t>D</w:t>
      </w:r>
      <w:r w:rsidR="006569CC" w:rsidRPr="00A90A37">
        <w:rPr>
          <w:rFonts w:cs="Times New Roman"/>
        </w:rPr>
        <w:t>epartment.</w:t>
      </w:r>
    </w:p>
    <w:p w14:paraId="4B534D6F" w14:textId="6DFFF89D" w:rsidR="001A7EF0" w:rsidRPr="00A90A37" w:rsidRDefault="00F9329D" w:rsidP="000A059A">
      <w:pPr>
        <w:ind w:firstLine="360"/>
        <w:jc w:val="both"/>
        <w:rPr>
          <w:rFonts w:cs="Times New Roman"/>
        </w:rPr>
      </w:pPr>
      <w:r w:rsidRPr="00A90A37">
        <w:rPr>
          <w:rFonts w:cs="Times New Roman"/>
        </w:rPr>
        <w:t>3</w:t>
      </w:r>
      <w:r w:rsidR="001A7EF0" w:rsidRPr="00A90A37">
        <w:rPr>
          <w:rFonts w:cs="Times New Roman"/>
        </w:rPr>
        <w:t>.5.</w:t>
      </w:r>
      <w:r w:rsidR="000A059A" w:rsidRPr="00A90A37">
        <w:rPr>
          <w:rFonts w:cs="Times New Roman"/>
        </w:rPr>
        <w:t xml:space="preserve">  </w:t>
      </w:r>
      <w:r w:rsidR="001A7EF0" w:rsidRPr="00A90A37">
        <w:rPr>
          <w:rFonts w:cs="Times New Roman"/>
        </w:rPr>
        <w:t>Each</w:t>
      </w:r>
      <w:r w:rsidR="00A00439" w:rsidRPr="00A90A37">
        <w:rPr>
          <w:rFonts w:cs="Times New Roman"/>
        </w:rPr>
        <w:t xml:space="preserve"> </w:t>
      </w:r>
      <w:r w:rsidR="00A00439" w:rsidRPr="00D054DC">
        <w:rPr>
          <w:rFonts w:cs="Times New Roman"/>
          <w:strike/>
        </w:rPr>
        <w:t>f</w:t>
      </w:r>
      <w:r w:rsidR="00781FF6">
        <w:rPr>
          <w:rFonts w:cs="Times New Roman"/>
          <w:u w:val="single"/>
        </w:rPr>
        <w:t>F</w:t>
      </w:r>
      <w:r w:rsidR="00A00439" w:rsidRPr="00A90A37">
        <w:rPr>
          <w:rFonts w:cs="Times New Roman"/>
        </w:rPr>
        <w:t>acility that has a defici</w:t>
      </w:r>
      <w:r w:rsidR="007611BC" w:rsidRPr="00A90A37">
        <w:rPr>
          <w:rFonts w:cs="Times New Roman"/>
        </w:rPr>
        <w:t>ency in its license application</w:t>
      </w:r>
      <w:r w:rsidR="00A00439" w:rsidRPr="00A90A37">
        <w:rPr>
          <w:rFonts w:cs="Times New Roman"/>
        </w:rPr>
        <w:t xml:space="preserve"> shall have thirty </w:t>
      </w:r>
      <w:r w:rsidR="002F148A" w:rsidRPr="00A90A37">
        <w:rPr>
          <w:rFonts w:cs="Times New Roman"/>
        </w:rPr>
        <w:t xml:space="preserve">(30) </w:t>
      </w:r>
      <w:r w:rsidR="00A00439" w:rsidRPr="00A90A37">
        <w:rPr>
          <w:rFonts w:cs="Times New Roman"/>
        </w:rPr>
        <w:t>days</w:t>
      </w:r>
      <w:r w:rsidR="007006A3" w:rsidRPr="00A90A37">
        <w:rPr>
          <w:rFonts w:cs="Times New Roman"/>
        </w:rPr>
        <w:t xml:space="preserve"> upon notice from the </w:t>
      </w:r>
      <w:r w:rsidR="0072005D" w:rsidRPr="00A90A37">
        <w:rPr>
          <w:rFonts w:cs="Times New Roman"/>
        </w:rPr>
        <w:t>D</w:t>
      </w:r>
      <w:r w:rsidR="007006A3" w:rsidRPr="00A90A37">
        <w:rPr>
          <w:rFonts w:cs="Times New Roman"/>
        </w:rPr>
        <w:t>epartment</w:t>
      </w:r>
      <w:r w:rsidR="00A00439" w:rsidRPr="00A90A37">
        <w:rPr>
          <w:rFonts w:cs="Times New Roman"/>
        </w:rPr>
        <w:t xml:space="preserve"> to correct the deficiency before the license is denied.</w:t>
      </w:r>
    </w:p>
    <w:p w14:paraId="55CE66C7" w14:textId="47D5BA92" w:rsidR="005E0DD3" w:rsidRPr="00A90A37" w:rsidRDefault="00F9329D" w:rsidP="000A059A">
      <w:pPr>
        <w:ind w:firstLine="360"/>
        <w:jc w:val="both"/>
        <w:rPr>
          <w:rFonts w:cs="Times New Roman"/>
        </w:rPr>
      </w:pPr>
      <w:r w:rsidRPr="00A90A37">
        <w:rPr>
          <w:rFonts w:cs="Times New Roman"/>
        </w:rPr>
        <w:t>3</w:t>
      </w:r>
      <w:r w:rsidR="005E0DD3" w:rsidRPr="00A90A37">
        <w:rPr>
          <w:rFonts w:cs="Times New Roman"/>
        </w:rPr>
        <w:t>.6.</w:t>
      </w:r>
      <w:r w:rsidR="000A059A" w:rsidRPr="00A90A37">
        <w:rPr>
          <w:rFonts w:cs="Times New Roman"/>
        </w:rPr>
        <w:t xml:space="preserve">  </w:t>
      </w:r>
      <w:r w:rsidR="00DE01BA" w:rsidRPr="00A90A37">
        <w:rPr>
          <w:rFonts w:cs="Times New Roman"/>
        </w:rPr>
        <w:t>U</w:t>
      </w:r>
      <w:r w:rsidR="005E0DD3" w:rsidRPr="00A90A37">
        <w:rPr>
          <w:rFonts w:cs="Times New Roman"/>
        </w:rPr>
        <w:t xml:space="preserve">pon </w:t>
      </w:r>
      <w:r w:rsidR="006B40E6" w:rsidRPr="00A90A37">
        <w:rPr>
          <w:rFonts w:cs="Times New Roman"/>
        </w:rPr>
        <w:t xml:space="preserve">the </w:t>
      </w:r>
      <w:r w:rsidR="0028664B">
        <w:rPr>
          <w:rFonts w:cs="Times New Roman"/>
          <w:u w:val="single"/>
        </w:rPr>
        <w:t xml:space="preserve">approval of a </w:t>
      </w:r>
      <w:r w:rsidR="006B40E6" w:rsidRPr="00A90A37">
        <w:rPr>
          <w:rFonts w:cs="Times New Roman"/>
        </w:rPr>
        <w:t>license</w:t>
      </w:r>
      <w:r w:rsidR="006B40E6" w:rsidRPr="00EB65A2">
        <w:rPr>
          <w:rFonts w:cs="Times New Roman"/>
          <w:strike/>
        </w:rPr>
        <w:t>’s</w:t>
      </w:r>
      <w:r w:rsidR="006B40E6" w:rsidRPr="00A90A37">
        <w:rPr>
          <w:rFonts w:cs="Times New Roman"/>
        </w:rPr>
        <w:t xml:space="preserve"> </w:t>
      </w:r>
      <w:r w:rsidR="005E0DD3" w:rsidRPr="00EB65A2">
        <w:rPr>
          <w:rFonts w:cs="Times New Roman"/>
          <w:strike/>
        </w:rPr>
        <w:t>approval</w:t>
      </w:r>
      <w:r w:rsidR="0028664B">
        <w:rPr>
          <w:rFonts w:cs="Times New Roman"/>
          <w:strike/>
        </w:rPr>
        <w:t xml:space="preserve"> </w:t>
      </w:r>
      <w:r w:rsidR="0028664B">
        <w:rPr>
          <w:rFonts w:cs="Times New Roman"/>
          <w:u w:val="single"/>
        </w:rPr>
        <w:t>application</w:t>
      </w:r>
      <w:r w:rsidR="005E0DD3" w:rsidRPr="00A90A37">
        <w:rPr>
          <w:rFonts w:cs="Times New Roman"/>
        </w:rPr>
        <w:t xml:space="preserve">, the </w:t>
      </w:r>
      <w:r w:rsidR="0072005D" w:rsidRPr="00A90A37">
        <w:rPr>
          <w:rFonts w:cs="Times New Roman"/>
        </w:rPr>
        <w:t>D</w:t>
      </w:r>
      <w:r w:rsidR="005E0DD3" w:rsidRPr="00A90A37">
        <w:rPr>
          <w:rFonts w:cs="Times New Roman"/>
        </w:rPr>
        <w:t xml:space="preserve">epartment shall issue a </w:t>
      </w:r>
      <w:r w:rsidR="00272672" w:rsidRPr="00A90A37">
        <w:rPr>
          <w:rFonts w:cs="Times New Roman"/>
        </w:rPr>
        <w:t>license containing the following information:</w:t>
      </w:r>
    </w:p>
    <w:p w14:paraId="0A819C0D" w14:textId="36BBEEF0" w:rsidR="00FB0B47" w:rsidRPr="00A90A37" w:rsidRDefault="00F9329D" w:rsidP="002C0322">
      <w:pPr>
        <w:ind w:left="360" w:firstLine="360"/>
        <w:jc w:val="both"/>
        <w:rPr>
          <w:rFonts w:cs="Times New Roman"/>
        </w:rPr>
      </w:pPr>
      <w:r w:rsidRPr="00A90A37">
        <w:rPr>
          <w:rFonts w:cs="Times New Roman"/>
        </w:rPr>
        <w:t>3</w:t>
      </w:r>
      <w:r w:rsidR="00272672" w:rsidRPr="00A90A37">
        <w:rPr>
          <w:rFonts w:cs="Times New Roman"/>
        </w:rPr>
        <w:t>.6.a.</w:t>
      </w:r>
      <w:r w:rsidR="000A059A" w:rsidRPr="00A90A37">
        <w:rPr>
          <w:rFonts w:cs="Times New Roman"/>
        </w:rPr>
        <w:t xml:space="preserve">  </w:t>
      </w:r>
      <w:r w:rsidR="00765D53" w:rsidRPr="00A90A37">
        <w:rPr>
          <w:rFonts w:cs="Times New Roman"/>
        </w:rPr>
        <w:t>The c</w:t>
      </w:r>
      <w:r w:rsidR="00272672" w:rsidRPr="00A90A37">
        <w:rPr>
          <w:rFonts w:cs="Times New Roman"/>
        </w:rPr>
        <w:t>lass of the license;</w:t>
      </w:r>
    </w:p>
    <w:p w14:paraId="22F947EA" w14:textId="6E06C971" w:rsidR="00FB0B47" w:rsidRPr="00A90A37" w:rsidRDefault="00F9329D" w:rsidP="002C0322">
      <w:pPr>
        <w:ind w:left="360" w:firstLine="360"/>
        <w:jc w:val="both"/>
        <w:rPr>
          <w:rFonts w:cs="Times New Roman"/>
        </w:rPr>
      </w:pPr>
      <w:r w:rsidRPr="00A90A37">
        <w:rPr>
          <w:rFonts w:cs="Times New Roman"/>
        </w:rPr>
        <w:t>3</w:t>
      </w:r>
      <w:r w:rsidR="00272672" w:rsidRPr="00A90A37">
        <w:rPr>
          <w:rFonts w:cs="Times New Roman"/>
        </w:rPr>
        <w:t>.6.b.</w:t>
      </w:r>
      <w:r w:rsidR="000A059A" w:rsidRPr="00A90A37">
        <w:rPr>
          <w:rFonts w:cs="Times New Roman"/>
        </w:rPr>
        <w:t xml:space="preserve">  </w:t>
      </w:r>
      <w:r w:rsidR="00765D53" w:rsidRPr="00A90A37">
        <w:rPr>
          <w:rFonts w:cs="Times New Roman"/>
        </w:rPr>
        <w:t>The l</w:t>
      </w:r>
      <w:r w:rsidR="002C0322">
        <w:rPr>
          <w:rFonts w:cs="Times New Roman"/>
        </w:rPr>
        <w:t>icense number;</w:t>
      </w:r>
    </w:p>
    <w:p w14:paraId="50488E22" w14:textId="17AA83C0" w:rsidR="00FB0B47" w:rsidRPr="00A90A37" w:rsidRDefault="00F9329D" w:rsidP="002C0322">
      <w:pPr>
        <w:ind w:left="360" w:firstLine="360"/>
        <w:jc w:val="both"/>
        <w:rPr>
          <w:rFonts w:cs="Times New Roman"/>
        </w:rPr>
      </w:pPr>
      <w:r w:rsidRPr="00A90A37">
        <w:rPr>
          <w:rFonts w:cs="Times New Roman"/>
        </w:rPr>
        <w:t>3</w:t>
      </w:r>
      <w:r w:rsidR="00272672" w:rsidRPr="00A90A37">
        <w:rPr>
          <w:rFonts w:cs="Times New Roman"/>
        </w:rPr>
        <w:t>.6.c.</w:t>
      </w:r>
      <w:r w:rsidR="000A059A" w:rsidRPr="00A90A37">
        <w:rPr>
          <w:rFonts w:cs="Times New Roman"/>
        </w:rPr>
        <w:t xml:space="preserve">  </w:t>
      </w:r>
      <w:r w:rsidR="00765D53" w:rsidRPr="00A90A37">
        <w:rPr>
          <w:rFonts w:cs="Times New Roman"/>
        </w:rPr>
        <w:t xml:space="preserve">The </w:t>
      </w:r>
      <w:r w:rsidR="00B07364" w:rsidRPr="00A90A37">
        <w:rPr>
          <w:rFonts w:cs="Times New Roman"/>
        </w:rPr>
        <w:t xml:space="preserve">license’s </w:t>
      </w:r>
      <w:r w:rsidR="00765D53" w:rsidRPr="00A90A37">
        <w:rPr>
          <w:rFonts w:cs="Times New Roman"/>
        </w:rPr>
        <w:t>e</w:t>
      </w:r>
      <w:r w:rsidR="008E0A35" w:rsidRPr="00A90A37">
        <w:rPr>
          <w:rFonts w:cs="Times New Roman"/>
        </w:rPr>
        <w:t>x</w:t>
      </w:r>
      <w:r w:rsidR="002C0322">
        <w:rPr>
          <w:rFonts w:cs="Times New Roman"/>
        </w:rPr>
        <w:t>piration date;</w:t>
      </w:r>
    </w:p>
    <w:p w14:paraId="294C4F34" w14:textId="20480DD1" w:rsidR="00FB0B47" w:rsidRPr="00A90A37" w:rsidRDefault="00F9329D" w:rsidP="002C0322">
      <w:pPr>
        <w:ind w:firstLine="720"/>
        <w:jc w:val="both"/>
        <w:rPr>
          <w:rFonts w:cs="Times New Roman"/>
        </w:rPr>
      </w:pPr>
      <w:r w:rsidRPr="00A90A37">
        <w:rPr>
          <w:rFonts w:cs="Times New Roman"/>
        </w:rPr>
        <w:t>3</w:t>
      </w:r>
      <w:r w:rsidR="006569CC" w:rsidRPr="00A90A37">
        <w:rPr>
          <w:rFonts w:cs="Times New Roman"/>
        </w:rPr>
        <w:t>.6.d.</w:t>
      </w:r>
      <w:r w:rsidR="000A059A" w:rsidRPr="00A90A37">
        <w:rPr>
          <w:rFonts w:cs="Times New Roman"/>
        </w:rPr>
        <w:t xml:space="preserve">  </w:t>
      </w:r>
      <w:r w:rsidR="000502B6" w:rsidRPr="00A90A37">
        <w:rPr>
          <w:rFonts w:cs="Times New Roman"/>
          <w:u w:val="single"/>
        </w:rPr>
        <w:t>Anticipated stocking density including</w:t>
      </w:r>
      <w:r w:rsidR="00746453">
        <w:rPr>
          <w:rFonts w:cs="Times New Roman"/>
          <w:u w:val="single"/>
        </w:rPr>
        <w:t>,</w:t>
      </w:r>
      <w:r w:rsidR="000502B6" w:rsidRPr="00A90A37">
        <w:rPr>
          <w:rFonts w:cs="Times New Roman"/>
          <w:u w:val="single"/>
        </w:rPr>
        <w:t xml:space="preserve"> allowance for projected birth rate</w:t>
      </w:r>
      <w:r w:rsidR="000502B6" w:rsidRPr="00A90A37">
        <w:rPr>
          <w:rFonts w:cs="Times New Roman"/>
          <w:strike/>
          <w:u w:val="single"/>
        </w:rPr>
        <w:t>.</w:t>
      </w:r>
      <w:r w:rsidR="000502B6" w:rsidRPr="00A90A37">
        <w:rPr>
          <w:rFonts w:cs="Times New Roman"/>
          <w:strike/>
        </w:rPr>
        <w:t xml:space="preserve">  </w:t>
      </w:r>
      <w:r w:rsidR="00765D53" w:rsidRPr="00A90A37">
        <w:rPr>
          <w:rFonts w:cs="Times New Roman"/>
          <w:strike/>
        </w:rPr>
        <w:t>The c</w:t>
      </w:r>
      <w:r w:rsidR="006569CC" w:rsidRPr="00A90A37">
        <w:rPr>
          <w:rFonts w:cs="Times New Roman"/>
          <w:strike/>
        </w:rPr>
        <w:t xml:space="preserve">aptive </w:t>
      </w:r>
      <w:r w:rsidR="00856F79">
        <w:rPr>
          <w:rFonts w:cs="Times New Roman"/>
          <w:strike/>
        </w:rPr>
        <w:t>Cervid</w:t>
      </w:r>
      <w:r w:rsidR="006569CC" w:rsidRPr="00A90A37">
        <w:rPr>
          <w:rFonts w:cs="Times New Roman"/>
          <w:strike/>
        </w:rPr>
        <w:t xml:space="preserve"> species and number of captive </w:t>
      </w:r>
      <w:r w:rsidR="00856F79">
        <w:rPr>
          <w:rFonts w:cs="Times New Roman"/>
          <w:strike/>
        </w:rPr>
        <w:t>Cervid</w:t>
      </w:r>
      <w:r w:rsidR="006569CC" w:rsidRPr="00A90A37">
        <w:rPr>
          <w:rFonts w:cs="Times New Roman"/>
          <w:strike/>
        </w:rPr>
        <w:t>s approved for the licensed facility</w:t>
      </w:r>
      <w:r w:rsidR="00E12CA9" w:rsidRPr="00A90A37">
        <w:rPr>
          <w:rFonts w:cs="Times New Roman"/>
          <w:strike/>
        </w:rPr>
        <w:t xml:space="preserve"> (including allowance for births)</w:t>
      </w:r>
      <w:r w:rsidR="002C0322">
        <w:rPr>
          <w:rFonts w:cs="Times New Roman"/>
        </w:rPr>
        <w:t>; and</w:t>
      </w:r>
    </w:p>
    <w:p w14:paraId="6B6316D9" w14:textId="021D014D" w:rsidR="006569CC" w:rsidRPr="00A90A37" w:rsidRDefault="00F9329D" w:rsidP="002C0322">
      <w:pPr>
        <w:ind w:firstLine="720"/>
        <w:jc w:val="both"/>
        <w:rPr>
          <w:rFonts w:cs="Times New Roman"/>
        </w:rPr>
      </w:pPr>
      <w:r w:rsidRPr="00A90A37">
        <w:rPr>
          <w:rFonts w:cs="Times New Roman"/>
        </w:rPr>
        <w:t>3</w:t>
      </w:r>
      <w:r w:rsidR="006569CC" w:rsidRPr="00A90A37">
        <w:rPr>
          <w:rFonts w:cs="Times New Roman"/>
        </w:rPr>
        <w:t>.</w:t>
      </w:r>
      <w:r w:rsidR="00AA4541" w:rsidRPr="00A90A37">
        <w:rPr>
          <w:rFonts w:cs="Times New Roman"/>
        </w:rPr>
        <w:t>6</w:t>
      </w:r>
      <w:r w:rsidR="006569CC" w:rsidRPr="00A90A37">
        <w:rPr>
          <w:rFonts w:cs="Times New Roman"/>
        </w:rPr>
        <w:t>.e.</w:t>
      </w:r>
      <w:r w:rsidR="000A059A" w:rsidRPr="00A90A37">
        <w:rPr>
          <w:rFonts w:cs="Times New Roman"/>
        </w:rPr>
        <w:t xml:space="preserve">  </w:t>
      </w:r>
      <w:r w:rsidR="00765D53" w:rsidRPr="00A90A37">
        <w:rPr>
          <w:rFonts w:cs="Times New Roman"/>
        </w:rPr>
        <w:t>The n</w:t>
      </w:r>
      <w:r w:rsidR="008E0A35" w:rsidRPr="00A90A37">
        <w:rPr>
          <w:rFonts w:cs="Times New Roman"/>
        </w:rPr>
        <w:t>a</w:t>
      </w:r>
      <w:r w:rsidR="006569CC" w:rsidRPr="00A90A37">
        <w:rPr>
          <w:rFonts w:cs="Times New Roman"/>
        </w:rPr>
        <w:t xml:space="preserve">me, business address and telephone number of the owner and of the </w:t>
      </w:r>
      <w:r w:rsidR="006569CC" w:rsidRPr="00C545A6">
        <w:rPr>
          <w:rFonts w:cs="Times New Roman"/>
          <w:strike/>
        </w:rPr>
        <w:t xml:space="preserve">captive </w:t>
      </w:r>
      <w:r w:rsidR="00856F79">
        <w:rPr>
          <w:rFonts w:cs="Times New Roman"/>
          <w:strike/>
        </w:rPr>
        <w:t>Cervid</w:t>
      </w:r>
      <w:r w:rsidR="006569CC" w:rsidRPr="00C545A6">
        <w:rPr>
          <w:rFonts w:cs="Times New Roman"/>
          <w:strike/>
        </w:rPr>
        <w:t xml:space="preserve"> farming</w:t>
      </w:r>
      <w:r w:rsidR="006569CC" w:rsidRPr="00A90A37">
        <w:rPr>
          <w:rFonts w:cs="Times New Roman"/>
        </w:rPr>
        <w:t xml:space="preserve"> </w:t>
      </w:r>
      <w:r w:rsidR="006569CC" w:rsidRPr="00403448">
        <w:rPr>
          <w:rFonts w:cs="Times New Roman"/>
          <w:strike/>
        </w:rPr>
        <w:t>f</w:t>
      </w:r>
      <w:r w:rsidR="00403448" w:rsidRPr="00403448">
        <w:rPr>
          <w:rFonts w:cs="Times New Roman"/>
          <w:u w:val="single"/>
        </w:rPr>
        <w:t>F</w:t>
      </w:r>
      <w:r w:rsidR="006569CC" w:rsidRPr="00A90A37">
        <w:rPr>
          <w:rFonts w:cs="Times New Roman"/>
        </w:rPr>
        <w:t>acility.</w:t>
      </w:r>
    </w:p>
    <w:p w14:paraId="1D4BCE6F" w14:textId="252B4C35" w:rsidR="0018666F" w:rsidRPr="00A90A37" w:rsidRDefault="0018666F" w:rsidP="00473769">
      <w:pPr>
        <w:jc w:val="both"/>
        <w:rPr>
          <w:rFonts w:cs="Times New Roman"/>
          <w:b/>
        </w:rPr>
      </w:pPr>
      <w:r w:rsidRPr="00A90A37">
        <w:rPr>
          <w:rFonts w:cs="Times New Roman"/>
          <w:b/>
        </w:rPr>
        <w:t>§61-</w:t>
      </w:r>
      <w:r w:rsidR="001D1A20" w:rsidRPr="00A90A37">
        <w:rPr>
          <w:rFonts w:cs="Times New Roman"/>
          <w:b/>
        </w:rPr>
        <w:t>34</w:t>
      </w:r>
      <w:r w:rsidRPr="00A90A37">
        <w:rPr>
          <w:rFonts w:cs="Times New Roman"/>
          <w:b/>
        </w:rPr>
        <w:t>-</w:t>
      </w:r>
      <w:r w:rsidR="009A5138" w:rsidRPr="00A90A37">
        <w:rPr>
          <w:rFonts w:cs="Times New Roman"/>
          <w:b/>
        </w:rPr>
        <w:t>4</w:t>
      </w:r>
      <w:r w:rsidRPr="00A90A37">
        <w:rPr>
          <w:rFonts w:cs="Times New Roman"/>
          <w:b/>
        </w:rPr>
        <w:t xml:space="preserve">  Fees.</w:t>
      </w:r>
    </w:p>
    <w:p w14:paraId="003B3E50" w14:textId="5B74B6DC" w:rsidR="0018666F" w:rsidRPr="00A90A37" w:rsidRDefault="00472E7A" w:rsidP="001F758B">
      <w:pPr>
        <w:ind w:firstLine="360"/>
        <w:jc w:val="both"/>
        <w:rPr>
          <w:rFonts w:cs="Times New Roman"/>
        </w:rPr>
      </w:pPr>
      <w:r w:rsidRPr="00A90A37">
        <w:rPr>
          <w:rFonts w:cs="Times New Roman"/>
        </w:rPr>
        <w:t>4</w:t>
      </w:r>
      <w:r w:rsidR="0072005D" w:rsidRPr="00A90A37">
        <w:rPr>
          <w:rFonts w:cs="Times New Roman"/>
        </w:rPr>
        <w:t>.1.</w:t>
      </w:r>
      <w:r w:rsidR="001F758B" w:rsidRPr="00A90A37">
        <w:rPr>
          <w:rFonts w:cs="Times New Roman"/>
        </w:rPr>
        <w:t xml:space="preserve">  </w:t>
      </w:r>
      <w:r w:rsidR="0072005D" w:rsidRPr="00A90A37">
        <w:rPr>
          <w:rFonts w:cs="Times New Roman"/>
        </w:rPr>
        <w:t>The D</w:t>
      </w:r>
      <w:r w:rsidR="00885EB1" w:rsidRPr="00A90A37">
        <w:rPr>
          <w:rFonts w:cs="Times New Roman"/>
        </w:rPr>
        <w:t>epartment shall issue</w:t>
      </w:r>
      <w:r w:rsidR="00184C21" w:rsidRPr="00A90A37">
        <w:rPr>
          <w:rFonts w:cs="Times New Roman"/>
        </w:rPr>
        <w:t xml:space="preserve"> </w:t>
      </w:r>
      <w:r w:rsidR="00FD16DC" w:rsidRPr="00A90A37">
        <w:rPr>
          <w:rFonts w:cs="Times New Roman"/>
        </w:rPr>
        <w:t xml:space="preserve">one of </w:t>
      </w:r>
      <w:r w:rsidR="00184C21" w:rsidRPr="00A90A37">
        <w:rPr>
          <w:rFonts w:cs="Times New Roman"/>
        </w:rPr>
        <w:t>two</w:t>
      </w:r>
      <w:r w:rsidR="00FF38B2" w:rsidRPr="00A90A37">
        <w:rPr>
          <w:rFonts w:cs="Times New Roman"/>
        </w:rPr>
        <w:t xml:space="preserve"> </w:t>
      </w:r>
      <w:r w:rsidR="00184C21" w:rsidRPr="00A90A37">
        <w:rPr>
          <w:rFonts w:cs="Times New Roman"/>
        </w:rPr>
        <w:t xml:space="preserve">licenses for </w:t>
      </w:r>
      <w:r w:rsidR="00184C21" w:rsidRPr="004F3990">
        <w:rPr>
          <w:rFonts w:cs="Times New Roman"/>
          <w:strike/>
        </w:rPr>
        <w:t xml:space="preserve">captive </w:t>
      </w:r>
      <w:r w:rsidR="00856F79">
        <w:rPr>
          <w:rFonts w:cs="Times New Roman"/>
          <w:strike/>
        </w:rPr>
        <w:t>Cervid</w:t>
      </w:r>
      <w:r w:rsidR="00184C21" w:rsidRPr="00A90A37">
        <w:rPr>
          <w:rFonts w:cs="Times New Roman"/>
        </w:rPr>
        <w:t xml:space="preserve"> </w:t>
      </w:r>
      <w:r w:rsidR="00184C21" w:rsidRPr="004F3990">
        <w:rPr>
          <w:rFonts w:cs="Times New Roman"/>
          <w:strike/>
        </w:rPr>
        <w:t>f</w:t>
      </w:r>
      <w:r w:rsidR="004447B7" w:rsidRPr="004447B7">
        <w:rPr>
          <w:rFonts w:cs="Times New Roman"/>
          <w:u w:val="single"/>
        </w:rPr>
        <w:t>F</w:t>
      </w:r>
      <w:r w:rsidR="00184C21" w:rsidRPr="00A90A37">
        <w:rPr>
          <w:rFonts w:cs="Times New Roman"/>
        </w:rPr>
        <w:t>acilities.</w:t>
      </w:r>
    </w:p>
    <w:p w14:paraId="543CB6EC" w14:textId="423783BB" w:rsidR="00FE0F28" w:rsidRPr="00A90A37" w:rsidRDefault="00472E7A" w:rsidP="002C0322">
      <w:pPr>
        <w:ind w:left="360" w:firstLine="360"/>
        <w:jc w:val="both"/>
        <w:rPr>
          <w:rFonts w:cs="Times New Roman"/>
        </w:rPr>
      </w:pPr>
      <w:r w:rsidRPr="00A90A37">
        <w:rPr>
          <w:rFonts w:cs="Times New Roman"/>
        </w:rPr>
        <w:t>4</w:t>
      </w:r>
      <w:r w:rsidR="00184C21" w:rsidRPr="00A90A37">
        <w:rPr>
          <w:rFonts w:cs="Times New Roman"/>
        </w:rPr>
        <w:t>.1.a.</w:t>
      </w:r>
      <w:r w:rsidR="001F758B" w:rsidRPr="00A90A37">
        <w:rPr>
          <w:rFonts w:cs="Times New Roman"/>
        </w:rPr>
        <w:t xml:space="preserve">  </w:t>
      </w:r>
      <w:r w:rsidR="007006A3" w:rsidRPr="00A90A37">
        <w:rPr>
          <w:rFonts w:cs="Times New Roman"/>
        </w:rPr>
        <w:t>The fee for a</w:t>
      </w:r>
      <w:r w:rsidR="007611BC" w:rsidRPr="00A90A37">
        <w:rPr>
          <w:rFonts w:cs="Times New Roman"/>
        </w:rPr>
        <w:t xml:space="preserve"> Class I</w:t>
      </w:r>
      <w:r w:rsidR="007006A3" w:rsidRPr="00A90A37">
        <w:rPr>
          <w:rFonts w:cs="Times New Roman"/>
        </w:rPr>
        <w:t xml:space="preserve"> license </w:t>
      </w:r>
      <w:r w:rsidR="00500EA0" w:rsidRPr="00A90A37">
        <w:rPr>
          <w:rFonts w:cs="Times New Roman"/>
        </w:rPr>
        <w:t>is</w:t>
      </w:r>
      <w:r w:rsidR="00880831" w:rsidRPr="00A90A37">
        <w:rPr>
          <w:rFonts w:cs="Times New Roman"/>
        </w:rPr>
        <w:t xml:space="preserve"> $375.00</w:t>
      </w:r>
      <w:r w:rsidR="007006A3" w:rsidRPr="00A90A37">
        <w:rPr>
          <w:rFonts w:cs="Times New Roman"/>
        </w:rPr>
        <w:t>.</w:t>
      </w:r>
    </w:p>
    <w:p w14:paraId="488374D3" w14:textId="2190F08A" w:rsidR="001126C5" w:rsidRPr="00A90A37" w:rsidRDefault="00472E7A" w:rsidP="002C0322">
      <w:pPr>
        <w:ind w:left="360" w:firstLine="360"/>
        <w:jc w:val="both"/>
        <w:rPr>
          <w:rFonts w:cs="Times New Roman"/>
        </w:rPr>
      </w:pPr>
      <w:r w:rsidRPr="00A90A37">
        <w:rPr>
          <w:rFonts w:cs="Times New Roman"/>
        </w:rPr>
        <w:t>4</w:t>
      </w:r>
      <w:r w:rsidR="007006A3" w:rsidRPr="00A90A37">
        <w:rPr>
          <w:rFonts w:cs="Times New Roman"/>
        </w:rPr>
        <w:t>.1.b.  The fee for a</w:t>
      </w:r>
      <w:r w:rsidR="007611BC" w:rsidRPr="00A90A37">
        <w:rPr>
          <w:rFonts w:cs="Times New Roman"/>
        </w:rPr>
        <w:t xml:space="preserve"> Class II</w:t>
      </w:r>
      <w:r w:rsidR="001126C5" w:rsidRPr="00A90A37">
        <w:rPr>
          <w:rFonts w:cs="Times New Roman"/>
        </w:rPr>
        <w:t xml:space="preserve"> license </w:t>
      </w:r>
      <w:r w:rsidR="00500EA0" w:rsidRPr="00A90A37">
        <w:rPr>
          <w:rFonts w:cs="Times New Roman"/>
        </w:rPr>
        <w:t>is</w:t>
      </w:r>
      <w:r w:rsidR="007006A3" w:rsidRPr="00A90A37">
        <w:rPr>
          <w:rFonts w:cs="Times New Roman"/>
        </w:rPr>
        <w:t xml:space="preserve"> </w:t>
      </w:r>
      <w:r w:rsidR="00154585" w:rsidRPr="00A90A37">
        <w:rPr>
          <w:rFonts w:cs="Times New Roman"/>
        </w:rPr>
        <w:t>$750.00</w:t>
      </w:r>
      <w:r w:rsidR="007006A3" w:rsidRPr="00A90A37">
        <w:rPr>
          <w:rFonts w:cs="Times New Roman"/>
        </w:rPr>
        <w:t>.</w:t>
      </w:r>
    </w:p>
    <w:p w14:paraId="7625AF12" w14:textId="44343080" w:rsidR="007006A3" w:rsidRPr="00A90A37" w:rsidRDefault="00472E7A" w:rsidP="001F758B">
      <w:pPr>
        <w:ind w:firstLine="360"/>
        <w:jc w:val="both"/>
        <w:rPr>
          <w:rFonts w:cs="Times New Roman"/>
          <w:strike/>
        </w:rPr>
      </w:pPr>
      <w:r w:rsidRPr="00A90A37">
        <w:rPr>
          <w:rFonts w:cs="Times New Roman"/>
        </w:rPr>
        <w:t>4</w:t>
      </w:r>
      <w:r w:rsidR="00A00439" w:rsidRPr="00A90A37">
        <w:rPr>
          <w:rFonts w:cs="Times New Roman"/>
        </w:rPr>
        <w:t>.2.</w:t>
      </w:r>
      <w:r w:rsidR="001F758B" w:rsidRPr="00A90A37">
        <w:rPr>
          <w:rFonts w:cs="Times New Roman"/>
        </w:rPr>
        <w:t xml:space="preserve">  </w:t>
      </w:r>
      <w:r w:rsidR="007006A3" w:rsidRPr="001906FE">
        <w:rPr>
          <w:rFonts w:cs="Times New Roman"/>
          <w:strike/>
        </w:rPr>
        <w:t>Current</w:t>
      </w:r>
      <w:r w:rsidR="007006A3" w:rsidRPr="00A90A37">
        <w:rPr>
          <w:rFonts w:cs="Times New Roman"/>
        </w:rPr>
        <w:t xml:space="preserve"> </w:t>
      </w:r>
      <w:r w:rsidR="001906FE">
        <w:rPr>
          <w:rFonts w:cs="Times New Roman"/>
          <w:u w:val="single"/>
        </w:rPr>
        <w:t xml:space="preserve">All </w:t>
      </w:r>
      <w:r w:rsidR="007006A3" w:rsidRPr="00A90A37">
        <w:rPr>
          <w:rFonts w:cs="Times New Roman"/>
        </w:rPr>
        <w:t>licenses</w:t>
      </w:r>
      <w:r w:rsidR="00802976" w:rsidRPr="001906FE">
        <w:rPr>
          <w:rFonts w:cs="Times New Roman"/>
          <w:strike/>
        </w:rPr>
        <w:t>, including commercial shooting preserves</w:t>
      </w:r>
      <w:r w:rsidR="00441E6E" w:rsidRPr="001906FE">
        <w:rPr>
          <w:rFonts w:cs="Times New Roman"/>
          <w:strike/>
        </w:rPr>
        <w:t>,</w:t>
      </w:r>
      <w:r w:rsidR="006E2FDD" w:rsidRPr="00A90A37">
        <w:rPr>
          <w:rFonts w:cs="Times New Roman"/>
        </w:rPr>
        <w:t xml:space="preserve"> </w:t>
      </w:r>
      <w:r w:rsidR="007E3AA7" w:rsidRPr="008B231D">
        <w:rPr>
          <w:rFonts w:cs="Times New Roman"/>
        </w:rPr>
        <w:t>e</w:t>
      </w:r>
      <w:r w:rsidR="00441E6E" w:rsidRPr="00A90A37">
        <w:rPr>
          <w:rFonts w:cs="Times New Roman"/>
        </w:rPr>
        <w:t>xpire on June 30</w:t>
      </w:r>
      <w:r w:rsidR="00441E6E" w:rsidRPr="0011535E">
        <w:rPr>
          <w:rFonts w:cs="Times New Roman"/>
          <w:strike/>
          <w:vertAlign w:val="superscript"/>
        </w:rPr>
        <w:t>th</w:t>
      </w:r>
      <w:r w:rsidR="00441E6E" w:rsidRPr="00A90A37">
        <w:rPr>
          <w:rFonts w:cs="Times New Roman"/>
        </w:rPr>
        <w:t xml:space="preserve"> of the year following issue</w:t>
      </w:r>
      <w:r w:rsidR="00EB6CF8">
        <w:rPr>
          <w:rFonts w:cs="Times New Roman"/>
          <w:u w:val="single"/>
        </w:rPr>
        <w:t xml:space="preserve"> </w:t>
      </w:r>
      <w:r w:rsidR="00FC2C44">
        <w:rPr>
          <w:rFonts w:cs="Times New Roman"/>
          <w:u w:val="single"/>
        </w:rPr>
        <w:t>unless renewed in accordance with Section 5 of this rule</w:t>
      </w:r>
      <w:r w:rsidR="00441E6E" w:rsidRPr="00A90A37">
        <w:rPr>
          <w:rFonts w:cs="Times New Roman"/>
        </w:rPr>
        <w:t>.</w:t>
      </w:r>
      <w:r w:rsidR="007006A3" w:rsidRPr="00A90A37">
        <w:rPr>
          <w:rFonts w:cs="Times New Roman"/>
          <w:strike/>
        </w:rPr>
        <w:t xml:space="preserve"> </w:t>
      </w:r>
    </w:p>
    <w:p w14:paraId="1EBA3F60" w14:textId="35BC54C6" w:rsidR="00880831" w:rsidRPr="00A90A37" w:rsidRDefault="001430A9" w:rsidP="001F758B">
      <w:pPr>
        <w:ind w:firstLine="360"/>
        <w:jc w:val="both"/>
        <w:rPr>
          <w:rFonts w:cs="Times New Roman"/>
        </w:rPr>
      </w:pPr>
      <w:r w:rsidRPr="00A90A37">
        <w:rPr>
          <w:rFonts w:cs="Times New Roman"/>
        </w:rPr>
        <w:t>4</w:t>
      </w:r>
      <w:r w:rsidR="007006A3" w:rsidRPr="00A90A37">
        <w:rPr>
          <w:rFonts w:cs="Times New Roman"/>
        </w:rPr>
        <w:t>.3</w:t>
      </w:r>
      <w:r w:rsidR="00DE01BA" w:rsidRPr="00A90A37">
        <w:rPr>
          <w:rFonts w:cs="Times New Roman"/>
        </w:rPr>
        <w:t>.</w:t>
      </w:r>
      <w:r w:rsidR="001F758B" w:rsidRPr="00A90A37">
        <w:rPr>
          <w:rFonts w:cs="Times New Roman"/>
        </w:rPr>
        <w:t xml:space="preserve">  </w:t>
      </w:r>
      <w:r w:rsidR="000B58BE" w:rsidRPr="000B58BE">
        <w:rPr>
          <w:rFonts w:cs="Times New Roman"/>
          <w:strike/>
        </w:rPr>
        <w:t>c</w:t>
      </w:r>
      <w:r w:rsidR="000B58BE" w:rsidRPr="000B58BE">
        <w:rPr>
          <w:rFonts w:cs="Times New Roman"/>
          <w:u w:val="single"/>
        </w:rPr>
        <w:t>C</w:t>
      </w:r>
      <w:r w:rsidR="00856F79">
        <w:rPr>
          <w:rFonts w:cs="Times New Roman"/>
        </w:rPr>
        <w:t>ervid</w:t>
      </w:r>
      <w:r w:rsidR="001F7340" w:rsidRPr="00A90A37">
        <w:rPr>
          <w:rFonts w:cs="Times New Roman"/>
        </w:rPr>
        <w:t xml:space="preserve"> </w:t>
      </w:r>
      <w:r w:rsidR="00802976" w:rsidRPr="00566B96">
        <w:rPr>
          <w:rFonts w:cs="Times New Roman"/>
          <w:strike/>
        </w:rPr>
        <w:t>a</w:t>
      </w:r>
      <w:r w:rsidR="00D054DC">
        <w:rPr>
          <w:rFonts w:cs="Times New Roman"/>
          <w:u w:val="single"/>
        </w:rPr>
        <w:t>A</w:t>
      </w:r>
      <w:r w:rsidR="00802976" w:rsidRPr="00A90A37">
        <w:rPr>
          <w:rFonts w:cs="Times New Roman"/>
        </w:rPr>
        <w:t>ntemortem</w:t>
      </w:r>
      <w:r w:rsidR="00842787" w:rsidRPr="00A90A37">
        <w:rPr>
          <w:rFonts w:cs="Times New Roman"/>
        </w:rPr>
        <w:t xml:space="preserve"> and </w:t>
      </w:r>
      <w:r w:rsidR="00802976" w:rsidRPr="00566B96">
        <w:rPr>
          <w:rFonts w:cs="Times New Roman"/>
          <w:strike/>
        </w:rPr>
        <w:t>p</w:t>
      </w:r>
      <w:r w:rsidR="00D054DC">
        <w:rPr>
          <w:rFonts w:cs="Times New Roman"/>
          <w:u w:val="single"/>
        </w:rPr>
        <w:t>P</w:t>
      </w:r>
      <w:r w:rsidR="00802976" w:rsidRPr="00A90A37">
        <w:rPr>
          <w:rFonts w:cs="Times New Roman"/>
        </w:rPr>
        <w:t xml:space="preserve">ostmortem </w:t>
      </w:r>
      <w:r w:rsidR="001F7340" w:rsidRPr="00566B96">
        <w:rPr>
          <w:rFonts w:cs="Times New Roman"/>
          <w:strike/>
        </w:rPr>
        <w:t>i</w:t>
      </w:r>
      <w:r w:rsidR="000B58BE">
        <w:rPr>
          <w:rFonts w:cs="Times New Roman"/>
          <w:u w:val="single"/>
        </w:rPr>
        <w:t>I</w:t>
      </w:r>
      <w:r w:rsidR="001F7340" w:rsidRPr="00A90A37">
        <w:rPr>
          <w:rFonts w:cs="Times New Roman"/>
        </w:rPr>
        <w:t xml:space="preserve">nspection </w:t>
      </w:r>
      <w:r w:rsidR="00E12CA9" w:rsidRPr="00A90A37">
        <w:rPr>
          <w:rFonts w:cs="Times New Roman"/>
        </w:rPr>
        <w:t xml:space="preserve">for </w:t>
      </w:r>
      <w:r w:rsidR="00E12CA9" w:rsidRPr="00EB5F30">
        <w:rPr>
          <w:rFonts w:cs="Times New Roman"/>
          <w:strike/>
        </w:rPr>
        <w:t>s</w:t>
      </w:r>
      <w:r w:rsidR="00EB5F30" w:rsidRPr="00EB5F30">
        <w:rPr>
          <w:rFonts w:cs="Times New Roman"/>
          <w:u w:val="single"/>
        </w:rPr>
        <w:t>S</w:t>
      </w:r>
      <w:r w:rsidR="00E12CA9" w:rsidRPr="00A90A37">
        <w:rPr>
          <w:rFonts w:cs="Times New Roman"/>
        </w:rPr>
        <w:t xml:space="preserve">laughter </w:t>
      </w:r>
      <w:r w:rsidR="001F7340" w:rsidRPr="00A90A37">
        <w:rPr>
          <w:rFonts w:cs="Times New Roman"/>
        </w:rPr>
        <w:t xml:space="preserve">at </w:t>
      </w:r>
      <w:r w:rsidR="00802976" w:rsidRPr="00CE4426">
        <w:rPr>
          <w:rFonts w:cs="Times New Roman"/>
          <w:strike/>
        </w:rPr>
        <w:t xml:space="preserve">state </w:t>
      </w:r>
      <w:r w:rsidR="001F7340" w:rsidRPr="00CE4426">
        <w:rPr>
          <w:rFonts w:cs="Times New Roman"/>
          <w:strike/>
        </w:rPr>
        <w:t>licensed establishments</w:t>
      </w:r>
      <w:r w:rsidR="001F7340" w:rsidRPr="00A90A37">
        <w:rPr>
          <w:rFonts w:cs="Times New Roman"/>
        </w:rPr>
        <w:t xml:space="preserve"> </w:t>
      </w:r>
      <w:r w:rsidR="00023700" w:rsidRPr="00023700">
        <w:rPr>
          <w:rFonts w:cs="Times New Roman"/>
          <w:u w:val="single"/>
        </w:rPr>
        <w:t>Slaughter Facilities</w:t>
      </w:r>
      <w:r w:rsidR="00023700">
        <w:rPr>
          <w:rFonts w:cs="Times New Roman"/>
        </w:rPr>
        <w:t xml:space="preserve"> </w:t>
      </w:r>
      <w:r w:rsidR="00CE39DD" w:rsidRPr="00121A79">
        <w:rPr>
          <w:rFonts w:cs="Times New Roman"/>
          <w:strike/>
        </w:rPr>
        <w:t>shall</w:t>
      </w:r>
      <w:r w:rsidR="001F7340" w:rsidRPr="00A90A37">
        <w:rPr>
          <w:rFonts w:cs="Times New Roman"/>
        </w:rPr>
        <w:t xml:space="preserve"> </w:t>
      </w:r>
      <w:r w:rsidR="00121A79">
        <w:rPr>
          <w:rFonts w:cs="Times New Roman"/>
          <w:u w:val="single"/>
        </w:rPr>
        <w:t xml:space="preserve">will </w:t>
      </w:r>
      <w:r w:rsidR="001F7340" w:rsidRPr="00A90A37">
        <w:rPr>
          <w:rFonts w:cs="Times New Roman"/>
        </w:rPr>
        <w:t>be provided at the rate of $55</w:t>
      </w:r>
      <w:r w:rsidR="002F148A" w:rsidRPr="00A90A37">
        <w:rPr>
          <w:rFonts w:cs="Times New Roman"/>
        </w:rPr>
        <w:t>/</w:t>
      </w:r>
      <w:r w:rsidR="001F7340" w:rsidRPr="00A90A37">
        <w:rPr>
          <w:rFonts w:cs="Times New Roman"/>
        </w:rPr>
        <w:t xml:space="preserve">per hour. </w:t>
      </w:r>
    </w:p>
    <w:p w14:paraId="6A1E06D6" w14:textId="6E51A236" w:rsidR="001F7340" w:rsidRPr="00A90A37" w:rsidRDefault="001430A9" w:rsidP="001F758B">
      <w:pPr>
        <w:ind w:firstLine="360"/>
        <w:jc w:val="both"/>
        <w:rPr>
          <w:rFonts w:cs="Times New Roman"/>
        </w:rPr>
      </w:pPr>
      <w:r w:rsidRPr="00A90A37">
        <w:rPr>
          <w:rFonts w:cs="Times New Roman"/>
        </w:rPr>
        <w:t>4</w:t>
      </w:r>
      <w:r w:rsidR="001F7340" w:rsidRPr="00A90A37">
        <w:rPr>
          <w:rFonts w:cs="Times New Roman"/>
        </w:rPr>
        <w:t>.4</w:t>
      </w:r>
      <w:r w:rsidR="00DE01BA" w:rsidRPr="00A90A37">
        <w:rPr>
          <w:rFonts w:cs="Times New Roman"/>
        </w:rPr>
        <w:t>.</w:t>
      </w:r>
      <w:r w:rsidR="001F758B" w:rsidRPr="00A90A37">
        <w:rPr>
          <w:rFonts w:cs="Times New Roman"/>
        </w:rPr>
        <w:t xml:space="preserve">  </w:t>
      </w:r>
      <w:r w:rsidR="000B58BE" w:rsidRPr="000B58BE">
        <w:rPr>
          <w:rFonts w:cs="Times New Roman"/>
          <w:strike/>
        </w:rPr>
        <w:t>c</w:t>
      </w:r>
      <w:r w:rsidR="000B58BE" w:rsidRPr="000B58BE">
        <w:rPr>
          <w:rFonts w:cs="Times New Roman"/>
          <w:u w:val="single"/>
        </w:rPr>
        <w:t>C</w:t>
      </w:r>
      <w:r w:rsidR="00856F79">
        <w:rPr>
          <w:rFonts w:cs="Times New Roman"/>
        </w:rPr>
        <w:t>ervid</w:t>
      </w:r>
      <w:r w:rsidR="001F7340" w:rsidRPr="00A90A37">
        <w:rPr>
          <w:rFonts w:cs="Times New Roman"/>
        </w:rPr>
        <w:t xml:space="preserve">s requiring </w:t>
      </w:r>
      <w:r w:rsidR="001F7340" w:rsidRPr="00566B96">
        <w:rPr>
          <w:rFonts w:cs="Times New Roman"/>
          <w:strike/>
        </w:rPr>
        <w:t>a</w:t>
      </w:r>
      <w:r w:rsidR="000B58BE">
        <w:rPr>
          <w:rFonts w:cs="Times New Roman"/>
          <w:u w:val="single"/>
        </w:rPr>
        <w:t>A</w:t>
      </w:r>
      <w:r w:rsidR="001F7340" w:rsidRPr="00A90A37">
        <w:rPr>
          <w:rFonts w:cs="Times New Roman"/>
        </w:rPr>
        <w:t xml:space="preserve">ntemortem </w:t>
      </w:r>
      <w:r w:rsidR="001F7340" w:rsidRPr="008E1458">
        <w:rPr>
          <w:rFonts w:cs="Times New Roman"/>
          <w:strike/>
        </w:rPr>
        <w:t>field</w:t>
      </w:r>
      <w:r w:rsidR="001F7340" w:rsidRPr="00A90A37">
        <w:rPr>
          <w:rFonts w:cs="Times New Roman"/>
        </w:rPr>
        <w:t xml:space="preserve"> </w:t>
      </w:r>
      <w:r w:rsidR="001F7340" w:rsidRPr="00566B96">
        <w:rPr>
          <w:rFonts w:cs="Times New Roman"/>
          <w:strike/>
        </w:rPr>
        <w:t>i</w:t>
      </w:r>
      <w:r w:rsidR="000B58BE">
        <w:rPr>
          <w:rFonts w:cs="Times New Roman"/>
          <w:u w:val="single"/>
        </w:rPr>
        <w:t>I</w:t>
      </w:r>
      <w:r w:rsidR="001F7340" w:rsidRPr="00A90A37">
        <w:rPr>
          <w:rFonts w:cs="Times New Roman"/>
        </w:rPr>
        <w:t xml:space="preserve">nspection </w:t>
      </w:r>
      <w:r w:rsidR="00CE39DD" w:rsidRPr="0031355C">
        <w:rPr>
          <w:rFonts w:cs="Times New Roman"/>
          <w:strike/>
        </w:rPr>
        <w:t>shall</w:t>
      </w:r>
      <w:r w:rsidR="001F7340" w:rsidRPr="00A90A37">
        <w:rPr>
          <w:rFonts w:cs="Times New Roman"/>
        </w:rPr>
        <w:t xml:space="preserve"> </w:t>
      </w:r>
      <w:r w:rsidR="0031355C" w:rsidRPr="0031355C">
        <w:rPr>
          <w:rFonts w:cs="Times New Roman"/>
          <w:u w:val="single"/>
        </w:rPr>
        <w:t>will</w:t>
      </w:r>
      <w:r w:rsidR="0031355C">
        <w:rPr>
          <w:rFonts w:cs="Times New Roman"/>
        </w:rPr>
        <w:t xml:space="preserve"> </w:t>
      </w:r>
      <w:r w:rsidR="001F7340" w:rsidRPr="00A90A37">
        <w:rPr>
          <w:rFonts w:cs="Times New Roman"/>
        </w:rPr>
        <w:t>be inspected at the rate of $55</w:t>
      </w:r>
      <w:r w:rsidR="002F148A" w:rsidRPr="00A90A37">
        <w:rPr>
          <w:rFonts w:cs="Times New Roman"/>
        </w:rPr>
        <w:t>/</w:t>
      </w:r>
      <w:r w:rsidR="001F7340" w:rsidRPr="00A90A37">
        <w:rPr>
          <w:rFonts w:cs="Times New Roman"/>
        </w:rPr>
        <w:t xml:space="preserve">per hour. </w:t>
      </w:r>
    </w:p>
    <w:p w14:paraId="1CF92C17" w14:textId="5FEC2D27" w:rsidR="001F7340" w:rsidRPr="00A90A37" w:rsidRDefault="001430A9" w:rsidP="001F758B">
      <w:pPr>
        <w:ind w:firstLine="360"/>
        <w:jc w:val="both"/>
        <w:rPr>
          <w:rFonts w:cs="Times New Roman"/>
        </w:rPr>
      </w:pPr>
      <w:r w:rsidRPr="00A90A37">
        <w:rPr>
          <w:rFonts w:cs="Times New Roman"/>
        </w:rPr>
        <w:t>4</w:t>
      </w:r>
      <w:r w:rsidR="00802976" w:rsidRPr="00A90A37">
        <w:rPr>
          <w:rFonts w:cs="Times New Roman"/>
        </w:rPr>
        <w:t>.5</w:t>
      </w:r>
      <w:r w:rsidR="00DE01BA" w:rsidRPr="00A90A37">
        <w:rPr>
          <w:rFonts w:cs="Times New Roman"/>
        </w:rPr>
        <w:t>.</w:t>
      </w:r>
      <w:r w:rsidR="001F758B" w:rsidRPr="00A90A37">
        <w:rPr>
          <w:rFonts w:cs="Times New Roman"/>
        </w:rPr>
        <w:t xml:space="preserve">  </w:t>
      </w:r>
      <w:r w:rsidR="00802976" w:rsidRPr="00A90A37">
        <w:rPr>
          <w:rFonts w:cs="Times New Roman"/>
        </w:rPr>
        <w:t xml:space="preserve">Time for </w:t>
      </w:r>
      <w:r w:rsidR="00802976" w:rsidRPr="00566B96">
        <w:rPr>
          <w:rFonts w:cs="Times New Roman"/>
          <w:strike/>
        </w:rPr>
        <w:t>a</w:t>
      </w:r>
      <w:r w:rsidR="000B58BE">
        <w:rPr>
          <w:rFonts w:cs="Times New Roman"/>
          <w:u w:val="single"/>
        </w:rPr>
        <w:t>A</w:t>
      </w:r>
      <w:r w:rsidR="00802976" w:rsidRPr="00A90A37">
        <w:rPr>
          <w:rFonts w:cs="Times New Roman"/>
        </w:rPr>
        <w:t xml:space="preserve">ntemortem </w:t>
      </w:r>
      <w:r w:rsidR="001F7340" w:rsidRPr="00566B96">
        <w:rPr>
          <w:rFonts w:cs="Times New Roman"/>
          <w:strike/>
        </w:rPr>
        <w:t>i</w:t>
      </w:r>
      <w:r w:rsidR="000B58BE">
        <w:rPr>
          <w:rFonts w:cs="Times New Roman"/>
          <w:u w:val="single"/>
        </w:rPr>
        <w:t>I</w:t>
      </w:r>
      <w:r w:rsidR="001F7340" w:rsidRPr="00A90A37">
        <w:rPr>
          <w:rFonts w:cs="Times New Roman"/>
        </w:rPr>
        <w:t xml:space="preserve">nspections will be calculated from the time </w:t>
      </w:r>
      <w:r w:rsidR="00A85892" w:rsidRPr="00A90A37">
        <w:rPr>
          <w:rFonts w:cs="Times New Roman"/>
        </w:rPr>
        <w:t xml:space="preserve">the inspector leaves the </w:t>
      </w:r>
      <w:r w:rsidR="001F7340" w:rsidRPr="00703971">
        <w:rPr>
          <w:rFonts w:cs="Times New Roman"/>
          <w:strike/>
        </w:rPr>
        <w:t>d</w:t>
      </w:r>
      <w:r w:rsidR="00703971" w:rsidRPr="00703971">
        <w:rPr>
          <w:rFonts w:cs="Times New Roman"/>
          <w:u w:val="single"/>
        </w:rPr>
        <w:t>D</w:t>
      </w:r>
      <w:r w:rsidR="001F7340" w:rsidRPr="00A90A37">
        <w:rPr>
          <w:rFonts w:cs="Times New Roman"/>
        </w:rPr>
        <w:t>epartment</w:t>
      </w:r>
      <w:r w:rsidR="00072742" w:rsidRPr="00A90A37">
        <w:rPr>
          <w:rFonts w:cs="Times New Roman"/>
        </w:rPr>
        <w:t>’</w:t>
      </w:r>
      <w:r w:rsidR="00A85892" w:rsidRPr="00A90A37">
        <w:rPr>
          <w:rFonts w:cs="Times New Roman"/>
        </w:rPr>
        <w:t>s</w:t>
      </w:r>
      <w:r w:rsidR="001F7340" w:rsidRPr="00A90A37">
        <w:rPr>
          <w:rFonts w:cs="Times New Roman"/>
        </w:rPr>
        <w:t xml:space="preserve"> property or assigned location until the time of return in </w:t>
      </w:r>
      <w:r w:rsidR="006002D4" w:rsidRPr="00A90A37">
        <w:rPr>
          <w:rFonts w:cs="Times New Roman"/>
        </w:rPr>
        <w:t>fifteen (</w:t>
      </w:r>
      <w:r w:rsidR="001F7340" w:rsidRPr="00A90A37">
        <w:rPr>
          <w:rFonts w:cs="Times New Roman"/>
        </w:rPr>
        <w:t>15</w:t>
      </w:r>
      <w:r w:rsidR="006002D4" w:rsidRPr="00A90A37">
        <w:rPr>
          <w:rFonts w:cs="Times New Roman"/>
        </w:rPr>
        <w:t>)</w:t>
      </w:r>
      <w:r w:rsidR="001F7340" w:rsidRPr="00A90A37">
        <w:rPr>
          <w:rFonts w:cs="Times New Roman"/>
        </w:rPr>
        <w:t xml:space="preserve"> minute </w:t>
      </w:r>
      <w:r w:rsidR="001F7340" w:rsidRPr="003055DF">
        <w:rPr>
          <w:rFonts w:cs="Times New Roman"/>
          <w:strike/>
        </w:rPr>
        <w:t>intervals</w:t>
      </w:r>
      <w:r w:rsidR="008D21B2">
        <w:rPr>
          <w:rFonts w:cs="Times New Roman"/>
        </w:rPr>
        <w:t xml:space="preserve"> </w:t>
      </w:r>
      <w:r w:rsidR="008D21B2">
        <w:rPr>
          <w:rFonts w:cs="Times New Roman"/>
          <w:u w:val="single"/>
        </w:rPr>
        <w:t>increments</w:t>
      </w:r>
      <w:r w:rsidR="001F7340" w:rsidRPr="00A90A37">
        <w:rPr>
          <w:rFonts w:cs="Times New Roman"/>
        </w:rPr>
        <w:t xml:space="preserve">. </w:t>
      </w:r>
    </w:p>
    <w:p w14:paraId="1E1D3ADC" w14:textId="6D4DB37B" w:rsidR="00FA0653" w:rsidRPr="00A90A37" w:rsidRDefault="001430A9" w:rsidP="001F758B">
      <w:pPr>
        <w:ind w:firstLine="360"/>
        <w:jc w:val="both"/>
        <w:rPr>
          <w:rFonts w:cs="Times New Roman"/>
        </w:rPr>
      </w:pPr>
      <w:r w:rsidRPr="00A90A37">
        <w:rPr>
          <w:rFonts w:cs="Times New Roman"/>
        </w:rPr>
        <w:t>4</w:t>
      </w:r>
      <w:r w:rsidR="0072005D" w:rsidRPr="00A90A37">
        <w:rPr>
          <w:rFonts w:cs="Times New Roman"/>
        </w:rPr>
        <w:t>.6.</w:t>
      </w:r>
      <w:r w:rsidR="001F758B" w:rsidRPr="00A90A37">
        <w:rPr>
          <w:rFonts w:cs="Times New Roman"/>
        </w:rPr>
        <w:t xml:space="preserve">  </w:t>
      </w:r>
      <w:r w:rsidR="0072005D" w:rsidRPr="00A90A37">
        <w:rPr>
          <w:rFonts w:cs="Times New Roman"/>
        </w:rPr>
        <w:t>The D</w:t>
      </w:r>
      <w:r w:rsidR="00FA0653" w:rsidRPr="00A90A37">
        <w:rPr>
          <w:rFonts w:cs="Times New Roman"/>
        </w:rPr>
        <w:t>epartment shall retain the license fee for its services in the event that a license is denied.</w:t>
      </w:r>
    </w:p>
    <w:p w14:paraId="43778598" w14:textId="3C3B6B19" w:rsidR="006569CC" w:rsidRPr="00A90A37" w:rsidRDefault="006569CC" w:rsidP="00473769">
      <w:pPr>
        <w:jc w:val="both"/>
        <w:rPr>
          <w:rFonts w:cs="Times New Roman"/>
          <w:b/>
        </w:rPr>
      </w:pPr>
      <w:r w:rsidRPr="00A90A37">
        <w:rPr>
          <w:rFonts w:cs="Times New Roman"/>
          <w:b/>
        </w:rPr>
        <w:t>§61-</w:t>
      </w:r>
      <w:r w:rsidR="00DA6FD6" w:rsidRPr="00A90A37">
        <w:rPr>
          <w:rFonts w:cs="Times New Roman"/>
          <w:b/>
        </w:rPr>
        <w:t>34</w:t>
      </w:r>
      <w:r w:rsidRPr="00A90A37">
        <w:rPr>
          <w:rFonts w:cs="Times New Roman"/>
          <w:b/>
        </w:rPr>
        <w:t>-</w:t>
      </w:r>
      <w:r w:rsidR="0091028F" w:rsidRPr="00A90A37">
        <w:rPr>
          <w:rFonts w:cs="Times New Roman"/>
          <w:b/>
        </w:rPr>
        <w:t>5</w:t>
      </w:r>
      <w:r w:rsidRPr="00A90A37">
        <w:rPr>
          <w:rFonts w:cs="Times New Roman"/>
          <w:b/>
        </w:rPr>
        <w:t>.  License renewal</w:t>
      </w:r>
      <w:r w:rsidRPr="003055DF">
        <w:rPr>
          <w:rFonts w:cs="Times New Roman"/>
          <w:b/>
          <w:strike/>
        </w:rPr>
        <w:t>;</w:t>
      </w:r>
      <w:r w:rsidRPr="00A90A37">
        <w:rPr>
          <w:rFonts w:cs="Times New Roman"/>
          <w:b/>
        </w:rPr>
        <w:t xml:space="preserve"> </w:t>
      </w:r>
      <w:r w:rsidR="002305FC" w:rsidRPr="003055DF">
        <w:rPr>
          <w:rFonts w:cs="Times New Roman"/>
          <w:b/>
          <w:u w:val="single"/>
        </w:rPr>
        <w:t>and</w:t>
      </w:r>
      <w:r w:rsidR="002305FC">
        <w:rPr>
          <w:rFonts w:cs="Times New Roman"/>
          <w:b/>
        </w:rPr>
        <w:t xml:space="preserve"> </w:t>
      </w:r>
      <w:r w:rsidR="006560A2" w:rsidRPr="00A90A37">
        <w:rPr>
          <w:rFonts w:cs="Times New Roman"/>
          <w:b/>
        </w:rPr>
        <w:t>modification</w:t>
      </w:r>
      <w:r w:rsidR="006560A2" w:rsidRPr="003055DF">
        <w:rPr>
          <w:rFonts w:cs="Times New Roman"/>
          <w:b/>
          <w:strike/>
        </w:rPr>
        <w:t>,</w:t>
      </w:r>
      <w:r w:rsidR="002305FC" w:rsidRPr="003055DF">
        <w:rPr>
          <w:rFonts w:cs="Times New Roman"/>
          <w:b/>
          <w:u w:val="single"/>
        </w:rPr>
        <w:t>;</w:t>
      </w:r>
      <w:r w:rsidR="006560A2" w:rsidRPr="00A90A37">
        <w:rPr>
          <w:rFonts w:cs="Times New Roman"/>
          <w:b/>
        </w:rPr>
        <w:t xml:space="preserve"> </w:t>
      </w:r>
      <w:r w:rsidRPr="00A90A37">
        <w:rPr>
          <w:rFonts w:cs="Times New Roman"/>
          <w:b/>
        </w:rPr>
        <w:t xml:space="preserve">sale or transfer of </w:t>
      </w:r>
      <w:r w:rsidRPr="003055DF">
        <w:rPr>
          <w:rFonts w:cs="Times New Roman"/>
          <w:b/>
          <w:strike/>
        </w:rPr>
        <w:t>license</w:t>
      </w:r>
      <w:r w:rsidR="002305FC">
        <w:rPr>
          <w:rFonts w:cs="Times New Roman"/>
          <w:b/>
        </w:rPr>
        <w:t xml:space="preserve"> </w:t>
      </w:r>
      <w:r w:rsidR="002305FC" w:rsidRPr="00B7673C">
        <w:rPr>
          <w:rFonts w:cs="Times New Roman"/>
          <w:b/>
          <w:strike/>
        </w:rPr>
        <w:t>f</w:t>
      </w:r>
      <w:r w:rsidR="00B7673C" w:rsidRPr="00B7673C">
        <w:rPr>
          <w:rFonts w:cs="Times New Roman"/>
          <w:b/>
          <w:u w:val="single"/>
        </w:rPr>
        <w:t>F</w:t>
      </w:r>
      <w:r w:rsidR="002305FC">
        <w:rPr>
          <w:rFonts w:cs="Times New Roman"/>
          <w:b/>
        </w:rPr>
        <w:t>acility</w:t>
      </w:r>
      <w:r w:rsidRPr="00A90A37">
        <w:rPr>
          <w:rFonts w:cs="Times New Roman"/>
          <w:b/>
        </w:rPr>
        <w:t>.</w:t>
      </w:r>
    </w:p>
    <w:p w14:paraId="5B4CF07C" w14:textId="10F4C29F" w:rsidR="006560A2" w:rsidRPr="009377B0" w:rsidRDefault="004003B9" w:rsidP="001F758B">
      <w:pPr>
        <w:ind w:firstLine="360"/>
        <w:jc w:val="both"/>
        <w:rPr>
          <w:rFonts w:cs="Times New Roman"/>
          <w:u w:val="single"/>
        </w:rPr>
      </w:pPr>
      <w:r w:rsidRPr="00A90A37">
        <w:rPr>
          <w:rFonts w:cs="Times New Roman"/>
        </w:rPr>
        <w:t>5</w:t>
      </w:r>
      <w:r w:rsidR="006569CC" w:rsidRPr="00A90A37">
        <w:rPr>
          <w:rFonts w:cs="Times New Roman"/>
        </w:rPr>
        <w:t>.1.</w:t>
      </w:r>
      <w:r w:rsidR="006569CC" w:rsidRPr="00A90A37">
        <w:rPr>
          <w:rFonts w:cs="Times New Roman"/>
        </w:rPr>
        <w:tab/>
      </w:r>
      <w:r w:rsidR="001F758B" w:rsidRPr="00A90A37">
        <w:rPr>
          <w:rFonts w:cs="Times New Roman"/>
        </w:rPr>
        <w:t xml:space="preserve">  </w:t>
      </w:r>
      <w:r w:rsidR="00A828E4" w:rsidRPr="00A90A37">
        <w:rPr>
          <w:rFonts w:cs="Times New Roman"/>
        </w:rPr>
        <w:t xml:space="preserve">An updated inventory record containing </w:t>
      </w:r>
      <w:r w:rsidR="00E902EA" w:rsidRPr="00E902EA">
        <w:rPr>
          <w:rFonts w:cs="Times New Roman"/>
          <w:u w:val="single"/>
        </w:rPr>
        <w:t>all</w:t>
      </w:r>
      <w:r w:rsidR="00E902EA" w:rsidRPr="00E902EA">
        <w:rPr>
          <w:rFonts w:cs="Times New Roman"/>
        </w:rPr>
        <w:t xml:space="preserve"> </w:t>
      </w:r>
      <w:r w:rsidR="00A828E4" w:rsidRPr="00E902EA">
        <w:rPr>
          <w:rFonts w:cs="Times New Roman"/>
        </w:rPr>
        <w:t>birth</w:t>
      </w:r>
      <w:r w:rsidR="009377B0">
        <w:rPr>
          <w:rFonts w:cs="Times New Roman"/>
        </w:rPr>
        <w:t xml:space="preserve"> </w:t>
      </w:r>
      <w:r w:rsidR="009377B0">
        <w:rPr>
          <w:rFonts w:cs="Times New Roman"/>
          <w:u w:val="single"/>
        </w:rPr>
        <w:t>records,</w:t>
      </w:r>
      <w:r w:rsidR="00A828E4" w:rsidRPr="00A90A37">
        <w:rPr>
          <w:rFonts w:cs="Times New Roman"/>
        </w:rPr>
        <w:t xml:space="preserve"> </w:t>
      </w:r>
      <w:r w:rsidR="00A828E4" w:rsidRPr="009377B0">
        <w:rPr>
          <w:rFonts w:cs="Times New Roman"/>
          <w:strike/>
        </w:rPr>
        <w:t>and</w:t>
      </w:r>
      <w:r w:rsidR="00A828E4" w:rsidRPr="00A90A37">
        <w:rPr>
          <w:rFonts w:cs="Times New Roman"/>
        </w:rPr>
        <w:t xml:space="preserve"> death records, and testing results shall be provided</w:t>
      </w:r>
      <w:r w:rsidR="00C41AC0">
        <w:rPr>
          <w:rFonts w:cs="Times New Roman"/>
        </w:rPr>
        <w:t xml:space="preserve"> </w:t>
      </w:r>
      <w:r w:rsidR="00314278" w:rsidRPr="00314278">
        <w:rPr>
          <w:rFonts w:cs="Times New Roman"/>
          <w:u w:val="single"/>
        </w:rPr>
        <w:t xml:space="preserve">by the Licensee </w:t>
      </w:r>
      <w:r w:rsidR="00C41AC0" w:rsidRPr="00314278">
        <w:rPr>
          <w:rFonts w:cs="Times New Roman"/>
          <w:u w:val="single"/>
        </w:rPr>
        <w:t>with</w:t>
      </w:r>
      <w:r w:rsidR="00C41AC0">
        <w:rPr>
          <w:rFonts w:cs="Times New Roman"/>
          <w:u w:val="single"/>
        </w:rPr>
        <w:t xml:space="preserve"> every application for renewal of license</w:t>
      </w:r>
      <w:r w:rsidR="00A828E4" w:rsidRPr="00A90A37">
        <w:rPr>
          <w:rFonts w:cs="Times New Roman"/>
        </w:rPr>
        <w:t xml:space="preserve"> </w:t>
      </w:r>
      <w:r w:rsidR="00A828E4" w:rsidRPr="00A90A37">
        <w:rPr>
          <w:rFonts w:cs="Times New Roman"/>
          <w:strike/>
        </w:rPr>
        <w:t>biannually</w:t>
      </w:r>
      <w:r w:rsidR="00A828E4" w:rsidRPr="00485275">
        <w:rPr>
          <w:rFonts w:cs="Times New Roman"/>
          <w:strike/>
        </w:rPr>
        <w:t>:</w:t>
      </w:r>
      <w:r w:rsidR="00A828E4" w:rsidRPr="003055DF">
        <w:rPr>
          <w:rFonts w:cs="Times New Roman"/>
          <w:strike/>
        </w:rPr>
        <w:t xml:space="preserve"> at license renewal on June 30 </w:t>
      </w:r>
      <w:r w:rsidR="00A828E4" w:rsidRPr="00485275">
        <w:rPr>
          <w:rFonts w:cs="Times New Roman"/>
          <w:strike/>
        </w:rPr>
        <w:t>and</w:t>
      </w:r>
      <w:r w:rsidR="00A828E4" w:rsidRPr="00A90A37">
        <w:rPr>
          <w:rFonts w:cs="Times New Roman"/>
          <w:strike/>
        </w:rPr>
        <w:t xml:space="preserve"> by December 31</w:t>
      </w:r>
      <w:r w:rsidR="00A828E4" w:rsidRPr="00A90A37">
        <w:rPr>
          <w:rFonts w:cs="Times New Roman"/>
        </w:rPr>
        <w:t>.</w:t>
      </w:r>
    </w:p>
    <w:p w14:paraId="31B29DD7" w14:textId="55ED2269" w:rsidR="00FA5FE9" w:rsidRPr="00A90A37" w:rsidRDefault="004003B9" w:rsidP="001F758B">
      <w:pPr>
        <w:ind w:firstLine="360"/>
        <w:jc w:val="both"/>
        <w:rPr>
          <w:rFonts w:cs="Times New Roman"/>
        </w:rPr>
      </w:pPr>
      <w:r w:rsidRPr="00A90A37">
        <w:rPr>
          <w:rFonts w:cs="Times New Roman"/>
        </w:rPr>
        <w:t>5</w:t>
      </w:r>
      <w:r w:rsidR="006560A2" w:rsidRPr="00A90A37">
        <w:rPr>
          <w:rFonts w:cs="Times New Roman"/>
        </w:rPr>
        <w:t>.2.</w:t>
      </w:r>
      <w:r w:rsidR="006560A2" w:rsidRPr="00A90A37">
        <w:rPr>
          <w:rFonts w:cs="Times New Roman"/>
        </w:rPr>
        <w:tab/>
      </w:r>
      <w:r w:rsidR="001F758B" w:rsidRPr="00A90A37">
        <w:rPr>
          <w:rFonts w:cs="Times New Roman"/>
        </w:rPr>
        <w:t xml:space="preserve">  </w:t>
      </w:r>
      <w:r w:rsidR="00FA5FE9" w:rsidRPr="00A90A37">
        <w:rPr>
          <w:rFonts w:cs="Times New Roman"/>
        </w:rPr>
        <w:t xml:space="preserve">Any </w:t>
      </w:r>
      <w:r w:rsidR="00FA5FE9" w:rsidRPr="004B65B3">
        <w:rPr>
          <w:rFonts w:cs="Times New Roman"/>
          <w:strike/>
        </w:rPr>
        <w:t>owner</w:t>
      </w:r>
      <w:r w:rsidR="00FA5FE9" w:rsidRPr="00A90A37">
        <w:rPr>
          <w:rFonts w:cs="Times New Roman"/>
        </w:rPr>
        <w:t xml:space="preserve"> </w:t>
      </w:r>
      <w:r w:rsidR="004B65B3" w:rsidRPr="004B65B3">
        <w:rPr>
          <w:rFonts w:cs="Times New Roman"/>
          <w:u w:val="single"/>
        </w:rPr>
        <w:t>Licensee</w:t>
      </w:r>
      <w:r w:rsidR="003F2934">
        <w:rPr>
          <w:rFonts w:cs="Times New Roman"/>
          <w:u w:val="single"/>
        </w:rPr>
        <w:t xml:space="preserve"> that requires</w:t>
      </w:r>
      <w:r w:rsidR="004B65B3">
        <w:rPr>
          <w:rFonts w:cs="Times New Roman"/>
        </w:rPr>
        <w:t xml:space="preserve"> </w:t>
      </w:r>
      <w:r w:rsidR="00FA5FE9" w:rsidRPr="00DF5959">
        <w:rPr>
          <w:rFonts w:cs="Times New Roman"/>
          <w:strike/>
        </w:rPr>
        <w:t>having proposed</w:t>
      </w:r>
      <w:r w:rsidR="00FA5FE9" w:rsidRPr="00A90A37">
        <w:rPr>
          <w:rFonts w:cs="Times New Roman"/>
        </w:rPr>
        <w:t xml:space="preserve"> changes in class of license, </w:t>
      </w:r>
      <w:r w:rsidR="000B58BE" w:rsidRPr="000B58BE">
        <w:rPr>
          <w:rFonts w:cs="Times New Roman"/>
          <w:strike/>
        </w:rPr>
        <w:t>c</w:t>
      </w:r>
      <w:r w:rsidR="00856F79" w:rsidRPr="000B58BE">
        <w:rPr>
          <w:rFonts w:cs="Times New Roman"/>
          <w:u w:val="single"/>
        </w:rPr>
        <w:t>C</w:t>
      </w:r>
      <w:r w:rsidR="00856F79">
        <w:rPr>
          <w:rFonts w:cs="Times New Roman"/>
        </w:rPr>
        <w:t>ervid</w:t>
      </w:r>
      <w:r w:rsidR="00FA5FE9" w:rsidRPr="00A90A37">
        <w:rPr>
          <w:rFonts w:cs="Times New Roman"/>
        </w:rPr>
        <w:t xml:space="preserve"> species, number </w:t>
      </w:r>
      <w:r w:rsidR="00E12CA9" w:rsidRPr="00A90A37">
        <w:rPr>
          <w:rFonts w:cs="Times New Roman"/>
        </w:rPr>
        <w:t xml:space="preserve">of </w:t>
      </w:r>
      <w:r w:rsidR="00E12CA9" w:rsidRPr="000B58BE">
        <w:rPr>
          <w:rFonts w:cs="Times New Roman"/>
          <w:strike/>
        </w:rPr>
        <w:t>c</w:t>
      </w:r>
      <w:r w:rsidR="000B58BE" w:rsidRPr="000B58BE">
        <w:rPr>
          <w:rFonts w:cs="Times New Roman"/>
          <w:u w:val="single"/>
        </w:rPr>
        <w:t>C</w:t>
      </w:r>
      <w:r w:rsidR="00E12CA9" w:rsidRPr="00A90A37">
        <w:rPr>
          <w:rFonts w:cs="Times New Roman"/>
        </w:rPr>
        <w:t xml:space="preserve">aptive </w:t>
      </w:r>
      <w:r w:rsidR="000B58BE" w:rsidRPr="000B58BE">
        <w:rPr>
          <w:rFonts w:cs="Times New Roman"/>
          <w:strike/>
        </w:rPr>
        <w:t>c</w:t>
      </w:r>
      <w:r w:rsidR="000B58BE" w:rsidRPr="000B58BE">
        <w:rPr>
          <w:rFonts w:cs="Times New Roman"/>
          <w:u w:val="single"/>
        </w:rPr>
        <w:t>C</w:t>
      </w:r>
      <w:r w:rsidR="00856F79">
        <w:rPr>
          <w:rFonts w:cs="Times New Roman"/>
        </w:rPr>
        <w:t>ervid</w:t>
      </w:r>
      <w:r w:rsidR="00C03910" w:rsidRPr="00A90A37">
        <w:rPr>
          <w:rFonts w:cs="Times New Roman"/>
        </w:rPr>
        <w:t>s</w:t>
      </w:r>
      <w:r w:rsidR="00FA5FE9" w:rsidRPr="00A90A37">
        <w:rPr>
          <w:rFonts w:cs="Times New Roman"/>
        </w:rPr>
        <w:t xml:space="preserve"> </w:t>
      </w:r>
      <w:r w:rsidR="00E12CA9" w:rsidRPr="00A90A37">
        <w:rPr>
          <w:rFonts w:cs="Times New Roman"/>
        </w:rPr>
        <w:t>(including births that exceed</w:t>
      </w:r>
      <w:r w:rsidR="001D35E2">
        <w:rPr>
          <w:rFonts w:cs="Times New Roman"/>
        </w:rPr>
        <w:t xml:space="preserve"> </w:t>
      </w:r>
      <w:r w:rsidR="001D35E2">
        <w:rPr>
          <w:rFonts w:cs="Times New Roman"/>
          <w:u w:val="single"/>
        </w:rPr>
        <w:t>the number</w:t>
      </w:r>
      <w:r w:rsidR="00E12CA9" w:rsidRPr="00A90A37">
        <w:rPr>
          <w:rFonts w:cs="Times New Roman"/>
        </w:rPr>
        <w:t xml:space="preserve"> </w:t>
      </w:r>
      <w:r w:rsidR="00E12CA9" w:rsidRPr="001D35E2">
        <w:rPr>
          <w:rFonts w:cs="Times New Roman"/>
          <w:strike/>
        </w:rPr>
        <w:t>that</w:t>
      </w:r>
      <w:r w:rsidR="00E12CA9" w:rsidRPr="00A90A37">
        <w:rPr>
          <w:rFonts w:cs="Times New Roman"/>
        </w:rPr>
        <w:t xml:space="preserve"> permitted by the license)</w:t>
      </w:r>
      <w:r w:rsidR="00227981">
        <w:rPr>
          <w:rFonts w:cs="Times New Roman"/>
          <w:u w:val="single"/>
        </w:rPr>
        <w:t>,</w:t>
      </w:r>
      <w:r w:rsidR="00E12CA9" w:rsidRPr="00A90A37">
        <w:rPr>
          <w:rFonts w:cs="Times New Roman"/>
        </w:rPr>
        <w:t xml:space="preserve"> </w:t>
      </w:r>
      <w:r w:rsidR="00FA5FE9" w:rsidRPr="00A90A37">
        <w:rPr>
          <w:rFonts w:cs="Times New Roman"/>
        </w:rPr>
        <w:t>or other requirements necessitating mo</w:t>
      </w:r>
      <w:r w:rsidR="0072005D" w:rsidRPr="00A90A37">
        <w:rPr>
          <w:rFonts w:cs="Times New Roman"/>
        </w:rPr>
        <w:t>dification</w:t>
      </w:r>
      <w:r w:rsidR="00A96B80" w:rsidRPr="00A90A37">
        <w:rPr>
          <w:rFonts w:cs="Times New Roman"/>
        </w:rPr>
        <w:t xml:space="preserve"> </w:t>
      </w:r>
      <w:r w:rsidR="00A96B80" w:rsidRPr="00742B76">
        <w:rPr>
          <w:rFonts w:cs="Times New Roman"/>
          <w:strike/>
        </w:rPr>
        <w:t>to</w:t>
      </w:r>
      <w:r w:rsidR="00A96B80" w:rsidRPr="00A90A37">
        <w:rPr>
          <w:rFonts w:cs="Times New Roman"/>
        </w:rPr>
        <w:t xml:space="preserve"> </w:t>
      </w:r>
      <w:r w:rsidR="00742B76" w:rsidRPr="007C0341">
        <w:rPr>
          <w:rFonts w:cs="Times New Roman"/>
          <w:u w:val="single"/>
        </w:rPr>
        <w:t>of</w:t>
      </w:r>
      <w:r w:rsidR="007C0341">
        <w:rPr>
          <w:rFonts w:cs="Times New Roman"/>
        </w:rPr>
        <w:t xml:space="preserve"> </w:t>
      </w:r>
      <w:r w:rsidR="00A96B80" w:rsidRPr="007C0341">
        <w:rPr>
          <w:rFonts w:cs="Times New Roman"/>
        </w:rPr>
        <w:t>the</w:t>
      </w:r>
      <w:r w:rsidR="00A96B80" w:rsidRPr="00A90A37">
        <w:rPr>
          <w:rFonts w:cs="Times New Roman"/>
        </w:rPr>
        <w:t xml:space="preserve"> license</w:t>
      </w:r>
      <w:r w:rsidR="0072005D" w:rsidRPr="00A90A37">
        <w:rPr>
          <w:rFonts w:cs="Times New Roman"/>
        </w:rPr>
        <w:t>, shall apply to the D</w:t>
      </w:r>
      <w:r w:rsidR="00FA5FE9" w:rsidRPr="00A90A37">
        <w:rPr>
          <w:rFonts w:cs="Times New Roman"/>
        </w:rPr>
        <w:t>epartment for a license modification.</w:t>
      </w:r>
      <w:r w:rsidR="00E12CA9" w:rsidRPr="00A90A37">
        <w:rPr>
          <w:rFonts w:cs="Times New Roman"/>
        </w:rPr>
        <w:t xml:space="preserve"> Births at the </w:t>
      </w:r>
      <w:r w:rsidR="00E12CA9" w:rsidRPr="001A70A3">
        <w:rPr>
          <w:rFonts w:cs="Times New Roman"/>
          <w:strike/>
        </w:rPr>
        <w:t>f</w:t>
      </w:r>
      <w:r w:rsidR="001A70A3" w:rsidRPr="001A70A3">
        <w:rPr>
          <w:rFonts w:cs="Times New Roman"/>
          <w:u w:val="single"/>
        </w:rPr>
        <w:t>F</w:t>
      </w:r>
      <w:r w:rsidR="00E12CA9" w:rsidRPr="00A90A37">
        <w:rPr>
          <w:rFonts w:cs="Times New Roman"/>
        </w:rPr>
        <w:t xml:space="preserve">acility </w:t>
      </w:r>
      <w:r w:rsidR="00A96B80" w:rsidRPr="00A90A37">
        <w:rPr>
          <w:rFonts w:cs="Times New Roman"/>
        </w:rPr>
        <w:t>do not</w:t>
      </w:r>
      <w:r w:rsidR="00E12CA9" w:rsidRPr="00A90A37">
        <w:rPr>
          <w:rFonts w:cs="Times New Roman"/>
        </w:rPr>
        <w:t xml:space="preserve"> violate an issued license if the </w:t>
      </w:r>
      <w:r w:rsidR="004B65B3" w:rsidRPr="003F2934">
        <w:rPr>
          <w:rFonts w:cs="Times New Roman"/>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rPr>
        <w:t xml:space="preserve"> </w:t>
      </w:r>
      <w:r w:rsidR="00E12CA9" w:rsidRPr="00A90A37">
        <w:rPr>
          <w:rFonts w:cs="Times New Roman"/>
        </w:rPr>
        <w:t xml:space="preserve">provides the Department with an updated inventory </w:t>
      </w:r>
      <w:r w:rsidR="00BC6ABD" w:rsidRPr="00A90A37">
        <w:rPr>
          <w:rFonts w:cs="Times New Roman"/>
        </w:rPr>
        <w:t>within fifteen (15) days</w:t>
      </w:r>
      <w:r w:rsidR="00B61F88" w:rsidRPr="00A90A37">
        <w:rPr>
          <w:rFonts w:cs="Times New Roman"/>
        </w:rPr>
        <w:t xml:space="preserve"> </w:t>
      </w:r>
      <w:r w:rsidR="00A90A37">
        <w:rPr>
          <w:rFonts w:cs="Times New Roman"/>
        </w:rPr>
        <w:t xml:space="preserve">of the birth </w:t>
      </w:r>
      <w:r w:rsidR="00B61F88" w:rsidRPr="00A90A37">
        <w:rPr>
          <w:rFonts w:cs="Times New Roman"/>
          <w:u w:val="single"/>
        </w:rPr>
        <w:t>and the fawns are identified with visible official identification</w:t>
      </w:r>
      <w:r w:rsidR="000A5620" w:rsidRPr="00A90A37">
        <w:rPr>
          <w:rFonts w:cs="Times New Roman"/>
          <w:u w:val="single"/>
        </w:rPr>
        <w:t xml:space="preserve"> </w:t>
      </w:r>
      <w:r w:rsidR="001B135C">
        <w:rPr>
          <w:rFonts w:cs="Times New Roman"/>
          <w:u w:val="single"/>
        </w:rPr>
        <w:t xml:space="preserve">tags </w:t>
      </w:r>
      <w:r w:rsidR="000A5620" w:rsidRPr="00A90A37">
        <w:rPr>
          <w:rFonts w:cs="Times New Roman"/>
          <w:u w:val="single"/>
        </w:rPr>
        <w:t>affixed to the</w:t>
      </w:r>
      <w:r w:rsidR="00F26326">
        <w:rPr>
          <w:rFonts w:cs="Times New Roman"/>
          <w:u w:val="single"/>
        </w:rPr>
        <w:t>ir</w:t>
      </w:r>
      <w:r w:rsidR="000A5620" w:rsidRPr="00A90A37">
        <w:rPr>
          <w:rFonts w:cs="Times New Roman"/>
          <w:u w:val="single"/>
        </w:rPr>
        <w:t xml:space="preserve"> ears</w:t>
      </w:r>
      <w:r w:rsidR="00F87ABF">
        <w:rPr>
          <w:rFonts w:cs="Times New Roman"/>
          <w:u w:val="single"/>
        </w:rPr>
        <w:t>; provided, that Commercial Shooting P</w:t>
      </w:r>
      <w:r w:rsidR="00CA2E1F" w:rsidRPr="005A6E10">
        <w:rPr>
          <w:rFonts w:cs="Times New Roman"/>
          <w:u w:val="single"/>
        </w:rPr>
        <w:t xml:space="preserve">reserve Licensees are not required to affix </w:t>
      </w:r>
      <w:r w:rsidR="003C7C41" w:rsidRPr="005A6E10">
        <w:rPr>
          <w:rFonts w:cs="Times New Roman"/>
          <w:u w:val="single"/>
        </w:rPr>
        <w:t>tags to the ears of fawns born on the Facility</w:t>
      </w:r>
      <w:r w:rsidR="005A6E10" w:rsidRPr="005A6E10">
        <w:rPr>
          <w:rFonts w:cs="Times New Roman"/>
          <w:u w:val="single"/>
        </w:rPr>
        <w:t>.</w:t>
      </w:r>
      <w:r w:rsidR="00E12CA9" w:rsidRPr="00A90A37">
        <w:rPr>
          <w:rFonts w:cs="Times New Roman"/>
        </w:rPr>
        <w:t xml:space="preserve"> </w:t>
      </w:r>
    </w:p>
    <w:p w14:paraId="2C5DFDF3" w14:textId="3FE8846C" w:rsidR="00FA5FE9" w:rsidRPr="00A90A37" w:rsidRDefault="00F65508" w:rsidP="001F758B">
      <w:pPr>
        <w:ind w:firstLine="360"/>
        <w:jc w:val="both"/>
        <w:rPr>
          <w:rFonts w:cs="Times New Roman"/>
          <w:strike/>
        </w:rPr>
      </w:pPr>
      <w:r w:rsidRPr="00A90A37">
        <w:rPr>
          <w:rFonts w:cs="Times New Roman"/>
        </w:rPr>
        <w:t>5</w:t>
      </w:r>
      <w:r w:rsidR="006560A2" w:rsidRPr="00A90A37">
        <w:rPr>
          <w:rFonts w:cs="Times New Roman"/>
        </w:rPr>
        <w:t>.3.</w:t>
      </w:r>
      <w:r w:rsidR="006560A2" w:rsidRPr="00A90A37">
        <w:rPr>
          <w:rFonts w:cs="Times New Roman"/>
        </w:rPr>
        <w:tab/>
      </w:r>
      <w:r w:rsidR="001F758B" w:rsidRPr="00A90A37">
        <w:rPr>
          <w:rFonts w:cs="Times New Roman"/>
        </w:rPr>
        <w:t xml:space="preserve">  </w:t>
      </w:r>
      <w:r w:rsidR="00595330" w:rsidRPr="00A90A37">
        <w:rPr>
          <w:u w:val="single"/>
        </w:rPr>
        <w:t xml:space="preserve">An application for renewal of a license shall be submitted on forms provided by the </w:t>
      </w:r>
      <w:r w:rsidR="00595330">
        <w:rPr>
          <w:u w:val="single"/>
        </w:rPr>
        <w:t>D</w:t>
      </w:r>
      <w:r w:rsidR="00595330" w:rsidRPr="00A90A37">
        <w:rPr>
          <w:u w:val="single"/>
        </w:rPr>
        <w:t xml:space="preserve">epartment </w:t>
      </w:r>
      <w:r w:rsidR="00595330">
        <w:rPr>
          <w:u w:val="single"/>
        </w:rPr>
        <w:t>no later than 60</w:t>
      </w:r>
      <w:r w:rsidR="00595330" w:rsidRPr="00A90A37">
        <w:rPr>
          <w:u w:val="single"/>
        </w:rPr>
        <w:t xml:space="preserve"> days prior to the expiration of the current license. </w:t>
      </w:r>
      <w:r w:rsidR="001F7340" w:rsidRPr="00A90A37">
        <w:rPr>
          <w:rFonts w:cs="Times New Roman"/>
          <w:strike/>
        </w:rPr>
        <w:t xml:space="preserve">Any person who </w:t>
      </w:r>
      <w:r w:rsidR="00B51BAC" w:rsidRPr="00A90A37">
        <w:rPr>
          <w:rFonts w:cs="Times New Roman"/>
          <w:strike/>
        </w:rPr>
        <w:t>has acquired</w:t>
      </w:r>
      <w:r w:rsidR="005D4836" w:rsidRPr="00A90A37">
        <w:rPr>
          <w:rFonts w:cs="Times New Roman"/>
          <w:strike/>
        </w:rPr>
        <w:t xml:space="preserve"> ownership of a facility </w:t>
      </w:r>
      <w:r w:rsidR="0072005D" w:rsidRPr="00A90A37">
        <w:rPr>
          <w:rFonts w:cs="Times New Roman"/>
          <w:strike/>
        </w:rPr>
        <w:t>shall apply to the D</w:t>
      </w:r>
      <w:r w:rsidR="00FA5FE9" w:rsidRPr="00A90A37">
        <w:rPr>
          <w:rFonts w:cs="Times New Roman"/>
          <w:strike/>
        </w:rPr>
        <w:t>epartment for a new license</w:t>
      </w:r>
      <w:r w:rsidR="009C2939" w:rsidRPr="00A90A37">
        <w:rPr>
          <w:rFonts w:cs="Times New Roman"/>
          <w:strike/>
        </w:rPr>
        <w:t xml:space="preserve"> so long as the transferee satisfies all license requirements and fees</w:t>
      </w:r>
      <w:r w:rsidR="00FA5FE9" w:rsidRPr="00A90A37">
        <w:rPr>
          <w:rFonts w:cs="Times New Roman"/>
          <w:strike/>
        </w:rPr>
        <w:t>.</w:t>
      </w:r>
    </w:p>
    <w:p w14:paraId="07320538" w14:textId="3BC5D1BA" w:rsidR="00E14164" w:rsidRPr="002E62D1" w:rsidRDefault="00595330" w:rsidP="00595330">
      <w:pPr>
        <w:ind w:firstLine="360"/>
        <w:jc w:val="both"/>
        <w:rPr>
          <w:rFonts w:cs="Times New Roman"/>
          <w:u w:val="single"/>
        </w:rPr>
      </w:pPr>
      <w:r w:rsidRPr="002E62D1">
        <w:rPr>
          <w:rFonts w:cs="Times New Roman"/>
          <w:u w:val="single"/>
        </w:rPr>
        <w:t>5.4</w:t>
      </w:r>
      <w:r w:rsidR="00C12257" w:rsidRPr="002E62D1">
        <w:rPr>
          <w:rFonts w:cs="Times New Roman"/>
          <w:u w:val="single"/>
        </w:rPr>
        <w:t>.</w:t>
      </w:r>
      <w:r w:rsidRPr="002E62D1">
        <w:rPr>
          <w:rFonts w:cs="Times New Roman"/>
          <w:u w:val="single"/>
        </w:rPr>
        <w:t xml:space="preserve"> </w:t>
      </w:r>
      <w:r w:rsidRPr="002E62D1">
        <w:rPr>
          <w:u w:val="single"/>
        </w:rPr>
        <w:t xml:space="preserve"> </w:t>
      </w:r>
      <w:r w:rsidR="00A90A37" w:rsidRPr="002E62D1">
        <w:rPr>
          <w:rFonts w:cs="Times New Roman"/>
          <w:u w:val="single"/>
        </w:rPr>
        <w:t xml:space="preserve">A </w:t>
      </w:r>
      <w:r w:rsidRPr="002E62D1">
        <w:rPr>
          <w:rFonts w:cs="Times New Roman"/>
          <w:u w:val="single"/>
        </w:rPr>
        <w:t>L</w:t>
      </w:r>
      <w:r w:rsidR="00A90A37" w:rsidRPr="002E62D1">
        <w:rPr>
          <w:rFonts w:cs="Times New Roman"/>
          <w:u w:val="single"/>
        </w:rPr>
        <w:t xml:space="preserve">icensee must </w:t>
      </w:r>
      <w:r w:rsidR="00015EC0" w:rsidRPr="002E62D1">
        <w:rPr>
          <w:rFonts w:cs="Times New Roman"/>
          <w:u w:val="single"/>
        </w:rPr>
        <w:t>provide at least 30 days advance notice to</w:t>
      </w:r>
      <w:r w:rsidR="00A90A37" w:rsidRPr="002E62D1">
        <w:rPr>
          <w:rFonts w:cs="Times New Roman"/>
          <w:u w:val="single"/>
        </w:rPr>
        <w:t xml:space="preserve"> the Department prior to the sale or transfer of any </w:t>
      </w:r>
      <w:r w:rsidR="000B58BE" w:rsidRPr="002E62D1">
        <w:rPr>
          <w:rFonts w:cs="Times New Roman"/>
          <w:u w:val="single"/>
        </w:rPr>
        <w:t>F</w:t>
      </w:r>
      <w:r w:rsidR="00A32BC1" w:rsidRPr="002E62D1">
        <w:rPr>
          <w:rFonts w:cs="Times New Roman"/>
          <w:u w:val="single"/>
        </w:rPr>
        <w:t>acility</w:t>
      </w:r>
      <w:r w:rsidR="00A90A37" w:rsidRPr="002E62D1">
        <w:rPr>
          <w:rFonts w:cs="Times New Roman"/>
          <w:u w:val="single"/>
        </w:rPr>
        <w:t>.</w:t>
      </w:r>
      <w:r w:rsidR="00414B7A" w:rsidRPr="002E62D1">
        <w:rPr>
          <w:rFonts w:cs="Times New Roman"/>
          <w:u w:val="single"/>
        </w:rPr>
        <w:t xml:space="preserve"> If a</w:t>
      </w:r>
      <w:r w:rsidR="002305FC" w:rsidRPr="002E62D1">
        <w:rPr>
          <w:rFonts w:cs="Times New Roman"/>
          <w:u w:val="single"/>
        </w:rPr>
        <w:t xml:space="preserve"> </w:t>
      </w:r>
      <w:r w:rsidR="00414B7A" w:rsidRPr="002E62D1">
        <w:rPr>
          <w:rFonts w:cs="Times New Roman"/>
          <w:u w:val="single"/>
        </w:rPr>
        <w:t xml:space="preserve">purchaser or </w:t>
      </w:r>
      <w:r w:rsidR="008E1114" w:rsidRPr="002E62D1">
        <w:rPr>
          <w:rFonts w:cs="Times New Roman"/>
          <w:u w:val="single"/>
        </w:rPr>
        <w:t xml:space="preserve">transferee </w:t>
      </w:r>
      <w:r w:rsidR="000B58BE" w:rsidRPr="002E62D1">
        <w:rPr>
          <w:rFonts w:cs="Times New Roman"/>
          <w:u w:val="single"/>
        </w:rPr>
        <w:t>acquires a F</w:t>
      </w:r>
      <w:r w:rsidR="00414B7A" w:rsidRPr="002E62D1">
        <w:rPr>
          <w:rFonts w:cs="Times New Roman"/>
          <w:u w:val="single"/>
        </w:rPr>
        <w:t xml:space="preserve">acility prior to </w:t>
      </w:r>
      <w:r w:rsidR="00CD043E" w:rsidRPr="002E62D1">
        <w:rPr>
          <w:rFonts w:cs="Times New Roman"/>
          <w:u w:val="single"/>
        </w:rPr>
        <w:t>May 1</w:t>
      </w:r>
      <w:r w:rsidR="00757733" w:rsidRPr="002E62D1">
        <w:rPr>
          <w:rFonts w:cs="Times New Roman"/>
          <w:u w:val="single"/>
        </w:rPr>
        <w:t xml:space="preserve">, the purchaser or licensee </w:t>
      </w:r>
      <w:r w:rsidR="00843EE2" w:rsidRPr="002E62D1">
        <w:rPr>
          <w:rFonts w:cs="Times New Roman"/>
          <w:u w:val="single"/>
        </w:rPr>
        <w:t>shall</w:t>
      </w:r>
      <w:r w:rsidR="009F5A39" w:rsidRPr="002E62D1">
        <w:rPr>
          <w:rFonts w:cs="Times New Roman"/>
          <w:u w:val="single"/>
        </w:rPr>
        <w:t xml:space="preserve">, before the close of business on May 1, or </w:t>
      </w:r>
      <w:r w:rsidR="002E5315" w:rsidRPr="002E62D1">
        <w:rPr>
          <w:rFonts w:cs="Times New Roman"/>
          <w:u w:val="single"/>
        </w:rPr>
        <w:t>if May 1 is a Saturday or Sunday, until the end of the next day that is not a Saturday or Sunday</w:t>
      </w:r>
      <w:r w:rsidR="009F5A39" w:rsidRPr="002E62D1">
        <w:rPr>
          <w:rFonts w:cs="Times New Roman"/>
          <w:u w:val="single"/>
        </w:rPr>
        <w:t>: (a)</w:t>
      </w:r>
      <w:r w:rsidR="00757733" w:rsidRPr="002E62D1">
        <w:rPr>
          <w:rFonts w:cs="Times New Roman"/>
          <w:u w:val="single"/>
        </w:rPr>
        <w:t xml:space="preserve"> apply for a modification </w:t>
      </w:r>
      <w:r w:rsidR="008C06D9" w:rsidRPr="002E62D1">
        <w:rPr>
          <w:rFonts w:cs="Times New Roman"/>
          <w:u w:val="single"/>
        </w:rPr>
        <w:t>of the license to list the purchaser or transferee as the new license</w:t>
      </w:r>
      <w:r w:rsidR="009E0D33" w:rsidRPr="002E62D1">
        <w:rPr>
          <w:rFonts w:cs="Times New Roman"/>
          <w:u w:val="single"/>
        </w:rPr>
        <w:t>e</w:t>
      </w:r>
      <w:r w:rsidR="003322C1" w:rsidRPr="002E62D1">
        <w:rPr>
          <w:rFonts w:cs="Times New Roman"/>
          <w:u w:val="single"/>
        </w:rPr>
        <w:t xml:space="preserve"> and (b) apply for renewal of the license</w:t>
      </w:r>
      <w:r w:rsidR="008C06D9" w:rsidRPr="002E62D1">
        <w:rPr>
          <w:rFonts w:cs="Times New Roman"/>
          <w:u w:val="single"/>
        </w:rPr>
        <w:t>.</w:t>
      </w:r>
      <w:r w:rsidR="00CB3173" w:rsidRPr="002E62D1">
        <w:rPr>
          <w:rFonts w:cs="Times New Roman"/>
          <w:u w:val="single"/>
        </w:rPr>
        <w:t xml:space="preserve"> </w:t>
      </w:r>
      <w:r w:rsidR="00C95DD3" w:rsidRPr="002E62D1">
        <w:rPr>
          <w:rFonts w:cs="Times New Roman"/>
          <w:u w:val="single"/>
        </w:rPr>
        <w:t>If a purc</w:t>
      </w:r>
      <w:r w:rsidR="000B58BE" w:rsidRPr="002E62D1">
        <w:rPr>
          <w:rFonts w:cs="Times New Roman"/>
          <w:u w:val="single"/>
        </w:rPr>
        <w:t>haser or transferee acquires a F</w:t>
      </w:r>
      <w:r w:rsidR="00C95DD3" w:rsidRPr="002E62D1">
        <w:rPr>
          <w:rFonts w:cs="Times New Roman"/>
          <w:u w:val="single"/>
        </w:rPr>
        <w:t>acility after May 1</w:t>
      </w:r>
      <w:r w:rsidR="00940101" w:rsidRPr="002E62D1">
        <w:rPr>
          <w:rFonts w:cs="Times New Roman"/>
          <w:u w:val="single"/>
        </w:rPr>
        <w:t xml:space="preserve"> but before June 30</w:t>
      </w:r>
      <w:r w:rsidR="00C95DD3" w:rsidRPr="002E62D1">
        <w:rPr>
          <w:rFonts w:cs="Times New Roman"/>
          <w:u w:val="single"/>
        </w:rPr>
        <w:t>, the purchaser or transferee shall apply</w:t>
      </w:r>
      <w:r w:rsidR="00B11EE2" w:rsidRPr="002E62D1">
        <w:rPr>
          <w:rFonts w:cs="Times New Roman"/>
          <w:u w:val="single"/>
        </w:rPr>
        <w:t xml:space="preserve"> to the Department</w:t>
      </w:r>
      <w:r w:rsidR="00C95DD3" w:rsidRPr="002E62D1">
        <w:rPr>
          <w:rFonts w:cs="Times New Roman"/>
          <w:u w:val="single"/>
        </w:rPr>
        <w:t xml:space="preserve"> for a new license</w:t>
      </w:r>
      <w:r w:rsidR="000B58BE" w:rsidRPr="002E62D1">
        <w:rPr>
          <w:rFonts w:cs="Times New Roman"/>
          <w:u w:val="single"/>
        </w:rPr>
        <w:t xml:space="preserve"> to operate the F</w:t>
      </w:r>
      <w:r w:rsidR="00B11EE2" w:rsidRPr="002E62D1">
        <w:rPr>
          <w:rFonts w:cs="Times New Roman"/>
          <w:u w:val="single"/>
        </w:rPr>
        <w:t xml:space="preserve">acility in accordance with </w:t>
      </w:r>
      <w:r w:rsidR="00FC2C44" w:rsidRPr="002E62D1">
        <w:rPr>
          <w:rFonts w:cs="Times New Roman"/>
          <w:u w:val="single"/>
        </w:rPr>
        <w:t xml:space="preserve">Section </w:t>
      </w:r>
      <w:r w:rsidR="00DB203F" w:rsidRPr="002E62D1">
        <w:rPr>
          <w:rFonts w:cs="Times New Roman"/>
          <w:u w:val="single"/>
        </w:rPr>
        <w:t>3</w:t>
      </w:r>
      <w:r w:rsidR="009038D4" w:rsidRPr="002E62D1">
        <w:rPr>
          <w:rFonts w:cs="Times New Roman"/>
          <w:u w:val="single"/>
        </w:rPr>
        <w:t xml:space="preserve"> of this rule</w:t>
      </w:r>
      <w:r w:rsidR="00B11EE2" w:rsidRPr="002E62D1">
        <w:rPr>
          <w:rFonts w:cs="Times New Roman"/>
          <w:u w:val="single"/>
        </w:rPr>
        <w:t xml:space="preserve">. </w:t>
      </w:r>
    </w:p>
    <w:p w14:paraId="6D205AE3" w14:textId="73FB647B" w:rsidR="00595330" w:rsidRPr="00B37AFC" w:rsidRDefault="0046794F" w:rsidP="00B37AFC">
      <w:pPr>
        <w:ind w:firstLine="360"/>
        <w:jc w:val="both"/>
        <w:rPr>
          <w:u w:val="single"/>
        </w:rPr>
      </w:pPr>
      <w:r w:rsidRPr="002E62D1">
        <w:rPr>
          <w:rFonts w:cs="Times New Roman"/>
          <w:u w:val="single"/>
        </w:rPr>
        <w:t>5.5</w:t>
      </w:r>
      <w:r w:rsidR="00C12257" w:rsidRPr="002E62D1">
        <w:rPr>
          <w:rFonts w:cs="Times New Roman"/>
          <w:u w:val="single"/>
        </w:rPr>
        <w:t>.</w:t>
      </w:r>
      <w:r w:rsidRPr="002E62D1">
        <w:rPr>
          <w:rFonts w:cs="Times New Roman"/>
          <w:u w:val="single"/>
        </w:rPr>
        <w:t xml:space="preserve"> </w:t>
      </w:r>
      <w:r w:rsidR="00922C5F" w:rsidRPr="002E62D1">
        <w:rPr>
          <w:rFonts w:cs="Times New Roman"/>
          <w:u w:val="single"/>
        </w:rPr>
        <w:t>The Department shall issue a Quarantine of any</w:t>
      </w:r>
      <w:r w:rsidR="008E20B9" w:rsidRPr="002E62D1">
        <w:rPr>
          <w:rFonts w:cs="Times New Roman"/>
          <w:u w:val="single"/>
        </w:rPr>
        <w:t xml:space="preserve"> </w:t>
      </w:r>
      <w:r w:rsidR="00E060C6" w:rsidRPr="002E62D1">
        <w:rPr>
          <w:rFonts w:cs="Times New Roman"/>
          <w:u w:val="single"/>
        </w:rPr>
        <w:t>premises</w:t>
      </w:r>
      <w:r w:rsidR="000B58BE" w:rsidRPr="002E62D1">
        <w:rPr>
          <w:rFonts w:cs="Times New Roman"/>
          <w:u w:val="single"/>
        </w:rPr>
        <w:t xml:space="preserve"> found to contain C</w:t>
      </w:r>
      <w:r w:rsidR="00B81298" w:rsidRPr="002E62D1">
        <w:rPr>
          <w:rFonts w:cs="Times New Roman"/>
          <w:u w:val="single"/>
        </w:rPr>
        <w:t xml:space="preserve">aptive </w:t>
      </w:r>
      <w:r w:rsidR="00856F79" w:rsidRPr="002E62D1">
        <w:rPr>
          <w:rFonts w:cs="Times New Roman"/>
          <w:u w:val="single"/>
        </w:rPr>
        <w:t>Cervid</w:t>
      </w:r>
      <w:r w:rsidR="00B81298" w:rsidRPr="002E62D1">
        <w:rPr>
          <w:rFonts w:cs="Times New Roman"/>
          <w:u w:val="single"/>
        </w:rPr>
        <w:t xml:space="preserve">s </w:t>
      </w:r>
      <w:r w:rsidR="005B3975" w:rsidRPr="002E62D1">
        <w:rPr>
          <w:rFonts w:cs="Times New Roman"/>
          <w:u w:val="single"/>
        </w:rPr>
        <w:t>that is unlicensed</w:t>
      </w:r>
      <w:r w:rsidR="00454CB9" w:rsidRPr="002E62D1">
        <w:rPr>
          <w:rFonts w:cs="Times New Roman"/>
          <w:u w:val="single"/>
        </w:rPr>
        <w:t xml:space="preserve">. The owner of </w:t>
      </w:r>
      <w:r w:rsidR="000F6A1D" w:rsidRPr="002E62D1">
        <w:rPr>
          <w:rFonts w:cs="Times New Roman"/>
          <w:u w:val="single"/>
        </w:rPr>
        <w:t xml:space="preserve">the unlicensed </w:t>
      </w:r>
      <w:r w:rsidR="007C1830" w:rsidRPr="002E62D1">
        <w:rPr>
          <w:rFonts w:cs="Times New Roman"/>
          <w:u w:val="single"/>
        </w:rPr>
        <w:t>premises</w:t>
      </w:r>
      <w:r w:rsidR="000F6A1D" w:rsidRPr="002E62D1">
        <w:rPr>
          <w:rFonts w:cs="Times New Roman"/>
          <w:u w:val="single"/>
        </w:rPr>
        <w:t xml:space="preserve"> </w:t>
      </w:r>
      <w:r w:rsidR="008B44F5" w:rsidRPr="002E62D1">
        <w:rPr>
          <w:rFonts w:cs="Times New Roman"/>
          <w:u w:val="single"/>
        </w:rPr>
        <w:t xml:space="preserve">shall apply for a license </w:t>
      </w:r>
      <w:r w:rsidR="002B2316" w:rsidRPr="002E62D1">
        <w:rPr>
          <w:rFonts w:cs="Times New Roman"/>
          <w:u w:val="single"/>
        </w:rPr>
        <w:t>in accordance wit</w:t>
      </w:r>
      <w:r w:rsidR="00FB6443" w:rsidRPr="002E62D1">
        <w:rPr>
          <w:rFonts w:cs="Times New Roman"/>
          <w:u w:val="single"/>
        </w:rPr>
        <w:t>h Section 3 of this rule</w:t>
      </w:r>
      <w:r w:rsidR="007B4E91" w:rsidRPr="002E62D1">
        <w:rPr>
          <w:rFonts w:cs="Times New Roman"/>
          <w:u w:val="single"/>
        </w:rPr>
        <w:t xml:space="preserve"> within 60 days of when the Quarantine is issued</w:t>
      </w:r>
      <w:r w:rsidR="00FB6443" w:rsidRPr="002E62D1">
        <w:rPr>
          <w:rFonts w:cs="Times New Roman"/>
          <w:u w:val="single"/>
        </w:rPr>
        <w:t xml:space="preserve">. If the owner of the </w:t>
      </w:r>
      <w:r w:rsidR="008F2758" w:rsidRPr="002E62D1">
        <w:rPr>
          <w:rFonts w:cs="Times New Roman"/>
          <w:u w:val="single"/>
        </w:rPr>
        <w:t xml:space="preserve">unlicensed </w:t>
      </w:r>
      <w:r w:rsidR="007C1830" w:rsidRPr="002E62D1">
        <w:rPr>
          <w:rFonts w:cs="Times New Roman"/>
          <w:u w:val="single"/>
        </w:rPr>
        <w:t>premises</w:t>
      </w:r>
      <w:r w:rsidR="008F2758" w:rsidRPr="002E62D1">
        <w:rPr>
          <w:rFonts w:cs="Times New Roman"/>
          <w:u w:val="single"/>
        </w:rPr>
        <w:t xml:space="preserve"> fails to comply with this Subsection 5.5, </w:t>
      </w:r>
      <w:r w:rsidR="0062475E">
        <w:rPr>
          <w:rFonts w:cs="Times New Roman"/>
          <w:u w:val="single"/>
        </w:rPr>
        <w:t xml:space="preserve">or the Facility is unable to be licensed, </w:t>
      </w:r>
      <w:r w:rsidR="00622CA3" w:rsidRPr="002E62D1">
        <w:rPr>
          <w:rFonts w:cs="Times New Roman"/>
          <w:u w:val="single"/>
        </w:rPr>
        <w:t xml:space="preserve">the Department may take action to </w:t>
      </w:r>
      <w:r w:rsidR="00524754" w:rsidRPr="002E62D1">
        <w:rPr>
          <w:rFonts w:cs="Times New Roman"/>
          <w:u w:val="single"/>
        </w:rPr>
        <w:t>D</w:t>
      </w:r>
      <w:r w:rsidR="00622CA3" w:rsidRPr="002E62D1">
        <w:rPr>
          <w:rFonts w:cs="Times New Roman"/>
          <w:u w:val="single"/>
        </w:rPr>
        <w:t xml:space="preserve">epopulate the unlicensed </w:t>
      </w:r>
      <w:r w:rsidR="007C1830" w:rsidRPr="002E62D1">
        <w:rPr>
          <w:rFonts w:cs="Times New Roman"/>
          <w:u w:val="single"/>
        </w:rPr>
        <w:t>premises</w:t>
      </w:r>
      <w:r w:rsidR="00622CA3" w:rsidRPr="002E62D1">
        <w:rPr>
          <w:rFonts w:cs="Times New Roman"/>
          <w:u w:val="single"/>
        </w:rPr>
        <w:t xml:space="preserve"> or tak</w:t>
      </w:r>
      <w:r w:rsidR="001C432B" w:rsidRPr="002E62D1">
        <w:rPr>
          <w:rFonts w:cs="Times New Roman"/>
          <w:u w:val="single"/>
        </w:rPr>
        <w:t>e other action the Department deems appropriate under the circumstances.</w:t>
      </w:r>
      <w:r w:rsidR="001C432B">
        <w:rPr>
          <w:rFonts w:cs="Times New Roman"/>
          <w:u w:val="single"/>
        </w:rPr>
        <w:t xml:space="preserve"> </w:t>
      </w:r>
      <w:r w:rsidR="00FB6443">
        <w:rPr>
          <w:rFonts w:cs="Times New Roman"/>
          <w:u w:val="single"/>
        </w:rPr>
        <w:t xml:space="preserve"> </w:t>
      </w:r>
      <w:r w:rsidR="00454CB9">
        <w:rPr>
          <w:rFonts w:cs="Times New Roman"/>
          <w:u w:val="single"/>
        </w:rPr>
        <w:t xml:space="preserve"> </w:t>
      </w:r>
      <w:r w:rsidR="00514999">
        <w:rPr>
          <w:rFonts w:cs="Times New Roman"/>
          <w:u w:val="single"/>
        </w:rPr>
        <w:t xml:space="preserve"> </w:t>
      </w:r>
    </w:p>
    <w:p w14:paraId="4A2993DB" w14:textId="22CB5248" w:rsidR="002F148A" w:rsidRPr="00A90A37" w:rsidRDefault="002F148A" w:rsidP="00473769">
      <w:pPr>
        <w:jc w:val="both"/>
        <w:rPr>
          <w:rFonts w:cs="Times New Roman"/>
          <w:b/>
        </w:rPr>
      </w:pPr>
      <w:r w:rsidRPr="00A90A37">
        <w:rPr>
          <w:rFonts w:cs="Times New Roman"/>
          <w:b/>
        </w:rPr>
        <w:t>§61-34-</w:t>
      </w:r>
      <w:r w:rsidR="00BF05E2" w:rsidRPr="00A90A37">
        <w:rPr>
          <w:rFonts w:cs="Times New Roman"/>
          <w:b/>
        </w:rPr>
        <w:t>6</w:t>
      </w:r>
      <w:r w:rsidRPr="00A90A37">
        <w:rPr>
          <w:rFonts w:cs="Times New Roman"/>
          <w:b/>
        </w:rPr>
        <w:t>. Inspections.</w:t>
      </w:r>
    </w:p>
    <w:p w14:paraId="381A1878" w14:textId="544A63BF" w:rsidR="002F148A" w:rsidRPr="00A90A37" w:rsidRDefault="00DE1D6A" w:rsidP="006E5AE8">
      <w:pPr>
        <w:ind w:firstLine="360"/>
        <w:jc w:val="both"/>
        <w:rPr>
          <w:rFonts w:cs="Times New Roman"/>
        </w:rPr>
      </w:pPr>
      <w:r w:rsidRPr="00A90A37">
        <w:rPr>
          <w:rFonts w:cs="Times New Roman"/>
        </w:rPr>
        <w:t>6</w:t>
      </w:r>
      <w:r w:rsidR="002F148A" w:rsidRPr="00A90A37">
        <w:rPr>
          <w:rFonts w:cs="Times New Roman"/>
        </w:rPr>
        <w:t>.1.</w:t>
      </w:r>
      <w:r w:rsidR="006E5AE8" w:rsidRPr="00A90A37">
        <w:rPr>
          <w:rFonts w:cs="Times New Roman"/>
        </w:rPr>
        <w:t xml:space="preserve">  </w:t>
      </w:r>
      <w:r w:rsidR="0072005D" w:rsidRPr="00A90A37">
        <w:rPr>
          <w:rFonts w:cs="Times New Roman"/>
        </w:rPr>
        <w:t>The D</w:t>
      </w:r>
      <w:r w:rsidR="00A85A01" w:rsidRPr="00A90A37">
        <w:rPr>
          <w:rFonts w:cs="Times New Roman"/>
        </w:rPr>
        <w:t>epartment</w:t>
      </w:r>
      <w:r w:rsidR="00FA0653" w:rsidRPr="00A90A37">
        <w:rPr>
          <w:rFonts w:cs="Times New Roman"/>
        </w:rPr>
        <w:t xml:space="preserve"> sha</w:t>
      </w:r>
      <w:r w:rsidR="000B58BE">
        <w:rPr>
          <w:rFonts w:cs="Times New Roman"/>
        </w:rPr>
        <w:t xml:space="preserve">ll have access to a </w:t>
      </w:r>
      <w:r w:rsidR="000B58BE" w:rsidRPr="000B58BE">
        <w:rPr>
          <w:rFonts w:cs="Times New Roman"/>
          <w:strike/>
        </w:rPr>
        <w:t>f</w:t>
      </w:r>
      <w:r w:rsidR="000B58BE" w:rsidRPr="000B58BE">
        <w:rPr>
          <w:rFonts w:cs="Times New Roman"/>
          <w:u w:val="single"/>
        </w:rPr>
        <w:t>F</w:t>
      </w:r>
      <w:r w:rsidR="005E7187" w:rsidRPr="00A90A37">
        <w:rPr>
          <w:rFonts w:cs="Times New Roman"/>
        </w:rPr>
        <w:t xml:space="preserve">acility, </w:t>
      </w:r>
      <w:r w:rsidR="005E7187" w:rsidRPr="000B58BE">
        <w:rPr>
          <w:rFonts w:cs="Times New Roman"/>
          <w:strike/>
        </w:rPr>
        <w:t>f</w:t>
      </w:r>
      <w:r w:rsidR="000B58BE" w:rsidRPr="000B58BE">
        <w:rPr>
          <w:rFonts w:cs="Times New Roman"/>
          <w:u w:val="single"/>
        </w:rPr>
        <w:t>F</w:t>
      </w:r>
      <w:r w:rsidR="005E7187" w:rsidRPr="00A90A37">
        <w:rPr>
          <w:rFonts w:cs="Times New Roman"/>
        </w:rPr>
        <w:t>acility</w:t>
      </w:r>
      <w:r w:rsidR="00FA0653" w:rsidRPr="00A90A37">
        <w:rPr>
          <w:rFonts w:cs="Times New Roman"/>
        </w:rPr>
        <w:t xml:space="preserve"> records</w:t>
      </w:r>
      <w:r w:rsidR="00534CC3">
        <w:rPr>
          <w:rFonts w:cs="Times New Roman"/>
          <w:u w:val="single"/>
        </w:rPr>
        <w:t>,</w:t>
      </w:r>
      <w:r w:rsidR="00A85A01" w:rsidRPr="00A90A37">
        <w:rPr>
          <w:rFonts w:cs="Times New Roman"/>
        </w:rPr>
        <w:t xml:space="preserve"> </w:t>
      </w:r>
      <w:r w:rsidR="00FA0653" w:rsidRPr="00A90A37">
        <w:rPr>
          <w:rFonts w:cs="Times New Roman"/>
        </w:rPr>
        <w:t xml:space="preserve">and </w:t>
      </w:r>
      <w:r w:rsidR="00540954" w:rsidRPr="00A90A37">
        <w:rPr>
          <w:rFonts w:cs="Times New Roman"/>
        </w:rPr>
        <w:t>the</w:t>
      </w:r>
      <w:r w:rsidR="00E060C6">
        <w:rPr>
          <w:rFonts w:cs="Times New Roman"/>
        </w:rPr>
        <w:t xml:space="preserve"> </w:t>
      </w:r>
      <w:r w:rsidR="000B58BE">
        <w:rPr>
          <w:rFonts w:cs="Times New Roman"/>
          <w:u w:val="single"/>
        </w:rPr>
        <w:t>F</w:t>
      </w:r>
      <w:r w:rsidR="00E060C6">
        <w:rPr>
          <w:rFonts w:cs="Times New Roman"/>
          <w:u w:val="single"/>
        </w:rPr>
        <w:t>acility</w:t>
      </w:r>
      <w:r w:rsidR="00540954" w:rsidRPr="00A90A37">
        <w:rPr>
          <w:rFonts w:cs="Times New Roman"/>
        </w:rPr>
        <w:t xml:space="preserve"> </w:t>
      </w:r>
      <w:r w:rsidR="000B58BE" w:rsidRPr="000B58BE">
        <w:rPr>
          <w:rFonts w:cs="Times New Roman"/>
          <w:strike/>
        </w:rPr>
        <w:t>c</w:t>
      </w:r>
      <w:r w:rsidR="00856F79" w:rsidRPr="000B58BE">
        <w:rPr>
          <w:rFonts w:cs="Times New Roman"/>
          <w:u w:val="single"/>
        </w:rPr>
        <w:t>C</w:t>
      </w:r>
      <w:r w:rsidR="00856F79">
        <w:rPr>
          <w:rFonts w:cs="Times New Roman"/>
        </w:rPr>
        <w:t>ervid</w:t>
      </w:r>
      <w:r w:rsidR="006E3F73" w:rsidRPr="00A90A37">
        <w:rPr>
          <w:rFonts w:cs="Times New Roman"/>
        </w:rPr>
        <w:t>s</w:t>
      </w:r>
      <w:r w:rsidR="00FA0653" w:rsidRPr="00A90A37">
        <w:rPr>
          <w:rFonts w:cs="Times New Roman"/>
        </w:rPr>
        <w:t xml:space="preserve"> </w:t>
      </w:r>
      <w:r w:rsidR="00A85A01" w:rsidRPr="00A90A37">
        <w:rPr>
          <w:rFonts w:cs="Times New Roman"/>
        </w:rPr>
        <w:t>at all reasonable hours</w:t>
      </w:r>
      <w:r w:rsidR="00C738C2">
        <w:rPr>
          <w:rFonts w:cs="Times New Roman"/>
          <w:u w:val="single"/>
        </w:rPr>
        <w:t>, with or without prior notice,</w:t>
      </w:r>
      <w:r w:rsidR="00A85A01" w:rsidRPr="00A90A37">
        <w:rPr>
          <w:rFonts w:cs="Times New Roman"/>
        </w:rPr>
        <w:t xml:space="preserve"> to conduct inspections for the following purpose</w:t>
      </w:r>
      <w:r w:rsidR="00E6347B" w:rsidRPr="00A90A37">
        <w:rPr>
          <w:rFonts w:cs="Times New Roman"/>
        </w:rPr>
        <w:t>s</w:t>
      </w:r>
      <w:r w:rsidR="00A85A01" w:rsidRPr="00A90A37">
        <w:rPr>
          <w:rFonts w:cs="Times New Roman"/>
        </w:rPr>
        <w:t>:</w:t>
      </w:r>
    </w:p>
    <w:p w14:paraId="5C297A40" w14:textId="21C9147D" w:rsidR="00FA0653" w:rsidRPr="00A90A37" w:rsidRDefault="00DE1D6A" w:rsidP="006E5AE8">
      <w:pPr>
        <w:ind w:firstLine="720"/>
        <w:jc w:val="both"/>
        <w:rPr>
          <w:rFonts w:cs="Times New Roman"/>
        </w:rPr>
      </w:pPr>
      <w:r w:rsidRPr="00A90A37">
        <w:rPr>
          <w:rFonts w:cs="Times New Roman"/>
        </w:rPr>
        <w:t>6.</w:t>
      </w:r>
      <w:r w:rsidR="00A85A01" w:rsidRPr="00A90A37">
        <w:rPr>
          <w:rFonts w:cs="Times New Roman"/>
        </w:rPr>
        <w:t>1.a.</w:t>
      </w:r>
      <w:r w:rsidR="006E5AE8" w:rsidRPr="00A90A37">
        <w:rPr>
          <w:rFonts w:cs="Times New Roman"/>
        </w:rPr>
        <w:t xml:space="preserve">  </w:t>
      </w:r>
      <w:r w:rsidR="00FA0653" w:rsidRPr="00A90A37">
        <w:rPr>
          <w:rFonts w:cs="Times New Roman"/>
        </w:rPr>
        <w:t xml:space="preserve">To ensure that the </w:t>
      </w:r>
      <w:r w:rsidR="00FA0653" w:rsidRPr="000B58BE">
        <w:rPr>
          <w:rFonts w:cs="Times New Roman"/>
          <w:strike/>
        </w:rPr>
        <w:t>f</w:t>
      </w:r>
      <w:r w:rsidR="000B58BE" w:rsidRPr="000B58BE">
        <w:rPr>
          <w:rFonts w:cs="Times New Roman"/>
          <w:u w:val="single"/>
        </w:rPr>
        <w:t>F</w:t>
      </w:r>
      <w:r w:rsidR="00FA0653" w:rsidRPr="00A90A37">
        <w:rPr>
          <w:rFonts w:cs="Times New Roman"/>
        </w:rPr>
        <w:t>acility meets the requirements of th</w:t>
      </w:r>
      <w:r w:rsidR="004B4B10" w:rsidRPr="00A90A37">
        <w:rPr>
          <w:rFonts w:cs="Times New Roman"/>
        </w:rPr>
        <w:t>is</w:t>
      </w:r>
      <w:r w:rsidR="00802976" w:rsidRPr="00A90A37">
        <w:rPr>
          <w:rFonts w:cs="Times New Roman"/>
        </w:rPr>
        <w:t xml:space="preserve"> </w:t>
      </w:r>
      <w:r w:rsidR="00FA0653" w:rsidRPr="00A90A37">
        <w:rPr>
          <w:rFonts w:cs="Times New Roman"/>
        </w:rPr>
        <w:t>rule prior to the granting of the desired license;</w:t>
      </w:r>
    </w:p>
    <w:p w14:paraId="3E43CE1B" w14:textId="49A66979" w:rsidR="00A85A01" w:rsidRPr="00A90A37" w:rsidRDefault="007D7B34" w:rsidP="006E5AE8">
      <w:pPr>
        <w:ind w:left="360" w:firstLine="360"/>
        <w:jc w:val="both"/>
        <w:rPr>
          <w:rFonts w:cs="Times New Roman"/>
        </w:rPr>
      </w:pPr>
      <w:r w:rsidRPr="00A90A37">
        <w:rPr>
          <w:rFonts w:cs="Times New Roman"/>
        </w:rPr>
        <w:t>6</w:t>
      </w:r>
      <w:r w:rsidR="00FA0653" w:rsidRPr="00A90A37">
        <w:rPr>
          <w:rFonts w:cs="Times New Roman"/>
        </w:rPr>
        <w:t>.1.b.</w:t>
      </w:r>
      <w:r w:rsidR="006E5AE8" w:rsidRPr="00A90A37">
        <w:rPr>
          <w:rFonts w:cs="Times New Roman"/>
        </w:rPr>
        <w:t xml:space="preserve">  </w:t>
      </w:r>
      <w:r w:rsidR="00FA0653" w:rsidRPr="00A90A37">
        <w:rPr>
          <w:rFonts w:cs="Times New Roman"/>
        </w:rPr>
        <w:t>To secure samples and specimens;</w:t>
      </w:r>
      <w:r w:rsidR="001A5A27" w:rsidRPr="00A90A37">
        <w:rPr>
          <w:rFonts w:cs="Times New Roman"/>
        </w:rPr>
        <w:t xml:space="preserve"> and</w:t>
      </w:r>
    </w:p>
    <w:p w14:paraId="13A882DD" w14:textId="532C59B6" w:rsidR="002F148A" w:rsidRPr="00A90A37" w:rsidRDefault="007D7B34" w:rsidP="006E5AE8">
      <w:pPr>
        <w:ind w:firstLine="720"/>
        <w:jc w:val="both"/>
        <w:rPr>
          <w:rFonts w:cs="Times New Roman"/>
        </w:rPr>
      </w:pPr>
      <w:r w:rsidRPr="00A90A37">
        <w:rPr>
          <w:rFonts w:cs="Times New Roman"/>
        </w:rPr>
        <w:t>6</w:t>
      </w:r>
      <w:r w:rsidR="00FA0653" w:rsidRPr="00A90A37">
        <w:rPr>
          <w:rFonts w:cs="Times New Roman"/>
        </w:rPr>
        <w:t>.1.c.</w:t>
      </w:r>
      <w:r w:rsidR="006E5AE8" w:rsidRPr="00A90A37">
        <w:rPr>
          <w:rFonts w:cs="Times New Roman"/>
        </w:rPr>
        <w:t xml:space="preserve">  </w:t>
      </w:r>
      <w:r w:rsidR="0072750B" w:rsidRPr="00A90A37">
        <w:rPr>
          <w:rFonts w:cs="Times New Roman"/>
        </w:rPr>
        <w:t xml:space="preserve">To </w:t>
      </w:r>
      <w:r w:rsidR="0072750B" w:rsidRPr="001A751D">
        <w:rPr>
          <w:rFonts w:cs="Times New Roman"/>
          <w:strike/>
        </w:rPr>
        <w:t>assure</w:t>
      </w:r>
      <w:r w:rsidR="00571D04" w:rsidRPr="00A90A37">
        <w:rPr>
          <w:rFonts w:cs="Times New Roman"/>
        </w:rPr>
        <w:t xml:space="preserve"> </w:t>
      </w:r>
      <w:r w:rsidR="006D01D0">
        <w:rPr>
          <w:rFonts w:cs="Times New Roman"/>
          <w:u w:val="single"/>
        </w:rPr>
        <w:t xml:space="preserve">ensure </w:t>
      </w:r>
      <w:r w:rsidR="00571D04" w:rsidRPr="00A90A37">
        <w:rPr>
          <w:rFonts w:cs="Times New Roman"/>
        </w:rPr>
        <w:t>that the provisions for containment</w:t>
      </w:r>
      <w:r w:rsidR="0072750B" w:rsidRPr="00A90A37">
        <w:rPr>
          <w:rFonts w:cs="Times New Roman"/>
        </w:rPr>
        <w:t xml:space="preserve"> and care of </w:t>
      </w:r>
      <w:r w:rsidR="004B4B10" w:rsidRPr="000B58BE">
        <w:rPr>
          <w:rFonts w:cs="Times New Roman"/>
          <w:strike/>
        </w:rPr>
        <w:t>c</w:t>
      </w:r>
      <w:r w:rsidR="000B58BE" w:rsidRPr="000B58BE">
        <w:rPr>
          <w:rFonts w:cs="Times New Roman"/>
          <w:u w:val="single"/>
        </w:rPr>
        <w:t>C</w:t>
      </w:r>
      <w:r w:rsidR="004B4B10" w:rsidRPr="000B58BE">
        <w:rPr>
          <w:rFonts w:cs="Times New Roman"/>
        </w:rPr>
        <w:t>aptive</w:t>
      </w:r>
      <w:r w:rsidR="004B4B10" w:rsidRPr="00A90A37">
        <w:rPr>
          <w:rFonts w:cs="Times New Roman"/>
        </w:rPr>
        <w:t xml:space="preserve"> </w:t>
      </w:r>
      <w:r w:rsidR="000B58BE" w:rsidRPr="000B58BE">
        <w:rPr>
          <w:rFonts w:cs="Times New Roman"/>
          <w:strike/>
        </w:rPr>
        <w:t>c</w:t>
      </w:r>
      <w:r w:rsidR="00856F79" w:rsidRPr="000B58BE">
        <w:rPr>
          <w:rFonts w:cs="Times New Roman"/>
          <w:u w:val="single"/>
        </w:rPr>
        <w:t>C</w:t>
      </w:r>
      <w:r w:rsidR="00856F79">
        <w:rPr>
          <w:rFonts w:cs="Times New Roman"/>
        </w:rPr>
        <w:t>ervid</w:t>
      </w:r>
      <w:r w:rsidR="004B4B10" w:rsidRPr="00A90A37">
        <w:rPr>
          <w:rFonts w:cs="Times New Roman"/>
        </w:rPr>
        <w:t xml:space="preserve">s </w:t>
      </w:r>
      <w:r w:rsidR="0072750B" w:rsidRPr="00A90A37">
        <w:rPr>
          <w:rFonts w:cs="Times New Roman"/>
        </w:rPr>
        <w:t xml:space="preserve">are adequate, </w:t>
      </w:r>
      <w:r w:rsidR="0072750B" w:rsidRPr="00CB24EC">
        <w:rPr>
          <w:rFonts w:cs="Times New Roman"/>
          <w:strike/>
        </w:rPr>
        <w:t>that</w:t>
      </w:r>
      <w:r w:rsidR="0072750B" w:rsidRPr="00A90A37">
        <w:rPr>
          <w:rFonts w:cs="Times New Roman"/>
        </w:rPr>
        <w:t xml:space="preserve"> the safety of the public is protected</w:t>
      </w:r>
      <w:r w:rsidR="006D01D0">
        <w:rPr>
          <w:rFonts w:cs="Times New Roman"/>
          <w:u w:val="single"/>
        </w:rPr>
        <w:t>,</w:t>
      </w:r>
      <w:r w:rsidR="00C675EA" w:rsidRPr="00A90A37">
        <w:rPr>
          <w:rFonts w:cs="Times New Roman"/>
        </w:rPr>
        <w:t xml:space="preserve"> </w:t>
      </w:r>
      <w:r w:rsidR="0072750B" w:rsidRPr="00A90A37">
        <w:rPr>
          <w:rFonts w:cs="Times New Roman"/>
        </w:rPr>
        <w:t>and</w:t>
      </w:r>
      <w:r w:rsidR="006D01D0">
        <w:rPr>
          <w:rFonts w:cs="Times New Roman"/>
        </w:rPr>
        <w:t xml:space="preserve"> </w:t>
      </w:r>
      <w:r w:rsidR="006D01D0">
        <w:rPr>
          <w:rFonts w:cs="Times New Roman"/>
          <w:u w:val="single"/>
        </w:rPr>
        <w:t>the licensee is in</w:t>
      </w:r>
      <w:r w:rsidR="0072750B" w:rsidRPr="00A90A37">
        <w:rPr>
          <w:rFonts w:cs="Times New Roman"/>
        </w:rPr>
        <w:t xml:space="preserve"> </w:t>
      </w:r>
      <w:r w:rsidR="0072750B" w:rsidRPr="006D01D0">
        <w:rPr>
          <w:rFonts w:cs="Times New Roman"/>
          <w:strike/>
        </w:rPr>
        <w:t>to assure</w:t>
      </w:r>
      <w:r w:rsidR="0072750B" w:rsidRPr="00A90A37">
        <w:rPr>
          <w:rFonts w:cs="Times New Roman"/>
        </w:rPr>
        <w:t xml:space="preserve"> compliance with the terms and conditions of th</w:t>
      </w:r>
      <w:r w:rsidR="004B4B10" w:rsidRPr="00A90A37">
        <w:rPr>
          <w:rFonts w:cs="Times New Roman"/>
        </w:rPr>
        <w:t xml:space="preserve">is rule and other </w:t>
      </w:r>
      <w:r w:rsidR="00C675EA" w:rsidRPr="00A90A37">
        <w:rPr>
          <w:rFonts w:cs="Times New Roman"/>
        </w:rPr>
        <w:t xml:space="preserve">applicable </w:t>
      </w:r>
      <w:r w:rsidR="004B4B10" w:rsidRPr="00A90A37">
        <w:rPr>
          <w:rFonts w:cs="Times New Roman"/>
        </w:rPr>
        <w:t>laws, rules and regulations</w:t>
      </w:r>
      <w:r w:rsidR="00C675EA" w:rsidRPr="00A90A37">
        <w:rPr>
          <w:rFonts w:cs="Times New Roman"/>
        </w:rPr>
        <w:t>.</w:t>
      </w:r>
    </w:p>
    <w:p w14:paraId="14E0EC73" w14:textId="749C27C8" w:rsidR="00E12CA9" w:rsidRPr="00A90A37" w:rsidRDefault="007D7B34" w:rsidP="00E754E9">
      <w:pPr>
        <w:ind w:firstLine="360"/>
        <w:jc w:val="both"/>
        <w:rPr>
          <w:rFonts w:cs="Times New Roman"/>
        </w:rPr>
      </w:pPr>
      <w:r w:rsidRPr="00A90A37">
        <w:rPr>
          <w:rFonts w:cs="Times New Roman"/>
        </w:rPr>
        <w:t>6</w:t>
      </w:r>
      <w:r w:rsidR="00E12CA9" w:rsidRPr="00A90A37">
        <w:rPr>
          <w:rFonts w:cs="Times New Roman"/>
        </w:rPr>
        <w:t>.2.</w:t>
      </w:r>
      <w:r w:rsidR="005A76A4" w:rsidRPr="00A90A37">
        <w:rPr>
          <w:rFonts w:cs="Times New Roman"/>
        </w:rPr>
        <w:t xml:space="preserve">  </w:t>
      </w:r>
      <w:r w:rsidR="00E12CA9" w:rsidRPr="00A90A37">
        <w:rPr>
          <w:rFonts w:cs="Times New Roman"/>
        </w:rPr>
        <w:t xml:space="preserve">It is recommended that a </w:t>
      </w:r>
      <w:r w:rsidR="00E12CA9" w:rsidRPr="000B58BE">
        <w:rPr>
          <w:rFonts w:cs="Times New Roman"/>
          <w:strike/>
        </w:rPr>
        <w:t>f</w:t>
      </w:r>
      <w:r w:rsidR="000B58BE" w:rsidRPr="000B58BE">
        <w:rPr>
          <w:rFonts w:cs="Times New Roman"/>
          <w:u w:val="single"/>
        </w:rPr>
        <w:t>F</w:t>
      </w:r>
      <w:r w:rsidR="00E12CA9" w:rsidRPr="00A90A37">
        <w:rPr>
          <w:rFonts w:cs="Times New Roman"/>
        </w:rPr>
        <w:t xml:space="preserve">acility representative be present during </w:t>
      </w:r>
      <w:r w:rsidR="0037569D" w:rsidRPr="00A90A37">
        <w:rPr>
          <w:rFonts w:cs="Times New Roman"/>
        </w:rPr>
        <w:t>inspections.</w:t>
      </w:r>
    </w:p>
    <w:p w14:paraId="1DE080B8" w14:textId="172E4ED6" w:rsidR="00A00439" w:rsidRPr="00A90A37" w:rsidRDefault="00A00439" w:rsidP="00473769">
      <w:pPr>
        <w:jc w:val="both"/>
        <w:rPr>
          <w:rFonts w:cs="Times New Roman"/>
          <w:b/>
        </w:rPr>
      </w:pPr>
      <w:r w:rsidRPr="007C13C2">
        <w:rPr>
          <w:rFonts w:cs="Times New Roman"/>
          <w:b/>
        </w:rPr>
        <w:t>§61-</w:t>
      </w:r>
      <w:r w:rsidR="00DA6FD6" w:rsidRPr="007C13C2">
        <w:rPr>
          <w:rFonts w:cs="Times New Roman"/>
          <w:b/>
        </w:rPr>
        <w:t>34</w:t>
      </w:r>
      <w:r w:rsidRPr="007C13C2">
        <w:rPr>
          <w:rFonts w:cs="Times New Roman"/>
          <w:b/>
        </w:rPr>
        <w:t>-</w:t>
      </w:r>
      <w:r w:rsidR="00BC53CE" w:rsidRPr="007C13C2">
        <w:rPr>
          <w:rFonts w:cs="Times New Roman"/>
          <w:b/>
        </w:rPr>
        <w:t>7</w:t>
      </w:r>
      <w:r w:rsidR="0037569D" w:rsidRPr="007C13C2">
        <w:rPr>
          <w:rFonts w:cs="Times New Roman"/>
          <w:b/>
        </w:rPr>
        <w:t>.  Facility</w:t>
      </w:r>
      <w:r w:rsidR="00ED43AC" w:rsidRPr="007C13C2">
        <w:rPr>
          <w:rFonts w:cs="Times New Roman"/>
          <w:b/>
        </w:rPr>
        <w:t>.</w:t>
      </w:r>
      <w:r w:rsidR="00840F81" w:rsidRPr="00A90A37">
        <w:rPr>
          <w:rFonts w:cs="Times New Roman"/>
          <w:b/>
        </w:rPr>
        <w:t xml:space="preserve"> </w:t>
      </w:r>
    </w:p>
    <w:p w14:paraId="48B6E08B" w14:textId="6581ABC3" w:rsidR="00A00439" w:rsidRPr="00A90A37" w:rsidRDefault="00A12898" w:rsidP="005A76A4">
      <w:pPr>
        <w:ind w:firstLine="360"/>
        <w:jc w:val="both"/>
        <w:rPr>
          <w:rFonts w:cs="Times New Roman"/>
          <w:color w:val="C00000"/>
        </w:rPr>
      </w:pPr>
      <w:r w:rsidRPr="00A90A37">
        <w:rPr>
          <w:rFonts w:cs="Times New Roman"/>
        </w:rPr>
        <w:t>7</w:t>
      </w:r>
      <w:r w:rsidR="00A00439" w:rsidRPr="00A90A37">
        <w:rPr>
          <w:rFonts w:cs="Times New Roman"/>
        </w:rPr>
        <w:t>.1.</w:t>
      </w:r>
      <w:r w:rsidR="005A76A4" w:rsidRPr="00A90A37">
        <w:rPr>
          <w:rFonts w:cs="Times New Roman"/>
        </w:rPr>
        <w:t xml:space="preserve">  </w:t>
      </w:r>
      <w:r w:rsidR="00C805BC" w:rsidRPr="00A90A37">
        <w:rPr>
          <w:rFonts w:cs="Times New Roman"/>
        </w:rPr>
        <w:t>T</w:t>
      </w:r>
      <w:r w:rsidR="00A00439" w:rsidRPr="00A90A37">
        <w:rPr>
          <w:rFonts w:cs="Times New Roman"/>
        </w:rPr>
        <w:t xml:space="preserve">he </w:t>
      </w:r>
      <w:r w:rsidR="00A00439" w:rsidRPr="000B58BE">
        <w:rPr>
          <w:rFonts w:cs="Times New Roman"/>
          <w:strike/>
        </w:rPr>
        <w:t>f</w:t>
      </w:r>
      <w:r w:rsidR="000B58BE" w:rsidRPr="000B58BE">
        <w:rPr>
          <w:rFonts w:cs="Times New Roman"/>
          <w:u w:val="single"/>
        </w:rPr>
        <w:t>F</w:t>
      </w:r>
      <w:r w:rsidR="00A00439" w:rsidRPr="00A90A37">
        <w:rPr>
          <w:rFonts w:cs="Times New Roman"/>
        </w:rPr>
        <w:t>aci</w:t>
      </w:r>
      <w:r w:rsidR="0072005D" w:rsidRPr="00A90A37">
        <w:rPr>
          <w:rFonts w:cs="Times New Roman"/>
        </w:rPr>
        <w:t xml:space="preserve">lity </w:t>
      </w:r>
      <w:r w:rsidR="0072005D" w:rsidRPr="00484847">
        <w:rPr>
          <w:rFonts w:cs="Times New Roman"/>
          <w:strike/>
        </w:rPr>
        <w:t>shall</w:t>
      </w:r>
      <w:r w:rsidR="0072005D" w:rsidRPr="00A90A37">
        <w:rPr>
          <w:rFonts w:cs="Times New Roman"/>
        </w:rPr>
        <w:t xml:space="preserve"> </w:t>
      </w:r>
      <w:r w:rsidR="00484847">
        <w:rPr>
          <w:rFonts w:cs="Times New Roman"/>
          <w:u w:val="single"/>
        </w:rPr>
        <w:t xml:space="preserve">must </w:t>
      </w:r>
      <w:r w:rsidR="0072005D" w:rsidRPr="00A90A37">
        <w:rPr>
          <w:rFonts w:cs="Times New Roman"/>
        </w:rPr>
        <w:t>be inspected by the D</w:t>
      </w:r>
      <w:r w:rsidR="00A00439" w:rsidRPr="00A90A37">
        <w:rPr>
          <w:rFonts w:cs="Times New Roman"/>
        </w:rPr>
        <w:t>epartment before</w:t>
      </w:r>
      <w:r w:rsidR="0031390C">
        <w:rPr>
          <w:rFonts w:cs="Times New Roman"/>
        </w:rPr>
        <w:t xml:space="preserve"> </w:t>
      </w:r>
      <w:r w:rsidR="0031390C">
        <w:rPr>
          <w:rFonts w:cs="Times New Roman"/>
          <w:u w:val="single"/>
        </w:rPr>
        <w:t>a</w:t>
      </w:r>
      <w:r w:rsidR="00A00439" w:rsidRPr="00A90A37">
        <w:rPr>
          <w:rFonts w:cs="Times New Roman"/>
        </w:rPr>
        <w:t xml:space="preserve"> license is approved</w:t>
      </w:r>
      <w:r w:rsidR="0031390C">
        <w:rPr>
          <w:rFonts w:cs="Times New Roman"/>
          <w:u w:val="single"/>
        </w:rPr>
        <w:t xml:space="preserve"> or</w:t>
      </w:r>
      <w:r w:rsidR="00045EBA" w:rsidRPr="00A90A37">
        <w:rPr>
          <w:rFonts w:cs="Times New Roman"/>
          <w:u w:val="single"/>
        </w:rPr>
        <w:t xml:space="preserve"> </w:t>
      </w:r>
      <w:r w:rsidR="00B61F88" w:rsidRPr="00A90A37">
        <w:rPr>
          <w:rFonts w:cs="Times New Roman"/>
          <w:u w:val="single"/>
        </w:rPr>
        <w:t>renewed</w:t>
      </w:r>
      <w:r w:rsidR="00A00439" w:rsidRPr="00A90A37">
        <w:rPr>
          <w:rFonts w:cs="Times New Roman"/>
        </w:rPr>
        <w:t xml:space="preserve"> and </w:t>
      </w:r>
      <w:r w:rsidR="0072750B" w:rsidRPr="00DF200B">
        <w:rPr>
          <w:rFonts w:cs="Times New Roman"/>
          <w:strike/>
        </w:rPr>
        <w:t>shall</w:t>
      </w:r>
      <w:r w:rsidR="0072750B" w:rsidRPr="00A90A37">
        <w:rPr>
          <w:rFonts w:cs="Times New Roman"/>
        </w:rPr>
        <w:t xml:space="preserve"> </w:t>
      </w:r>
      <w:r w:rsidR="00DF200B">
        <w:rPr>
          <w:rFonts w:cs="Times New Roman"/>
          <w:u w:val="single"/>
        </w:rPr>
        <w:t xml:space="preserve">must </w:t>
      </w:r>
      <w:r w:rsidR="00A00439" w:rsidRPr="00A90A37">
        <w:rPr>
          <w:rFonts w:cs="Times New Roman"/>
        </w:rPr>
        <w:t>meet the following requirements:</w:t>
      </w:r>
      <w:r w:rsidR="00880831" w:rsidRPr="00A90A37">
        <w:rPr>
          <w:rFonts w:cs="Times New Roman"/>
        </w:rPr>
        <w:t xml:space="preserve"> </w:t>
      </w:r>
    </w:p>
    <w:p w14:paraId="2AD11C33" w14:textId="027BBC2F" w:rsidR="00A00439" w:rsidRPr="00A90A37" w:rsidRDefault="00A12898" w:rsidP="005A76A4">
      <w:pPr>
        <w:ind w:left="360" w:firstLine="360"/>
        <w:jc w:val="both"/>
        <w:rPr>
          <w:rFonts w:cs="Times New Roman"/>
        </w:rPr>
      </w:pPr>
      <w:r w:rsidRPr="00A90A37">
        <w:rPr>
          <w:rFonts w:cs="Times New Roman"/>
        </w:rPr>
        <w:t>7</w:t>
      </w:r>
      <w:r w:rsidR="00A00439" w:rsidRPr="00A90A37">
        <w:rPr>
          <w:rFonts w:cs="Times New Roman"/>
        </w:rPr>
        <w:t>.1.a.</w:t>
      </w:r>
      <w:r w:rsidR="005A76A4" w:rsidRPr="00A90A37">
        <w:rPr>
          <w:rFonts w:cs="Times New Roman"/>
        </w:rPr>
        <w:t xml:space="preserve">  </w:t>
      </w:r>
      <w:r w:rsidR="00A00439" w:rsidRPr="00A90A37">
        <w:rPr>
          <w:rFonts w:cs="Times New Roman"/>
        </w:rPr>
        <w:t xml:space="preserve">The applicant </w:t>
      </w:r>
      <w:r w:rsidR="00C675EA" w:rsidRPr="00A90A37">
        <w:rPr>
          <w:rFonts w:cs="Times New Roman"/>
        </w:rPr>
        <w:t>has</w:t>
      </w:r>
      <w:r w:rsidR="00A00439" w:rsidRPr="00A90A37">
        <w:rPr>
          <w:rFonts w:cs="Times New Roman"/>
        </w:rPr>
        <w:t xml:space="preserve"> </w:t>
      </w:r>
      <w:r w:rsidR="00E12CA9" w:rsidRPr="00A90A37">
        <w:rPr>
          <w:rFonts w:cs="Times New Roman"/>
        </w:rPr>
        <w:t xml:space="preserve">all necessary </w:t>
      </w:r>
      <w:r w:rsidR="005E7187" w:rsidRPr="00A90A37">
        <w:rPr>
          <w:rFonts w:cs="Times New Roman"/>
        </w:rPr>
        <w:t>federal, state</w:t>
      </w:r>
      <w:r w:rsidR="00A00439" w:rsidRPr="00A90A37">
        <w:rPr>
          <w:rFonts w:cs="Times New Roman"/>
        </w:rPr>
        <w:t xml:space="preserve"> and local governm</w:t>
      </w:r>
      <w:r w:rsidR="00E12CA9" w:rsidRPr="00A90A37">
        <w:rPr>
          <w:rFonts w:cs="Times New Roman"/>
        </w:rPr>
        <w:t>ental permits</w:t>
      </w:r>
      <w:r w:rsidR="005E7187" w:rsidRPr="00A90A37">
        <w:rPr>
          <w:rFonts w:cs="Times New Roman"/>
        </w:rPr>
        <w:t>.</w:t>
      </w:r>
    </w:p>
    <w:p w14:paraId="333392FD" w14:textId="2923A699" w:rsidR="00A00439" w:rsidRPr="00A90A37" w:rsidRDefault="00A12898" w:rsidP="005A76A4">
      <w:pPr>
        <w:ind w:firstLine="720"/>
        <w:jc w:val="both"/>
        <w:rPr>
          <w:rFonts w:cs="Times New Roman"/>
        </w:rPr>
      </w:pPr>
      <w:r w:rsidRPr="00A90A37">
        <w:rPr>
          <w:rFonts w:cs="Times New Roman"/>
        </w:rPr>
        <w:t>7</w:t>
      </w:r>
      <w:r w:rsidR="00A00439" w:rsidRPr="00A90A37">
        <w:rPr>
          <w:rFonts w:cs="Times New Roman"/>
        </w:rPr>
        <w:t>.1.b.</w:t>
      </w:r>
      <w:r w:rsidR="005A76A4" w:rsidRPr="00A90A37">
        <w:rPr>
          <w:rFonts w:cs="Times New Roman"/>
        </w:rPr>
        <w:t xml:space="preserve">  </w:t>
      </w:r>
      <w:r w:rsidR="00A00439" w:rsidRPr="00A90A37">
        <w:rPr>
          <w:rFonts w:cs="Times New Roman"/>
        </w:rPr>
        <w:t xml:space="preserve">The applicant has paid all applicable license fees and all </w:t>
      </w:r>
      <w:r w:rsidR="00A00439" w:rsidRPr="00FF06CE">
        <w:rPr>
          <w:rFonts w:cs="Times New Roman"/>
          <w:strike/>
        </w:rPr>
        <w:t>d</w:t>
      </w:r>
      <w:r w:rsidR="004E79CF" w:rsidRPr="004E79CF">
        <w:rPr>
          <w:rFonts w:cs="Times New Roman"/>
          <w:u w:val="single"/>
        </w:rPr>
        <w:t>D</w:t>
      </w:r>
      <w:r w:rsidR="00A00439" w:rsidRPr="00A90A37">
        <w:rPr>
          <w:rFonts w:cs="Times New Roman"/>
        </w:rPr>
        <w:t xml:space="preserve">epartmental charges for services provided to the </w:t>
      </w:r>
      <w:r w:rsidR="00A00439" w:rsidRPr="000B58BE">
        <w:rPr>
          <w:rFonts w:cs="Times New Roman"/>
          <w:strike/>
        </w:rPr>
        <w:t>f</w:t>
      </w:r>
      <w:r w:rsidR="000B58BE" w:rsidRPr="000B58BE">
        <w:rPr>
          <w:rFonts w:cs="Times New Roman"/>
          <w:u w:val="single"/>
        </w:rPr>
        <w:t>F</w:t>
      </w:r>
      <w:r w:rsidR="00A00439" w:rsidRPr="00A90A37">
        <w:rPr>
          <w:rFonts w:cs="Times New Roman"/>
        </w:rPr>
        <w:t>acility</w:t>
      </w:r>
      <w:r w:rsidR="005E7187" w:rsidRPr="00A90A37">
        <w:rPr>
          <w:rFonts w:cs="Times New Roman"/>
        </w:rPr>
        <w:t>.</w:t>
      </w:r>
    </w:p>
    <w:p w14:paraId="5C9AD22B" w14:textId="26534FE3" w:rsidR="00840F81" w:rsidRPr="00A90A37" w:rsidRDefault="00A12898" w:rsidP="005A76A4">
      <w:pPr>
        <w:ind w:firstLine="720"/>
        <w:jc w:val="both"/>
        <w:rPr>
          <w:rFonts w:cs="Times New Roman"/>
          <w:color w:val="000000" w:themeColor="text1"/>
        </w:rPr>
      </w:pPr>
      <w:r w:rsidRPr="00A90A37">
        <w:rPr>
          <w:rFonts w:cs="Times New Roman"/>
        </w:rPr>
        <w:t>7</w:t>
      </w:r>
      <w:r w:rsidR="00A00439" w:rsidRPr="00A90A37">
        <w:rPr>
          <w:rFonts w:cs="Times New Roman"/>
        </w:rPr>
        <w:t>.1.c.</w:t>
      </w:r>
      <w:r w:rsidR="005A76A4" w:rsidRPr="00A90A37">
        <w:rPr>
          <w:rFonts w:cs="Times New Roman"/>
        </w:rPr>
        <w:t xml:space="preserve">  </w:t>
      </w:r>
      <w:r w:rsidR="00880831" w:rsidRPr="00A90A37">
        <w:rPr>
          <w:rFonts w:cs="Times New Roman"/>
          <w:color w:val="000000" w:themeColor="text1"/>
        </w:rPr>
        <w:t>A unique and permanent identifying license number</w:t>
      </w:r>
      <w:r w:rsidR="00F95C0D">
        <w:rPr>
          <w:rFonts w:cs="Times New Roman"/>
          <w:color w:val="000000" w:themeColor="text1"/>
          <w:u w:val="single"/>
        </w:rPr>
        <w:t>,</w:t>
      </w:r>
      <w:r w:rsidR="00880831" w:rsidRPr="00A90A37">
        <w:rPr>
          <w:rFonts w:cs="Times New Roman"/>
          <w:color w:val="000000" w:themeColor="text1"/>
        </w:rPr>
        <w:t xml:space="preserve"> corresponding to the number assigned to the premises by the W</w:t>
      </w:r>
      <w:r w:rsidR="0037569D" w:rsidRPr="00A90A37">
        <w:rPr>
          <w:rFonts w:cs="Times New Roman"/>
          <w:color w:val="000000" w:themeColor="text1"/>
        </w:rPr>
        <w:t>VDA</w:t>
      </w:r>
      <w:r w:rsidR="0072750B" w:rsidRPr="00A90A37">
        <w:rPr>
          <w:rFonts w:cs="Times New Roman"/>
          <w:color w:val="000000" w:themeColor="text1"/>
        </w:rPr>
        <w:t xml:space="preserve"> </w:t>
      </w:r>
      <w:r w:rsidR="00880831" w:rsidRPr="00A90A37">
        <w:rPr>
          <w:rFonts w:cs="Times New Roman"/>
          <w:color w:val="000000" w:themeColor="text1"/>
        </w:rPr>
        <w:t>Premises Registration Program</w:t>
      </w:r>
      <w:r w:rsidR="00F95C0D">
        <w:rPr>
          <w:rFonts w:cs="Times New Roman"/>
          <w:color w:val="000000" w:themeColor="text1"/>
          <w:u w:val="single"/>
        </w:rPr>
        <w:t>,</w:t>
      </w:r>
      <w:r w:rsidR="00880831" w:rsidRPr="00A90A37">
        <w:rPr>
          <w:rFonts w:cs="Times New Roman"/>
          <w:color w:val="000000" w:themeColor="text1"/>
        </w:rPr>
        <w:t xml:space="preserve"> </w:t>
      </w:r>
      <w:r w:rsidR="0072750B" w:rsidRPr="00A90A37">
        <w:rPr>
          <w:rFonts w:cs="Times New Roman"/>
          <w:color w:val="000000" w:themeColor="text1"/>
        </w:rPr>
        <w:t>has been</w:t>
      </w:r>
      <w:r w:rsidR="00880831" w:rsidRPr="00A90A37">
        <w:rPr>
          <w:rFonts w:cs="Times New Roman"/>
          <w:color w:val="000000" w:themeColor="text1"/>
        </w:rPr>
        <w:t xml:space="preserve"> assigned to </w:t>
      </w:r>
      <w:r w:rsidR="004A536B" w:rsidRPr="00A90A37">
        <w:rPr>
          <w:rFonts w:cs="Times New Roman"/>
          <w:color w:val="000000" w:themeColor="text1"/>
        </w:rPr>
        <w:t>the</w:t>
      </w:r>
      <w:r w:rsidR="00880831" w:rsidRPr="00A90A37">
        <w:rPr>
          <w:rFonts w:cs="Times New Roman"/>
          <w:color w:val="000000" w:themeColor="text1"/>
        </w:rPr>
        <w:t xml:space="preserve"> </w:t>
      </w:r>
      <w:r w:rsidR="00880831" w:rsidRPr="00D14582">
        <w:rPr>
          <w:rFonts w:cs="Times New Roman"/>
          <w:strike/>
          <w:color w:val="000000" w:themeColor="text1"/>
        </w:rPr>
        <w:t>licensed</w:t>
      </w:r>
      <w:r w:rsidR="00880831" w:rsidRPr="00A90A37">
        <w:rPr>
          <w:rFonts w:cs="Times New Roman"/>
          <w:color w:val="000000" w:themeColor="text1"/>
        </w:rPr>
        <w:t xml:space="preserve"> </w:t>
      </w:r>
      <w:r w:rsidR="00880831" w:rsidRPr="003055DF">
        <w:rPr>
          <w:rFonts w:cs="Times New Roman"/>
          <w:strike/>
          <w:color w:val="000000" w:themeColor="text1"/>
        </w:rPr>
        <w:t xml:space="preserve">captive </w:t>
      </w:r>
      <w:r w:rsidR="00856F79">
        <w:rPr>
          <w:rFonts w:cs="Times New Roman"/>
          <w:strike/>
          <w:color w:val="000000" w:themeColor="text1"/>
        </w:rPr>
        <w:t>Cervid</w:t>
      </w:r>
      <w:r w:rsidR="00880831" w:rsidRPr="003055DF">
        <w:rPr>
          <w:rFonts w:cs="Times New Roman"/>
          <w:strike/>
          <w:color w:val="000000" w:themeColor="text1"/>
        </w:rPr>
        <w:t xml:space="preserve"> </w:t>
      </w:r>
      <w:r w:rsidR="001A70A3">
        <w:rPr>
          <w:rFonts w:cs="Times New Roman"/>
          <w:strike/>
          <w:color w:val="000000" w:themeColor="text1"/>
        </w:rPr>
        <w:t>f</w:t>
      </w:r>
      <w:r w:rsidR="00FA2C37">
        <w:rPr>
          <w:rFonts w:cs="Times New Roman"/>
          <w:color w:val="000000" w:themeColor="text1"/>
          <w:u w:val="single"/>
        </w:rPr>
        <w:t>F</w:t>
      </w:r>
      <w:r w:rsidR="00880831" w:rsidRPr="00A90A37">
        <w:rPr>
          <w:rFonts w:cs="Times New Roman"/>
          <w:color w:val="000000" w:themeColor="text1"/>
        </w:rPr>
        <w:t xml:space="preserve">acility. The applicant </w:t>
      </w:r>
      <w:r w:rsidR="0072750B" w:rsidRPr="00A90A37">
        <w:rPr>
          <w:rFonts w:cs="Times New Roman"/>
          <w:color w:val="000000" w:themeColor="text1"/>
        </w:rPr>
        <w:t>shall submit</w:t>
      </w:r>
      <w:r w:rsidR="00880831" w:rsidRPr="00A90A37">
        <w:rPr>
          <w:rFonts w:cs="Times New Roman"/>
          <w:color w:val="000000" w:themeColor="text1"/>
        </w:rPr>
        <w:t xml:space="preserve"> this number with the application for a </w:t>
      </w:r>
      <w:r w:rsidR="00880831" w:rsidRPr="003055DF">
        <w:rPr>
          <w:rFonts w:cs="Times New Roman"/>
          <w:strike/>
          <w:color w:val="000000" w:themeColor="text1"/>
        </w:rPr>
        <w:t xml:space="preserve">captive </w:t>
      </w:r>
      <w:r w:rsidR="00856F79">
        <w:rPr>
          <w:rFonts w:cs="Times New Roman"/>
          <w:strike/>
          <w:color w:val="000000" w:themeColor="text1"/>
        </w:rPr>
        <w:t>Cervid</w:t>
      </w:r>
      <w:r w:rsidR="00880831" w:rsidRPr="00A90A37">
        <w:rPr>
          <w:rFonts w:cs="Times New Roman"/>
          <w:color w:val="000000" w:themeColor="text1"/>
        </w:rPr>
        <w:t xml:space="preserve"> </w:t>
      </w:r>
      <w:r w:rsidR="00880831" w:rsidRPr="000B58BE">
        <w:rPr>
          <w:rFonts w:cs="Times New Roman"/>
          <w:strike/>
          <w:color w:val="000000" w:themeColor="text1"/>
        </w:rPr>
        <w:t>f</w:t>
      </w:r>
      <w:r w:rsidR="000B58BE" w:rsidRPr="000B58BE">
        <w:rPr>
          <w:rFonts w:cs="Times New Roman"/>
          <w:color w:val="000000" w:themeColor="text1"/>
          <w:u w:val="single"/>
        </w:rPr>
        <w:t>F</w:t>
      </w:r>
      <w:r w:rsidR="00880831" w:rsidRPr="00A90A37">
        <w:rPr>
          <w:rFonts w:cs="Times New Roman"/>
          <w:color w:val="000000" w:themeColor="text1"/>
        </w:rPr>
        <w:t>acility license.</w:t>
      </w:r>
      <w:r w:rsidR="001F7340" w:rsidRPr="00A90A37">
        <w:rPr>
          <w:rFonts w:cs="Times New Roman"/>
          <w:color w:val="000000" w:themeColor="text1"/>
        </w:rPr>
        <w:t xml:space="preserve"> </w:t>
      </w:r>
      <w:r w:rsidR="001F7340" w:rsidRPr="00A90A37">
        <w:rPr>
          <w:rFonts w:cs="Times New Roman"/>
          <w:strike/>
          <w:color w:val="000000" w:themeColor="text1"/>
        </w:rPr>
        <w:t>Licensees</w:t>
      </w:r>
      <w:r w:rsidR="0037569D" w:rsidRPr="00A90A37">
        <w:rPr>
          <w:rFonts w:cs="Times New Roman"/>
          <w:strike/>
          <w:color w:val="000000" w:themeColor="text1"/>
        </w:rPr>
        <w:t xml:space="preserve"> or a</w:t>
      </w:r>
      <w:r w:rsidR="00FA2C37">
        <w:rPr>
          <w:rFonts w:cs="Times New Roman"/>
          <w:strike/>
          <w:color w:val="000000" w:themeColor="text1"/>
        </w:rPr>
        <w:t xml:space="preserve"> </w:t>
      </w:r>
      <w:r w:rsidR="00045EBA" w:rsidRPr="00A90A37">
        <w:rPr>
          <w:rFonts w:cs="Times New Roman"/>
          <w:color w:val="000000" w:themeColor="text1"/>
        </w:rPr>
        <w:t>A</w:t>
      </w:r>
      <w:r w:rsidR="0037569D" w:rsidRPr="00A90A37">
        <w:rPr>
          <w:rFonts w:cs="Times New Roman"/>
          <w:color w:val="000000" w:themeColor="text1"/>
        </w:rPr>
        <w:t>pplicants</w:t>
      </w:r>
      <w:r w:rsidR="001F7340" w:rsidRPr="00A90A37">
        <w:rPr>
          <w:rFonts w:cs="Times New Roman"/>
          <w:color w:val="000000" w:themeColor="text1"/>
        </w:rPr>
        <w:t xml:space="preserve"> who are without a premise </w:t>
      </w:r>
      <w:r w:rsidR="0072005D" w:rsidRPr="00A90A37">
        <w:rPr>
          <w:rFonts w:cs="Times New Roman"/>
          <w:color w:val="000000" w:themeColor="text1"/>
        </w:rPr>
        <w:t xml:space="preserve">identification </w:t>
      </w:r>
      <w:r w:rsidR="004A536B" w:rsidRPr="00A90A37">
        <w:rPr>
          <w:rFonts w:cs="Times New Roman"/>
          <w:color w:val="000000" w:themeColor="text1"/>
        </w:rPr>
        <w:t xml:space="preserve">number </w:t>
      </w:r>
      <w:r w:rsidR="0072005D" w:rsidRPr="00A90A37">
        <w:rPr>
          <w:rFonts w:cs="Times New Roman"/>
          <w:color w:val="000000" w:themeColor="text1"/>
        </w:rPr>
        <w:t>may contact the D</w:t>
      </w:r>
      <w:r w:rsidR="001F7340" w:rsidRPr="00A90A37">
        <w:rPr>
          <w:rFonts w:cs="Times New Roman"/>
          <w:color w:val="000000" w:themeColor="text1"/>
        </w:rPr>
        <w:t>epartment for fur</w:t>
      </w:r>
      <w:r w:rsidR="005E7187" w:rsidRPr="00A90A37">
        <w:rPr>
          <w:rFonts w:cs="Times New Roman"/>
          <w:color w:val="000000" w:themeColor="text1"/>
        </w:rPr>
        <w:t>ther assistance and instruction.</w:t>
      </w:r>
    </w:p>
    <w:p w14:paraId="0DFB18B0" w14:textId="26384A5F" w:rsidR="00361359" w:rsidRPr="00A90A37" w:rsidRDefault="00361359" w:rsidP="00361359">
      <w:pPr>
        <w:jc w:val="both"/>
        <w:rPr>
          <w:rFonts w:cs="Times New Roman"/>
          <w:b/>
        </w:rPr>
      </w:pPr>
      <w:r w:rsidRPr="00A90A37">
        <w:rPr>
          <w:rFonts w:cs="Times New Roman"/>
          <w:b/>
        </w:rPr>
        <w:t>§61-34-8. Fencing.</w:t>
      </w:r>
    </w:p>
    <w:p w14:paraId="3A7DA8CB" w14:textId="26480FDD" w:rsidR="00880831" w:rsidRPr="00A90A37" w:rsidRDefault="00C805BC" w:rsidP="005A76A4">
      <w:pPr>
        <w:ind w:firstLine="360"/>
        <w:jc w:val="both"/>
        <w:rPr>
          <w:rFonts w:cs="Times New Roman"/>
          <w:color w:val="C00000"/>
        </w:rPr>
      </w:pPr>
      <w:r w:rsidRPr="00A90A37">
        <w:rPr>
          <w:rFonts w:cs="Times New Roman"/>
        </w:rPr>
        <w:t>8</w:t>
      </w:r>
      <w:r w:rsidR="00361359" w:rsidRPr="00A90A37">
        <w:rPr>
          <w:rFonts w:cs="Times New Roman"/>
        </w:rPr>
        <w:t>.1</w:t>
      </w:r>
      <w:r w:rsidRPr="00A90A37">
        <w:rPr>
          <w:rFonts w:cs="Times New Roman"/>
        </w:rPr>
        <w:t>.</w:t>
      </w:r>
      <w:r w:rsidR="005A76A4" w:rsidRPr="00A90A37">
        <w:rPr>
          <w:rFonts w:cs="Times New Roman"/>
        </w:rPr>
        <w:t xml:space="preserve">  </w:t>
      </w:r>
      <w:r w:rsidR="003B6FAC" w:rsidRPr="00A90A37">
        <w:rPr>
          <w:rFonts w:cs="Times New Roman"/>
        </w:rPr>
        <w:t xml:space="preserve">The </w:t>
      </w:r>
      <w:r w:rsidR="003B6FAC" w:rsidRPr="000B58BE">
        <w:rPr>
          <w:rFonts w:cs="Times New Roman"/>
          <w:strike/>
        </w:rPr>
        <w:t>f</w:t>
      </w:r>
      <w:r w:rsidR="000B58BE" w:rsidRPr="000B58BE">
        <w:rPr>
          <w:rFonts w:cs="Times New Roman"/>
          <w:u w:val="single"/>
        </w:rPr>
        <w:t>F</w:t>
      </w:r>
      <w:r w:rsidR="003B6FAC" w:rsidRPr="00A90A37">
        <w:rPr>
          <w:rFonts w:cs="Times New Roman"/>
        </w:rPr>
        <w:t>acility</w:t>
      </w:r>
      <w:r w:rsidR="00F5144D">
        <w:rPr>
          <w:rFonts w:cs="Times New Roman"/>
        </w:rPr>
        <w:t xml:space="preserve"> </w:t>
      </w:r>
      <w:r w:rsidR="00F5144D">
        <w:rPr>
          <w:rFonts w:cs="Times New Roman"/>
          <w:u w:val="single"/>
        </w:rPr>
        <w:t>must be fenced,</w:t>
      </w:r>
      <w:r w:rsidR="003B6FAC" w:rsidRPr="00A90A37">
        <w:rPr>
          <w:rFonts w:cs="Times New Roman"/>
        </w:rPr>
        <w:t xml:space="preserve"> </w:t>
      </w:r>
      <w:r w:rsidR="003B6FAC" w:rsidRPr="00F5144D">
        <w:rPr>
          <w:rFonts w:cs="Times New Roman"/>
          <w:strike/>
        </w:rPr>
        <w:t>shall provide fencing</w:t>
      </w:r>
      <w:r w:rsidR="003B6FAC" w:rsidRPr="00A90A37">
        <w:rPr>
          <w:rFonts w:cs="Times New Roman"/>
        </w:rPr>
        <w:t xml:space="preserve"> and meet specifications to prevent the escape</w:t>
      </w:r>
      <w:r w:rsidR="00397DD3" w:rsidRPr="00A90A37">
        <w:rPr>
          <w:rFonts w:cs="Times New Roman"/>
        </w:rPr>
        <w:t xml:space="preserve"> of </w:t>
      </w:r>
      <w:r w:rsidR="00397DD3" w:rsidRPr="000B58BE">
        <w:rPr>
          <w:rFonts w:cs="Times New Roman"/>
          <w:strike/>
        </w:rPr>
        <w:t>c</w:t>
      </w:r>
      <w:r w:rsidR="000B58BE" w:rsidRPr="000B58BE">
        <w:rPr>
          <w:rFonts w:cs="Times New Roman"/>
          <w:u w:val="single"/>
        </w:rPr>
        <w:t>C</w:t>
      </w:r>
      <w:r w:rsidR="00397DD3" w:rsidRPr="00A90A37">
        <w:rPr>
          <w:rFonts w:cs="Times New Roman"/>
        </w:rPr>
        <w:t xml:space="preserve">aptive </w:t>
      </w:r>
      <w:r w:rsidR="000B58BE" w:rsidRPr="000B58BE">
        <w:rPr>
          <w:rFonts w:cs="Times New Roman"/>
          <w:strike/>
        </w:rPr>
        <w:t>c</w:t>
      </w:r>
      <w:r w:rsidR="00856F79" w:rsidRPr="000B58BE">
        <w:rPr>
          <w:rFonts w:cs="Times New Roman"/>
          <w:u w:val="single"/>
        </w:rPr>
        <w:t>C</w:t>
      </w:r>
      <w:r w:rsidR="00856F79">
        <w:rPr>
          <w:rFonts w:cs="Times New Roman"/>
        </w:rPr>
        <w:t>ervid</w:t>
      </w:r>
      <w:r w:rsidR="00397DD3" w:rsidRPr="00A90A37">
        <w:rPr>
          <w:rFonts w:cs="Times New Roman"/>
        </w:rPr>
        <w:t xml:space="preserve">s and the infiltration of wild </w:t>
      </w:r>
      <w:r w:rsidR="00C51271" w:rsidRPr="00C51271">
        <w:rPr>
          <w:rFonts w:cs="Times New Roman"/>
          <w:strike/>
        </w:rPr>
        <w:t>c</w:t>
      </w:r>
      <w:r w:rsidR="00856F79" w:rsidRPr="00C51271">
        <w:rPr>
          <w:rFonts w:cs="Times New Roman"/>
          <w:u w:val="single"/>
        </w:rPr>
        <w:t>C</w:t>
      </w:r>
      <w:r w:rsidR="00856F79">
        <w:rPr>
          <w:rFonts w:cs="Times New Roman"/>
        </w:rPr>
        <w:t>ervid</w:t>
      </w:r>
      <w:r w:rsidR="00397DD3" w:rsidRPr="00A90A37">
        <w:rPr>
          <w:rFonts w:cs="Times New Roman"/>
        </w:rPr>
        <w:t xml:space="preserve">s into a </w:t>
      </w:r>
      <w:r w:rsidR="00397DD3" w:rsidRPr="00C13A67">
        <w:rPr>
          <w:rFonts w:cs="Times New Roman"/>
          <w:strike/>
        </w:rPr>
        <w:t xml:space="preserve">captive </w:t>
      </w:r>
      <w:r w:rsidR="00856F79">
        <w:rPr>
          <w:rFonts w:cs="Times New Roman"/>
          <w:strike/>
        </w:rPr>
        <w:t>Cervid</w:t>
      </w:r>
      <w:r w:rsidR="00397DD3" w:rsidRPr="00C13A67">
        <w:rPr>
          <w:rFonts w:cs="Times New Roman"/>
          <w:strike/>
        </w:rPr>
        <w:t xml:space="preserve"> farming f</w:t>
      </w:r>
      <w:r w:rsidR="00C13A67" w:rsidRPr="00C13A67">
        <w:rPr>
          <w:rFonts w:cs="Times New Roman"/>
          <w:u w:val="single"/>
        </w:rPr>
        <w:t>F</w:t>
      </w:r>
      <w:r w:rsidR="00397DD3" w:rsidRPr="00A90A37">
        <w:rPr>
          <w:rFonts w:cs="Times New Roman"/>
        </w:rPr>
        <w:t xml:space="preserve">acility as follows: </w:t>
      </w:r>
    </w:p>
    <w:p w14:paraId="6F87455F" w14:textId="49E2B71D" w:rsidR="00FB0B47" w:rsidRPr="00A90A37" w:rsidRDefault="00EF4EF3" w:rsidP="006B565F">
      <w:pPr>
        <w:ind w:left="360" w:firstLine="360"/>
        <w:jc w:val="both"/>
        <w:rPr>
          <w:rFonts w:cs="Times New Roman"/>
          <w:color w:val="000000" w:themeColor="text1"/>
        </w:rPr>
      </w:pPr>
      <w:r w:rsidRPr="00A90A37">
        <w:rPr>
          <w:rFonts w:cs="Times New Roman"/>
          <w:color w:val="000000" w:themeColor="text1"/>
        </w:rPr>
        <w:t>8.1.a.</w:t>
      </w:r>
      <w:r w:rsidR="005A76A4" w:rsidRPr="00A90A37">
        <w:rPr>
          <w:rFonts w:cs="Times New Roman"/>
          <w:color w:val="000000" w:themeColor="text1"/>
        </w:rPr>
        <w:t xml:space="preserve">  </w:t>
      </w:r>
      <w:r w:rsidR="00493E20" w:rsidRPr="00A90A37">
        <w:rPr>
          <w:rFonts w:cs="Times New Roman"/>
          <w:color w:val="000000" w:themeColor="text1"/>
        </w:rPr>
        <w:t xml:space="preserve">The </w:t>
      </w:r>
      <w:r w:rsidR="00493E20" w:rsidRPr="00C51271">
        <w:rPr>
          <w:rFonts w:cs="Times New Roman"/>
          <w:strike/>
          <w:color w:val="000000" w:themeColor="text1"/>
        </w:rPr>
        <w:t>f</w:t>
      </w:r>
      <w:r w:rsidR="00C51271" w:rsidRPr="00C51271">
        <w:rPr>
          <w:rFonts w:cs="Times New Roman"/>
          <w:color w:val="000000" w:themeColor="text1"/>
          <w:u w:val="single"/>
        </w:rPr>
        <w:t>F</w:t>
      </w:r>
      <w:r w:rsidR="00493E20" w:rsidRPr="00A90A37">
        <w:rPr>
          <w:rFonts w:cs="Times New Roman"/>
          <w:color w:val="000000" w:themeColor="text1"/>
        </w:rPr>
        <w:t>acility shall be constructed of such material, strength and design</w:t>
      </w:r>
      <w:r w:rsidR="006B565F">
        <w:rPr>
          <w:rFonts w:cs="Times New Roman"/>
          <w:color w:val="000000" w:themeColor="text1"/>
        </w:rPr>
        <w:t>:</w:t>
      </w:r>
    </w:p>
    <w:p w14:paraId="337D324B" w14:textId="4FE3E80C" w:rsidR="00FB0B47" w:rsidRPr="00A90A37" w:rsidRDefault="00FD6F51" w:rsidP="006B565F">
      <w:pPr>
        <w:ind w:left="720" w:firstLine="360"/>
        <w:jc w:val="both"/>
        <w:rPr>
          <w:rFonts w:cs="Times New Roman"/>
          <w:color w:val="000000" w:themeColor="text1"/>
        </w:rPr>
      </w:pPr>
      <w:r w:rsidRPr="00A90A37">
        <w:rPr>
          <w:rFonts w:cs="Times New Roman"/>
          <w:color w:val="000000" w:themeColor="text1"/>
        </w:rPr>
        <w:t>8.1.a.1.</w:t>
      </w:r>
      <w:r w:rsidR="005A76A4" w:rsidRPr="00A90A37">
        <w:rPr>
          <w:rFonts w:cs="Times New Roman"/>
          <w:color w:val="000000" w:themeColor="text1"/>
        </w:rPr>
        <w:t xml:space="preserve">  </w:t>
      </w:r>
      <w:r w:rsidRPr="00A90A37">
        <w:rPr>
          <w:rFonts w:cs="Times New Roman"/>
          <w:color w:val="000000" w:themeColor="text1"/>
        </w:rPr>
        <w:t>T</w:t>
      </w:r>
      <w:r w:rsidR="00493E20" w:rsidRPr="00A90A37">
        <w:rPr>
          <w:rFonts w:cs="Times New Roman"/>
          <w:color w:val="000000" w:themeColor="text1"/>
        </w:rPr>
        <w:t xml:space="preserve">o contain the </w:t>
      </w:r>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 xml:space="preserve">aptive </w:t>
      </w:r>
      <w:r w:rsidR="00493E20" w:rsidRPr="00DF712D">
        <w:rPr>
          <w:rFonts w:cs="Times New Roman"/>
          <w:strike/>
          <w:color w:val="000000" w:themeColor="text1"/>
        </w:rPr>
        <w:t>animals</w:t>
      </w:r>
      <w:r w:rsidR="00493E20" w:rsidRPr="00A90A37">
        <w:rPr>
          <w:rFonts w:cs="Times New Roman"/>
          <w:color w:val="000000" w:themeColor="text1"/>
        </w:rPr>
        <w:t xml:space="preserve"> </w:t>
      </w:r>
      <w:r w:rsidR="00856F79">
        <w:rPr>
          <w:rFonts w:cs="Times New Roman"/>
          <w:color w:val="000000" w:themeColor="text1"/>
          <w:u w:val="single"/>
        </w:rPr>
        <w:t>Cervid</w:t>
      </w:r>
      <w:r w:rsidR="009D6F2A" w:rsidRPr="009D6F2A">
        <w:rPr>
          <w:rFonts w:cs="Times New Roman"/>
          <w:color w:val="000000" w:themeColor="text1"/>
          <w:u w:val="single"/>
        </w:rPr>
        <w:t>s</w:t>
      </w:r>
      <w:r w:rsidR="009D6F2A">
        <w:rPr>
          <w:rFonts w:cs="Times New Roman"/>
          <w:color w:val="000000" w:themeColor="text1"/>
        </w:rPr>
        <w:t xml:space="preserve"> </w:t>
      </w:r>
      <w:r w:rsidR="00493E20" w:rsidRPr="009D6F2A">
        <w:rPr>
          <w:rFonts w:cs="Times New Roman"/>
          <w:color w:val="000000" w:themeColor="text1"/>
        </w:rPr>
        <w:t>within</w:t>
      </w:r>
      <w:r w:rsidR="00493E20" w:rsidRPr="00A90A37">
        <w:rPr>
          <w:rFonts w:cs="Times New Roman"/>
          <w:color w:val="000000" w:themeColor="text1"/>
        </w:rPr>
        <w:t xml:space="preserve"> the enclosure</w:t>
      </w:r>
      <w:r w:rsidR="006B565F">
        <w:rPr>
          <w:rFonts w:cs="Times New Roman"/>
          <w:color w:val="000000" w:themeColor="text1"/>
        </w:rPr>
        <w:t>;</w:t>
      </w:r>
    </w:p>
    <w:p w14:paraId="2D26AF1D" w14:textId="61013DE9" w:rsidR="00CC27C0" w:rsidRPr="00A90A37" w:rsidRDefault="000046D6" w:rsidP="006B565F">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006B19E3" w:rsidRPr="00A90A37">
        <w:rPr>
          <w:rFonts w:cs="Times New Roman"/>
          <w:color w:val="000000" w:themeColor="text1"/>
        </w:rPr>
        <w:t>a.2.</w:t>
      </w:r>
      <w:r w:rsidR="005A76A4" w:rsidRPr="00A90A37">
        <w:rPr>
          <w:rFonts w:cs="Times New Roman"/>
          <w:color w:val="000000" w:themeColor="text1"/>
        </w:rPr>
        <w:t xml:space="preserve">  </w:t>
      </w:r>
      <w:r w:rsidR="00285E36" w:rsidRPr="00A90A37">
        <w:rPr>
          <w:rFonts w:cs="Times New Roman"/>
          <w:color w:val="000000" w:themeColor="text1"/>
        </w:rPr>
        <w:t xml:space="preserve">To </w:t>
      </w:r>
      <w:r w:rsidR="00493E20" w:rsidRPr="00A90A37">
        <w:rPr>
          <w:rFonts w:cs="Times New Roman"/>
          <w:color w:val="000000" w:themeColor="text1"/>
        </w:rPr>
        <w:t xml:space="preserve">safeguard both the </w:t>
      </w:r>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 xml:space="preserve">aptive </w:t>
      </w:r>
      <w:r w:rsidR="009D6F2A" w:rsidRPr="00DF712D">
        <w:rPr>
          <w:rFonts w:cs="Times New Roman"/>
          <w:strike/>
          <w:color w:val="000000" w:themeColor="text1"/>
        </w:rPr>
        <w:t>animals</w:t>
      </w:r>
      <w:r w:rsidR="009D6F2A" w:rsidRPr="00A90A37">
        <w:rPr>
          <w:rFonts w:cs="Times New Roman"/>
          <w:color w:val="000000" w:themeColor="text1"/>
        </w:rPr>
        <w:t xml:space="preserve"> </w:t>
      </w:r>
      <w:r w:rsidR="00856F79">
        <w:rPr>
          <w:rFonts w:cs="Times New Roman"/>
          <w:color w:val="000000" w:themeColor="text1"/>
          <w:u w:val="single"/>
        </w:rPr>
        <w:t>Cervid</w:t>
      </w:r>
      <w:r w:rsidR="009D6F2A" w:rsidRPr="009D6F2A">
        <w:rPr>
          <w:rFonts w:cs="Times New Roman"/>
          <w:color w:val="000000" w:themeColor="text1"/>
          <w:u w:val="single"/>
        </w:rPr>
        <w:t>s</w:t>
      </w:r>
      <w:r w:rsidR="009D6F2A" w:rsidRPr="00A90A37">
        <w:rPr>
          <w:rFonts w:cs="Times New Roman"/>
          <w:color w:val="000000" w:themeColor="text1"/>
        </w:rPr>
        <w:t xml:space="preserve"> </w:t>
      </w:r>
      <w:r w:rsidR="00493E20" w:rsidRPr="00A90A37">
        <w:rPr>
          <w:rFonts w:cs="Times New Roman"/>
          <w:color w:val="000000" w:themeColor="text1"/>
        </w:rPr>
        <w:t>and the public against injury</w:t>
      </w:r>
      <w:r w:rsidR="00285E36" w:rsidRPr="00A90A37">
        <w:rPr>
          <w:rFonts w:cs="Times New Roman"/>
          <w:color w:val="000000" w:themeColor="text1"/>
        </w:rPr>
        <w:t>;</w:t>
      </w:r>
      <w:r w:rsidR="00943CE7" w:rsidRPr="00A90A37">
        <w:rPr>
          <w:rFonts w:cs="Times New Roman"/>
          <w:color w:val="000000" w:themeColor="text1"/>
        </w:rPr>
        <w:t xml:space="preserve"> </w:t>
      </w:r>
    </w:p>
    <w:p w14:paraId="64FF268F" w14:textId="61E54B50" w:rsidR="00FB0B47" w:rsidRPr="00A90A37" w:rsidRDefault="006E2328" w:rsidP="006B565F">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006B19E3" w:rsidRPr="00A90A37">
        <w:rPr>
          <w:rFonts w:cs="Times New Roman"/>
          <w:color w:val="000000" w:themeColor="text1"/>
        </w:rPr>
        <w:t>a</w:t>
      </w:r>
      <w:r w:rsidR="00285E36" w:rsidRPr="00A90A37">
        <w:rPr>
          <w:rFonts w:cs="Times New Roman"/>
          <w:color w:val="000000" w:themeColor="text1"/>
        </w:rPr>
        <w:t>.</w:t>
      </w:r>
      <w:r w:rsidR="006B19E3" w:rsidRPr="00A90A37">
        <w:rPr>
          <w:rFonts w:cs="Times New Roman"/>
          <w:color w:val="000000" w:themeColor="text1"/>
        </w:rPr>
        <w:t xml:space="preserve">3. </w:t>
      </w:r>
      <w:r w:rsidR="00285E36" w:rsidRPr="00A90A37">
        <w:rPr>
          <w:rFonts w:cs="Times New Roman"/>
          <w:color w:val="000000" w:themeColor="text1"/>
        </w:rPr>
        <w:t>To</w:t>
      </w:r>
      <w:r w:rsidR="00493E20" w:rsidRPr="00A90A37">
        <w:rPr>
          <w:rFonts w:cs="Times New Roman"/>
          <w:color w:val="000000" w:themeColor="text1"/>
        </w:rPr>
        <w:t xml:space="preserve"> prevent the transmission of disease by indirect contact from the </w:t>
      </w:r>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 xml:space="preserve">aptive </w:t>
      </w:r>
      <w:r w:rsidR="000F0A1F" w:rsidRPr="00DF712D">
        <w:rPr>
          <w:rFonts w:cs="Times New Roman"/>
          <w:strike/>
          <w:color w:val="000000" w:themeColor="text1"/>
        </w:rPr>
        <w:t>animals</w:t>
      </w:r>
      <w:r w:rsidR="000F0A1F" w:rsidRPr="00A90A37">
        <w:rPr>
          <w:rFonts w:cs="Times New Roman"/>
          <w:color w:val="000000" w:themeColor="text1"/>
        </w:rPr>
        <w:t xml:space="preserve"> </w:t>
      </w:r>
      <w:r w:rsidR="00856F79">
        <w:rPr>
          <w:rFonts w:cs="Times New Roman"/>
          <w:color w:val="000000" w:themeColor="text1"/>
          <w:u w:val="single"/>
        </w:rPr>
        <w:t>Cervid</w:t>
      </w:r>
      <w:r w:rsidR="000F0A1F" w:rsidRPr="009D6F2A">
        <w:rPr>
          <w:rFonts w:cs="Times New Roman"/>
          <w:color w:val="000000" w:themeColor="text1"/>
          <w:u w:val="single"/>
        </w:rPr>
        <w:t>s</w:t>
      </w:r>
      <w:r w:rsidR="000F0A1F" w:rsidRPr="00A90A37">
        <w:rPr>
          <w:rFonts w:cs="Times New Roman"/>
          <w:color w:val="000000" w:themeColor="text1"/>
        </w:rPr>
        <w:t xml:space="preserve"> </w:t>
      </w:r>
      <w:r w:rsidR="00493E20" w:rsidRPr="00A90A37">
        <w:rPr>
          <w:rFonts w:cs="Times New Roman"/>
          <w:color w:val="000000" w:themeColor="text1"/>
        </w:rPr>
        <w:t xml:space="preserve">to wild </w:t>
      </w:r>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943CE7" w:rsidRPr="00A90A37">
        <w:rPr>
          <w:rFonts w:cs="Times New Roman"/>
          <w:color w:val="000000" w:themeColor="text1"/>
        </w:rPr>
        <w:t>s</w:t>
      </w:r>
      <w:r w:rsidR="00493E20" w:rsidRPr="00A90A37">
        <w:rPr>
          <w:rFonts w:cs="Times New Roman"/>
          <w:color w:val="000000" w:themeColor="text1"/>
        </w:rPr>
        <w:t xml:space="preserve"> and the public</w:t>
      </w:r>
      <w:r w:rsidR="00285E36" w:rsidRPr="00A90A37">
        <w:rPr>
          <w:rFonts w:cs="Times New Roman"/>
          <w:color w:val="000000" w:themeColor="text1"/>
        </w:rPr>
        <w:t>;</w:t>
      </w:r>
    </w:p>
    <w:p w14:paraId="6FE84B93" w14:textId="49D25DF3" w:rsidR="006B565F" w:rsidRDefault="002E3CC3" w:rsidP="006B565F">
      <w:pPr>
        <w:jc w:val="both"/>
        <w:rPr>
          <w:rFonts w:cs="Times New Roman"/>
          <w:color w:val="000000" w:themeColor="text1"/>
        </w:rPr>
      </w:pPr>
      <w:r w:rsidRPr="00A90A37">
        <w:rPr>
          <w:rFonts w:cs="Times New Roman"/>
          <w:color w:val="000000" w:themeColor="text1"/>
        </w:rPr>
        <w:t xml:space="preserve"> </w:t>
      </w:r>
      <w:r w:rsidR="005A76A4" w:rsidRPr="00A90A37">
        <w:rPr>
          <w:rFonts w:cs="Times New Roman"/>
          <w:color w:val="000000" w:themeColor="text1"/>
        </w:rPr>
        <w:tab/>
      </w:r>
      <w:r w:rsidR="005A76A4" w:rsidRPr="00A90A37">
        <w:rPr>
          <w:rFonts w:cs="Times New Roman"/>
          <w:color w:val="000000" w:themeColor="text1"/>
        </w:rPr>
        <w:tab/>
      </w:r>
      <w:r w:rsidR="005A76A4" w:rsidRPr="00A90A37">
        <w:rPr>
          <w:rFonts w:cs="Times New Roman"/>
          <w:color w:val="000000" w:themeColor="text1"/>
        </w:rPr>
        <w:tab/>
      </w:r>
      <w:r w:rsidR="00FD7248"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Pr="00A90A37">
        <w:rPr>
          <w:rFonts w:cs="Times New Roman"/>
          <w:color w:val="000000" w:themeColor="text1"/>
        </w:rPr>
        <w:t>a</w:t>
      </w:r>
      <w:r w:rsidR="00285E36" w:rsidRPr="00A90A37">
        <w:rPr>
          <w:rFonts w:cs="Times New Roman"/>
          <w:color w:val="000000" w:themeColor="text1"/>
        </w:rPr>
        <w:t>.</w:t>
      </w:r>
      <w:r w:rsidRPr="00A90A37">
        <w:rPr>
          <w:rFonts w:cs="Times New Roman"/>
          <w:color w:val="000000" w:themeColor="text1"/>
        </w:rPr>
        <w:t>4.</w:t>
      </w:r>
      <w:r w:rsidR="005A76A4" w:rsidRPr="00A90A37">
        <w:rPr>
          <w:rFonts w:cs="Times New Roman"/>
          <w:color w:val="000000" w:themeColor="text1"/>
        </w:rPr>
        <w:t xml:space="preserve">  </w:t>
      </w:r>
      <w:r w:rsidR="00285E36" w:rsidRPr="00A90A37">
        <w:rPr>
          <w:rFonts w:cs="Times New Roman"/>
          <w:color w:val="000000" w:themeColor="text1"/>
        </w:rPr>
        <w:t>To</w:t>
      </w:r>
      <w:r w:rsidR="00493E20" w:rsidRPr="00A90A37">
        <w:rPr>
          <w:rFonts w:cs="Times New Roman"/>
          <w:color w:val="000000" w:themeColor="text1"/>
        </w:rPr>
        <w:t xml:space="preserve"> prevent </w:t>
      </w:r>
      <w:r w:rsidR="00285E36" w:rsidRPr="00A90A37">
        <w:rPr>
          <w:rFonts w:cs="Times New Roman"/>
          <w:color w:val="000000" w:themeColor="text1"/>
        </w:rPr>
        <w:t xml:space="preserve">the </w:t>
      </w:r>
      <w:r w:rsidR="00493E20" w:rsidRPr="00A90A37">
        <w:rPr>
          <w:rFonts w:cs="Times New Roman"/>
          <w:color w:val="000000" w:themeColor="text1"/>
        </w:rPr>
        <w:t xml:space="preserve">escape of </w:t>
      </w:r>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 xml:space="preserve">aptive </w:t>
      </w:r>
      <w:r w:rsidR="003D7C1D" w:rsidRPr="00DF712D">
        <w:rPr>
          <w:rFonts w:cs="Times New Roman"/>
          <w:strike/>
          <w:color w:val="000000" w:themeColor="text1"/>
        </w:rPr>
        <w:t>animals</w:t>
      </w:r>
      <w:r w:rsidR="003D7C1D" w:rsidRPr="00A90A37">
        <w:rPr>
          <w:rFonts w:cs="Times New Roman"/>
          <w:color w:val="000000" w:themeColor="text1"/>
        </w:rPr>
        <w:t xml:space="preserve"> </w:t>
      </w:r>
      <w:r w:rsidR="00856F79">
        <w:rPr>
          <w:rFonts w:cs="Times New Roman"/>
          <w:color w:val="000000" w:themeColor="text1"/>
          <w:u w:val="single"/>
        </w:rPr>
        <w:t>Cervid</w:t>
      </w:r>
      <w:r w:rsidR="003D7C1D" w:rsidRPr="009D6F2A">
        <w:rPr>
          <w:rFonts w:cs="Times New Roman"/>
          <w:color w:val="000000" w:themeColor="text1"/>
          <w:u w:val="single"/>
        </w:rPr>
        <w:t>s</w:t>
      </w:r>
      <w:r w:rsidR="00285E36" w:rsidRPr="00A90A37">
        <w:rPr>
          <w:rFonts w:cs="Times New Roman"/>
          <w:color w:val="000000" w:themeColor="text1"/>
        </w:rPr>
        <w:t>;</w:t>
      </w:r>
      <w:r w:rsidR="00E52982" w:rsidRPr="00A90A37">
        <w:rPr>
          <w:rFonts w:cs="Times New Roman"/>
          <w:color w:val="000000" w:themeColor="text1"/>
        </w:rPr>
        <w:t xml:space="preserve"> </w:t>
      </w:r>
      <w:r w:rsidR="00493E20" w:rsidRPr="00A90A37">
        <w:rPr>
          <w:rFonts w:cs="Times New Roman"/>
          <w:color w:val="000000" w:themeColor="text1"/>
        </w:rPr>
        <w:t xml:space="preserve"> </w:t>
      </w:r>
    </w:p>
    <w:p w14:paraId="459CAF33" w14:textId="054ED0E7" w:rsidR="006B565F" w:rsidRPr="00A90A37" w:rsidRDefault="00FA454F" w:rsidP="006B565F">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00675189" w:rsidRPr="00A90A37">
        <w:rPr>
          <w:rFonts w:cs="Times New Roman"/>
          <w:color w:val="000000" w:themeColor="text1"/>
        </w:rPr>
        <w:t>a</w:t>
      </w:r>
      <w:r w:rsidR="00285E36" w:rsidRPr="00A90A37">
        <w:rPr>
          <w:rFonts w:cs="Times New Roman"/>
          <w:color w:val="000000" w:themeColor="text1"/>
        </w:rPr>
        <w:t>.</w:t>
      </w:r>
      <w:r w:rsidR="00675189" w:rsidRPr="00A90A37">
        <w:rPr>
          <w:rFonts w:cs="Times New Roman"/>
          <w:color w:val="000000" w:themeColor="text1"/>
        </w:rPr>
        <w:t>5.</w:t>
      </w:r>
      <w:r w:rsidR="005A76A4" w:rsidRPr="00A90A37">
        <w:rPr>
          <w:rFonts w:cs="Times New Roman"/>
          <w:color w:val="000000" w:themeColor="text1"/>
        </w:rPr>
        <w:t xml:space="preserve">  </w:t>
      </w:r>
      <w:r w:rsidR="00285E36" w:rsidRPr="00A90A37">
        <w:rPr>
          <w:rFonts w:cs="Times New Roman"/>
          <w:color w:val="000000" w:themeColor="text1"/>
        </w:rPr>
        <w:t xml:space="preserve">To </w:t>
      </w:r>
      <w:r w:rsidR="00493E20" w:rsidRPr="00A90A37">
        <w:rPr>
          <w:rFonts w:cs="Times New Roman"/>
          <w:color w:val="000000" w:themeColor="text1"/>
        </w:rPr>
        <w:t xml:space="preserve">prevent wild </w:t>
      </w:r>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9F6BFE" w:rsidRPr="00A90A37">
        <w:rPr>
          <w:rFonts w:cs="Times New Roman"/>
          <w:color w:val="000000" w:themeColor="text1"/>
        </w:rPr>
        <w:t>s</w:t>
      </w:r>
      <w:r w:rsidR="00E52982" w:rsidRPr="00A90A37">
        <w:rPr>
          <w:rFonts w:cs="Times New Roman"/>
          <w:color w:val="000000" w:themeColor="text1"/>
        </w:rPr>
        <w:t xml:space="preserve"> from entering the enclosure; and</w:t>
      </w:r>
    </w:p>
    <w:p w14:paraId="51758EF1" w14:textId="08BAC6F5" w:rsidR="002E7138" w:rsidRPr="00A90A37" w:rsidRDefault="0010756B" w:rsidP="006B565F">
      <w:pPr>
        <w:ind w:firstLine="1080"/>
        <w:jc w:val="both"/>
        <w:rPr>
          <w:rFonts w:cs="Times New Roman"/>
          <w:color w:val="000000" w:themeColor="text1"/>
        </w:rPr>
      </w:pPr>
      <w:r w:rsidRPr="00A90A37">
        <w:rPr>
          <w:rFonts w:cs="Times New Roman"/>
          <w:color w:val="000000" w:themeColor="text1"/>
        </w:rPr>
        <w:t>8.1.</w:t>
      </w:r>
      <w:r w:rsidR="00A813AE" w:rsidRPr="00A90A37">
        <w:rPr>
          <w:rFonts w:cs="Times New Roman"/>
          <w:color w:val="000000" w:themeColor="text1"/>
        </w:rPr>
        <w:t>a.6.</w:t>
      </w:r>
      <w:r w:rsidR="005A76A4" w:rsidRPr="00A90A37">
        <w:rPr>
          <w:rFonts w:cs="Times New Roman"/>
          <w:color w:val="000000" w:themeColor="text1"/>
        </w:rPr>
        <w:t xml:space="preserve">  </w:t>
      </w:r>
      <w:r w:rsidR="002E7138" w:rsidRPr="000A60C9">
        <w:rPr>
          <w:rFonts w:cs="Times New Roman"/>
          <w:strike/>
          <w:color w:val="000000" w:themeColor="text1"/>
        </w:rPr>
        <w:t>Require</w:t>
      </w:r>
      <w:r w:rsidR="002E7138" w:rsidRPr="00A90A37">
        <w:rPr>
          <w:rFonts w:cs="Times New Roman"/>
          <w:color w:val="000000" w:themeColor="text1"/>
        </w:rPr>
        <w:t xml:space="preserve"> </w:t>
      </w:r>
      <w:r w:rsidR="00CE122D">
        <w:rPr>
          <w:rFonts w:cs="Times New Roman"/>
          <w:color w:val="000000" w:themeColor="text1"/>
          <w:u w:val="single"/>
        </w:rPr>
        <w:t xml:space="preserve">Provide </w:t>
      </w:r>
      <w:r w:rsidR="002E7138" w:rsidRPr="00A90A37">
        <w:rPr>
          <w:rFonts w:cs="Times New Roman"/>
          <w:color w:val="000000" w:themeColor="text1"/>
        </w:rPr>
        <w:t>a five</w:t>
      </w:r>
      <w:r w:rsidR="002C09A4" w:rsidRPr="00A90A37">
        <w:rPr>
          <w:rFonts w:cs="Times New Roman"/>
          <w:color w:val="000000" w:themeColor="text1"/>
        </w:rPr>
        <w:t>-</w:t>
      </w:r>
      <w:r w:rsidR="002E7138" w:rsidRPr="00A90A37">
        <w:rPr>
          <w:rFonts w:cs="Times New Roman"/>
          <w:color w:val="000000" w:themeColor="text1"/>
        </w:rPr>
        <w:t>foot cleared buffer around outer perimeter in order to inspect integrity of fence.</w:t>
      </w:r>
    </w:p>
    <w:p w14:paraId="155777DB" w14:textId="2B32E3AA" w:rsidR="00FB0B47" w:rsidRPr="00A90A37" w:rsidRDefault="00692A50" w:rsidP="002C0322">
      <w:pPr>
        <w:ind w:left="36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97DD3" w:rsidRPr="00A90A37">
        <w:rPr>
          <w:rFonts w:cs="Times New Roman"/>
          <w:color w:val="000000" w:themeColor="text1"/>
        </w:rPr>
        <w:t>.</w:t>
      </w:r>
      <w:r w:rsidR="00C64A44" w:rsidRPr="00A90A37">
        <w:rPr>
          <w:rFonts w:cs="Times New Roman"/>
          <w:color w:val="000000" w:themeColor="text1"/>
        </w:rPr>
        <w:t>b</w:t>
      </w:r>
      <w:r w:rsidR="00493E20" w:rsidRPr="00A90A37">
        <w:rPr>
          <w:rFonts w:cs="Times New Roman"/>
          <w:color w:val="000000" w:themeColor="text1"/>
        </w:rPr>
        <w:t>.</w:t>
      </w:r>
      <w:r w:rsidR="005A76A4" w:rsidRPr="00A90A37">
        <w:rPr>
          <w:rFonts w:cs="Times New Roman"/>
          <w:color w:val="000000" w:themeColor="text1"/>
        </w:rPr>
        <w:t xml:space="preserve">  </w:t>
      </w:r>
      <w:r w:rsidRPr="00A90A37">
        <w:rPr>
          <w:rFonts w:cs="Times New Roman"/>
          <w:color w:val="000000" w:themeColor="text1"/>
        </w:rPr>
        <w:t>Perimeter fencing shall be</w:t>
      </w:r>
      <w:r w:rsidR="00E94F33" w:rsidRPr="00A90A37">
        <w:rPr>
          <w:rFonts w:cs="Times New Roman"/>
          <w:color w:val="000000" w:themeColor="text1"/>
        </w:rPr>
        <w:t xml:space="preserve"> adequate to prevent:</w:t>
      </w:r>
    </w:p>
    <w:p w14:paraId="579DC940" w14:textId="1C3EA965" w:rsidR="00FB0B47" w:rsidRPr="00A90A37" w:rsidRDefault="00692A50"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B25633" w:rsidRPr="00A90A37">
        <w:rPr>
          <w:rFonts w:cs="Times New Roman"/>
          <w:color w:val="000000" w:themeColor="text1"/>
        </w:rPr>
        <w:t>.</w:t>
      </w:r>
      <w:r w:rsidR="001C5AA4" w:rsidRPr="00A90A37">
        <w:rPr>
          <w:rFonts w:cs="Times New Roman"/>
          <w:color w:val="000000" w:themeColor="text1"/>
        </w:rPr>
        <w:t>b</w:t>
      </w:r>
      <w:r w:rsidR="00B25633" w:rsidRPr="00A90A37">
        <w:rPr>
          <w:rFonts w:cs="Times New Roman"/>
          <w:color w:val="000000" w:themeColor="text1"/>
        </w:rPr>
        <w:t>.1.</w:t>
      </w:r>
      <w:r w:rsidR="005A76A4" w:rsidRPr="00A90A37">
        <w:rPr>
          <w:rFonts w:cs="Times New Roman"/>
          <w:color w:val="000000" w:themeColor="text1"/>
        </w:rPr>
        <w:t xml:space="preserve">  </w:t>
      </w:r>
      <w:r w:rsidR="00E94F33" w:rsidRPr="00A90A37">
        <w:rPr>
          <w:rFonts w:cs="Times New Roman"/>
          <w:color w:val="000000" w:themeColor="text1"/>
        </w:rPr>
        <w:t>The</w:t>
      </w:r>
      <w:r w:rsidR="00A002D6" w:rsidRPr="00A90A37">
        <w:rPr>
          <w:rFonts w:cs="Times New Roman"/>
          <w:color w:val="000000" w:themeColor="text1"/>
        </w:rPr>
        <w:t xml:space="preserve"> i</w:t>
      </w:r>
      <w:r w:rsidR="00493E20" w:rsidRPr="00A90A37">
        <w:rPr>
          <w:rFonts w:cs="Times New Roman"/>
          <w:color w:val="000000" w:themeColor="text1"/>
        </w:rPr>
        <w:t xml:space="preserve">ngress or egress of </w:t>
      </w:r>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493E20" w:rsidRPr="00A90A37">
        <w:rPr>
          <w:rFonts w:cs="Times New Roman"/>
          <w:color w:val="000000" w:themeColor="text1"/>
        </w:rPr>
        <w:t>s</w:t>
      </w:r>
      <w:r w:rsidR="002C0322">
        <w:rPr>
          <w:rFonts w:cs="Times New Roman"/>
          <w:color w:val="000000" w:themeColor="text1"/>
        </w:rPr>
        <w:t>;</w:t>
      </w:r>
    </w:p>
    <w:p w14:paraId="5B3E7B08" w14:textId="779C84B8" w:rsidR="00FB0B47" w:rsidRPr="00A90A37" w:rsidRDefault="00A002D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BC377F" w:rsidRPr="00A90A37">
        <w:rPr>
          <w:rFonts w:cs="Times New Roman"/>
          <w:color w:val="000000" w:themeColor="text1"/>
        </w:rPr>
        <w:t>b</w:t>
      </w:r>
      <w:r w:rsidR="00C76463" w:rsidRPr="00A90A37">
        <w:rPr>
          <w:rFonts w:cs="Times New Roman"/>
          <w:color w:val="000000" w:themeColor="text1"/>
        </w:rPr>
        <w:t>.2.</w:t>
      </w:r>
      <w:r w:rsidR="005A76A4" w:rsidRPr="00A90A37">
        <w:rPr>
          <w:rFonts w:cs="Times New Roman"/>
          <w:color w:val="000000" w:themeColor="text1"/>
        </w:rPr>
        <w:t xml:space="preserve">  </w:t>
      </w:r>
      <w:r w:rsidRPr="00A90A37">
        <w:rPr>
          <w:rFonts w:cs="Times New Roman"/>
          <w:color w:val="000000" w:themeColor="text1"/>
        </w:rPr>
        <w:t>D</w:t>
      </w:r>
      <w:r w:rsidR="00493E20" w:rsidRPr="00A90A37">
        <w:rPr>
          <w:rFonts w:cs="Times New Roman"/>
          <w:color w:val="000000" w:themeColor="text1"/>
        </w:rPr>
        <w:t>esigned and constructed to take into account topography and terrain features</w:t>
      </w:r>
      <w:r w:rsidR="002C0322">
        <w:rPr>
          <w:rFonts w:cs="Times New Roman"/>
          <w:color w:val="000000" w:themeColor="text1"/>
        </w:rPr>
        <w:t>;</w:t>
      </w:r>
    </w:p>
    <w:p w14:paraId="0702D97F" w14:textId="6B4ABD1B" w:rsidR="00FB0B47" w:rsidRPr="00A90A37" w:rsidRDefault="00834AF9"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w:t>
      </w:r>
      <w:r w:rsidR="005A76A4" w:rsidRPr="00A90A37">
        <w:rPr>
          <w:rFonts w:cs="Times New Roman"/>
          <w:color w:val="000000" w:themeColor="text1"/>
        </w:rPr>
        <w:t xml:space="preserve">  </w:t>
      </w:r>
      <w:r w:rsidRPr="00A90A37">
        <w:rPr>
          <w:rFonts w:cs="Times New Roman"/>
          <w:color w:val="000000" w:themeColor="text1"/>
        </w:rPr>
        <w:t>C</w:t>
      </w:r>
      <w:r w:rsidR="00493E20" w:rsidRPr="00A90A37">
        <w:rPr>
          <w:rFonts w:cs="Times New Roman"/>
          <w:color w:val="000000" w:themeColor="text1"/>
        </w:rPr>
        <w:t xml:space="preserve">onstructed to withstand commonly expected occurrences that would cause the fence to be breached. </w:t>
      </w:r>
      <w:r w:rsidRPr="00A90A37">
        <w:rPr>
          <w:rFonts w:cs="Times New Roman"/>
          <w:color w:val="000000" w:themeColor="text1"/>
        </w:rPr>
        <w:t>These</w:t>
      </w:r>
      <w:r w:rsidR="00493E20" w:rsidRPr="00A90A37">
        <w:rPr>
          <w:rFonts w:cs="Times New Roman"/>
          <w:color w:val="000000" w:themeColor="text1"/>
        </w:rPr>
        <w:t xml:space="preserve"> occurrences shall include</w:t>
      </w:r>
      <w:r w:rsidR="00C76463" w:rsidRPr="00C132CA">
        <w:rPr>
          <w:rFonts w:cs="Times New Roman"/>
          <w:strike/>
          <w:color w:val="000000" w:themeColor="text1"/>
        </w:rPr>
        <w:t>;</w:t>
      </w:r>
      <w:r w:rsidR="00760BB1">
        <w:rPr>
          <w:rFonts w:cs="Times New Roman"/>
          <w:color w:val="000000" w:themeColor="text1"/>
          <w:u w:val="single"/>
        </w:rPr>
        <w:t>,</w:t>
      </w:r>
      <w:r w:rsidR="00760BB1">
        <w:rPr>
          <w:rFonts w:cs="Times New Roman"/>
          <w:color w:val="000000" w:themeColor="text1"/>
        </w:rPr>
        <w:t xml:space="preserve"> </w:t>
      </w:r>
      <w:r w:rsidR="00C76463" w:rsidRPr="00A90A37">
        <w:rPr>
          <w:rFonts w:cs="Times New Roman"/>
          <w:color w:val="000000" w:themeColor="text1"/>
        </w:rPr>
        <w:t>but not</w:t>
      </w:r>
      <w:r w:rsidR="00760BB1">
        <w:rPr>
          <w:rFonts w:cs="Times New Roman"/>
          <w:color w:val="000000" w:themeColor="text1"/>
        </w:rPr>
        <w:t xml:space="preserve"> </w:t>
      </w:r>
      <w:r w:rsidR="00760BB1">
        <w:rPr>
          <w:rFonts w:cs="Times New Roman"/>
          <w:color w:val="000000" w:themeColor="text1"/>
          <w:u w:val="single"/>
        </w:rPr>
        <w:t>be</w:t>
      </w:r>
      <w:r w:rsidR="002C0322">
        <w:rPr>
          <w:rFonts w:cs="Times New Roman"/>
          <w:color w:val="000000" w:themeColor="text1"/>
        </w:rPr>
        <w:t xml:space="preserve"> limited to:</w:t>
      </w:r>
    </w:p>
    <w:p w14:paraId="135E8CB8" w14:textId="02F10FFF" w:rsidR="00FB0B47"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.3.a.</w:t>
      </w:r>
      <w:r w:rsidR="005A76A4" w:rsidRPr="00A90A37">
        <w:rPr>
          <w:rFonts w:cs="Times New Roman"/>
          <w:color w:val="000000" w:themeColor="text1"/>
        </w:rPr>
        <w:t xml:space="preserve">  </w:t>
      </w:r>
      <w:r w:rsidR="00C76463" w:rsidRPr="00A90A37">
        <w:rPr>
          <w:rFonts w:cs="Times New Roman"/>
          <w:color w:val="000000" w:themeColor="text1"/>
        </w:rPr>
        <w:t>H</w:t>
      </w:r>
      <w:r w:rsidR="00493E20" w:rsidRPr="00A90A37">
        <w:rPr>
          <w:rFonts w:cs="Times New Roman"/>
          <w:color w:val="000000" w:themeColor="text1"/>
        </w:rPr>
        <w:t>igh winds</w:t>
      </w:r>
      <w:r w:rsidR="002C0322">
        <w:rPr>
          <w:rFonts w:cs="Times New Roman"/>
          <w:color w:val="000000" w:themeColor="text1"/>
        </w:rPr>
        <w:t>;</w:t>
      </w:r>
    </w:p>
    <w:p w14:paraId="2D6FDDDF" w14:textId="64B1D2E8" w:rsidR="00760BB1"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.3.b.</w:t>
      </w:r>
      <w:r w:rsidR="005A76A4" w:rsidRPr="00A90A37">
        <w:rPr>
          <w:rFonts w:cs="Times New Roman"/>
          <w:color w:val="000000" w:themeColor="text1"/>
        </w:rPr>
        <w:t xml:space="preserve">  </w:t>
      </w:r>
      <w:r w:rsidR="00C76463" w:rsidRPr="00A90A37">
        <w:rPr>
          <w:rFonts w:cs="Times New Roman"/>
          <w:color w:val="000000" w:themeColor="text1"/>
        </w:rPr>
        <w:t>Ice storms;</w:t>
      </w:r>
    </w:p>
    <w:p w14:paraId="2D492F6F" w14:textId="7742D113" w:rsidR="00FB0B47"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.3.c.</w:t>
      </w:r>
      <w:r w:rsidR="005A76A4" w:rsidRPr="00A90A37">
        <w:rPr>
          <w:rFonts w:cs="Times New Roman"/>
          <w:color w:val="000000" w:themeColor="text1"/>
        </w:rPr>
        <w:t xml:space="preserve">  </w:t>
      </w:r>
      <w:r w:rsidR="00C76463" w:rsidRPr="00760BB1">
        <w:rPr>
          <w:rFonts w:cs="Times New Roman"/>
          <w:strike/>
          <w:color w:val="000000" w:themeColor="text1"/>
        </w:rPr>
        <w:t>L</w:t>
      </w:r>
      <w:r w:rsidR="00493E20" w:rsidRPr="00760BB1">
        <w:rPr>
          <w:rFonts w:cs="Times New Roman"/>
          <w:strike/>
          <w:color w:val="000000" w:themeColor="text1"/>
        </w:rPr>
        <w:t>arge</w:t>
      </w:r>
      <w:r w:rsidR="00493E20" w:rsidRPr="00A90A37">
        <w:rPr>
          <w:rFonts w:cs="Times New Roman"/>
          <w:color w:val="000000" w:themeColor="text1"/>
        </w:rPr>
        <w:t xml:space="preserve"> </w:t>
      </w:r>
      <w:r w:rsidR="00070FD3" w:rsidRPr="00070FD3">
        <w:rPr>
          <w:rFonts w:cs="Times New Roman"/>
          <w:color w:val="000000" w:themeColor="text1"/>
          <w:u w:val="single"/>
        </w:rPr>
        <w:t>Heavy</w:t>
      </w:r>
      <w:r w:rsidR="00070FD3">
        <w:rPr>
          <w:rFonts w:cs="Times New Roman"/>
          <w:color w:val="000000" w:themeColor="text1"/>
        </w:rPr>
        <w:t xml:space="preserve"> </w:t>
      </w:r>
      <w:r w:rsidR="00493E20" w:rsidRPr="00070FD3">
        <w:rPr>
          <w:rFonts w:cs="Times New Roman"/>
          <w:color w:val="000000" w:themeColor="text1"/>
        </w:rPr>
        <w:t>snowfall</w:t>
      </w:r>
      <w:r w:rsidR="00C51271" w:rsidRPr="00C51271">
        <w:rPr>
          <w:rFonts w:cs="Times New Roman"/>
          <w:color w:val="000000" w:themeColor="text1"/>
          <w:u w:val="single"/>
        </w:rPr>
        <w:t>s</w:t>
      </w:r>
      <w:r w:rsidR="00493E20" w:rsidRPr="00A90A37">
        <w:rPr>
          <w:rFonts w:cs="Times New Roman"/>
          <w:color w:val="000000" w:themeColor="text1"/>
        </w:rPr>
        <w:t xml:space="preserve"> </w:t>
      </w:r>
      <w:r w:rsidR="00493E20" w:rsidRPr="00070FD3">
        <w:rPr>
          <w:rFonts w:cs="Times New Roman"/>
          <w:strike/>
          <w:color w:val="000000" w:themeColor="text1"/>
        </w:rPr>
        <w:t>amounts</w:t>
      </w:r>
      <w:r w:rsidR="00C76463" w:rsidRPr="00A90A37">
        <w:rPr>
          <w:rFonts w:cs="Times New Roman"/>
          <w:color w:val="000000" w:themeColor="text1"/>
        </w:rPr>
        <w:t xml:space="preserve">; </w:t>
      </w:r>
      <w:r w:rsidR="002C0322">
        <w:rPr>
          <w:rFonts w:cs="Times New Roman"/>
          <w:color w:val="000000" w:themeColor="text1"/>
        </w:rPr>
        <w:t>and</w:t>
      </w:r>
    </w:p>
    <w:p w14:paraId="6B2FABD8" w14:textId="767B3343" w:rsidR="00493E20"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.3.d.</w:t>
      </w:r>
      <w:r w:rsidR="005A76A4" w:rsidRPr="00A90A37">
        <w:rPr>
          <w:rFonts w:cs="Times New Roman"/>
          <w:color w:val="000000" w:themeColor="text1"/>
        </w:rPr>
        <w:t xml:space="preserve">  </w:t>
      </w:r>
      <w:r w:rsidR="00C76463" w:rsidRPr="00A90A37">
        <w:rPr>
          <w:rFonts w:cs="Times New Roman"/>
          <w:color w:val="000000" w:themeColor="text1"/>
        </w:rPr>
        <w:t>F</w:t>
      </w:r>
      <w:r w:rsidR="00493E20" w:rsidRPr="00A90A37">
        <w:rPr>
          <w:rFonts w:cs="Times New Roman"/>
          <w:color w:val="000000" w:themeColor="text1"/>
        </w:rPr>
        <w:t>loo</w:t>
      </w:r>
      <w:r w:rsidR="006215B3" w:rsidRPr="00A90A37">
        <w:rPr>
          <w:rFonts w:cs="Times New Roman"/>
          <w:color w:val="000000" w:themeColor="text1"/>
        </w:rPr>
        <w:t>d</w:t>
      </w:r>
      <w:r w:rsidR="00493E20" w:rsidRPr="00A90A37">
        <w:rPr>
          <w:rFonts w:cs="Times New Roman"/>
          <w:color w:val="000000" w:themeColor="text1"/>
        </w:rPr>
        <w:t>ing.</w:t>
      </w:r>
    </w:p>
    <w:p w14:paraId="6BAD7ED4" w14:textId="333577B8" w:rsidR="00FB0B47" w:rsidRPr="00A90A37" w:rsidRDefault="00AE5773" w:rsidP="002C0322">
      <w:pPr>
        <w:ind w:left="36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97DD3" w:rsidRPr="00A90A37">
        <w:rPr>
          <w:rFonts w:cs="Times New Roman"/>
          <w:color w:val="000000" w:themeColor="text1"/>
        </w:rPr>
        <w:t>.</w:t>
      </w:r>
      <w:r w:rsidR="00212418" w:rsidRPr="00A90A37">
        <w:rPr>
          <w:rFonts w:cs="Times New Roman"/>
          <w:color w:val="000000" w:themeColor="text1"/>
        </w:rPr>
        <w:t>c</w:t>
      </w:r>
      <w:r w:rsidR="00493E20" w:rsidRPr="00A90A37">
        <w:rPr>
          <w:rFonts w:cs="Times New Roman"/>
          <w:color w:val="000000" w:themeColor="text1"/>
        </w:rPr>
        <w:t>.</w:t>
      </w:r>
      <w:r w:rsidR="005A76A4" w:rsidRPr="00A90A37">
        <w:rPr>
          <w:rFonts w:cs="Times New Roman"/>
          <w:color w:val="000000" w:themeColor="text1"/>
        </w:rPr>
        <w:t xml:space="preserve">  </w:t>
      </w:r>
      <w:r w:rsidR="00493E20" w:rsidRPr="00A90A37">
        <w:rPr>
          <w:rFonts w:cs="Times New Roman"/>
          <w:color w:val="000000" w:themeColor="text1"/>
        </w:rPr>
        <w:t>The perimeter fence shall meet the following requirements</w:t>
      </w:r>
      <w:r w:rsidR="00C76463" w:rsidRPr="00A360AF">
        <w:rPr>
          <w:rFonts w:cs="Times New Roman"/>
          <w:strike/>
          <w:color w:val="000000" w:themeColor="text1"/>
        </w:rPr>
        <w:t>;</w:t>
      </w:r>
      <w:r w:rsidR="00A360AF">
        <w:rPr>
          <w:rFonts w:cs="Times New Roman"/>
          <w:color w:val="000000" w:themeColor="text1"/>
          <w:u w:val="single"/>
        </w:rPr>
        <w:t>,</w:t>
      </w:r>
      <w:r w:rsidR="00493E20" w:rsidRPr="00A90A37">
        <w:rPr>
          <w:rFonts w:cs="Times New Roman"/>
          <w:color w:val="000000" w:themeColor="text1"/>
        </w:rPr>
        <w:t xml:space="preserve"> or </w:t>
      </w:r>
      <w:r w:rsidR="00C76463" w:rsidRPr="00A90A37">
        <w:rPr>
          <w:rFonts w:cs="Times New Roman"/>
          <w:color w:val="000000" w:themeColor="text1"/>
        </w:rPr>
        <w:t xml:space="preserve">the </w:t>
      </w:r>
      <w:r w:rsidR="00493E20" w:rsidRPr="00A90A37">
        <w:rPr>
          <w:rFonts w:cs="Times New Roman"/>
          <w:color w:val="000000" w:themeColor="text1"/>
        </w:rPr>
        <w:t>equival</w:t>
      </w:r>
      <w:r w:rsidR="00397DD3" w:rsidRPr="00A90A37">
        <w:rPr>
          <w:rFonts w:cs="Times New Roman"/>
          <w:color w:val="000000" w:themeColor="text1"/>
        </w:rPr>
        <w:t>ent</w:t>
      </w:r>
      <w:r w:rsidR="00C76463" w:rsidRPr="00A90A37">
        <w:rPr>
          <w:rFonts w:cs="Times New Roman"/>
          <w:color w:val="000000" w:themeColor="text1"/>
        </w:rPr>
        <w:t xml:space="preserve"> thereof</w:t>
      </w:r>
      <w:r w:rsidR="00397DD3" w:rsidRPr="00A90A37">
        <w:rPr>
          <w:rFonts w:cs="Times New Roman"/>
          <w:color w:val="000000" w:themeColor="text1"/>
        </w:rPr>
        <w:t xml:space="preserve">: </w:t>
      </w:r>
    </w:p>
    <w:p w14:paraId="79E76C1F" w14:textId="04077E73"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4C6770" w:rsidRPr="00A90A37">
        <w:rPr>
          <w:rFonts w:cs="Times New Roman"/>
          <w:color w:val="000000" w:themeColor="text1"/>
        </w:rPr>
        <w:t>c</w:t>
      </w:r>
      <w:r w:rsidR="00C76463" w:rsidRPr="00A90A37">
        <w:rPr>
          <w:rFonts w:cs="Times New Roman"/>
          <w:color w:val="000000" w:themeColor="text1"/>
        </w:rPr>
        <w:t>.1.</w:t>
      </w:r>
      <w:r w:rsidR="005A76A4" w:rsidRPr="00A90A37">
        <w:rPr>
          <w:rFonts w:cs="Times New Roman"/>
          <w:color w:val="000000" w:themeColor="text1"/>
        </w:rPr>
        <w:t xml:space="preserve">  </w:t>
      </w:r>
      <w:r w:rsidR="00397DD3" w:rsidRPr="00A90A37">
        <w:rPr>
          <w:rFonts w:cs="Times New Roman"/>
          <w:color w:val="000000" w:themeColor="text1"/>
        </w:rPr>
        <w:t xml:space="preserve">Fence material </w:t>
      </w:r>
      <w:r w:rsidR="00C76463" w:rsidRPr="00A90A37">
        <w:rPr>
          <w:rFonts w:cs="Times New Roman"/>
          <w:color w:val="000000" w:themeColor="text1"/>
        </w:rPr>
        <w:t>shall</w:t>
      </w:r>
      <w:r w:rsidR="00397DD3" w:rsidRPr="00A90A37">
        <w:rPr>
          <w:rFonts w:cs="Times New Roman"/>
          <w:color w:val="000000" w:themeColor="text1"/>
        </w:rPr>
        <w:t xml:space="preserve"> be New </w:t>
      </w:r>
      <w:r w:rsidR="00493E20" w:rsidRPr="00A90A37">
        <w:rPr>
          <w:rFonts w:cs="Times New Roman"/>
          <w:color w:val="000000" w:themeColor="text1"/>
        </w:rPr>
        <w:t xml:space="preserve">Zealand style deer fence or </w:t>
      </w:r>
      <w:r w:rsidR="00B7085C" w:rsidRPr="00A90A37">
        <w:rPr>
          <w:rFonts w:cs="Times New Roman"/>
          <w:color w:val="000000" w:themeColor="text1"/>
        </w:rPr>
        <w:t xml:space="preserve">its </w:t>
      </w:r>
      <w:r w:rsidR="00493E20" w:rsidRPr="00A90A37">
        <w:rPr>
          <w:rFonts w:cs="Times New Roman"/>
          <w:color w:val="000000" w:themeColor="text1"/>
        </w:rPr>
        <w:t xml:space="preserve">equivalent; </w:t>
      </w:r>
    </w:p>
    <w:p w14:paraId="3E2BCAB0" w14:textId="79A9ABE1"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F61783" w:rsidRPr="00A90A37">
        <w:rPr>
          <w:rFonts w:cs="Times New Roman"/>
          <w:color w:val="000000" w:themeColor="text1"/>
        </w:rPr>
        <w:t>.</w:t>
      </w:r>
      <w:r w:rsidR="004C6770" w:rsidRPr="00A90A37">
        <w:rPr>
          <w:rFonts w:cs="Times New Roman"/>
          <w:color w:val="000000" w:themeColor="text1"/>
        </w:rPr>
        <w:t>c</w:t>
      </w:r>
      <w:r w:rsidR="00F61783" w:rsidRPr="00A90A37">
        <w:rPr>
          <w:rFonts w:cs="Times New Roman"/>
          <w:color w:val="000000" w:themeColor="text1"/>
        </w:rPr>
        <w:t>.2.</w:t>
      </w:r>
      <w:r w:rsidR="005A76A4" w:rsidRPr="00A90A37">
        <w:rPr>
          <w:rFonts w:cs="Times New Roman"/>
          <w:color w:val="000000" w:themeColor="text1"/>
        </w:rPr>
        <w:t xml:space="preserve">  </w:t>
      </w:r>
      <w:r w:rsidR="00F61783" w:rsidRPr="00A90A37">
        <w:rPr>
          <w:rFonts w:cs="Times New Roman"/>
          <w:color w:val="000000" w:themeColor="text1"/>
        </w:rPr>
        <w:t>T</w:t>
      </w:r>
      <w:r w:rsidR="00493E20" w:rsidRPr="00A90A37">
        <w:rPr>
          <w:rFonts w:cs="Times New Roman"/>
          <w:color w:val="000000" w:themeColor="text1"/>
        </w:rPr>
        <w:t xml:space="preserve">otal height of fence </w:t>
      </w:r>
      <w:r w:rsidR="00F61783" w:rsidRPr="00A90A37">
        <w:rPr>
          <w:rFonts w:cs="Times New Roman"/>
          <w:color w:val="000000" w:themeColor="text1"/>
        </w:rPr>
        <w:t>shall</w:t>
      </w:r>
      <w:r w:rsidR="00493E20" w:rsidRPr="00A90A37">
        <w:rPr>
          <w:rFonts w:cs="Times New Roman"/>
          <w:color w:val="000000" w:themeColor="text1"/>
        </w:rPr>
        <w:t xml:space="preserve"> be a minimum of eight (8) feet; </w:t>
      </w:r>
    </w:p>
    <w:p w14:paraId="310B8B4B" w14:textId="19E5716B" w:rsidR="00FB0B47" w:rsidRPr="00A90A37" w:rsidRDefault="00B41A66"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.3</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M</w:t>
      </w:r>
      <w:r w:rsidR="00822FDA" w:rsidRPr="00A90A37">
        <w:rPr>
          <w:rFonts w:cs="Times New Roman"/>
          <w:color w:val="000000" w:themeColor="text1"/>
        </w:rPr>
        <w:t>inimum 12.5 gauge high</w:t>
      </w:r>
      <w:r w:rsidR="008160A5">
        <w:rPr>
          <w:rFonts w:cs="Times New Roman"/>
          <w:color w:val="000000" w:themeColor="text1"/>
          <w:u w:val="single"/>
        </w:rPr>
        <w:t>-</w:t>
      </w:r>
      <w:r w:rsidR="00822FDA" w:rsidRPr="00A90A37">
        <w:rPr>
          <w:rFonts w:cs="Times New Roman"/>
          <w:color w:val="000000" w:themeColor="text1"/>
        </w:rPr>
        <w:t xml:space="preserve">tensile woven wire with locking knots and a maximum six (6) inch spacing </w:t>
      </w:r>
      <w:r w:rsidR="00F61783" w:rsidRPr="00A90A37">
        <w:rPr>
          <w:rFonts w:cs="Times New Roman"/>
          <w:color w:val="000000" w:themeColor="text1"/>
        </w:rPr>
        <w:t>shall</w:t>
      </w:r>
      <w:r w:rsidR="00822FDA" w:rsidRPr="00A90A37">
        <w:rPr>
          <w:rFonts w:cs="Times New Roman"/>
          <w:color w:val="000000" w:themeColor="text1"/>
        </w:rPr>
        <w:t xml:space="preserve"> be used; </w:t>
      </w:r>
    </w:p>
    <w:p w14:paraId="4B5F4F86" w14:textId="3F27DF61" w:rsidR="00F61783" w:rsidRPr="00A90A37" w:rsidRDefault="00B41A66"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8D0737" w:rsidRPr="00A90A37">
        <w:rPr>
          <w:rFonts w:cs="Times New Roman"/>
          <w:color w:val="000000" w:themeColor="text1"/>
        </w:rPr>
        <w:t>c</w:t>
      </w:r>
      <w:r w:rsidR="0037569D" w:rsidRPr="00A90A37">
        <w:rPr>
          <w:rFonts w:cs="Times New Roman"/>
          <w:color w:val="000000" w:themeColor="text1"/>
        </w:rPr>
        <w:t>.4</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P</w:t>
      </w:r>
      <w:r w:rsidR="00822FDA" w:rsidRPr="00A90A37">
        <w:rPr>
          <w:rFonts w:cs="Times New Roman"/>
          <w:color w:val="000000" w:themeColor="text1"/>
        </w:rPr>
        <w:t xml:space="preserve">osts </w:t>
      </w:r>
      <w:r w:rsidR="00F61783" w:rsidRPr="00A90A37">
        <w:rPr>
          <w:rFonts w:cs="Times New Roman"/>
          <w:color w:val="000000" w:themeColor="text1"/>
        </w:rPr>
        <w:t>shall</w:t>
      </w:r>
      <w:r w:rsidR="00822FDA" w:rsidRPr="00A90A37">
        <w:rPr>
          <w:rFonts w:cs="Times New Roman"/>
          <w:color w:val="000000" w:themeColor="text1"/>
        </w:rPr>
        <w:t xml:space="preserve"> be metal ‘T’ posts, treated 4 X 4 posts, 6</w:t>
      </w:r>
      <w:r w:rsidR="00115BFB">
        <w:rPr>
          <w:rFonts w:cs="Times New Roman"/>
          <w:color w:val="000000" w:themeColor="text1"/>
          <w:u w:val="single"/>
        </w:rPr>
        <w:t>-</w:t>
      </w:r>
      <w:r w:rsidR="00822FDA" w:rsidRPr="00A90A37">
        <w:rPr>
          <w:rFonts w:cs="Times New Roman"/>
          <w:color w:val="000000" w:themeColor="text1"/>
        </w:rPr>
        <w:t xml:space="preserve">inch treated round post or </w:t>
      </w:r>
      <w:r w:rsidR="00A40C9B" w:rsidRPr="00A90A37">
        <w:rPr>
          <w:rFonts w:cs="Times New Roman"/>
          <w:color w:val="000000" w:themeColor="text1"/>
        </w:rPr>
        <w:t xml:space="preserve">their </w:t>
      </w:r>
      <w:r w:rsidR="00822FDA" w:rsidRPr="00A90A37">
        <w:rPr>
          <w:rFonts w:cs="Times New Roman"/>
          <w:color w:val="000000" w:themeColor="text1"/>
        </w:rPr>
        <w:t xml:space="preserve">equivalent; </w:t>
      </w:r>
    </w:p>
    <w:p w14:paraId="22EB8F6B" w14:textId="55EAB2A7"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.5</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C</w:t>
      </w:r>
      <w:r w:rsidR="00822FDA" w:rsidRPr="00A90A37">
        <w:rPr>
          <w:rFonts w:cs="Times New Roman"/>
          <w:color w:val="000000" w:themeColor="text1"/>
        </w:rPr>
        <w:t xml:space="preserve">orner posts </w:t>
      </w:r>
      <w:r w:rsidR="00F61783" w:rsidRPr="00A90A37">
        <w:rPr>
          <w:rFonts w:cs="Times New Roman"/>
          <w:color w:val="000000" w:themeColor="text1"/>
        </w:rPr>
        <w:t>shall</w:t>
      </w:r>
      <w:r w:rsidR="00822FDA" w:rsidRPr="00A90A37">
        <w:rPr>
          <w:rFonts w:cs="Times New Roman"/>
          <w:color w:val="000000" w:themeColor="text1"/>
        </w:rPr>
        <w:t xml:space="preserve"> be properly braced and installed; </w:t>
      </w:r>
    </w:p>
    <w:p w14:paraId="41E9C72D" w14:textId="4BA5543D" w:rsidR="00FB0B47" w:rsidRPr="00A90A37" w:rsidRDefault="00B41A66" w:rsidP="002C0322">
      <w:pPr>
        <w:ind w:left="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.6</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P</w:t>
      </w:r>
      <w:r w:rsidR="00822FDA" w:rsidRPr="00A90A37">
        <w:rPr>
          <w:rFonts w:cs="Times New Roman"/>
          <w:color w:val="000000" w:themeColor="text1"/>
        </w:rPr>
        <w:t xml:space="preserve">osts </w:t>
      </w:r>
      <w:r w:rsidR="00F61783" w:rsidRPr="00A90A37">
        <w:rPr>
          <w:rFonts w:cs="Times New Roman"/>
          <w:color w:val="000000" w:themeColor="text1"/>
        </w:rPr>
        <w:t>shall</w:t>
      </w:r>
      <w:r w:rsidR="00822FDA" w:rsidRPr="00A90A37">
        <w:rPr>
          <w:rFonts w:cs="Times New Roman"/>
          <w:color w:val="000000" w:themeColor="text1"/>
        </w:rPr>
        <w:t xml:space="preserve"> be properly spaced and anchored;</w:t>
      </w:r>
    </w:p>
    <w:p w14:paraId="408AD1E1" w14:textId="12293930"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.7</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R</w:t>
      </w:r>
      <w:r w:rsidR="00822FDA" w:rsidRPr="00A90A37">
        <w:rPr>
          <w:rFonts w:cs="Times New Roman"/>
          <w:color w:val="000000" w:themeColor="text1"/>
        </w:rPr>
        <w:t xml:space="preserve">igid posts </w:t>
      </w:r>
      <w:r w:rsidR="00F61783" w:rsidRPr="00A90A37">
        <w:rPr>
          <w:rFonts w:cs="Times New Roman"/>
          <w:color w:val="000000" w:themeColor="text1"/>
        </w:rPr>
        <w:t>shall</w:t>
      </w:r>
      <w:r w:rsidR="00822FDA" w:rsidRPr="00A90A37">
        <w:rPr>
          <w:rFonts w:cs="Times New Roman"/>
          <w:color w:val="000000" w:themeColor="text1"/>
        </w:rPr>
        <w:t xml:space="preserve"> be set at lowest points of dips and on crowns or humps; </w:t>
      </w:r>
    </w:p>
    <w:p w14:paraId="28A277FC" w14:textId="5FC76155" w:rsidR="00FB0B47" w:rsidRPr="00A90A37" w:rsidRDefault="00460AEF"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.8</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T</w:t>
      </w:r>
      <w:r w:rsidR="00822FDA" w:rsidRPr="00A90A37">
        <w:rPr>
          <w:rFonts w:cs="Times New Roman"/>
          <w:color w:val="000000" w:themeColor="text1"/>
        </w:rPr>
        <w:t xml:space="preserve">rees or other structures that could threaten the fence </w:t>
      </w:r>
      <w:r w:rsidR="00F61783" w:rsidRPr="00A90A37">
        <w:rPr>
          <w:rFonts w:cs="Times New Roman"/>
          <w:color w:val="000000" w:themeColor="text1"/>
        </w:rPr>
        <w:t>shall</w:t>
      </w:r>
      <w:r w:rsidR="00822FDA" w:rsidRPr="00A90A37">
        <w:rPr>
          <w:rFonts w:cs="Times New Roman"/>
          <w:color w:val="000000" w:themeColor="text1"/>
        </w:rPr>
        <w:t xml:space="preserve"> be removed or fencing </w:t>
      </w:r>
      <w:r w:rsidR="00F61783" w:rsidRPr="00A90A37">
        <w:rPr>
          <w:rFonts w:cs="Times New Roman"/>
          <w:color w:val="000000" w:themeColor="text1"/>
        </w:rPr>
        <w:t>shall</w:t>
      </w:r>
      <w:r w:rsidR="00822FDA" w:rsidRPr="00A90A37">
        <w:rPr>
          <w:rFonts w:cs="Times New Roman"/>
          <w:color w:val="000000" w:themeColor="text1"/>
        </w:rPr>
        <w:t xml:space="preserve"> </w:t>
      </w:r>
      <w:r w:rsidR="00FD7EE7" w:rsidRPr="00A90A37">
        <w:rPr>
          <w:rFonts w:cs="Times New Roman"/>
          <w:color w:val="000000" w:themeColor="text1"/>
        </w:rPr>
        <w:t>be constructed so as to prevent the breach of the fence from the fall of a tree or structure.</w:t>
      </w:r>
    </w:p>
    <w:p w14:paraId="7BE1D0D1" w14:textId="32E663E2" w:rsidR="00FB0B47" w:rsidRPr="00A90A37" w:rsidRDefault="00FB44E6"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.9.</w:t>
      </w:r>
      <w:r w:rsidR="005A76A4" w:rsidRPr="00A90A37">
        <w:rPr>
          <w:rFonts w:cs="Times New Roman"/>
          <w:color w:val="000000" w:themeColor="text1"/>
        </w:rPr>
        <w:t xml:space="preserve">  </w:t>
      </w:r>
      <w:r w:rsidRPr="00A90A37">
        <w:rPr>
          <w:rFonts w:cs="Times New Roman"/>
          <w:color w:val="000000" w:themeColor="text1"/>
        </w:rPr>
        <w:t>Gates shall be of sufficient strength</w:t>
      </w:r>
      <w:r w:rsidR="002C0322">
        <w:rPr>
          <w:rFonts w:cs="Times New Roman"/>
          <w:color w:val="000000" w:themeColor="text1"/>
        </w:rPr>
        <w:t xml:space="preserve"> and construction with no gaps;</w:t>
      </w:r>
    </w:p>
    <w:p w14:paraId="2114CCB3" w14:textId="22E834E3" w:rsidR="00FB0B47" w:rsidRPr="00A90A37" w:rsidRDefault="00086C49"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.10.</w:t>
      </w:r>
      <w:r w:rsidR="005A76A4" w:rsidRPr="00A90A37">
        <w:rPr>
          <w:rFonts w:cs="Times New Roman"/>
          <w:color w:val="000000" w:themeColor="text1"/>
        </w:rPr>
        <w:t xml:space="preserve">  </w:t>
      </w:r>
      <w:r w:rsidRPr="00A90A37">
        <w:rPr>
          <w:rFonts w:cs="Times New Roman"/>
          <w:color w:val="000000" w:themeColor="text1"/>
        </w:rPr>
        <w:t>Gates shall have</w:t>
      </w:r>
      <w:r w:rsidR="002C0322">
        <w:rPr>
          <w:rFonts w:cs="Times New Roman"/>
          <w:color w:val="000000" w:themeColor="text1"/>
        </w:rPr>
        <w:t xml:space="preserve"> functional locks;</w:t>
      </w:r>
    </w:p>
    <w:p w14:paraId="35FDC2B9" w14:textId="19CE570E" w:rsidR="00FB0B47" w:rsidRPr="00A90A37" w:rsidRDefault="00086C49"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.11.</w:t>
      </w:r>
      <w:r w:rsidR="005A76A4" w:rsidRPr="00A90A37">
        <w:rPr>
          <w:rFonts w:cs="Times New Roman"/>
          <w:color w:val="000000" w:themeColor="text1"/>
        </w:rPr>
        <w:t xml:space="preserve">  </w:t>
      </w:r>
      <w:r w:rsidRPr="00A90A37">
        <w:rPr>
          <w:rFonts w:cs="Times New Roman"/>
          <w:color w:val="000000" w:themeColor="text1"/>
        </w:rPr>
        <w:t>Fencing shall</w:t>
      </w:r>
      <w:r w:rsidR="002C0322">
        <w:rPr>
          <w:rFonts w:cs="Times New Roman"/>
          <w:color w:val="000000" w:themeColor="text1"/>
        </w:rPr>
        <w:t xml:space="preserve"> be properly attached to posts;</w:t>
      </w:r>
    </w:p>
    <w:p w14:paraId="632408EC" w14:textId="035CAD44" w:rsidR="00FB0B47" w:rsidRPr="00A90A37" w:rsidRDefault="004B2D92"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.12.</w:t>
      </w:r>
      <w:r w:rsidR="005A76A4" w:rsidRPr="00A90A37">
        <w:rPr>
          <w:rFonts w:cs="Times New Roman"/>
          <w:color w:val="000000" w:themeColor="text1"/>
        </w:rPr>
        <w:t xml:space="preserve">  </w:t>
      </w:r>
      <w:r w:rsidRPr="00A90A37">
        <w:rPr>
          <w:rFonts w:cs="Times New Roman"/>
          <w:color w:val="000000" w:themeColor="text1"/>
        </w:rPr>
        <w:t>Bottom strand of fence shall be at g</w:t>
      </w:r>
      <w:r w:rsidR="002C0322">
        <w:rPr>
          <w:rFonts w:cs="Times New Roman"/>
          <w:color w:val="000000" w:themeColor="text1"/>
        </w:rPr>
        <w:t>round level and reinforced; and</w:t>
      </w:r>
    </w:p>
    <w:p w14:paraId="78773E24" w14:textId="21DD0EEA" w:rsidR="00FB0B47" w:rsidRPr="00A90A37" w:rsidRDefault="004B2D92" w:rsidP="002C0322">
      <w:pPr>
        <w:ind w:firstLine="1107"/>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.13.</w:t>
      </w:r>
      <w:r w:rsidR="005A76A4" w:rsidRPr="00A90A37">
        <w:rPr>
          <w:rFonts w:cs="Times New Roman"/>
          <w:color w:val="000000" w:themeColor="text1"/>
        </w:rPr>
        <w:t xml:space="preserve">  </w:t>
      </w:r>
      <w:r w:rsidRPr="00A90A37">
        <w:rPr>
          <w:rFonts w:cs="Times New Roman"/>
          <w:color w:val="000000" w:themeColor="text1"/>
        </w:rPr>
        <w:t>Water courses, gullies, ditches,</w:t>
      </w:r>
      <w:r w:rsidR="000B2BFF">
        <w:rPr>
          <w:rFonts w:cs="Times New Roman"/>
          <w:color w:val="000000" w:themeColor="text1"/>
        </w:rPr>
        <w:t xml:space="preserve"> </w:t>
      </w:r>
      <w:r w:rsidR="000B2BFF">
        <w:rPr>
          <w:rFonts w:cs="Times New Roman"/>
          <w:color w:val="000000" w:themeColor="text1"/>
          <w:u w:val="single"/>
        </w:rPr>
        <w:t>and other barriers or depressions</w:t>
      </w:r>
      <w:r w:rsidRPr="00A90A37">
        <w:rPr>
          <w:rFonts w:cs="Times New Roman"/>
          <w:color w:val="000000" w:themeColor="text1"/>
        </w:rPr>
        <w:t xml:space="preserve"> </w:t>
      </w:r>
      <w:r w:rsidRPr="000B2BFF">
        <w:rPr>
          <w:rFonts w:cs="Times New Roman"/>
          <w:strike/>
          <w:color w:val="000000" w:themeColor="text1"/>
        </w:rPr>
        <w:t>etc.</w:t>
      </w:r>
      <w:r w:rsidRPr="00A90A37">
        <w:rPr>
          <w:rFonts w:cs="Times New Roman"/>
          <w:color w:val="000000" w:themeColor="text1"/>
        </w:rPr>
        <w:t xml:space="preserve"> shall be properl</w:t>
      </w:r>
      <w:r w:rsidR="002C0322">
        <w:rPr>
          <w:rFonts w:cs="Times New Roman"/>
          <w:color w:val="000000" w:themeColor="text1"/>
        </w:rPr>
        <w:t>y fenced to prevent escape.</w:t>
      </w:r>
    </w:p>
    <w:p w14:paraId="1197E750" w14:textId="79E42FB5" w:rsidR="00FB0B47" w:rsidRPr="002C0322" w:rsidRDefault="000F403B" w:rsidP="002C0322">
      <w:pPr>
        <w:ind w:firstLine="720"/>
        <w:jc w:val="both"/>
        <w:rPr>
          <w:rFonts w:cs="Times New Roman"/>
          <w:strike/>
          <w:color w:val="000000" w:themeColor="text1"/>
        </w:rPr>
      </w:pPr>
      <w:r w:rsidRPr="00A90A37">
        <w:rPr>
          <w:rFonts w:cs="Times New Roman"/>
          <w:strike/>
          <w:color w:val="000000" w:themeColor="text1"/>
        </w:rPr>
        <w:t>8</w:t>
      </w:r>
      <w:r w:rsidR="00925A46" w:rsidRPr="00A90A37">
        <w:rPr>
          <w:rFonts w:cs="Times New Roman"/>
          <w:strike/>
          <w:color w:val="000000" w:themeColor="text1"/>
        </w:rPr>
        <w:t>.1</w:t>
      </w:r>
      <w:r w:rsidR="00397DD3" w:rsidRPr="00A90A37">
        <w:rPr>
          <w:rFonts w:cs="Times New Roman"/>
          <w:strike/>
          <w:color w:val="000000" w:themeColor="text1"/>
        </w:rPr>
        <w:t>.</w:t>
      </w:r>
      <w:r w:rsidR="00C479CE" w:rsidRPr="00A90A37">
        <w:rPr>
          <w:rFonts w:cs="Times New Roman"/>
          <w:strike/>
          <w:color w:val="000000" w:themeColor="text1"/>
        </w:rPr>
        <w:t>d</w:t>
      </w:r>
      <w:r w:rsidR="00822FDA" w:rsidRPr="00A90A37">
        <w:rPr>
          <w:rFonts w:cs="Times New Roman"/>
          <w:strike/>
          <w:color w:val="000000" w:themeColor="text1"/>
        </w:rPr>
        <w:t>.</w:t>
      </w:r>
      <w:r w:rsidR="005A76A4" w:rsidRPr="00A90A37">
        <w:rPr>
          <w:rFonts w:cs="Times New Roman"/>
          <w:strike/>
          <w:color w:val="000000" w:themeColor="text1"/>
        </w:rPr>
        <w:t xml:space="preserve">  </w:t>
      </w:r>
      <w:r w:rsidR="00822FDA" w:rsidRPr="00A90A37">
        <w:rPr>
          <w:rFonts w:cs="Times New Roman"/>
          <w:strike/>
          <w:color w:val="000000" w:themeColor="text1"/>
        </w:rPr>
        <w:t xml:space="preserve">The minimum size for captive </w:t>
      </w:r>
      <w:r w:rsidR="00856F79">
        <w:rPr>
          <w:rFonts w:cs="Times New Roman"/>
          <w:strike/>
          <w:color w:val="000000" w:themeColor="text1"/>
        </w:rPr>
        <w:t>Cervid</w:t>
      </w:r>
      <w:r w:rsidR="00822FDA" w:rsidRPr="00A90A37">
        <w:rPr>
          <w:rFonts w:cs="Times New Roman"/>
          <w:strike/>
          <w:color w:val="000000" w:themeColor="text1"/>
        </w:rPr>
        <w:t xml:space="preserve"> facilities shall be 5,000 square feet for one animal. The enclosure size shall be increased by 25% for each additional animal. </w:t>
      </w:r>
    </w:p>
    <w:p w14:paraId="0B91A1D6" w14:textId="43E74E00" w:rsidR="00FB0B47" w:rsidRPr="00A90A37" w:rsidRDefault="000F403B" w:rsidP="002C0322">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C479CE" w:rsidRPr="00807130">
        <w:rPr>
          <w:rFonts w:cs="Times New Roman"/>
          <w:strike/>
          <w:color w:val="000000" w:themeColor="text1"/>
        </w:rPr>
        <w:t>e</w:t>
      </w:r>
      <w:r w:rsidR="00FD68DC" w:rsidRPr="00807130">
        <w:rPr>
          <w:rFonts w:cs="Times New Roman"/>
          <w:color w:val="000000" w:themeColor="text1"/>
          <w:u w:val="single"/>
        </w:rPr>
        <w:t>d</w:t>
      </w:r>
      <w:r w:rsidR="00822FDA" w:rsidRPr="00A90A37">
        <w:rPr>
          <w:rFonts w:cs="Times New Roman"/>
          <w:color w:val="000000" w:themeColor="text1"/>
        </w:rPr>
        <w:t>.</w:t>
      </w:r>
      <w:r w:rsidR="005A76A4" w:rsidRPr="00A90A37">
        <w:rPr>
          <w:rFonts w:cs="Times New Roman"/>
          <w:color w:val="000000" w:themeColor="text1"/>
        </w:rPr>
        <w:t xml:space="preserve">  </w:t>
      </w:r>
      <w:r w:rsidR="00822FDA" w:rsidRPr="00A90A37">
        <w:rPr>
          <w:rFonts w:cs="Times New Roman"/>
          <w:color w:val="000000" w:themeColor="text1"/>
        </w:rPr>
        <w:t xml:space="preserve">The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822FDA" w:rsidRPr="00A90A37">
        <w:rPr>
          <w:rFonts w:cs="Times New Roman"/>
          <w:color w:val="000000" w:themeColor="text1"/>
        </w:rPr>
        <w:t xml:space="preserve">shall provide appropriate shelter and bedding material for the </w:t>
      </w:r>
      <w:r w:rsidR="00822FDA" w:rsidRPr="00C51271">
        <w:rPr>
          <w:rFonts w:cs="Times New Roman"/>
          <w:strike/>
          <w:color w:val="000000" w:themeColor="text1"/>
        </w:rPr>
        <w:t>c</w:t>
      </w:r>
      <w:r w:rsidR="00C51271" w:rsidRPr="00C51271">
        <w:rPr>
          <w:rFonts w:cs="Times New Roman"/>
          <w:color w:val="000000" w:themeColor="text1"/>
          <w:u w:val="single"/>
        </w:rPr>
        <w:t>C</w:t>
      </w:r>
      <w:r w:rsidR="00822FDA" w:rsidRPr="00A90A37">
        <w:rPr>
          <w:rFonts w:cs="Times New Roman"/>
          <w:color w:val="000000" w:themeColor="text1"/>
        </w:rPr>
        <w:t xml:space="preserve">aptive </w:t>
      </w:r>
      <w:r w:rsidR="00822FDA" w:rsidRPr="00B05EFA">
        <w:rPr>
          <w:rFonts w:cs="Times New Roman"/>
          <w:strike/>
          <w:color w:val="000000" w:themeColor="text1"/>
        </w:rPr>
        <w:t>animals</w:t>
      </w:r>
      <w:r w:rsidR="00822FDA" w:rsidRPr="00A90A37">
        <w:rPr>
          <w:rFonts w:cs="Times New Roman"/>
          <w:color w:val="000000" w:themeColor="text1"/>
        </w:rPr>
        <w:t xml:space="preserve"> </w:t>
      </w:r>
      <w:r w:rsidR="00856F79">
        <w:rPr>
          <w:rFonts w:cs="Times New Roman"/>
          <w:color w:val="000000" w:themeColor="text1"/>
          <w:u w:val="single"/>
        </w:rPr>
        <w:t>Cervid</w:t>
      </w:r>
      <w:r w:rsidR="00B05EFA">
        <w:rPr>
          <w:rFonts w:cs="Times New Roman"/>
          <w:color w:val="000000" w:themeColor="text1"/>
          <w:u w:val="single"/>
        </w:rPr>
        <w:t xml:space="preserve">s </w:t>
      </w:r>
      <w:r w:rsidR="00822FDA" w:rsidRPr="00A90A37">
        <w:rPr>
          <w:rFonts w:cs="Times New Roman"/>
          <w:color w:val="000000" w:themeColor="text1"/>
        </w:rPr>
        <w:t>that protec</w:t>
      </w:r>
      <w:r w:rsidR="002C0322">
        <w:rPr>
          <w:rFonts w:cs="Times New Roman"/>
          <w:color w:val="000000" w:themeColor="text1"/>
        </w:rPr>
        <w:t>ts them from inclement weather.</w:t>
      </w:r>
    </w:p>
    <w:p w14:paraId="792D7E2B" w14:textId="7F3F69A0" w:rsidR="00822FDA" w:rsidRPr="00A90A37" w:rsidRDefault="000F403B" w:rsidP="002C0322">
      <w:pPr>
        <w:ind w:left="360" w:firstLine="36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C479CE" w:rsidRPr="00D23A12">
        <w:rPr>
          <w:rFonts w:cs="Times New Roman"/>
          <w:strike/>
          <w:color w:val="000000" w:themeColor="text1"/>
        </w:rPr>
        <w:t>f</w:t>
      </w:r>
      <w:r w:rsidR="00807130" w:rsidRPr="00D23A12">
        <w:rPr>
          <w:rFonts w:cs="Times New Roman"/>
          <w:color w:val="000000" w:themeColor="text1"/>
          <w:u w:val="single"/>
        </w:rPr>
        <w:t>e</w:t>
      </w:r>
      <w:r w:rsidR="00822FDA" w:rsidRPr="00A90A37">
        <w:rPr>
          <w:rFonts w:cs="Times New Roman"/>
          <w:color w:val="000000" w:themeColor="text1"/>
        </w:rPr>
        <w:t>.</w:t>
      </w:r>
      <w:r w:rsidR="005A76A4" w:rsidRPr="00A90A37">
        <w:rPr>
          <w:rFonts w:cs="Times New Roman"/>
          <w:color w:val="000000" w:themeColor="text1"/>
        </w:rPr>
        <w:t xml:space="preserve">  </w:t>
      </w:r>
      <w:r w:rsidR="008D3E2A" w:rsidRPr="00A90A37">
        <w:rPr>
          <w:rFonts w:cs="Times New Roman"/>
          <w:color w:val="000000" w:themeColor="text1"/>
        </w:rPr>
        <w:t xml:space="preserve">The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8D3E2A" w:rsidRPr="00A90A37">
        <w:rPr>
          <w:rFonts w:cs="Times New Roman"/>
          <w:color w:val="000000" w:themeColor="text1"/>
        </w:rPr>
        <w:t>shall provide f</w:t>
      </w:r>
      <w:r w:rsidR="00822FDA" w:rsidRPr="00A90A37">
        <w:rPr>
          <w:rFonts w:cs="Times New Roman"/>
          <w:color w:val="000000" w:themeColor="text1"/>
        </w:rPr>
        <w:t>resh drinking water daily.</w:t>
      </w:r>
    </w:p>
    <w:p w14:paraId="614E4190" w14:textId="4A7543E4" w:rsidR="00822FDA" w:rsidRPr="00A90A37" w:rsidRDefault="000F403B" w:rsidP="005A76A4">
      <w:pPr>
        <w:ind w:firstLine="720"/>
        <w:jc w:val="both"/>
        <w:rPr>
          <w:rFonts w:cs="Times New Roman"/>
          <w:color w:val="FF0000"/>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C479CE" w:rsidRPr="00D23A12">
        <w:rPr>
          <w:rFonts w:cs="Times New Roman"/>
          <w:strike/>
          <w:color w:val="000000" w:themeColor="text1"/>
        </w:rPr>
        <w:t>g</w:t>
      </w:r>
      <w:r w:rsidR="00807130" w:rsidRPr="00D23A12">
        <w:rPr>
          <w:rFonts w:cs="Times New Roman"/>
          <w:color w:val="000000" w:themeColor="text1"/>
          <w:u w:val="single"/>
        </w:rPr>
        <w:t>f</w:t>
      </w:r>
      <w:r w:rsidR="00822FDA" w:rsidRPr="00A90A37">
        <w:rPr>
          <w:rFonts w:cs="Times New Roman"/>
          <w:color w:val="000000" w:themeColor="text1"/>
        </w:rPr>
        <w:t>.</w:t>
      </w:r>
      <w:r w:rsidR="005A76A4" w:rsidRPr="00A90A37">
        <w:rPr>
          <w:rFonts w:cs="Times New Roman"/>
          <w:color w:val="000000" w:themeColor="text1"/>
        </w:rPr>
        <w:t xml:space="preserve">  </w:t>
      </w:r>
      <w:r w:rsidR="0037569D" w:rsidRPr="00A90A37">
        <w:rPr>
          <w:rFonts w:cs="Times New Roman"/>
          <w:color w:val="000000" w:themeColor="text1"/>
        </w:rPr>
        <w:t xml:space="preserve">The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743C24" w:rsidRPr="00A90A37">
        <w:rPr>
          <w:rFonts w:cs="Times New Roman"/>
          <w:color w:val="000000" w:themeColor="text1"/>
        </w:rPr>
        <w:t xml:space="preserve">shall </w:t>
      </w:r>
      <w:r w:rsidR="004357B6" w:rsidRPr="00A90A37">
        <w:rPr>
          <w:rFonts w:cs="Times New Roman"/>
          <w:color w:val="000000" w:themeColor="text1"/>
        </w:rPr>
        <w:t xml:space="preserve">provide </w:t>
      </w:r>
      <w:r w:rsidR="00743C24" w:rsidRPr="00C51271">
        <w:rPr>
          <w:rFonts w:cs="Times New Roman"/>
          <w:strike/>
          <w:color w:val="000000" w:themeColor="text1"/>
        </w:rPr>
        <w:t>c</w:t>
      </w:r>
      <w:r w:rsidR="00C51271" w:rsidRPr="00C51271">
        <w:rPr>
          <w:rFonts w:cs="Times New Roman"/>
          <w:color w:val="000000" w:themeColor="text1"/>
          <w:u w:val="single"/>
        </w:rPr>
        <w:t>C</w:t>
      </w:r>
      <w:r w:rsidR="00822FDA" w:rsidRPr="00A90A37">
        <w:rPr>
          <w:rFonts w:cs="Times New Roman"/>
          <w:color w:val="000000" w:themeColor="text1"/>
        </w:rPr>
        <w:t xml:space="preserve">aptive </w:t>
      </w:r>
      <w:r w:rsidR="00B05EFA" w:rsidRPr="00B05EFA">
        <w:rPr>
          <w:rFonts w:cs="Times New Roman"/>
          <w:strike/>
          <w:color w:val="000000" w:themeColor="text1"/>
        </w:rPr>
        <w:t>animals</w:t>
      </w:r>
      <w:r w:rsidR="00B05EFA" w:rsidRPr="00A90A37">
        <w:rPr>
          <w:rFonts w:cs="Times New Roman"/>
          <w:color w:val="000000" w:themeColor="text1"/>
        </w:rPr>
        <w:t xml:space="preserve"> </w:t>
      </w:r>
      <w:r w:rsidR="00856F79">
        <w:rPr>
          <w:rFonts w:cs="Times New Roman"/>
          <w:color w:val="000000" w:themeColor="text1"/>
          <w:u w:val="single"/>
        </w:rPr>
        <w:t>Cervid</w:t>
      </w:r>
      <w:r w:rsidR="00866E56">
        <w:rPr>
          <w:rFonts w:cs="Times New Roman"/>
          <w:color w:val="000000" w:themeColor="text1"/>
          <w:u w:val="single"/>
        </w:rPr>
        <w:t>s</w:t>
      </w:r>
      <w:r w:rsidR="00866E56" w:rsidRPr="00A90A37">
        <w:rPr>
          <w:rFonts w:cs="Times New Roman"/>
          <w:color w:val="000000" w:themeColor="text1"/>
        </w:rPr>
        <w:t xml:space="preserve"> </w:t>
      </w:r>
      <w:r w:rsidR="00822FDA" w:rsidRPr="00A90A37">
        <w:rPr>
          <w:rFonts w:cs="Times New Roman"/>
          <w:color w:val="000000" w:themeColor="text1"/>
        </w:rPr>
        <w:t xml:space="preserve">daily </w:t>
      </w:r>
      <w:r w:rsidR="004357B6" w:rsidRPr="00A90A37">
        <w:rPr>
          <w:rFonts w:cs="Times New Roman"/>
          <w:color w:val="000000" w:themeColor="text1"/>
        </w:rPr>
        <w:t>with f</w:t>
      </w:r>
      <w:r w:rsidR="00822FDA" w:rsidRPr="00A90A37">
        <w:rPr>
          <w:rFonts w:cs="Times New Roman"/>
          <w:color w:val="000000" w:themeColor="text1"/>
        </w:rPr>
        <w:t xml:space="preserve">ood </w:t>
      </w:r>
      <w:r w:rsidR="004357B6" w:rsidRPr="00A90A37">
        <w:rPr>
          <w:rFonts w:cs="Times New Roman"/>
          <w:color w:val="000000" w:themeColor="text1"/>
        </w:rPr>
        <w:t>that is</w:t>
      </w:r>
      <w:r w:rsidR="00822FDA" w:rsidRPr="00A90A37">
        <w:rPr>
          <w:rFonts w:cs="Times New Roman"/>
          <w:color w:val="000000" w:themeColor="text1"/>
        </w:rPr>
        <w:t xml:space="preserve"> wholesome, palatable, free from contamination and of sufficient quantity and nutritive value to maintain all </w:t>
      </w:r>
      <w:r w:rsidR="00B05EFA" w:rsidRPr="00B05EFA">
        <w:rPr>
          <w:rFonts w:cs="Times New Roman"/>
          <w:strike/>
          <w:color w:val="000000" w:themeColor="text1"/>
        </w:rPr>
        <w:t>animals</w:t>
      </w:r>
      <w:r w:rsidR="00B05EFA" w:rsidRPr="00A90A37">
        <w:rPr>
          <w:rFonts w:cs="Times New Roman"/>
          <w:color w:val="000000" w:themeColor="text1"/>
        </w:rPr>
        <w:t xml:space="preserve"> </w:t>
      </w:r>
      <w:r w:rsidR="00866E56" w:rsidRPr="00866E56">
        <w:rPr>
          <w:rFonts w:cs="Times New Roman"/>
          <w:color w:val="000000" w:themeColor="text1"/>
          <w:u w:val="single"/>
        </w:rPr>
        <w:t xml:space="preserve">Captive </w:t>
      </w:r>
      <w:r w:rsidR="00856F79">
        <w:rPr>
          <w:rFonts w:cs="Times New Roman"/>
          <w:color w:val="000000" w:themeColor="text1"/>
          <w:u w:val="single"/>
        </w:rPr>
        <w:t>Cervid</w:t>
      </w:r>
      <w:r w:rsidR="00866E56">
        <w:rPr>
          <w:rFonts w:cs="Times New Roman"/>
          <w:color w:val="000000" w:themeColor="text1"/>
          <w:u w:val="single"/>
        </w:rPr>
        <w:t>s</w:t>
      </w:r>
      <w:r w:rsidR="00866E56" w:rsidRPr="00A90A37">
        <w:rPr>
          <w:rFonts w:cs="Times New Roman"/>
          <w:color w:val="000000" w:themeColor="text1"/>
        </w:rPr>
        <w:t xml:space="preserve"> </w:t>
      </w:r>
      <w:r w:rsidR="00822FDA" w:rsidRPr="00A90A37">
        <w:rPr>
          <w:rFonts w:cs="Times New Roman"/>
          <w:color w:val="000000" w:themeColor="text1"/>
        </w:rPr>
        <w:t xml:space="preserve">in good health. No person shall feed any </w:t>
      </w:r>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822FDA" w:rsidRPr="00A90A37">
        <w:rPr>
          <w:rFonts w:cs="Times New Roman"/>
          <w:color w:val="000000" w:themeColor="text1"/>
        </w:rPr>
        <w:t xml:space="preserve"> with any material that contains protein derived from any mammalian tissues</w:t>
      </w:r>
      <w:r w:rsidR="00D930A2" w:rsidRPr="00A90A37">
        <w:rPr>
          <w:rFonts w:cs="Times New Roman"/>
          <w:color w:val="000000" w:themeColor="text1"/>
        </w:rPr>
        <w:t>.</w:t>
      </w:r>
      <w:r w:rsidR="00A32DC0" w:rsidRPr="00A90A37">
        <w:rPr>
          <w:rFonts w:cs="Times New Roman"/>
          <w:color w:val="FF0000"/>
        </w:rPr>
        <w:t xml:space="preserve"> </w:t>
      </w:r>
    </w:p>
    <w:p w14:paraId="12361A97" w14:textId="1447FB07" w:rsidR="005D5A6A" w:rsidRPr="00A90A37" w:rsidRDefault="000F403B" w:rsidP="005A76A4">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272CFB" w:rsidRPr="00D23A12">
        <w:rPr>
          <w:rFonts w:cs="Times New Roman"/>
          <w:strike/>
          <w:color w:val="000000" w:themeColor="text1"/>
        </w:rPr>
        <w:t>h</w:t>
      </w:r>
      <w:r w:rsidR="00807130" w:rsidRPr="00D23A12">
        <w:rPr>
          <w:rFonts w:cs="Times New Roman"/>
          <w:color w:val="000000" w:themeColor="text1"/>
          <w:u w:val="single"/>
        </w:rPr>
        <w:t>g</w:t>
      </w:r>
      <w:r w:rsidR="005D5A6A" w:rsidRPr="00A90A37">
        <w:rPr>
          <w:rFonts w:cs="Times New Roman"/>
          <w:color w:val="000000" w:themeColor="text1"/>
        </w:rPr>
        <w:t>.</w:t>
      </w:r>
      <w:r w:rsidR="005A76A4" w:rsidRPr="00A90A37">
        <w:rPr>
          <w:rFonts w:cs="Times New Roman"/>
          <w:color w:val="000000" w:themeColor="text1"/>
        </w:rPr>
        <w:t xml:space="preserve">  </w:t>
      </w:r>
      <w:r w:rsidR="005D5A6A" w:rsidRPr="00A90A37">
        <w:rPr>
          <w:rFonts w:cs="Times New Roman"/>
          <w:color w:val="000000" w:themeColor="text1"/>
        </w:rPr>
        <w:t xml:space="preserve">Where necessary, fecal and food waste </w:t>
      </w:r>
      <w:r w:rsidR="005D5A6A" w:rsidRPr="001F304B">
        <w:rPr>
          <w:rFonts w:cs="Times New Roman"/>
          <w:strike/>
          <w:color w:val="000000" w:themeColor="text1"/>
        </w:rPr>
        <w:t>shall</w:t>
      </w:r>
      <w:r w:rsidR="005D5A6A" w:rsidRPr="00A90A37">
        <w:rPr>
          <w:rFonts w:cs="Times New Roman"/>
          <w:color w:val="000000" w:themeColor="text1"/>
        </w:rPr>
        <w:t xml:space="preserve"> </w:t>
      </w:r>
      <w:r w:rsidR="001F304B">
        <w:rPr>
          <w:rFonts w:cs="Times New Roman"/>
          <w:color w:val="000000" w:themeColor="text1"/>
          <w:u w:val="single"/>
        </w:rPr>
        <w:t xml:space="preserve">must </w:t>
      </w:r>
      <w:r w:rsidR="005D5A6A" w:rsidRPr="00A90A37">
        <w:rPr>
          <w:rFonts w:cs="Times New Roman"/>
          <w:color w:val="000000" w:themeColor="text1"/>
        </w:rPr>
        <w:t xml:space="preserve">be removed from the enclosure and stored or disposed of in a manner that prevents noxious odors or insect pests and is in accordance with best management practices. Food, urine, fecal waste, and soils exposed to these waste materials must not be disposed where </w:t>
      </w:r>
      <w:r w:rsidR="000600B5" w:rsidRPr="00A90A37">
        <w:rPr>
          <w:rFonts w:cs="Times New Roman"/>
          <w:color w:val="000000" w:themeColor="text1"/>
        </w:rPr>
        <w:t>they</w:t>
      </w:r>
      <w:r w:rsidR="005D5A6A" w:rsidRPr="00A90A37">
        <w:rPr>
          <w:rFonts w:cs="Times New Roman"/>
          <w:color w:val="000000" w:themeColor="text1"/>
        </w:rPr>
        <w:t xml:space="preserve"> may be exposed to </w:t>
      </w:r>
      <w:r w:rsidR="006E5176" w:rsidRPr="0021308D">
        <w:rPr>
          <w:rFonts w:cs="Times New Roman"/>
          <w:color w:val="000000" w:themeColor="text1"/>
          <w:u w:val="single"/>
        </w:rPr>
        <w:t>wild Cervid</w:t>
      </w:r>
      <w:r w:rsidR="006E5176">
        <w:rPr>
          <w:rFonts w:cs="Times New Roman"/>
          <w:color w:val="000000" w:themeColor="text1"/>
          <w:u w:val="single"/>
        </w:rPr>
        <w:t>s</w:t>
      </w:r>
      <w:r w:rsidR="006E5176" w:rsidRPr="006E5176">
        <w:rPr>
          <w:rFonts w:cs="Times New Roman"/>
          <w:color w:val="000000" w:themeColor="text1"/>
        </w:rPr>
        <w:t xml:space="preserve"> </w:t>
      </w:r>
      <w:r w:rsidR="005D5A6A" w:rsidRPr="0021308D">
        <w:rPr>
          <w:rFonts w:cs="Times New Roman"/>
          <w:strike/>
          <w:color w:val="000000" w:themeColor="text1"/>
        </w:rPr>
        <w:t>free ranging white tail deer</w:t>
      </w:r>
      <w:r w:rsidR="005D5A6A" w:rsidRPr="00A90A37">
        <w:rPr>
          <w:rFonts w:cs="Times New Roman"/>
          <w:color w:val="000000" w:themeColor="text1"/>
        </w:rPr>
        <w:t>.</w:t>
      </w:r>
    </w:p>
    <w:p w14:paraId="40A6CE33" w14:textId="25E9D8EF" w:rsidR="003D3600" w:rsidRPr="00A90A37" w:rsidRDefault="00F73B0A" w:rsidP="005A76A4">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8E5A33" w:rsidRPr="00256348">
        <w:rPr>
          <w:rFonts w:cs="Times New Roman"/>
          <w:strike/>
          <w:color w:val="000000" w:themeColor="text1"/>
        </w:rPr>
        <w:t>i</w:t>
      </w:r>
      <w:r w:rsidR="00807130" w:rsidRPr="00256348">
        <w:rPr>
          <w:rFonts w:cs="Times New Roman"/>
          <w:color w:val="000000" w:themeColor="text1"/>
          <w:u w:val="single"/>
        </w:rPr>
        <w:t>h</w:t>
      </w:r>
      <w:r w:rsidR="00AE043B" w:rsidRPr="00A90A37">
        <w:rPr>
          <w:rFonts w:cs="Times New Roman"/>
          <w:color w:val="000000" w:themeColor="text1"/>
        </w:rPr>
        <w:t>.</w:t>
      </w:r>
      <w:r w:rsidR="005A76A4" w:rsidRPr="00A90A37">
        <w:rPr>
          <w:rFonts w:cs="Times New Roman"/>
          <w:color w:val="000000" w:themeColor="text1"/>
        </w:rPr>
        <w:t xml:space="preserve">  </w:t>
      </w:r>
      <w:r w:rsidR="0037569D" w:rsidRPr="00A90A37">
        <w:rPr>
          <w:rFonts w:cs="Times New Roman"/>
          <w:strike/>
          <w:color w:val="000000" w:themeColor="text1"/>
        </w:rPr>
        <w:t>The owner</w:t>
      </w:r>
      <w:r w:rsidR="00743C24" w:rsidRPr="00A90A37">
        <w:rPr>
          <w:rFonts w:cs="Times New Roman"/>
          <w:strike/>
          <w:color w:val="000000" w:themeColor="text1"/>
        </w:rPr>
        <w:t xml:space="preserve"> shall keep all</w:t>
      </w:r>
      <w:r w:rsidR="00AE043B" w:rsidRPr="00A90A37">
        <w:rPr>
          <w:rFonts w:cs="Times New Roman"/>
          <w:strike/>
          <w:color w:val="000000" w:themeColor="text1"/>
        </w:rPr>
        <w:t xml:space="preserve"> </w:t>
      </w:r>
      <w:r w:rsidR="00856F79">
        <w:rPr>
          <w:rFonts w:cs="Times New Roman"/>
          <w:strike/>
          <w:color w:val="000000" w:themeColor="text1"/>
        </w:rPr>
        <w:t>Cervid</w:t>
      </w:r>
      <w:r w:rsidR="00AE043B" w:rsidRPr="00A90A37">
        <w:rPr>
          <w:rFonts w:cs="Times New Roman"/>
          <w:strike/>
          <w:color w:val="000000" w:themeColor="text1"/>
        </w:rPr>
        <w:t>s free from parasites, sickness or disease.</w:t>
      </w:r>
      <w:r w:rsidR="00AE043B" w:rsidRPr="00A90A37">
        <w:rPr>
          <w:rFonts w:cs="Times New Roman"/>
          <w:color w:val="000000" w:themeColor="text1"/>
        </w:rPr>
        <w:t xml:space="preserve"> </w:t>
      </w:r>
      <w:r w:rsidR="00AE043B" w:rsidRPr="003055DF">
        <w:rPr>
          <w:rFonts w:cs="Times New Roman"/>
          <w:color w:val="000000" w:themeColor="text1"/>
        </w:rPr>
        <w:t xml:space="preserve">If </w:t>
      </w:r>
      <w:r w:rsidR="00AE043B" w:rsidRPr="00FE1AB8">
        <w:rPr>
          <w:rFonts w:cs="Times New Roman"/>
          <w:strike/>
          <w:color w:val="000000" w:themeColor="text1"/>
        </w:rPr>
        <w:t>sick</w:t>
      </w:r>
      <w:r w:rsidR="005C215E">
        <w:rPr>
          <w:rFonts w:cs="Times New Roman"/>
          <w:color w:val="000000" w:themeColor="text1"/>
        </w:rPr>
        <w:t xml:space="preserve"> </w:t>
      </w:r>
      <w:r w:rsidR="005C215E">
        <w:rPr>
          <w:rFonts w:cs="Times New Roman"/>
          <w:color w:val="000000" w:themeColor="text1"/>
          <w:u w:val="single"/>
        </w:rPr>
        <w:t xml:space="preserve">a </w:t>
      </w:r>
      <w:r w:rsidR="00401DEB">
        <w:rPr>
          <w:rFonts w:cs="Times New Roman"/>
          <w:color w:val="000000" w:themeColor="text1"/>
          <w:u w:val="single"/>
        </w:rPr>
        <w:t xml:space="preserve">Captive </w:t>
      </w:r>
      <w:r w:rsidR="00856F79">
        <w:rPr>
          <w:rFonts w:cs="Times New Roman"/>
          <w:color w:val="000000" w:themeColor="text1"/>
          <w:u w:val="single"/>
        </w:rPr>
        <w:t>Cervid</w:t>
      </w:r>
      <w:r w:rsidR="005C215E">
        <w:rPr>
          <w:rFonts w:cs="Times New Roman"/>
          <w:color w:val="000000" w:themeColor="text1"/>
          <w:u w:val="single"/>
        </w:rPr>
        <w:t xml:space="preserve"> becomes sick</w:t>
      </w:r>
      <w:r w:rsidR="00AE043B" w:rsidRPr="003055DF">
        <w:rPr>
          <w:rFonts w:cs="Times New Roman"/>
          <w:color w:val="000000" w:themeColor="text1"/>
        </w:rPr>
        <w:t>,</w:t>
      </w:r>
      <w:r w:rsidR="00AE043B" w:rsidRPr="005C215E">
        <w:rPr>
          <w:rFonts w:cs="Times New Roman"/>
          <w:color w:val="000000" w:themeColor="text1"/>
        </w:rPr>
        <w:t xml:space="preserve"> </w:t>
      </w:r>
      <w:r w:rsidR="00856F79">
        <w:rPr>
          <w:rFonts w:cs="Times New Roman"/>
          <w:strike/>
          <w:color w:val="000000" w:themeColor="text1"/>
        </w:rPr>
        <w:t>Cervid</w:t>
      </w:r>
      <w:r w:rsidR="00AE043B" w:rsidRPr="003055DF">
        <w:rPr>
          <w:rFonts w:cs="Times New Roman"/>
          <w:strike/>
          <w:color w:val="000000" w:themeColor="text1"/>
        </w:rPr>
        <w:t>s</w:t>
      </w:r>
      <w:r w:rsidR="00982A17">
        <w:rPr>
          <w:rFonts w:cs="Times New Roman"/>
          <w:color w:val="000000" w:themeColor="text1"/>
          <w:u w:val="single"/>
        </w:rPr>
        <w:t xml:space="preserve"> it </w:t>
      </w:r>
      <w:r w:rsidR="00AE043B" w:rsidRPr="00A90A37">
        <w:rPr>
          <w:rFonts w:cs="Times New Roman"/>
          <w:color w:val="000000" w:themeColor="text1"/>
        </w:rPr>
        <w:t xml:space="preserve">must be given immediate professional medical attention or be humanely destroyed. </w:t>
      </w:r>
    </w:p>
    <w:p w14:paraId="0AEC78A8" w14:textId="43EDE6D5" w:rsidR="00F66F3D" w:rsidRPr="00A90A37" w:rsidRDefault="00F73B0A" w:rsidP="005A76A4">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8E5A33" w:rsidRPr="00256348">
        <w:rPr>
          <w:rFonts w:cs="Times New Roman"/>
          <w:strike/>
          <w:color w:val="000000" w:themeColor="text1"/>
        </w:rPr>
        <w:t>j</w:t>
      </w:r>
      <w:r w:rsidR="00807130" w:rsidRPr="00256348">
        <w:rPr>
          <w:rFonts w:cs="Times New Roman"/>
          <w:color w:val="000000" w:themeColor="text1"/>
          <w:u w:val="single"/>
        </w:rPr>
        <w:t>i</w:t>
      </w:r>
      <w:r w:rsidR="00553051" w:rsidRPr="00A90A37">
        <w:rPr>
          <w:rFonts w:cs="Times New Roman"/>
          <w:color w:val="000000" w:themeColor="text1"/>
        </w:rPr>
        <w:t>.</w:t>
      </w:r>
      <w:r w:rsidR="005A76A4" w:rsidRPr="00A90A37">
        <w:rPr>
          <w:rFonts w:cs="Times New Roman"/>
          <w:color w:val="000000" w:themeColor="text1"/>
        </w:rPr>
        <w:t xml:space="preserve">  </w:t>
      </w:r>
      <w:r w:rsidR="00553051" w:rsidRPr="00A90A37">
        <w:rPr>
          <w:rFonts w:cs="Times New Roman"/>
          <w:strike/>
          <w:color w:val="000000" w:themeColor="text1"/>
        </w:rPr>
        <w:t xml:space="preserve">Co-mingling of different </w:t>
      </w:r>
      <w:r w:rsidR="00856F79">
        <w:rPr>
          <w:rFonts w:cs="Times New Roman"/>
          <w:strike/>
          <w:color w:val="000000" w:themeColor="text1"/>
        </w:rPr>
        <w:t>Cervid</w:t>
      </w:r>
      <w:r w:rsidR="00553051" w:rsidRPr="00A90A37">
        <w:rPr>
          <w:rFonts w:cs="Times New Roman"/>
          <w:strike/>
          <w:color w:val="000000" w:themeColor="text1"/>
        </w:rPr>
        <w:t xml:space="preserve"> species </w:t>
      </w:r>
      <w:r w:rsidR="00C95805" w:rsidRPr="00A90A37">
        <w:rPr>
          <w:rFonts w:cs="Times New Roman"/>
          <w:strike/>
          <w:color w:val="000000" w:themeColor="text1"/>
        </w:rPr>
        <w:t>is</w:t>
      </w:r>
      <w:r w:rsidR="00553051" w:rsidRPr="00A90A37">
        <w:rPr>
          <w:rFonts w:cs="Times New Roman"/>
          <w:strike/>
          <w:color w:val="000000" w:themeColor="text1"/>
        </w:rPr>
        <w:t xml:space="preserve"> allowed if the population density is at least 20,000 square feet per animal and if all best management practices are followed by the captive </w:t>
      </w:r>
      <w:r w:rsidR="00856F79">
        <w:rPr>
          <w:rFonts w:cs="Times New Roman"/>
          <w:strike/>
          <w:color w:val="000000" w:themeColor="text1"/>
        </w:rPr>
        <w:t>Cervid</w:t>
      </w:r>
      <w:r w:rsidR="00553051" w:rsidRPr="00A90A37">
        <w:rPr>
          <w:rFonts w:cs="Times New Roman"/>
          <w:strike/>
          <w:color w:val="000000" w:themeColor="text1"/>
        </w:rPr>
        <w:t xml:space="preserve"> facility</w:t>
      </w:r>
      <w:r w:rsidR="00553051" w:rsidRPr="00A90A37">
        <w:rPr>
          <w:rFonts w:cs="Times New Roman"/>
          <w:color w:val="000000" w:themeColor="text1"/>
        </w:rPr>
        <w:t xml:space="preserve">. </w:t>
      </w:r>
      <w:r w:rsidR="001A6F24" w:rsidRPr="00A90A37">
        <w:rPr>
          <w:rFonts w:cs="Times New Roman"/>
          <w:strike/>
          <w:color w:val="000000" w:themeColor="text1"/>
        </w:rPr>
        <w:t>(</w:t>
      </w:r>
      <w:r w:rsidR="00553051" w:rsidRPr="00A90A37">
        <w:rPr>
          <w:rFonts w:cs="Times New Roman"/>
          <w:color w:val="000000" w:themeColor="text1"/>
        </w:rPr>
        <w:t>Food, water</w:t>
      </w:r>
      <w:r w:rsidR="00807747">
        <w:rPr>
          <w:rFonts w:cs="Times New Roman"/>
          <w:color w:val="000000" w:themeColor="text1"/>
          <w:u w:val="single"/>
        </w:rPr>
        <w:t>,</w:t>
      </w:r>
      <w:r w:rsidR="00553051" w:rsidRPr="00A90A37">
        <w:rPr>
          <w:rFonts w:cs="Times New Roman"/>
          <w:color w:val="000000" w:themeColor="text1"/>
        </w:rPr>
        <w:t xml:space="preserve"> and waste material from </w:t>
      </w:r>
      <w:r w:rsidR="00553051" w:rsidRPr="00C51271">
        <w:rPr>
          <w:rFonts w:cs="Times New Roman"/>
          <w:strike/>
          <w:color w:val="000000" w:themeColor="text1"/>
        </w:rPr>
        <w:t>c</w:t>
      </w:r>
      <w:r w:rsidR="00C51271" w:rsidRPr="00C51271">
        <w:rPr>
          <w:rFonts w:cs="Times New Roman"/>
          <w:color w:val="000000" w:themeColor="text1"/>
          <w:u w:val="single"/>
        </w:rPr>
        <w:t>C</w:t>
      </w:r>
      <w:r w:rsidR="00553051" w:rsidRPr="00A90A37">
        <w:rPr>
          <w:rFonts w:cs="Times New Roman"/>
          <w:color w:val="000000" w:themeColor="text1"/>
        </w:rPr>
        <w:t xml:space="preserve">aptive </w:t>
      </w:r>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553051" w:rsidRPr="00A90A37">
        <w:rPr>
          <w:rFonts w:cs="Times New Roman"/>
          <w:color w:val="000000" w:themeColor="text1"/>
        </w:rPr>
        <w:t>s must not be available to or exposed to</w:t>
      </w:r>
      <w:r w:rsidR="004C24C5">
        <w:rPr>
          <w:rFonts w:cs="Times New Roman"/>
          <w:color w:val="000000" w:themeColor="text1"/>
        </w:rPr>
        <w:t xml:space="preserve"> </w:t>
      </w:r>
      <w:r w:rsidR="004C24C5">
        <w:rPr>
          <w:rFonts w:cs="Times New Roman"/>
          <w:color w:val="000000" w:themeColor="text1"/>
          <w:u w:val="single"/>
        </w:rPr>
        <w:t xml:space="preserve">wild </w:t>
      </w:r>
      <w:r w:rsidR="00856F79">
        <w:rPr>
          <w:rFonts w:cs="Times New Roman"/>
          <w:color w:val="000000" w:themeColor="text1"/>
          <w:u w:val="single"/>
        </w:rPr>
        <w:t>Cervid</w:t>
      </w:r>
      <w:r w:rsidR="00866E56">
        <w:rPr>
          <w:rFonts w:cs="Times New Roman"/>
          <w:color w:val="000000" w:themeColor="text1"/>
          <w:u w:val="single"/>
        </w:rPr>
        <w:t>s</w:t>
      </w:r>
      <w:r w:rsidR="00866E56" w:rsidRPr="00A90A37">
        <w:rPr>
          <w:rFonts w:cs="Times New Roman"/>
          <w:color w:val="000000" w:themeColor="text1"/>
        </w:rPr>
        <w:t xml:space="preserve"> </w:t>
      </w:r>
      <w:r w:rsidR="00553051" w:rsidRPr="004C24C5">
        <w:rPr>
          <w:rFonts w:cs="Times New Roman"/>
          <w:strike/>
          <w:color w:val="000000" w:themeColor="text1"/>
        </w:rPr>
        <w:t>free ranging</w:t>
      </w:r>
      <w:r w:rsidR="00553051" w:rsidRPr="00A90A37">
        <w:rPr>
          <w:rFonts w:cs="Times New Roman"/>
          <w:color w:val="000000" w:themeColor="text1"/>
        </w:rPr>
        <w:t xml:space="preserve"> </w:t>
      </w:r>
      <w:r w:rsidR="00553051" w:rsidRPr="004C24C5">
        <w:rPr>
          <w:rFonts w:cs="Times New Roman"/>
          <w:strike/>
          <w:color w:val="000000" w:themeColor="text1"/>
        </w:rPr>
        <w:t>white-tailed deer</w:t>
      </w:r>
      <w:r w:rsidR="00553051" w:rsidRPr="00A90A37">
        <w:rPr>
          <w:rFonts w:cs="Times New Roman"/>
          <w:color w:val="000000" w:themeColor="text1"/>
        </w:rPr>
        <w:t>.</w:t>
      </w:r>
      <w:r w:rsidR="001A6F24" w:rsidRPr="00A90A37">
        <w:rPr>
          <w:rFonts w:cs="Times New Roman"/>
          <w:strike/>
          <w:color w:val="000000" w:themeColor="text1"/>
        </w:rPr>
        <w:t>)</w:t>
      </w:r>
    </w:p>
    <w:p w14:paraId="57B7CBD7" w14:textId="0B2B982A" w:rsidR="00F00499" w:rsidRPr="00A90A37" w:rsidRDefault="00F73B0A" w:rsidP="00335156">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5A5CA7" w:rsidRPr="00256348">
        <w:rPr>
          <w:rFonts w:cs="Times New Roman"/>
          <w:strike/>
          <w:color w:val="000000" w:themeColor="text1"/>
        </w:rPr>
        <w:t>k</w:t>
      </w:r>
      <w:r w:rsidR="00807130" w:rsidRPr="00256348">
        <w:rPr>
          <w:rFonts w:cs="Times New Roman"/>
          <w:color w:val="000000" w:themeColor="text1"/>
          <w:u w:val="single"/>
        </w:rPr>
        <w:t>j</w:t>
      </w:r>
      <w:r w:rsidR="00F66F3D" w:rsidRPr="00A90A37">
        <w:rPr>
          <w:rFonts w:cs="Times New Roman"/>
          <w:color w:val="000000" w:themeColor="text1"/>
        </w:rPr>
        <w:t>.</w:t>
      </w:r>
      <w:r w:rsidR="005A76A4" w:rsidRPr="00A90A37">
        <w:rPr>
          <w:rFonts w:cs="Times New Roman"/>
          <w:color w:val="000000" w:themeColor="text1"/>
        </w:rPr>
        <w:t xml:space="preserve">  </w:t>
      </w:r>
      <w:r w:rsidR="00F66F3D" w:rsidRPr="00A90A37">
        <w:rPr>
          <w:rFonts w:cs="Times New Roman"/>
          <w:color w:val="000000" w:themeColor="text1"/>
        </w:rPr>
        <w:t xml:space="preserve">The </w:t>
      </w:r>
      <w:r w:rsidR="00F66F3D" w:rsidRPr="00C51271">
        <w:rPr>
          <w:rFonts w:cs="Times New Roman"/>
          <w:strike/>
          <w:color w:val="000000" w:themeColor="text1"/>
        </w:rPr>
        <w:t>f</w:t>
      </w:r>
      <w:r w:rsidR="00C51271" w:rsidRPr="00C51271">
        <w:rPr>
          <w:rFonts w:cs="Times New Roman"/>
          <w:color w:val="000000" w:themeColor="text1"/>
          <w:u w:val="single"/>
        </w:rPr>
        <w:t>F</w:t>
      </w:r>
      <w:r w:rsidR="00F66F3D" w:rsidRPr="00A90A37">
        <w:rPr>
          <w:rFonts w:cs="Times New Roman"/>
          <w:color w:val="000000" w:themeColor="text1"/>
        </w:rPr>
        <w:t xml:space="preserve">acility </w:t>
      </w:r>
      <w:r w:rsidR="0053276F" w:rsidRPr="00A90A37">
        <w:rPr>
          <w:rFonts w:cs="Times New Roman"/>
          <w:color w:val="000000" w:themeColor="text1"/>
        </w:rPr>
        <w:t>shall</w:t>
      </w:r>
      <w:r w:rsidR="00F66F3D" w:rsidRPr="00A90A37">
        <w:rPr>
          <w:rFonts w:cs="Times New Roman"/>
          <w:color w:val="000000" w:themeColor="text1"/>
        </w:rPr>
        <w:t xml:space="preserve"> not restrict the movement </w:t>
      </w:r>
      <w:r w:rsidR="00397072" w:rsidRPr="00A90A37">
        <w:rPr>
          <w:rFonts w:cs="Times New Roman"/>
          <w:color w:val="000000" w:themeColor="text1"/>
        </w:rPr>
        <w:t xml:space="preserve">of </w:t>
      </w:r>
      <w:r w:rsidR="00F66F3D" w:rsidRPr="00A90A37">
        <w:rPr>
          <w:rFonts w:cs="Times New Roman"/>
          <w:color w:val="000000" w:themeColor="text1"/>
        </w:rPr>
        <w:t xml:space="preserve">or </w:t>
      </w:r>
      <w:r w:rsidR="00F66F3D" w:rsidRPr="00FE340B">
        <w:rPr>
          <w:rFonts w:cs="Times New Roman"/>
          <w:color w:val="000000" w:themeColor="text1"/>
        </w:rPr>
        <w:t>trap</w:t>
      </w:r>
      <w:r w:rsidR="00FE340B">
        <w:rPr>
          <w:rFonts w:cs="Times New Roman"/>
          <w:color w:val="000000" w:themeColor="text1"/>
          <w:u w:val="single"/>
        </w:rPr>
        <w:t xml:space="preserve"> wild </w:t>
      </w:r>
      <w:r w:rsidR="00856F79">
        <w:rPr>
          <w:rFonts w:cs="Times New Roman"/>
          <w:color w:val="000000" w:themeColor="text1"/>
          <w:u w:val="single"/>
        </w:rPr>
        <w:t>Cervid</w:t>
      </w:r>
      <w:r w:rsidR="001D58EA">
        <w:rPr>
          <w:rFonts w:cs="Times New Roman"/>
          <w:color w:val="000000" w:themeColor="text1"/>
          <w:u w:val="single"/>
        </w:rPr>
        <w:t>s</w:t>
      </w:r>
      <w:r w:rsidR="001D58EA" w:rsidRPr="00A90A37">
        <w:rPr>
          <w:rFonts w:cs="Times New Roman"/>
          <w:color w:val="000000" w:themeColor="text1"/>
        </w:rPr>
        <w:t xml:space="preserve"> </w:t>
      </w:r>
      <w:r w:rsidR="00F66F3D" w:rsidRPr="001E383A">
        <w:rPr>
          <w:rFonts w:cs="Times New Roman"/>
          <w:strike/>
          <w:color w:val="000000" w:themeColor="text1"/>
        </w:rPr>
        <w:t>existing free rangin</w:t>
      </w:r>
      <w:r w:rsidR="0053276F" w:rsidRPr="001E383A">
        <w:rPr>
          <w:rFonts w:cs="Times New Roman"/>
          <w:strike/>
          <w:color w:val="000000" w:themeColor="text1"/>
        </w:rPr>
        <w:t>g</w:t>
      </w:r>
      <w:r w:rsidR="00F66F3D" w:rsidRPr="001E383A">
        <w:rPr>
          <w:rFonts w:cs="Times New Roman"/>
          <w:strike/>
          <w:color w:val="000000" w:themeColor="text1"/>
        </w:rPr>
        <w:t xml:space="preserve"> deer</w:t>
      </w:r>
      <w:r w:rsidR="00F66F3D" w:rsidRPr="00A90A37">
        <w:rPr>
          <w:rFonts w:cs="Times New Roman"/>
          <w:color w:val="000000" w:themeColor="text1"/>
        </w:rPr>
        <w:t xml:space="preserve"> inhabiting the land on which the </w:t>
      </w:r>
      <w:r w:rsidR="00F66F3D" w:rsidRPr="001A70A3">
        <w:rPr>
          <w:rFonts w:cs="Times New Roman"/>
          <w:strike/>
          <w:color w:val="000000" w:themeColor="text1"/>
        </w:rPr>
        <w:t>f</w:t>
      </w:r>
      <w:r w:rsidR="001A70A3" w:rsidRPr="001A70A3">
        <w:rPr>
          <w:rFonts w:cs="Times New Roman"/>
          <w:color w:val="000000" w:themeColor="text1"/>
          <w:u w:val="single"/>
        </w:rPr>
        <w:t>F</w:t>
      </w:r>
      <w:r w:rsidR="00F66F3D" w:rsidRPr="00A90A37">
        <w:rPr>
          <w:rFonts w:cs="Times New Roman"/>
          <w:color w:val="000000" w:themeColor="text1"/>
        </w:rPr>
        <w:t xml:space="preserve">acility is constructed. </w:t>
      </w:r>
      <w:r w:rsidR="0053276F" w:rsidRPr="00A90A37">
        <w:rPr>
          <w:rFonts w:cs="Times New Roman"/>
          <w:color w:val="000000" w:themeColor="text1"/>
        </w:rPr>
        <w:t xml:space="preserve">Department </w:t>
      </w:r>
      <w:r w:rsidR="00F66F3D" w:rsidRPr="00A90A37">
        <w:rPr>
          <w:rFonts w:cs="Times New Roman"/>
          <w:color w:val="000000" w:themeColor="text1"/>
        </w:rPr>
        <w:t>personnel shall veri</w:t>
      </w:r>
      <w:r w:rsidR="0053276F" w:rsidRPr="00A90A37">
        <w:rPr>
          <w:rFonts w:cs="Times New Roman"/>
          <w:color w:val="000000" w:themeColor="text1"/>
        </w:rPr>
        <w:t>f</w:t>
      </w:r>
      <w:r w:rsidR="00F66F3D" w:rsidRPr="00A90A37">
        <w:rPr>
          <w:rFonts w:cs="Times New Roman"/>
          <w:color w:val="000000" w:themeColor="text1"/>
        </w:rPr>
        <w:t>y the absence of entrapped</w:t>
      </w:r>
      <w:r w:rsidR="00807747">
        <w:rPr>
          <w:rFonts w:cs="Times New Roman"/>
          <w:color w:val="000000" w:themeColor="text1"/>
        </w:rPr>
        <w:t xml:space="preserve"> </w:t>
      </w:r>
      <w:r w:rsidR="002C10C3">
        <w:rPr>
          <w:rFonts w:cs="Times New Roman"/>
          <w:color w:val="000000" w:themeColor="text1"/>
          <w:u w:val="single"/>
        </w:rPr>
        <w:t xml:space="preserve">wild </w:t>
      </w:r>
      <w:r w:rsidR="00856F79">
        <w:rPr>
          <w:rFonts w:cs="Times New Roman"/>
          <w:color w:val="000000" w:themeColor="text1"/>
          <w:u w:val="single"/>
        </w:rPr>
        <w:t>Cervid</w:t>
      </w:r>
      <w:r w:rsidR="00FE1AB8">
        <w:rPr>
          <w:rFonts w:cs="Times New Roman"/>
          <w:color w:val="000000" w:themeColor="text1"/>
          <w:u w:val="single"/>
        </w:rPr>
        <w:t>s</w:t>
      </w:r>
      <w:r w:rsidR="00FE1AB8" w:rsidRPr="00A90A37">
        <w:rPr>
          <w:rFonts w:cs="Times New Roman"/>
          <w:color w:val="000000" w:themeColor="text1"/>
        </w:rPr>
        <w:t xml:space="preserve"> </w:t>
      </w:r>
      <w:r w:rsidR="00F66F3D" w:rsidRPr="00807747">
        <w:rPr>
          <w:rFonts w:cs="Times New Roman"/>
          <w:strike/>
          <w:color w:val="000000" w:themeColor="text1"/>
        </w:rPr>
        <w:t>deer</w:t>
      </w:r>
      <w:r w:rsidR="00F66F3D" w:rsidRPr="00A90A37">
        <w:rPr>
          <w:rFonts w:cs="Times New Roman"/>
          <w:color w:val="000000" w:themeColor="text1"/>
        </w:rPr>
        <w:t xml:space="preserve"> and may require snow cover</w:t>
      </w:r>
      <w:r w:rsidR="00553051" w:rsidRPr="00A90A37">
        <w:rPr>
          <w:rFonts w:cs="Times New Roman"/>
          <w:color w:val="000000" w:themeColor="text1"/>
        </w:rPr>
        <w:t xml:space="preserve"> </w:t>
      </w:r>
      <w:r w:rsidR="00F66F3D" w:rsidRPr="00A90A37">
        <w:rPr>
          <w:rFonts w:cs="Times New Roman"/>
          <w:color w:val="000000" w:themeColor="text1"/>
        </w:rPr>
        <w:t xml:space="preserve">for the detection of </w:t>
      </w:r>
      <w:r w:rsidR="00F66F3D" w:rsidRPr="001D58EA">
        <w:rPr>
          <w:rFonts w:cs="Times New Roman"/>
          <w:strike/>
          <w:color w:val="000000" w:themeColor="text1"/>
        </w:rPr>
        <w:t>deer</w:t>
      </w:r>
      <w:r w:rsidR="00F66F3D" w:rsidRPr="00A90A37">
        <w:rPr>
          <w:rFonts w:cs="Times New Roman"/>
          <w:color w:val="000000" w:themeColor="text1"/>
        </w:rPr>
        <w:t xml:space="preserve"> </w:t>
      </w:r>
      <w:r w:rsidR="00856F79">
        <w:rPr>
          <w:rFonts w:cs="Times New Roman"/>
          <w:color w:val="000000" w:themeColor="text1"/>
          <w:u w:val="single"/>
        </w:rPr>
        <w:t>Cervid</w:t>
      </w:r>
      <w:r w:rsidR="001D58EA">
        <w:rPr>
          <w:rFonts w:cs="Times New Roman"/>
          <w:color w:val="000000" w:themeColor="text1"/>
          <w:u w:val="single"/>
        </w:rPr>
        <w:t xml:space="preserve">s </w:t>
      </w:r>
      <w:r w:rsidR="00F66F3D" w:rsidRPr="00A90A37">
        <w:rPr>
          <w:rFonts w:cs="Times New Roman"/>
          <w:color w:val="000000" w:themeColor="text1"/>
        </w:rPr>
        <w:t xml:space="preserve">prior to the release of any </w:t>
      </w:r>
      <w:r w:rsidR="00F66F3D" w:rsidRPr="00C51271">
        <w:rPr>
          <w:rFonts w:cs="Times New Roman"/>
          <w:strike/>
          <w:color w:val="000000" w:themeColor="text1"/>
        </w:rPr>
        <w:t>c</w:t>
      </w:r>
      <w:r w:rsidR="00C51271" w:rsidRPr="00C51271">
        <w:rPr>
          <w:rFonts w:cs="Times New Roman"/>
          <w:color w:val="000000" w:themeColor="text1"/>
          <w:u w:val="single"/>
        </w:rPr>
        <w:t>C</w:t>
      </w:r>
      <w:r w:rsidR="00F66F3D" w:rsidRPr="00A90A37">
        <w:rPr>
          <w:rFonts w:cs="Times New Roman"/>
          <w:color w:val="000000" w:themeColor="text1"/>
        </w:rPr>
        <w:t xml:space="preserve">aptive </w:t>
      </w:r>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F66F3D" w:rsidRPr="00A90A37">
        <w:rPr>
          <w:rFonts w:cs="Times New Roman"/>
          <w:color w:val="000000" w:themeColor="text1"/>
        </w:rPr>
        <w:t xml:space="preserve">s within the </w:t>
      </w:r>
      <w:r w:rsidR="00F66F3D" w:rsidRPr="00C51271">
        <w:rPr>
          <w:rFonts w:cs="Times New Roman"/>
          <w:strike/>
          <w:color w:val="000000" w:themeColor="text1"/>
        </w:rPr>
        <w:t>f</w:t>
      </w:r>
      <w:r w:rsidR="00C51271" w:rsidRPr="00C51271">
        <w:rPr>
          <w:rFonts w:cs="Times New Roman"/>
          <w:color w:val="000000" w:themeColor="text1"/>
          <w:u w:val="single"/>
        </w:rPr>
        <w:t>F</w:t>
      </w:r>
      <w:r w:rsidR="00F66F3D" w:rsidRPr="00A90A37">
        <w:rPr>
          <w:rFonts w:cs="Times New Roman"/>
          <w:color w:val="000000" w:themeColor="text1"/>
        </w:rPr>
        <w:t>acility.</w:t>
      </w:r>
    </w:p>
    <w:p w14:paraId="3E7F5C6C" w14:textId="0DBAF0E2" w:rsidR="008F7E6F" w:rsidRPr="00A90A37" w:rsidRDefault="008F7E6F" w:rsidP="008F7E6F">
      <w:pPr>
        <w:jc w:val="both"/>
        <w:rPr>
          <w:rFonts w:cs="Times New Roman"/>
          <w:b/>
          <w:color w:val="000000" w:themeColor="text1"/>
        </w:rPr>
      </w:pPr>
      <w:r w:rsidRPr="00A90A37">
        <w:rPr>
          <w:rFonts w:cs="Times New Roman"/>
          <w:b/>
          <w:color w:val="000000" w:themeColor="text1"/>
        </w:rPr>
        <w:t>§61-34-9. Identification.</w:t>
      </w:r>
    </w:p>
    <w:p w14:paraId="48D4D458" w14:textId="7D154F45" w:rsidR="00EA28A6" w:rsidRPr="00A90A37" w:rsidRDefault="002F0C23" w:rsidP="005A76A4">
      <w:pPr>
        <w:ind w:firstLine="360"/>
        <w:jc w:val="both"/>
        <w:rPr>
          <w:rFonts w:cs="Times New Roman"/>
          <w:color w:val="000000" w:themeColor="text1"/>
        </w:rPr>
      </w:pPr>
      <w:r w:rsidRPr="00A90A37">
        <w:rPr>
          <w:rFonts w:cs="Times New Roman"/>
          <w:color w:val="000000" w:themeColor="text1"/>
        </w:rPr>
        <w:t>9.1</w:t>
      </w:r>
      <w:r w:rsidR="00160FF0" w:rsidRPr="00A90A37">
        <w:rPr>
          <w:rFonts w:cs="Times New Roman"/>
          <w:color w:val="000000" w:themeColor="text1"/>
        </w:rPr>
        <w:t>.</w:t>
      </w:r>
      <w:r w:rsidR="005A76A4" w:rsidRPr="00A90A37">
        <w:rPr>
          <w:rFonts w:cs="Times New Roman"/>
          <w:color w:val="000000" w:themeColor="text1"/>
        </w:rPr>
        <w:t xml:space="preserve">  </w:t>
      </w:r>
      <w:r w:rsidR="0037569D" w:rsidRPr="00A90A37">
        <w:rPr>
          <w:rFonts w:cs="Times New Roman"/>
          <w:strike/>
          <w:color w:val="000000" w:themeColor="text1"/>
        </w:rPr>
        <w:t xml:space="preserve">Prior to reaching twelve (12) months of age, </w:t>
      </w:r>
      <w:r w:rsidRPr="00A90A37">
        <w:rPr>
          <w:rFonts w:cs="Times New Roman"/>
          <w:strike/>
          <w:color w:val="000000" w:themeColor="text1"/>
        </w:rPr>
        <w:t>a</w:t>
      </w:r>
      <w:r w:rsidRPr="00A90A37">
        <w:rPr>
          <w:rFonts w:cs="Times New Roman"/>
          <w:color w:val="000000" w:themeColor="text1"/>
        </w:rPr>
        <w:t xml:space="preserve"> </w:t>
      </w:r>
      <w:r w:rsidRPr="00A90A37">
        <w:rPr>
          <w:rFonts w:cs="Times New Roman"/>
          <w:strike/>
          <w:color w:val="000000" w:themeColor="text1"/>
        </w:rPr>
        <w:t>l</w:t>
      </w:r>
      <w:r w:rsidR="00180BF2" w:rsidRPr="00A90A37">
        <w:rPr>
          <w:rFonts w:cs="Times New Roman"/>
          <w:color w:val="000000" w:themeColor="text1"/>
        </w:rPr>
        <w:t>L</w:t>
      </w:r>
      <w:r w:rsidRPr="00A90A37">
        <w:rPr>
          <w:rFonts w:cs="Times New Roman"/>
          <w:color w:val="000000" w:themeColor="text1"/>
        </w:rPr>
        <w:t>icensee</w:t>
      </w:r>
      <w:r w:rsidR="00180BF2" w:rsidRPr="00A90A37">
        <w:rPr>
          <w:rFonts w:cs="Times New Roman"/>
          <w:color w:val="000000" w:themeColor="text1"/>
        </w:rPr>
        <w:t>s</w:t>
      </w:r>
      <w:r w:rsidRPr="00A90A37">
        <w:rPr>
          <w:rFonts w:cs="Times New Roman"/>
          <w:color w:val="000000" w:themeColor="text1"/>
        </w:rPr>
        <w:t xml:space="preserve"> shall </w:t>
      </w:r>
      <w:r w:rsidRPr="00A90A37">
        <w:rPr>
          <w:rFonts w:cs="Times New Roman"/>
          <w:strike/>
          <w:color w:val="000000" w:themeColor="text1"/>
        </w:rPr>
        <w:t>mark</w:t>
      </w:r>
      <w:r w:rsidRPr="00A90A37">
        <w:rPr>
          <w:rFonts w:cs="Times New Roman"/>
          <w:color w:val="000000" w:themeColor="text1"/>
        </w:rPr>
        <w:t xml:space="preserve"> </w:t>
      </w:r>
      <w:r w:rsidR="00180BF2" w:rsidRPr="00A90A37">
        <w:rPr>
          <w:rFonts w:cs="Times New Roman"/>
          <w:color w:val="000000" w:themeColor="text1"/>
        </w:rPr>
        <w:t xml:space="preserve">identify </w:t>
      </w:r>
      <w:r w:rsidR="0037569D" w:rsidRPr="00A90A37">
        <w:rPr>
          <w:rFonts w:cs="Times New Roman"/>
          <w:color w:val="000000" w:themeColor="text1"/>
        </w:rPr>
        <w:t>a</w:t>
      </w:r>
      <w:r w:rsidR="00C5490F" w:rsidRPr="00A90A37">
        <w:rPr>
          <w:rFonts w:cs="Times New Roman"/>
          <w:color w:val="000000" w:themeColor="text1"/>
        </w:rPr>
        <w:t>ll</w:t>
      </w:r>
      <w:r w:rsidR="009A13D6" w:rsidRPr="00A90A37">
        <w:rPr>
          <w:rFonts w:cs="Times New Roman"/>
          <w:color w:val="000000" w:themeColor="text1"/>
        </w:rPr>
        <w:t xml:space="preserve"> </w:t>
      </w:r>
      <w:r w:rsidR="009A13D6" w:rsidRPr="00C51271">
        <w:rPr>
          <w:rFonts w:cs="Times New Roman"/>
          <w:strike/>
          <w:color w:val="000000" w:themeColor="text1"/>
        </w:rPr>
        <w:t>c</w:t>
      </w:r>
      <w:r w:rsidR="00C51271" w:rsidRPr="00C51271">
        <w:rPr>
          <w:rFonts w:cs="Times New Roman"/>
          <w:color w:val="000000" w:themeColor="text1"/>
          <w:u w:val="single"/>
        </w:rPr>
        <w:t>C</w:t>
      </w:r>
      <w:r w:rsidR="009A13D6" w:rsidRPr="00A90A37">
        <w:rPr>
          <w:rFonts w:cs="Times New Roman"/>
          <w:color w:val="000000" w:themeColor="text1"/>
        </w:rPr>
        <w:t xml:space="preserve">aptive </w:t>
      </w:r>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C5490F" w:rsidRPr="00A90A37">
        <w:rPr>
          <w:rFonts w:cs="Times New Roman"/>
          <w:color w:val="000000" w:themeColor="text1"/>
        </w:rPr>
        <w:t>s</w:t>
      </w:r>
      <w:r w:rsidR="009A13D6" w:rsidRPr="00A90A37">
        <w:rPr>
          <w:rFonts w:cs="Times New Roman"/>
          <w:color w:val="000000" w:themeColor="text1"/>
        </w:rPr>
        <w:t xml:space="preserve"> with</w:t>
      </w:r>
      <w:r w:rsidR="00A32DC0" w:rsidRPr="00A90A37">
        <w:rPr>
          <w:rFonts w:cs="Times New Roman"/>
          <w:color w:val="000000" w:themeColor="text1"/>
        </w:rPr>
        <w:t xml:space="preserve"> an o</w:t>
      </w:r>
      <w:r w:rsidR="008B5BAE" w:rsidRPr="00A90A37">
        <w:rPr>
          <w:rFonts w:cs="Times New Roman"/>
          <w:color w:val="000000" w:themeColor="text1"/>
        </w:rPr>
        <w:t xml:space="preserve">fficial </w:t>
      </w:r>
      <w:r w:rsidR="00180BF2" w:rsidRPr="00A90A37">
        <w:rPr>
          <w:rFonts w:cs="Times New Roman"/>
          <w:color w:val="000000" w:themeColor="text1"/>
        </w:rPr>
        <w:t xml:space="preserve">electronic </w:t>
      </w:r>
      <w:r w:rsidR="008B5BAE" w:rsidRPr="00A90A37">
        <w:rPr>
          <w:rFonts w:cs="Times New Roman"/>
          <w:color w:val="000000" w:themeColor="text1"/>
        </w:rPr>
        <w:t xml:space="preserve">ID as defined by the </w:t>
      </w:r>
      <w:r w:rsidR="005667F5" w:rsidRPr="00A90A37">
        <w:rPr>
          <w:rFonts w:cs="Times New Roman"/>
          <w:color w:val="000000" w:themeColor="text1"/>
        </w:rPr>
        <w:t>USDA APHIS Animal Disease Traceability rule</w:t>
      </w:r>
      <w:r w:rsidR="008B5BAE" w:rsidRPr="00A90A37">
        <w:rPr>
          <w:rFonts w:cs="Times New Roman"/>
          <w:color w:val="000000" w:themeColor="text1"/>
        </w:rPr>
        <w:t xml:space="preserve"> </w:t>
      </w:r>
      <w:r w:rsidR="008B5BAE" w:rsidRPr="00A90A37">
        <w:rPr>
          <w:rFonts w:cs="Times New Roman"/>
          <w:strike/>
          <w:color w:val="000000" w:themeColor="text1"/>
        </w:rPr>
        <w:t xml:space="preserve">(840 RFID or </w:t>
      </w:r>
      <w:r w:rsidR="00B53832" w:rsidRPr="00A90A37">
        <w:rPr>
          <w:rFonts w:cs="Times New Roman"/>
          <w:strike/>
          <w:color w:val="000000" w:themeColor="text1"/>
        </w:rPr>
        <w:t>metal tag with USDA shield) or</w:t>
      </w:r>
      <w:r w:rsidR="009A13D6" w:rsidRPr="00A90A37">
        <w:rPr>
          <w:rFonts w:cs="Times New Roman"/>
          <w:strike/>
          <w:color w:val="000000" w:themeColor="text1"/>
        </w:rPr>
        <w:t xml:space="preserve"> a metal ear tag</w:t>
      </w:r>
      <w:r w:rsidR="009A13D6" w:rsidRPr="00A90A37">
        <w:rPr>
          <w:rFonts w:cs="Times New Roman"/>
          <w:color w:val="000000" w:themeColor="text1"/>
        </w:rPr>
        <w:t xml:space="preserve"> </w:t>
      </w:r>
      <w:r w:rsidR="00180BF2" w:rsidRPr="00A90A37">
        <w:rPr>
          <w:rFonts w:cs="Times New Roman"/>
          <w:color w:val="000000" w:themeColor="text1"/>
        </w:rPr>
        <w:t xml:space="preserve">requiring </w:t>
      </w:r>
      <w:r w:rsidR="009A13D6" w:rsidRPr="00A90A37">
        <w:rPr>
          <w:rFonts w:cs="Times New Roman"/>
          <w:strike/>
          <w:color w:val="000000" w:themeColor="text1"/>
        </w:rPr>
        <w:t xml:space="preserve">with </w:t>
      </w:r>
      <w:r w:rsidR="009A13D6" w:rsidRPr="00A90A37">
        <w:rPr>
          <w:rFonts w:cs="Times New Roman"/>
          <w:color w:val="000000" w:themeColor="text1"/>
        </w:rPr>
        <w:t>a unique identifica</w:t>
      </w:r>
      <w:r w:rsidR="00B53832" w:rsidRPr="00A90A37">
        <w:rPr>
          <w:rFonts w:cs="Times New Roman"/>
          <w:color w:val="000000" w:themeColor="text1"/>
        </w:rPr>
        <w:t xml:space="preserve">tion number affixed to the ear. In addition, all </w:t>
      </w:r>
      <w:r w:rsidR="00B53832" w:rsidRPr="009465C2">
        <w:rPr>
          <w:rFonts w:cs="Times New Roman"/>
          <w:strike/>
          <w:color w:val="000000" w:themeColor="text1"/>
        </w:rPr>
        <w:t>c</w:t>
      </w:r>
      <w:r w:rsidR="009465C2" w:rsidRPr="009465C2">
        <w:rPr>
          <w:rFonts w:cs="Times New Roman"/>
          <w:color w:val="000000" w:themeColor="text1"/>
          <w:u w:val="single"/>
        </w:rPr>
        <w:t>C</w:t>
      </w:r>
      <w:r w:rsidR="00B53832" w:rsidRPr="00A90A37">
        <w:rPr>
          <w:rFonts w:cs="Times New Roman"/>
          <w:color w:val="000000" w:themeColor="text1"/>
        </w:rPr>
        <w:t xml:space="preserve">aptive </w:t>
      </w:r>
      <w:r w:rsidR="009465C2" w:rsidRPr="009465C2">
        <w:rPr>
          <w:rFonts w:cs="Times New Roman"/>
          <w:strike/>
          <w:color w:val="000000" w:themeColor="text1"/>
        </w:rPr>
        <w:t>c</w:t>
      </w:r>
      <w:r w:rsidR="00856F79" w:rsidRPr="009465C2">
        <w:rPr>
          <w:rFonts w:cs="Times New Roman"/>
          <w:color w:val="000000" w:themeColor="text1"/>
          <w:u w:val="single"/>
        </w:rPr>
        <w:t>C</w:t>
      </w:r>
      <w:r w:rsidR="00856F79">
        <w:rPr>
          <w:rFonts w:cs="Times New Roman"/>
          <w:color w:val="000000" w:themeColor="text1"/>
        </w:rPr>
        <w:t>ervid</w:t>
      </w:r>
      <w:r w:rsidR="00B53832" w:rsidRPr="00A90A37">
        <w:rPr>
          <w:rFonts w:cs="Times New Roman"/>
          <w:color w:val="000000" w:themeColor="text1"/>
        </w:rPr>
        <w:t>s must be marked</w:t>
      </w:r>
      <w:r w:rsidR="009A13D6" w:rsidRPr="00A90A37">
        <w:rPr>
          <w:rFonts w:cs="Times New Roman"/>
          <w:color w:val="000000" w:themeColor="text1"/>
        </w:rPr>
        <w:t xml:space="preserve"> </w:t>
      </w:r>
      <w:r w:rsidR="00DD327C" w:rsidRPr="00A90A37">
        <w:rPr>
          <w:rFonts w:cs="Times New Roman"/>
          <w:color w:val="000000" w:themeColor="text1"/>
        </w:rPr>
        <w:t xml:space="preserve">with </w:t>
      </w:r>
      <w:r w:rsidR="009A13D6" w:rsidRPr="00A90A37">
        <w:rPr>
          <w:rFonts w:cs="Times New Roman"/>
          <w:color w:val="000000" w:themeColor="text1"/>
        </w:rPr>
        <w:t xml:space="preserve">a unique marker </w:t>
      </w:r>
      <w:r w:rsidR="00766173">
        <w:rPr>
          <w:rFonts w:cs="Times New Roman"/>
          <w:color w:val="000000" w:themeColor="text1"/>
          <w:u w:val="single"/>
        </w:rPr>
        <w:t xml:space="preserve">that is </w:t>
      </w:r>
      <w:r w:rsidR="009A13D6" w:rsidRPr="00A90A37">
        <w:rPr>
          <w:rFonts w:cs="Times New Roman"/>
          <w:color w:val="000000" w:themeColor="text1"/>
        </w:rPr>
        <w:t>visib</w:t>
      </w:r>
      <w:r w:rsidR="0037569D" w:rsidRPr="00A90A37">
        <w:rPr>
          <w:rFonts w:cs="Times New Roman"/>
          <w:color w:val="000000" w:themeColor="text1"/>
        </w:rPr>
        <w:t>le and identifiable</w:t>
      </w:r>
      <w:r w:rsidR="009A13D6" w:rsidRPr="00A90A37">
        <w:rPr>
          <w:rFonts w:cs="Times New Roman"/>
          <w:color w:val="000000" w:themeColor="text1"/>
        </w:rPr>
        <w:t xml:space="preserve">. </w:t>
      </w:r>
    </w:p>
    <w:p w14:paraId="71415D6E" w14:textId="39A6E283" w:rsidR="005440FF" w:rsidRPr="00A90A37" w:rsidRDefault="00057152" w:rsidP="00567C4D">
      <w:pPr>
        <w:ind w:firstLine="360"/>
        <w:jc w:val="both"/>
        <w:rPr>
          <w:rFonts w:cs="Times New Roman"/>
          <w:color w:val="000000" w:themeColor="text1"/>
        </w:rPr>
      </w:pPr>
      <w:r w:rsidRPr="00A90A37">
        <w:rPr>
          <w:rFonts w:cs="Times New Roman"/>
          <w:color w:val="000000" w:themeColor="text1"/>
        </w:rPr>
        <w:t>9</w:t>
      </w:r>
      <w:r w:rsidR="00925A46" w:rsidRPr="00A90A37">
        <w:rPr>
          <w:rFonts w:cs="Times New Roman"/>
          <w:color w:val="000000" w:themeColor="text1"/>
        </w:rPr>
        <w:t>.</w:t>
      </w:r>
      <w:r w:rsidRPr="00A90A37">
        <w:rPr>
          <w:rFonts w:cs="Times New Roman"/>
          <w:color w:val="000000" w:themeColor="text1"/>
        </w:rPr>
        <w:t>2</w:t>
      </w:r>
      <w:r w:rsidR="00925A46" w:rsidRPr="00A90A37">
        <w:rPr>
          <w:rFonts w:cs="Times New Roman"/>
          <w:color w:val="000000" w:themeColor="text1"/>
        </w:rPr>
        <w:t>.</w:t>
      </w:r>
      <w:r w:rsidR="005A76A4" w:rsidRPr="00A90A37">
        <w:rPr>
          <w:rFonts w:cs="Times New Roman"/>
          <w:color w:val="000000" w:themeColor="text1"/>
        </w:rPr>
        <w:t xml:space="preserve"> </w:t>
      </w:r>
      <w:r w:rsidR="00856F79">
        <w:rPr>
          <w:rFonts w:cs="Times New Roman"/>
          <w:color w:val="000000" w:themeColor="text1"/>
          <w:u w:val="single"/>
        </w:rPr>
        <w:t>Cervid</w:t>
      </w:r>
      <w:r w:rsidR="005440FF" w:rsidRPr="00A90A37">
        <w:rPr>
          <w:rFonts w:cs="Times New Roman"/>
          <w:color w:val="000000" w:themeColor="text1"/>
          <w:u w:val="single"/>
        </w:rPr>
        <w:t xml:space="preserve">s added to </w:t>
      </w:r>
      <w:r w:rsidR="00703971" w:rsidRPr="00703971">
        <w:rPr>
          <w:rFonts w:cs="Times New Roman"/>
          <w:color w:val="000000" w:themeColor="text1"/>
          <w:u w:val="single"/>
        </w:rPr>
        <w:t>Shooting Preserves</w:t>
      </w:r>
      <w:r w:rsidR="005440FF" w:rsidRPr="00A90A37">
        <w:rPr>
          <w:rFonts w:cs="Times New Roman"/>
          <w:color w:val="000000" w:themeColor="text1"/>
          <w:u w:val="single"/>
        </w:rPr>
        <w:t xml:space="preserve"> must have official identification from the originating herd</w:t>
      </w:r>
      <w:r w:rsidR="00C53684">
        <w:rPr>
          <w:rFonts w:cs="Times New Roman"/>
          <w:color w:val="000000" w:themeColor="text1"/>
          <w:u w:val="single"/>
        </w:rPr>
        <w:t>,</w:t>
      </w:r>
      <w:r w:rsidR="005440FF" w:rsidRPr="00A90A37">
        <w:rPr>
          <w:rFonts w:cs="Times New Roman"/>
          <w:color w:val="000000" w:themeColor="text1"/>
          <w:u w:val="single"/>
        </w:rPr>
        <w:t xml:space="preserve"> which must not be removed. Natural additi</w:t>
      </w:r>
      <w:r w:rsidR="00703971">
        <w:rPr>
          <w:rFonts w:cs="Times New Roman"/>
          <w:color w:val="000000" w:themeColor="text1"/>
          <w:u w:val="single"/>
        </w:rPr>
        <w:t>ons born on the Shooting Preserve</w:t>
      </w:r>
      <w:r w:rsidR="005440FF" w:rsidRPr="00A90A37">
        <w:rPr>
          <w:rFonts w:cs="Times New Roman"/>
          <w:color w:val="000000" w:themeColor="text1"/>
          <w:u w:val="single"/>
        </w:rPr>
        <w:t xml:space="preserve"> may be exempted if the </w:t>
      </w:r>
      <w:r w:rsidR="00856F79">
        <w:rPr>
          <w:rFonts w:cs="Times New Roman"/>
          <w:color w:val="000000" w:themeColor="text1"/>
          <w:u w:val="single"/>
        </w:rPr>
        <w:t>Cervid</w:t>
      </w:r>
      <w:r w:rsidR="00270E13">
        <w:rPr>
          <w:rFonts w:cs="Times New Roman"/>
          <w:color w:val="000000" w:themeColor="text1"/>
          <w:u w:val="single"/>
        </w:rPr>
        <w:t xml:space="preserve"> is sampled for CWD at H</w:t>
      </w:r>
      <w:r w:rsidR="005440FF" w:rsidRPr="00A90A37">
        <w:rPr>
          <w:rFonts w:cs="Times New Roman"/>
          <w:color w:val="000000" w:themeColor="text1"/>
          <w:u w:val="single"/>
        </w:rPr>
        <w:t>arvest and official identification is applied to the samples for test submission.</w:t>
      </w:r>
      <w:r w:rsidR="005440FF" w:rsidRPr="00A90A37">
        <w:rPr>
          <w:rFonts w:cs="Times New Roman"/>
          <w:color w:val="000000" w:themeColor="text1"/>
        </w:rPr>
        <w:t xml:space="preserve"> </w:t>
      </w:r>
      <w:r w:rsidR="005A76A4" w:rsidRPr="00A90A37">
        <w:rPr>
          <w:rFonts w:cs="Times New Roman"/>
          <w:color w:val="000000" w:themeColor="text1"/>
        </w:rPr>
        <w:t xml:space="preserve"> </w:t>
      </w:r>
    </w:p>
    <w:p w14:paraId="4DF44018" w14:textId="4AFCED8A" w:rsidR="005D5A6A" w:rsidRPr="00A90A37" w:rsidRDefault="008B5BAE" w:rsidP="005A76A4">
      <w:pPr>
        <w:ind w:firstLine="360"/>
        <w:jc w:val="both"/>
        <w:rPr>
          <w:rFonts w:cs="Times New Roman"/>
          <w:strike/>
          <w:color w:val="000000" w:themeColor="text1"/>
        </w:rPr>
      </w:pPr>
      <w:r w:rsidRPr="00A90A37">
        <w:rPr>
          <w:rFonts w:cs="Times New Roman"/>
          <w:strike/>
          <w:color w:val="000000" w:themeColor="text1"/>
        </w:rPr>
        <w:t>The Commissioner may exempt</w:t>
      </w:r>
      <w:r w:rsidR="00A32DC0" w:rsidRPr="00A90A37">
        <w:rPr>
          <w:rFonts w:cs="Times New Roman"/>
          <w:strike/>
          <w:color w:val="000000" w:themeColor="text1"/>
        </w:rPr>
        <w:t xml:space="preserve"> </w:t>
      </w:r>
      <w:r w:rsidR="00856F79">
        <w:rPr>
          <w:rFonts w:cs="Times New Roman"/>
          <w:strike/>
          <w:color w:val="000000" w:themeColor="text1"/>
        </w:rPr>
        <w:t>Cervid</w:t>
      </w:r>
      <w:r w:rsidR="00A32DC0" w:rsidRPr="00A90A37">
        <w:rPr>
          <w:rFonts w:cs="Times New Roman"/>
          <w:strike/>
          <w:color w:val="000000" w:themeColor="text1"/>
        </w:rPr>
        <w:t xml:space="preserve">s currently in existing </w:t>
      </w:r>
      <w:r w:rsidR="009355BA" w:rsidRPr="003055DF">
        <w:rPr>
          <w:rFonts w:cs="Times New Roman"/>
          <w:strike/>
          <w:color w:val="000000" w:themeColor="text1"/>
        </w:rPr>
        <w:t xml:space="preserve">in </w:t>
      </w:r>
      <w:r w:rsidR="00A32DC0" w:rsidRPr="00A90A37">
        <w:rPr>
          <w:rFonts w:cs="Times New Roman"/>
          <w:strike/>
          <w:color w:val="000000" w:themeColor="text1"/>
        </w:rPr>
        <w:t>commercial s</w:t>
      </w:r>
      <w:r w:rsidRPr="00A90A37">
        <w:rPr>
          <w:rFonts w:cs="Times New Roman"/>
          <w:strike/>
          <w:color w:val="000000" w:themeColor="text1"/>
        </w:rPr>
        <w:t xml:space="preserve">hooting </w:t>
      </w:r>
      <w:r w:rsidR="00A32DC0" w:rsidRPr="00A90A37">
        <w:rPr>
          <w:rFonts w:cs="Times New Roman"/>
          <w:strike/>
          <w:color w:val="000000" w:themeColor="text1"/>
        </w:rPr>
        <w:t>p</w:t>
      </w:r>
      <w:r w:rsidRPr="00A90A37">
        <w:rPr>
          <w:rFonts w:cs="Times New Roman"/>
          <w:strike/>
          <w:color w:val="000000" w:themeColor="text1"/>
        </w:rPr>
        <w:t xml:space="preserve">reserves from </w:t>
      </w:r>
      <w:r w:rsidR="00357245" w:rsidRPr="00A90A37">
        <w:rPr>
          <w:rFonts w:cs="Times New Roman"/>
          <w:strike/>
          <w:color w:val="000000" w:themeColor="text1"/>
        </w:rPr>
        <w:t xml:space="preserve">the </w:t>
      </w:r>
      <w:r w:rsidRPr="00A90A37">
        <w:rPr>
          <w:rFonts w:cs="Times New Roman"/>
          <w:strike/>
          <w:color w:val="000000" w:themeColor="text1"/>
        </w:rPr>
        <w:t xml:space="preserve">tagging requirement </w:t>
      </w:r>
      <w:r w:rsidR="00D77B98" w:rsidRPr="00A90A37">
        <w:rPr>
          <w:rFonts w:cs="Times New Roman"/>
          <w:strike/>
          <w:color w:val="000000" w:themeColor="text1"/>
        </w:rPr>
        <w:t xml:space="preserve">in §61-34-9.9.1 </w:t>
      </w:r>
      <w:r w:rsidR="002D37CB" w:rsidRPr="00A90A37">
        <w:rPr>
          <w:rFonts w:cs="Times New Roman"/>
          <w:strike/>
          <w:color w:val="000000" w:themeColor="text1"/>
        </w:rPr>
        <w:t xml:space="preserve">of this rule </w:t>
      </w:r>
      <w:r w:rsidRPr="00A90A37">
        <w:rPr>
          <w:rFonts w:cs="Times New Roman"/>
          <w:strike/>
          <w:color w:val="000000" w:themeColor="text1"/>
        </w:rPr>
        <w:t xml:space="preserve">provided that the licensee </w:t>
      </w:r>
      <w:r w:rsidR="002D37CB" w:rsidRPr="00A90A37">
        <w:rPr>
          <w:rFonts w:cs="Times New Roman"/>
          <w:strike/>
          <w:color w:val="000000" w:themeColor="text1"/>
        </w:rPr>
        <w:t>shall</w:t>
      </w:r>
      <w:r w:rsidRPr="00A90A37">
        <w:rPr>
          <w:rFonts w:cs="Times New Roman"/>
          <w:strike/>
          <w:color w:val="000000" w:themeColor="text1"/>
        </w:rPr>
        <w:t xml:space="preserve"> provide an annual minimum of 30 </w:t>
      </w:r>
      <w:r w:rsidR="00856F79">
        <w:rPr>
          <w:rFonts w:cs="Times New Roman"/>
          <w:strike/>
          <w:color w:val="000000" w:themeColor="text1"/>
        </w:rPr>
        <w:t>Cervid</w:t>
      </w:r>
      <w:r w:rsidRPr="00A90A37">
        <w:rPr>
          <w:rFonts w:cs="Times New Roman"/>
          <w:strike/>
          <w:color w:val="000000" w:themeColor="text1"/>
        </w:rPr>
        <w:t xml:space="preserve">s or 10 percent of the </w:t>
      </w:r>
      <w:r w:rsidR="00FE1B45" w:rsidRPr="00A90A37">
        <w:rPr>
          <w:rFonts w:cs="Times New Roman"/>
          <w:strike/>
          <w:color w:val="000000" w:themeColor="text1"/>
        </w:rPr>
        <w:t xml:space="preserve">dispatched </w:t>
      </w:r>
      <w:r w:rsidR="00856F79">
        <w:rPr>
          <w:rFonts w:cs="Times New Roman"/>
          <w:strike/>
          <w:color w:val="000000" w:themeColor="text1"/>
        </w:rPr>
        <w:t>Cervid</w:t>
      </w:r>
      <w:r w:rsidRPr="00A90A37">
        <w:rPr>
          <w:rFonts w:cs="Times New Roman"/>
          <w:strike/>
          <w:color w:val="000000" w:themeColor="text1"/>
        </w:rPr>
        <w:t xml:space="preserve">s, whichever is less in the enclosure </w:t>
      </w:r>
      <w:r w:rsidR="009355BA" w:rsidRPr="003055DF">
        <w:rPr>
          <w:rFonts w:cs="Times New Roman"/>
          <w:strike/>
          <w:color w:val="000000" w:themeColor="text1"/>
        </w:rPr>
        <w:t xml:space="preserve">have all harvested deer species sampled and </w:t>
      </w:r>
      <w:r w:rsidR="009355BA" w:rsidRPr="00B95B58">
        <w:rPr>
          <w:rFonts w:cs="Times New Roman"/>
          <w:strike/>
          <w:color w:val="000000" w:themeColor="text1"/>
        </w:rPr>
        <w:t>submitted</w:t>
      </w:r>
      <w:r w:rsidR="009355BA" w:rsidRPr="00A90A37">
        <w:rPr>
          <w:rFonts w:cs="Times New Roman"/>
          <w:strike/>
          <w:color w:val="000000" w:themeColor="text1"/>
        </w:rPr>
        <w:t xml:space="preserve"> </w:t>
      </w:r>
      <w:r w:rsidRPr="00A90A37">
        <w:rPr>
          <w:rFonts w:cs="Times New Roman"/>
          <w:strike/>
          <w:color w:val="000000" w:themeColor="text1"/>
        </w:rPr>
        <w:t>for CWD sampling</w:t>
      </w:r>
      <w:r w:rsidR="009355BA" w:rsidRPr="00A90A37">
        <w:rPr>
          <w:rFonts w:cs="Times New Roman"/>
          <w:strike/>
          <w:color w:val="000000" w:themeColor="text1"/>
        </w:rPr>
        <w:t xml:space="preserve"> analysis</w:t>
      </w:r>
      <w:r w:rsidR="006E0139" w:rsidRPr="00A90A37">
        <w:rPr>
          <w:rFonts w:cs="Times New Roman"/>
          <w:strike/>
          <w:color w:val="000000" w:themeColor="text1"/>
        </w:rPr>
        <w:t>. The licensee shall tag and inventory</w:t>
      </w:r>
      <w:r w:rsidRPr="00A90A37">
        <w:rPr>
          <w:rFonts w:cs="Times New Roman"/>
          <w:strike/>
          <w:color w:val="000000" w:themeColor="text1"/>
        </w:rPr>
        <w:t xml:space="preserve"> all </w:t>
      </w:r>
      <w:r w:rsidR="00856F79">
        <w:rPr>
          <w:rFonts w:cs="Times New Roman"/>
          <w:strike/>
          <w:color w:val="000000" w:themeColor="text1"/>
        </w:rPr>
        <w:t>Cervid</w:t>
      </w:r>
      <w:r w:rsidRPr="00A90A37">
        <w:rPr>
          <w:rFonts w:cs="Times New Roman"/>
          <w:strike/>
          <w:color w:val="000000" w:themeColor="text1"/>
        </w:rPr>
        <w:t>s that are handled or added to the enclosure</w:t>
      </w:r>
      <w:r w:rsidR="002D37CB" w:rsidRPr="00A90A37">
        <w:rPr>
          <w:rFonts w:cs="Times New Roman"/>
          <w:strike/>
          <w:color w:val="000000" w:themeColor="text1"/>
        </w:rPr>
        <w:t>.</w:t>
      </w:r>
      <w:r w:rsidRPr="00A90A37">
        <w:rPr>
          <w:rFonts w:cs="Times New Roman"/>
          <w:strike/>
          <w:color w:val="000000" w:themeColor="text1"/>
        </w:rPr>
        <w:t xml:space="preserve"> </w:t>
      </w:r>
      <w:r w:rsidR="00AE043B" w:rsidRPr="00A90A37">
        <w:rPr>
          <w:rFonts w:cs="Times New Roman"/>
          <w:strike/>
          <w:color w:val="000000" w:themeColor="text1"/>
        </w:rPr>
        <w:t xml:space="preserve"> </w:t>
      </w:r>
    </w:p>
    <w:p w14:paraId="4CDF3D1C" w14:textId="60AF73CA" w:rsidR="005440FF" w:rsidRPr="003E0172" w:rsidRDefault="003E0172" w:rsidP="000E4798">
      <w:pPr>
        <w:jc w:val="both"/>
        <w:rPr>
          <w:rFonts w:cs="Times New Roman"/>
          <w:color w:val="000000" w:themeColor="text1"/>
          <w:u w:val="single"/>
        </w:rPr>
      </w:pPr>
      <w:r>
        <w:rPr>
          <w:rFonts w:cs="Times New Roman"/>
          <w:color w:val="000000" w:themeColor="text1"/>
        </w:rPr>
        <w:tab/>
      </w:r>
      <w:r w:rsidRPr="00C97155">
        <w:rPr>
          <w:rFonts w:cs="Times New Roman"/>
          <w:color w:val="000000" w:themeColor="text1"/>
          <w:u w:val="single"/>
        </w:rPr>
        <w:t>9.</w:t>
      </w:r>
      <w:r w:rsidR="004F1939" w:rsidRPr="00C97155">
        <w:rPr>
          <w:rFonts w:cs="Times New Roman"/>
          <w:color w:val="000000" w:themeColor="text1"/>
          <w:u w:val="single"/>
        </w:rPr>
        <w:t>3</w:t>
      </w:r>
      <w:r w:rsidR="00C12257" w:rsidRPr="00C97155">
        <w:rPr>
          <w:rFonts w:cs="Times New Roman"/>
          <w:color w:val="000000" w:themeColor="text1"/>
          <w:u w:val="single"/>
        </w:rPr>
        <w:t>.</w:t>
      </w:r>
      <w:r w:rsidRPr="00C97155">
        <w:rPr>
          <w:rFonts w:cs="Times New Roman"/>
          <w:color w:val="000000" w:themeColor="text1"/>
          <w:u w:val="single"/>
        </w:rPr>
        <w:tab/>
      </w:r>
      <w:r w:rsidR="009465C2" w:rsidRPr="00C97155">
        <w:rPr>
          <w:rFonts w:cs="Times New Roman"/>
          <w:color w:val="000000" w:themeColor="text1"/>
          <w:u w:val="single"/>
        </w:rPr>
        <w:t xml:space="preserve">If official identification of a Captive Cervid </w:t>
      </w:r>
      <w:r w:rsidR="00B97D79" w:rsidRPr="00C97155">
        <w:rPr>
          <w:rFonts w:cs="Times New Roman"/>
          <w:color w:val="000000" w:themeColor="text1"/>
          <w:u w:val="single"/>
        </w:rPr>
        <w:t>become</w:t>
      </w:r>
      <w:r w:rsidR="0053036F" w:rsidRPr="00C97155">
        <w:rPr>
          <w:rFonts w:cs="Times New Roman"/>
          <w:color w:val="000000" w:themeColor="text1"/>
          <w:u w:val="single"/>
        </w:rPr>
        <w:t>s</w:t>
      </w:r>
      <w:r w:rsidR="009465C2" w:rsidRPr="00C97155">
        <w:rPr>
          <w:rFonts w:cs="Times New Roman"/>
          <w:color w:val="000000" w:themeColor="text1"/>
          <w:u w:val="single"/>
        </w:rPr>
        <w:t xml:space="preserve"> lost, damaged, or illegible, the </w:t>
      </w:r>
      <w:r w:rsidR="00CF3943" w:rsidRPr="00C97155">
        <w:rPr>
          <w:rFonts w:cs="Times New Roman"/>
          <w:color w:val="000000" w:themeColor="text1"/>
          <w:u w:val="single"/>
        </w:rPr>
        <w:t>L</w:t>
      </w:r>
      <w:r w:rsidR="009465C2" w:rsidRPr="00C97155">
        <w:rPr>
          <w:rFonts w:cs="Times New Roman"/>
          <w:color w:val="000000" w:themeColor="text1"/>
          <w:u w:val="single"/>
        </w:rPr>
        <w:t>icensee shall replace the identification as soon as practicable and maintain records of the original identification number, the replacement identification number, the date of replacement, and the reason for replacement.</w:t>
      </w:r>
    </w:p>
    <w:p w14:paraId="3854C744" w14:textId="26D6B9EC" w:rsidR="006E0139" w:rsidRPr="00A90A37" w:rsidRDefault="006E0139" w:rsidP="006E0139">
      <w:pPr>
        <w:jc w:val="both"/>
        <w:rPr>
          <w:rFonts w:cs="Times New Roman"/>
          <w:color w:val="000000" w:themeColor="text1"/>
        </w:rPr>
      </w:pPr>
      <w:r w:rsidRPr="00A90A37">
        <w:rPr>
          <w:rFonts w:cs="Times New Roman"/>
          <w:b/>
          <w:color w:val="000000" w:themeColor="text1"/>
        </w:rPr>
        <w:t>§61-34-10. Record keeping.</w:t>
      </w:r>
    </w:p>
    <w:p w14:paraId="2E4BAE10" w14:textId="25220ED0" w:rsidR="00EA28A6" w:rsidRPr="00A90A37" w:rsidRDefault="00C715F4" w:rsidP="005A76A4">
      <w:pPr>
        <w:ind w:firstLine="360"/>
        <w:jc w:val="both"/>
        <w:rPr>
          <w:rFonts w:cs="Times New Roman"/>
          <w:color w:val="000000" w:themeColor="text1"/>
          <w:u w:val="single"/>
        </w:rPr>
      </w:pPr>
      <w:r w:rsidRPr="00A90A37">
        <w:rPr>
          <w:rFonts w:cs="Times New Roman"/>
          <w:color w:val="000000" w:themeColor="text1"/>
        </w:rPr>
        <w:t>10.1.</w:t>
      </w:r>
      <w:r w:rsidR="006A3C05">
        <w:rPr>
          <w:rFonts w:cs="Times New Roman"/>
          <w:color w:val="000000" w:themeColor="text1"/>
        </w:rPr>
        <w:t xml:space="preserve">  </w:t>
      </w:r>
      <w:r w:rsidR="0037569D" w:rsidRPr="00A90A37">
        <w:rPr>
          <w:rFonts w:cs="Times New Roman"/>
          <w:color w:val="000000" w:themeColor="text1"/>
        </w:rPr>
        <w:t>A</w:t>
      </w:r>
      <w:r w:rsidR="0037569D" w:rsidRPr="004B65B3">
        <w:rPr>
          <w:rFonts w:cs="Times New Roman"/>
          <w:strike/>
          <w:color w:val="000000" w:themeColor="text1"/>
        </w:rPr>
        <w:t>n</w:t>
      </w:r>
      <w:r w:rsidR="0037569D" w:rsidRPr="00A90A37">
        <w:rPr>
          <w:rFonts w:cs="Times New Roman"/>
          <w:color w:val="000000" w:themeColor="text1"/>
        </w:rPr>
        <w:t xml:space="preserv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5C4810" w:rsidRPr="00A90A37">
        <w:rPr>
          <w:rFonts w:cs="Times New Roman"/>
          <w:color w:val="000000" w:themeColor="text1"/>
        </w:rPr>
        <w:t xml:space="preserve">shall maintain an accurate and current inventory of all </w:t>
      </w:r>
      <w:r w:rsidR="005C4810" w:rsidRPr="00347A6A">
        <w:rPr>
          <w:rFonts w:cs="Times New Roman"/>
          <w:strike/>
          <w:color w:val="000000" w:themeColor="text1"/>
        </w:rPr>
        <w:t>animals in the</w:t>
      </w:r>
      <w:r w:rsidR="005C4810" w:rsidRPr="00A90A37">
        <w:rPr>
          <w:rFonts w:cs="Times New Roman"/>
          <w:color w:val="000000" w:themeColor="text1"/>
        </w:rPr>
        <w:t xml:space="preserve"> </w:t>
      </w:r>
      <w:r w:rsidR="005C4810" w:rsidRPr="009465C2">
        <w:rPr>
          <w:rFonts w:cs="Times New Roman"/>
          <w:strike/>
          <w:color w:val="000000" w:themeColor="text1"/>
        </w:rPr>
        <w:t>c</w:t>
      </w:r>
      <w:r w:rsidR="009465C2" w:rsidRPr="009465C2">
        <w:rPr>
          <w:rFonts w:cs="Times New Roman"/>
          <w:color w:val="000000" w:themeColor="text1"/>
          <w:u w:val="single"/>
        </w:rPr>
        <w:t>C</w:t>
      </w:r>
      <w:r w:rsidR="005C4810" w:rsidRPr="00A90A37">
        <w:rPr>
          <w:rFonts w:cs="Times New Roman"/>
          <w:color w:val="000000" w:themeColor="text1"/>
        </w:rPr>
        <w:t xml:space="preserve">aptive </w:t>
      </w:r>
      <w:r w:rsidR="009465C2" w:rsidRPr="009465C2">
        <w:rPr>
          <w:rFonts w:cs="Times New Roman"/>
          <w:strike/>
          <w:color w:val="000000" w:themeColor="text1"/>
        </w:rPr>
        <w:t>c</w:t>
      </w:r>
      <w:r w:rsidR="00856F79" w:rsidRPr="009465C2">
        <w:rPr>
          <w:rFonts w:cs="Times New Roman"/>
          <w:color w:val="000000" w:themeColor="text1"/>
          <w:u w:val="single"/>
        </w:rPr>
        <w:t>C</w:t>
      </w:r>
      <w:r w:rsidR="00856F79">
        <w:rPr>
          <w:rFonts w:cs="Times New Roman"/>
          <w:color w:val="000000" w:themeColor="text1"/>
        </w:rPr>
        <w:t>ervid</w:t>
      </w:r>
      <w:r w:rsidR="00347A6A">
        <w:rPr>
          <w:rFonts w:cs="Times New Roman"/>
          <w:color w:val="000000" w:themeColor="text1"/>
          <w:u w:val="single"/>
        </w:rPr>
        <w:t>s</w:t>
      </w:r>
      <w:r w:rsidR="005C4810" w:rsidRPr="00A90A37">
        <w:rPr>
          <w:rFonts w:cs="Times New Roman"/>
          <w:color w:val="000000" w:themeColor="text1"/>
        </w:rPr>
        <w:t xml:space="preserve"> </w:t>
      </w:r>
      <w:r w:rsidR="005C4810" w:rsidRPr="00347A6A">
        <w:rPr>
          <w:rFonts w:cs="Times New Roman"/>
          <w:strike/>
          <w:color w:val="000000" w:themeColor="text1"/>
        </w:rPr>
        <w:t>herd</w:t>
      </w:r>
      <w:r w:rsidR="005C4810" w:rsidRPr="00A90A37">
        <w:rPr>
          <w:rFonts w:cs="Times New Roman"/>
          <w:color w:val="000000" w:themeColor="text1"/>
        </w:rPr>
        <w:t xml:space="preserve"> </w:t>
      </w:r>
      <w:r w:rsidR="00347A6A">
        <w:rPr>
          <w:rFonts w:cs="Times New Roman"/>
          <w:color w:val="000000" w:themeColor="text1"/>
          <w:u w:val="single"/>
        </w:rPr>
        <w:t xml:space="preserve">in the Facility </w:t>
      </w:r>
      <w:r w:rsidR="005C4810" w:rsidRPr="00A90A37">
        <w:rPr>
          <w:rFonts w:cs="Times New Roman"/>
          <w:color w:val="000000" w:themeColor="text1"/>
        </w:rPr>
        <w:t xml:space="preserve">on forms provided by </w:t>
      </w:r>
      <w:r w:rsidR="00EA28A6" w:rsidRPr="00A90A37">
        <w:rPr>
          <w:rFonts w:cs="Times New Roman"/>
          <w:color w:val="000000" w:themeColor="text1"/>
        </w:rPr>
        <w:t xml:space="preserve">the </w:t>
      </w:r>
      <w:r w:rsidR="0072005D" w:rsidRPr="00A90A37">
        <w:rPr>
          <w:rFonts w:cs="Times New Roman"/>
          <w:color w:val="000000" w:themeColor="text1"/>
        </w:rPr>
        <w:t>D</w:t>
      </w:r>
      <w:r w:rsidR="00EA28A6" w:rsidRPr="00A90A37">
        <w:rPr>
          <w:rFonts w:cs="Times New Roman"/>
          <w:color w:val="000000" w:themeColor="text1"/>
        </w:rPr>
        <w:t>epartment</w:t>
      </w:r>
      <w:r w:rsidR="00324026" w:rsidRPr="00A90A37">
        <w:rPr>
          <w:rFonts w:cs="Times New Roman"/>
          <w:color w:val="000000" w:themeColor="text1"/>
        </w:rPr>
        <w:t>.</w:t>
      </w:r>
    </w:p>
    <w:p w14:paraId="6CFA43F0" w14:textId="7CE839F2" w:rsidR="00FB0B47" w:rsidRPr="00A90A37" w:rsidRDefault="00C715F4" w:rsidP="002C0322">
      <w:pPr>
        <w:ind w:left="360" w:firstLine="360"/>
        <w:jc w:val="both"/>
        <w:rPr>
          <w:rFonts w:cs="Times New Roman"/>
          <w:color w:val="000000" w:themeColor="text1"/>
        </w:rPr>
      </w:pPr>
      <w:r w:rsidRPr="00A90A37">
        <w:rPr>
          <w:rFonts w:cs="Times New Roman"/>
          <w:color w:val="000000" w:themeColor="text1"/>
        </w:rPr>
        <w:t>10.1.a.</w:t>
      </w:r>
      <w:r w:rsidR="005A76A4" w:rsidRPr="00A90A37">
        <w:rPr>
          <w:rFonts w:cs="Times New Roman"/>
          <w:color w:val="000000" w:themeColor="text1"/>
        </w:rPr>
        <w:t xml:space="preserve">  </w:t>
      </w:r>
      <w:r w:rsidR="005C4810" w:rsidRPr="00A90A37">
        <w:rPr>
          <w:rFonts w:cs="Times New Roman"/>
          <w:color w:val="000000" w:themeColor="text1"/>
        </w:rPr>
        <w:t>The</w:t>
      </w:r>
      <w:r w:rsidR="00EA28A6" w:rsidRPr="00A90A37">
        <w:rPr>
          <w:rFonts w:cs="Times New Roman"/>
          <w:color w:val="000000" w:themeColor="text1"/>
        </w:rPr>
        <w:t xml:space="preserve"> inventory </w:t>
      </w:r>
      <w:r w:rsidR="005C4810" w:rsidRPr="00347A6A">
        <w:rPr>
          <w:rFonts w:cs="Times New Roman"/>
          <w:strike/>
          <w:color w:val="000000" w:themeColor="text1"/>
        </w:rPr>
        <w:t>shall</w:t>
      </w:r>
      <w:r w:rsidR="005C4810" w:rsidRPr="00A90A37">
        <w:rPr>
          <w:rFonts w:cs="Times New Roman"/>
          <w:color w:val="000000" w:themeColor="text1"/>
        </w:rPr>
        <w:t xml:space="preserve"> </w:t>
      </w:r>
      <w:r w:rsidR="00347A6A">
        <w:rPr>
          <w:rFonts w:cs="Times New Roman"/>
          <w:color w:val="000000" w:themeColor="text1"/>
          <w:u w:val="single"/>
        </w:rPr>
        <w:t xml:space="preserve">must </w:t>
      </w:r>
      <w:r w:rsidR="005C4810" w:rsidRPr="00A90A37">
        <w:rPr>
          <w:rFonts w:cs="Times New Roman"/>
          <w:color w:val="000000" w:themeColor="text1"/>
        </w:rPr>
        <w:t>in</w:t>
      </w:r>
      <w:r w:rsidR="00EA28A6" w:rsidRPr="00A90A37">
        <w:rPr>
          <w:rFonts w:cs="Times New Roman"/>
          <w:color w:val="000000" w:themeColor="text1"/>
        </w:rPr>
        <w:t>clude</w:t>
      </w:r>
      <w:r w:rsidR="005C4810" w:rsidRPr="00A90A37">
        <w:rPr>
          <w:rFonts w:cs="Times New Roman"/>
          <w:color w:val="000000" w:themeColor="text1"/>
        </w:rPr>
        <w:t xml:space="preserve"> </w:t>
      </w:r>
      <w:r w:rsidR="002C0322">
        <w:rPr>
          <w:rFonts w:cs="Times New Roman"/>
          <w:color w:val="000000" w:themeColor="text1"/>
        </w:rPr>
        <w:t>the following information:</w:t>
      </w:r>
    </w:p>
    <w:p w14:paraId="580D4D0A" w14:textId="3377B9AB" w:rsidR="00FB0B47" w:rsidRPr="00A90A37" w:rsidRDefault="00C715F4" w:rsidP="002C0322">
      <w:pPr>
        <w:ind w:left="720" w:firstLine="360"/>
        <w:jc w:val="both"/>
        <w:rPr>
          <w:rFonts w:cs="Times New Roman"/>
          <w:color w:val="000000" w:themeColor="text1"/>
        </w:rPr>
      </w:pPr>
      <w:r w:rsidRPr="00A90A37">
        <w:rPr>
          <w:rFonts w:cs="Times New Roman"/>
          <w:color w:val="000000" w:themeColor="text1"/>
        </w:rPr>
        <w:t>10.1.a.1.</w:t>
      </w:r>
      <w:r w:rsidR="005A76A4" w:rsidRPr="00A90A37">
        <w:rPr>
          <w:rFonts w:cs="Times New Roman"/>
          <w:color w:val="000000" w:themeColor="text1"/>
        </w:rPr>
        <w:t xml:space="preserve">  </w:t>
      </w:r>
      <w:r w:rsidR="00EA28A6" w:rsidRPr="00A90A37">
        <w:rPr>
          <w:rFonts w:cs="Times New Roman"/>
          <w:color w:val="000000" w:themeColor="text1"/>
        </w:rPr>
        <w:t>A</w:t>
      </w:r>
      <w:r w:rsidR="00B472AA" w:rsidRPr="00A90A37">
        <w:rPr>
          <w:rFonts w:cs="Times New Roman"/>
          <w:color w:val="000000" w:themeColor="text1"/>
        </w:rPr>
        <w:t xml:space="preserve">ll </w:t>
      </w:r>
      <w:r w:rsidR="009465C2" w:rsidRPr="009465C2">
        <w:rPr>
          <w:rFonts w:cs="Times New Roman"/>
          <w:strike/>
          <w:color w:val="000000" w:themeColor="text1"/>
        </w:rPr>
        <w:t>c</w:t>
      </w:r>
      <w:r w:rsidR="009465C2">
        <w:rPr>
          <w:rFonts w:cs="Times New Roman"/>
          <w:color w:val="000000" w:themeColor="text1"/>
          <w:u w:val="single"/>
        </w:rPr>
        <w:t>C</w:t>
      </w:r>
      <w:r w:rsidR="00856F79">
        <w:rPr>
          <w:rFonts w:cs="Times New Roman"/>
          <w:color w:val="000000" w:themeColor="text1"/>
        </w:rPr>
        <w:t>ervid</w:t>
      </w:r>
      <w:r w:rsidR="00B472AA" w:rsidRPr="00A90A37">
        <w:rPr>
          <w:rFonts w:cs="Times New Roman"/>
          <w:color w:val="000000" w:themeColor="text1"/>
        </w:rPr>
        <w:t xml:space="preserve"> and other animal</w:t>
      </w:r>
      <w:r w:rsidR="005C4810" w:rsidRPr="00A90A37">
        <w:rPr>
          <w:rFonts w:cs="Times New Roman"/>
          <w:color w:val="000000" w:themeColor="text1"/>
        </w:rPr>
        <w:t xml:space="preserve"> acquisitions</w:t>
      </w:r>
      <w:r w:rsidR="002C0322">
        <w:rPr>
          <w:rFonts w:cs="Times New Roman"/>
          <w:color w:val="000000" w:themeColor="text1"/>
        </w:rPr>
        <w:t xml:space="preserve">; </w:t>
      </w:r>
    </w:p>
    <w:p w14:paraId="11516668" w14:textId="650CFFAF" w:rsidR="00FB0B47" w:rsidRPr="00A90A37" w:rsidRDefault="00C715F4" w:rsidP="002C0322">
      <w:pPr>
        <w:ind w:left="720" w:firstLine="360"/>
        <w:jc w:val="both"/>
        <w:rPr>
          <w:rFonts w:cs="Times New Roman"/>
          <w:color w:val="000000" w:themeColor="text1"/>
        </w:rPr>
      </w:pPr>
      <w:r w:rsidRPr="00A90A37">
        <w:rPr>
          <w:rFonts w:cs="Times New Roman"/>
          <w:color w:val="000000" w:themeColor="text1"/>
        </w:rPr>
        <w:t>10.1.a.2.</w:t>
      </w:r>
      <w:r w:rsidR="005A76A4" w:rsidRPr="00A90A37">
        <w:rPr>
          <w:rFonts w:cs="Times New Roman"/>
          <w:color w:val="000000" w:themeColor="text1"/>
        </w:rPr>
        <w:t xml:space="preserve">  </w:t>
      </w:r>
      <w:r w:rsidR="002C0322">
        <w:rPr>
          <w:rFonts w:cs="Times New Roman"/>
          <w:color w:val="000000" w:themeColor="text1"/>
        </w:rPr>
        <w:t>Sales;</w:t>
      </w:r>
    </w:p>
    <w:p w14:paraId="7AD25B3A" w14:textId="566FDEC9" w:rsidR="00FB0B47" w:rsidRPr="00A90A37" w:rsidRDefault="00C715F4" w:rsidP="002C0322">
      <w:pPr>
        <w:ind w:left="720" w:firstLine="360"/>
        <w:jc w:val="both"/>
        <w:rPr>
          <w:rFonts w:cs="Times New Roman"/>
          <w:color w:val="000000" w:themeColor="text1"/>
        </w:rPr>
      </w:pPr>
      <w:r w:rsidRPr="00A90A37">
        <w:rPr>
          <w:rFonts w:cs="Times New Roman"/>
          <w:color w:val="000000" w:themeColor="text1"/>
        </w:rPr>
        <w:t>10.1.a.3.</w:t>
      </w:r>
      <w:r w:rsidR="005A76A4" w:rsidRPr="00A90A37">
        <w:rPr>
          <w:rFonts w:cs="Times New Roman"/>
          <w:color w:val="000000" w:themeColor="text1"/>
        </w:rPr>
        <w:t xml:space="preserve">  </w:t>
      </w:r>
      <w:r w:rsidR="003E077E" w:rsidRPr="00A90A37">
        <w:rPr>
          <w:rFonts w:cs="Times New Roman"/>
          <w:color w:val="000000" w:themeColor="text1"/>
        </w:rPr>
        <w:t>Pos</w:t>
      </w:r>
      <w:r w:rsidR="00B472AA" w:rsidRPr="00A90A37">
        <w:rPr>
          <w:rFonts w:cs="Times New Roman"/>
          <w:color w:val="000000" w:themeColor="text1"/>
        </w:rPr>
        <w:t>s</w:t>
      </w:r>
      <w:r w:rsidR="003E077E" w:rsidRPr="00A90A37">
        <w:rPr>
          <w:rFonts w:cs="Times New Roman"/>
          <w:color w:val="000000" w:themeColor="text1"/>
        </w:rPr>
        <w:t>ession transfer</w:t>
      </w:r>
      <w:r w:rsidR="00921ECE" w:rsidRPr="00A90A37">
        <w:rPr>
          <w:rFonts w:cs="Times New Roman"/>
          <w:color w:val="000000" w:themeColor="text1"/>
        </w:rPr>
        <w:t>s</w:t>
      </w:r>
      <w:r w:rsidR="002C0322">
        <w:rPr>
          <w:rFonts w:cs="Times New Roman"/>
          <w:color w:val="000000" w:themeColor="text1"/>
        </w:rPr>
        <w:t>;</w:t>
      </w:r>
    </w:p>
    <w:p w14:paraId="7302A9CB" w14:textId="7FFB7A0F" w:rsidR="00FB0B47" w:rsidRPr="00A90A37" w:rsidRDefault="00D96D9E" w:rsidP="002C0322">
      <w:pPr>
        <w:ind w:left="720" w:firstLine="360"/>
        <w:jc w:val="both"/>
        <w:rPr>
          <w:rFonts w:cs="Times New Roman"/>
          <w:color w:val="000000" w:themeColor="text1"/>
        </w:rPr>
      </w:pPr>
      <w:r w:rsidRPr="00A90A37">
        <w:rPr>
          <w:rFonts w:cs="Times New Roman"/>
          <w:color w:val="000000" w:themeColor="text1"/>
        </w:rPr>
        <w:t>10.1.a.4.</w:t>
      </w:r>
      <w:r w:rsidR="005A76A4" w:rsidRPr="00A90A37">
        <w:rPr>
          <w:rFonts w:cs="Times New Roman"/>
          <w:color w:val="000000" w:themeColor="text1"/>
        </w:rPr>
        <w:t xml:space="preserve">  </w:t>
      </w:r>
      <w:r w:rsidR="002C0322">
        <w:rPr>
          <w:rFonts w:cs="Times New Roman"/>
          <w:color w:val="000000" w:themeColor="text1"/>
        </w:rPr>
        <w:t>Escapes;</w:t>
      </w:r>
    </w:p>
    <w:p w14:paraId="4838B5F9" w14:textId="03305F24" w:rsidR="00FB0B47" w:rsidRPr="00A90A37" w:rsidRDefault="00D96D9E" w:rsidP="002C0322">
      <w:pPr>
        <w:ind w:left="1080"/>
        <w:jc w:val="both"/>
        <w:rPr>
          <w:rFonts w:cs="Times New Roman"/>
          <w:color w:val="000000" w:themeColor="text1"/>
        </w:rPr>
      </w:pPr>
      <w:r w:rsidRPr="00A90A37">
        <w:rPr>
          <w:rFonts w:cs="Times New Roman"/>
          <w:color w:val="000000" w:themeColor="text1"/>
        </w:rPr>
        <w:t>10.1.a.5.</w:t>
      </w:r>
      <w:r w:rsidR="005A76A4" w:rsidRPr="00A90A37">
        <w:rPr>
          <w:rFonts w:cs="Times New Roman"/>
          <w:color w:val="000000" w:themeColor="text1"/>
        </w:rPr>
        <w:t xml:space="preserve">  </w:t>
      </w:r>
      <w:r w:rsidR="003E077E" w:rsidRPr="00A90A37">
        <w:rPr>
          <w:rFonts w:cs="Times New Roman"/>
          <w:color w:val="000000" w:themeColor="text1"/>
        </w:rPr>
        <w:t>Births;</w:t>
      </w:r>
      <w:r w:rsidR="001B47D5" w:rsidRPr="00A90A37">
        <w:rPr>
          <w:rFonts w:cs="Times New Roman"/>
          <w:color w:val="000000" w:themeColor="text1"/>
        </w:rPr>
        <w:t xml:space="preserve"> and</w:t>
      </w:r>
    </w:p>
    <w:p w14:paraId="0759D6A5" w14:textId="2D316ED2" w:rsidR="003E077E" w:rsidRPr="00A90A37" w:rsidRDefault="003527B1" w:rsidP="002C0322">
      <w:pPr>
        <w:ind w:left="720" w:firstLine="360"/>
        <w:jc w:val="both"/>
        <w:rPr>
          <w:rFonts w:cs="Times New Roman"/>
          <w:color w:val="000000" w:themeColor="text1"/>
        </w:rPr>
      </w:pPr>
      <w:r w:rsidRPr="00A90A37">
        <w:rPr>
          <w:rFonts w:cs="Times New Roman"/>
          <w:color w:val="000000" w:themeColor="text1"/>
        </w:rPr>
        <w:t>10.1.a.6.</w:t>
      </w:r>
      <w:r w:rsidR="005A76A4" w:rsidRPr="00A90A37">
        <w:rPr>
          <w:rFonts w:cs="Times New Roman"/>
          <w:color w:val="000000" w:themeColor="text1"/>
        </w:rPr>
        <w:t xml:space="preserve">  </w:t>
      </w:r>
      <w:r w:rsidR="003E077E" w:rsidRPr="00A90A37">
        <w:rPr>
          <w:rFonts w:cs="Times New Roman"/>
          <w:color w:val="000000" w:themeColor="text1"/>
        </w:rPr>
        <w:t>Mortalities.</w:t>
      </w:r>
    </w:p>
    <w:p w14:paraId="42A9FA95" w14:textId="63849176" w:rsidR="00FB0B47" w:rsidRPr="00A90A37" w:rsidRDefault="00921ECE" w:rsidP="002C0322">
      <w:pPr>
        <w:ind w:firstLine="720"/>
        <w:jc w:val="both"/>
        <w:rPr>
          <w:rFonts w:cs="Times New Roman"/>
          <w:color w:val="000000" w:themeColor="text1"/>
        </w:rPr>
      </w:pPr>
      <w:r w:rsidRPr="00E76AD2">
        <w:rPr>
          <w:rFonts w:cs="Times New Roman"/>
          <w:color w:val="000000" w:themeColor="text1"/>
        </w:rPr>
        <w:t>10.</w:t>
      </w:r>
      <w:r w:rsidR="00396BC9" w:rsidRPr="00E76AD2">
        <w:rPr>
          <w:rFonts w:cs="Times New Roman"/>
          <w:color w:val="000000" w:themeColor="text1"/>
        </w:rPr>
        <w:t>1.b</w:t>
      </w:r>
      <w:r w:rsidRPr="00E76AD2">
        <w:rPr>
          <w:rFonts w:cs="Times New Roman"/>
          <w:color w:val="000000" w:themeColor="text1"/>
        </w:rPr>
        <w:t>.</w:t>
      </w:r>
      <w:r w:rsidR="005A76A4" w:rsidRPr="00E76AD2">
        <w:rPr>
          <w:rFonts w:cs="Times New Roman"/>
          <w:color w:val="000000" w:themeColor="text1"/>
        </w:rPr>
        <w:t xml:space="preserve">  </w:t>
      </w:r>
      <w:r w:rsidR="003E077E" w:rsidRPr="00E76AD2">
        <w:rPr>
          <w:rFonts w:cs="Times New Roman"/>
          <w:color w:val="000000" w:themeColor="text1"/>
        </w:rPr>
        <w:t xml:space="preserve">A licensee shall maintain all </w:t>
      </w:r>
      <w:r w:rsidR="003E077E" w:rsidRPr="00E76AD2">
        <w:rPr>
          <w:rFonts w:cs="Times New Roman"/>
          <w:strike/>
          <w:color w:val="000000" w:themeColor="text1"/>
        </w:rPr>
        <w:t>appropriate</w:t>
      </w:r>
      <w:r w:rsidR="003E077E" w:rsidRPr="00E76AD2">
        <w:rPr>
          <w:rFonts w:cs="Times New Roman"/>
          <w:color w:val="000000" w:themeColor="text1"/>
        </w:rPr>
        <w:t xml:space="preserve"> </w:t>
      </w:r>
      <w:r w:rsidR="005C4810" w:rsidRPr="00E76AD2">
        <w:rPr>
          <w:rFonts w:cs="Times New Roman"/>
          <w:color w:val="000000" w:themeColor="text1"/>
        </w:rPr>
        <w:t>permits</w:t>
      </w:r>
      <w:r w:rsidR="00AF6575" w:rsidRPr="00E76AD2">
        <w:rPr>
          <w:rFonts w:cs="Times New Roman"/>
          <w:color w:val="000000" w:themeColor="text1"/>
          <w:u w:val="single"/>
        </w:rPr>
        <w:t>,</w:t>
      </w:r>
      <w:r w:rsidR="005C4810" w:rsidRPr="00E76AD2">
        <w:rPr>
          <w:rFonts w:cs="Times New Roman"/>
          <w:color w:val="000000" w:themeColor="text1"/>
        </w:rPr>
        <w:t xml:space="preserve"> </w:t>
      </w:r>
      <w:r w:rsidR="003E077E" w:rsidRPr="00E76AD2">
        <w:rPr>
          <w:rFonts w:cs="Times New Roman"/>
          <w:color w:val="000000" w:themeColor="text1"/>
        </w:rPr>
        <w:t xml:space="preserve">which </w:t>
      </w:r>
      <w:r w:rsidR="003E077E" w:rsidRPr="00E76AD2">
        <w:rPr>
          <w:rFonts w:cs="Times New Roman"/>
          <w:strike/>
          <w:color w:val="000000" w:themeColor="text1"/>
        </w:rPr>
        <w:t>shall</w:t>
      </w:r>
      <w:r w:rsidR="003E077E" w:rsidRPr="00E76AD2">
        <w:rPr>
          <w:rFonts w:cs="Times New Roman"/>
          <w:color w:val="000000" w:themeColor="text1"/>
        </w:rPr>
        <w:t xml:space="preserve"> </w:t>
      </w:r>
      <w:r w:rsidR="00AF6575" w:rsidRPr="00E76AD2">
        <w:rPr>
          <w:rFonts w:cs="Times New Roman"/>
          <w:color w:val="000000" w:themeColor="text1"/>
          <w:u w:val="single"/>
        </w:rPr>
        <w:t xml:space="preserve">must </w:t>
      </w:r>
      <w:r w:rsidR="003E077E" w:rsidRPr="00E76AD2">
        <w:rPr>
          <w:rFonts w:cs="Times New Roman"/>
          <w:color w:val="000000" w:themeColor="text1"/>
        </w:rPr>
        <w:t>include the following:</w:t>
      </w:r>
    </w:p>
    <w:p w14:paraId="3C74BBE7" w14:textId="200FF1F7" w:rsidR="0067690E" w:rsidRPr="00A90A37" w:rsidRDefault="00396BC9" w:rsidP="002C0322">
      <w:pPr>
        <w:ind w:left="720" w:firstLine="360"/>
        <w:jc w:val="both"/>
        <w:rPr>
          <w:rFonts w:cs="Times New Roman"/>
          <w:color w:val="000000" w:themeColor="text1"/>
        </w:rPr>
      </w:pPr>
      <w:r w:rsidRPr="00A90A37">
        <w:rPr>
          <w:rFonts w:cs="Times New Roman"/>
          <w:color w:val="000000" w:themeColor="text1"/>
        </w:rPr>
        <w:t>10.1.b.1.</w:t>
      </w:r>
      <w:r w:rsidR="005A76A4" w:rsidRPr="00A90A37">
        <w:rPr>
          <w:rFonts w:cs="Times New Roman"/>
          <w:color w:val="000000" w:themeColor="text1"/>
        </w:rPr>
        <w:t xml:space="preserve">  </w:t>
      </w:r>
      <w:r w:rsidR="003E077E" w:rsidRPr="00A90A37">
        <w:rPr>
          <w:rFonts w:cs="Times New Roman"/>
          <w:color w:val="000000" w:themeColor="text1"/>
        </w:rPr>
        <w:t>Names</w:t>
      </w:r>
      <w:r w:rsidRPr="00A90A37">
        <w:rPr>
          <w:rFonts w:cs="Times New Roman"/>
          <w:color w:val="000000" w:themeColor="text1"/>
        </w:rPr>
        <w:t xml:space="preserve"> of</w:t>
      </w:r>
      <w:r w:rsidR="002C0322">
        <w:rPr>
          <w:rFonts w:cs="Times New Roman"/>
          <w:color w:val="000000" w:themeColor="text1"/>
        </w:rPr>
        <w:t>;</w:t>
      </w:r>
    </w:p>
    <w:p w14:paraId="1B834EE0" w14:textId="5B43E804" w:rsidR="0067690E" w:rsidRPr="00A90A37" w:rsidRDefault="00396BC9" w:rsidP="002C0322">
      <w:pPr>
        <w:ind w:left="720" w:firstLine="360"/>
        <w:jc w:val="both"/>
        <w:rPr>
          <w:rFonts w:cs="Times New Roman"/>
          <w:color w:val="000000" w:themeColor="text1"/>
        </w:rPr>
      </w:pPr>
      <w:r w:rsidRPr="00A90A37">
        <w:rPr>
          <w:rFonts w:cs="Times New Roman"/>
          <w:color w:val="000000" w:themeColor="text1"/>
        </w:rPr>
        <w:t>10.1.b.2.</w:t>
      </w:r>
      <w:r w:rsidR="005A76A4" w:rsidRPr="00A90A37">
        <w:rPr>
          <w:rFonts w:cs="Times New Roman"/>
          <w:color w:val="000000" w:themeColor="text1"/>
        </w:rPr>
        <w:t xml:space="preserve">  </w:t>
      </w:r>
      <w:r w:rsidR="003E077E" w:rsidRPr="00A90A37">
        <w:rPr>
          <w:rFonts w:cs="Times New Roman"/>
          <w:color w:val="000000" w:themeColor="text1"/>
        </w:rPr>
        <w:t>Addresses</w:t>
      </w:r>
      <w:r w:rsidRPr="00A90A37">
        <w:rPr>
          <w:rFonts w:cs="Times New Roman"/>
          <w:color w:val="000000" w:themeColor="text1"/>
        </w:rPr>
        <w:t xml:space="preserve"> of</w:t>
      </w:r>
      <w:r w:rsidR="002C0322">
        <w:rPr>
          <w:rFonts w:cs="Times New Roman"/>
          <w:color w:val="000000" w:themeColor="text1"/>
        </w:rPr>
        <w:t>;</w:t>
      </w:r>
    </w:p>
    <w:p w14:paraId="5DD0DFBF" w14:textId="430E69D6" w:rsidR="00335156" w:rsidRPr="00A90A37" w:rsidRDefault="00396BC9" w:rsidP="002C0322">
      <w:pPr>
        <w:ind w:left="720" w:firstLine="360"/>
        <w:jc w:val="both"/>
        <w:rPr>
          <w:rFonts w:cs="Times New Roman"/>
          <w:color w:val="000000" w:themeColor="text1"/>
        </w:rPr>
      </w:pPr>
      <w:r w:rsidRPr="00A90A37">
        <w:rPr>
          <w:rFonts w:cs="Times New Roman"/>
          <w:color w:val="000000" w:themeColor="text1"/>
        </w:rPr>
        <w:t>10.1.b.3.</w:t>
      </w:r>
      <w:r w:rsidR="005A76A4" w:rsidRPr="00A90A37">
        <w:rPr>
          <w:rFonts w:cs="Times New Roman"/>
          <w:color w:val="000000" w:themeColor="text1"/>
        </w:rPr>
        <w:t xml:space="preserve">  </w:t>
      </w:r>
      <w:r w:rsidR="002C0322">
        <w:rPr>
          <w:rFonts w:cs="Times New Roman"/>
          <w:color w:val="000000" w:themeColor="text1"/>
        </w:rPr>
        <w:t>Sales documentation;</w:t>
      </w:r>
    </w:p>
    <w:p w14:paraId="03C61D74" w14:textId="3C0DBFE8" w:rsidR="00FB0B47" w:rsidRPr="00A90A37" w:rsidRDefault="00396BC9" w:rsidP="002C0322">
      <w:pPr>
        <w:ind w:left="720" w:firstLine="360"/>
        <w:jc w:val="both"/>
        <w:rPr>
          <w:rFonts w:cs="Times New Roman"/>
          <w:color w:val="000000" w:themeColor="text1"/>
        </w:rPr>
      </w:pPr>
      <w:r w:rsidRPr="00A90A37">
        <w:rPr>
          <w:rFonts w:cs="Times New Roman"/>
          <w:color w:val="000000" w:themeColor="text1"/>
        </w:rPr>
        <w:t>10.1.b.4.</w:t>
      </w:r>
      <w:r w:rsidR="005A76A4" w:rsidRPr="00A90A37">
        <w:rPr>
          <w:rFonts w:cs="Times New Roman"/>
          <w:color w:val="000000" w:themeColor="text1"/>
        </w:rPr>
        <w:t xml:space="preserve">  </w:t>
      </w:r>
      <w:r w:rsidR="002C0322">
        <w:rPr>
          <w:rFonts w:cs="Times New Roman"/>
          <w:color w:val="000000" w:themeColor="text1"/>
        </w:rPr>
        <w:t>Tag numbers;</w:t>
      </w:r>
    </w:p>
    <w:p w14:paraId="62649B05" w14:textId="69E69B78" w:rsidR="00FB0B47" w:rsidRPr="00A90A37" w:rsidRDefault="00D909C9" w:rsidP="002C0322">
      <w:pPr>
        <w:ind w:left="720" w:firstLine="360"/>
        <w:jc w:val="both"/>
        <w:rPr>
          <w:rFonts w:cs="Times New Roman"/>
          <w:color w:val="000000" w:themeColor="text1"/>
        </w:rPr>
      </w:pPr>
      <w:r w:rsidRPr="00A90A37">
        <w:rPr>
          <w:rFonts w:cs="Times New Roman"/>
          <w:color w:val="000000" w:themeColor="text1"/>
        </w:rPr>
        <w:t>10.1.b.5.</w:t>
      </w:r>
      <w:r w:rsidR="005A76A4" w:rsidRPr="00A90A37">
        <w:rPr>
          <w:rFonts w:cs="Times New Roman"/>
          <w:color w:val="000000" w:themeColor="text1"/>
        </w:rPr>
        <w:t xml:space="preserve">  </w:t>
      </w:r>
      <w:r w:rsidR="003E077E" w:rsidRPr="00A90A37">
        <w:rPr>
          <w:rFonts w:cs="Times New Roman"/>
          <w:color w:val="000000" w:themeColor="text1"/>
        </w:rPr>
        <w:t xml:space="preserve">Origins and destinations of all transaction concerning </w:t>
      </w:r>
      <w:r w:rsidR="003E077E" w:rsidRPr="009465C2">
        <w:rPr>
          <w:rFonts w:cs="Times New Roman"/>
          <w:strike/>
          <w:color w:val="000000" w:themeColor="text1"/>
        </w:rPr>
        <w:t>c</w:t>
      </w:r>
      <w:r w:rsidR="009465C2" w:rsidRPr="009465C2">
        <w:rPr>
          <w:rFonts w:cs="Times New Roman"/>
          <w:color w:val="000000" w:themeColor="text1"/>
          <w:u w:val="single"/>
        </w:rPr>
        <w:t>C</w:t>
      </w:r>
      <w:r w:rsidR="003E077E" w:rsidRPr="00A90A37">
        <w:rPr>
          <w:rFonts w:cs="Times New Roman"/>
          <w:color w:val="000000" w:themeColor="text1"/>
        </w:rPr>
        <w:t xml:space="preserve">aptive </w:t>
      </w:r>
      <w:r w:rsidR="009465C2" w:rsidRPr="009465C2">
        <w:rPr>
          <w:rFonts w:cs="Times New Roman"/>
          <w:strike/>
          <w:color w:val="000000" w:themeColor="text1"/>
        </w:rPr>
        <w:t>c</w:t>
      </w:r>
      <w:r w:rsidR="009465C2" w:rsidRPr="009465C2">
        <w:rPr>
          <w:rFonts w:cs="Times New Roman"/>
          <w:color w:val="000000" w:themeColor="text1"/>
          <w:u w:val="single"/>
        </w:rPr>
        <w:t>C</w:t>
      </w:r>
      <w:r w:rsidR="00856F79">
        <w:rPr>
          <w:rFonts w:cs="Times New Roman"/>
          <w:color w:val="000000" w:themeColor="text1"/>
        </w:rPr>
        <w:t>ervid</w:t>
      </w:r>
      <w:r w:rsidR="003E077E" w:rsidRPr="00A90A37">
        <w:rPr>
          <w:rFonts w:cs="Times New Roman"/>
          <w:color w:val="000000" w:themeColor="text1"/>
        </w:rPr>
        <w:t>s;</w:t>
      </w:r>
      <w:r w:rsidR="00CD1793" w:rsidRPr="00A90A37">
        <w:rPr>
          <w:rFonts w:cs="Times New Roman"/>
          <w:color w:val="000000" w:themeColor="text1"/>
        </w:rPr>
        <w:t xml:space="preserve"> and</w:t>
      </w:r>
    </w:p>
    <w:p w14:paraId="257F09C5" w14:textId="25B6E6F9" w:rsidR="0057126D" w:rsidRPr="00A90A37" w:rsidRDefault="00D909C9" w:rsidP="002C0322">
      <w:pPr>
        <w:ind w:left="720" w:firstLine="360"/>
        <w:jc w:val="both"/>
        <w:rPr>
          <w:rFonts w:cs="Times New Roman"/>
          <w:color w:val="000000" w:themeColor="text1"/>
        </w:rPr>
      </w:pPr>
      <w:r w:rsidRPr="00A90A37">
        <w:rPr>
          <w:rFonts w:cs="Times New Roman"/>
          <w:color w:val="000000" w:themeColor="text1"/>
        </w:rPr>
        <w:t>10.1.b.6.</w:t>
      </w:r>
      <w:r w:rsidR="005A76A4" w:rsidRPr="00A90A37">
        <w:rPr>
          <w:rFonts w:cs="Times New Roman"/>
          <w:color w:val="000000" w:themeColor="text1"/>
        </w:rPr>
        <w:t xml:space="preserve">  </w:t>
      </w:r>
      <w:r w:rsidR="003E077E" w:rsidRPr="00A90A37">
        <w:rPr>
          <w:rFonts w:cs="Times New Roman"/>
          <w:color w:val="000000" w:themeColor="text1"/>
        </w:rPr>
        <w:t>All CWD</w:t>
      </w:r>
      <w:r w:rsidR="00DD7D0F" w:rsidRPr="00A90A37">
        <w:rPr>
          <w:rFonts w:cs="Times New Roman"/>
          <w:color w:val="000000" w:themeColor="text1"/>
        </w:rPr>
        <w:t xml:space="preserve">, </w:t>
      </w:r>
      <w:r w:rsidR="00DD7D0F" w:rsidRPr="00A90A37">
        <w:rPr>
          <w:rFonts w:cs="Times New Roman"/>
          <w:color w:val="000000" w:themeColor="text1"/>
          <w:u w:val="single"/>
        </w:rPr>
        <w:t>Brucellosis, and Tuberculosis</w:t>
      </w:r>
      <w:r w:rsidR="00DD7D0F" w:rsidRPr="00A90A37">
        <w:rPr>
          <w:rFonts w:cs="Times New Roman"/>
          <w:color w:val="000000" w:themeColor="text1"/>
        </w:rPr>
        <w:t xml:space="preserve"> </w:t>
      </w:r>
      <w:r w:rsidR="003E077E" w:rsidRPr="00A90A37">
        <w:rPr>
          <w:rFonts w:cs="Times New Roman"/>
          <w:color w:val="000000" w:themeColor="text1"/>
        </w:rPr>
        <w:t>tes</w:t>
      </w:r>
      <w:r w:rsidR="00E52982" w:rsidRPr="00A90A37">
        <w:rPr>
          <w:rFonts w:cs="Times New Roman"/>
          <w:color w:val="000000" w:themeColor="text1"/>
        </w:rPr>
        <w:t>ting records</w:t>
      </w:r>
      <w:r w:rsidR="003E077E" w:rsidRPr="00A90A37">
        <w:rPr>
          <w:rFonts w:cs="Times New Roman"/>
          <w:color w:val="000000" w:themeColor="text1"/>
        </w:rPr>
        <w:t>.</w:t>
      </w:r>
    </w:p>
    <w:p w14:paraId="6125D261" w14:textId="4918989A" w:rsidR="0057126D" w:rsidRPr="00A90A37" w:rsidRDefault="00A00306" w:rsidP="0057126D">
      <w:pPr>
        <w:tabs>
          <w:tab w:val="left" w:pos="360"/>
        </w:tabs>
        <w:ind w:firstLine="360"/>
        <w:jc w:val="both"/>
        <w:rPr>
          <w:rFonts w:cs="Times New Roman"/>
          <w:color w:val="000000" w:themeColor="text1"/>
        </w:rPr>
      </w:pPr>
      <w:r w:rsidRPr="00A90A37">
        <w:rPr>
          <w:rFonts w:cs="Times New Roman"/>
          <w:color w:val="000000" w:themeColor="text1"/>
        </w:rPr>
        <w:t>10.2.</w:t>
      </w:r>
      <w:r w:rsidR="006F1956" w:rsidRPr="00A90A37">
        <w:rPr>
          <w:rFonts w:cs="Times New Roman"/>
          <w:color w:val="000000" w:themeColor="text1"/>
        </w:rPr>
        <w:t xml:space="preserve">  </w:t>
      </w:r>
      <w:r w:rsidR="00D33325" w:rsidRPr="00A90A37">
        <w:rPr>
          <w:rFonts w:cs="Times New Roman"/>
          <w:color w:val="000000" w:themeColor="text1"/>
        </w:rPr>
        <w:t>A</w:t>
      </w:r>
      <w:r w:rsidR="003F308F">
        <w:rPr>
          <w:rFonts w:cs="Times New Roman"/>
          <w:color w:val="000000" w:themeColor="text1"/>
          <w:u w:val="single"/>
        </w:rPr>
        <w:t>ll</w:t>
      </w:r>
      <w:r w:rsidR="00D33325" w:rsidRPr="00A90A37">
        <w:rPr>
          <w:rFonts w:cs="Times New Roman"/>
          <w:color w:val="000000" w:themeColor="text1"/>
        </w:rPr>
        <w:t xml:space="preserve"> licensee</w:t>
      </w:r>
      <w:r w:rsidR="003F308F">
        <w:rPr>
          <w:rFonts w:cs="Times New Roman"/>
          <w:color w:val="000000" w:themeColor="text1"/>
          <w:u w:val="single"/>
        </w:rPr>
        <w:t>s</w:t>
      </w:r>
      <w:r w:rsidR="00D33325" w:rsidRPr="00A90A37">
        <w:rPr>
          <w:rFonts w:cs="Times New Roman"/>
          <w:color w:val="000000" w:themeColor="text1"/>
        </w:rPr>
        <w:t xml:space="preserve"> shall forward a copy of the records of all acquisitions, mortalities </w:t>
      </w:r>
      <w:r w:rsidR="00D33325" w:rsidRPr="003F308F">
        <w:rPr>
          <w:rFonts w:cs="Times New Roman"/>
          <w:strike/>
          <w:color w:val="000000" w:themeColor="text1"/>
        </w:rPr>
        <w:t>by unknown cause</w:t>
      </w:r>
      <w:r w:rsidR="00D33325" w:rsidRPr="00A90A37">
        <w:rPr>
          <w:rFonts w:cs="Times New Roman"/>
          <w:color w:val="000000" w:themeColor="text1"/>
        </w:rPr>
        <w:t xml:space="preserve">, </w:t>
      </w:r>
      <w:r w:rsidR="005F3155">
        <w:rPr>
          <w:rFonts w:cs="Times New Roman"/>
          <w:color w:val="000000" w:themeColor="text1"/>
          <w:u w:val="single"/>
        </w:rPr>
        <w:t xml:space="preserve">and </w:t>
      </w:r>
      <w:r w:rsidR="00D33325" w:rsidRPr="00A90A37">
        <w:rPr>
          <w:rFonts w:cs="Times New Roman"/>
          <w:color w:val="000000" w:themeColor="text1"/>
        </w:rPr>
        <w:t>sales or possession transfers</w:t>
      </w:r>
      <w:r w:rsidR="00C2423C">
        <w:rPr>
          <w:rFonts w:cs="Times New Roman"/>
          <w:color w:val="000000" w:themeColor="text1"/>
        </w:rPr>
        <w:t xml:space="preserve"> </w:t>
      </w:r>
      <w:r w:rsidR="00C2423C">
        <w:rPr>
          <w:rFonts w:cs="Times New Roman"/>
          <w:color w:val="000000" w:themeColor="text1"/>
          <w:u w:val="single"/>
        </w:rPr>
        <w:t xml:space="preserve">of Captive </w:t>
      </w:r>
      <w:r w:rsidR="00856F79">
        <w:rPr>
          <w:rFonts w:cs="Times New Roman"/>
          <w:color w:val="000000" w:themeColor="text1"/>
          <w:u w:val="single"/>
        </w:rPr>
        <w:t>Cervid</w:t>
      </w:r>
      <w:r w:rsidR="00C2423C">
        <w:rPr>
          <w:rFonts w:cs="Times New Roman"/>
          <w:color w:val="000000" w:themeColor="text1"/>
          <w:u w:val="single"/>
        </w:rPr>
        <w:t>s</w:t>
      </w:r>
      <w:r w:rsidR="00D33325" w:rsidRPr="00A90A37">
        <w:rPr>
          <w:rFonts w:cs="Times New Roman"/>
          <w:color w:val="000000" w:themeColor="text1"/>
        </w:rPr>
        <w:t xml:space="preserve"> to the State Veterinarian’s Office within fifteen (15) days</w:t>
      </w:r>
      <w:r w:rsidR="005F3155">
        <w:rPr>
          <w:rFonts w:cs="Times New Roman"/>
          <w:color w:val="000000" w:themeColor="text1"/>
        </w:rPr>
        <w:t xml:space="preserve"> </w:t>
      </w:r>
      <w:r w:rsidR="005F3155">
        <w:rPr>
          <w:rFonts w:cs="Times New Roman"/>
          <w:color w:val="000000" w:themeColor="text1"/>
          <w:u w:val="single"/>
        </w:rPr>
        <w:t>of</w:t>
      </w:r>
      <w:r w:rsidR="0070165C">
        <w:rPr>
          <w:rFonts w:cs="Times New Roman"/>
          <w:color w:val="000000" w:themeColor="text1"/>
          <w:u w:val="single"/>
        </w:rPr>
        <w:t xml:space="preserve"> when the acquisition, death, or transfer takes place</w:t>
      </w:r>
      <w:r w:rsidR="00D33325" w:rsidRPr="00A90A37">
        <w:rPr>
          <w:rFonts w:cs="Times New Roman"/>
          <w:color w:val="000000" w:themeColor="text1"/>
        </w:rPr>
        <w:t xml:space="preserve">.  Applications to receive or transfer </w:t>
      </w:r>
      <w:r w:rsidR="00D33325" w:rsidRPr="003467D8">
        <w:rPr>
          <w:rFonts w:cs="Times New Roman"/>
          <w:strike/>
          <w:color w:val="000000" w:themeColor="text1"/>
        </w:rPr>
        <w:t>c</w:t>
      </w:r>
      <w:r w:rsidR="003467D8" w:rsidRPr="003467D8">
        <w:rPr>
          <w:rFonts w:cs="Times New Roman"/>
          <w:color w:val="000000" w:themeColor="text1"/>
          <w:u w:val="single"/>
        </w:rPr>
        <w:t>C</w:t>
      </w:r>
      <w:r w:rsidR="00D33325" w:rsidRPr="00A90A37">
        <w:rPr>
          <w:rFonts w:cs="Times New Roman"/>
          <w:color w:val="000000" w:themeColor="text1"/>
        </w:rPr>
        <w:t xml:space="preserve">aptive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D33325" w:rsidRPr="00A90A37">
        <w:rPr>
          <w:rFonts w:cs="Times New Roman"/>
          <w:color w:val="000000" w:themeColor="text1"/>
        </w:rPr>
        <w:t>s shall be made on forms provided by the Department</w:t>
      </w:r>
      <w:r w:rsidR="005C4810" w:rsidRPr="00A90A37">
        <w:rPr>
          <w:rFonts w:cs="Times New Roman"/>
          <w:color w:val="000000" w:themeColor="text1"/>
        </w:rPr>
        <w:t xml:space="preserve">. </w:t>
      </w:r>
    </w:p>
    <w:p w14:paraId="47631DBF" w14:textId="0976A0F3" w:rsidR="00F73B0A" w:rsidRPr="00A90A37" w:rsidRDefault="00A00306" w:rsidP="00C01617">
      <w:pPr>
        <w:tabs>
          <w:tab w:val="left" w:pos="360"/>
        </w:tabs>
        <w:ind w:firstLine="360"/>
        <w:jc w:val="both"/>
        <w:rPr>
          <w:rFonts w:cs="Times New Roman"/>
          <w:color w:val="000000" w:themeColor="text1"/>
        </w:rPr>
      </w:pPr>
      <w:r w:rsidRPr="00A90A37">
        <w:rPr>
          <w:rFonts w:cs="Times New Roman"/>
          <w:color w:val="000000" w:themeColor="text1"/>
        </w:rPr>
        <w:t>10.3.</w:t>
      </w:r>
      <w:r w:rsidR="006F1956" w:rsidRPr="00A90A37">
        <w:rPr>
          <w:rFonts w:cs="Times New Roman"/>
          <w:color w:val="000000" w:themeColor="text1"/>
        </w:rPr>
        <w:t xml:space="preserve">  </w:t>
      </w:r>
      <w:r w:rsidR="005C4810" w:rsidRPr="00A90A37">
        <w:rPr>
          <w:rFonts w:cs="Times New Roman"/>
          <w:color w:val="000000" w:themeColor="text1"/>
        </w:rPr>
        <w:t xml:space="preserve">A licensee </w:t>
      </w:r>
      <w:r w:rsidR="00CE1D96" w:rsidRPr="00A90A37">
        <w:rPr>
          <w:rFonts w:cs="Times New Roman"/>
          <w:color w:val="000000" w:themeColor="text1"/>
        </w:rPr>
        <w:t>shall</w:t>
      </w:r>
      <w:r w:rsidR="005C4810" w:rsidRPr="00A90A37">
        <w:rPr>
          <w:rFonts w:cs="Times New Roman"/>
          <w:color w:val="000000" w:themeColor="text1"/>
        </w:rPr>
        <w:t xml:space="preserve"> obtain prior approval from the</w:t>
      </w:r>
      <w:r w:rsidR="00CE1D96" w:rsidRPr="00A90A37">
        <w:rPr>
          <w:rFonts w:cs="Times New Roman"/>
        </w:rPr>
        <w:t xml:space="preserve"> </w:t>
      </w:r>
      <w:r w:rsidR="0072005D" w:rsidRPr="00A90A37">
        <w:rPr>
          <w:rFonts w:cs="Times New Roman"/>
        </w:rPr>
        <w:t>D</w:t>
      </w:r>
      <w:r w:rsidR="003E2BD8" w:rsidRPr="00A90A37">
        <w:rPr>
          <w:rFonts w:cs="Times New Roman"/>
        </w:rPr>
        <w:t>epartment</w:t>
      </w:r>
      <w:r w:rsidR="005C4810" w:rsidRPr="00A90A37">
        <w:rPr>
          <w:rFonts w:cs="Times New Roman"/>
        </w:rPr>
        <w:t xml:space="preserve"> </w:t>
      </w:r>
      <w:r w:rsidR="003E2BD8" w:rsidRPr="00A90A37">
        <w:rPr>
          <w:rFonts w:cs="Times New Roman"/>
          <w:color w:val="000000" w:themeColor="text1"/>
        </w:rPr>
        <w:t xml:space="preserve">to move </w:t>
      </w:r>
      <w:r w:rsidR="003E2BD8" w:rsidRPr="003467D8">
        <w:rPr>
          <w:rFonts w:cs="Times New Roman"/>
          <w:strike/>
          <w:color w:val="000000" w:themeColor="text1"/>
        </w:rPr>
        <w:t>c</w:t>
      </w:r>
      <w:r w:rsidR="003467D8" w:rsidRPr="003467D8">
        <w:rPr>
          <w:rFonts w:cs="Times New Roman"/>
          <w:color w:val="000000" w:themeColor="text1"/>
          <w:u w:val="single"/>
        </w:rPr>
        <w:t>C</w:t>
      </w:r>
      <w:r w:rsidR="003E2BD8" w:rsidRPr="00A90A37">
        <w:rPr>
          <w:rFonts w:cs="Times New Roman"/>
          <w:color w:val="000000" w:themeColor="text1"/>
        </w:rPr>
        <w:t xml:space="preserve">aptive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3E2BD8" w:rsidRPr="00A90A37">
        <w:rPr>
          <w:rFonts w:cs="Times New Roman"/>
          <w:color w:val="000000" w:themeColor="text1"/>
        </w:rPr>
        <w:t>s</w:t>
      </w:r>
      <w:r w:rsidR="00B472AA" w:rsidRPr="00A90A37">
        <w:rPr>
          <w:rFonts w:cs="Times New Roman"/>
          <w:color w:val="000000" w:themeColor="text1"/>
        </w:rPr>
        <w:t xml:space="preserve"> both interstate and intrastate</w:t>
      </w:r>
      <w:r w:rsidR="001207AD" w:rsidRPr="00A90A37">
        <w:rPr>
          <w:rFonts w:cs="Times New Roman"/>
          <w:color w:val="000000" w:themeColor="text1"/>
        </w:rPr>
        <w:t xml:space="preserve">, including for necropsy services. </w:t>
      </w:r>
      <w:r w:rsidR="003E2BD8" w:rsidRPr="00A90A37">
        <w:rPr>
          <w:rFonts w:cs="Times New Roman"/>
          <w:color w:val="000000" w:themeColor="text1"/>
        </w:rPr>
        <w:t xml:space="preserve">The </w:t>
      </w:r>
      <w:r w:rsidR="0072005D" w:rsidRPr="00A90A37">
        <w:rPr>
          <w:rFonts w:cs="Times New Roman"/>
        </w:rPr>
        <w:t>D</w:t>
      </w:r>
      <w:r w:rsidR="003E2BD8" w:rsidRPr="00A90A37">
        <w:rPr>
          <w:rFonts w:cs="Times New Roman"/>
        </w:rPr>
        <w:t>epartment</w:t>
      </w:r>
      <w:r w:rsidR="005C4810" w:rsidRPr="00A90A37">
        <w:rPr>
          <w:rFonts w:cs="Times New Roman"/>
          <w:color w:val="FF0000"/>
        </w:rPr>
        <w:t xml:space="preserve"> </w:t>
      </w:r>
      <w:r w:rsidR="005C4810" w:rsidRPr="00A90A37">
        <w:rPr>
          <w:rFonts w:cs="Times New Roman"/>
          <w:color w:val="000000" w:themeColor="text1"/>
        </w:rPr>
        <w:t xml:space="preserve">may grant approval on a </w:t>
      </w:r>
      <w:r w:rsidR="000E4798" w:rsidRPr="00A90A37">
        <w:rPr>
          <w:rFonts w:cs="Times New Roman"/>
          <w:color w:val="000000" w:themeColor="text1"/>
          <w:u w:val="single"/>
        </w:rPr>
        <w:t>case-by-case</w:t>
      </w:r>
      <w:r w:rsidR="005C4810" w:rsidRPr="00A90A37">
        <w:rPr>
          <w:rFonts w:cs="Times New Roman"/>
          <w:color w:val="000000" w:themeColor="text1"/>
        </w:rPr>
        <w:t xml:space="preserve"> basis.  </w:t>
      </w:r>
      <w:r w:rsidR="00214A64" w:rsidRPr="00A90A37">
        <w:rPr>
          <w:rFonts w:cs="Times New Roman"/>
          <w:color w:val="000000" w:themeColor="text1"/>
        </w:rPr>
        <w:t xml:space="preserve">        </w:t>
      </w:r>
    </w:p>
    <w:p w14:paraId="4079072C" w14:textId="2C4FAAA6" w:rsidR="00F73B0A" w:rsidRPr="00A90A37" w:rsidRDefault="00F73B0A" w:rsidP="00473769">
      <w:pPr>
        <w:jc w:val="both"/>
        <w:rPr>
          <w:rFonts w:cs="Times New Roman"/>
          <w:color w:val="FF0000"/>
        </w:rPr>
      </w:pPr>
      <w:r w:rsidRPr="00A90A37">
        <w:rPr>
          <w:rFonts w:cs="Times New Roman"/>
          <w:b/>
          <w:color w:val="000000" w:themeColor="text1"/>
        </w:rPr>
        <w:t>§61-34-</w:t>
      </w:r>
      <w:r w:rsidR="00490FA1" w:rsidRPr="00A90A37">
        <w:rPr>
          <w:rFonts w:cs="Times New Roman"/>
          <w:b/>
          <w:color w:val="000000" w:themeColor="text1"/>
        </w:rPr>
        <w:t>11</w:t>
      </w:r>
      <w:r w:rsidRPr="00A90A37">
        <w:rPr>
          <w:rFonts w:cs="Times New Roman"/>
          <w:b/>
          <w:color w:val="000000" w:themeColor="text1"/>
        </w:rPr>
        <w:t>.</w:t>
      </w:r>
      <w:r w:rsidR="00B472AA" w:rsidRPr="00A90A37">
        <w:rPr>
          <w:rFonts w:cs="Times New Roman"/>
          <w:b/>
          <w:color w:val="000000" w:themeColor="text1"/>
        </w:rPr>
        <w:t xml:space="preserve">  CWD, TB</w:t>
      </w:r>
      <w:r w:rsidR="00787439" w:rsidRPr="00A90A37">
        <w:rPr>
          <w:rFonts w:cs="Times New Roman"/>
          <w:b/>
          <w:color w:val="000000" w:themeColor="text1"/>
        </w:rPr>
        <w:t xml:space="preserve"> and Brucellosis </w:t>
      </w:r>
      <w:r w:rsidR="00511D3B" w:rsidRPr="00A90A37">
        <w:rPr>
          <w:rFonts w:cs="Times New Roman"/>
          <w:b/>
          <w:color w:val="000000" w:themeColor="text1"/>
        </w:rPr>
        <w:t>s</w:t>
      </w:r>
      <w:r w:rsidR="003E2BD8" w:rsidRPr="00A90A37">
        <w:rPr>
          <w:rFonts w:cs="Times New Roman"/>
          <w:b/>
          <w:color w:val="000000" w:themeColor="text1"/>
        </w:rPr>
        <w:t xml:space="preserve">tandards and </w:t>
      </w:r>
      <w:r w:rsidR="00511D3B" w:rsidRPr="00A90A37">
        <w:rPr>
          <w:rFonts w:cs="Times New Roman"/>
          <w:b/>
          <w:color w:val="000000" w:themeColor="text1"/>
        </w:rPr>
        <w:t>t</w:t>
      </w:r>
      <w:r w:rsidR="00787439" w:rsidRPr="00A90A37">
        <w:rPr>
          <w:rFonts w:cs="Times New Roman"/>
          <w:b/>
          <w:color w:val="000000" w:themeColor="text1"/>
        </w:rPr>
        <w:t>esting.</w:t>
      </w:r>
      <w:r w:rsidR="00A56B6F" w:rsidRPr="00A90A37">
        <w:rPr>
          <w:rFonts w:cs="Times New Roman"/>
          <w:b/>
          <w:color w:val="000000" w:themeColor="text1"/>
        </w:rPr>
        <w:t xml:space="preserve"> </w:t>
      </w:r>
    </w:p>
    <w:p w14:paraId="195CECA4" w14:textId="0F4FFB14" w:rsidR="00880F51"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787439" w:rsidRPr="00A90A37">
        <w:rPr>
          <w:rFonts w:cs="Times New Roman"/>
          <w:color w:val="000000" w:themeColor="text1"/>
        </w:rPr>
        <w:t>.1.</w:t>
      </w:r>
      <w:r w:rsidR="003467D8">
        <w:rPr>
          <w:rFonts w:cs="Times New Roman"/>
          <w:color w:val="000000" w:themeColor="text1"/>
        </w:rPr>
        <w:t xml:space="preserve"> </w:t>
      </w:r>
      <w:r w:rsidR="00880F51" w:rsidRPr="00A90A37">
        <w:rPr>
          <w:rFonts w:cs="Times New Roman"/>
          <w:color w:val="000000" w:themeColor="text1"/>
        </w:rPr>
        <w:t xml:space="preserve">The Department shall develop an accreditation program for </w:t>
      </w:r>
      <w:r w:rsidR="00880F51" w:rsidRPr="003467D8">
        <w:rPr>
          <w:rFonts w:cs="Times New Roman"/>
          <w:strike/>
          <w:color w:val="000000" w:themeColor="text1"/>
        </w:rPr>
        <w:t>c</w:t>
      </w:r>
      <w:r w:rsidR="003467D8" w:rsidRPr="003467D8">
        <w:rPr>
          <w:rFonts w:cs="Times New Roman"/>
          <w:color w:val="000000" w:themeColor="text1"/>
          <w:u w:val="single"/>
        </w:rPr>
        <w:t>C</w:t>
      </w:r>
      <w:r w:rsidR="00880F51" w:rsidRPr="00A90A37">
        <w:rPr>
          <w:rFonts w:cs="Times New Roman"/>
          <w:color w:val="000000" w:themeColor="text1"/>
        </w:rPr>
        <w:t xml:space="preserve">aptive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880F51" w:rsidRPr="00A90A37">
        <w:rPr>
          <w:rFonts w:cs="Times New Roman"/>
          <w:color w:val="000000" w:themeColor="text1"/>
        </w:rPr>
        <w:t>s for diseases including TB, Brucellosis and CWD.</w:t>
      </w:r>
    </w:p>
    <w:p w14:paraId="4C81A199" w14:textId="023DBDD8" w:rsidR="00880F51" w:rsidRPr="00A90A37" w:rsidRDefault="00880F51" w:rsidP="006F1956">
      <w:pPr>
        <w:ind w:firstLine="360"/>
        <w:jc w:val="both"/>
        <w:rPr>
          <w:rFonts w:cs="Times New Roman"/>
          <w:color w:val="000000" w:themeColor="text1"/>
        </w:rPr>
      </w:pPr>
      <w:r w:rsidRPr="00A90A37">
        <w:rPr>
          <w:rFonts w:cs="Times New Roman"/>
          <w:color w:val="000000" w:themeColor="text1"/>
        </w:rPr>
        <w:t>11.2.</w:t>
      </w:r>
      <w:r w:rsidR="003467D8">
        <w:rPr>
          <w:rFonts w:cs="Times New Roman"/>
          <w:color w:val="000000" w:themeColor="text1"/>
        </w:rPr>
        <w:t xml:space="preserve"> </w:t>
      </w:r>
      <w:r w:rsidRPr="00A90A37">
        <w:rPr>
          <w:rFonts w:cs="Times New Roman"/>
          <w:color w:val="000000" w:themeColor="text1"/>
        </w:rPr>
        <w:t xml:space="preserve">A licensed </w:t>
      </w:r>
      <w:r w:rsidR="00DD7D0F" w:rsidRPr="00A90A37">
        <w:rPr>
          <w:rFonts w:cs="Times New Roman"/>
          <w:color w:val="000000" w:themeColor="text1"/>
          <w:u w:val="single"/>
        </w:rPr>
        <w:t>Class I</w:t>
      </w:r>
      <w:r w:rsidR="00DD7D0F" w:rsidRPr="00A90A37">
        <w:rPr>
          <w:rFonts w:cs="Times New Roman"/>
          <w:color w:val="000000" w:themeColor="text1"/>
        </w:rPr>
        <w:t xml:space="preserve"> </w:t>
      </w:r>
      <w:r w:rsidRPr="003055DF">
        <w:rPr>
          <w:rFonts w:cs="Times New Roman"/>
          <w:strike/>
          <w:color w:val="000000" w:themeColor="text1"/>
        </w:rPr>
        <w:t xml:space="preserve">captive </w:t>
      </w:r>
      <w:r w:rsidR="00856F79">
        <w:rPr>
          <w:rFonts w:cs="Times New Roman"/>
          <w:strike/>
          <w:color w:val="000000" w:themeColor="text1"/>
        </w:rPr>
        <w:t>Cervid</w:t>
      </w:r>
      <w:r w:rsidRPr="00A90A37">
        <w:rPr>
          <w:rFonts w:cs="Times New Roman"/>
          <w:color w:val="000000" w:themeColor="text1"/>
        </w:rPr>
        <w:t xml:space="preserve"> </w:t>
      </w:r>
      <w:r w:rsidRPr="003467D8">
        <w:rPr>
          <w:rFonts w:cs="Times New Roman"/>
          <w:strike/>
          <w:color w:val="000000" w:themeColor="text1"/>
        </w:rPr>
        <w:t>f</w:t>
      </w:r>
      <w:r w:rsidR="003467D8" w:rsidRPr="003467D8">
        <w:rPr>
          <w:rFonts w:cs="Times New Roman"/>
          <w:color w:val="000000" w:themeColor="text1"/>
          <w:u w:val="single"/>
        </w:rPr>
        <w:t>F</w:t>
      </w:r>
      <w:r w:rsidRPr="00A90A37">
        <w:rPr>
          <w:rFonts w:cs="Times New Roman"/>
          <w:color w:val="000000" w:themeColor="text1"/>
        </w:rPr>
        <w:t xml:space="preserve">acility shall enroll its herds in the West Virginia CWD </w:t>
      </w:r>
      <w:r w:rsidRPr="001A70A3">
        <w:rPr>
          <w:rFonts w:cs="Times New Roman"/>
          <w:strike/>
          <w:color w:val="000000" w:themeColor="text1"/>
        </w:rPr>
        <w:t>h</w:t>
      </w:r>
      <w:r w:rsidR="001A70A3" w:rsidRPr="001A70A3">
        <w:rPr>
          <w:rFonts w:cs="Times New Roman"/>
          <w:color w:val="000000" w:themeColor="text1"/>
          <w:u w:val="single"/>
        </w:rPr>
        <w:t>H</w:t>
      </w:r>
      <w:r w:rsidRPr="00A90A37">
        <w:rPr>
          <w:rFonts w:cs="Times New Roman"/>
          <w:color w:val="000000" w:themeColor="text1"/>
        </w:rPr>
        <w:t xml:space="preserve">erd </w:t>
      </w:r>
      <w:r w:rsidRPr="001A70A3">
        <w:rPr>
          <w:rFonts w:cs="Times New Roman"/>
          <w:strike/>
          <w:color w:val="000000" w:themeColor="text1"/>
        </w:rPr>
        <w:t>c</w:t>
      </w:r>
      <w:r w:rsidR="001A70A3" w:rsidRPr="001A70A3">
        <w:rPr>
          <w:rFonts w:cs="Times New Roman"/>
          <w:color w:val="000000" w:themeColor="text1"/>
          <w:u w:val="single"/>
        </w:rPr>
        <w:t>C</w:t>
      </w:r>
      <w:r w:rsidRPr="00A90A37">
        <w:rPr>
          <w:rFonts w:cs="Times New Roman"/>
          <w:color w:val="000000" w:themeColor="text1"/>
        </w:rPr>
        <w:t xml:space="preserve">ertification </w:t>
      </w:r>
      <w:r w:rsidRPr="00F87ABF">
        <w:rPr>
          <w:rFonts w:cs="Times New Roman"/>
          <w:strike/>
          <w:color w:val="000000" w:themeColor="text1"/>
        </w:rPr>
        <w:t>p</w:t>
      </w:r>
      <w:r w:rsidR="00F87ABF" w:rsidRPr="00F87ABF">
        <w:rPr>
          <w:rFonts w:cs="Times New Roman"/>
          <w:color w:val="000000" w:themeColor="text1"/>
          <w:u w:val="single"/>
        </w:rPr>
        <w:t>P</w:t>
      </w:r>
      <w:r w:rsidRPr="00A90A37">
        <w:rPr>
          <w:rFonts w:cs="Times New Roman"/>
          <w:color w:val="000000" w:themeColor="text1"/>
        </w:rPr>
        <w:t xml:space="preserve">rogram following the USDA CWD </w:t>
      </w:r>
      <w:r w:rsidR="00F87ABF" w:rsidRPr="001A70A3">
        <w:rPr>
          <w:rFonts w:cs="Times New Roman"/>
          <w:strike/>
          <w:color w:val="000000" w:themeColor="text1"/>
        </w:rPr>
        <w:t>h</w:t>
      </w:r>
      <w:r w:rsidR="00F87ABF" w:rsidRPr="001A70A3">
        <w:rPr>
          <w:rFonts w:cs="Times New Roman"/>
          <w:color w:val="000000" w:themeColor="text1"/>
          <w:u w:val="single"/>
        </w:rPr>
        <w:t>H</w:t>
      </w:r>
      <w:r w:rsidR="00F87ABF" w:rsidRPr="00A90A37">
        <w:rPr>
          <w:rFonts w:cs="Times New Roman"/>
          <w:color w:val="000000" w:themeColor="text1"/>
        </w:rPr>
        <w:t xml:space="preserve">erd </w:t>
      </w:r>
      <w:r w:rsidR="00F87ABF" w:rsidRPr="001A70A3">
        <w:rPr>
          <w:rFonts w:cs="Times New Roman"/>
          <w:strike/>
          <w:color w:val="000000" w:themeColor="text1"/>
        </w:rPr>
        <w:t>c</w:t>
      </w:r>
      <w:r w:rsidR="00F87ABF" w:rsidRPr="001A70A3">
        <w:rPr>
          <w:rFonts w:cs="Times New Roman"/>
          <w:color w:val="000000" w:themeColor="text1"/>
          <w:u w:val="single"/>
        </w:rPr>
        <w:t>C</w:t>
      </w:r>
      <w:r w:rsidR="00F87ABF" w:rsidRPr="00A90A37">
        <w:rPr>
          <w:rFonts w:cs="Times New Roman"/>
          <w:color w:val="000000" w:themeColor="text1"/>
        </w:rPr>
        <w:t>ertification</w:t>
      </w:r>
      <w:r w:rsidR="00F87ABF">
        <w:rPr>
          <w:rFonts w:cs="Times New Roman"/>
          <w:color w:val="000000" w:themeColor="text1"/>
        </w:rPr>
        <w:t xml:space="preserve">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sidRPr="00A90A37">
        <w:rPr>
          <w:rFonts w:cs="Times New Roman"/>
          <w:color w:val="000000" w:themeColor="text1"/>
        </w:rPr>
        <w:t>rogram</w:t>
      </w:r>
      <w:r w:rsidRPr="00A90A37">
        <w:rPr>
          <w:rFonts w:cs="Times New Roman"/>
          <w:color w:val="000000" w:themeColor="text1"/>
        </w:rPr>
        <w:t xml:space="preserve"> guidelines.</w:t>
      </w:r>
      <w:r w:rsidR="00787439" w:rsidRPr="00A90A37">
        <w:rPr>
          <w:rFonts w:cs="Times New Roman"/>
          <w:color w:val="000000" w:themeColor="text1"/>
        </w:rPr>
        <w:tab/>
      </w:r>
    </w:p>
    <w:p w14:paraId="7E14F434" w14:textId="178DDC58" w:rsidR="00787439" w:rsidRPr="00A90A37" w:rsidRDefault="00677C08" w:rsidP="006F1956">
      <w:pPr>
        <w:ind w:firstLine="360"/>
        <w:jc w:val="both"/>
        <w:rPr>
          <w:rFonts w:cs="Times New Roman"/>
          <w:color w:val="000000" w:themeColor="text1"/>
          <w:u w:val="single"/>
        </w:rPr>
      </w:pPr>
      <w:r w:rsidRPr="00A90A37">
        <w:rPr>
          <w:rFonts w:cs="Times New Roman"/>
          <w:color w:val="000000" w:themeColor="text1"/>
        </w:rPr>
        <w:t>11.3.</w:t>
      </w:r>
      <w:r w:rsidR="006F1956" w:rsidRPr="00A90A37">
        <w:rPr>
          <w:rFonts w:cs="Times New Roman"/>
          <w:color w:val="000000" w:themeColor="text1"/>
        </w:rPr>
        <w:t xml:space="preserve">  </w:t>
      </w:r>
      <w:r w:rsidR="00150C79" w:rsidRPr="00A90A37">
        <w:rPr>
          <w:rFonts w:cs="Times New Roman"/>
          <w:color w:val="000000" w:themeColor="text1"/>
        </w:rPr>
        <w:t>A</w:t>
      </w:r>
      <w:r w:rsidR="005C4810" w:rsidRPr="00A90A37">
        <w:rPr>
          <w:rFonts w:cs="Times New Roman"/>
          <w:color w:val="000000" w:themeColor="text1"/>
        </w:rPr>
        <w:t xml:space="preserve"> </w:t>
      </w:r>
      <w:r w:rsidR="00DD7D0F" w:rsidRPr="00A90A37">
        <w:rPr>
          <w:rFonts w:cs="Times New Roman"/>
          <w:color w:val="000000" w:themeColor="text1"/>
          <w:u w:val="single"/>
        </w:rPr>
        <w:t>Class I</w:t>
      </w:r>
      <w:r w:rsidR="00DD7D0F" w:rsidRPr="00A90A37">
        <w:rPr>
          <w:rFonts w:cs="Times New Roman"/>
          <w:color w:val="000000" w:themeColor="text1"/>
        </w:rPr>
        <w:t xml:space="preserve"> </w:t>
      </w:r>
      <w:r w:rsidR="00880F51" w:rsidRPr="00A90A37">
        <w:rPr>
          <w:rFonts w:cs="Times New Roman"/>
          <w:color w:val="000000" w:themeColor="text1"/>
        </w:rPr>
        <w:t xml:space="preserve">licensee shall submit appropriate samples for testing and enroll in the USDA programs such as, but not limited to, TB and Brucellosis herd accreditation status and CWD programs as defined by the USDA as a term and condition of the </w:t>
      </w:r>
      <w:r w:rsidR="00880F51" w:rsidRPr="003467D8">
        <w:rPr>
          <w:rFonts w:cs="Times New Roman"/>
          <w:strike/>
          <w:color w:val="000000" w:themeColor="text1"/>
        </w:rPr>
        <w:t>c</w:t>
      </w:r>
      <w:r w:rsidR="003467D8" w:rsidRPr="003467D8">
        <w:rPr>
          <w:rFonts w:cs="Times New Roman"/>
          <w:color w:val="000000" w:themeColor="text1"/>
          <w:u w:val="single"/>
        </w:rPr>
        <w:t>C</w:t>
      </w:r>
      <w:r w:rsidR="00880F51" w:rsidRPr="00A90A37">
        <w:rPr>
          <w:rFonts w:cs="Times New Roman"/>
          <w:color w:val="000000" w:themeColor="text1"/>
        </w:rPr>
        <w:t xml:space="preserve">aptive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880F51" w:rsidRPr="00A90A37">
        <w:rPr>
          <w:rFonts w:cs="Times New Roman"/>
          <w:color w:val="000000" w:themeColor="text1"/>
        </w:rPr>
        <w:t xml:space="preserve"> license.</w:t>
      </w:r>
      <w:r w:rsidR="001356D9" w:rsidRPr="00A90A37">
        <w:rPr>
          <w:rFonts w:cs="Times New Roman"/>
          <w:color w:val="000000" w:themeColor="text1"/>
        </w:rPr>
        <w:t xml:space="preserve"> </w:t>
      </w:r>
      <w:r w:rsidR="001356D9" w:rsidRPr="00A90A37">
        <w:rPr>
          <w:rFonts w:cs="Times New Roman"/>
          <w:color w:val="000000" w:themeColor="text1"/>
          <w:u w:val="single"/>
        </w:rPr>
        <w:t>All costs for this disease testing and surveillance is the responsibility of the licensee.</w:t>
      </w:r>
      <w:r w:rsidR="00787439" w:rsidRPr="00A90A37">
        <w:rPr>
          <w:rFonts w:cs="Times New Roman"/>
          <w:color w:val="000000" w:themeColor="text1"/>
          <w:u w:val="single"/>
        </w:rPr>
        <w:t xml:space="preserve"> </w:t>
      </w:r>
      <w:r w:rsidR="00DD7D0F" w:rsidRPr="00A90A37">
        <w:rPr>
          <w:rFonts w:cs="Times New Roman"/>
          <w:color w:val="000000" w:themeColor="text1"/>
          <w:u w:val="single"/>
        </w:rPr>
        <w:t xml:space="preserve">Class II </w:t>
      </w:r>
      <w:r w:rsidR="00B725A3">
        <w:rPr>
          <w:rFonts w:cs="Times New Roman"/>
          <w:color w:val="000000" w:themeColor="text1"/>
          <w:u w:val="single"/>
        </w:rPr>
        <w:t xml:space="preserve">licensees </w:t>
      </w:r>
      <w:r w:rsidR="00DD7D0F" w:rsidRPr="00A90A37">
        <w:rPr>
          <w:rFonts w:cs="Times New Roman"/>
          <w:color w:val="000000" w:themeColor="text1"/>
          <w:u w:val="single"/>
        </w:rPr>
        <w:t>are not required to conduct Brucellosis and Tuberculosis herd accreditation requirements.</w:t>
      </w:r>
    </w:p>
    <w:p w14:paraId="04E96B33" w14:textId="2CC1E2D1" w:rsidR="00787439"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787439" w:rsidRPr="00A90A37">
        <w:rPr>
          <w:rFonts w:cs="Times New Roman"/>
          <w:color w:val="000000" w:themeColor="text1"/>
        </w:rPr>
        <w:t>.</w:t>
      </w:r>
      <w:r w:rsidR="00FD5068" w:rsidRPr="00A90A37">
        <w:rPr>
          <w:rFonts w:cs="Times New Roman"/>
          <w:color w:val="000000" w:themeColor="text1"/>
        </w:rPr>
        <w:t>4</w:t>
      </w:r>
      <w:r w:rsidR="00787439" w:rsidRPr="00A90A37">
        <w:rPr>
          <w:rFonts w:cs="Times New Roman"/>
          <w:color w:val="000000" w:themeColor="text1"/>
        </w:rPr>
        <w:t>.</w:t>
      </w:r>
      <w:r w:rsidR="006F1956" w:rsidRPr="00A90A37">
        <w:rPr>
          <w:rFonts w:cs="Times New Roman"/>
          <w:color w:val="000000" w:themeColor="text1"/>
        </w:rPr>
        <w:t xml:space="preserve"> </w:t>
      </w:r>
      <w:r w:rsidR="006F1956" w:rsidRPr="00A90A37">
        <w:rPr>
          <w:rFonts w:cs="Times New Roman"/>
          <w:strike/>
          <w:color w:val="000000" w:themeColor="text1"/>
        </w:rPr>
        <w:t xml:space="preserve"> </w:t>
      </w:r>
      <w:r w:rsidR="00B24C4C" w:rsidRPr="00A90A37">
        <w:rPr>
          <w:rFonts w:cs="Times New Roman"/>
          <w:strike/>
          <w:color w:val="000000" w:themeColor="text1"/>
        </w:rPr>
        <w:t>A</w:t>
      </w:r>
      <w:r w:rsidR="008310F9" w:rsidRPr="00A90A37">
        <w:rPr>
          <w:rFonts w:cs="Times New Roman"/>
          <w:color w:val="000000" w:themeColor="text1"/>
        </w:rPr>
        <w:t xml:space="preserve"> </w:t>
      </w:r>
      <w:r w:rsidR="00DD7D0F" w:rsidRPr="00A90A37">
        <w:rPr>
          <w:rFonts w:cs="Times New Roman"/>
          <w:color w:val="000000" w:themeColor="text1"/>
          <w:u w:val="single"/>
        </w:rPr>
        <w:t>Class I and Class II</w:t>
      </w:r>
      <w:r w:rsidR="00DD7D0F" w:rsidRPr="00A90A37">
        <w:rPr>
          <w:rFonts w:cs="Times New Roman"/>
          <w:color w:val="000000" w:themeColor="text1"/>
        </w:rPr>
        <w:t xml:space="preserve"> </w:t>
      </w:r>
      <w:r w:rsidR="008310F9" w:rsidRPr="003055DF">
        <w:rPr>
          <w:rFonts w:cs="Times New Roman"/>
          <w:strike/>
          <w:color w:val="000000" w:themeColor="text1"/>
        </w:rPr>
        <w:t>c</w:t>
      </w:r>
      <w:r w:rsidR="002B00AF" w:rsidRPr="003055DF">
        <w:rPr>
          <w:rFonts w:cs="Times New Roman"/>
          <w:strike/>
          <w:color w:val="000000" w:themeColor="text1"/>
        </w:rPr>
        <w:t xml:space="preserve">aptive </w:t>
      </w:r>
      <w:r w:rsidR="00856F79">
        <w:rPr>
          <w:rFonts w:cs="Times New Roman"/>
          <w:strike/>
          <w:color w:val="000000" w:themeColor="text1"/>
        </w:rPr>
        <w:t>Cervid</w:t>
      </w:r>
      <w:r w:rsidR="002B00AF" w:rsidRPr="00A90A37">
        <w:rPr>
          <w:rFonts w:cs="Times New Roman"/>
          <w:color w:val="000000" w:themeColor="text1"/>
        </w:rPr>
        <w:t xml:space="preserve"> </w:t>
      </w:r>
      <w:r w:rsidR="002B00AF" w:rsidRPr="003467D8">
        <w:rPr>
          <w:rFonts w:cs="Times New Roman"/>
          <w:strike/>
          <w:color w:val="000000" w:themeColor="text1"/>
        </w:rPr>
        <w:t>f</w:t>
      </w:r>
      <w:r w:rsidR="003467D8" w:rsidRPr="003467D8">
        <w:rPr>
          <w:rFonts w:cs="Times New Roman"/>
          <w:color w:val="000000" w:themeColor="text1"/>
          <w:u w:val="single"/>
        </w:rPr>
        <w:t>F</w:t>
      </w:r>
      <w:r w:rsidR="002B00AF" w:rsidRPr="00A90A37">
        <w:rPr>
          <w:rFonts w:cs="Times New Roman"/>
          <w:color w:val="000000" w:themeColor="text1"/>
        </w:rPr>
        <w:t>acilit</w:t>
      </w:r>
      <w:r w:rsidR="008310F9" w:rsidRPr="00A90A37">
        <w:rPr>
          <w:rFonts w:cs="Times New Roman"/>
          <w:strike/>
          <w:color w:val="000000" w:themeColor="text1"/>
        </w:rPr>
        <w:t>y</w:t>
      </w:r>
      <w:r w:rsidR="00DD7D0F" w:rsidRPr="00A90A37">
        <w:rPr>
          <w:rFonts w:cs="Times New Roman"/>
          <w:color w:val="000000" w:themeColor="text1"/>
        </w:rPr>
        <w:t>ies</w:t>
      </w:r>
      <w:r w:rsidR="002B00AF" w:rsidRPr="00A90A37">
        <w:rPr>
          <w:rFonts w:cs="Times New Roman"/>
          <w:color w:val="000000" w:themeColor="text1"/>
        </w:rPr>
        <w:t xml:space="preserve"> </w:t>
      </w:r>
      <w:r w:rsidR="00787439" w:rsidRPr="001E723E">
        <w:rPr>
          <w:rFonts w:cs="Times New Roman"/>
          <w:strike/>
          <w:color w:val="000000" w:themeColor="text1"/>
        </w:rPr>
        <w:t>shall</w:t>
      </w:r>
      <w:r w:rsidR="00787439" w:rsidRPr="00A90A37">
        <w:rPr>
          <w:rFonts w:cs="Times New Roman"/>
          <w:color w:val="000000" w:themeColor="text1"/>
        </w:rPr>
        <w:t xml:space="preserve"> </w:t>
      </w:r>
      <w:r w:rsidR="001E723E">
        <w:rPr>
          <w:rFonts w:cs="Times New Roman"/>
          <w:color w:val="000000" w:themeColor="text1"/>
          <w:u w:val="single"/>
        </w:rPr>
        <w:t xml:space="preserve">may </w:t>
      </w:r>
      <w:r w:rsidR="002B00AF" w:rsidRPr="00A90A37">
        <w:rPr>
          <w:rFonts w:cs="Times New Roman"/>
          <w:color w:val="000000" w:themeColor="text1"/>
        </w:rPr>
        <w:t xml:space="preserve">only accept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2B00AF" w:rsidRPr="00A90A37">
        <w:rPr>
          <w:rFonts w:cs="Times New Roman"/>
          <w:color w:val="000000" w:themeColor="text1"/>
        </w:rPr>
        <w:t xml:space="preserve">s from TB </w:t>
      </w:r>
      <w:r w:rsidR="00B472AA" w:rsidRPr="00A90A37">
        <w:rPr>
          <w:rFonts w:cs="Times New Roman"/>
          <w:color w:val="000000" w:themeColor="text1"/>
        </w:rPr>
        <w:t xml:space="preserve">and Brucellosis </w:t>
      </w:r>
      <w:r w:rsidR="002B00AF" w:rsidRPr="00A90A37">
        <w:rPr>
          <w:rFonts w:cs="Times New Roman"/>
          <w:color w:val="000000" w:themeColor="text1"/>
        </w:rPr>
        <w:t>accredited herd</w:t>
      </w:r>
      <w:r w:rsidR="00A420CD" w:rsidRPr="00A90A37">
        <w:rPr>
          <w:rFonts w:cs="Times New Roman"/>
          <w:color w:val="000000" w:themeColor="text1"/>
        </w:rPr>
        <w:t>s</w:t>
      </w:r>
      <w:r w:rsidR="002B00AF" w:rsidRPr="00A90A37">
        <w:rPr>
          <w:rFonts w:cs="Times New Roman"/>
          <w:color w:val="000000" w:themeColor="text1"/>
        </w:rPr>
        <w:t xml:space="preserve"> that meet the CWD moni</w:t>
      </w:r>
      <w:r w:rsidR="00C86799" w:rsidRPr="00A90A37">
        <w:rPr>
          <w:rFonts w:cs="Times New Roman"/>
          <w:color w:val="000000" w:themeColor="text1"/>
        </w:rPr>
        <w:t>toring and surveillance program requirements</w:t>
      </w:r>
      <w:r w:rsidR="002B00AF" w:rsidRPr="00A90A37">
        <w:rPr>
          <w:rFonts w:cs="Times New Roman"/>
          <w:color w:val="000000" w:themeColor="text1"/>
        </w:rPr>
        <w:t xml:space="preserve">. </w:t>
      </w:r>
      <w:r w:rsidR="002B00AF" w:rsidRPr="00A90A37">
        <w:rPr>
          <w:rFonts w:cs="Times New Roman"/>
          <w:strike/>
          <w:color w:val="000000" w:themeColor="text1"/>
        </w:rPr>
        <w:t xml:space="preserve">All tests for TB and Brucellosis </w:t>
      </w:r>
      <w:r w:rsidR="00787439" w:rsidRPr="00A90A37">
        <w:rPr>
          <w:rFonts w:cs="Times New Roman"/>
          <w:strike/>
          <w:color w:val="000000" w:themeColor="text1"/>
        </w:rPr>
        <w:t xml:space="preserve">shall </w:t>
      </w:r>
      <w:r w:rsidR="003C0F66" w:rsidRPr="00A90A37">
        <w:rPr>
          <w:rFonts w:cs="Times New Roman"/>
          <w:strike/>
          <w:color w:val="000000" w:themeColor="text1"/>
        </w:rPr>
        <w:t>be performed by a</w:t>
      </w:r>
      <w:r w:rsidR="002B00AF" w:rsidRPr="00A90A37">
        <w:rPr>
          <w:rFonts w:cs="Times New Roman"/>
          <w:strike/>
          <w:color w:val="000000" w:themeColor="text1"/>
        </w:rPr>
        <w:t xml:space="preserve"> licensed and accredited veterinarian certified by </w:t>
      </w:r>
      <w:r w:rsidR="00787439" w:rsidRPr="00A90A37">
        <w:rPr>
          <w:rFonts w:cs="Times New Roman"/>
          <w:strike/>
          <w:color w:val="000000" w:themeColor="text1"/>
        </w:rPr>
        <w:t>the U</w:t>
      </w:r>
      <w:r w:rsidR="00B472AA" w:rsidRPr="00A90A37">
        <w:rPr>
          <w:rFonts w:cs="Times New Roman"/>
          <w:strike/>
          <w:color w:val="000000" w:themeColor="text1"/>
        </w:rPr>
        <w:t>SDA</w:t>
      </w:r>
      <w:r w:rsidR="002B00AF" w:rsidRPr="00A90A37">
        <w:rPr>
          <w:rFonts w:cs="Times New Roman"/>
          <w:strike/>
          <w:color w:val="000000" w:themeColor="text1"/>
        </w:rPr>
        <w:t xml:space="preserve"> to perform </w:t>
      </w:r>
      <w:r w:rsidR="00E757B1" w:rsidRPr="00A90A37">
        <w:rPr>
          <w:rFonts w:cs="Times New Roman"/>
          <w:strike/>
          <w:color w:val="000000" w:themeColor="text1"/>
        </w:rPr>
        <w:t>the</w:t>
      </w:r>
      <w:r w:rsidR="002B00AF" w:rsidRPr="00A90A37">
        <w:rPr>
          <w:rFonts w:cs="Times New Roman"/>
          <w:strike/>
          <w:color w:val="000000" w:themeColor="text1"/>
        </w:rPr>
        <w:t xml:space="preserve"> testing.</w:t>
      </w:r>
      <w:r w:rsidR="002B00AF" w:rsidRPr="00A90A37">
        <w:rPr>
          <w:rFonts w:cs="Times New Roman"/>
          <w:color w:val="000000" w:themeColor="text1"/>
        </w:rPr>
        <w:t xml:space="preserve"> </w:t>
      </w:r>
      <w:r w:rsidR="001356D9" w:rsidRPr="00A90A37">
        <w:rPr>
          <w:rFonts w:cs="Times New Roman"/>
          <w:color w:val="000000" w:themeColor="text1"/>
          <w:u w:val="single"/>
        </w:rPr>
        <w:t xml:space="preserve">The collection of samples for Brucellosis and Tuberculosis testing shall </w:t>
      </w:r>
      <w:r w:rsidR="00996B35">
        <w:rPr>
          <w:rFonts w:cs="Times New Roman"/>
          <w:color w:val="000000" w:themeColor="text1"/>
          <w:u w:val="single"/>
        </w:rPr>
        <w:t>be performed by a licensed and Accredited V</w:t>
      </w:r>
      <w:r w:rsidR="001356D9" w:rsidRPr="00A90A37">
        <w:rPr>
          <w:rFonts w:cs="Times New Roman"/>
          <w:color w:val="000000" w:themeColor="text1"/>
          <w:u w:val="single"/>
        </w:rPr>
        <w:t xml:space="preserve">eterinarian designated by the USDA.  </w:t>
      </w:r>
    </w:p>
    <w:p w14:paraId="7CBEDC45" w14:textId="7CD818F7" w:rsidR="008D59CF"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8D59CF" w:rsidRPr="00A90A37">
        <w:rPr>
          <w:rFonts w:cs="Times New Roman"/>
          <w:color w:val="000000" w:themeColor="text1"/>
        </w:rPr>
        <w:t>.</w:t>
      </w:r>
      <w:r w:rsidR="00C42D3D" w:rsidRPr="00A90A37">
        <w:rPr>
          <w:rFonts w:cs="Times New Roman"/>
          <w:color w:val="000000" w:themeColor="text1"/>
        </w:rPr>
        <w:t>5</w:t>
      </w:r>
      <w:r w:rsidR="00C317B2" w:rsidRPr="00A90A37">
        <w:rPr>
          <w:rFonts w:cs="Times New Roman"/>
          <w:color w:val="000000" w:themeColor="text1"/>
        </w:rPr>
        <w:t>.</w:t>
      </w:r>
      <w:r w:rsidR="006F1956" w:rsidRPr="00A90A37">
        <w:rPr>
          <w:rFonts w:cs="Times New Roman"/>
          <w:color w:val="000000" w:themeColor="text1"/>
        </w:rPr>
        <w:t xml:space="preserve">  </w:t>
      </w:r>
      <w:r w:rsidR="00C317B2" w:rsidRPr="00A90A37">
        <w:rPr>
          <w:rFonts w:cs="Times New Roman"/>
          <w:color w:val="000000" w:themeColor="text1"/>
        </w:rPr>
        <w:t xml:space="preserve">A </w:t>
      </w:r>
      <w:r w:rsidR="00C317B2" w:rsidRPr="003055DF">
        <w:rPr>
          <w:rFonts w:cs="Times New Roman"/>
          <w:strike/>
          <w:color w:val="000000" w:themeColor="text1"/>
        </w:rPr>
        <w:t xml:space="preserve">captive </w:t>
      </w:r>
      <w:r w:rsidR="00856F79">
        <w:rPr>
          <w:rFonts w:cs="Times New Roman"/>
          <w:strike/>
          <w:color w:val="000000" w:themeColor="text1"/>
        </w:rPr>
        <w:t>Cervid</w:t>
      </w:r>
      <w:r w:rsidR="00C317B2" w:rsidRPr="00A90A37">
        <w:rPr>
          <w:rFonts w:cs="Times New Roman"/>
          <w:color w:val="000000" w:themeColor="text1"/>
        </w:rPr>
        <w:t xml:space="preserve"> </w:t>
      </w:r>
      <w:r w:rsidR="00C317B2" w:rsidRPr="003467D8">
        <w:rPr>
          <w:rFonts w:cs="Times New Roman"/>
          <w:strike/>
          <w:color w:val="000000" w:themeColor="text1"/>
        </w:rPr>
        <w:t>f</w:t>
      </w:r>
      <w:r w:rsidR="003467D8" w:rsidRPr="003467D8">
        <w:rPr>
          <w:rFonts w:cs="Times New Roman"/>
          <w:color w:val="000000" w:themeColor="text1"/>
          <w:u w:val="single"/>
        </w:rPr>
        <w:t>F</w:t>
      </w:r>
      <w:r w:rsidR="00C317B2" w:rsidRPr="00A90A37">
        <w:rPr>
          <w:rFonts w:cs="Times New Roman"/>
          <w:color w:val="000000" w:themeColor="text1"/>
        </w:rPr>
        <w:t xml:space="preserve">acility may receive </w:t>
      </w:r>
      <w:r w:rsidR="00C317B2" w:rsidRPr="005D1CC1">
        <w:rPr>
          <w:rFonts w:cs="Times New Roman"/>
          <w:strike/>
          <w:color w:val="000000" w:themeColor="text1"/>
        </w:rPr>
        <w:t>animals</w:t>
      </w:r>
      <w:r w:rsidR="00C317B2" w:rsidRPr="00A90A37">
        <w:rPr>
          <w:rFonts w:cs="Times New Roman"/>
          <w:color w:val="000000" w:themeColor="text1"/>
        </w:rPr>
        <w:t xml:space="preserve"> </w:t>
      </w:r>
      <w:r w:rsidR="005D1CC1">
        <w:rPr>
          <w:rFonts w:cs="Times New Roman"/>
          <w:color w:val="000000" w:themeColor="text1"/>
          <w:u w:val="single"/>
        </w:rPr>
        <w:t xml:space="preserve">Captive </w:t>
      </w:r>
      <w:r w:rsidR="00856F79">
        <w:rPr>
          <w:rFonts w:cs="Times New Roman"/>
          <w:color w:val="000000" w:themeColor="text1"/>
          <w:u w:val="single"/>
        </w:rPr>
        <w:t>Cervid</w:t>
      </w:r>
      <w:r w:rsidR="005D1CC1">
        <w:rPr>
          <w:rFonts w:cs="Times New Roman"/>
          <w:color w:val="000000" w:themeColor="text1"/>
          <w:u w:val="single"/>
        </w:rPr>
        <w:t xml:space="preserve">s </w:t>
      </w:r>
      <w:r w:rsidR="00C317B2" w:rsidRPr="00A90A37">
        <w:rPr>
          <w:rFonts w:cs="Times New Roman"/>
          <w:color w:val="000000" w:themeColor="text1"/>
        </w:rPr>
        <w:t>coming from a herd within the state</w:t>
      </w:r>
      <w:r w:rsidR="00472A86" w:rsidRPr="00A90A37">
        <w:rPr>
          <w:rFonts w:cs="Times New Roman"/>
          <w:color w:val="000000" w:themeColor="text1"/>
        </w:rPr>
        <w:t>,</w:t>
      </w:r>
      <w:r w:rsidR="00C317B2" w:rsidRPr="00A90A37">
        <w:rPr>
          <w:rFonts w:cs="Times New Roman"/>
          <w:color w:val="000000" w:themeColor="text1"/>
        </w:rPr>
        <w:t xml:space="preserve"> only if the proposed transfer is from a herd that has an ongoing and appropriate CWD surveillance record for at least </w:t>
      </w:r>
      <w:r w:rsidR="008D59CF" w:rsidRPr="00A90A37">
        <w:rPr>
          <w:rFonts w:cs="Times New Roman"/>
          <w:color w:val="000000" w:themeColor="text1"/>
        </w:rPr>
        <w:t>sixty (</w:t>
      </w:r>
      <w:r w:rsidR="00C317B2" w:rsidRPr="00A90A37">
        <w:rPr>
          <w:rFonts w:cs="Times New Roman"/>
          <w:color w:val="000000" w:themeColor="text1"/>
        </w:rPr>
        <w:t>60</w:t>
      </w:r>
      <w:r w:rsidR="008D59CF" w:rsidRPr="00A90A37">
        <w:rPr>
          <w:rFonts w:cs="Times New Roman"/>
          <w:color w:val="000000" w:themeColor="text1"/>
        </w:rPr>
        <w:t>)</w:t>
      </w:r>
      <w:r w:rsidR="00C317B2" w:rsidRPr="00A90A37">
        <w:rPr>
          <w:rFonts w:cs="Times New Roman"/>
          <w:color w:val="000000" w:themeColor="text1"/>
        </w:rPr>
        <w:t xml:space="preserve"> months. </w:t>
      </w:r>
    </w:p>
    <w:p w14:paraId="4115466A" w14:textId="346FE8FD" w:rsidR="002B00AF" w:rsidRPr="00A90A37" w:rsidRDefault="00C317B2" w:rsidP="006A3C05">
      <w:pPr>
        <w:ind w:firstLine="360"/>
        <w:jc w:val="both"/>
        <w:rPr>
          <w:rFonts w:cs="Times New Roman"/>
          <w:color w:val="000000" w:themeColor="text1"/>
        </w:rPr>
      </w:pPr>
      <w:r w:rsidRPr="00A90A37">
        <w:rPr>
          <w:rFonts w:cs="Times New Roman"/>
          <w:color w:val="000000" w:themeColor="text1"/>
        </w:rPr>
        <w:t xml:space="preserve">If a licensee has a monitoring program which has been in effect for at least </w:t>
      </w:r>
      <w:r w:rsidR="00FD398D" w:rsidRPr="00A90A37">
        <w:rPr>
          <w:rFonts w:cs="Times New Roman"/>
          <w:color w:val="000000" w:themeColor="text1"/>
        </w:rPr>
        <w:t>thirty-six (</w:t>
      </w:r>
      <w:r w:rsidRPr="00A90A37">
        <w:rPr>
          <w:rFonts w:cs="Times New Roman"/>
          <w:color w:val="000000" w:themeColor="text1"/>
        </w:rPr>
        <w:t>36</w:t>
      </w:r>
      <w:r w:rsidR="00FD398D" w:rsidRPr="00A90A37">
        <w:rPr>
          <w:rFonts w:cs="Times New Roman"/>
          <w:color w:val="000000" w:themeColor="text1"/>
        </w:rPr>
        <w:t>)</w:t>
      </w:r>
      <w:r w:rsidRPr="00A90A37">
        <w:rPr>
          <w:rFonts w:cs="Times New Roman"/>
          <w:color w:val="000000" w:themeColor="text1"/>
        </w:rPr>
        <w:t xml:space="preserve"> months, the </w:t>
      </w:r>
      <w:r w:rsidR="0072005D" w:rsidRPr="00A90A37">
        <w:rPr>
          <w:rFonts w:cs="Times New Roman"/>
        </w:rPr>
        <w:t>D</w:t>
      </w:r>
      <w:r w:rsidR="004F1059" w:rsidRPr="00A90A37">
        <w:rPr>
          <w:rFonts w:cs="Times New Roman"/>
        </w:rPr>
        <w:t>epartment</w:t>
      </w:r>
      <w:r w:rsidR="004F1059" w:rsidRPr="00A90A37">
        <w:rPr>
          <w:rFonts w:cs="Times New Roman"/>
          <w:color w:val="FF0000"/>
        </w:rPr>
        <w:t xml:space="preserve"> </w:t>
      </w:r>
      <w:r w:rsidR="003C0F66" w:rsidRPr="00A90A37">
        <w:rPr>
          <w:rFonts w:cs="Times New Roman"/>
          <w:color w:val="000000" w:themeColor="text1"/>
        </w:rPr>
        <w:t>may</w:t>
      </w:r>
      <w:r w:rsidRPr="00A90A37">
        <w:rPr>
          <w:rFonts w:cs="Times New Roman"/>
          <w:color w:val="000000" w:themeColor="text1"/>
        </w:rPr>
        <w:t xml:space="preserve"> approve intrastate movement</w:t>
      </w:r>
      <w:r w:rsidR="00DD7D0F" w:rsidRPr="00A90A37">
        <w:rPr>
          <w:rFonts w:cs="Times New Roman"/>
          <w:color w:val="000000" w:themeColor="text1"/>
        </w:rPr>
        <w:t xml:space="preserve"> </w:t>
      </w:r>
      <w:r w:rsidR="009E315E">
        <w:rPr>
          <w:rFonts w:cs="Times New Roman"/>
          <w:color w:val="000000" w:themeColor="text1"/>
          <w:u w:val="single"/>
        </w:rPr>
        <w:t xml:space="preserve">of Captive </w:t>
      </w:r>
      <w:r w:rsidR="00856F79">
        <w:rPr>
          <w:rFonts w:cs="Times New Roman"/>
          <w:color w:val="000000" w:themeColor="text1"/>
          <w:u w:val="single"/>
        </w:rPr>
        <w:t>Cervid</w:t>
      </w:r>
      <w:r w:rsidR="009E315E">
        <w:rPr>
          <w:rFonts w:cs="Times New Roman"/>
          <w:color w:val="000000" w:themeColor="text1"/>
          <w:u w:val="single"/>
        </w:rPr>
        <w:t xml:space="preserve">s </w:t>
      </w:r>
      <w:r w:rsidR="00DD7D0F" w:rsidRPr="00A90A37">
        <w:rPr>
          <w:rFonts w:cs="Times New Roman"/>
          <w:color w:val="000000" w:themeColor="text1"/>
        </w:rPr>
        <w:t xml:space="preserve">to a </w:t>
      </w:r>
      <w:r w:rsidR="00703971">
        <w:rPr>
          <w:rFonts w:cs="Times New Roman"/>
          <w:color w:val="000000" w:themeColor="text1"/>
          <w:u w:val="single"/>
        </w:rPr>
        <w:t>Class II Shooting P</w:t>
      </w:r>
      <w:r w:rsidR="00DD7D0F" w:rsidRPr="00A90A37">
        <w:rPr>
          <w:rFonts w:cs="Times New Roman"/>
          <w:color w:val="000000" w:themeColor="text1"/>
          <w:u w:val="single"/>
        </w:rPr>
        <w:t>reserve</w:t>
      </w:r>
      <w:r w:rsidRPr="00A90A37">
        <w:rPr>
          <w:rFonts w:cs="Times New Roman"/>
          <w:color w:val="000000" w:themeColor="text1"/>
        </w:rPr>
        <w:t xml:space="preserve"> </w:t>
      </w:r>
      <w:r w:rsidRPr="00A90A37">
        <w:rPr>
          <w:rFonts w:cs="Times New Roman"/>
          <w:strike/>
          <w:color w:val="000000" w:themeColor="text1"/>
        </w:rPr>
        <w:t xml:space="preserve">of </w:t>
      </w:r>
      <w:r w:rsidR="00856F79">
        <w:rPr>
          <w:rFonts w:cs="Times New Roman"/>
          <w:strike/>
          <w:color w:val="000000" w:themeColor="text1"/>
        </w:rPr>
        <w:t>Cervid</w:t>
      </w:r>
      <w:r w:rsidRPr="00A90A37">
        <w:rPr>
          <w:rFonts w:cs="Times New Roman"/>
          <w:strike/>
          <w:color w:val="000000" w:themeColor="text1"/>
        </w:rPr>
        <w:t>s</w:t>
      </w:r>
      <w:r w:rsidRPr="00A90A37">
        <w:rPr>
          <w:rFonts w:cs="Times New Roman"/>
          <w:color w:val="000000" w:themeColor="text1"/>
        </w:rPr>
        <w:t xml:space="preserve"> from the </w:t>
      </w:r>
      <w:r w:rsidRPr="003467D8">
        <w:rPr>
          <w:rFonts w:cs="Times New Roman"/>
          <w:strike/>
          <w:color w:val="000000" w:themeColor="text1"/>
        </w:rPr>
        <w:t>f</w:t>
      </w:r>
      <w:r w:rsidR="003467D8" w:rsidRPr="003467D8">
        <w:rPr>
          <w:rFonts w:cs="Times New Roman"/>
          <w:color w:val="000000" w:themeColor="text1"/>
          <w:u w:val="single"/>
        </w:rPr>
        <w:t>F</w:t>
      </w:r>
      <w:r w:rsidRPr="00A90A37">
        <w:rPr>
          <w:rFonts w:cs="Times New Roman"/>
          <w:color w:val="000000" w:themeColor="text1"/>
        </w:rPr>
        <w:t>acility’s herd on a case</w:t>
      </w:r>
      <w:r w:rsidR="00DD7D0F" w:rsidRPr="00A90A37">
        <w:rPr>
          <w:rFonts w:cs="Times New Roman"/>
          <w:color w:val="000000" w:themeColor="text1"/>
        </w:rPr>
        <w:t>-</w:t>
      </w:r>
      <w:r w:rsidRPr="00A90A37">
        <w:rPr>
          <w:rFonts w:cs="Times New Roman"/>
          <w:color w:val="000000" w:themeColor="text1"/>
        </w:rPr>
        <w:t>by</w:t>
      </w:r>
      <w:r w:rsidR="00DD7D0F" w:rsidRPr="00A90A37">
        <w:rPr>
          <w:rFonts w:cs="Times New Roman"/>
          <w:color w:val="000000" w:themeColor="text1"/>
        </w:rPr>
        <w:t>-</w:t>
      </w:r>
      <w:r w:rsidRPr="00A90A37">
        <w:rPr>
          <w:rFonts w:cs="Times New Roman"/>
          <w:color w:val="000000" w:themeColor="text1"/>
        </w:rPr>
        <w:t>case basis</w:t>
      </w:r>
      <w:r w:rsidR="003661D2" w:rsidRPr="00A90A37">
        <w:rPr>
          <w:rFonts w:cs="Times New Roman"/>
          <w:color w:val="000000" w:themeColor="text1"/>
        </w:rPr>
        <w:t>,</w:t>
      </w:r>
      <w:r w:rsidR="003C0F66" w:rsidRPr="00A90A37">
        <w:rPr>
          <w:rFonts w:cs="Times New Roman"/>
          <w:color w:val="000000" w:themeColor="text1"/>
        </w:rPr>
        <w:t xml:space="preserve"> only after reviewing </w:t>
      </w:r>
      <w:r w:rsidR="003C0F66" w:rsidRPr="004B670E">
        <w:rPr>
          <w:rFonts w:cs="Times New Roman"/>
          <w:strike/>
          <w:color w:val="000000" w:themeColor="text1"/>
        </w:rPr>
        <w:t>a</w:t>
      </w:r>
      <w:r w:rsidR="003C0F66" w:rsidRPr="00A90A37">
        <w:rPr>
          <w:rFonts w:cs="Times New Roman"/>
          <w:color w:val="000000" w:themeColor="text1"/>
        </w:rPr>
        <w:t xml:space="preserve"> </w:t>
      </w:r>
      <w:r w:rsidR="004B670E">
        <w:rPr>
          <w:rFonts w:cs="Times New Roman"/>
          <w:color w:val="000000" w:themeColor="text1"/>
          <w:u w:val="single"/>
        </w:rPr>
        <w:t>the</w:t>
      </w:r>
      <w:r w:rsidR="004B670E" w:rsidRPr="003467D8">
        <w:rPr>
          <w:rFonts w:cs="Times New Roman"/>
          <w:color w:val="000000" w:themeColor="text1"/>
        </w:rPr>
        <w:t xml:space="preserve"> </w:t>
      </w:r>
      <w:r w:rsidR="003467D8" w:rsidRPr="003467D8">
        <w:rPr>
          <w:rFonts w:cs="Times New Roman"/>
          <w:strike/>
          <w:color w:val="000000" w:themeColor="text1"/>
        </w:rPr>
        <w:t>f</w:t>
      </w:r>
      <w:r w:rsidR="003467D8" w:rsidRPr="003467D8">
        <w:rPr>
          <w:rFonts w:cs="Times New Roman"/>
          <w:color w:val="000000" w:themeColor="text1"/>
          <w:u w:val="single"/>
        </w:rPr>
        <w:t>F</w:t>
      </w:r>
      <w:r w:rsidR="003C0F66" w:rsidRPr="00A90A37">
        <w:rPr>
          <w:rFonts w:cs="Times New Roman"/>
          <w:color w:val="000000" w:themeColor="text1"/>
        </w:rPr>
        <w:t>acility’s monitoring records</w:t>
      </w:r>
      <w:r w:rsidRPr="00A90A37">
        <w:rPr>
          <w:rFonts w:cs="Times New Roman"/>
          <w:color w:val="000000" w:themeColor="text1"/>
        </w:rPr>
        <w:t xml:space="preserve">. </w:t>
      </w:r>
    </w:p>
    <w:p w14:paraId="683B3A61" w14:textId="414D94AA" w:rsidR="00C317B2"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397DD3" w:rsidRPr="00A90A37">
        <w:rPr>
          <w:rFonts w:cs="Times New Roman"/>
          <w:color w:val="000000" w:themeColor="text1"/>
        </w:rPr>
        <w:t>.</w:t>
      </w:r>
      <w:r w:rsidR="00C42D3D" w:rsidRPr="00A90A37">
        <w:rPr>
          <w:rFonts w:cs="Times New Roman"/>
          <w:color w:val="000000" w:themeColor="text1"/>
        </w:rPr>
        <w:t>6</w:t>
      </w:r>
      <w:r w:rsidR="00397DD3" w:rsidRPr="00A90A37">
        <w:rPr>
          <w:rFonts w:cs="Times New Roman"/>
          <w:color w:val="000000" w:themeColor="text1"/>
        </w:rPr>
        <w:t>.</w:t>
      </w:r>
      <w:r w:rsidR="006F1956" w:rsidRPr="00A90A37">
        <w:rPr>
          <w:rFonts w:cs="Times New Roman"/>
          <w:color w:val="000000" w:themeColor="text1"/>
        </w:rPr>
        <w:t xml:space="preserve">  </w:t>
      </w:r>
      <w:r w:rsidR="00C317B2" w:rsidRPr="00A90A37">
        <w:rPr>
          <w:rFonts w:cs="Times New Roman"/>
          <w:color w:val="000000" w:themeColor="text1"/>
        </w:rPr>
        <w:t xml:space="preserve">A </w:t>
      </w:r>
      <w:r w:rsidR="00C317B2" w:rsidRPr="003055DF">
        <w:rPr>
          <w:rFonts w:cs="Times New Roman"/>
          <w:strike/>
          <w:color w:val="000000" w:themeColor="text1"/>
        </w:rPr>
        <w:t xml:space="preserve">captive </w:t>
      </w:r>
      <w:r w:rsidR="00856F79">
        <w:rPr>
          <w:rFonts w:cs="Times New Roman"/>
          <w:strike/>
          <w:color w:val="000000" w:themeColor="text1"/>
        </w:rPr>
        <w:t>Cervid</w:t>
      </w:r>
      <w:r w:rsidR="00C317B2" w:rsidRPr="00A90A37">
        <w:rPr>
          <w:rFonts w:cs="Times New Roman"/>
          <w:color w:val="000000" w:themeColor="text1"/>
        </w:rPr>
        <w:t xml:space="preserve"> </w:t>
      </w:r>
      <w:r w:rsidR="00C317B2" w:rsidRPr="003467D8">
        <w:rPr>
          <w:rFonts w:cs="Times New Roman"/>
          <w:strike/>
          <w:color w:val="000000" w:themeColor="text1"/>
        </w:rPr>
        <w:t>f</w:t>
      </w:r>
      <w:r w:rsidR="003467D8" w:rsidRPr="003467D8">
        <w:rPr>
          <w:rFonts w:cs="Times New Roman"/>
          <w:color w:val="000000" w:themeColor="text1"/>
          <w:u w:val="single"/>
        </w:rPr>
        <w:t>F</w:t>
      </w:r>
      <w:r w:rsidR="00C317B2" w:rsidRPr="00A90A37">
        <w:rPr>
          <w:rFonts w:cs="Times New Roman"/>
          <w:color w:val="000000" w:themeColor="text1"/>
        </w:rPr>
        <w:t>acility in th</w:t>
      </w:r>
      <w:r w:rsidR="003F3C5D" w:rsidRPr="00A90A37">
        <w:rPr>
          <w:rFonts w:cs="Times New Roman"/>
          <w:color w:val="000000" w:themeColor="text1"/>
        </w:rPr>
        <w:t>e</w:t>
      </w:r>
      <w:r w:rsidR="00C317B2" w:rsidRPr="00A90A37">
        <w:rPr>
          <w:rFonts w:cs="Times New Roman"/>
          <w:color w:val="000000" w:themeColor="text1"/>
        </w:rPr>
        <w:t xml:space="preserve"> state </w:t>
      </w:r>
      <w:r w:rsidR="008D59CF" w:rsidRPr="00FE366E">
        <w:rPr>
          <w:rFonts w:cs="Times New Roman"/>
          <w:strike/>
          <w:color w:val="000000" w:themeColor="text1"/>
        </w:rPr>
        <w:t>shall</w:t>
      </w:r>
      <w:r w:rsidR="00C317B2" w:rsidRPr="00A90A37">
        <w:rPr>
          <w:rFonts w:cs="Times New Roman"/>
          <w:color w:val="000000" w:themeColor="text1"/>
        </w:rPr>
        <w:t xml:space="preserve"> </w:t>
      </w:r>
      <w:r w:rsidR="00FE366E">
        <w:rPr>
          <w:rFonts w:cs="Times New Roman"/>
          <w:color w:val="000000" w:themeColor="text1"/>
          <w:u w:val="single"/>
        </w:rPr>
        <w:t xml:space="preserve">may </w:t>
      </w:r>
      <w:r w:rsidR="00C317B2" w:rsidRPr="00A90A37">
        <w:rPr>
          <w:rFonts w:cs="Times New Roman"/>
          <w:color w:val="000000" w:themeColor="text1"/>
        </w:rPr>
        <w:t>not receive</w:t>
      </w:r>
      <w:r w:rsidR="00064706" w:rsidRPr="00A90A37">
        <w:rPr>
          <w:rFonts w:cs="Times New Roman"/>
          <w:color w:val="000000" w:themeColor="text1"/>
          <w:u w:val="single"/>
        </w:rPr>
        <w:t>, transport, sell, or distribute</w:t>
      </w:r>
      <w:r w:rsidR="00064706" w:rsidRPr="00A90A37">
        <w:rPr>
          <w:rFonts w:cs="Times New Roman"/>
          <w:color w:val="000000" w:themeColor="text1"/>
        </w:rPr>
        <w:t xml:space="preserve"> </w:t>
      </w:r>
      <w:r w:rsidR="00C317B2" w:rsidRPr="00A90A37">
        <w:rPr>
          <w:rFonts w:cs="Times New Roman"/>
          <w:color w:val="000000" w:themeColor="text1"/>
        </w:rPr>
        <w:t xml:space="preserve"> live </w:t>
      </w:r>
      <w:r w:rsidR="00C317B2" w:rsidRPr="003467D8">
        <w:rPr>
          <w:rFonts w:cs="Times New Roman"/>
          <w:strike/>
          <w:color w:val="000000" w:themeColor="text1"/>
        </w:rPr>
        <w:t>c</w:t>
      </w:r>
      <w:r w:rsidR="003467D8" w:rsidRPr="003467D8">
        <w:rPr>
          <w:rFonts w:cs="Times New Roman"/>
          <w:color w:val="000000" w:themeColor="text1"/>
          <w:u w:val="single"/>
        </w:rPr>
        <w:t>C</w:t>
      </w:r>
      <w:r w:rsidR="00C317B2" w:rsidRPr="00A90A37">
        <w:rPr>
          <w:rFonts w:cs="Times New Roman"/>
          <w:color w:val="000000" w:themeColor="text1"/>
        </w:rPr>
        <w:t xml:space="preserve">aptive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C317B2" w:rsidRPr="00A90A37">
        <w:rPr>
          <w:rFonts w:cs="Times New Roman"/>
          <w:color w:val="000000" w:themeColor="text1"/>
        </w:rPr>
        <w:t>s</w:t>
      </w:r>
      <w:r w:rsidR="00E54E98">
        <w:rPr>
          <w:rFonts w:cs="Times New Roman"/>
          <w:color w:val="000000" w:themeColor="text1"/>
        </w:rPr>
        <w:t>,</w:t>
      </w:r>
      <w:r w:rsidR="00C317B2" w:rsidRPr="00A90A37">
        <w:rPr>
          <w:rFonts w:cs="Times New Roman"/>
          <w:color w:val="000000" w:themeColor="text1"/>
        </w:rPr>
        <w:t xml:space="preserve"> </w:t>
      </w:r>
      <w:r w:rsidR="00C317B2" w:rsidRPr="00686E3C">
        <w:rPr>
          <w:rFonts w:cs="Times New Roman"/>
          <w:strike/>
          <w:color w:val="000000" w:themeColor="text1"/>
        </w:rPr>
        <w:t>or</w:t>
      </w:r>
      <w:r w:rsidR="00C317B2" w:rsidRPr="00A90A37">
        <w:rPr>
          <w:rFonts w:cs="Times New Roman"/>
          <w:color w:val="000000" w:themeColor="text1"/>
        </w:rPr>
        <w:t xml:space="preserve"> any byproduct thereof</w:t>
      </w:r>
      <w:r w:rsidR="00C317B2" w:rsidRPr="00686E3C">
        <w:rPr>
          <w:rFonts w:cs="Times New Roman"/>
          <w:color w:val="000000" w:themeColor="text1"/>
          <w:u w:val="single"/>
        </w:rPr>
        <w:t>,</w:t>
      </w:r>
      <w:r w:rsidR="00C317B2" w:rsidRPr="00A90A37">
        <w:rPr>
          <w:rFonts w:cs="Times New Roman"/>
          <w:color w:val="000000" w:themeColor="text1"/>
        </w:rPr>
        <w:t xml:space="preserve"> or </w:t>
      </w:r>
      <w:r w:rsidR="00C317B2" w:rsidRPr="003467D8">
        <w:rPr>
          <w:rFonts w:cs="Times New Roman"/>
          <w:strike/>
          <w:color w:val="000000" w:themeColor="text1"/>
        </w:rPr>
        <w:t>c</w:t>
      </w:r>
      <w:r w:rsidR="003467D8" w:rsidRPr="003467D8">
        <w:rPr>
          <w:rFonts w:cs="Times New Roman"/>
          <w:color w:val="000000" w:themeColor="text1"/>
          <w:u w:val="single"/>
        </w:rPr>
        <w:t>C</w:t>
      </w:r>
      <w:r w:rsidR="00C317B2" w:rsidRPr="00A90A37">
        <w:rPr>
          <w:rFonts w:cs="Times New Roman"/>
          <w:color w:val="000000" w:themeColor="text1"/>
        </w:rPr>
        <w:t xml:space="preserve">aptive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C317B2" w:rsidRPr="00A90A37">
        <w:rPr>
          <w:rFonts w:cs="Times New Roman"/>
          <w:color w:val="000000" w:themeColor="text1"/>
        </w:rPr>
        <w:t xml:space="preserve"> genetic materials from a </w:t>
      </w:r>
      <w:r w:rsidR="00C317B2" w:rsidRPr="003055DF">
        <w:rPr>
          <w:rFonts w:cs="Times New Roman"/>
          <w:strike/>
          <w:color w:val="000000" w:themeColor="text1"/>
        </w:rPr>
        <w:t xml:space="preserve">captive </w:t>
      </w:r>
      <w:r w:rsidR="00856F79">
        <w:rPr>
          <w:rFonts w:cs="Times New Roman"/>
          <w:strike/>
          <w:color w:val="000000" w:themeColor="text1"/>
        </w:rPr>
        <w:t>Cervid</w:t>
      </w:r>
      <w:r w:rsidR="00C317B2" w:rsidRPr="00A90A37">
        <w:rPr>
          <w:rFonts w:cs="Times New Roman"/>
          <w:color w:val="000000" w:themeColor="text1"/>
        </w:rPr>
        <w:t xml:space="preserve"> </w:t>
      </w:r>
      <w:r w:rsidR="00C317B2" w:rsidRPr="003467D8">
        <w:rPr>
          <w:rFonts w:cs="Times New Roman"/>
          <w:strike/>
          <w:color w:val="000000" w:themeColor="text1"/>
        </w:rPr>
        <w:t>f</w:t>
      </w:r>
      <w:r w:rsidR="003467D8" w:rsidRPr="003467D8">
        <w:rPr>
          <w:rFonts w:cs="Times New Roman"/>
          <w:color w:val="000000" w:themeColor="text1"/>
          <w:u w:val="single"/>
        </w:rPr>
        <w:t>F</w:t>
      </w:r>
      <w:r w:rsidR="00C317B2" w:rsidRPr="00A90A37">
        <w:rPr>
          <w:rFonts w:cs="Times New Roman"/>
          <w:color w:val="000000" w:themeColor="text1"/>
        </w:rPr>
        <w:t>acility that has had a confirmed CWD or TB p</w:t>
      </w:r>
      <w:r w:rsidR="00112A74" w:rsidRPr="00A90A37">
        <w:rPr>
          <w:rFonts w:cs="Times New Roman"/>
          <w:color w:val="000000" w:themeColor="text1"/>
        </w:rPr>
        <w:t xml:space="preserve">ositive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112A74" w:rsidRPr="00A90A37">
        <w:rPr>
          <w:rFonts w:cs="Times New Roman"/>
          <w:color w:val="000000" w:themeColor="text1"/>
        </w:rPr>
        <w:t xml:space="preserve"> in the last </w:t>
      </w:r>
      <w:r w:rsidR="008D59CF" w:rsidRPr="00A90A37">
        <w:rPr>
          <w:rFonts w:cs="Times New Roman"/>
          <w:color w:val="000000" w:themeColor="text1"/>
        </w:rPr>
        <w:t>sixty (</w:t>
      </w:r>
      <w:r w:rsidR="00112A74" w:rsidRPr="00A90A37">
        <w:rPr>
          <w:rFonts w:cs="Times New Roman"/>
          <w:color w:val="000000" w:themeColor="text1"/>
        </w:rPr>
        <w:t>60</w:t>
      </w:r>
      <w:r w:rsidR="008D59CF" w:rsidRPr="00A90A37">
        <w:rPr>
          <w:rFonts w:cs="Times New Roman"/>
          <w:color w:val="000000" w:themeColor="text1"/>
        </w:rPr>
        <w:t>)</w:t>
      </w:r>
      <w:r w:rsidR="00AF1B51" w:rsidRPr="00A90A37">
        <w:rPr>
          <w:rFonts w:cs="Times New Roman"/>
          <w:color w:val="000000" w:themeColor="text1"/>
        </w:rPr>
        <w:t xml:space="preserve"> months, </w:t>
      </w:r>
      <w:r w:rsidR="00AF1B51" w:rsidRPr="009D6408">
        <w:rPr>
          <w:rFonts w:cs="Times New Roman"/>
          <w:color w:val="000000" w:themeColor="text1"/>
        </w:rPr>
        <w:t>or</w:t>
      </w:r>
      <w:r w:rsidR="00AF1B51" w:rsidRPr="00A90A37">
        <w:rPr>
          <w:rFonts w:cs="Times New Roman"/>
          <w:color w:val="000000" w:themeColor="text1"/>
        </w:rPr>
        <w:t xml:space="preserve"> </w:t>
      </w:r>
      <w:r w:rsidR="00AF1B51" w:rsidRPr="00A90A37">
        <w:rPr>
          <w:rFonts w:cs="Times New Roman"/>
          <w:color w:val="000000" w:themeColor="text1"/>
          <w:u w:val="single"/>
        </w:rPr>
        <w:t>from</w:t>
      </w:r>
      <w:r w:rsidR="00064706" w:rsidRPr="00A90A37">
        <w:rPr>
          <w:rFonts w:cs="Times New Roman"/>
          <w:color w:val="000000" w:themeColor="text1"/>
          <w:u w:val="single"/>
        </w:rPr>
        <w:t xml:space="preserve"> any source</w:t>
      </w:r>
      <w:r w:rsidR="00AF1B51" w:rsidRPr="00A90A37">
        <w:rPr>
          <w:rFonts w:cs="Times New Roman"/>
          <w:color w:val="000000" w:themeColor="text1"/>
        </w:rPr>
        <w:t xml:space="preserve"> </w:t>
      </w:r>
      <w:r w:rsidR="00AF1B51" w:rsidRPr="00A90A37">
        <w:rPr>
          <w:rFonts w:cs="Times New Roman"/>
          <w:strike/>
          <w:color w:val="000000" w:themeColor="text1"/>
        </w:rPr>
        <w:t xml:space="preserve">an out-of-state captive </w:t>
      </w:r>
      <w:r w:rsidR="00856F79">
        <w:rPr>
          <w:rFonts w:cs="Times New Roman"/>
          <w:strike/>
          <w:color w:val="000000" w:themeColor="text1"/>
        </w:rPr>
        <w:t>Cervid</w:t>
      </w:r>
      <w:r w:rsidR="00AF1B51" w:rsidRPr="00A90A37">
        <w:rPr>
          <w:rFonts w:cs="Times New Roman"/>
          <w:strike/>
          <w:color w:val="000000" w:themeColor="text1"/>
        </w:rPr>
        <w:t xml:space="preserve"> facility</w:t>
      </w:r>
      <w:r w:rsidR="00AF1B51" w:rsidRPr="00A90A37">
        <w:rPr>
          <w:rFonts w:cs="Times New Roman"/>
          <w:color w:val="000000" w:themeColor="text1"/>
        </w:rPr>
        <w:t xml:space="preserve"> which is located within a fifteen (15) mile radius of a confirmed CWD or TB positive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AF1B51" w:rsidRPr="00A90A37">
        <w:rPr>
          <w:rFonts w:cs="Times New Roman"/>
          <w:color w:val="000000" w:themeColor="text1"/>
        </w:rPr>
        <w:t xml:space="preserve"> in the last sixty (60) months.</w:t>
      </w:r>
      <w:r w:rsidR="00024577" w:rsidRPr="00A90A37">
        <w:rPr>
          <w:rFonts w:cs="Times New Roman"/>
          <w:color w:val="000000" w:themeColor="text1"/>
        </w:rPr>
        <w:t xml:space="preserve"> </w:t>
      </w:r>
    </w:p>
    <w:p w14:paraId="433B8E54" w14:textId="1647B52F" w:rsidR="0008657E"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A56B6F" w:rsidRPr="00A90A37">
        <w:rPr>
          <w:rFonts w:cs="Times New Roman"/>
          <w:color w:val="000000" w:themeColor="text1"/>
        </w:rPr>
        <w:t>.</w:t>
      </w:r>
      <w:r w:rsidR="00B748EF" w:rsidRPr="00A90A37">
        <w:rPr>
          <w:rFonts w:cs="Times New Roman"/>
          <w:color w:val="000000" w:themeColor="text1"/>
        </w:rPr>
        <w:t>7</w:t>
      </w:r>
      <w:r w:rsidR="00A56B6F" w:rsidRPr="00A90A37">
        <w:rPr>
          <w:rFonts w:cs="Times New Roman"/>
          <w:color w:val="000000" w:themeColor="text1"/>
        </w:rPr>
        <w:t>.</w:t>
      </w:r>
      <w:r w:rsidR="006F1956" w:rsidRPr="00A90A37">
        <w:rPr>
          <w:rFonts w:cs="Times New Roman"/>
          <w:color w:val="000000" w:themeColor="text1"/>
        </w:rPr>
        <w:t xml:space="preserve">  </w:t>
      </w:r>
      <w:r w:rsidR="0008657E" w:rsidRPr="00A90A37">
        <w:rPr>
          <w:rFonts w:cs="Times New Roman"/>
          <w:color w:val="000000" w:themeColor="text1"/>
        </w:rPr>
        <w:t xml:space="preserve">All </w:t>
      </w:r>
      <w:r w:rsidR="00AB4330">
        <w:rPr>
          <w:rFonts w:cs="Times New Roman"/>
          <w:color w:val="000000" w:themeColor="text1"/>
          <w:u w:val="single"/>
        </w:rPr>
        <w:t>Captive C</w:t>
      </w:r>
      <w:r w:rsidR="003467D8">
        <w:rPr>
          <w:rFonts w:cs="Times New Roman"/>
          <w:strike/>
          <w:color w:val="000000" w:themeColor="text1"/>
        </w:rPr>
        <w:t>c</w:t>
      </w:r>
      <w:r w:rsidR="00856F79" w:rsidRPr="003467D8">
        <w:rPr>
          <w:rFonts w:cs="Times New Roman"/>
          <w:color w:val="000000" w:themeColor="text1"/>
        </w:rPr>
        <w:t>ervid</w:t>
      </w:r>
      <w:r w:rsidR="0008657E" w:rsidRPr="003467D8">
        <w:rPr>
          <w:rFonts w:cs="Times New Roman"/>
          <w:color w:val="000000" w:themeColor="text1"/>
        </w:rPr>
        <w:t>s</w:t>
      </w:r>
      <w:r w:rsidR="0008657E" w:rsidRPr="00A90A37">
        <w:rPr>
          <w:rFonts w:cs="Times New Roman"/>
          <w:color w:val="000000" w:themeColor="text1"/>
        </w:rPr>
        <w:t xml:space="preserve"> sold or transferred from a licensed </w:t>
      </w:r>
      <w:r w:rsidR="0008657E" w:rsidRPr="003055DF">
        <w:rPr>
          <w:rFonts w:cs="Times New Roman"/>
          <w:strike/>
          <w:color w:val="000000" w:themeColor="text1"/>
        </w:rPr>
        <w:t xml:space="preserve">captive </w:t>
      </w:r>
      <w:r w:rsidR="00856F79">
        <w:rPr>
          <w:rFonts w:cs="Times New Roman"/>
          <w:strike/>
          <w:color w:val="000000" w:themeColor="text1"/>
        </w:rPr>
        <w:t>Cervid</w:t>
      </w:r>
      <w:r w:rsidR="0008657E" w:rsidRPr="00A90A37">
        <w:rPr>
          <w:rFonts w:cs="Times New Roman"/>
          <w:color w:val="000000" w:themeColor="text1"/>
        </w:rPr>
        <w:t xml:space="preserve"> </w:t>
      </w:r>
      <w:r w:rsidR="0008657E" w:rsidRPr="003467D8">
        <w:rPr>
          <w:rFonts w:cs="Times New Roman"/>
          <w:strike/>
          <w:color w:val="000000" w:themeColor="text1"/>
        </w:rPr>
        <w:t>f</w:t>
      </w:r>
      <w:r w:rsidR="003467D8" w:rsidRPr="003467D8">
        <w:rPr>
          <w:rFonts w:cs="Times New Roman"/>
          <w:color w:val="000000" w:themeColor="text1"/>
          <w:u w:val="single"/>
        </w:rPr>
        <w:t>F</w:t>
      </w:r>
      <w:r w:rsidR="0008657E" w:rsidRPr="00A90A37">
        <w:rPr>
          <w:rFonts w:cs="Times New Roman"/>
          <w:color w:val="000000" w:themeColor="text1"/>
        </w:rPr>
        <w:t>acility</w:t>
      </w:r>
      <w:r w:rsidR="003C0F66" w:rsidRPr="00A90A37">
        <w:rPr>
          <w:rFonts w:cs="Times New Roman"/>
          <w:color w:val="000000" w:themeColor="text1"/>
        </w:rPr>
        <w:t xml:space="preserve"> in this state</w:t>
      </w:r>
      <w:r w:rsidR="0008657E" w:rsidRPr="00A90A37">
        <w:rPr>
          <w:rFonts w:cs="Times New Roman"/>
          <w:color w:val="000000" w:themeColor="text1"/>
        </w:rPr>
        <w:t xml:space="preserve"> shall be tested by a W</w:t>
      </w:r>
      <w:r w:rsidR="004C1BA3" w:rsidRPr="00A90A37">
        <w:rPr>
          <w:rFonts w:cs="Times New Roman"/>
          <w:color w:val="000000" w:themeColor="text1"/>
        </w:rPr>
        <w:t>est Virginia</w:t>
      </w:r>
      <w:r w:rsidR="0008657E" w:rsidRPr="00A90A37">
        <w:rPr>
          <w:rFonts w:cs="Times New Roman"/>
          <w:color w:val="000000" w:themeColor="text1"/>
        </w:rPr>
        <w:t xml:space="preserve"> licensed </w:t>
      </w:r>
      <w:r w:rsidR="004C1BA3" w:rsidRPr="00A90A37">
        <w:rPr>
          <w:rFonts w:cs="Times New Roman"/>
          <w:color w:val="000000" w:themeColor="text1"/>
        </w:rPr>
        <w:t xml:space="preserve">and </w:t>
      </w:r>
      <w:r w:rsidR="00996B35" w:rsidRPr="00996B35">
        <w:rPr>
          <w:rFonts w:cs="Times New Roman"/>
          <w:strike/>
          <w:color w:val="000000" w:themeColor="text1"/>
        </w:rPr>
        <w:t>a</w:t>
      </w:r>
      <w:r w:rsidR="003467D8" w:rsidRPr="00996B35">
        <w:rPr>
          <w:rFonts w:cs="Times New Roman"/>
          <w:color w:val="000000" w:themeColor="text1"/>
          <w:u w:val="single"/>
        </w:rPr>
        <w:t>A</w:t>
      </w:r>
      <w:r w:rsidR="00996B35">
        <w:rPr>
          <w:rFonts w:cs="Times New Roman"/>
          <w:color w:val="000000" w:themeColor="text1"/>
        </w:rPr>
        <w:t xml:space="preserve">ccredited </w:t>
      </w:r>
      <w:r w:rsidR="00996B35" w:rsidRPr="00996B35">
        <w:rPr>
          <w:rFonts w:cs="Times New Roman"/>
          <w:strike/>
          <w:color w:val="000000" w:themeColor="text1"/>
        </w:rPr>
        <w:t>v</w:t>
      </w:r>
      <w:r w:rsidR="003467D8">
        <w:rPr>
          <w:rFonts w:cs="Times New Roman"/>
          <w:color w:val="000000" w:themeColor="text1"/>
          <w:u w:val="single"/>
        </w:rPr>
        <w:t>V</w:t>
      </w:r>
      <w:r w:rsidR="0008657E" w:rsidRPr="00A90A37">
        <w:rPr>
          <w:rFonts w:cs="Times New Roman"/>
          <w:color w:val="000000" w:themeColor="text1"/>
        </w:rPr>
        <w:t>eterinarian for any future approved live animal test for CWD prior to movement.</w:t>
      </w:r>
    </w:p>
    <w:p w14:paraId="1D2816BC" w14:textId="0B52DF9A" w:rsidR="00BC29A5" w:rsidRPr="00A90A37" w:rsidRDefault="00BC29A5" w:rsidP="006F1956">
      <w:pPr>
        <w:ind w:firstLine="360"/>
        <w:jc w:val="both"/>
        <w:rPr>
          <w:rFonts w:cs="Times New Roman"/>
          <w:color w:val="FF0000"/>
        </w:rPr>
      </w:pPr>
      <w:r w:rsidRPr="00A90A37">
        <w:rPr>
          <w:rFonts w:cs="Times New Roman"/>
          <w:color w:val="000000" w:themeColor="text1"/>
        </w:rPr>
        <w:t>11.8.</w:t>
      </w:r>
      <w:r w:rsidR="003467D8">
        <w:rPr>
          <w:rFonts w:cs="Times New Roman"/>
          <w:color w:val="000000" w:themeColor="text1"/>
        </w:rPr>
        <w:t xml:space="preserve"> </w:t>
      </w:r>
      <w:r w:rsidRPr="00A90A37">
        <w:rPr>
          <w:rFonts w:cs="Times New Roman"/>
          <w:color w:val="000000" w:themeColor="text1"/>
        </w:rPr>
        <w:t>An authorized representative of the Department shall periodically inspect</w:t>
      </w:r>
      <w:r w:rsidR="00CE07CA">
        <w:rPr>
          <w:rFonts w:cs="Times New Roman"/>
          <w:color w:val="000000" w:themeColor="text1"/>
        </w:rPr>
        <w:t xml:space="preserve"> </w:t>
      </w:r>
      <w:r w:rsidR="00CE07CA">
        <w:rPr>
          <w:rFonts w:cs="Times New Roman"/>
          <w:color w:val="000000" w:themeColor="text1"/>
          <w:u w:val="single"/>
        </w:rPr>
        <w:t>each</w:t>
      </w:r>
      <w:r w:rsidRPr="00A90A37">
        <w:rPr>
          <w:rFonts w:cs="Times New Roman"/>
          <w:color w:val="000000" w:themeColor="text1"/>
        </w:rPr>
        <w:t xml:space="preserve"> </w:t>
      </w:r>
      <w:r w:rsidRPr="003055DF">
        <w:rPr>
          <w:rFonts w:cs="Times New Roman"/>
          <w:strike/>
          <w:color w:val="000000" w:themeColor="text1"/>
        </w:rPr>
        <w:t xml:space="preserve">the captive </w:t>
      </w:r>
      <w:r w:rsidR="00856F79">
        <w:rPr>
          <w:rFonts w:cs="Times New Roman"/>
          <w:strike/>
          <w:color w:val="000000" w:themeColor="text1"/>
        </w:rPr>
        <w:t>Cervid</w:t>
      </w:r>
      <w:r w:rsidRPr="00A90A37">
        <w:rPr>
          <w:rFonts w:cs="Times New Roman"/>
          <w:color w:val="000000" w:themeColor="text1"/>
        </w:rPr>
        <w:t xml:space="preserve"> </w:t>
      </w:r>
      <w:r w:rsidRPr="003467D8">
        <w:rPr>
          <w:rFonts w:cs="Times New Roman"/>
          <w:strike/>
          <w:color w:val="000000" w:themeColor="text1"/>
        </w:rPr>
        <w:t>f</w:t>
      </w:r>
      <w:r w:rsidR="003467D8" w:rsidRPr="003467D8">
        <w:rPr>
          <w:rFonts w:cs="Times New Roman"/>
          <w:color w:val="000000" w:themeColor="text1"/>
          <w:u w:val="single"/>
        </w:rPr>
        <w:t>F</w:t>
      </w:r>
      <w:r w:rsidRPr="00A90A37">
        <w:rPr>
          <w:rFonts w:cs="Times New Roman"/>
          <w:color w:val="000000" w:themeColor="text1"/>
        </w:rPr>
        <w:t xml:space="preserve">acility, </w:t>
      </w:r>
      <w:r w:rsidR="006D05D0">
        <w:rPr>
          <w:rFonts w:cs="Times New Roman"/>
          <w:color w:val="000000" w:themeColor="text1"/>
          <w:u w:val="single"/>
        </w:rPr>
        <w:t xml:space="preserve">including all </w:t>
      </w:r>
      <w:r w:rsidRPr="00A90A37">
        <w:rPr>
          <w:rFonts w:cs="Times New Roman"/>
          <w:color w:val="000000" w:themeColor="text1"/>
        </w:rPr>
        <w:t xml:space="preserve">records and </w:t>
      </w:r>
      <w:r w:rsidRPr="00240A43">
        <w:rPr>
          <w:rFonts w:cs="Times New Roman"/>
          <w:strike/>
          <w:color w:val="000000" w:themeColor="text1"/>
        </w:rPr>
        <w:t>animals</w:t>
      </w:r>
      <w:r w:rsidR="00AB4330">
        <w:rPr>
          <w:rFonts w:cs="Times New Roman"/>
          <w:strike/>
          <w:color w:val="000000" w:themeColor="text1"/>
        </w:rPr>
        <w:t xml:space="preserve"> </w:t>
      </w:r>
      <w:r w:rsidR="00240A43" w:rsidRPr="00AB4330">
        <w:rPr>
          <w:rFonts w:cs="Times New Roman"/>
          <w:color w:val="000000" w:themeColor="text1"/>
          <w:u w:val="single"/>
        </w:rPr>
        <w:t xml:space="preserve">Captive </w:t>
      </w:r>
      <w:r w:rsidR="00856F79">
        <w:rPr>
          <w:rFonts w:cs="Times New Roman"/>
          <w:color w:val="000000" w:themeColor="text1"/>
          <w:u w:val="single"/>
        </w:rPr>
        <w:t>Cervid</w:t>
      </w:r>
      <w:r w:rsidR="00240A43" w:rsidRPr="00AB4330">
        <w:rPr>
          <w:rFonts w:cs="Times New Roman"/>
          <w:color w:val="000000" w:themeColor="text1"/>
          <w:u w:val="single"/>
        </w:rPr>
        <w:t>s</w:t>
      </w:r>
      <w:r w:rsidR="006D05D0">
        <w:rPr>
          <w:rFonts w:cs="Times New Roman"/>
          <w:color w:val="000000" w:themeColor="text1"/>
          <w:u w:val="single"/>
        </w:rPr>
        <w:t>,</w:t>
      </w:r>
      <w:r w:rsidRPr="00A90A37">
        <w:rPr>
          <w:rFonts w:cs="Times New Roman"/>
          <w:color w:val="000000" w:themeColor="text1"/>
        </w:rPr>
        <w:t xml:space="preserve"> to </w:t>
      </w:r>
      <w:r w:rsidRPr="005755CC">
        <w:rPr>
          <w:rFonts w:cs="Times New Roman"/>
          <w:strike/>
          <w:color w:val="000000" w:themeColor="text1"/>
        </w:rPr>
        <w:t>assure</w:t>
      </w:r>
      <w:r w:rsidRPr="00A90A37">
        <w:rPr>
          <w:rFonts w:cs="Times New Roman"/>
          <w:color w:val="000000" w:themeColor="text1"/>
        </w:rPr>
        <w:t xml:space="preserve"> </w:t>
      </w:r>
      <w:r w:rsidR="005755CC">
        <w:rPr>
          <w:rFonts w:cs="Times New Roman"/>
          <w:color w:val="000000" w:themeColor="text1"/>
          <w:u w:val="single"/>
        </w:rPr>
        <w:t xml:space="preserve">ensure </w:t>
      </w:r>
      <w:r w:rsidRPr="00A90A37">
        <w:rPr>
          <w:rFonts w:cs="Times New Roman"/>
          <w:color w:val="000000" w:themeColor="text1"/>
        </w:rPr>
        <w:t xml:space="preserve">compliance with all requirements mandated for this license. </w:t>
      </w:r>
    </w:p>
    <w:p w14:paraId="7CC5800C" w14:textId="6B135BF2" w:rsidR="001356D9" w:rsidRPr="00A90A37" w:rsidRDefault="00244B25" w:rsidP="00DD515F">
      <w:pPr>
        <w:ind w:firstLine="360"/>
        <w:jc w:val="both"/>
        <w:rPr>
          <w:rFonts w:cs="Times New Roman"/>
          <w:strike/>
          <w:color w:val="000000" w:themeColor="text1"/>
        </w:rPr>
      </w:pPr>
      <w:r w:rsidRPr="00A90A37">
        <w:rPr>
          <w:rFonts w:cs="Times New Roman"/>
          <w:color w:val="000000" w:themeColor="text1"/>
        </w:rPr>
        <w:t>11.</w:t>
      </w:r>
      <w:r w:rsidR="00387AF3" w:rsidRPr="00A90A37">
        <w:rPr>
          <w:rFonts w:cs="Times New Roman"/>
          <w:color w:val="000000" w:themeColor="text1"/>
        </w:rPr>
        <w:t>9</w:t>
      </w:r>
      <w:r w:rsidR="00BC29A5" w:rsidRPr="00A90A37">
        <w:rPr>
          <w:rFonts w:cs="Times New Roman"/>
          <w:color w:val="000000" w:themeColor="text1"/>
        </w:rPr>
        <w:t>.</w:t>
      </w:r>
      <w:r w:rsidR="006F1956" w:rsidRPr="00A90A37">
        <w:rPr>
          <w:rFonts w:cs="Times New Roman"/>
          <w:color w:val="000000" w:themeColor="text1"/>
        </w:rPr>
        <w:t xml:space="preserve">  </w:t>
      </w:r>
      <w:r w:rsidR="00BC29A5" w:rsidRPr="00A90A37">
        <w:rPr>
          <w:rFonts w:cs="Times New Roman"/>
          <w:strike/>
          <w:color w:val="000000" w:themeColor="text1"/>
        </w:rPr>
        <w:t>The</w:t>
      </w:r>
      <w:r w:rsidR="00BC29A5" w:rsidRPr="00A90A37">
        <w:rPr>
          <w:rFonts w:cs="Times New Roman"/>
          <w:color w:val="000000" w:themeColor="text1"/>
        </w:rPr>
        <w:t xml:space="preserve"> </w:t>
      </w:r>
      <w:r w:rsidR="00CE1671">
        <w:rPr>
          <w:rFonts w:cs="Times New Roman"/>
          <w:color w:val="000000" w:themeColor="text1"/>
          <w:u w:val="single"/>
        </w:rPr>
        <w:t>All</w:t>
      </w:r>
      <w:r w:rsidR="0031067A" w:rsidRPr="00A90A37">
        <w:rPr>
          <w:rFonts w:cs="Times New Roman"/>
          <w:color w:val="000000" w:themeColor="text1"/>
        </w:rPr>
        <w:t xml:space="preserve"> </w:t>
      </w:r>
      <w:r w:rsidR="00BC29A5" w:rsidRPr="00A90A37">
        <w:rPr>
          <w:rFonts w:cs="Times New Roman"/>
          <w:color w:val="000000" w:themeColor="text1"/>
        </w:rPr>
        <w:t>licensee</w:t>
      </w:r>
      <w:r w:rsidR="0031067A" w:rsidRPr="00A90A37">
        <w:rPr>
          <w:rFonts w:cs="Times New Roman"/>
          <w:color w:val="000000" w:themeColor="text1"/>
          <w:u w:val="single"/>
        </w:rPr>
        <w:t>s</w:t>
      </w:r>
      <w:r w:rsidR="00BC29A5" w:rsidRPr="00A90A37">
        <w:rPr>
          <w:rFonts w:cs="Times New Roman"/>
          <w:color w:val="000000" w:themeColor="text1"/>
          <w:u w:val="single"/>
        </w:rPr>
        <w:t xml:space="preserve"> </w:t>
      </w:r>
      <w:r w:rsidR="00BC29A5" w:rsidRPr="00A90A37">
        <w:rPr>
          <w:rFonts w:cs="Times New Roman"/>
          <w:color w:val="000000" w:themeColor="text1"/>
        </w:rPr>
        <w:t xml:space="preserve">shall report any </w:t>
      </w:r>
      <w:r w:rsidR="00BC29A5" w:rsidRPr="003467D8">
        <w:rPr>
          <w:rFonts w:cs="Times New Roman"/>
          <w:strike/>
          <w:color w:val="000000" w:themeColor="text1"/>
        </w:rPr>
        <w:t>c</w:t>
      </w:r>
      <w:r w:rsidR="003467D8" w:rsidRPr="003467D8">
        <w:rPr>
          <w:rFonts w:cs="Times New Roman"/>
          <w:color w:val="000000" w:themeColor="text1"/>
          <w:u w:val="single"/>
        </w:rPr>
        <w:t>C</w:t>
      </w:r>
      <w:r w:rsidR="00BC29A5" w:rsidRPr="00A90A37">
        <w:rPr>
          <w:rFonts w:cs="Times New Roman"/>
          <w:color w:val="000000" w:themeColor="text1"/>
        </w:rPr>
        <w:t xml:space="preserve">aptive </w:t>
      </w:r>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BC29A5" w:rsidRPr="00A90A37">
        <w:rPr>
          <w:rFonts w:cs="Times New Roman"/>
          <w:color w:val="000000" w:themeColor="text1"/>
        </w:rPr>
        <w:t xml:space="preserve">s that die </w:t>
      </w:r>
      <w:r w:rsidR="00BC29A5" w:rsidRPr="00916196">
        <w:rPr>
          <w:rFonts w:cs="Times New Roman"/>
          <w:strike/>
          <w:color w:val="000000" w:themeColor="text1"/>
        </w:rPr>
        <w:t>of unknown causes or are slaughtered</w:t>
      </w:r>
      <w:r w:rsidR="00BC29A5" w:rsidRPr="00A90A37">
        <w:rPr>
          <w:rFonts w:cs="Times New Roman"/>
          <w:color w:val="000000" w:themeColor="text1"/>
        </w:rPr>
        <w:t xml:space="preserve"> to the D</w:t>
      </w:r>
      <w:r w:rsidR="00BC29A5" w:rsidRPr="00A90A37">
        <w:rPr>
          <w:rFonts w:cs="Times New Roman"/>
        </w:rPr>
        <w:t>epartment</w:t>
      </w:r>
      <w:r w:rsidR="00BC29A5" w:rsidRPr="00A90A37">
        <w:rPr>
          <w:rFonts w:cs="Times New Roman"/>
          <w:color w:val="FF0000"/>
        </w:rPr>
        <w:t xml:space="preserve"> </w:t>
      </w:r>
      <w:r w:rsidR="00BC29A5" w:rsidRPr="00A90A37">
        <w:rPr>
          <w:rFonts w:cs="Times New Roman"/>
          <w:color w:val="000000" w:themeColor="text1"/>
        </w:rPr>
        <w:t>within</w:t>
      </w:r>
      <w:r w:rsidR="002458BE">
        <w:rPr>
          <w:rFonts w:cs="Times New Roman"/>
          <w:color w:val="000000" w:themeColor="text1"/>
        </w:rPr>
        <w:t xml:space="preserve"> </w:t>
      </w:r>
      <w:r w:rsidR="00283C49">
        <w:rPr>
          <w:rFonts w:cs="Times New Roman"/>
          <w:color w:val="000000" w:themeColor="text1"/>
          <w:u w:val="single"/>
        </w:rPr>
        <w:t>one</w:t>
      </w:r>
      <w:r w:rsidR="002458BE">
        <w:rPr>
          <w:rFonts w:cs="Times New Roman"/>
          <w:color w:val="000000" w:themeColor="text1"/>
          <w:u w:val="single"/>
        </w:rPr>
        <w:t xml:space="preserve"> business day</w:t>
      </w:r>
      <w:r w:rsidR="00BC29A5" w:rsidRPr="00A90A37">
        <w:rPr>
          <w:rFonts w:cs="Times New Roman"/>
          <w:color w:val="000000" w:themeColor="text1"/>
        </w:rPr>
        <w:t xml:space="preserve"> </w:t>
      </w:r>
      <w:r w:rsidR="00BC29A5" w:rsidRPr="002458BE">
        <w:rPr>
          <w:rFonts w:cs="Times New Roman"/>
          <w:strike/>
          <w:color w:val="000000" w:themeColor="text1"/>
        </w:rPr>
        <w:t>twenty-four (24) hours</w:t>
      </w:r>
      <w:r w:rsidR="00E504C8">
        <w:rPr>
          <w:rFonts w:cs="Times New Roman"/>
          <w:color w:val="000000" w:themeColor="text1"/>
        </w:rPr>
        <w:t xml:space="preserve"> </w:t>
      </w:r>
      <w:r w:rsidR="00E504C8">
        <w:rPr>
          <w:rFonts w:cs="Times New Roman"/>
          <w:color w:val="000000" w:themeColor="text1"/>
          <w:u w:val="single"/>
        </w:rPr>
        <w:t xml:space="preserve">of the death of the </w:t>
      </w:r>
      <w:r w:rsidR="00083D4F">
        <w:rPr>
          <w:rFonts w:cs="Times New Roman"/>
          <w:color w:val="000000" w:themeColor="text1"/>
          <w:u w:val="single"/>
        </w:rPr>
        <w:t xml:space="preserve">Captive </w:t>
      </w:r>
      <w:r w:rsidR="00856F79">
        <w:rPr>
          <w:rFonts w:cs="Times New Roman"/>
          <w:color w:val="000000" w:themeColor="text1"/>
          <w:u w:val="single"/>
        </w:rPr>
        <w:t>Cervid</w:t>
      </w:r>
      <w:r w:rsidR="00631F7F">
        <w:rPr>
          <w:rFonts w:cs="Times New Roman"/>
          <w:color w:val="000000" w:themeColor="text1"/>
          <w:u w:val="single"/>
        </w:rPr>
        <w:t xml:space="preserve">. </w:t>
      </w:r>
      <w:r w:rsidR="00083D4F">
        <w:rPr>
          <w:rFonts w:cs="Times New Roman"/>
          <w:color w:val="000000" w:themeColor="text1"/>
          <w:u w:val="single"/>
        </w:rPr>
        <w:t xml:space="preserve">If the Captive </w:t>
      </w:r>
      <w:r w:rsidR="00856F79">
        <w:rPr>
          <w:rFonts w:cs="Times New Roman"/>
          <w:color w:val="000000" w:themeColor="text1"/>
          <w:u w:val="single"/>
        </w:rPr>
        <w:t>Cervid</w:t>
      </w:r>
      <w:r w:rsidR="00083D4F">
        <w:rPr>
          <w:rFonts w:cs="Times New Roman"/>
          <w:color w:val="000000" w:themeColor="text1"/>
          <w:u w:val="single"/>
        </w:rPr>
        <w:t xml:space="preserve"> dies outside of the normal business hours of the Department, </w:t>
      </w:r>
      <w:r w:rsidR="004C6C9E">
        <w:rPr>
          <w:rFonts w:cs="Times New Roman"/>
          <w:color w:val="000000" w:themeColor="text1"/>
          <w:u w:val="single"/>
        </w:rPr>
        <w:t xml:space="preserve">the licensee shall report the death of the Captive </w:t>
      </w:r>
      <w:r w:rsidR="00856F79">
        <w:rPr>
          <w:rFonts w:cs="Times New Roman"/>
          <w:color w:val="000000" w:themeColor="text1"/>
          <w:u w:val="single"/>
        </w:rPr>
        <w:t>Cervid</w:t>
      </w:r>
      <w:r w:rsidR="004C6C9E">
        <w:rPr>
          <w:rFonts w:cs="Times New Roman"/>
          <w:color w:val="000000" w:themeColor="text1"/>
          <w:u w:val="single"/>
        </w:rPr>
        <w:t xml:space="preserve"> </w:t>
      </w:r>
      <w:r w:rsidR="006F1526">
        <w:rPr>
          <w:rFonts w:cs="Times New Roman"/>
          <w:color w:val="000000" w:themeColor="text1"/>
          <w:u w:val="single"/>
        </w:rPr>
        <w:t>immediately upon the commencement of the next business day of the Departm</w:t>
      </w:r>
      <w:r w:rsidR="006F1526" w:rsidRPr="00C209F0">
        <w:rPr>
          <w:rFonts w:cs="Times New Roman"/>
          <w:color w:val="000000" w:themeColor="text1"/>
          <w:u w:val="single"/>
        </w:rPr>
        <w:t>ent.</w:t>
      </w:r>
      <w:r w:rsidR="00EE4E86" w:rsidRPr="00C209F0">
        <w:rPr>
          <w:rFonts w:cs="Times New Roman"/>
          <w:color w:val="000000" w:themeColor="text1"/>
          <w:u w:val="single"/>
        </w:rPr>
        <w:t xml:space="preserve"> To </w:t>
      </w:r>
      <w:r w:rsidR="00EE4E86" w:rsidRPr="009058DB">
        <w:rPr>
          <w:rFonts w:cs="Times New Roman"/>
          <w:color w:val="000000" w:themeColor="text1"/>
          <w:u w:val="single"/>
        </w:rPr>
        <w:t xml:space="preserve">fulfil the reporting requirement imposed by this Subsection 11.9, </w:t>
      </w:r>
      <w:r w:rsidR="00401974" w:rsidRPr="009058DB">
        <w:rPr>
          <w:rFonts w:cs="Times New Roman"/>
          <w:color w:val="000000" w:themeColor="text1"/>
          <w:u w:val="single"/>
        </w:rPr>
        <w:t>l</w:t>
      </w:r>
      <w:r w:rsidR="008849F2" w:rsidRPr="009058DB">
        <w:rPr>
          <w:rFonts w:cs="Times New Roman"/>
          <w:color w:val="000000" w:themeColor="text1"/>
          <w:u w:val="single"/>
        </w:rPr>
        <w:t>icensees</w:t>
      </w:r>
      <w:r w:rsidR="008849F2">
        <w:rPr>
          <w:rFonts w:cs="Times New Roman"/>
          <w:color w:val="000000" w:themeColor="text1"/>
          <w:u w:val="single"/>
        </w:rPr>
        <w:t xml:space="preserve"> shall telephone and speak directly to an employee of the Department</w:t>
      </w:r>
      <w:r w:rsidR="00230666">
        <w:rPr>
          <w:rFonts w:cs="Times New Roman"/>
          <w:color w:val="000000" w:themeColor="text1"/>
          <w:u w:val="single"/>
        </w:rPr>
        <w:t xml:space="preserve"> and also follow up in writing.</w:t>
      </w:r>
      <w:r w:rsidR="00BC29A5" w:rsidRPr="00A90A37">
        <w:rPr>
          <w:rFonts w:cs="Times New Roman"/>
          <w:color w:val="000000" w:themeColor="text1"/>
        </w:rPr>
        <w:t xml:space="preserve"> </w:t>
      </w:r>
      <w:r w:rsidR="00BC29A5" w:rsidRPr="00A90A37">
        <w:rPr>
          <w:rFonts w:cs="Times New Roman"/>
          <w:strike/>
          <w:color w:val="000000" w:themeColor="text1"/>
        </w:rPr>
        <w:t>Unless otherwise instructed by the state veterinarian, the licensee shall submit the animal to a West Virginia licensed and accredited veterinarian to determine cause of death or condition along with CWD testing.</w:t>
      </w:r>
    </w:p>
    <w:p w14:paraId="65C19492" w14:textId="77777777" w:rsidR="00D71FBE" w:rsidRPr="006A6FC7" w:rsidRDefault="00F636F9" w:rsidP="006F1956">
      <w:pPr>
        <w:ind w:firstLine="360"/>
        <w:jc w:val="both"/>
        <w:rPr>
          <w:rFonts w:cs="Times New Roman"/>
          <w:strike/>
          <w:color w:val="000000" w:themeColor="text1"/>
        </w:rPr>
      </w:pPr>
      <w:r w:rsidRPr="006A6FC7">
        <w:rPr>
          <w:rFonts w:cs="Times New Roman"/>
          <w:strike/>
          <w:color w:val="000000" w:themeColor="text1"/>
        </w:rPr>
        <w:t>11.1</w:t>
      </w:r>
      <w:r w:rsidR="003A419B" w:rsidRPr="006A6FC7">
        <w:rPr>
          <w:rFonts w:cs="Times New Roman"/>
          <w:strike/>
          <w:color w:val="000000" w:themeColor="text1"/>
        </w:rPr>
        <w:t>0</w:t>
      </w:r>
      <w:r w:rsidRPr="006A6FC7">
        <w:rPr>
          <w:rFonts w:cs="Times New Roman"/>
          <w:strike/>
          <w:color w:val="000000" w:themeColor="text1"/>
        </w:rPr>
        <w:t>.</w:t>
      </w:r>
      <w:r w:rsidR="006F1956" w:rsidRPr="006A6FC7">
        <w:rPr>
          <w:rFonts w:cs="Times New Roman"/>
          <w:strike/>
          <w:color w:val="000000" w:themeColor="text1"/>
        </w:rPr>
        <w:t xml:space="preserve">  </w:t>
      </w:r>
    </w:p>
    <w:p w14:paraId="5EB6611B" w14:textId="777E8011" w:rsidR="00BC29A5" w:rsidRPr="00A90A37" w:rsidRDefault="00D71FBE" w:rsidP="001356D9">
      <w:pPr>
        <w:ind w:firstLine="360"/>
        <w:jc w:val="both"/>
        <w:rPr>
          <w:rFonts w:cs="Times New Roman"/>
          <w:color w:val="000000" w:themeColor="text1"/>
        </w:rPr>
      </w:pPr>
      <w:r w:rsidRPr="00A90A37">
        <w:rPr>
          <w:rFonts w:cs="Times New Roman"/>
          <w:color w:val="000000" w:themeColor="text1"/>
        </w:rPr>
        <w:t xml:space="preserve">  </w:t>
      </w:r>
      <w:r w:rsidRPr="006A6FC7">
        <w:rPr>
          <w:rFonts w:cs="Times New Roman"/>
          <w:color w:val="000000" w:themeColor="text1"/>
        </w:rPr>
        <w:t>11.10.</w:t>
      </w:r>
      <w:r w:rsidRPr="006A6FC7">
        <w:rPr>
          <w:rFonts w:cs="Times New Roman"/>
          <w:strike/>
          <w:color w:val="000000" w:themeColor="text1"/>
        </w:rPr>
        <w:t>a</w:t>
      </w:r>
      <w:r w:rsidRPr="006A6FC7">
        <w:rPr>
          <w:rFonts w:cs="Times New Roman"/>
          <w:color w:val="000000" w:themeColor="text1"/>
          <w:u w:val="single"/>
        </w:rPr>
        <w:t xml:space="preserve">  </w:t>
      </w:r>
      <w:r w:rsidRPr="00A90A37">
        <w:rPr>
          <w:rFonts w:cs="Times New Roman"/>
          <w:color w:val="000000" w:themeColor="text1"/>
          <w:u w:val="single"/>
        </w:rPr>
        <w:t>Class I and Class II</w:t>
      </w:r>
      <w:r w:rsidRPr="00A90A37">
        <w:rPr>
          <w:rFonts w:cs="Times New Roman"/>
          <w:color w:val="000000" w:themeColor="text1"/>
        </w:rPr>
        <w:t xml:space="preserve"> </w:t>
      </w:r>
      <w:r w:rsidR="00BC29A5" w:rsidRPr="00A90A37">
        <w:rPr>
          <w:rFonts w:cs="Times New Roman"/>
          <w:strike/>
          <w:color w:val="000000" w:themeColor="text1"/>
        </w:rPr>
        <w:t>The</w:t>
      </w:r>
      <w:r w:rsidR="00BC29A5" w:rsidRPr="00A90A37">
        <w:rPr>
          <w:rFonts w:cs="Times New Roman"/>
          <w:color w:val="000000" w:themeColor="text1"/>
        </w:rPr>
        <w:t xml:space="preserve"> licensee</w:t>
      </w:r>
      <w:r w:rsidRPr="00A90A37">
        <w:rPr>
          <w:rFonts w:cs="Times New Roman"/>
          <w:color w:val="000000" w:themeColor="text1"/>
          <w:u w:val="single"/>
        </w:rPr>
        <w:t>s</w:t>
      </w:r>
      <w:r w:rsidR="00BC29A5" w:rsidRPr="00A90A37">
        <w:rPr>
          <w:rFonts w:cs="Times New Roman"/>
          <w:color w:val="000000" w:themeColor="text1"/>
          <w:u w:val="single"/>
        </w:rPr>
        <w:t xml:space="preserve"> </w:t>
      </w:r>
      <w:r w:rsidR="00BC29A5" w:rsidRPr="00A90A37">
        <w:rPr>
          <w:rFonts w:cs="Times New Roman"/>
          <w:color w:val="000000" w:themeColor="text1"/>
        </w:rPr>
        <w:t xml:space="preserve">shall </w:t>
      </w:r>
      <w:r w:rsidR="00E268B3">
        <w:rPr>
          <w:rFonts w:cs="Times New Roman"/>
          <w:color w:val="000000" w:themeColor="text1"/>
          <w:u w:val="single"/>
        </w:rPr>
        <w:t>collect samples, as direct</w:t>
      </w:r>
      <w:r w:rsidR="000316CC">
        <w:rPr>
          <w:rFonts w:cs="Times New Roman"/>
          <w:color w:val="000000" w:themeColor="text1"/>
          <w:u w:val="single"/>
        </w:rPr>
        <w:t>ed by the Department, from all C</w:t>
      </w:r>
      <w:r w:rsidR="00E268B3">
        <w:rPr>
          <w:rFonts w:cs="Times New Roman"/>
          <w:color w:val="000000" w:themeColor="text1"/>
          <w:u w:val="single"/>
        </w:rPr>
        <w:t xml:space="preserve">aptive </w:t>
      </w:r>
      <w:r w:rsidR="00856F79">
        <w:rPr>
          <w:rFonts w:cs="Times New Roman"/>
          <w:color w:val="000000" w:themeColor="text1"/>
          <w:u w:val="single"/>
        </w:rPr>
        <w:t>Cervid</w:t>
      </w:r>
      <w:r w:rsidR="00E268B3">
        <w:rPr>
          <w:rFonts w:cs="Times New Roman"/>
          <w:color w:val="000000" w:themeColor="text1"/>
          <w:u w:val="single"/>
        </w:rPr>
        <w:t xml:space="preserve">s over 12 months of age that die, and </w:t>
      </w:r>
      <w:r w:rsidR="00BC29A5" w:rsidRPr="00A90A37">
        <w:rPr>
          <w:rFonts w:cs="Times New Roman"/>
          <w:color w:val="000000" w:themeColor="text1"/>
        </w:rPr>
        <w:t xml:space="preserve">submit </w:t>
      </w:r>
      <w:r w:rsidR="00BC29A5" w:rsidRPr="0021307B">
        <w:rPr>
          <w:rFonts w:cs="Times New Roman"/>
          <w:strike/>
          <w:color w:val="000000" w:themeColor="text1"/>
        </w:rPr>
        <w:t>appropriate</w:t>
      </w:r>
      <w:r w:rsidR="00BC29A5" w:rsidRPr="00A90A37">
        <w:rPr>
          <w:rFonts w:cs="Times New Roman"/>
          <w:color w:val="000000" w:themeColor="text1"/>
        </w:rPr>
        <w:t xml:space="preserve"> </w:t>
      </w:r>
      <w:r w:rsidR="0021307B">
        <w:rPr>
          <w:rFonts w:cs="Times New Roman"/>
          <w:color w:val="000000" w:themeColor="text1"/>
          <w:u w:val="single"/>
        </w:rPr>
        <w:t xml:space="preserve">those </w:t>
      </w:r>
      <w:r w:rsidR="00BC29A5" w:rsidRPr="00A90A37">
        <w:rPr>
          <w:rFonts w:cs="Times New Roman"/>
          <w:color w:val="000000" w:themeColor="text1"/>
        </w:rPr>
        <w:t>samples</w:t>
      </w:r>
      <w:r w:rsidR="00D63438">
        <w:rPr>
          <w:rFonts w:cs="Times New Roman"/>
          <w:color w:val="000000" w:themeColor="text1"/>
          <w:u w:val="single"/>
        </w:rPr>
        <w:t xml:space="preserve"> for CWD testing</w:t>
      </w:r>
      <w:r w:rsidR="0021307B">
        <w:rPr>
          <w:rFonts w:cs="Times New Roman"/>
          <w:color w:val="000000" w:themeColor="text1"/>
          <w:u w:val="single"/>
        </w:rPr>
        <w:t>,</w:t>
      </w:r>
      <w:r w:rsidR="00BC29A5" w:rsidRPr="00A90A37">
        <w:rPr>
          <w:rFonts w:cs="Times New Roman"/>
          <w:color w:val="000000" w:themeColor="text1"/>
        </w:rPr>
        <w:t xml:space="preserve"> as determined and directed by the Department</w:t>
      </w:r>
      <w:r w:rsidR="0021307B">
        <w:rPr>
          <w:rFonts w:cs="Times New Roman"/>
          <w:color w:val="000000" w:themeColor="text1"/>
          <w:u w:val="single"/>
        </w:rPr>
        <w:t>,</w:t>
      </w:r>
      <w:r w:rsidR="00BC29A5" w:rsidRPr="00A90A37">
        <w:rPr>
          <w:rFonts w:cs="Times New Roman"/>
          <w:color w:val="000000" w:themeColor="text1"/>
        </w:rPr>
        <w:t xml:space="preserve"> </w:t>
      </w:r>
      <w:r w:rsidR="00BC29A5" w:rsidRPr="0021307B">
        <w:rPr>
          <w:rFonts w:cs="Times New Roman"/>
          <w:strike/>
          <w:color w:val="000000" w:themeColor="text1"/>
        </w:rPr>
        <w:t xml:space="preserve">from all captive </w:t>
      </w:r>
      <w:r w:rsidR="00856F79">
        <w:rPr>
          <w:rFonts w:cs="Times New Roman"/>
          <w:strike/>
          <w:color w:val="000000" w:themeColor="text1"/>
        </w:rPr>
        <w:t>Cervid</w:t>
      </w:r>
      <w:r w:rsidR="00BC29A5" w:rsidRPr="0021307B">
        <w:rPr>
          <w:rFonts w:cs="Times New Roman"/>
          <w:strike/>
          <w:color w:val="000000" w:themeColor="text1"/>
        </w:rPr>
        <w:t xml:space="preserve">s over twelve (12) months of age that die or are slaughtered for CWD testing </w:t>
      </w:r>
      <w:r w:rsidR="00BC29A5" w:rsidRPr="00A90A37">
        <w:rPr>
          <w:rFonts w:cs="Times New Roman"/>
          <w:color w:val="000000" w:themeColor="text1"/>
        </w:rPr>
        <w:t xml:space="preserve">to a USDA </w:t>
      </w:r>
      <w:r w:rsidR="00BC29A5" w:rsidRPr="00856F79">
        <w:rPr>
          <w:rFonts w:cs="Times New Roman"/>
          <w:strike/>
          <w:color w:val="000000" w:themeColor="text1"/>
        </w:rPr>
        <w:t>a</w:t>
      </w:r>
      <w:r w:rsidR="000316CC">
        <w:rPr>
          <w:rFonts w:cs="Times New Roman"/>
          <w:color w:val="000000" w:themeColor="text1"/>
          <w:u w:val="single"/>
        </w:rPr>
        <w:t>A</w:t>
      </w:r>
      <w:r w:rsidR="00BC29A5" w:rsidRPr="00A90A37">
        <w:rPr>
          <w:rFonts w:cs="Times New Roman"/>
          <w:color w:val="000000" w:themeColor="text1"/>
        </w:rPr>
        <w:t xml:space="preserve">pproved </w:t>
      </w:r>
      <w:r w:rsidR="00BC29A5" w:rsidRPr="00856F79">
        <w:rPr>
          <w:rFonts w:cs="Times New Roman"/>
          <w:strike/>
          <w:color w:val="000000" w:themeColor="text1"/>
        </w:rPr>
        <w:t>l</w:t>
      </w:r>
      <w:r w:rsidR="000316CC">
        <w:rPr>
          <w:rFonts w:cs="Times New Roman"/>
          <w:color w:val="000000" w:themeColor="text1"/>
          <w:u w:val="single"/>
        </w:rPr>
        <w:t>L</w:t>
      </w:r>
      <w:r w:rsidR="00BC29A5" w:rsidRPr="00A90A37">
        <w:rPr>
          <w:rFonts w:cs="Times New Roman"/>
          <w:color w:val="000000" w:themeColor="text1"/>
        </w:rPr>
        <w:t>aboratory</w:t>
      </w:r>
      <w:r w:rsidR="008C2544" w:rsidRPr="00A90A37">
        <w:rPr>
          <w:rFonts w:cs="Times New Roman"/>
          <w:color w:val="000000" w:themeColor="text1"/>
        </w:rPr>
        <w:t xml:space="preserve"> within one week of sample collection</w:t>
      </w:r>
      <w:r w:rsidR="00BC29A5" w:rsidRPr="00A90A37">
        <w:rPr>
          <w:rFonts w:cs="Times New Roman"/>
          <w:color w:val="000000" w:themeColor="text1"/>
        </w:rPr>
        <w:t xml:space="preserve">. Testing for other transmissible diseases </w:t>
      </w:r>
      <w:r w:rsidR="00BC29A5" w:rsidRPr="00A90A37">
        <w:rPr>
          <w:rFonts w:cs="Times New Roman"/>
          <w:strike/>
          <w:color w:val="000000" w:themeColor="text1"/>
        </w:rPr>
        <w:t>is</w:t>
      </w:r>
      <w:r w:rsidR="00BC29A5" w:rsidRPr="00A90A37">
        <w:rPr>
          <w:rFonts w:cs="Times New Roman"/>
          <w:color w:val="000000" w:themeColor="text1"/>
        </w:rPr>
        <w:t xml:space="preserve"> </w:t>
      </w:r>
      <w:r w:rsidR="001356D9" w:rsidRPr="00A90A37">
        <w:rPr>
          <w:rFonts w:cs="Times New Roman"/>
          <w:color w:val="000000" w:themeColor="text1"/>
          <w:u w:val="single"/>
        </w:rPr>
        <w:t>may</w:t>
      </w:r>
      <w:r w:rsidR="001356D9" w:rsidRPr="00A90A37">
        <w:rPr>
          <w:rFonts w:cs="Times New Roman"/>
          <w:color w:val="000000" w:themeColor="text1"/>
        </w:rPr>
        <w:t xml:space="preserve"> </w:t>
      </w:r>
      <w:r w:rsidR="00BC29A5" w:rsidRPr="00A90A37">
        <w:rPr>
          <w:rFonts w:cs="Times New Roman"/>
          <w:color w:val="000000" w:themeColor="text1"/>
        </w:rPr>
        <w:t xml:space="preserve">also </w:t>
      </w:r>
      <w:r w:rsidR="001356D9" w:rsidRPr="00A90A37">
        <w:rPr>
          <w:rFonts w:cs="Times New Roman"/>
          <w:color w:val="000000" w:themeColor="text1"/>
          <w:u w:val="single"/>
        </w:rPr>
        <w:t>be</w:t>
      </w:r>
      <w:r w:rsidR="001356D9" w:rsidRPr="00A90A37">
        <w:rPr>
          <w:rFonts w:cs="Times New Roman"/>
          <w:color w:val="000000" w:themeColor="text1"/>
        </w:rPr>
        <w:t xml:space="preserve"> </w:t>
      </w:r>
      <w:r w:rsidR="00BC29A5" w:rsidRPr="00A90A37">
        <w:rPr>
          <w:rFonts w:cs="Times New Roman"/>
          <w:color w:val="000000" w:themeColor="text1"/>
        </w:rPr>
        <w:t xml:space="preserve">required. </w:t>
      </w:r>
      <w:r w:rsidR="00BC29A5" w:rsidRPr="00A90A37">
        <w:rPr>
          <w:rFonts w:cs="Times New Roman"/>
          <w:strike/>
          <w:color w:val="000000" w:themeColor="text1"/>
        </w:rPr>
        <w:t xml:space="preserve">Any captive </w:t>
      </w:r>
      <w:r w:rsidR="00856F79">
        <w:rPr>
          <w:rFonts w:cs="Times New Roman"/>
          <w:strike/>
          <w:color w:val="000000" w:themeColor="text1"/>
        </w:rPr>
        <w:t>Cervid</w:t>
      </w:r>
      <w:r w:rsidR="00BC29A5" w:rsidRPr="00A90A37">
        <w:rPr>
          <w:rFonts w:cs="Times New Roman"/>
          <w:strike/>
          <w:color w:val="000000" w:themeColor="text1"/>
        </w:rPr>
        <w:t xml:space="preserve"> that is fourteen (14) months of age or older that dies or is slaughtered must be tested for TB and Brucellosis by a West Virginia licensed and accredited veterinarian or inspector if a visual inspection of the animal indicates a reasonable likelihood of either disease.</w:t>
      </w:r>
      <w:r w:rsidR="00BC29A5" w:rsidRPr="00A90A37">
        <w:rPr>
          <w:rFonts w:cs="Times New Roman"/>
          <w:color w:val="000000" w:themeColor="text1"/>
        </w:rPr>
        <w:t xml:space="preserve"> </w:t>
      </w:r>
      <w:r w:rsidR="00EC19D4">
        <w:rPr>
          <w:rFonts w:cs="Times New Roman"/>
          <w:color w:val="000000" w:themeColor="text1"/>
          <w:u w:val="single"/>
        </w:rPr>
        <w:t>All lic</w:t>
      </w:r>
      <w:r w:rsidR="009157CF">
        <w:rPr>
          <w:rFonts w:cs="Times New Roman"/>
          <w:color w:val="000000" w:themeColor="text1"/>
          <w:u w:val="single"/>
        </w:rPr>
        <w:t>ensees, or any vet acting at the direction of a licensee, shall submit all</w:t>
      </w:r>
      <w:r w:rsidR="003D2717">
        <w:rPr>
          <w:rFonts w:cs="Times New Roman"/>
          <w:color w:val="000000" w:themeColor="text1"/>
          <w:u w:val="single"/>
        </w:rPr>
        <w:t xml:space="preserve"> available</w:t>
      </w:r>
      <w:r w:rsidR="009157CF" w:rsidRPr="00613FDA">
        <w:rPr>
          <w:rFonts w:cs="Times New Roman"/>
          <w:color w:val="000000" w:themeColor="text1"/>
        </w:rPr>
        <w:t xml:space="preserve"> </w:t>
      </w:r>
      <w:r w:rsidR="00BC29A5" w:rsidRPr="00613FDA">
        <w:rPr>
          <w:rFonts w:cs="Times New Roman"/>
          <w:strike/>
          <w:color w:val="000000" w:themeColor="text1"/>
        </w:rPr>
        <w:t>T</w:t>
      </w:r>
      <w:r w:rsidR="009157CF" w:rsidRPr="00613FDA">
        <w:rPr>
          <w:rFonts w:cs="Times New Roman"/>
          <w:color w:val="000000" w:themeColor="text1"/>
          <w:u w:val="single"/>
        </w:rPr>
        <w:t>t</w:t>
      </w:r>
      <w:r w:rsidR="00BC29A5" w:rsidRPr="00613FDA">
        <w:rPr>
          <w:rFonts w:cs="Times New Roman"/>
          <w:color w:val="000000" w:themeColor="text1"/>
        </w:rPr>
        <w:t>est</w:t>
      </w:r>
      <w:r w:rsidR="00BC29A5" w:rsidRPr="00A90A37">
        <w:rPr>
          <w:rFonts w:cs="Times New Roman"/>
          <w:color w:val="000000" w:themeColor="text1"/>
        </w:rPr>
        <w:t xml:space="preserve"> results </w:t>
      </w:r>
      <w:r w:rsidR="00D87280" w:rsidRPr="00A90A37">
        <w:rPr>
          <w:rFonts w:cs="Times New Roman"/>
          <w:color w:val="000000" w:themeColor="text1"/>
          <w:u w:val="single"/>
        </w:rPr>
        <w:t>r</w:t>
      </w:r>
      <w:r w:rsidR="00996B35">
        <w:rPr>
          <w:rFonts w:cs="Times New Roman"/>
          <w:color w:val="000000" w:themeColor="text1"/>
          <w:u w:val="single"/>
        </w:rPr>
        <w:t>eceived by the licensee or the Accredited V</w:t>
      </w:r>
      <w:r w:rsidR="00D87280" w:rsidRPr="00A90A37">
        <w:rPr>
          <w:rFonts w:cs="Times New Roman"/>
          <w:color w:val="000000" w:themeColor="text1"/>
          <w:u w:val="single"/>
        </w:rPr>
        <w:t>eterinarian</w:t>
      </w:r>
      <w:r w:rsidR="00D87280" w:rsidRPr="00A90A37">
        <w:rPr>
          <w:rFonts w:cs="Times New Roman"/>
          <w:color w:val="000000" w:themeColor="text1"/>
        </w:rPr>
        <w:t xml:space="preserve"> </w:t>
      </w:r>
      <w:r w:rsidR="00BC29A5" w:rsidRPr="003D2717">
        <w:rPr>
          <w:rFonts w:cs="Times New Roman"/>
          <w:strike/>
          <w:color w:val="000000" w:themeColor="text1"/>
        </w:rPr>
        <w:t>shall be made available</w:t>
      </w:r>
      <w:r w:rsidR="00BC29A5" w:rsidRPr="00A90A37">
        <w:rPr>
          <w:rFonts w:cs="Times New Roman"/>
          <w:color w:val="000000" w:themeColor="text1"/>
        </w:rPr>
        <w:t xml:space="preserve"> to the Department.  The Department may share test results with the DNR upon request. All costs for this disease testing and surveillance </w:t>
      </w:r>
      <w:r w:rsidR="00E6258A" w:rsidRPr="00A90A37">
        <w:rPr>
          <w:rFonts w:cs="Times New Roman"/>
          <w:color w:val="000000" w:themeColor="text1"/>
        </w:rPr>
        <w:t>is</w:t>
      </w:r>
      <w:r w:rsidR="00BC29A5" w:rsidRPr="00A90A37">
        <w:rPr>
          <w:rFonts w:cs="Times New Roman"/>
          <w:color w:val="000000" w:themeColor="text1"/>
        </w:rPr>
        <w:t xml:space="preserve"> the responsibility of the licensee</w:t>
      </w:r>
      <w:r w:rsidR="00F3324B" w:rsidRPr="00A90A37">
        <w:rPr>
          <w:rFonts w:cs="Times New Roman"/>
          <w:color w:val="000000" w:themeColor="text1"/>
        </w:rPr>
        <w:t>,</w:t>
      </w:r>
      <w:r w:rsidR="00BC29A5" w:rsidRPr="00A90A37">
        <w:rPr>
          <w:rFonts w:cs="Times New Roman"/>
          <w:color w:val="000000" w:themeColor="text1"/>
        </w:rPr>
        <w:t xml:space="preserve"> unless federal funds become available.</w:t>
      </w:r>
    </w:p>
    <w:p w14:paraId="15B83622" w14:textId="1E8C52AD" w:rsidR="00BC29A5" w:rsidRPr="00A90A37" w:rsidRDefault="004B233E" w:rsidP="006F1956">
      <w:pPr>
        <w:ind w:firstLine="360"/>
        <w:jc w:val="both"/>
        <w:rPr>
          <w:rFonts w:cs="Times New Roman"/>
          <w:color w:val="000000" w:themeColor="text1"/>
        </w:rPr>
      </w:pPr>
      <w:r w:rsidRPr="00A90A37">
        <w:rPr>
          <w:rFonts w:cs="Times New Roman"/>
          <w:color w:val="000000" w:themeColor="text1"/>
        </w:rPr>
        <w:t>11.1</w:t>
      </w:r>
      <w:r w:rsidR="00770097" w:rsidRPr="00A90A37">
        <w:rPr>
          <w:rFonts w:cs="Times New Roman"/>
          <w:color w:val="000000" w:themeColor="text1"/>
        </w:rPr>
        <w:t>1</w:t>
      </w:r>
      <w:r w:rsidR="00BC29A5" w:rsidRPr="00A90A37">
        <w:rPr>
          <w:rFonts w:cs="Times New Roman"/>
          <w:color w:val="000000" w:themeColor="text1"/>
        </w:rPr>
        <w:t>.</w:t>
      </w:r>
      <w:r w:rsidR="002C0322">
        <w:rPr>
          <w:rFonts w:cs="Times New Roman"/>
          <w:color w:val="000000" w:themeColor="text1"/>
        </w:rPr>
        <w:t xml:space="preserve"> </w:t>
      </w:r>
      <w:r w:rsidR="00BC29A5" w:rsidRPr="00A90A37">
        <w:rPr>
          <w:rFonts w:cs="Times New Roman"/>
          <w:color w:val="000000" w:themeColor="text1"/>
        </w:rPr>
        <w:t xml:space="preserve">The licensee shall notify the Department with the CWD test report results within five (5) </w:t>
      </w:r>
      <w:r w:rsidR="003A15FC">
        <w:rPr>
          <w:rFonts w:cs="Times New Roman"/>
          <w:color w:val="000000" w:themeColor="text1"/>
          <w:u w:val="single"/>
        </w:rPr>
        <w:t xml:space="preserve">calendar </w:t>
      </w:r>
      <w:r w:rsidR="00BC29A5" w:rsidRPr="00A90A37">
        <w:rPr>
          <w:rFonts w:cs="Times New Roman"/>
          <w:color w:val="000000" w:themeColor="text1"/>
        </w:rPr>
        <w:t>days of receiving test results.</w:t>
      </w:r>
    </w:p>
    <w:p w14:paraId="57016A5A" w14:textId="53B6248D" w:rsidR="00BC29A5" w:rsidRPr="00A90A37" w:rsidRDefault="00DA18A0" w:rsidP="006F1956">
      <w:pPr>
        <w:ind w:firstLine="720"/>
        <w:jc w:val="both"/>
        <w:rPr>
          <w:rFonts w:cs="Times New Roman"/>
          <w:color w:val="000000" w:themeColor="text1"/>
        </w:rPr>
      </w:pPr>
      <w:r w:rsidRPr="00A90A37">
        <w:rPr>
          <w:rFonts w:cs="Times New Roman"/>
          <w:color w:val="000000" w:themeColor="text1"/>
        </w:rPr>
        <w:t>11.1</w:t>
      </w:r>
      <w:r w:rsidR="009A6024" w:rsidRPr="00A90A37">
        <w:rPr>
          <w:rFonts w:cs="Times New Roman"/>
          <w:color w:val="000000" w:themeColor="text1"/>
        </w:rPr>
        <w:t>1</w:t>
      </w:r>
      <w:r w:rsidR="00BC29A5" w:rsidRPr="00A90A37">
        <w:rPr>
          <w:rFonts w:cs="Times New Roman"/>
          <w:color w:val="000000" w:themeColor="text1"/>
        </w:rPr>
        <w:t>.a.</w:t>
      </w:r>
      <w:r w:rsidR="006F1956" w:rsidRPr="00A90A37">
        <w:rPr>
          <w:rFonts w:cs="Times New Roman"/>
          <w:color w:val="000000" w:themeColor="text1"/>
        </w:rPr>
        <w:t xml:space="preserve">  </w:t>
      </w:r>
      <w:r w:rsidR="009E5177" w:rsidRPr="00A90A37">
        <w:rPr>
          <w:rFonts w:cs="Times New Roman"/>
          <w:color w:val="000000" w:themeColor="text1"/>
        </w:rPr>
        <w:t xml:space="preserve">A licensee shall </w:t>
      </w:r>
      <w:r w:rsidR="00370366" w:rsidRPr="00A90A37">
        <w:rPr>
          <w:rFonts w:cs="Times New Roman"/>
          <w:color w:val="000000" w:themeColor="text1"/>
        </w:rPr>
        <w:t xml:space="preserve">immediately </w:t>
      </w:r>
      <w:r w:rsidR="009E5177" w:rsidRPr="00A90A37">
        <w:rPr>
          <w:rFonts w:cs="Times New Roman"/>
          <w:color w:val="000000" w:themeColor="text1"/>
        </w:rPr>
        <w:t xml:space="preserve">report </w:t>
      </w:r>
      <w:r w:rsidR="00370366" w:rsidRPr="00A90A37">
        <w:rPr>
          <w:rFonts w:cs="Times New Roman"/>
          <w:color w:val="000000" w:themeColor="text1"/>
        </w:rPr>
        <w:t xml:space="preserve">by the most expedient means possible </w:t>
      </w:r>
      <w:r w:rsidR="009E5177" w:rsidRPr="00A90A37">
        <w:rPr>
          <w:rFonts w:cs="Times New Roman"/>
          <w:color w:val="000000" w:themeColor="text1"/>
        </w:rPr>
        <w:t>a</w:t>
      </w:r>
      <w:r w:rsidR="00BC29A5" w:rsidRPr="00A90A37">
        <w:rPr>
          <w:rFonts w:cs="Times New Roman"/>
          <w:color w:val="000000" w:themeColor="text1"/>
        </w:rPr>
        <w:t>ny sample test that has a positive result for CWD</w:t>
      </w:r>
      <w:r w:rsidR="005363BF" w:rsidRPr="00A90A37">
        <w:rPr>
          <w:rFonts w:cs="Times New Roman"/>
          <w:color w:val="000000" w:themeColor="text1"/>
        </w:rPr>
        <w:t xml:space="preserve"> </w:t>
      </w:r>
      <w:r w:rsidR="005363BF" w:rsidRPr="00A90A37">
        <w:rPr>
          <w:rFonts w:cs="Times New Roman"/>
          <w:color w:val="000000" w:themeColor="text1"/>
          <w:u w:val="single"/>
        </w:rPr>
        <w:t>or other</w:t>
      </w:r>
      <w:r w:rsidR="001C6E31">
        <w:rPr>
          <w:rFonts w:cs="Times New Roman"/>
          <w:color w:val="000000" w:themeColor="text1"/>
          <w:u w:val="single"/>
        </w:rPr>
        <w:t xml:space="preserve"> </w:t>
      </w:r>
      <w:r w:rsidR="005363BF" w:rsidRPr="00A90A37">
        <w:rPr>
          <w:rFonts w:cs="Times New Roman"/>
          <w:color w:val="000000" w:themeColor="text1"/>
          <w:u w:val="single"/>
        </w:rPr>
        <w:t>reportable animal diseases</w:t>
      </w:r>
      <w:r w:rsidR="00370366" w:rsidRPr="00A90A37">
        <w:rPr>
          <w:rFonts w:cs="Times New Roman"/>
          <w:color w:val="000000" w:themeColor="text1"/>
        </w:rPr>
        <w:t>, to t</w:t>
      </w:r>
      <w:r w:rsidR="00EB5F30">
        <w:rPr>
          <w:rFonts w:cs="Times New Roman"/>
          <w:color w:val="000000" w:themeColor="text1"/>
        </w:rPr>
        <w:t xml:space="preserve">he </w:t>
      </w:r>
      <w:r w:rsidR="00EB5F30" w:rsidRPr="00EB5F30">
        <w:rPr>
          <w:rFonts w:cs="Times New Roman"/>
          <w:strike/>
          <w:color w:val="000000" w:themeColor="text1"/>
        </w:rPr>
        <w:t>s</w:t>
      </w:r>
      <w:r w:rsidR="00EB5F30" w:rsidRPr="00EB5F30">
        <w:rPr>
          <w:rFonts w:cs="Times New Roman"/>
          <w:color w:val="000000" w:themeColor="text1"/>
          <w:u w:val="single"/>
        </w:rPr>
        <w:t>S</w:t>
      </w:r>
      <w:r w:rsidR="00BC29A5" w:rsidRPr="00A90A37">
        <w:rPr>
          <w:rFonts w:cs="Times New Roman"/>
          <w:color w:val="000000" w:themeColor="text1"/>
        </w:rPr>
        <w:t xml:space="preserve">tate </w:t>
      </w:r>
      <w:r w:rsidR="00BC29A5" w:rsidRPr="00EB5F30">
        <w:rPr>
          <w:rFonts w:cs="Times New Roman"/>
          <w:strike/>
          <w:color w:val="000000" w:themeColor="text1"/>
        </w:rPr>
        <w:t>v</w:t>
      </w:r>
      <w:r w:rsidR="00EB5F30" w:rsidRPr="00EB5F30">
        <w:rPr>
          <w:rFonts w:cs="Times New Roman"/>
          <w:color w:val="000000" w:themeColor="text1"/>
          <w:u w:val="single"/>
        </w:rPr>
        <w:t>V</w:t>
      </w:r>
      <w:r w:rsidR="00BC29A5" w:rsidRPr="00A90A37">
        <w:rPr>
          <w:rFonts w:cs="Times New Roman"/>
          <w:color w:val="000000" w:themeColor="text1"/>
        </w:rPr>
        <w:t>eterinarian.</w:t>
      </w:r>
    </w:p>
    <w:p w14:paraId="6C59DAC8" w14:textId="117E36BA" w:rsidR="00BC29A5" w:rsidRPr="00A90A37" w:rsidRDefault="001B23D2" w:rsidP="006F1956">
      <w:pPr>
        <w:ind w:firstLine="720"/>
        <w:jc w:val="both"/>
        <w:rPr>
          <w:rFonts w:cs="Times New Roman"/>
          <w:color w:val="000000" w:themeColor="text1"/>
        </w:rPr>
      </w:pPr>
      <w:r w:rsidRPr="00A90A37">
        <w:rPr>
          <w:rFonts w:cs="Times New Roman"/>
          <w:color w:val="000000" w:themeColor="text1"/>
        </w:rPr>
        <w:t>11.1</w:t>
      </w:r>
      <w:r w:rsidR="00E24BCB" w:rsidRPr="00A90A37">
        <w:rPr>
          <w:rFonts w:cs="Times New Roman"/>
          <w:color w:val="000000" w:themeColor="text1"/>
        </w:rPr>
        <w:t>1</w:t>
      </w:r>
      <w:r w:rsidRPr="00A90A37">
        <w:rPr>
          <w:rFonts w:cs="Times New Roman"/>
          <w:color w:val="000000" w:themeColor="text1"/>
        </w:rPr>
        <w:t>.b</w:t>
      </w:r>
      <w:r w:rsidR="00BC29A5" w:rsidRPr="00A90A37">
        <w:rPr>
          <w:rFonts w:cs="Times New Roman"/>
          <w:color w:val="000000" w:themeColor="text1"/>
        </w:rPr>
        <w:t>.</w:t>
      </w:r>
      <w:r w:rsidR="006F1956" w:rsidRPr="00A90A37">
        <w:rPr>
          <w:rFonts w:cs="Times New Roman"/>
          <w:color w:val="000000" w:themeColor="text1"/>
        </w:rPr>
        <w:t xml:space="preserve">  </w:t>
      </w:r>
      <w:r w:rsidR="00212E51" w:rsidRPr="00A90A37">
        <w:rPr>
          <w:rFonts w:cs="Times New Roman"/>
          <w:color w:val="000000" w:themeColor="text1"/>
        </w:rPr>
        <w:t>If</w:t>
      </w:r>
      <w:r w:rsidR="00BC29A5" w:rsidRPr="00A90A37">
        <w:rPr>
          <w:rFonts w:cs="Times New Roman"/>
          <w:color w:val="000000" w:themeColor="text1"/>
        </w:rPr>
        <w:t xml:space="preserve"> any </w:t>
      </w:r>
      <w:r w:rsidR="00BC29A5" w:rsidRPr="0005280E">
        <w:rPr>
          <w:rFonts w:cs="Times New Roman"/>
          <w:strike/>
          <w:color w:val="000000" w:themeColor="text1"/>
        </w:rPr>
        <w:t>animal</w:t>
      </w:r>
      <w:r w:rsidR="00BC29A5" w:rsidRPr="00A90A37">
        <w:rPr>
          <w:rFonts w:cs="Times New Roman"/>
          <w:color w:val="000000" w:themeColor="text1"/>
        </w:rPr>
        <w:t xml:space="preserve"> </w:t>
      </w:r>
      <w:r w:rsidR="000316CC">
        <w:rPr>
          <w:rFonts w:cs="Times New Roman"/>
          <w:color w:val="000000" w:themeColor="text1"/>
          <w:u w:val="single"/>
        </w:rPr>
        <w:t>C</w:t>
      </w:r>
      <w:r w:rsidR="0005280E">
        <w:rPr>
          <w:rFonts w:cs="Times New Roman"/>
          <w:color w:val="000000" w:themeColor="text1"/>
          <w:u w:val="single"/>
        </w:rPr>
        <w:t>a</w:t>
      </w:r>
      <w:r w:rsidR="009B45E9">
        <w:rPr>
          <w:rFonts w:cs="Times New Roman"/>
          <w:color w:val="000000" w:themeColor="text1"/>
          <w:u w:val="single"/>
        </w:rPr>
        <w:t xml:space="preserve">ptive </w:t>
      </w:r>
      <w:r w:rsidR="00856F79">
        <w:rPr>
          <w:rFonts w:cs="Times New Roman"/>
          <w:color w:val="000000" w:themeColor="text1"/>
          <w:u w:val="single"/>
        </w:rPr>
        <w:t>Cervid</w:t>
      </w:r>
      <w:r w:rsidR="009B45E9">
        <w:rPr>
          <w:rFonts w:cs="Times New Roman"/>
          <w:color w:val="000000" w:themeColor="text1"/>
          <w:u w:val="single"/>
        </w:rPr>
        <w:t xml:space="preserve"> owned by a licensee </w:t>
      </w:r>
      <w:r w:rsidR="00BC29A5" w:rsidRPr="00A90A37">
        <w:rPr>
          <w:rFonts w:cs="Times New Roman"/>
          <w:color w:val="000000" w:themeColor="text1"/>
        </w:rPr>
        <w:t>test</w:t>
      </w:r>
      <w:r w:rsidR="00932229">
        <w:rPr>
          <w:rFonts w:cs="Times New Roman"/>
          <w:color w:val="000000" w:themeColor="text1"/>
          <w:u w:val="single"/>
        </w:rPr>
        <w:t>s</w:t>
      </w:r>
      <w:r w:rsidR="00BC29A5" w:rsidRPr="00A90A37">
        <w:rPr>
          <w:rFonts w:cs="Times New Roman"/>
          <w:color w:val="000000" w:themeColor="text1"/>
        </w:rPr>
        <w:t xml:space="preserve"> positive for CWD within the </w:t>
      </w:r>
      <w:r w:rsidR="00BC29A5" w:rsidRPr="003055DF">
        <w:rPr>
          <w:rFonts w:cs="Times New Roman"/>
          <w:strike/>
          <w:color w:val="000000" w:themeColor="text1"/>
        </w:rPr>
        <w:t xml:space="preserve">captive </w:t>
      </w:r>
      <w:r w:rsidR="00856F79">
        <w:rPr>
          <w:rFonts w:cs="Times New Roman"/>
          <w:strike/>
          <w:color w:val="000000" w:themeColor="text1"/>
        </w:rPr>
        <w:t>Cervid</w:t>
      </w:r>
      <w:r w:rsidR="00BC29A5" w:rsidRPr="00A90A37">
        <w:rPr>
          <w:rFonts w:cs="Times New Roman"/>
          <w:color w:val="000000" w:themeColor="text1"/>
        </w:rPr>
        <w:t xml:space="preserve"> </w:t>
      </w:r>
      <w:r w:rsidR="00BC29A5" w:rsidRPr="000316CC">
        <w:rPr>
          <w:rFonts w:cs="Times New Roman"/>
          <w:strike/>
          <w:color w:val="000000" w:themeColor="text1"/>
        </w:rPr>
        <w:t>f</w:t>
      </w:r>
      <w:r w:rsidR="000316CC" w:rsidRPr="000316CC">
        <w:rPr>
          <w:rFonts w:cs="Times New Roman"/>
          <w:color w:val="000000" w:themeColor="text1"/>
          <w:u w:val="single"/>
        </w:rPr>
        <w:t>F</w:t>
      </w:r>
      <w:r w:rsidR="00BC29A5" w:rsidRPr="00A90A37">
        <w:rPr>
          <w:rFonts w:cs="Times New Roman"/>
          <w:color w:val="000000" w:themeColor="text1"/>
        </w:rPr>
        <w:t xml:space="preserve">acility, the </w:t>
      </w:r>
      <w:r w:rsidR="00A444CA" w:rsidRPr="00EB5F30">
        <w:rPr>
          <w:rFonts w:cs="Times New Roman"/>
          <w:strike/>
          <w:color w:val="000000" w:themeColor="text1"/>
        </w:rPr>
        <w:t>s</w:t>
      </w:r>
      <w:r w:rsidR="00EB5F30" w:rsidRPr="00EB5F30">
        <w:rPr>
          <w:rFonts w:cs="Times New Roman"/>
          <w:color w:val="000000" w:themeColor="text1"/>
          <w:u w:val="single"/>
        </w:rPr>
        <w:t>S</w:t>
      </w:r>
      <w:r w:rsidR="00A444CA" w:rsidRPr="00A90A37">
        <w:rPr>
          <w:rFonts w:cs="Times New Roman"/>
          <w:color w:val="000000" w:themeColor="text1"/>
        </w:rPr>
        <w:t xml:space="preserve">tate </w:t>
      </w:r>
      <w:r w:rsidR="00A444CA" w:rsidRPr="00EB5F30">
        <w:rPr>
          <w:rFonts w:cs="Times New Roman"/>
          <w:strike/>
          <w:color w:val="000000" w:themeColor="text1"/>
        </w:rPr>
        <w:t>v</w:t>
      </w:r>
      <w:r w:rsidR="00EB5F30" w:rsidRPr="00EB5F30">
        <w:rPr>
          <w:rFonts w:cs="Times New Roman"/>
          <w:color w:val="000000" w:themeColor="text1"/>
          <w:u w:val="single"/>
        </w:rPr>
        <w:t>V</w:t>
      </w:r>
      <w:r w:rsidR="00A444CA" w:rsidRPr="00A90A37">
        <w:rPr>
          <w:rFonts w:cs="Times New Roman"/>
          <w:color w:val="000000" w:themeColor="text1"/>
        </w:rPr>
        <w:t xml:space="preserve">eterinarian shall </w:t>
      </w:r>
      <w:r w:rsidR="00703971">
        <w:rPr>
          <w:rFonts w:cs="Times New Roman"/>
          <w:color w:val="000000" w:themeColor="text1"/>
        </w:rPr>
        <w:t xml:space="preserve">immediately </w:t>
      </w:r>
      <w:r w:rsidR="00703971" w:rsidRPr="00703971">
        <w:rPr>
          <w:rFonts w:cs="Times New Roman"/>
          <w:strike/>
          <w:color w:val="000000" w:themeColor="text1"/>
        </w:rPr>
        <w:t>q</w:t>
      </w:r>
      <w:r w:rsidR="00703971" w:rsidRPr="00703971">
        <w:rPr>
          <w:rFonts w:cs="Times New Roman"/>
          <w:color w:val="000000" w:themeColor="text1"/>
          <w:u w:val="single"/>
        </w:rPr>
        <w:t>Q</w:t>
      </w:r>
      <w:r w:rsidR="00BC29A5" w:rsidRPr="00A90A37">
        <w:rPr>
          <w:rFonts w:cs="Times New Roman"/>
          <w:color w:val="000000" w:themeColor="text1"/>
        </w:rPr>
        <w:t>uarantine the</w:t>
      </w:r>
      <w:r w:rsidR="009B45E9">
        <w:rPr>
          <w:rFonts w:cs="Times New Roman"/>
          <w:color w:val="000000" w:themeColor="text1"/>
        </w:rPr>
        <w:t xml:space="preserve"> </w:t>
      </w:r>
      <w:r w:rsidR="000316CC">
        <w:rPr>
          <w:rFonts w:cs="Times New Roman"/>
          <w:color w:val="000000" w:themeColor="text1"/>
          <w:u w:val="single"/>
        </w:rPr>
        <w:t>F</w:t>
      </w:r>
      <w:r w:rsidR="009B45E9">
        <w:rPr>
          <w:rFonts w:cs="Times New Roman"/>
          <w:color w:val="000000" w:themeColor="text1"/>
          <w:u w:val="single"/>
        </w:rPr>
        <w:t>acility</w:t>
      </w:r>
      <w:r w:rsidR="00BC29A5" w:rsidRPr="00A90A37">
        <w:rPr>
          <w:rFonts w:cs="Times New Roman"/>
          <w:color w:val="000000" w:themeColor="text1"/>
        </w:rPr>
        <w:t xml:space="preserve"> </w:t>
      </w:r>
      <w:r w:rsidR="00BC29A5" w:rsidRPr="009B45E9">
        <w:rPr>
          <w:rFonts w:cs="Times New Roman"/>
          <w:strike/>
          <w:color w:val="000000" w:themeColor="text1"/>
        </w:rPr>
        <w:t>captive herd</w:t>
      </w:r>
      <w:r w:rsidR="00A444CA" w:rsidRPr="009B45E9">
        <w:rPr>
          <w:rFonts w:cs="Times New Roman"/>
          <w:strike/>
          <w:color w:val="000000" w:themeColor="text1"/>
        </w:rPr>
        <w:t>,</w:t>
      </w:r>
      <w:r w:rsidR="00A444CA" w:rsidRPr="00A90A37">
        <w:rPr>
          <w:rFonts w:cs="Times New Roman"/>
          <w:color w:val="000000" w:themeColor="text1"/>
        </w:rPr>
        <w:t xml:space="preserve"> and</w:t>
      </w:r>
      <w:r w:rsidR="00BC29A5" w:rsidRPr="00A90A37">
        <w:rPr>
          <w:rFonts w:cs="Times New Roman"/>
          <w:color w:val="000000" w:themeColor="text1"/>
        </w:rPr>
        <w:t xml:space="preserve"> may </w:t>
      </w:r>
      <w:r w:rsidR="00A444CA" w:rsidRPr="00A90A37">
        <w:rPr>
          <w:rFonts w:cs="Times New Roman"/>
          <w:color w:val="000000" w:themeColor="text1"/>
        </w:rPr>
        <w:t xml:space="preserve">also </w:t>
      </w:r>
      <w:r w:rsidR="00BC29A5" w:rsidRPr="003055DF">
        <w:rPr>
          <w:rFonts w:cs="Times New Roman"/>
          <w:strike/>
          <w:color w:val="000000" w:themeColor="text1"/>
        </w:rPr>
        <w:t>be</w:t>
      </w:r>
      <w:r w:rsidR="00BC29A5" w:rsidRPr="00A90A37">
        <w:rPr>
          <w:rFonts w:cs="Times New Roman"/>
          <w:color w:val="000000" w:themeColor="text1"/>
        </w:rPr>
        <w:t xml:space="preserve"> immediately </w:t>
      </w:r>
      <w:r w:rsidR="00BC29A5" w:rsidRPr="00703971">
        <w:rPr>
          <w:rFonts w:cs="Times New Roman"/>
          <w:strike/>
          <w:color w:val="000000" w:themeColor="text1"/>
        </w:rPr>
        <w:t>d</w:t>
      </w:r>
      <w:r w:rsidR="00703971" w:rsidRPr="00703971">
        <w:rPr>
          <w:rFonts w:cs="Times New Roman"/>
          <w:color w:val="000000" w:themeColor="text1"/>
          <w:u w:val="single"/>
        </w:rPr>
        <w:t>D</w:t>
      </w:r>
      <w:r w:rsidR="00BC29A5" w:rsidRPr="00A90A37">
        <w:rPr>
          <w:rFonts w:cs="Times New Roman"/>
          <w:color w:val="000000" w:themeColor="text1"/>
        </w:rPr>
        <w:t>epopulate</w:t>
      </w:r>
      <w:r w:rsidR="00BC29A5" w:rsidRPr="003055DF">
        <w:rPr>
          <w:rFonts w:cs="Times New Roman"/>
          <w:strike/>
          <w:color w:val="000000" w:themeColor="text1"/>
        </w:rPr>
        <w:t>d</w:t>
      </w:r>
      <w:r w:rsidR="00BC29A5" w:rsidRPr="00A90A37">
        <w:rPr>
          <w:rFonts w:cs="Times New Roman"/>
          <w:color w:val="000000" w:themeColor="text1"/>
        </w:rPr>
        <w:t xml:space="preserve"> </w:t>
      </w:r>
      <w:r w:rsidR="000E774F">
        <w:rPr>
          <w:rFonts w:cs="Times New Roman"/>
          <w:color w:val="000000" w:themeColor="text1"/>
          <w:u w:val="single"/>
        </w:rPr>
        <w:t xml:space="preserve">the </w:t>
      </w:r>
      <w:r w:rsidR="000316CC">
        <w:rPr>
          <w:rFonts w:cs="Times New Roman"/>
          <w:color w:val="000000" w:themeColor="text1"/>
          <w:u w:val="single"/>
        </w:rPr>
        <w:t>F</w:t>
      </w:r>
      <w:r w:rsidR="007C4D19">
        <w:rPr>
          <w:rFonts w:cs="Times New Roman"/>
          <w:color w:val="000000" w:themeColor="text1"/>
          <w:u w:val="single"/>
        </w:rPr>
        <w:t>acility</w:t>
      </w:r>
      <w:r w:rsidR="00F74AD2">
        <w:rPr>
          <w:rFonts w:cs="Times New Roman"/>
          <w:color w:val="000000" w:themeColor="text1"/>
          <w:u w:val="single"/>
        </w:rPr>
        <w:t xml:space="preserve"> from which the Captive </w:t>
      </w:r>
      <w:r w:rsidR="00856F79">
        <w:rPr>
          <w:rFonts w:cs="Times New Roman"/>
          <w:color w:val="000000" w:themeColor="text1"/>
          <w:u w:val="single"/>
        </w:rPr>
        <w:t>Cervid</w:t>
      </w:r>
      <w:r w:rsidR="00F74AD2">
        <w:rPr>
          <w:rFonts w:cs="Times New Roman"/>
          <w:color w:val="000000" w:themeColor="text1"/>
          <w:u w:val="single"/>
        </w:rPr>
        <w:t xml:space="preserve"> originated</w:t>
      </w:r>
      <w:r w:rsidR="00350880">
        <w:rPr>
          <w:rFonts w:cs="Times New Roman"/>
          <w:color w:val="000000" w:themeColor="text1"/>
          <w:u w:val="single"/>
        </w:rPr>
        <w:t xml:space="preserve">, and seize all </w:t>
      </w:r>
      <w:r w:rsidR="00E607D0">
        <w:rPr>
          <w:rFonts w:cs="Times New Roman"/>
          <w:color w:val="000000" w:themeColor="text1"/>
          <w:u w:val="single"/>
        </w:rPr>
        <w:t>Captive Cervid byproduct,</w:t>
      </w:r>
      <w:r w:rsidR="000E774F">
        <w:rPr>
          <w:rFonts w:cs="Times New Roman"/>
          <w:color w:val="000000" w:themeColor="text1"/>
          <w:u w:val="single"/>
        </w:rPr>
        <w:t xml:space="preserve"> </w:t>
      </w:r>
      <w:r w:rsidR="00BC29A5" w:rsidRPr="00A90A37">
        <w:rPr>
          <w:rFonts w:cs="Times New Roman"/>
          <w:color w:val="000000" w:themeColor="text1"/>
        </w:rPr>
        <w:t xml:space="preserve">in accordance with guidelines established collaboratively by the USDA and the Department. </w:t>
      </w:r>
    </w:p>
    <w:p w14:paraId="4E2B0D90" w14:textId="14A732DB" w:rsidR="00BC29A5" w:rsidRPr="00A90A37" w:rsidRDefault="009D4DC6" w:rsidP="00E33F38">
      <w:pPr>
        <w:ind w:firstLine="360"/>
        <w:jc w:val="both"/>
        <w:rPr>
          <w:rFonts w:cs="Times New Roman"/>
          <w:color w:val="000000" w:themeColor="text1"/>
        </w:rPr>
      </w:pPr>
      <w:r w:rsidRPr="00A90A37">
        <w:rPr>
          <w:rFonts w:cs="Times New Roman"/>
          <w:color w:val="000000" w:themeColor="text1"/>
        </w:rPr>
        <w:t>11.1</w:t>
      </w:r>
      <w:r w:rsidR="0047588A" w:rsidRPr="00A90A37">
        <w:rPr>
          <w:rFonts w:cs="Times New Roman"/>
          <w:color w:val="000000" w:themeColor="text1"/>
        </w:rPr>
        <w:t>2</w:t>
      </w:r>
      <w:r w:rsidRPr="00A90A37">
        <w:rPr>
          <w:rFonts w:cs="Times New Roman"/>
          <w:color w:val="000000" w:themeColor="text1"/>
        </w:rPr>
        <w:t>.</w:t>
      </w:r>
      <w:r w:rsidR="002C0322">
        <w:rPr>
          <w:rFonts w:cs="Times New Roman"/>
          <w:color w:val="000000" w:themeColor="text1"/>
        </w:rPr>
        <w:t xml:space="preserve"> </w:t>
      </w:r>
      <w:r w:rsidR="00791FA0">
        <w:rPr>
          <w:rFonts w:cs="Times New Roman"/>
          <w:color w:val="000000" w:themeColor="text1"/>
          <w:u w:val="single"/>
        </w:rPr>
        <w:t xml:space="preserve">The Department shall </w:t>
      </w:r>
      <w:r w:rsidR="00BC29A5" w:rsidRPr="00A11FA0">
        <w:rPr>
          <w:rFonts w:cs="Times New Roman"/>
          <w:strike/>
          <w:color w:val="000000" w:themeColor="text1"/>
        </w:rPr>
        <w:t>Epidemiological investigations shall be</w:t>
      </w:r>
      <w:r w:rsidR="00BC29A5" w:rsidRPr="00A90A37">
        <w:rPr>
          <w:rFonts w:cs="Times New Roman"/>
          <w:color w:val="000000" w:themeColor="text1"/>
        </w:rPr>
        <w:t xml:space="preserve"> conducte</w:t>
      </w:r>
      <w:r w:rsidR="00BC29A5" w:rsidRPr="00A11FA0">
        <w:rPr>
          <w:rFonts w:cs="Times New Roman"/>
          <w:strike/>
          <w:color w:val="000000" w:themeColor="text1"/>
        </w:rPr>
        <w:t>d</w:t>
      </w:r>
      <w:r w:rsidR="00BC29A5" w:rsidRPr="00A90A37">
        <w:rPr>
          <w:rFonts w:cs="Times New Roman"/>
          <w:color w:val="000000" w:themeColor="text1"/>
        </w:rPr>
        <w:t xml:space="preserve"> </w:t>
      </w:r>
      <w:r w:rsidR="00A11FA0">
        <w:rPr>
          <w:rFonts w:cs="Times New Roman"/>
          <w:color w:val="000000" w:themeColor="text1"/>
          <w:u w:val="single"/>
        </w:rPr>
        <w:t xml:space="preserve">epidemiological investigations </w:t>
      </w:r>
      <w:r w:rsidR="00BC29A5" w:rsidRPr="00A90A37">
        <w:rPr>
          <w:rFonts w:cs="Times New Roman"/>
          <w:color w:val="000000" w:themeColor="text1"/>
        </w:rPr>
        <w:t xml:space="preserve">to identify any </w:t>
      </w:r>
      <w:r w:rsidR="00BC29A5" w:rsidRPr="000316CC">
        <w:rPr>
          <w:rFonts w:cs="Times New Roman"/>
          <w:strike/>
          <w:color w:val="000000" w:themeColor="text1"/>
        </w:rPr>
        <w:t>c</w:t>
      </w:r>
      <w:r w:rsidR="000316CC" w:rsidRPr="000316CC">
        <w:rPr>
          <w:rFonts w:cs="Times New Roman"/>
          <w:color w:val="000000" w:themeColor="text1"/>
          <w:u w:val="single"/>
        </w:rPr>
        <w:t>C</w:t>
      </w:r>
      <w:r w:rsidR="00BC29A5" w:rsidRPr="00A90A37">
        <w:rPr>
          <w:rFonts w:cs="Times New Roman"/>
          <w:color w:val="000000" w:themeColor="text1"/>
        </w:rPr>
        <w:t xml:space="preserve">aptive </w:t>
      </w:r>
      <w:r w:rsidR="000316CC" w:rsidRPr="000316CC">
        <w:rPr>
          <w:rFonts w:cs="Times New Roman"/>
          <w:strike/>
          <w:color w:val="000000" w:themeColor="text1"/>
        </w:rPr>
        <w:t>c</w:t>
      </w:r>
      <w:r w:rsidR="00856F79" w:rsidRPr="000316CC">
        <w:rPr>
          <w:rFonts w:cs="Times New Roman"/>
          <w:color w:val="000000" w:themeColor="text1"/>
          <w:u w:val="single"/>
        </w:rPr>
        <w:t>C</w:t>
      </w:r>
      <w:r w:rsidR="00856F79">
        <w:rPr>
          <w:rFonts w:cs="Times New Roman"/>
          <w:color w:val="000000" w:themeColor="text1"/>
        </w:rPr>
        <w:t>ervid</w:t>
      </w:r>
      <w:r w:rsidR="00BC29A5" w:rsidRPr="00A90A37">
        <w:rPr>
          <w:rFonts w:cs="Times New Roman"/>
          <w:color w:val="000000" w:themeColor="text1"/>
        </w:rPr>
        <w:t xml:space="preserve"> herds linked by animal movements and appropriate responses shall be taken </w:t>
      </w:r>
      <w:r w:rsidR="00F47A09" w:rsidRPr="00A90A37">
        <w:rPr>
          <w:rFonts w:cs="Times New Roman"/>
          <w:color w:val="000000" w:themeColor="text1"/>
        </w:rPr>
        <w:t xml:space="preserve">by the </w:t>
      </w:r>
      <w:r w:rsidR="00EB5F30" w:rsidRPr="00EB5F30">
        <w:rPr>
          <w:rFonts w:cs="Times New Roman"/>
          <w:strike/>
          <w:color w:val="000000" w:themeColor="text1"/>
        </w:rPr>
        <w:t>s</w:t>
      </w:r>
      <w:r w:rsidR="00EB5F30" w:rsidRPr="00EB5F30">
        <w:rPr>
          <w:rFonts w:cs="Times New Roman"/>
          <w:color w:val="000000" w:themeColor="text1"/>
          <w:u w:val="single"/>
        </w:rPr>
        <w:t>S</w:t>
      </w:r>
      <w:r w:rsidR="00EB5F30" w:rsidRPr="00A90A37">
        <w:rPr>
          <w:rFonts w:cs="Times New Roman"/>
          <w:color w:val="000000" w:themeColor="text1"/>
        </w:rPr>
        <w:t xml:space="preserve">tate </w:t>
      </w:r>
      <w:r w:rsidR="00EB5F30" w:rsidRPr="00EB5F30">
        <w:rPr>
          <w:rFonts w:cs="Times New Roman"/>
          <w:strike/>
          <w:color w:val="000000" w:themeColor="text1"/>
        </w:rPr>
        <w:t>v</w:t>
      </w:r>
      <w:r w:rsidR="00EB5F30" w:rsidRPr="00EB5F30">
        <w:rPr>
          <w:rFonts w:cs="Times New Roman"/>
          <w:color w:val="000000" w:themeColor="text1"/>
          <w:u w:val="single"/>
        </w:rPr>
        <w:t>V</w:t>
      </w:r>
      <w:r w:rsidR="00EB5F30" w:rsidRPr="00A90A37">
        <w:rPr>
          <w:rFonts w:cs="Times New Roman"/>
          <w:color w:val="000000" w:themeColor="text1"/>
        </w:rPr>
        <w:t>eterinarian</w:t>
      </w:r>
      <w:r w:rsidR="002772DA">
        <w:rPr>
          <w:rFonts w:cs="Times New Roman"/>
          <w:color w:val="000000" w:themeColor="text1"/>
          <w:u w:val="single"/>
        </w:rPr>
        <w:t>,</w:t>
      </w:r>
      <w:r w:rsidR="00F47A09" w:rsidRPr="00A90A37">
        <w:rPr>
          <w:rFonts w:cs="Times New Roman"/>
          <w:color w:val="000000" w:themeColor="text1"/>
        </w:rPr>
        <w:t xml:space="preserve"> </w:t>
      </w:r>
      <w:r w:rsidR="00BC29A5" w:rsidRPr="00A90A37">
        <w:rPr>
          <w:rFonts w:cs="Times New Roman"/>
          <w:color w:val="000000" w:themeColor="text1"/>
        </w:rPr>
        <w:t xml:space="preserve">including </w:t>
      </w:r>
      <w:r w:rsidR="00BC29A5" w:rsidRPr="00703971">
        <w:rPr>
          <w:rFonts w:cs="Times New Roman"/>
          <w:strike/>
          <w:color w:val="000000" w:themeColor="text1"/>
        </w:rPr>
        <w:t>q</w:t>
      </w:r>
      <w:r w:rsidR="00703971" w:rsidRPr="00703971">
        <w:rPr>
          <w:rFonts w:cs="Times New Roman"/>
          <w:color w:val="000000" w:themeColor="text1"/>
          <w:u w:val="single"/>
        </w:rPr>
        <w:t>Q</w:t>
      </w:r>
      <w:r w:rsidR="00BC29A5" w:rsidRPr="00A90A37">
        <w:rPr>
          <w:rFonts w:cs="Times New Roman"/>
          <w:color w:val="000000" w:themeColor="text1"/>
        </w:rPr>
        <w:t xml:space="preserve">uarantine and testing of epidemiological associated </w:t>
      </w:r>
      <w:r w:rsidR="00BC29A5" w:rsidRPr="000A1585">
        <w:rPr>
          <w:rFonts w:cs="Times New Roman"/>
          <w:color w:val="000000" w:themeColor="text1"/>
        </w:rPr>
        <w:t>animals</w:t>
      </w:r>
      <w:r w:rsidR="00BC29A5" w:rsidRPr="00A90A37">
        <w:rPr>
          <w:rFonts w:cs="Times New Roman"/>
          <w:color w:val="000000" w:themeColor="text1"/>
        </w:rPr>
        <w:t xml:space="preserve">. All costs associated with the </w:t>
      </w:r>
      <w:r w:rsidR="00BC29A5" w:rsidRPr="00703971">
        <w:rPr>
          <w:rFonts w:cs="Times New Roman"/>
          <w:strike/>
          <w:color w:val="000000" w:themeColor="text1"/>
        </w:rPr>
        <w:t>q</w:t>
      </w:r>
      <w:r w:rsidR="00703971" w:rsidRPr="00703971">
        <w:rPr>
          <w:rFonts w:cs="Times New Roman"/>
          <w:color w:val="000000" w:themeColor="text1"/>
          <w:u w:val="single"/>
        </w:rPr>
        <w:t>Q</w:t>
      </w:r>
      <w:r w:rsidR="00BC29A5" w:rsidRPr="00A90A37">
        <w:rPr>
          <w:rFonts w:cs="Times New Roman"/>
          <w:color w:val="000000" w:themeColor="text1"/>
        </w:rPr>
        <w:t xml:space="preserve">uarantine, </w:t>
      </w:r>
      <w:r w:rsidR="00BC29A5" w:rsidRPr="00703971">
        <w:rPr>
          <w:rFonts w:cs="Times New Roman"/>
          <w:strike/>
          <w:color w:val="000000" w:themeColor="text1"/>
        </w:rPr>
        <w:t>d</w:t>
      </w:r>
      <w:r w:rsidR="00703971" w:rsidRPr="00703971">
        <w:rPr>
          <w:rFonts w:cs="Times New Roman"/>
          <w:color w:val="000000" w:themeColor="text1"/>
          <w:u w:val="single"/>
        </w:rPr>
        <w:t>D</w:t>
      </w:r>
      <w:r w:rsidR="00BC29A5" w:rsidRPr="00A90A37">
        <w:rPr>
          <w:rFonts w:cs="Times New Roman"/>
          <w:color w:val="000000" w:themeColor="text1"/>
        </w:rPr>
        <w:t>epopulation</w:t>
      </w:r>
      <w:r w:rsidR="002772DA">
        <w:rPr>
          <w:rFonts w:cs="Times New Roman"/>
          <w:color w:val="000000" w:themeColor="text1"/>
          <w:u w:val="single"/>
        </w:rPr>
        <w:t>,</w:t>
      </w:r>
      <w:r w:rsidR="00BC29A5" w:rsidRPr="00A90A37">
        <w:rPr>
          <w:rFonts w:cs="Times New Roman"/>
          <w:color w:val="000000" w:themeColor="text1"/>
        </w:rPr>
        <w:t xml:space="preserve"> and testing </w:t>
      </w:r>
      <w:r w:rsidR="00BC29A5" w:rsidRPr="002772DA">
        <w:rPr>
          <w:rFonts w:cs="Times New Roman"/>
          <w:strike/>
          <w:color w:val="000000" w:themeColor="text1"/>
        </w:rPr>
        <w:t>shall</w:t>
      </w:r>
      <w:r w:rsidR="00BC29A5" w:rsidRPr="00A90A37">
        <w:rPr>
          <w:rFonts w:cs="Times New Roman"/>
          <w:color w:val="000000" w:themeColor="text1"/>
        </w:rPr>
        <w:t xml:space="preserve"> </w:t>
      </w:r>
      <w:r w:rsidR="002772DA">
        <w:rPr>
          <w:rFonts w:cs="Times New Roman"/>
          <w:color w:val="000000" w:themeColor="text1"/>
          <w:u w:val="single"/>
        </w:rPr>
        <w:t xml:space="preserve">will </w:t>
      </w:r>
      <w:r w:rsidR="00BC29A5" w:rsidRPr="00A90A37">
        <w:rPr>
          <w:rFonts w:cs="Times New Roman"/>
          <w:color w:val="000000" w:themeColor="text1"/>
        </w:rPr>
        <w:t xml:space="preserve">be the responsibility of the licensee unless federal funds become available. </w:t>
      </w:r>
    </w:p>
    <w:p w14:paraId="3AD07042" w14:textId="70239FAD" w:rsidR="000B3738" w:rsidRPr="00A90A37" w:rsidRDefault="000B3738" w:rsidP="00E33F38">
      <w:pPr>
        <w:ind w:firstLine="360"/>
        <w:jc w:val="both"/>
        <w:rPr>
          <w:rFonts w:cs="Times New Roman"/>
          <w:color w:val="000000" w:themeColor="text1"/>
        </w:rPr>
      </w:pPr>
      <w:r w:rsidRPr="00A90A37">
        <w:rPr>
          <w:rFonts w:cs="Times New Roman"/>
          <w:color w:val="000000" w:themeColor="text1"/>
        </w:rPr>
        <w:t>11.1</w:t>
      </w:r>
      <w:r w:rsidR="0047588A" w:rsidRPr="00A90A37">
        <w:rPr>
          <w:rFonts w:cs="Times New Roman"/>
          <w:color w:val="000000" w:themeColor="text1"/>
        </w:rPr>
        <w:t>3</w:t>
      </w:r>
      <w:r w:rsidRPr="00A90A37">
        <w:rPr>
          <w:rFonts w:cs="Times New Roman"/>
          <w:color w:val="000000" w:themeColor="text1"/>
        </w:rPr>
        <w:t>.</w:t>
      </w:r>
      <w:r w:rsidR="006F1956" w:rsidRPr="00A90A37">
        <w:rPr>
          <w:rFonts w:cs="Times New Roman"/>
          <w:color w:val="000000" w:themeColor="text1"/>
        </w:rPr>
        <w:t xml:space="preserve">  </w:t>
      </w:r>
      <w:r w:rsidRPr="00A90A37">
        <w:rPr>
          <w:rFonts w:cs="Times New Roman"/>
          <w:color w:val="000000" w:themeColor="text1"/>
        </w:rPr>
        <w:t xml:space="preserve">A </w:t>
      </w:r>
      <w:r w:rsidR="00064706" w:rsidRPr="00A90A37">
        <w:rPr>
          <w:rFonts w:cs="Times New Roman"/>
          <w:color w:val="000000" w:themeColor="text1"/>
          <w:u w:val="single"/>
        </w:rPr>
        <w:t>Class I and Class II</w:t>
      </w:r>
      <w:r w:rsidR="00064706" w:rsidRPr="00A90A37">
        <w:rPr>
          <w:rFonts w:cs="Times New Roman"/>
          <w:color w:val="000000" w:themeColor="text1"/>
        </w:rPr>
        <w:t xml:space="preserve"> </w:t>
      </w:r>
      <w:r w:rsidRPr="00A90A37">
        <w:rPr>
          <w:rFonts w:cs="Times New Roman"/>
          <w:color w:val="000000" w:themeColor="text1"/>
        </w:rPr>
        <w:t>licensee shall develop a herd plan following the USDA APHIS</w:t>
      </w:r>
      <w:r w:rsidRPr="00A90A37">
        <w:rPr>
          <w:rFonts w:cs="Times New Roman"/>
          <w:color w:val="000000" w:themeColor="text1"/>
          <w:u w:val="single"/>
        </w:rPr>
        <w:t xml:space="preserve"> </w:t>
      </w:r>
      <w:r w:rsidR="00064706" w:rsidRPr="00A90A37">
        <w:rPr>
          <w:rFonts w:cs="Times New Roman"/>
          <w:color w:val="000000" w:themeColor="text1"/>
          <w:u w:val="single"/>
        </w:rPr>
        <w:t>CWD</w:t>
      </w:r>
      <w:r w:rsidR="00064706" w:rsidRPr="00A90A37">
        <w:rPr>
          <w:rFonts w:cs="Times New Roman"/>
          <w:color w:val="000000" w:themeColor="text1"/>
        </w:rPr>
        <w:t xml:space="preserve"> </w:t>
      </w:r>
      <w:r w:rsidRPr="00A90A37">
        <w:rPr>
          <w:rFonts w:cs="Times New Roman"/>
          <w:color w:val="000000" w:themeColor="text1"/>
        </w:rPr>
        <w:t>program standards for infected or exposed herds</w:t>
      </w:r>
      <w:r w:rsidR="00064706" w:rsidRPr="00A90A37">
        <w:rPr>
          <w:rFonts w:cs="Times New Roman"/>
          <w:color w:val="000000" w:themeColor="text1"/>
        </w:rPr>
        <w:t xml:space="preserve"> </w:t>
      </w:r>
      <w:r w:rsidR="00064706" w:rsidRPr="00A90A37">
        <w:rPr>
          <w:rFonts w:cs="Times New Roman"/>
          <w:color w:val="000000" w:themeColor="text1"/>
          <w:u w:val="single"/>
        </w:rPr>
        <w:t>for CWD or as required for any other program disease finding</w:t>
      </w:r>
      <w:r w:rsidRPr="00A90A37">
        <w:rPr>
          <w:rFonts w:cs="Times New Roman"/>
          <w:color w:val="000000" w:themeColor="text1"/>
        </w:rPr>
        <w:t xml:space="preserve">. </w:t>
      </w:r>
    </w:p>
    <w:p w14:paraId="739B13AC" w14:textId="7BE8E208" w:rsidR="000B3738" w:rsidRPr="00A90A37" w:rsidRDefault="00ED7E77" w:rsidP="008C51D8">
      <w:pPr>
        <w:ind w:firstLine="360"/>
        <w:jc w:val="both"/>
        <w:rPr>
          <w:rFonts w:cs="Times New Roman"/>
          <w:color w:val="000000" w:themeColor="text1"/>
        </w:rPr>
      </w:pPr>
      <w:r w:rsidRPr="00A90A37">
        <w:rPr>
          <w:rFonts w:cs="Times New Roman"/>
          <w:color w:val="000000" w:themeColor="text1"/>
        </w:rPr>
        <w:t>11.1</w:t>
      </w:r>
      <w:r w:rsidR="008869F0" w:rsidRPr="00A90A37">
        <w:rPr>
          <w:rFonts w:cs="Times New Roman"/>
          <w:color w:val="000000" w:themeColor="text1"/>
        </w:rPr>
        <w:t>4</w:t>
      </w:r>
      <w:r w:rsidR="000B3738" w:rsidRPr="00A90A37">
        <w:rPr>
          <w:rFonts w:cs="Times New Roman"/>
          <w:color w:val="000000" w:themeColor="text1"/>
        </w:rPr>
        <w:t>.</w:t>
      </w:r>
      <w:r w:rsidR="002C0322">
        <w:rPr>
          <w:rFonts w:cs="Times New Roman"/>
          <w:color w:val="000000" w:themeColor="text1"/>
        </w:rPr>
        <w:t xml:space="preserve"> </w:t>
      </w:r>
      <w:r w:rsidR="000B3738" w:rsidRPr="00A90A37">
        <w:rPr>
          <w:rFonts w:cs="Times New Roman"/>
          <w:color w:val="000000" w:themeColor="text1"/>
        </w:rPr>
        <w:t>The Department may require routine sampling and diagnostics for disease and parasites.</w:t>
      </w:r>
      <w:r w:rsidR="005C4761" w:rsidRPr="00A90A37">
        <w:rPr>
          <w:rFonts w:cs="Times New Roman"/>
          <w:color w:val="000000" w:themeColor="text1"/>
        </w:rPr>
        <w:t xml:space="preserve">  A </w:t>
      </w:r>
      <w:r w:rsidR="005C4761" w:rsidRPr="00703971">
        <w:rPr>
          <w:rFonts w:cs="Times New Roman"/>
          <w:strike/>
          <w:color w:val="000000" w:themeColor="text1"/>
        </w:rPr>
        <w:t>q</w:t>
      </w:r>
      <w:r w:rsidR="00703971" w:rsidRPr="00703971">
        <w:rPr>
          <w:rFonts w:cs="Times New Roman"/>
          <w:color w:val="000000" w:themeColor="text1"/>
          <w:u w:val="single"/>
        </w:rPr>
        <w:t>Q</w:t>
      </w:r>
      <w:r w:rsidR="005C4761" w:rsidRPr="00A90A37">
        <w:rPr>
          <w:rFonts w:cs="Times New Roman"/>
          <w:color w:val="000000" w:themeColor="text1"/>
        </w:rPr>
        <w:t xml:space="preserve">uarantine of a </w:t>
      </w:r>
      <w:r w:rsidR="005C4761" w:rsidRPr="004342A0">
        <w:rPr>
          <w:rFonts w:cs="Times New Roman"/>
          <w:strike/>
          <w:color w:val="000000" w:themeColor="text1"/>
        </w:rPr>
        <w:t>premises</w:t>
      </w:r>
      <w:r w:rsidR="005C4761" w:rsidRPr="00A90A37">
        <w:rPr>
          <w:rFonts w:cs="Times New Roman"/>
          <w:color w:val="000000" w:themeColor="text1"/>
        </w:rPr>
        <w:t xml:space="preserve"> </w:t>
      </w:r>
      <w:r w:rsidR="000316CC">
        <w:rPr>
          <w:rFonts w:cs="Times New Roman"/>
          <w:color w:val="000000" w:themeColor="text1"/>
          <w:u w:val="single"/>
        </w:rPr>
        <w:t>F</w:t>
      </w:r>
      <w:r w:rsidR="004342A0">
        <w:rPr>
          <w:rFonts w:cs="Times New Roman"/>
          <w:color w:val="000000" w:themeColor="text1"/>
          <w:u w:val="single"/>
        </w:rPr>
        <w:t xml:space="preserve">acility </w:t>
      </w:r>
      <w:r w:rsidR="005C4761" w:rsidRPr="00A90A37">
        <w:rPr>
          <w:rFonts w:cs="Times New Roman"/>
          <w:color w:val="000000" w:themeColor="text1"/>
        </w:rPr>
        <w:t xml:space="preserve">will be placed if any </w:t>
      </w:r>
      <w:r w:rsidR="005C4761" w:rsidRPr="003055DF">
        <w:rPr>
          <w:rFonts w:cs="Times New Roman"/>
          <w:strike/>
          <w:color w:val="000000" w:themeColor="text1"/>
        </w:rPr>
        <w:t>farmed</w:t>
      </w:r>
      <w:r w:rsidR="005C4761" w:rsidRPr="00A90A37">
        <w:rPr>
          <w:rFonts w:cs="Times New Roman"/>
          <w:color w:val="000000" w:themeColor="text1"/>
        </w:rPr>
        <w:t xml:space="preserve"> </w:t>
      </w:r>
      <w:r w:rsidR="000316CC" w:rsidRPr="000316CC">
        <w:rPr>
          <w:rFonts w:cs="Times New Roman"/>
          <w:strike/>
          <w:color w:val="000000" w:themeColor="text1"/>
        </w:rPr>
        <w:t>c</w:t>
      </w:r>
      <w:r w:rsidR="00856F79" w:rsidRPr="000316CC">
        <w:rPr>
          <w:rFonts w:cs="Times New Roman"/>
          <w:color w:val="000000" w:themeColor="text1"/>
          <w:u w:val="single"/>
        </w:rPr>
        <w:t>C</w:t>
      </w:r>
      <w:r w:rsidR="00856F79">
        <w:rPr>
          <w:rFonts w:cs="Times New Roman"/>
          <w:color w:val="000000" w:themeColor="text1"/>
        </w:rPr>
        <w:t>ervid</w:t>
      </w:r>
      <w:r w:rsidR="005C4761" w:rsidRPr="00A90A37">
        <w:rPr>
          <w:rFonts w:cs="Times New Roman"/>
          <w:color w:val="000000" w:themeColor="text1"/>
        </w:rPr>
        <w:t xml:space="preserve"> is found to be infected with any contagious or infectious disease. </w:t>
      </w:r>
      <w:r w:rsidR="00703971">
        <w:rPr>
          <w:rFonts w:cs="Times New Roman"/>
          <w:color w:val="000000" w:themeColor="text1"/>
          <w:u w:val="single"/>
        </w:rPr>
        <w:t>A Q</w:t>
      </w:r>
      <w:r w:rsidR="00E33E2F">
        <w:rPr>
          <w:rFonts w:cs="Times New Roman"/>
          <w:color w:val="000000" w:themeColor="text1"/>
          <w:u w:val="single"/>
        </w:rPr>
        <w:t xml:space="preserve">uarantine of the </w:t>
      </w:r>
      <w:r w:rsidR="000316CC">
        <w:rPr>
          <w:rFonts w:cs="Times New Roman"/>
          <w:color w:val="000000" w:themeColor="text1"/>
          <w:u w:val="single"/>
        </w:rPr>
        <w:t>F</w:t>
      </w:r>
      <w:r w:rsidR="00CF1027">
        <w:rPr>
          <w:rFonts w:cs="Times New Roman"/>
          <w:color w:val="000000" w:themeColor="text1"/>
          <w:u w:val="single"/>
        </w:rPr>
        <w:t>acility</w:t>
      </w:r>
      <w:r w:rsidR="00E33E2F">
        <w:rPr>
          <w:rFonts w:cs="Times New Roman"/>
          <w:color w:val="000000" w:themeColor="text1"/>
          <w:u w:val="single"/>
        </w:rPr>
        <w:t xml:space="preserve"> may also be imposed if a</w:t>
      </w:r>
      <w:r w:rsidR="005C4761" w:rsidRPr="00A90A37">
        <w:rPr>
          <w:rFonts w:cs="Times New Roman"/>
          <w:color w:val="000000" w:themeColor="text1"/>
        </w:rPr>
        <w:t xml:space="preserve"> </w:t>
      </w:r>
      <w:r w:rsidR="005C4761" w:rsidRPr="003055DF">
        <w:rPr>
          <w:rFonts w:cs="Times New Roman"/>
          <w:strike/>
          <w:color w:val="000000" w:themeColor="text1"/>
        </w:rPr>
        <w:t>Any</w:t>
      </w:r>
      <w:r w:rsidR="005C4761" w:rsidRPr="00A90A37">
        <w:rPr>
          <w:rFonts w:cs="Times New Roman"/>
          <w:color w:val="000000" w:themeColor="text1"/>
        </w:rPr>
        <w:t xml:space="preserve"> </w:t>
      </w:r>
      <w:r w:rsidR="005C4761" w:rsidRPr="003055DF">
        <w:rPr>
          <w:rFonts w:cs="Times New Roman"/>
          <w:strike/>
          <w:color w:val="000000" w:themeColor="text1"/>
        </w:rPr>
        <w:t>farmed</w:t>
      </w:r>
      <w:r w:rsidR="005C4761" w:rsidRPr="00A90A37">
        <w:rPr>
          <w:rFonts w:cs="Times New Roman"/>
          <w:color w:val="000000" w:themeColor="text1"/>
        </w:rPr>
        <w:t xml:space="preserve"> </w:t>
      </w:r>
      <w:r w:rsidR="000316CC" w:rsidRPr="000316CC">
        <w:rPr>
          <w:rFonts w:cs="Times New Roman"/>
          <w:strike/>
          <w:color w:val="000000" w:themeColor="text1"/>
        </w:rPr>
        <w:t>c</w:t>
      </w:r>
      <w:r w:rsidR="000316CC" w:rsidRPr="000316CC">
        <w:rPr>
          <w:rFonts w:cs="Times New Roman"/>
          <w:color w:val="000000" w:themeColor="text1"/>
          <w:u w:val="single"/>
        </w:rPr>
        <w:t>C</w:t>
      </w:r>
      <w:r w:rsidR="00856F79">
        <w:rPr>
          <w:rFonts w:cs="Times New Roman"/>
          <w:color w:val="000000" w:themeColor="text1"/>
        </w:rPr>
        <w:t>ervid</w:t>
      </w:r>
      <w:r w:rsidR="005C4761" w:rsidRPr="00A90A37">
        <w:rPr>
          <w:rFonts w:cs="Times New Roman"/>
          <w:color w:val="000000" w:themeColor="text1"/>
        </w:rPr>
        <w:t xml:space="preserve"> </w:t>
      </w:r>
      <w:r w:rsidR="005C4761" w:rsidRPr="003055DF">
        <w:rPr>
          <w:rFonts w:cs="Times New Roman"/>
          <w:strike/>
          <w:color w:val="000000" w:themeColor="text1"/>
        </w:rPr>
        <w:t>that</w:t>
      </w:r>
      <w:r w:rsidR="005C4761" w:rsidRPr="00A90A37">
        <w:rPr>
          <w:rFonts w:cs="Times New Roman"/>
          <w:color w:val="000000" w:themeColor="text1"/>
        </w:rPr>
        <w:t xml:space="preserve"> is </w:t>
      </w:r>
      <w:r w:rsidR="000316CC">
        <w:rPr>
          <w:rFonts w:cs="Times New Roman"/>
          <w:color w:val="000000" w:themeColor="text1"/>
          <w:u w:val="single"/>
        </w:rPr>
        <w:t>introduced to the F</w:t>
      </w:r>
      <w:r w:rsidR="00C35C23" w:rsidRPr="003055DF">
        <w:rPr>
          <w:rFonts w:cs="Times New Roman"/>
          <w:color w:val="000000" w:themeColor="text1"/>
          <w:u w:val="single"/>
        </w:rPr>
        <w:t>acility</w:t>
      </w:r>
      <w:r w:rsidR="00C35C23">
        <w:rPr>
          <w:rFonts w:cs="Times New Roman"/>
          <w:color w:val="000000" w:themeColor="text1"/>
          <w:u w:val="single"/>
        </w:rPr>
        <w:t xml:space="preserve"> without the prior approval </w:t>
      </w:r>
      <w:r w:rsidR="00BC539B">
        <w:rPr>
          <w:rFonts w:cs="Times New Roman"/>
          <w:color w:val="000000" w:themeColor="text1"/>
          <w:u w:val="single"/>
        </w:rPr>
        <w:t xml:space="preserve">of the Department, or </w:t>
      </w:r>
      <w:r w:rsidR="001F2ADB">
        <w:rPr>
          <w:rFonts w:cs="Times New Roman"/>
          <w:color w:val="000000" w:themeColor="text1"/>
          <w:u w:val="single"/>
        </w:rPr>
        <w:t xml:space="preserve">it is reasonably suspected that a </w:t>
      </w:r>
      <w:r w:rsidR="00856F79">
        <w:rPr>
          <w:rFonts w:cs="Times New Roman"/>
          <w:color w:val="000000" w:themeColor="text1"/>
          <w:u w:val="single"/>
        </w:rPr>
        <w:t>Cervid</w:t>
      </w:r>
      <w:r w:rsidR="000316CC">
        <w:rPr>
          <w:rFonts w:cs="Times New Roman"/>
          <w:color w:val="000000" w:themeColor="text1"/>
          <w:u w:val="single"/>
        </w:rPr>
        <w:t xml:space="preserve"> on the F</w:t>
      </w:r>
      <w:r w:rsidR="001F2ADB">
        <w:rPr>
          <w:rFonts w:cs="Times New Roman"/>
          <w:color w:val="000000" w:themeColor="text1"/>
          <w:u w:val="single"/>
        </w:rPr>
        <w:t>acility has been</w:t>
      </w:r>
      <w:r w:rsidR="00C35C23">
        <w:rPr>
          <w:rFonts w:cs="Times New Roman"/>
          <w:color w:val="000000" w:themeColor="text1"/>
        </w:rPr>
        <w:t xml:space="preserve"> </w:t>
      </w:r>
      <w:r w:rsidR="005C4761" w:rsidRPr="003055DF">
        <w:rPr>
          <w:rFonts w:cs="Times New Roman"/>
          <w:strike/>
          <w:color w:val="000000" w:themeColor="text1"/>
        </w:rPr>
        <w:t xml:space="preserve">imported into this state in violation of Chapter 19 of the West Virginia Code importation of farmed </w:t>
      </w:r>
      <w:r w:rsidR="00856F79">
        <w:rPr>
          <w:rFonts w:cs="Times New Roman"/>
          <w:strike/>
          <w:color w:val="000000" w:themeColor="text1"/>
        </w:rPr>
        <w:t>Cervid</w:t>
      </w:r>
      <w:r w:rsidR="005C4761" w:rsidRPr="003055DF">
        <w:rPr>
          <w:rFonts w:cs="Times New Roman"/>
          <w:strike/>
          <w:color w:val="000000" w:themeColor="text1"/>
        </w:rPr>
        <w:t>s or</w:t>
      </w:r>
      <w:r w:rsidR="005C4761" w:rsidRPr="00A90A37">
        <w:rPr>
          <w:rFonts w:cs="Times New Roman"/>
          <w:color w:val="000000" w:themeColor="text1"/>
        </w:rPr>
        <w:t xml:space="preserve"> exposed to a communicable disease</w:t>
      </w:r>
      <w:r w:rsidR="005C4761" w:rsidRPr="003055DF">
        <w:rPr>
          <w:rFonts w:cs="Times New Roman"/>
          <w:strike/>
          <w:color w:val="000000" w:themeColor="text1"/>
        </w:rPr>
        <w:t>, shall be cause for the premises quarantine</w:t>
      </w:r>
      <w:r w:rsidR="005C4761" w:rsidRPr="00A90A37">
        <w:rPr>
          <w:rFonts w:cs="Times New Roman"/>
          <w:color w:val="000000" w:themeColor="text1"/>
        </w:rPr>
        <w:t>.</w:t>
      </w:r>
    </w:p>
    <w:p w14:paraId="5AA5D90A" w14:textId="5C23B1B7" w:rsidR="004E2C2C" w:rsidRPr="00A90A37" w:rsidRDefault="004E2C2C" w:rsidP="004E2C2C">
      <w:pPr>
        <w:ind w:firstLine="360"/>
        <w:jc w:val="both"/>
        <w:rPr>
          <w:rFonts w:cs="Times New Roman"/>
        </w:rPr>
      </w:pPr>
      <w:r w:rsidRPr="00A90A37">
        <w:rPr>
          <w:rFonts w:cs="Times New Roman"/>
        </w:rPr>
        <w:t xml:space="preserve">11.15. The </w:t>
      </w:r>
      <w:r w:rsidR="00405B8E" w:rsidRPr="004B65B3">
        <w:rPr>
          <w:rFonts w:cs="Times New Roman"/>
          <w:strike/>
        </w:rPr>
        <w:t>owner</w:t>
      </w:r>
      <w:r w:rsidR="00405B8E" w:rsidRPr="00A90A37">
        <w:rPr>
          <w:rFonts w:cs="Times New Roman"/>
        </w:rPr>
        <w:t xml:space="preserve"> </w:t>
      </w:r>
      <w:r w:rsidR="00B4107C">
        <w:rPr>
          <w:rFonts w:cs="Times New Roman"/>
          <w:u w:val="single"/>
        </w:rPr>
        <w:t>l</w:t>
      </w:r>
      <w:r w:rsidR="00405B8E" w:rsidRPr="004B65B3">
        <w:rPr>
          <w:rFonts w:cs="Times New Roman"/>
          <w:u w:val="single"/>
        </w:rPr>
        <w:t>icensee</w:t>
      </w:r>
      <w:r w:rsidR="00405B8E" w:rsidRPr="00A90A37">
        <w:rPr>
          <w:rFonts w:cs="Times New Roman"/>
        </w:rPr>
        <w:t xml:space="preserve"> </w:t>
      </w:r>
      <w:r w:rsidRPr="00A90A37">
        <w:rPr>
          <w:rFonts w:cs="Times New Roman"/>
        </w:rPr>
        <w:t>shall hav</w:t>
      </w:r>
      <w:r w:rsidR="00996B35">
        <w:rPr>
          <w:rFonts w:cs="Times New Roman"/>
        </w:rPr>
        <w:t xml:space="preserve">e a West Virginia licensed and </w:t>
      </w:r>
      <w:r w:rsidR="00996B35" w:rsidRPr="00996B35">
        <w:rPr>
          <w:rFonts w:cs="Times New Roman"/>
          <w:strike/>
        </w:rPr>
        <w:t>a</w:t>
      </w:r>
      <w:r w:rsidR="000316CC" w:rsidRPr="00996B35">
        <w:rPr>
          <w:rFonts w:cs="Times New Roman"/>
          <w:u w:val="single"/>
        </w:rPr>
        <w:t>A</w:t>
      </w:r>
      <w:r w:rsidRPr="00A90A37">
        <w:rPr>
          <w:rFonts w:cs="Times New Roman"/>
        </w:rPr>
        <w:t xml:space="preserve">ccredited </w:t>
      </w:r>
      <w:r w:rsidRPr="00996B35">
        <w:rPr>
          <w:rFonts w:cs="Times New Roman"/>
          <w:strike/>
        </w:rPr>
        <w:t>v</w:t>
      </w:r>
      <w:r w:rsidR="000316CC" w:rsidRPr="00996B35">
        <w:rPr>
          <w:rFonts w:cs="Times New Roman"/>
          <w:u w:val="single"/>
        </w:rPr>
        <w:t>V</w:t>
      </w:r>
      <w:r w:rsidRPr="00A90A37">
        <w:rPr>
          <w:rFonts w:cs="Times New Roman"/>
        </w:rPr>
        <w:t>eterinarian</w:t>
      </w:r>
      <w:r w:rsidR="00C20683">
        <w:rPr>
          <w:rFonts w:cs="Times New Roman"/>
          <w:u w:val="single"/>
        </w:rPr>
        <w:t>,</w:t>
      </w:r>
      <w:r w:rsidRPr="00A90A37">
        <w:rPr>
          <w:rFonts w:cs="Times New Roman"/>
        </w:rPr>
        <w:t xml:space="preserve"> or </w:t>
      </w:r>
      <w:r w:rsidR="00C20683">
        <w:rPr>
          <w:rFonts w:cs="Times New Roman"/>
          <w:u w:val="single"/>
        </w:rPr>
        <w:t xml:space="preserve">that veterinarian’s </w:t>
      </w:r>
      <w:r w:rsidRPr="00A90A37">
        <w:rPr>
          <w:rFonts w:cs="Times New Roman"/>
        </w:rPr>
        <w:t>designee</w:t>
      </w:r>
      <w:r w:rsidR="00BC6E24">
        <w:rPr>
          <w:rFonts w:cs="Times New Roman"/>
          <w:u w:val="single"/>
        </w:rPr>
        <w:t>,</w:t>
      </w:r>
      <w:r w:rsidRPr="00A90A37">
        <w:rPr>
          <w:rFonts w:cs="Times New Roman"/>
        </w:rPr>
        <w:t xml:space="preserve"> perform an annual visual examination of each </w:t>
      </w:r>
      <w:r w:rsidRPr="00BC6E24">
        <w:rPr>
          <w:rFonts w:cs="Times New Roman"/>
          <w:strike/>
        </w:rPr>
        <w:t>animal</w:t>
      </w:r>
      <w:r w:rsidRPr="00A90A37">
        <w:rPr>
          <w:rFonts w:cs="Times New Roman"/>
        </w:rPr>
        <w:t xml:space="preserve"> </w:t>
      </w:r>
      <w:r w:rsidR="00856F79">
        <w:rPr>
          <w:rFonts w:cs="Times New Roman"/>
          <w:u w:val="single"/>
        </w:rPr>
        <w:t>Cervid</w:t>
      </w:r>
      <w:r w:rsidR="000316CC">
        <w:rPr>
          <w:rFonts w:cs="Times New Roman"/>
          <w:u w:val="single"/>
        </w:rPr>
        <w:t xml:space="preserve"> on each F</w:t>
      </w:r>
      <w:r w:rsidR="00BC6E24">
        <w:rPr>
          <w:rFonts w:cs="Times New Roman"/>
          <w:u w:val="single"/>
        </w:rPr>
        <w:t xml:space="preserve">acility </w:t>
      </w:r>
      <w:r w:rsidRPr="00A90A37">
        <w:rPr>
          <w:rFonts w:cs="Times New Roman"/>
        </w:rPr>
        <w:t xml:space="preserve">and take an inventory to reconcile inventory records submitted with the license application or renewal. When the </w:t>
      </w:r>
      <w:r w:rsidR="001D1543" w:rsidRPr="001D1543">
        <w:rPr>
          <w:rFonts w:cs="Times New Roman"/>
        </w:rPr>
        <w:t>v</w:t>
      </w:r>
      <w:r w:rsidRPr="001D1543">
        <w:rPr>
          <w:rFonts w:cs="Times New Roman"/>
        </w:rPr>
        <w:t>eterinarian</w:t>
      </w:r>
      <w:r w:rsidR="00B15A0A" w:rsidRPr="001D1543">
        <w:rPr>
          <w:rFonts w:cs="Times New Roman"/>
          <w:u w:val="single"/>
        </w:rPr>
        <w:t xml:space="preserve">, </w:t>
      </w:r>
      <w:r w:rsidR="00B15A0A">
        <w:rPr>
          <w:rFonts w:cs="Times New Roman"/>
          <w:u w:val="single"/>
        </w:rPr>
        <w:t>or designee thereof,</w:t>
      </w:r>
      <w:r w:rsidRPr="00A90A37">
        <w:rPr>
          <w:rFonts w:cs="Times New Roman"/>
        </w:rPr>
        <w:t xml:space="preserve"> performs the annual visual examination of each </w:t>
      </w:r>
      <w:r w:rsidRPr="00423F35">
        <w:rPr>
          <w:rFonts w:cs="Times New Roman"/>
          <w:strike/>
        </w:rPr>
        <w:t>animal</w:t>
      </w:r>
      <w:r w:rsidRPr="00A90A37">
        <w:rPr>
          <w:rFonts w:cs="Times New Roman"/>
        </w:rPr>
        <w:t xml:space="preserve"> </w:t>
      </w:r>
      <w:r w:rsidR="00856F79">
        <w:rPr>
          <w:rFonts w:cs="Times New Roman"/>
          <w:u w:val="single"/>
        </w:rPr>
        <w:t>Cervid</w:t>
      </w:r>
      <w:r w:rsidR="00423F35">
        <w:rPr>
          <w:rFonts w:cs="Times New Roman"/>
          <w:u w:val="single"/>
        </w:rPr>
        <w:t xml:space="preserve"> </w:t>
      </w:r>
      <w:r w:rsidRPr="00A90A37">
        <w:rPr>
          <w:rFonts w:cs="Times New Roman"/>
        </w:rPr>
        <w:t>and takes an inventory, the West Virginia licensed</w:t>
      </w:r>
      <w:r w:rsidR="00B15A0A">
        <w:rPr>
          <w:rFonts w:cs="Times New Roman"/>
        </w:rPr>
        <w:t xml:space="preserve"> </w:t>
      </w:r>
      <w:r w:rsidRPr="00A90A37">
        <w:rPr>
          <w:rFonts w:cs="Times New Roman"/>
        </w:rPr>
        <w:t xml:space="preserve">and </w:t>
      </w:r>
      <w:r w:rsidRPr="00996B35">
        <w:rPr>
          <w:rFonts w:cs="Times New Roman"/>
          <w:strike/>
        </w:rPr>
        <w:t>a</w:t>
      </w:r>
      <w:r w:rsidR="000316CC">
        <w:rPr>
          <w:rFonts w:cs="Times New Roman"/>
          <w:u w:val="single"/>
        </w:rPr>
        <w:t>A</w:t>
      </w:r>
      <w:r w:rsidRPr="00A90A37">
        <w:rPr>
          <w:rFonts w:cs="Times New Roman"/>
        </w:rPr>
        <w:t xml:space="preserve">ccredited </w:t>
      </w:r>
      <w:r w:rsidRPr="00996B35">
        <w:rPr>
          <w:rFonts w:cs="Times New Roman"/>
          <w:strike/>
        </w:rPr>
        <w:t>v</w:t>
      </w:r>
      <w:r w:rsidR="000316CC">
        <w:rPr>
          <w:rFonts w:cs="Times New Roman"/>
          <w:u w:val="single"/>
        </w:rPr>
        <w:t>V</w:t>
      </w:r>
      <w:r w:rsidRPr="00A90A37">
        <w:rPr>
          <w:rFonts w:cs="Times New Roman"/>
        </w:rPr>
        <w:t xml:space="preserve">eterinarian shall submit the veterinarian report to the Department within sixty (60) days of receipt and the inventory </w:t>
      </w:r>
      <w:r w:rsidR="001A74AB">
        <w:rPr>
          <w:rFonts w:cs="Times New Roman"/>
          <w:u w:val="single"/>
        </w:rPr>
        <w:t xml:space="preserve">report </w:t>
      </w:r>
      <w:r w:rsidRPr="00A90A37">
        <w:rPr>
          <w:rFonts w:cs="Times New Roman"/>
        </w:rPr>
        <w:t>within thirty (30) days of completion.</w:t>
      </w:r>
    </w:p>
    <w:p w14:paraId="1F4E9D6E" w14:textId="22D2A81A" w:rsidR="000B3738" w:rsidRPr="006A6FC7" w:rsidRDefault="00AF48E2" w:rsidP="006A6FC7">
      <w:pPr>
        <w:ind w:firstLine="360"/>
        <w:jc w:val="both"/>
        <w:rPr>
          <w:rFonts w:cs="Times New Roman"/>
          <w:color w:val="000000" w:themeColor="text1"/>
        </w:rPr>
      </w:pPr>
      <w:r w:rsidRPr="00A90A37">
        <w:rPr>
          <w:rFonts w:cs="Times New Roman"/>
          <w:color w:val="000000" w:themeColor="text1"/>
        </w:rPr>
        <w:t>11.1</w:t>
      </w:r>
      <w:r w:rsidR="00E942E7" w:rsidRPr="00A90A37">
        <w:rPr>
          <w:rFonts w:cs="Times New Roman"/>
          <w:color w:val="000000" w:themeColor="text1"/>
        </w:rPr>
        <w:t>6</w:t>
      </w:r>
      <w:r w:rsidR="000B3738" w:rsidRPr="00A90A37">
        <w:rPr>
          <w:rFonts w:cs="Times New Roman"/>
          <w:color w:val="000000" w:themeColor="text1"/>
        </w:rPr>
        <w:t>.</w:t>
      </w:r>
      <w:r w:rsidR="006F1956" w:rsidRPr="00A90A37">
        <w:rPr>
          <w:rFonts w:cs="Times New Roman"/>
          <w:color w:val="000000" w:themeColor="text1"/>
        </w:rPr>
        <w:t xml:space="preserve">  </w:t>
      </w:r>
      <w:r w:rsidR="006A6FC7" w:rsidRPr="00A90A37">
        <w:rPr>
          <w:rFonts w:cs="Times New Roman"/>
          <w:color w:val="000000" w:themeColor="text1"/>
          <w:u w:val="single"/>
        </w:rPr>
        <w:t xml:space="preserve">The collection of samples for Brucellosis and Tuberculosis testing </w:t>
      </w:r>
      <w:r w:rsidR="006A6FC7">
        <w:rPr>
          <w:rFonts w:cs="Times New Roman"/>
          <w:color w:val="000000" w:themeColor="text1"/>
          <w:u w:val="single"/>
        </w:rPr>
        <w:t>must</w:t>
      </w:r>
      <w:r w:rsidR="006A6FC7" w:rsidRPr="00A90A37">
        <w:rPr>
          <w:rFonts w:cs="Times New Roman"/>
          <w:color w:val="000000" w:themeColor="text1"/>
          <w:u w:val="single"/>
        </w:rPr>
        <w:t xml:space="preserve"> be performed b</w:t>
      </w:r>
      <w:r w:rsidR="006A6FC7">
        <w:rPr>
          <w:rFonts w:cs="Times New Roman"/>
          <w:color w:val="000000" w:themeColor="text1"/>
          <w:u w:val="single"/>
        </w:rPr>
        <w:t>y a West Virginia licensed and Accredited V</w:t>
      </w:r>
      <w:r w:rsidR="006A6FC7" w:rsidRPr="00A90A37">
        <w:rPr>
          <w:rFonts w:cs="Times New Roman"/>
          <w:color w:val="000000" w:themeColor="text1"/>
          <w:u w:val="single"/>
        </w:rPr>
        <w:t xml:space="preserve">eterinarian designated by the USDA.  Authorized state or federal agents may </w:t>
      </w:r>
      <w:r w:rsidR="006A6FC7">
        <w:rPr>
          <w:rFonts w:cs="Times New Roman"/>
          <w:color w:val="000000" w:themeColor="text1"/>
          <w:u w:val="single"/>
        </w:rPr>
        <w:t xml:space="preserve">also </w:t>
      </w:r>
      <w:r w:rsidR="006A6FC7" w:rsidRPr="00A90A37">
        <w:rPr>
          <w:rFonts w:cs="Times New Roman"/>
          <w:color w:val="000000" w:themeColor="text1"/>
          <w:u w:val="single"/>
        </w:rPr>
        <w:t>conduct sampling for program disease investigations.</w:t>
      </w:r>
      <w:r w:rsidR="006A6FC7">
        <w:rPr>
          <w:rFonts w:cs="Times New Roman"/>
          <w:color w:val="000000" w:themeColor="text1"/>
        </w:rPr>
        <w:t xml:space="preserve"> </w:t>
      </w:r>
      <w:r w:rsidR="001356D9" w:rsidRPr="00A90A37">
        <w:rPr>
          <w:rFonts w:cs="Times New Roman"/>
          <w:strike/>
          <w:color w:val="000000" w:themeColor="text1"/>
        </w:rPr>
        <w:t xml:space="preserve">All testing of captive </w:t>
      </w:r>
      <w:r w:rsidR="006A6FC7">
        <w:rPr>
          <w:rFonts w:cs="Times New Roman"/>
          <w:strike/>
          <w:color w:val="000000" w:themeColor="text1"/>
        </w:rPr>
        <w:t>c</w:t>
      </w:r>
      <w:r w:rsidR="00856F79">
        <w:rPr>
          <w:rFonts w:cs="Times New Roman"/>
          <w:strike/>
          <w:color w:val="000000" w:themeColor="text1"/>
        </w:rPr>
        <w:t>ervid</w:t>
      </w:r>
      <w:r w:rsidR="001356D9" w:rsidRPr="00A90A37">
        <w:rPr>
          <w:rFonts w:cs="Times New Roman"/>
          <w:strike/>
          <w:color w:val="000000" w:themeColor="text1"/>
        </w:rPr>
        <w:t xml:space="preserve">s shall be performed by a West Virginia licensed and accredited veterinarian certified by USDA to perform testing on </w:t>
      </w:r>
      <w:r w:rsidR="00856F79">
        <w:rPr>
          <w:rFonts w:cs="Times New Roman"/>
          <w:strike/>
          <w:color w:val="000000" w:themeColor="text1"/>
        </w:rPr>
        <w:t>Cervid</w:t>
      </w:r>
      <w:r w:rsidR="001356D9" w:rsidRPr="00A90A37">
        <w:rPr>
          <w:rFonts w:cs="Times New Roman"/>
          <w:strike/>
          <w:color w:val="000000" w:themeColor="text1"/>
        </w:rPr>
        <w:t>s, including CWD, TB, and Brucellosis testing.</w:t>
      </w:r>
    </w:p>
    <w:p w14:paraId="25FA46D3" w14:textId="335B7D03" w:rsidR="000B3738" w:rsidRPr="00A90A37" w:rsidRDefault="0030672B" w:rsidP="006F1956">
      <w:pPr>
        <w:ind w:firstLine="360"/>
        <w:jc w:val="both"/>
        <w:rPr>
          <w:rFonts w:cs="Times New Roman"/>
          <w:color w:val="000000" w:themeColor="text1"/>
        </w:rPr>
      </w:pPr>
      <w:r w:rsidRPr="00A90A37">
        <w:rPr>
          <w:rFonts w:cs="Times New Roman"/>
          <w:color w:val="000000" w:themeColor="text1"/>
        </w:rPr>
        <w:t>11.1</w:t>
      </w:r>
      <w:r w:rsidR="001A33CD" w:rsidRPr="00A90A37">
        <w:rPr>
          <w:rFonts w:cs="Times New Roman"/>
          <w:color w:val="000000" w:themeColor="text1"/>
        </w:rPr>
        <w:t>7</w:t>
      </w:r>
      <w:r w:rsidR="000B3738" w:rsidRPr="00A90A37">
        <w:rPr>
          <w:rFonts w:cs="Times New Roman"/>
          <w:color w:val="000000" w:themeColor="text1"/>
        </w:rPr>
        <w:t>.</w:t>
      </w:r>
      <w:r w:rsidR="006F1956" w:rsidRPr="00A90A37">
        <w:rPr>
          <w:rFonts w:cs="Times New Roman"/>
          <w:color w:val="000000" w:themeColor="text1"/>
        </w:rPr>
        <w:t xml:space="preserve">  </w:t>
      </w:r>
      <w:r w:rsidR="000B3738" w:rsidRPr="00A90A37">
        <w:rPr>
          <w:rFonts w:cs="Times New Roman"/>
          <w:color w:val="000000" w:themeColor="text1"/>
        </w:rPr>
        <w:t xml:space="preserve">The collection of samples for CWD testing shall be performed by trained personnel within the Department, a trained West Virginia licensed and </w:t>
      </w:r>
      <w:r w:rsidR="000B3738" w:rsidRPr="00996B35">
        <w:rPr>
          <w:rFonts w:cs="Times New Roman"/>
          <w:strike/>
          <w:color w:val="000000" w:themeColor="text1"/>
        </w:rPr>
        <w:t>a</w:t>
      </w:r>
      <w:r w:rsidR="00FD1C63">
        <w:rPr>
          <w:rFonts w:cs="Times New Roman"/>
          <w:color w:val="000000" w:themeColor="text1"/>
          <w:u w:val="single"/>
        </w:rPr>
        <w:t>A</w:t>
      </w:r>
      <w:r w:rsidR="000B3738" w:rsidRPr="00A90A37">
        <w:rPr>
          <w:rFonts w:cs="Times New Roman"/>
          <w:color w:val="000000" w:themeColor="text1"/>
        </w:rPr>
        <w:t xml:space="preserve">ccredited </w:t>
      </w:r>
      <w:r w:rsidR="000B3738" w:rsidRPr="00996B35">
        <w:rPr>
          <w:rFonts w:cs="Times New Roman"/>
          <w:strike/>
          <w:color w:val="000000" w:themeColor="text1"/>
        </w:rPr>
        <w:t>v</w:t>
      </w:r>
      <w:r w:rsidR="00FD1C63">
        <w:rPr>
          <w:rFonts w:cs="Times New Roman"/>
          <w:color w:val="000000" w:themeColor="text1"/>
          <w:u w:val="single"/>
        </w:rPr>
        <w:t>V</w:t>
      </w:r>
      <w:r w:rsidR="000B3738" w:rsidRPr="00A90A37">
        <w:rPr>
          <w:rFonts w:cs="Times New Roman"/>
          <w:color w:val="000000" w:themeColor="text1"/>
        </w:rPr>
        <w:t xml:space="preserve">eterinarian or other official authorized by the Department. </w:t>
      </w:r>
    </w:p>
    <w:p w14:paraId="0D7BD988" w14:textId="641B5A12" w:rsidR="000B3738" w:rsidRPr="00A90A37" w:rsidRDefault="008F6F87" w:rsidP="006F1956">
      <w:pPr>
        <w:ind w:firstLine="360"/>
        <w:jc w:val="both"/>
        <w:rPr>
          <w:rFonts w:cs="Times New Roman"/>
          <w:color w:val="000000" w:themeColor="text1"/>
        </w:rPr>
      </w:pPr>
      <w:r w:rsidRPr="00A90A37">
        <w:rPr>
          <w:rFonts w:cs="Times New Roman"/>
          <w:color w:val="000000" w:themeColor="text1"/>
        </w:rPr>
        <w:t>11.1</w:t>
      </w:r>
      <w:r w:rsidR="006F18ED" w:rsidRPr="00A90A37">
        <w:rPr>
          <w:rFonts w:cs="Times New Roman"/>
          <w:color w:val="000000" w:themeColor="text1"/>
        </w:rPr>
        <w:t>8</w:t>
      </w:r>
      <w:r w:rsidR="000B3738" w:rsidRPr="00A90A37">
        <w:rPr>
          <w:rFonts w:cs="Times New Roman"/>
          <w:color w:val="000000" w:themeColor="text1"/>
        </w:rPr>
        <w:t>.</w:t>
      </w:r>
      <w:r w:rsidR="002C0322">
        <w:rPr>
          <w:rFonts w:cs="Times New Roman"/>
          <w:color w:val="000000" w:themeColor="text1"/>
        </w:rPr>
        <w:t xml:space="preserve"> </w:t>
      </w:r>
      <w:r w:rsidR="000B3738" w:rsidRPr="00A90A37">
        <w:rPr>
          <w:rFonts w:cs="Times New Roman"/>
          <w:color w:val="000000" w:themeColor="text1"/>
        </w:rPr>
        <w:t>The licensee shall have the following options for the purpose of collecting tissue for CWD testing:</w:t>
      </w:r>
    </w:p>
    <w:p w14:paraId="6354F7D1" w14:textId="752C8A71" w:rsidR="000B3738" w:rsidRPr="00A90A37" w:rsidRDefault="00EA3CC2" w:rsidP="006F1956">
      <w:pPr>
        <w:ind w:firstLine="720"/>
        <w:jc w:val="both"/>
        <w:rPr>
          <w:rFonts w:cs="Times New Roman"/>
          <w:color w:val="000000" w:themeColor="text1"/>
        </w:rPr>
      </w:pPr>
      <w:r w:rsidRPr="00A90A37">
        <w:rPr>
          <w:rFonts w:cs="Times New Roman"/>
          <w:color w:val="000000" w:themeColor="text1"/>
        </w:rPr>
        <w:t>11.1</w:t>
      </w:r>
      <w:r w:rsidR="006F18ED" w:rsidRPr="00A90A37">
        <w:rPr>
          <w:rFonts w:cs="Times New Roman"/>
          <w:color w:val="000000" w:themeColor="text1"/>
        </w:rPr>
        <w:t>8</w:t>
      </w:r>
      <w:r w:rsidR="000B3738" w:rsidRPr="00A90A37">
        <w:rPr>
          <w:rFonts w:cs="Times New Roman"/>
          <w:color w:val="000000" w:themeColor="text1"/>
        </w:rPr>
        <w:t>.</w:t>
      </w:r>
      <w:r w:rsidRPr="00A90A37">
        <w:rPr>
          <w:rFonts w:cs="Times New Roman"/>
          <w:color w:val="000000" w:themeColor="text1"/>
        </w:rPr>
        <w:t>a</w:t>
      </w:r>
      <w:r w:rsidR="000B3738" w:rsidRPr="00A90A37">
        <w:rPr>
          <w:rFonts w:cs="Times New Roman"/>
          <w:color w:val="000000" w:themeColor="text1"/>
        </w:rPr>
        <w:t>.</w:t>
      </w:r>
      <w:r w:rsidR="002C0322">
        <w:rPr>
          <w:rFonts w:cs="Times New Roman"/>
          <w:color w:val="000000" w:themeColor="text1"/>
        </w:rPr>
        <w:t xml:space="preserve"> </w:t>
      </w:r>
      <w:r w:rsidR="000B3738" w:rsidRPr="00A90A37">
        <w:rPr>
          <w:rFonts w:cs="Times New Roman"/>
          <w:color w:val="000000" w:themeColor="text1"/>
        </w:rPr>
        <w:t xml:space="preserve">The licensee may deliver to the Department, a trained West Virginia licensed and </w:t>
      </w:r>
      <w:r w:rsidR="000B3738" w:rsidRPr="00996B35">
        <w:rPr>
          <w:rFonts w:cs="Times New Roman"/>
          <w:strike/>
          <w:color w:val="000000" w:themeColor="text1"/>
        </w:rPr>
        <w:t>a</w:t>
      </w:r>
      <w:r w:rsidR="00FD1C63">
        <w:rPr>
          <w:rFonts w:cs="Times New Roman"/>
          <w:color w:val="000000" w:themeColor="text1"/>
          <w:u w:val="single"/>
        </w:rPr>
        <w:t>A</w:t>
      </w:r>
      <w:r w:rsidR="000B3738" w:rsidRPr="00A90A37">
        <w:rPr>
          <w:rFonts w:cs="Times New Roman"/>
          <w:color w:val="000000" w:themeColor="text1"/>
        </w:rPr>
        <w:t xml:space="preserve">ccredited </w:t>
      </w:r>
      <w:r w:rsidR="000B3738" w:rsidRPr="00996B35">
        <w:rPr>
          <w:rFonts w:cs="Times New Roman"/>
          <w:strike/>
          <w:color w:val="000000" w:themeColor="text1"/>
        </w:rPr>
        <w:t>v</w:t>
      </w:r>
      <w:r w:rsidR="00FD1C63">
        <w:rPr>
          <w:rFonts w:cs="Times New Roman"/>
          <w:color w:val="000000" w:themeColor="text1"/>
          <w:u w:val="single"/>
        </w:rPr>
        <w:t>V</w:t>
      </w:r>
      <w:r w:rsidR="000B3738" w:rsidRPr="00A90A37">
        <w:rPr>
          <w:rFonts w:cs="Times New Roman"/>
          <w:color w:val="000000" w:themeColor="text1"/>
        </w:rPr>
        <w:t>eterinarian</w:t>
      </w:r>
      <w:r w:rsidR="00D30D5B">
        <w:rPr>
          <w:rFonts w:cs="Times New Roman"/>
          <w:color w:val="000000" w:themeColor="text1"/>
          <w:u w:val="single"/>
        </w:rPr>
        <w:t>,</w:t>
      </w:r>
      <w:r w:rsidR="000B3738" w:rsidRPr="00A90A37">
        <w:rPr>
          <w:rFonts w:cs="Times New Roman"/>
          <w:color w:val="000000" w:themeColor="text1"/>
        </w:rPr>
        <w:t xml:space="preserve"> or other official authorized by the Department the </w:t>
      </w:r>
      <w:r w:rsidR="005363BF" w:rsidRPr="00A90A37">
        <w:rPr>
          <w:rFonts w:cs="Times New Roman"/>
          <w:color w:val="000000" w:themeColor="text1"/>
        </w:rPr>
        <w:t xml:space="preserve"> </w:t>
      </w:r>
      <w:r w:rsidR="000B3738" w:rsidRPr="00A90A37">
        <w:rPr>
          <w:rFonts w:cs="Times New Roman"/>
          <w:color w:val="000000" w:themeColor="text1"/>
        </w:rPr>
        <w:t xml:space="preserve">head of the </w:t>
      </w:r>
      <w:r w:rsidR="00FD1C63" w:rsidRPr="00FD1C63">
        <w:rPr>
          <w:rFonts w:cs="Times New Roman"/>
          <w:strike/>
          <w:color w:val="000000" w:themeColor="text1"/>
        </w:rPr>
        <w:t>c</w:t>
      </w:r>
      <w:r w:rsidR="00996B35">
        <w:rPr>
          <w:rFonts w:cs="Times New Roman"/>
          <w:color w:val="000000" w:themeColor="text1"/>
          <w:u w:val="single"/>
        </w:rPr>
        <w:t>C</w:t>
      </w:r>
      <w:r w:rsidR="00856F79" w:rsidRPr="00FD1C63">
        <w:rPr>
          <w:rFonts w:cs="Times New Roman"/>
          <w:color w:val="000000" w:themeColor="text1"/>
        </w:rPr>
        <w:t>ervid</w:t>
      </w:r>
      <w:r w:rsidR="000B3738" w:rsidRPr="00A90A37">
        <w:rPr>
          <w:rFonts w:cs="Times New Roman"/>
          <w:color w:val="000000" w:themeColor="text1"/>
        </w:rPr>
        <w:t xml:space="preserve"> or the entire </w:t>
      </w:r>
      <w:r w:rsidR="00FD1C63" w:rsidRPr="00FD1C63">
        <w:rPr>
          <w:rFonts w:cs="Times New Roman"/>
          <w:strike/>
          <w:color w:val="000000" w:themeColor="text1"/>
        </w:rPr>
        <w:t>c</w:t>
      </w:r>
      <w:r w:rsidR="00996B35">
        <w:rPr>
          <w:rFonts w:cs="Times New Roman"/>
          <w:color w:val="000000" w:themeColor="text1"/>
          <w:u w:val="single"/>
        </w:rPr>
        <w:t>C</w:t>
      </w:r>
      <w:r w:rsidR="00856F79" w:rsidRPr="00FD1C63">
        <w:rPr>
          <w:rFonts w:cs="Times New Roman"/>
          <w:color w:val="000000" w:themeColor="text1"/>
        </w:rPr>
        <w:t>ervid</w:t>
      </w:r>
      <w:r w:rsidR="000B3738" w:rsidRPr="00A90A37">
        <w:rPr>
          <w:rFonts w:cs="Times New Roman"/>
          <w:color w:val="000000" w:themeColor="text1"/>
        </w:rPr>
        <w:t xml:space="preserve"> with head intact</w:t>
      </w:r>
      <w:r w:rsidR="00D30D5B">
        <w:rPr>
          <w:rFonts w:cs="Times New Roman"/>
          <w:color w:val="000000" w:themeColor="text1"/>
        </w:rPr>
        <w:t xml:space="preserve"> </w:t>
      </w:r>
      <w:r w:rsidR="00B50687">
        <w:rPr>
          <w:rFonts w:cs="Times New Roman"/>
          <w:color w:val="000000" w:themeColor="text1"/>
          <w:u w:val="single"/>
        </w:rPr>
        <w:t>with</w:t>
      </w:r>
      <w:r w:rsidR="00996B35">
        <w:rPr>
          <w:rFonts w:cs="Times New Roman"/>
          <w:color w:val="000000" w:themeColor="text1"/>
          <w:u w:val="single"/>
        </w:rPr>
        <w:t xml:space="preserve"> that </w:t>
      </w:r>
      <w:r w:rsidR="00856F79">
        <w:rPr>
          <w:rFonts w:cs="Times New Roman"/>
          <w:color w:val="000000" w:themeColor="text1"/>
          <w:u w:val="single"/>
        </w:rPr>
        <w:t>Cervid</w:t>
      </w:r>
      <w:r w:rsidR="00D30D5B">
        <w:rPr>
          <w:rFonts w:cs="Times New Roman"/>
          <w:color w:val="000000" w:themeColor="text1"/>
          <w:u w:val="single"/>
        </w:rPr>
        <w:t>’s official identification</w:t>
      </w:r>
      <w:r w:rsidR="009A0E55">
        <w:rPr>
          <w:rFonts w:cs="Times New Roman"/>
          <w:color w:val="000000" w:themeColor="text1"/>
          <w:u w:val="single"/>
        </w:rPr>
        <w:t xml:space="preserve"> </w:t>
      </w:r>
      <w:r w:rsidR="00B50687">
        <w:rPr>
          <w:rFonts w:cs="Times New Roman"/>
          <w:color w:val="000000" w:themeColor="text1"/>
          <w:u w:val="single"/>
        </w:rPr>
        <w:t>attached</w:t>
      </w:r>
      <w:r w:rsidR="000B3738" w:rsidRPr="00A90A37">
        <w:rPr>
          <w:rFonts w:cs="Times New Roman"/>
          <w:color w:val="000000" w:themeColor="text1"/>
        </w:rPr>
        <w:t>; or</w:t>
      </w:r>
    </w:p>
    <w:p w14:paraId="7D9B507C" w14:textId="2AA4959D" w:rsidR="00FB59AB" w:rsidRPr="00A90A37" w:rsidRDefault="00A93A8A" w:rsidP="00FB59AB">
      <w:pPr>
        <w:ind w:firstLine="720"/>
        <w:jc w:val="both"/>
        <w:rPr>
          <w:rFonts w:cs="Times New Roman"/>
          <w:color w:val="000000" w:themeColor="text1"/>
        </w:rPr>
      </w:pPr>
      <w:r w:rsidRPr="00A90A37">
        <w:rPr>
          <w:rFonts w:cs="Times New Roman"/>
          <w:color w:val="000000" w:themeColor="text1"/>
        </w:rPr>
        <w:t>11.1</w:t>
      </w:r>
      <w:r w:rsidR="006F18ED" w:rsidRPr="00A90A37">
        <w:rPr>
          <w:rFonts w:cs="Times New Roman"/>
          <w:color w:val="000000" w:themeColor="text1"/>
        </w:rPr>
        <w:t>8</w:t>
      </w:r>
      <w:r w:rsidR="000B3738" w:rsidRPr="00A90A37">
        <w:rPr>
          <w:rFonts w:cs="Times New Roman"/>
          <w:color w:val="000000" w:themeColor="text1"/>
        </w:rPr>
        <w:t>.b.</w:t>
      </w:r>
      <w:r w:rsidR="002C0322">
        <w:rPr>
          <w:rFonts w:cs="Times New Roman"/>
          <w:color w:val="000000" w:themeColor="text1"/>
        </w:rPr>
        <w:t xml:space="preserve"> </w:t>
      </w:r>
      <w:r w:rsidR="000B3738" w:rsidRPr="00A90A37">
        <w:rPr>
          <w:rFonts w:cs="Times New Roman"/>
          <w:color w:val="000000" w:themeColor="text1"/>
        </w:rPr>
        <w:t xml:space="preserve">The licensee may contact the Department, a trained West Virginia licensed and </w:t>
      </w:r>
      <w:r w:rsidR="000B3738" w:rsidRPr="00996B35">
        <w:rPr>
          <w:rFonts w:cs="Times New Roman"/>
          <w:strike/>
          <w:color w:val="000000" w:themeColor="text1"/>
        </w:rPr>
        <w:t>a</w:t>
      </w:r>
      <w:r w:rsidR="00FD1C63">
        <w:rPr>
          <w:rFonts w:cs="Times New Roman"/>
          <w:color w:val="000000" w:themeColor="text1"/>
          <w:u w:val="single"/>
        </w:rPr>
        <w:t>A</w:t>
      </w:r>
      <w:r w:rsidR="000B3738" w:rsidRPr="00A90A37">
        <w:rPr>
          <w:rFonts w:cs="Times New Roman"/>
          <w:color w:val="000000" w:themeColor="text1"/>
        </w:rPr>
        <w:t xml:space="preserve">ccredited </w:t>
      </w:r>
      <w:r w:rsidR="000B3738" w:rsidRPr="00996B35">
        <w:rPr>
          <w:rFonts w:cs="Times New Roman"/>
          <w:strike/>
          <w:color w:val="000000" w:themeColor="text1"/>
        </w:rPr>
        <w:t>v</w:t>
      </w:r>
      <w:r w:rsidR="00FD1C63">
        <w:rPr>
          <w:rFonts w:cs="Times New Roman"/>
          <w:color w:val="000000" w:themeColor="text1"/>
          <w:u w:val="single"/>
        </w:rPr>
        <w:t>V</w:t>
      </w:r>
      <w:r w:rsidR="000B3738" w:rsidRPr="00A90A37">
        <w:rPr>
          <w:rFonts w:cs="Times New Roman"/>
          <w:color w:val="000000" w:themeColor="text1"/>
        </w:rPr>
        <w:t xml:space="preserve">eterinarian or other official authorized by the Department to go to the premise to collect and obtain the tissue sample. After sufficient and necessary tissue samples have been collected, the remaining tissue may be shared with the </w:t>
      </w:r>
      <w:r w:rsidR="000B3738" w:rsidRPr="003055DF">
        <w:rPr>
          <w:rFonts w:cs="Times New Roman"/>
          <w:strike/>
          <w:color w:val="000000" w:themeColor="text1"/>
        </w:rPr>
        <w:t xml:space="preserve">captive </w:t>
      </w:r>
      <w:r w:rsidR="00856F79">
        <w:rPr>
          <w:rFonts w:cs="Times New Roman"/>
          <w:strike/>
          <w:color w:val="000000" w:themeColor="text1"/>
        </w:rPr>
        <w:t>Cervid</w:t>
      </w:r>
      <w:r w:rsidR="000B3738" w:rsidRPr="003055DF">
        <w:rPr>
          <w:rFonts w:cs="Times New Roman"/>
          <w:strike/>
          <w:color w:val="000000" w:themeColor="text1"/>
        </w:rPr>
        <w:t xml:space="preserve"> facility</w:t>
      </w:r>
      <w:r w:rsidR="000B3738" w:rsidRPr="00A90A37">
        <w:rPr>
          <w:rFonts w:cs="Times New Roman"/>
          <w:color w:val="000000" w:themeColor="text1"/>
        </w:rPr>
        <w:t xml:space="preserve"> licensee.</w:t>
      </w:r>
    </w:p>
    <w:p w14:paraId="0CF2F8FC" w14:textId="4167509A" w:rsidR="000B3738" w:rsidRPr="00A90A37" w:rsidRDefault="00A93A8A" w:rsidP="00FB59AB">
      <w:pPr>
        <w:ind w:firstLine="360"/>
        <w:jc w:val="both"/>
        <w:rPr>
          <w:rFonts w:cs="Times New Roman"/>
          <w:color w:val="000000" w:themeColor="text1"/>
        </w:rPr>
      </w:pPr>
      <w:r w:rsidRPr="00A90A37">
        <w:rPr>
          <w:rFonts w:cs="Times New Roman"/>
          <w:color w:val="000000" w:themeColor="text1"/>
        </w:rPr>
        <w:t>11.</w:t>
      </w:r>
      <w:r w:rsidR="007573D5" w:rsidRPr="00A90A37">
        <w:rPr>
          <w:rFonts w:cs="Times New Roman"/>
          <w:color w:val="000000" w:themeColor="text1"/>
        </w:rPr>
        <w:t>19</w:t>
      </w:r>
      <w:r w:rsidR="000B3738" w:rsidRPr="00A90A37">
        <w:rPr>
          <w:rFonts w:cs="Times New Roman"/>
          <w:color w:val="000000" w:themeColor="text1"/>
        </w:rPr>
        <w:t>.</w:t>
      </w:r>
      <w:r w:rsidR="006F1956" w:rsidRPr="00A90A37">
        <w:rPr>
          <w:rFonts w:cs="Times New Roman"/>
          <w:color w:val="000000" w:themeColor="text1"/>
        </w:rPr>
        <w:t xml:space="preserve">  </w:t>
      </w:r>
      <w:r w:rsidR="000B3738" w:rsidRPr="00A90A37">
        <w:rPr>
          <w:rFonts w:cs="Times New Roman"/>
          <w:color w:val="000000" w:themeColor="text1"/>
        </w:rPr>
        <w:t xml:space="preserve">A licensee who fails to comply with this rule, unless otherwise provided, may result in the revocation of the </w:t>
      </w:r>
      <w:r w:rsidR="000B3738" w:rsidRPr="003055DF">
        <w:rPr>
          <w:rFonts w:cs="Times New Roman"/>
          <w:strike/>
          <w:color w:val="000000" w:themeColor="text1"/>
        </w:rPr>
        <w:t xml:space="preserve">captive </w:t>
      </w:r>
      <w:r w:rsidR="00856F79">
        <w:rPr>
          <w:rFonts w:cs="Times New Roman"/>
          <w:strike/>
          <w:color w:val="000000" w:themeColor="text1"/>
        </w:rPr>
        <w:t>Cervid</w:t>
      </w:r>
      <w:r w:rsidR="000B3738" w:rsidRPr="00A90A37">
        <w:rPr>
          <w:rFonts w:cs="Times New Roman"/>
          <w:color w:val="000000" w:themeColor="text1"/>
        </w:rPr>
        <w:t xml:space="preserve"> </w:t>
      </w:r>
      <w:r w:rsidR="000B3738" w:rsidRPr="00FD1C63">
        <w:rPr>
          <w:rFonts w:cs="Times New Roman"/>
          <w:strike/>
          <w:color w:val="000000" w:themeColor="text1"/>
        </w:rPr>
        <w:t>f</w:t>
      </w:r>
      <w:r w:rsidR="00FD1C63" w:rsidRPr="00FD1C63">
        <w:rPr>
          <w:rFonts w:cs="Times New Roman"/>
          <w:color w:val="000000" w:themeColor="text1"/>
          <w:u w:val="single"/>
        </w:rPr>
        <w:t>F</w:t>
      </w:r>
      <w:r w:rsidR="000B3738" w:rsidRPr="00A90A37">
        <w:rPr>
          <w:rFonts w:cs="Times New Roman"/>
          <w:color w:val="000000" w:themeColor="text1"/>
        </w:rPr>
        <w:t>acility license. A licensee whose license has been revoked shall</w:t>
      </w:r>
      <w:r w:rsidR="000B3738" w:rsidRPr="00A90A37">
        <w:rPr>
          <w:rFonts w:cs="Times New Roman"/>
          <w:strike/>
          <w:color w:val="000000" w:themeColor="text1"/>
        </w:rPr>
        <w:t xml:space="preserve"> count as a lapsed license</w:t>
      </w:r>
      <w:r w:rsidR="000B3738" w:rsidRPr="00A90A37">
        <w:rPr>
          <w:rFonts w:cs="Times New Roman"/>
          <w:color w:val="000000" w:themeColor="text1"/>
        </w:rPr>
        <w:t xml:space="preserve"> </w:t>
      </w:r>
      <w:r w:rsidR="005363BF" w:rsidRPr="00A90A37">
        <w:rPr>
          <w:rFonts w:cs="Times New Roman"/>
          <w:strike/>
          <w:color w:val="000000" w:themeColor="text1"/>
        </w:rPr>
        <w:t>and</w:t>
      </w:r>
      <w:r w:rsidR="005363BF" w:rsidRPr="00A90A37">
        <w:rPr>
          <w:rFonts w:cs="Times New Roman"/>
          <w:color w:val="000000" w:themeColor="text1"/>
        </w:rPr>
        <w:t xml:space="preserve"> </w:t>
      </w:r>
      <w:r w:rsidR="000B3738" w:rsidRPr="00A90A37">
        <w:rPr>
          <w:rFonts w:cs="Times New Roman"/>
          <w:color w:val="000000" w:themeColor="text1"/>
        </w:rPr>
        <w:t>requir</w:t>
      </w:r>
      <w:r w:rsidR="005363BF" w:rsidRPr="00A90A37">
        <w:rPr>
          <w:rFonts w:cs="Times New Roman"/>
          <w:color w:val="000000" w:themeColor="text1"/>
          <w:u w:val="single"/>
        </w:rPr>
        <w:t>e</w:t>
      </w:r>
      <w:r w:rsidR="000B3738" w:rsidRPr="00A90A37">
        <w:rPr>
          <w:rFonts w:cs="Times New Roman"/>
          <w:strike/>
          <w:color w:val="000000" w:themeColor="text1"/>
        </w:rPr>
        <w:t>ing</w:t>
      </w:r>
      <w:r w:rsidR="000B3738" w:rsidRPr="00A90A37">
        <w:rPr>
          <w:rFonts w:cs="Times New Roman"/>
          <w:color w:val="000000" w:themeColor="text1"/>
        </w:rPr>
        <w:t xml:space="preserve"> a new application to be </w:t>
      </w:r>
      <w:r w:rsidR="000B3738" w:rsidRPr="00A90A37">
        <w:rPr>
          <w:rFonts w:cs="Times New Roman"/>
          <w:strike/>
          <w:color w:val="000000" w:themeColor="text1"/>
        </w:rPr>
        <w:t>completed</w:t>
      </w:r>
      <w:r w:rsidR="000B3738" w:rsidRPr="00A90A37">
        <w:rPr>
          <w:rFonts w:cs="Times New Roman"/>
          <w:color w:val="000000" w:themeColor="text1"/>
          <w:u w:val="single"/>
        </w:rPr>
        <w:t xml:space="preserve"> </w:t>
      </w:r>
      <w:r w:rsidR="005363BF" w:rsidRPr="00A90A37">
        <w:rPr>
          <w:rFonts w:cs="Times New Roman"/>
          <w:color w:val="000000" w:themeColor="text1"/>
          <w:u w:val="single"/>
        </w:rPr>
        <w:t>submitted</w:t>
      </w:r>
      <w:r w:rsidR="005363BF" w:rsidRPr="00A90A37">
        <w:rPr>
          <w:rFonts w:cs="Times New Roman"/>
          <w:color w:val="000000" w:themeColor="text1"/>
        </w:rPr>
        <w:t xml:space="preserve"> </w:t>
      </w:r>
      <w:r w:rsidR="000B3738" w:rsidRPr="00A90A37">
        <w:rPr>
          <w:rFonts w:cs="Times New Roman"/>
          <w:strike/>
          <w:color w:val="000000" w:themeColor="text1"/>
        </w:rPr>
        <w:t>and approved</w:t>
      </w:r>
      <w:r w:rsidR="000B3738" w:rsidRPr="00A90A37">
        <w:rPr>
          <w:rFonts w:cs="Times New Roman"/>
          <w:color w:val="000000" w:themeColor="text1"/>
        </w:rPr>
        <w:t>.</w:t>
      </w:r>
    </w:p>
    <w:p w14:paraId="4095622B" w14:textId="77777777" w:rsidR="00BC29A5" w:rsidRPr="00A90A37" w:rsidRDefault="00BC29A5" w:rsidP="00473769">
      <w:pPr>
        <w:jc w:val="both"/>
        <w:rPr>
          <w:rFonts w:cs="Times New Roman"/>
          <w:b/>
          <w:color w:val="000000" w:themeColor="text1"/>
        </w:rPr>
      </w:pPr>
    </w:p>
    <w:p w14:paraId="0D54EC27" w14:textId="33819CC5" w:rsidR="00A84B64" w:rsidRPr="00A90A37" w:rsidRDefault="00A84B64" w:rsidP="00473769">
      <w:pPr>
        <w:jc w:val="both"/>
        <w:rPr>
          <w:rFonts w:cs="Times New Roman"/>
          <w:b/>
          <w:color w:val="000000" w:themeColor="text1"/>
        </w:rPr>
      </w:pPr>
      <w:r w:rsidRPr="00A90A37">
        <w:rPr>
          <w:rFonts w:cs="Times New Roman"/>
          <w:b/>
          <w:color w:val="000000" w:themeColor="text1"/>
        </w:rPr>
        <w:t xml:space="preserve">§61-34-12. Escape of </w:t>
      </w:r>
      <w:r w:rsidR="00856F79">
        <w:rPr>
          <w:rFonts w:cs="Times New Roman"/>
          <w:b/>
          <w:color w:val="000000" w:themeColor="text1"/>
        </w:rPr>
        <w:t>Cervid</w:t>
      </w:r>
      <w:r w:rsidRPr="00A90A37">
        <w:rPr>
          <w:rFonts w:cs="Times New Roman"/>
          <w:b/>
          <w:color w:val="000000" w:themeColor="text1"/>
        </w:rPr>
        <w:t>s.</w:t>
      </w:r>
    </w:p>
    <w:p w14:paraId="6D90A2BA" w14:textId="2D397C89" w:rsidR="003E25B1" w:rsidRPr="00A90A37" w:rsidRDefault="00A84B64" w:rsidP="006F1956">
      <w:pPr>
        <w:ind w:firstLine="360"/>
        <w:jc w:val="both"/>
        <w:rPr>
          <w:rFonts w:cs="Times New Roman"/>
          <w:color w:val="000000" w:themeColor="text1"/>
        </w:rPr>
      </w:pPr>
      <w:r w:rsidRPr="00A90A37">
        <w:rPr>
          <w:rFonts w:cs="Times New Roman"/>
          <w:color w:val="000000" w:themeColor="text1"/>
        </w:rPr>
        <w:t>12</w:t>
      </w:r>
      <w:r w:rsidR="00B472AA" w:rsidRPr="00A90A37">
        <w:rPr>
          <w:rFonts w:cs="Times New Roman"/>
          <w:color w:val="000000" w:themeColor="text1"/>
        </w:rPr>
        <w:t>.</w:t>
      </w:r>
      <w:r w:rsidRPr="00A90A37">
        <w:rPr>
          <w:rFonts w:cs="Times New Roman"/>
          <w:color w:val="000000" w:themeColor="text1"/>
        </w:rPr>
        <w:t>1</w:t>
      </w:r>
      <w:r w:rsidR="00FD1C63">
        <w:rPr>
          <w:rFonts w:cs="Times New Roman"/>
          <w:color w:val="000000" w:themeColor="text1"/>
        </w:rPr>
        <w:t xml:space="preserve">.  </w:t>
      </w:r>
      <w:r w:rsidR="003F3C5D" w:rsidRPr="00A90A37">
        <w:rPr>
          <w:rFonts w:cs="Times New Roman"/>
          <w:color w:val="000000" w:themeColor="text1"/>
        </w:rPr>
        <w:t xml:space="preserve">A licensee </w:t>
      </w:r>
      <w:r w:rsidR="003E25B1" w:rsidRPr="00A90A37">
        <w:rPr>
          <w:rFonts w:cs="Times New Roman"/>
          <w:color w:val="000000" w:themeColor="text1"/>
        </w:rPr>
        <w:t>shall</w:t>
      </w:r>
      <w:r w:rsidR="003F3C5D" w:rsidRPr="00A90A37">
        <w:rPr>
          <w:rFonts w:cs="Times New Roman"/>
          <w:color w:val="000000" w:themeColor="text1"/>
        </w:rPr>
        <w:t xml:space="preserve"> make every effort to prevent escapes of </w:t>
      </w:r>
      <w:r w:rsidR="003F3C5D" w:rsidRPr="00EB3F57">
        <w:rPr>
          <w:rFonts w:cs="Times New Roman"/>
          <w:strike/>
          <w:color w:val="000000" w:themeColor="text1"/>
        </w:rPr>
        <w:t>animals</w:t>
      </w:r>
      <w:r w:rsidR="00EB3F57">
        <w:rPr>
          <w:rFonts w:cs="Times New Roman"/>
          <w:color w:val="000000" w:themeColor="text1"/>
        </w:rPr>
        <w:t xml:space="preserve"> </w:t>
      </w:r>
      <w:r w:rsidR="00856F79">
        <w:rPr>
          <w:rFonts w:cs="Times New Roman"/>
          <w:color w:val="000000" w:themeColor="text1"/>
          <w:u w:val="single"/>
        </w:rPr>
        <w:t>Cervid</w:t>
      </w:r>
      <w:r w:rsidR="00EB3F57">
        <w:rPr>
          <w:rFonts w:cs="Times New Roman"/>
          <w:color w:val="000000" w:themeColor="text1"/>
          <w:u w:val="single"/>
        </w:rPr>
        <w:t>s</w:t>
      </w:r>
      <w:r w:rsidR="003F3C5D" w:rsidRPr="00A90A37">
        <w:rPr>
          <w:rFonts w:cs="Times New Roman"/>
          <w:color w:val="000000" w:themeColor="text1"/>
        </w:rPr>
        <w:t xml:space="preserve"> from the </w:t>
      </w:r>
      <w:r w:rsidR="003F3C5D" w:rsidRPr="003055DF">
        <w:rPr>
          <w:rFonts w:cs="Times New Roman"/>
          <w:strike/>
          <w:color w:val="000000" w:themeColor="text1"/>
        </w:rPr>
        <w:t xml:space="preserve">captive </w:t>
      </w:r>
      <w:r w:rsidR="00856F79">
        <w:rPr>
          <w:rFonts w:cs="Times New Roman"/>
          <w:strike/>
          <w:color w:val="000000" w:themeColor="text1"/>
        </w:rPr>
        <w:t>Cervid</w:t>
      </w:r>
      <w:r w:rsidR="003F3C5D" w:rsidRPr="00A90A37">
        <w:rPr>
          <w:rFonts w:cs="Times New Roman"/>
          <w:color w:val="000000" w:themeColor="text1"/>
        </w:rPr>
        <w:t xml:space="preserve"> </w:t>
      </w:r>
      <w:r w:rsidR="003F3C5D" w:rsidRPr="002E0F98">
        <w:rPr>
          <w:rFonts w:cs="Times New Roman"/>
          <w:strike/>
          <w:color w:val="000000" w:themeColor="text1"/>
        </w:rPr>
        <w:t>f</w:t>
      </w:r>
      <w:r w:rsidR="002E0F98" w:rsidRPr="002E0F98">
        <w:rPr>
          <w:rFonts w:cs="Times New Roman"/>
          <w:color w:val="000000" w:themeColor="text1"/>
          <w:u w:val="single"/>
        </w:rPr>
        <w:t>F</w:t>
      </w:r>
      <w:r w:rsidR="003F3C5D" w:rsidRPr="00A90A37">
        <w:rPr>
          <w:rFonts w:cs="Times New Roman"/>
          <w:color w:val="000000" w:themeColor="text1"/>
        </w:rPr>
        <w:t xml:space="preserve">acility. A licensee shall report all known escapes </w:t>
      </w:r>
      <w:r w:rsidR="003F3C5D" w:rsidRPr="00C13902">
        <w:rPr>
          <w:rFonts w:cs="Times New Roman"/>
          <w:strike/>
          <w:color w:val="000000" w:themeColor="text1"/>
        </w:rPr>
        <w:t>with</w:t>
      </w:r>
      <w:r w:rsidR="00112A74" w:rsidRPr="00C13902">
        <w:rPr>
          <w:rFonts w:cs="Times New Roman"/>
          <w:strike/>
          <w:color w:val="000000" w:themeColor="text1"/>
        </w:rPr>
        <w:t xml:space="preserve">in </w:t>
      </w:r>
      <w:r w:rsidR="003E25B1" w:rsidRPr="00C13902">
        <w:rPr>
          <w:rFonts w:cs="Times New Roman"/>
          <w:strike/>
          <w:color w:val="000000" w:themeColor="text1"/>
        </w:rPr>
        <w:t>eight (</w:t>
      </w:r>
      <w:r w:rsidR="00112A74" w:rsidRPr="00C13902">
        <w:rPr>
          <w:rFonts w:cs="Times New Roman"/>
          <w:strike/>
          <w:color w:val="000000" w:themeColor="text1"/>
        </w:rPr>
        <w:t>8</w:t>
      </w:r>
      <w:r w:rsidR="003E25B1" w:rsidRPr="00C13902">
        <w:rPr>
          <w:rFonts w:cs="Times New Roman"/>
          <w:strike/>
          <w:color w:val="000000" w:themeColor="text1"/>
        </w:rPr>
        <w:t>)</w:t>
      </w:r>
      <w:r w:rsidR="00112A74" w:rsidRPr="00C13902">
        <w:rPr>
          <w:rFonts w:cs="Times New Roman"/>
          <w:strike/>
          <w:color w:val="000000" w:themeColor="text1"/>
        </w:rPr>
        <w:t xml:space="preserve"> hours </w:t>
      </w:r>
      <w:r w:rsidR="003C0F66" w:rsidRPr="00C13902">
        <w:rPr>
          <w:rFonts w:cs="Times New Roman"/>
          <w:strike/>
          <w:color w:val="000000" w:themeColor="text1"/>
        </w:rPr>
        <w:t>or</w:t>
      </w:r>
      <w:r w:rsidR="003C0F66" w:rsidRPr="00A90A37">
        <w:rPr>
          <w:rFonts w:cs="Times New Roman"/>
          <w:color w:val="000000" w:themeColor="text1"/>
        </w:rPr>
        <w:t xml:space="preserve"> </w:t>
      </w:r>
      <w:r w:rsidR="00D63863">
        <w:rPr>
          <w:rFonts w:cs="Times New Roman"/>
          <w:color w:val="000000" w:themeColor="text1"/>
          <w:u w:val="single"/>
        </w:rPr>
        <w:t xml:space="preserve">immediately </w:t>
      </w:r>
      <w:r w:rsidR="003C0F66" w:rsidRPr="00A90A37">
        <w:rPr>
          <w:rFonts w:cs="Times New Roman"/>
          <w:color w:val="000000" w:themeColor="text1"/>
        </w:rPr>
        <w:t>upon discovery of the escape</w:t>
      </w:r>
      <w:r w:rsidR="003C0F66" w:rsidRPr="00D63863">
        <w:rPr>
          <w:rFonts w:cs="Times New Roman"/>
          <w:strike/>
          <w:color w:val="000000" w:themeColor="text1"/>
        </w:rPr>
        <w:t>, whichever is sooner,</w:t>
      </w:r>
      <w:r w:rsidR="003C0F66" w:rsidRPr="00A90A37">
        <w:rPr>
          <w:rFonts w:cs="Times New Roman"/>
          <w:color w:val="000000" w:themeColor="text1"/>
        </w:rPr>
        <w:t xml:space="preserve"> </w:t>
      </w:r>
      <w:r w:rsidR="00112A74" w:rsidRPr="00A90A37">
        <w:rPr>
          <w:rFonts w:cs="Times New Roman"/>
          <w:color w:val="000000" w:themeColor="text1"/>
        </w:rPr>
        <w:t xml:space="preserve">to the </w:t>
      </w:r>
      <w:r w:rsidR="00EB5F30" w:rsidRPr="00EB5F30">
        <w:rPr>
          <w:rFonts w:cs="Times New Roman"/>
          <w:strike/>
          <w:color w:val="000000" w:themeColor="text1"/>
        </w:rPr>
        <w:t>s</w:t>
      </w:r>
      <w:r w:rsidR="00EB5F30" w:rsidRPr="00EB5F30">
        <w:rPr>
          <w:rFonts w:cs="Times New Roman"/>
          <w:color w:val="000000" w:themeColor="text1"/>
          <w:u w:val="single"/>
        </w:rPr>
        <w:t>S</w:t>
      </w:r>
      <w:r w:rsidR="00EB5F30" w:rsidRPr="00A90A37">
        <w:rPr>
          <w:rFonts w:cs="Times New Roman"/>
          <w:color w:val="000000" w:themeColor="text1"/>
        </w:rPr>
        <w:t xml:space="preserve">tate </w:t>
      </w:r>
      <w:r w:rsidR="00EB5F30" w:rsidRPr="00EB5F30">
        <w:rPr>
          <w:rFonts w:cs="Times New Roman"/>
          <w:strike/>
          <w:color w:val="000000" w:themeColor="text1"/>
        </w:rPr>
        <w:t>v</w:t>
      </w:r>
      <w:r w:rsidR="00EB5F30" w:rsidRPr="00EB5F30">
        <w:rPr>
          <w:rFonts w:cs="Times New Roman"/>
          <w:color w:val="000000" w:themeColor="text1"/>
          <w:u w:val="single"/>
        </w:rPr>
        <w:t>V</w:t>
      </w:r>
      <w:r w:rsidR="00EB5F30" w:rsidRPr="00A90A37">
        <w:rPr>
          <w:rFonts w:cs="Times New Roman"/>
          <w:color w:val="000000" w:themeColor="text1"/>
        </w:rPr>
        <w:t>eterinarian</w:t>
      </w:r>
      <w:r w:rsidR="003F3C5D" w:rsidRPr="00A90A37">
        <w:rPr>
          <w:rFonts w:cs="Times New Roman"/>
          <w:color w:val="000000" w:themeColor="text1"/>
        </w:rPr>
        <w:t xml:space="preserve"> or </w:t>
      </w:r>
      <w:r w:rsidR="003E25B1" w:rsidRPr="00A90A37">
        <w:rPr>
          <w:rFonts w:cs="Times New Roman"/>
          <w:color w:val="000000" w:themeColor="text1"/>
        </w:rPr>
        <w:t>West Virginia Department of Agriculture</w:t>
      </w:r>
      <w:r w:rsidR="003F3C5D" w:rsidRPr="00A90A37">
        <w:rPr>
          <w:rFonts w:cs="Times New Roman"/>
          <w:color w:val="000000" w:themeColor="text1"/>
        </w:rPr>
        <w:t xml:space="preserve"> A</w:t>
      </w:r>
      <w:r w:rsidR="00112A74" w:rsidRPr="00A90A37">
        <w:rPr>
          <w:rFonts w:cs="Times New Roman"/>
          <w:color w:val="000000" w:themeColor="text1"/>
        </w:rPr>
        <w:t>nimal Health Division personnel</w:t>
      </w:r>
      <w:r w:rsidR="003F3C5D" w:rsidRPr="00A90A37">
        <w:rPr>
          <w:rFonts w:cs="Times New Roman"/>
          <w:color w:val="000000" w:themeColor="text1"/>
        </w:rPr>
        <w:t xml:space="preserve">. </w:t>
      </w:r>
      <w:r w:rsidR="00D63863" w:rsidRPr="00C209F0">
        <w:rPr>
          <w:rFonts w:cs="Times New Roman"/>
          <w:color w:val="000000" w:themeColor="text1"/>
          <w:u w:val="single"/>
        </w:rPr>
        <w:t xml:space="preserve">To </w:t>
      </w:r>
      <w:r w:rsidR="00D63863" w:rsidRPr="009058DB">
        <w:rPr>
          <w:rFonts w:cs="Times New Roman"/>
          <w:color w:val="000000" w:themeColor="text1"/>
          <w:u w:val="single"/>
        </w:rPr>
        <w:t>fulfil the reporting requirement imposed by this Subsection 1</w:t>
      </w:r>
      <w:r w:rsidR="00D63863">
        <w:rPr>
          <w:rFonts w:cs="Times New Roman"/>
          <w:color w:val="000000" w:themeColor="text1"/>
          <w:u w:val="single"/>
        </w:rPr>
        <w:t>2.1</w:t>
      </w:r>
      <w:r w:rsidR="00D63863" w:rsidRPr="009058DB">
        <w:rPr>
          <w:rFonts w:cs="Times New Roman"/>
          <w:color w:val="000000" w:themeColor="text1"/>
          <w:u w:val="single"/>
        </w:rPr>
        <w:t>, licensees</w:t>
      </w:r>
      <w:r w:rsidR="00D63863">
        <w:rPr>
          <w:rFonts w:cs="Times New Roman"/>
          <w:color w:val="000000" w:themeColor="text1"/>
          <w:u w:val="single"/>
        </w:rPr>
        <w:t xml:space="preserve"> shall telephone and speak directly to an employee of the Department and also follow up in writing.</w:t>
      </w:r>
      <w:r w:rsidR="00D63863" w:rsidRPr="00A90A37">
        <w:rPr>
          <w:rFonts w:cs="Times New Roman"/>
          <w:color w:val="000000" w:themeColor="text1"/>
        </w:rPr>
        <w:t xml:space="preserve"> </w:t>
      </w:r>
      <w:r w:rsidR="00911D79" w:rsidRPr="00A90A37">
        <w:rPr>
          <w:rFonts w:cs="Times New Roman"/>
          <w:color w:val="000000" w:themeColor="text1"/>
        </w:rPr>
        <w:t xml:space="preserve"> </w:t>
      </w:r>
    </w:p>
    <w:p w14:paraId="36357374" w14:textId="34D60245" w:rsidR="00EA6AF0" w:rsidRPr="00A90A37" w:rsidRDefault="00A84B64" w:rsidP="006F1956">
      <w:pPr>
        <w:ind w:firstLine="360"/>
        <w:jc w:val="both"/>
        <w:rPr>
          <w:rFonts w:cs="Times New Roman"/>
          <w:color w:val="000000" w:themeColor="text1"/>
        </w:rPr>
      </w:pPr>
      <w:r w:rsidRPr="00A90A37">
        <w:rPr>
          <w:rFonts w:cs="Times New Roman"/>
          <w:color w:val="000000" w:themeColor="text1"/>
        </w:rPr>
        <w:t>12.2</w:t>
      </w:r>
      <w:r w:rsidR="00EA6AF0" w:rsidRPr="00A90A37">
        <w:rPr>
          <w:rFonts w:cs="Times New Roman"/>
          <w:color w:val="000000" w:themeColor="text1"/>
        </w:rPr>
        <w:t>.</w:t>
      </w:r>
      <w:r w:rsidR="00FD1C63">
        <w:rPr>
          <w:rFonts w:cs="Times New Roman"/>
          <w:color w:val="000000" w:themeColor="text1"/>
        </w:rPr>
        <w:t xml:space="preserve">  </w:t>
      </w:r>
      <w:r w:rsidR="0036021B" w:rsidRPr="00A90A37">
        <w:rPr>
          <w:rFonts w:cs="Times New Roman"/>
          <w:color w:val="000000" w:themeColor="text1"/>
        </w:rPr>
        <w:t xml:space="preserve">Any </w:t>
      </w:r>
      <w:r w:rsidR="0036021B" w:rsidRPr="002E0F98">
        <w:rPr>
          <w:rFonts w:cs="Times New Roman"/>
          <w:strike/>
          <w:color w:val="000000" w:themeColor="text1"/>
        </w:rPr>
        <w:t>c</w:t>
      </w:r>
      <w:r w:rsidR="002E0F98" w:rsidRPr="002E0F98">
        <w:rPr>
          <w:rFonts w:cs="Times New Roman"/>
          <w:color w:val="000000" w:themeColor="text1"/>
          <w:u w:val="single"/>
        </w:rPr>
        <w:t>C</w:t>
      </w:r>
      <w:r w:rsidR="0036021B" w:rsidRPr="00A90A37">
        <w:rPr>
          <w:rFonts w:cs="Times New Roman"/>
          <w:color w:val="000000" w:themeColor="text1"/>
        </w:rPr>
        <w:t xml:space="preserve">aptive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6021B" w:rsidRPr="00A90A37">
        <w:rPr>
          <w:rFonts w:cs="Times New Roman"/>
          <w:color w:val="000000" w:themeColor="text1"/>
        </w:rPr>
        <w:t xml:space="preserve"> that escapes from a </w:t>
      </w:r>
      <w:r w:rsidR="0036021B" w:rsidRPr="003055DF">
        <w:rPr>
          <w:rFonts w:cs="Times New Roman"/>
          <w:strike/>
          <w:color w:val="000000" w:themeColor="text1"/>
        </w:rPr>
        <w:t xml:space="preserve">captive </w:t>
      </w:r>
      <w:r w:rsidR="00856F79">
        <w:rPr>
          <w:rFonts w:cs="Times New Roman"/>
          <w:strike/>
          <w:color w:val="000000" w:themeColor="text1"/>
        </w:rPr>
        <w:t>Cervid</w:t>
      </w:r>
      <w:r w:rsidR="0036021B" w:rsidRPr="00A90A37">
        <w:rPr>
          <w:rFonts w:cs="Times New Roman"/>
          <w:color w:val="000000" w:themeColor="text1"/>
        </w:rPr>
        <w:t xml:space="preserve"> </w:t>
      </w:r>
      <w:r w:rsidR="0036021B" w:rsidRPr="002E0F98">
        <w:rPr>
          <w:rFonts w:cs="Times New Roman"/>
          <w:strike/>
          <w:color w:val="000000" w:themeColor="text1"/>
        </w:rPr>
        <w:t>f</w:t>
      </w:r>
      <w:r w:rsidR="002E0F98" w:rsidRPr="002E0F98">
        <w:rPr>
          <w:rFonts w:cs="Times New Roman"/>
          <w:color w:val="000000" w:themeColor="text1"/>
          <w:u w:val="single"/>
        </w:rPr>
        <w:t>F</w:t>
      </w:r>
      <w:r w:rsidR="0036021B" w:rsidRPr="00A90A37">
        <w:rPr>
          <w:rFonts w:cs="Times New Roman"/>
          <w:color w:val="000000" w:themeColor="text1"/>
        </w:rPr>
        <w:t xml:space="preserve">acility shall be </w:t>
      </w:r>
      <w:r w:rsidR="0036021B" w:rsidRPr="00B0424B">
        <w:rPr>
          <w:rFonts w:cs="Times New Roman"/>
          <w:strike/>
          <w:color w:val="000000" w:themeColor="text1"/>
        </w:rPr>
        <w:t>dispatched</w:t>
      </w:r>
      <w:r w:rsidR="0036021B" w:rsidRPr="00A90A37">
        <w:rPr>
          <w:rFonts w:cs="Times New Roman"/>
          <w:color w:val="000000" w:themeColor="text1"/>
        </w:rPr>
        <w:t xml:space="preserve"> </w:t>
      </w:r>
      <w:r w:rsidR="00B0424B" w:rsidRPr="00B0424B">
        <w:rPr>
          <w:rFonts w:cs="Times New Roman"/>
          <w:color w:val="000000" w:themeColor="text1"/>
          <w:u w:val="single"/>
        </w:rPr>
        <w:t>destroyed</w:t>
      </w:r>
      <w:r w:rsidR="00B0424B">
        <w:rPr>
          <w:rFonts w:cs="Times New Roman"/>
          <w:color w:val="000000" w:themeColor="text1"/>
        </w:rPr>
        <w:t xml:space="preserve"> </w:t>
      </w:r>
      <w:r w:rsidR="0036021B" w:rsidRPr="00A90A37">
        <w:rPr>
          <w:rFonts w:cs="Times New Roman"/>
          <w:color w:val="000000" w:themeColor="text1"/>
        </w:rPr>
        <w:t xml:space="preserve">by the Department or DNR personnel, unless after review by the Commissioner </w:t>
      </w:r>
      <w:r w:rsidR="0036021B" w:rsidRPr="003055DF">
        <w:rPr>
          <w:rFonts w:cs="Times New Roman"/>
          <w:strike/>
          <w:color w:val="000000" w:themeColor="text1"/>
        </w:rPr>
        <w:t>of Agriculture</w:t>
      </w:r>
      <w:r w:rsidR="0036021B" w:rsidRPr="00A90A37">
        <w:rPr>
          <w:rFonts w:cs="Times New Roman"/>
          <w:color w:val="000000" w:themeColor="text1"/>
        </w:rPr>
        <w:t xml:space="preserve"> and the West Virginia State Veterinarian it is determined that the escaped </w:t>
      </w:r>
      <w:r w:rsidR="0036021B" w:rsidRPr="002E0F98">
        <w:rPr>
          <w:rFonts w:cs="Times New Roman"/>
          <w:strike/>
          <w:color w:val="000000" w:themeColor="text1"/>
        </w:rPr>
        <w:t>c</w:t>
      </w:r>
      <w:r w:rsidR="002E0F98" w:rsidRPr="002E0F98">
        <w:rPr>
          <w:rFonts w:cs="Times New Roman"/>
          <w:color w:val="000000" w:themeColor="text1"/>
          <w:u w:val="single"/>
        </w:rPr>
        <w:t>C</w:t>
      </w:r>
      <w:r w:rsidR="0036021B" w:rsidRPr="00A90A37">
        <w:rPr>
          <w:rFonts w:cs="Times New Roman"/>
          <w:color w:val="000000" w:themeColor="text1"/>
        </w:rPr>
        <w:t xml:space="preserve">aptive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6021B" w:rsidRPr="00A90A37">
        <w:rPr>
          <w:rFonts w:cs="Times New Roman"/>
          <w:color w:val="000000" w:themeColor="text1"/>
        </w:rPr>
        <w:t xml:space="preserve">, after being secured and returned to the premise from which it escaped, does not present a health risk to the public, other </w:t>
      </w:r>
      <w:r w:rsidR="0036021B" w:rsidRPr="002E0F98">
        <w:rPr>
          <w:rFonts w:cs="Times New Roman"/>
          <w:strike/>
          <w:color w:val="000000" w:themeColor="text1"/>
        </w:rPr>
        <w:t>c</w:t>
      </w:r>
      <w:r w:rsidR="002E0F98" w:rsidRPr="002E0F98">
        <w:rPr>
          <w:rFonts w:cs="Times New Roman"/>
          <w:color w:val="000000" w:themeColor="text1"/>
          <w:u w:val="single"/>
        </w:rPr>
        <w:t>C</w:t>
      </w:r>
      <w:r w:rsidR="0036021B" w:rsidRPr="00A90A37">
        <w:rPr>
          <w:rFonts w:cs="Times New Roman"/>
          <w:color w:val="000000" w:themeColor="text1"/>
        </w:rPr>
        <w:t xml:space="preserve">aptive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6021B" w:rsidRPr="00A90A37">
        <w:rPr>
          <w:rFonts w:cs="Times New Roman"/>
          <w:color w:val="000000" w:themeColor="text1"/>
        </w:rPr>
        <w:t>s</w:t>
      </w:r>
      <w:r w:rsidR="005A6937" w:rsidRPr="005A6937">
        <w:rPr>
          <w:rFonts w:cs="Times New Roman"/>
          <w:color w:val="000000" w:themeColor="text1"/>
          <w:u w:val="single"/>
        </w:rPr>
        <w:t>,</w:t>
      </w:r>
      <w:r w:rsidR="0036021B" w:rsidRPr="00A90A37">
        <w:rPr>
          <w:rFonts w:cs="Times New Roman"/>
          <w:color w:val="000000" w:themeColor="text1"/>
        </w:rPr>
        <w:t xml:space="preserve"> or </w:t>
      </w:r>
      <w:r w:rsidR="0036021B" w:rsidRPr="004D7EF8">
        <w:rPr>
          <w:rFonts w:cs="Times New Roman"/>
          <w:strike/>
          <w:color w:val="000000" w:themeColor="text1"/>
        </w:rPr>
        <w:t>w</w:t>
      </w:r>
      <w:r w:rsidR="004D7EF8" w:rsidRPr="004D7EF8">
        <w:rPr>
          <w:rFonts w:cs="Times New Roman"/>
          <w:color w:val="000000" w:themeColor="text1"/>
          <w:u w:val="single"/>
        </w:rPr>
        <w:t>W</w:t>
      </w:r>
      <w:r w:rsidR="0036021B" w:rsidRPr="00A90A37">
        <w:rPr>
          <w:rFonts w:cs="Times New Roman"/>
          <w:color w:val="000000" w:themeColor="text1"/>
        </w:rPr>
        <w:t xml:space="preserve">ildlife:  </w:t>
      </w:r>
      <w:r w:rsidR="0036021B" w:rsidRPr="00A90A37">
        <w:rPr>
          <w:rFonts w:cs="Times New Roman"/>
          <w:i/>
          <w:color w:val="000000" w:themeColor="text1"/>
        </w:rPr>
        <w:t xml:space="preserve">Provided, </w:t>
      </w:r>
      <w:r w:rsidR="0036021B" w:rsidRPr="00A90A37">
        <w:rPr>
          <w:rFonts w:cs="Times New Roman"/>
          <w:strike/>
          <w:color w:val="000000" w:themeColor="text1"/>
        </w:rPr>
        <w:t>That</w:t>
      </w:r>
      <w:r w:rsidR="0036021B" w:rsidRPr="00A90A37">
        <w:rPr>
          <w:rFonts w:cs="Times New Roman"/>
          <w:color w:val="000000" w:themeColor="text1"/>
        </w:rPr>
        <w:t xml:space="preserve"> all escaped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6021B" w:rsidRPr="00A90A37">
        <w:rPr>
          <w:rFonts w:cs="Times New Roman"/>
          <w:color w:val="000000" w:themeColor="text1"/>
        </w:rPr>
        <w:t xml:space="preserve">s that are sourced from a known, confirmed TB and CWD containment area will be </w:t>
      </w:r>
      <w:r w:rsidR="0036021B" w:rsidRPr="00590FD8">
        <w:rPr>
          <w:rFonts w:cs="Times New Roman"/>
          <w:strike/>
          <w:color w:val="000000" w:themeColor="text1"/>
        </w:rPr>
        <w:t>dispatched</w:t>
      </w:r>
      <w:r w:rsidR="00590FD8">
        <w:rPr>
          <w:rFonts w:cs="Times New Roman"/>
          <w:color w:val="000000" w:themeColor="text1"/>
        </w:rPr>
        <w:t xml:space="preserve"> </w:t>
      </w:r>
      <w:r w:rsidR="00590FD8" w:rsidRPr="00590FD8">
        <w:rPr>
          <w:rFonts w:cs="Times New Roman"/>
          <w:color w:val="000000" w:themeColor="text1"/>
          <w:u w:val="single"/>
        </w:rPr>
        <w:t>destroyed</w:t>
      </w:r>
      <w:r w:rsidR="0036021B" w:rsidRPr="00A90A37">
        <w:rPr>
          <w:rFonts w:cs="Times New Roman"/>
          <w:color w:val="000000" w:themeColor="text1"/>
        </w:rPr>
        <w:t>.</w:t>
      </w:r>
      <w:r w:rsidR="003F3C5D" w:rsidRPr="00A90A37">
        <w:rPr>
          <w:rFonts w:cs="Times New Roman"/>
          <w:color w:val="000000" w:themeColor="text1"/>
        </w:rPr>
        <w:t xml:space="preserve"> </w:t>
      </w:r>
    </w:p>
    <w:p w14:paraId="3B9AFBDD" w14:textId="4D892503" w:rsidR="00EA6AF0" w:rsidRPr="00A90A37" w:rsidRDefault="008300ED" w:rsidP="006F1956">
      <w:pPr>
        <w:ind w:firstLine="360"/>
        <w:jc w:val="both"/>
        <w:rPr>
          <w:rFonts w:cs="Times New Roman"/>
          <w:color w:val="000000" w:themeColor="text1"/>
        </w:rPr>
      </w:pPr>
      <w:r w:rsidRPr="00A90A37">
        <w:rPr>
          <w:rFonts w:cs="Times New Roman"/>
          <w:color w:val="000000" w:themeColor="text1"/>
        </w:rPr>
        <w:t>12.3.</w:t>
      </w:r>
      <w:r w:rsidR="006F1956" w:rsidRPr="00A90A37">
        <w:rPr>
          <w:rFonts w:cs="Times New Roman"/>
          <w:color w:val="000000" w:themeColor="text1"/>
        </w:rPr>
        <w:t xml:space="preserve">  </w:t>
      </w:r>
      <w:r w:rsidR="003F3C5D" w:rsidRPr="00A90A37">
        <w:rPr>
          <w:rFonts w:cs="Times New Roman"/>
          <w:color w:val="000000" w:themeColor="text1"/>
        </w:rPr>
        <w:t>Appropriate samples shall be collected and submitted for CWD and other transmissible d</w:t>
      </w:r>
      <w:r w:rsidR="00112A74" w:rsidRPr="00A90A37">
        <w:rPr>
          <w:rFonts w:cs="Times New Roman"/>
          <w:color w:val="000000" w:themeColor="text1"/>
        </w:rPr>
        <w:t xml:space="preserve">iseases. </w:t>
      </w:r>
    </w:p>
    <w:p w14:paraId="43BD1524" w14:textId="19691311" w:rsidR="003F3C5D" w:rsidRPr="00A90A37" w:rsidRDefault="00892851" w:rsidP="006F1956">
      <w:pPr>
        <w:ind w:firstLine="360"/>
        <w:jc w:val="both"/>
        <w:rPr>
          <w:rFonts w:cs="Times New Roman"/>
          <w:color w:val="000000" w:themeColor="text1"/>
        </w:rPr>
      </w:pPr>
      <w:r w:rsidRPr="00A90A37">
        <w:rPr>
          <w:rFonts w:cs="Times New Roman"/>
          <w:color w:val="000000" w:themeColor="text1"/>
        </w:rPr>
        <w:t>12.4.</w:t>
      </w:r>
      <w:r w:rsidR="006F1956" w:rsidRPr="00A90A37">
        <w:rPr>
          <w:rFonts w:cs="Times New Roman"/>
          <w:color w:val="000000" w:themeColor="text1"/>
        </w:rPr>
        <w:t xml:space="preserve">  </w:t>
      </w:r>
      <w:r w:rsidR="00112A74" w:rsidRPr="00A90A37">
        <w:rPr>
          <w:rFonts w:cs="Times New Roman"/>
          <w:color w:val="000000" w:themeColor="text1"/>
        </w:rPr>
        <w:t xml:space="preserve">All costs for </w:t>
      </w:r>
      <w:r w:rsidR="00112A74" w:rsidRPr="00724FD5">
        <w:rPr>
          <w:rFonts w:cs="Times New Roman"/>
          <w:strike/>
          <w:color w:val="000000" w:themeColor="text1"/>
        </w:rPr>
        <w:t>depopulating</w:t>
      </w:r>
      <w:r w:rsidR="003F3C5D" w:rsidRPr="00724FD5">
        <w:rPr>
          <w:rFonts w:cs="Times New Roman"/>
          <w:strike/>
          <w:color w:val="000000" w:themeColor="text1"/>
        </w:rPr>
        <w:t xml:space="preserve"> an animal</w:t>
      </w:r>
      <w:r w:rsidR="003F3C5D" w:rsidRPr="00A90A37">
        <w:rPr>
          <w:rFonts w:cs="Times New Roman"/>
          <w:color w:val="000000" w:themeColor="text1"/>
        </w:rPr>
        <w:t xml:space="preserve"> </w:t>
      </w:r>
      <w:r w:rsidR="00724FD5">
        <w:rPr>
          <w:rFonts w:cs="Times New Roman"/>
          <w:color w:val="000000" w:themeColor="text1"/>
          <w:u w:val="single"/>
        </w:rPr>
        <w:t xml:space="preserve">destroying a </w:t>
      </w:r>
      <w:r w:rsidR="00856F79">
        <w:rPr>
          <w:rFonts w:cs="Times New Roman"/>
          <w:color w:val="000000" w:themeColor="text1"/>
          <w:u w:val="single"/>
        </w:rPr>
        <w:t>Cervid</w:t>
      </w:r>
      <w:r w:rsidR="00724FD5">
        <w:rPr>
          <w:rFonts w:cs="Times New Roman"/>
          <w:color w:val="000000" w:themeColor="text1"/>
          <w:u w:val="single"/>
        </w:rPr>
        <w:t xml:space="preserve"> </w:t>
      </w:r>
      <w:r w:rsidR="003F3C5D" w:rsidRPr="00A90A37">
        <w:rPr>
          <w:rFonts w:cs="Times New Roman"/>
          <w:color w:val="000000" w:themeColor="text1"/>
        </w:rPr>
        <w:t>that escapes, including sample collection and testing</w:t>
      </w:r>
      <w:r w:rsidR="003475DD" w:rsidRPr="00A90A37">
        <w:rPr>
          <w:rFonts w:cs="Times New Roman"/>
          <w:color w:val="000000" w:themeColor="text1"/>
        </w:rPr>
        <w:t>,</w:t>
      </w:r>
      <w:r w:rsidR="003F3C5D" w:rsidRPr="00A90A37">
        <w:rPr>
          <w:rFonts w:cs="Times New Roman"/>
          <w:color w:val="000000" w:themeColor="text1"/>
        </w:rPr>
        <w:t xml:space="preserve"> are the responsibility of the licensee.</w:t>
      </w:r>
    </w:p>
    <w:p w14:paraId="47E0E756" w14:textId="03ED542F" w:rsidR="003F3C5D" w:rsidRPr="00A90A37" w:rsidRDefault="008D02DD" w:rsidP="006F1956">
      <w:pPr>
        <w:ind w:firstLine="360"/>
        <w:jc w:val="both"/>
        <w:rPr>
          <w:rFonts w:cs="Times New Roman"/>
          <w:color w:val="000000" w:themeColor="text1"/>
        </w:rPr>
      </w:pPr>
      <w:r w:rsidRPr="00A90A37">
        <w:rPr>
          <w:rFonts w:cs="Times New Roman"/>
          <w:color w:val="000000" w:themeColor="text1"/>
        </w:rPr>
        <w:t>12.5.</w:t>
      </w:r>
      <w:r w:rsidR="006F1956" w:rsidRPr="00A90A37">
        <w:rPr>
          <w:rFonts w:cs="Times New Roman"/>
          <w:color w:val="000000" w:themeColor="text1"/>
        </w:rPr>
        <w:t xml:space="preserve">  </w:t>
      </w:r>
      <w:r w:rsidRPr="00A90A37">
        <w:rPr>
          <w:rFonts w:cs="Times New Roman"/>
          <w:color w:val="000000" w:themeColor="text1"/>
        </w:rPr>
        <w:t>A licensee shall not</w:t>
      </w:r>
      <w:r w:rsidR="003F3C5D" w:rsidRPr="00A90A37">
        <w:rPr>
          <w:rFonts w:cs="Times New Roman"/>
          <w:color w:val="000000" w:themeColor="text1"/>
        </w:rPr>
        <w:t xml:space="preserve"> intentionally release</w:t>
      </w:r>
      <w:r w:rsidRPr="00A90A37">
        <w:rPr>
          <w:rFonts w:cs="Times New Roman"/>
          <w:color w:val="000000" w:themeColor="text1"/>
        </w:rPr>
        <w:t xml:space="preserve"> </w:t>
      </w:r>
      <w:r w:rsidRPr="002E0F98">
        <w:rPr>
          <w:rFonts w:cs="Times New Roman"/>
          <w:strike/>
          <w:color w:val="000000" w:themeColor="text1"/>
        </w:rPr>
        <w:t>c</w:t>
      </w:r>
      <w:r w:rsidR="002E0F98" w:rsidRPr="002E0F98">
        <w:rPr>
          <w:rFonts w:cs="Times New Roman"/>
          <w:color w:val="000000" w:themeColor="text1"/>
          <w:u w:val="single"/>
        </w:rPr>
        <w:t>C</w:t>
      </w:r>
      <w:r w:rsidRPr="00A90A37">
        <w:rPr>
          <w:rFonts w:cs="Times New Roman"/>
          <w:color w:val="000000" w:themeColor="text1"/>
        </w:rPr>
        <w:t xml:space="preserve">aptive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Pr="00A90A37">
        <w:rPr>
          <w:rFonts w:cs="Times New Roman"/>
          <w:color w:val="000000" w:themeColor="text1"/>
        </w:rPr>
        <w:t>s</w:t>
      </w:r>
      <w:r w:rsidR="003F3C5D" w:rsidRPr="00A90A37">
        <w:rPr>
          <w:rFonts w:cs="Times New Roman"/>
          <w:color w:val="000000" w:themeColor="text1"/>
        </w:rPr>
        <w:t xml:space="preserve"> into the wild.</w:t>
      </w:r>
    </w:p>
    <w:p w14:paraId="1FB9DE64" w14:textId="22078CFF" w:rsidR="00A51754" w:rsidRPr="00A90A37" w:rsidRDefault="00A51754" w:rsidP="00473769">
      <w:pPr>
        <w:jc w:val="both"/>
        <w:rPr>
          <w:rFonts w:cs="Times New Roman"/>
          <w:color w:val="000000" w:themeColor="text1"/>
        </w:rPr>
      </w:pPr>
      <w:r w:rsidRPr="00A90A37">
        <w:rPr>
          <w:rFonts w:cs="Times New Roman"/>
          <w:b/>
          <w:color w:val="000000" w:themeColor="text1"/>
        </w:rPr>
        <w:t>§61-34-1</w:t>
      </w:r>
      <w:r w:rsidR="0068756A" w:rsidRPr="00A90A37">
        <w:rPr>
          <w:rFonts w:cs="Times New Roman"/>
          <w:b/>
          <w:color w:val="000000" w:themeColor="text1"/>
        </w:rPr>
        <w:t>3</w:t>
      </w:r>
      <w:r w:rsidRPr="00A90A37">
        <w:rPr>
          <w:rFonts w:cs="Times New Roman"/>
          <w:b/>
          <w:color w:val="000000" w:themeColor="text1"/>
        </w:rPr>
        <w:t xml:space="preserve">. </w:t>
      </w:r>
      <w:r w:rsidR="001B2B72" w:rsidRPr="00A90A37">
        <w:rPr>
          <w:rFonts w:cs="Times New Roman"/>
          <w:color w:val="000000" w:themeColor="text1"/>
        </w:rPr>
        <w:t xml:space="preserve"> </w:t>
      </w:r>
      <w:r w:rsidR="003475DD" w:rsidRPr="00A90A37">
        <w:rPr>
          <w:rFonts w:cs="Times New Roman"/>
          <w:b/>
          <w:color w:val="000000" w:themeColor="text1"/>
        </w:rPr>
        <w:t xml:space="preserve">Additional </w:t>
      </w:r>
      <w:r w:rsidR="00C937D7" w:rsidRPr="00A90A37">
        <w:rPr>
          <w:rFonts w:cs="Times New Roman"/>
          <w:b/>
          <w:color w:val="000000" w:themeColor="text1"/>
        </w:rPr>
        <w:t>s</w:t>
      </w:r>
      <w:r w:rsidR="003475DD" w:rsidRPr="00A90A37">
        <w:rPr>
          <w:rFonts w:cs="Times New Roman"/>
          <w:b/>
          <w:color w:val="000000" w:themeColor="text1"/>
        </w:rPr>
        <w:t>pecifications</w:t>
      </w:r>
      <w:r w:rsidR="00DF7014" w:rsidRPr="00A90A37">
        <w:rPr>
          <w:rFonts w:cs="Times New Roman"/>
          <w:b/>
          <w:color w:val="000000" w:themeColor="text1"/>
        </w:rPr>
        <w:t xml:space="preserve"> for </w:t>
      </w:r>
      <w:r w:rsidR="00F87ABF" w:rsidRPr="00F87ABF">
        <w:rPr>
          <w:rFonts w:cs="Times New Roman"/>
          <w:b/>
          <w:strike/>
          <w:color w:val="000000" w:themeColor="text1"/>
        </w:rPr>
        <w:t>c</w:t>
      </w:r>
      <w:r w:rsidR="00F87ABF" w:rsidRPr="00F87ABF">
        <w:rPr>
          <w:rFonts w:cs="Times New Roman"/>
          <w:b/>
          <w:color w:val="000000" w:themeColor="text1"/>
          <w:u w:val="single"/>
        </w:rPr>
        <w:t>C</w:t>
      </w:r>
      <w:r w:rsidR="001B2B72" w:rsidRPr="00A90A37">
        <w:rPr>
          <w:rFonts w:cs="Times New Roman"/>
          <w:b/>
          <w:color w:val="000000" w:themeColor="text1"/>
        </w:rPr>
        <w:t>om</w:t>
      </w:r>
      <w:r w:rsidR="00DF7014" w:rsidRPr="00A90A37">
        <w:rPr>
          <w:rFonts w:cs="Times New Roman"/>
          <w:b/>
          <w:color w:val="000000" w:themeColor="text1"/>
        </w:rPr>
        <w:t xml:space="preserve">mercial </w:t>
      </w:r>
      <w:r w:rsidR="00F87ABF" w:rsidRPr="00F87ABF">
        <w:rPr>
          <w:rFonts w:cs="Times New Roman"/>
          <w:b/>
          <w:strike/>
          <w:color w:val="000000" w:themeColor="text1"/>
        </w:rPr>
        <w:t>s</w:t>
      </w:r>
      <w:r w:rsidR="00F87ABF" w:rsidRPr="00F87ABF">
        <w:rPr>
          <w:rFonts w:cs="Times New Roman"/>
          <w:b/>
          <w:color w:val="000000" w:themeColor="text1"/>
          <w:u w:val="single"/>
        </w:rPr>
        <w:t>S</w:t>
      </w:r>
      <w:r w:rsidR="00DF7014" w:rsidRPr="00A90A37">
        <w:rPr>
          <w:rFonts w:cs="Times New Roman"/>
          <w:b/>
          <w:color w:val="000000" w:themeColor="text1"/>
        </w:rPr>
        <w:t xml:space="preserve">hooting </w:t>
      </w:r>
      <w:r w:rsidR="00F87ABF" w:rsidRPr="00F87ABF">
        <w:rPr>
          <w:rFonts w:cs="Times New Roman"/>
          <w:b/>
          <w:strike/>
          <w:color w:val="000000" w:themeColor="text1"/>
        </w:rPr>
        <w:t>p</w:t>
      </w:r>
      <w:r w:rsidR="00F87ABF" w:rsidRPr="00F87ABF">
        <w:rPr>
          <w:rFonts w:cs="Times New Roman"/>
          <w:b/>
          <w:color w:val="000000" w:themeColor="text1"/>
          <w:u w:val="single"/>
        </w:rPr>
        <w:t>P</w:t>
      </w:r>
      <w:r w:rsidR="00DF7014" w:rsidRPr="00A90A37">
        <w:rPr>
          <w:rFonts w:cs="Times New Roman"/>
          <w:b/>
          <w:color w:val="000000" w:themeColor="text1"/>
        </w:rPr>
        <w:t>reserves.</w:t>
      </w:r>
      <w:r w:rsidR="001B2B72" w:rsidRPr="00A90A37">
        <w:rPr>
          <w:rFonts w:cs="Times New Roman"/>
          <w:color w:val="000000" w:themeColor="text1"/>
        </w:rPr>
        <w:t xml:space="preserve"> </w:t>
      </w:r>
    </w:p>
    <w:p w14:paraId="38955F19" w14:textId="48759F14" w:rsidR="001B2B72" w:rsidRPr="00A90A37" w:rsidRDefault="00920563" w:rsidP="006F1956">
      <w:pPr>
        <w:ind w:firstLine="360"/>
        <w:jc w:val="both"/>
        <w:rPr>
          <w:rFonts w:cs="Times New Roman"/>
          <w:color w:val="000000" w:themeColor="text1"/>
        </w:rPr>
      </w:pPr>
      <w:r w:rsidRPr="00A90A37">
        <w:rPr>
          <w:rFonts w:cs="Times New Roman"/>
          <w:color w:val="000000" w:themeColor="text1"/>
        </w:rPr>
        <w:t>13.1.</w:t>
      </w:r>
      <w:r w:rsidR="006F1956" w:rsidRPr="00A90A37">
        <w:rPr>
          <w:rFonts w:cs="Times New Roman"/>
          <w:color w:val="000000" w:themeColor="text1"/>
        </w:rPr>
        <w:t xml:space="preserve">  </w:t>
      </w:r>
      <w:r w:rsidR="001B2B72" w:rsidRPr="00A90A37">
        <w:rPr>
          <w:rFonts w:cs="Times New Roman"/>
          <w:color w:val="000000" w:themeColor="text1"/>
        </w:rPr>
        <w:t xml:space="preserve">The following </w:t>
      </w:r>
      <w:r w:rsidR="007F59FF">
        <w:rPr>
          <w:rFonts w:cs="Times New Roman"/>
          <w:color w:val="000000" w:themeColor="text1"/>
          <w:u w:val="single"/>
        </w:rPr>
        <w:t xml:space="preserve">additional </w:t>
      </w:r>
      <w:r w:rsidR="001B2B72" w:rsidRPr="00A90A37">
        <w:rPr>
          <w:rFonts w:cs="Times New Roman"/>
          <w:color w:val="000000" w:themeColor="text1"/>
        </w:rPr>
        <w:t xml:space="preserve">terms and conditions </w:t>
      </w:r>
      <w:r w:rsidR="00A51754" w:rsidRPr="00A90A37">
        <w:rPr>
          <w:rFonts w:cs="Times New Roman"/>
          <w:color w:val="000000" w:themeColor="text1"/>
        </w:rPr>
        <w:t xml:space="preserve">apply </w:t>
      </w:r>
      <w:r w:rsidR="001B2B72" w:rsidRPr="00A90A37">
        <w:rPr>
          <w:rFonts w:cs="Times New Roman"/>
          <w:color w:val="000000" w:themeColor="text1"/>
        </w:rPr>
        <w:t xml:space="preserve">for </w:t>
      </w:r>
      <w:r w:rsidR="00F87ABF" w:rsidRPr="00F87ABF">
        <w:rPr>
          <w:rFonts w:cs="Times New Roman"/>
          <w:strike/>
          <w:color w:val="000000" w:themeColor="text1"/>
        </w:rPr>
        <w:t>c</w:t>
      </w:r>
      <w:r w:rsidR="00F87ABF" w:rsidRPr="00F87ABF">
        <w:rPr>
          <w:rFonts w:cs="Times New Roman"/>
          <w:color w:val="000000" w:themeColor="text1"/>
          <w:u w:val="single"/>
        </w:rPr>
        <w:t>C</w:t>
      </w:r>
      <w:r w:rsidR="00F87ABF" w:rsidRPr="00F87ABF">
        <w:rPr>
          <w:rFonts w:cs="Times New Roman"/>
          <w:color w:val="000000" w:themeColor="text1"/>
        </w:rPr>
        <w:t xml:space="preserve">ommercial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sidRPr="00F87ABF">
        <w:rPr>
          <w:rFonts w:cs="Times New Roman"/>
          <w:color w:val="000000" w:themeColor="text1"/>
        </w:rPr>
        <w:t>reserves</w:t>
      </w:r>
      <w:r w:rsidR="00A51754" w:rsidRPr="00A90A37">
        <w:rPr>
          <w:rFonts w:cs="Times New Roman"/>
          <w:color w:val="000000" w:themeColor="text1"/>
        </w:rPr>
        <w:t xml:space="preserve"> sizes and boundaries:</w:t>
      </w:r>
      <w:r w:rsidR="001B2B72" w:rsidRPr="00A90A37">
        <w:rPr>
          <w:rFonts w:cs="Times New Roman"/>
          <w:color w:val="000000" w:themeColor="text1"/>
        </w:rPr>
        <w:t xml:space="preserve"> </w:t>
      </w:r>
    </w:p>
    <w:p w14:paraId="556E0178" w14:textId="622084CA" w:rsidR="00483D01" w:rsidRPr="00A90A37" w:rsidRDefault="00B86161" w:rsidP="006F1956">
      <w:pPr>
        <w:ind w:firstLine="720"/>
        <w:jc w:val="both"/>
        <w:rPr>
          <w:rFonts w:cs="Times New Roman"/>
          <w:color w:val="000000" w:themeColor="text1"/>
        </w:rPr>
      </w:pPr>
      <w:r w:rsidRPr="00A90A37">
        <w:rPr>
          <w:rFonts w:cs="Times New Roman"/>
          <w:color w:val="000000" w:themeColor="text1"/>
        </w:rPr>
        <w:t>13.1.a.</w:t>
      </w:r>
      <w:r w:rsidR="006F1956" w:rsidRPr="00A90A37">
        <w:rPr>
          <w:rFonts w:cs="Times New Roman"/>
          <w:color w:val="000000" w:themeColor="text1"/>
        </w:rPr>
        <w:t xml:space="preserve">  </w:t>
      </w:r>
      <w:r w:rsidR="00483D01" w:rsidRPr="00A90A37">
        <w:rPr>
          <w:rFonts w:cs="Times New Roman"/>
          <w:color w:val="000000" w:themeColor="text1"/>
        </w:rPr>
        <w:t>Th</w:t>
      </w:r>
      <w:r w:rsidR="00451AF2" w:rsidRPr="00A90A37">
        <w:rPr>
          <w:rFonts w:cs="Times New Roman"/>
          <w:color w:val="000000" w:themeColor="text1"/>
        </w:rPr>
        <w:t xml:space="preserve">e </w:t>
      </w:r>
      <w:r w:rsidR="00F87ABF" w:rsidRPr="00F87ABF">
        <w:rPr>
          <w:rFonts w:cs="Times New Roman"/>
          <w:strike/>
          <w:color w:val="000000" w:themeColor="text1"/>
        </w:rPr>
        <w:t>c</w:t>
      </w:r>
      <w:r w:rsidR="00F87ABF" w:rsidRPr="00F87ABF">
        <w:rPr>
          <w:rFonts w:cs="Times New Roman"/>
          <w:color w:val="000000" w:themeColor="text1"/>
          <w:u w:val="single"/>
        </w:rPr>
        <w:t>C</w:t>
      </w:r>
      <w:r w:rsidR="00F87ABF" w:rsidRPr="00F87ABF">
        <w:rPr>
          <w:rFonts w:cs="Times New Roman"/>
          <w:color w:val="000000" w:themeColor="text1"/>
        </w:rPr>
        <w:t xml:space="preserve">ommercial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F87ABF" w:rsidRPr="00A90A37">
        <w:rPr>
          <w:rFonts w:cs="Times New Roman"/>
          <w:color w:val="000000" w:themeColor="text1"/>
        </w:rPr>
        <w:t xml:space="preserve"> </w:t>
      </w:r>
      <w:r w:rsidR="00A51754" w:rsidRPr="00A90A37">
        <w:rPr>
          <w:rFonts w:cs="Times New Roman"/>
          <w:color w:val="000000" w:themeColor="text1"/>
        </w:rPr>
        <w:t>shall</w:t>
      </w:r>
      <w:r w:rsidR="00451AF2" w:rsidRPr="00A90A37">
        <w:rPr>
          <w:rFonts w:cs="Times New Roman"/>
          <w:color w:val="000000" w:themeColor="text1"/>
        </w:rPr>
        <w:t xml:space="preserve"> co</w:t>
      </w:r>
      <w:r w:rsidR="003475DD" w:rsidRPr="00A90A37">
        <w:rPr>
          <w:rFonts w:cs="Times New Roman"/>
          <w:color w:val="000000" w:themeColor="text1"/>
        </w:rPr>
        <w:t xml:space="preserve">ntain a minimum of </w:t>
      </w:r>
      <w:r w:rsidR="008A0C58" w:rsidRPr="00A90A37">
        <w:rPr>
          <w:rFonts w:cs="Times New Roman"/>
          <w:color w:val="000000" w:themeColor="text1"/>
        </w:rPr>
        <w:t>one hundred fifty (150)</w:t>
      </w:r>
      <w:r w:rsidR="00451AF2" w:rsidRPr="00A90A37">
        <w:rPr>
          <w:rFonts w:cs="Times New Roman"/>
          <w:color w:val="000000" w:themeColor="text1"/>
        </w:rPr>
        <w:t xml:space="preserve"> </w:t>
      </w:r>
      <w:r w:rsidR="00002176">
        <w:rPr>
          <w:rFonts w:cs="Times New Roman"/>
          <w:color w:val="000000" w:themeColor="text1"/>
          <w:u w:val="single"/>
        </w:rPr>
        <w:t xml:space="preserve">contiguous </w:t>
      </w:r>
      <w:r w:rsidR="00451AF2" w:rsidRPr="00A90A37">
        <w:rPr>
          <w:rFonts w:cs="Times New Roman"/>
          <w:color w:val="000000" w:themeColor="text1"/>
        </w:rPr>
        <w:t xml:space="preserve">acres in one tract of leased or owned land. 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451AF2" w:rsidRPr="00A90A37">
        <w:rPr>
          <w:rFonts w:cs="Times New Roman"/>
          <w:color w:val="000000" w:themeColor="text1"/>
        </w:rPr>
        <w:t xml:space="preserve"> </w:t>
      </w:r>
      <w:r w:rsidR="00A51754" w:rsidRPr="00A90A37">
        <w:rPr>
          <w:rFonts w:cs="Times New Roman"/>
          <w:color w:val="000000" w:themeColor="text1"/>
        </w:rPr>
        <w:t>shall</w:t>
      </w:r>
      <w:r w:rsidR="00451AF2" w:rsidRPr="00A90A37">
        <w:rPr>
          <w:rFonts w:cs="Times New Roman"/>
          <w:color w:val="000000" w:themeColor="text1"/>
        </w:rPr>
        <w:t xml:space="preserve"> be no larger than three th</w:t>
      </w:r>
      <w:r w:rsidR="00E52982" w:rsidRPr="00A90A37">
        <w:rPr>
          <w:rFonts w:cs="Times New Roman"/>
          <w:color w:val="000000" w:themeColor="text1"/>
        </w:rPr>
        <w:t>ousand (3,000) contiguous acres;</w:t>
      </w:r>
    </w:p>
    <w:p w14:paraId="783B4C0E" w14:textId="40F6503E" w:rsidR="00451AF2" w:rsidRPr="00A90A37" w:rsidRDefault="00B86161" w:rsidP="006F1956">
      <w:pPr>
        <w:ind w:firstLine="720"/>
        <w:jc w:val="both"/>
        <w:rPr>
          <w:rFonts w:cs="Times New Roman"/>
          <w:color w:val="000000" w:themeColor="text1"/>
        </w:rPr>
      </w:pPr>
      <w:r w:rsidRPr="00A90A37">
        <w:rPr>
          <w:rFonts w:cs="Times New Roman"/>
          <w:color w:val="000000" w:themeColor="text1"/>
        </w:rPr>
        <w:t>13.1.b.</w:t>
      </w:r>
      <w:r w:rsidR="006F1956" w:rsidRPr="00A90A37">
        <w:rPr>
          <w:rFonts w:cs="Times New Roman"/>
          <w:color w:val="000000" w:themeColor="text1"/>
        </w:rPr>
        <w:t xml:space="preserve">  </w:t>
      </w:r>
      <w:r w:rsidR="00451AF2" w:rsidRPr="00A90A37">
        <w:rPr>
          <w:rFonts w:cs="Times New Roman"/>
          <w:color w:val="000000" w:themeColor="text1"/>
        </w:rPr>
        <w:t xml:space="preserve">The exterior boundaries of 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451AF2" w:rsidRPr="00A90A37">
        <w:rPr>
          <w:rFonts w:cs="Times New Roman"/>
          <w:color w:val="000000" w:themeColor="text1"/>
        </w:rPr>
        <w:t xml:space="preserve"> shall be clearly defined and posted with signs erected around the </w:t>
      </w:r>
      <w:r w:rsidR="00451AF2" w:rsidRPr="00932B96">
        <w:rPr>
          <w:rFonts w:cs="Times New Roman"/>
          <w:strike/>
          <w:color w:val="000000" w:themeColor="text1"/>
        </w:rPr>
        <w:t>extremity</w:t>
      </w:r>
      <w:r w:rsidR="00451AF2" w:rsidRPr="00A90A37">
        <w:rPr>
          <w:rFonts w:cs="Times New Roman"/>
          <w:color w:val="000000" w:themeColor="text1"/>
        </w:rPr>
        <w:t xml:space="preserve"> </w:t>
      </w:r>
      <w:r w:rsidR="00932B96">
        <w:rPr>
          <w:rFonts w:cs="Times New Roman"/>
          <w:color w:val="000000" w:themeColor="text1"/>
          <w:u w:val="single"/>
        </w:rPr>
        <w:t xml:space="preserve">boundary </w:t>
      </w:r>
      <w:r w:rsidR="00451AF2" w:rsidRPr="00A90A37">
        <w:rPr>
          <w:rFonts w:cs="Times New Roman"/>
          <w:color w:val="000000" w:themeColor="text1"/>
        </w:rPr>
        <w:t xml:space="preserve">at intervals of one hundred fifty (150) yards or less. The signs </w:t>
      </w:r>
      <w:r w:rsidR="00A51754" w:rsidRPr="00A90A37">
        <w:rPr>
          <w:rFonts w:cs="Times New Roman"/>
          <w:color w:val="000000" w:themeColor="text1"/>
        </w:rPr>
        <w:t>shall</w:t>
      </w:r>
      <w:r w:rsidR="00451AF2" w:rsidRPr="00A90A37">
        <w:rPr>
          <w:rFonts w:cs="Times New Roman"/>
          <w:color w:val="000000" w:themeColor="text1"/>
        </w:rPr>
        <w:t xml:space="preserve"> have the words “LICENSED SHOOTING PRESERVE” on them and</w:t>
      </w:r>
      <w:r w:rsidR="00C811AD" w:rsidRPr="00A90A37">
        <w:rPr>
          <w:rFonts w:cs="Times New Roman"/>
          <w:color w:val="000000" w:themeColor="text1"/>
        </w:rPr>
        <w:t xml:space="preserve"> shall</w:t>
      </w:r>
      <w:r w:rsidR="00E52982" w:rsidRPr="00A90A37">
        <w:rPr>
          <w:rFonts w:cs="Times New Roman"/>
          <w:color w:val="000000" w:themeColor="text1"/>
        </w:rPr>
        <w:t xml:space="preserve"> be signed by the licensee;</w:t>
      </w:r>
    </w:p>
    <w:p w14:paraId="15E1B1C5" w14:textId="153812D4" w:rsidR="00451AF2" w:rsidRPr="00A90A37" w:rsidRDefault="00A51754" w:rsidP="006F1956">
      <w:pPr>
        <w:ind w:firstLine="720"/>
        <w:jc w:val="both"/>
        <w:rPr>
          <w:rFonts w:cs="Times New Roman"/>
          <w:color w:val="000000" w:themeColor="text1"/>
        </w:rPr>
      </w:pPr>
      <w:r w:rsidRPr="00A90A37">
        <w:rPr>
          <w:rFonts w:cs="Times New Roman"/>
          <w:color w:val="000000" w:themeColor="text1"/>
        </w:rPr>
        <w:t>1</w:t>
      </w:r>
      <w:r w:rsidR="00B86161" w:rsidRPr="00A90A37">
        <w:rPr>
          <w:rFonts w:cs="Times New Roman"/>
          <w:color w:val="000000" w:themeColor="text1"/>
        </w:rPr>
        <w:t>3.1.</w:t>
      </w:r>
      <w:r w:rsidR="00EE7A4A" w:rsidRPr="00A90A37">
        <w:rPr>
          <w:rFonts w:cs="Times New Roman"/>
          <w:color w:val="000000" w:themeColor="text1"/>
        </w:rPr>
        <w:t>c</w:t>
      </w:r>
      <w:r w:rsidR="00B86161" w:rsidRPr="00A90A37">
        <w:rPr>
          <w:rFonts w:cs="Times New Roman"/>
          <w:color w:val="000000" w:themeColor="text1"/>
        </w:rPr>
        <w:t>.</w:t>
      </w:r>
      <w:r w:rsidR="006F1956" w:rsidRPr="00A90A37">
        <w:rPr>
          <w:rFonts w:cs="Times New Roman"/>
          <w:color w:val="000000" w:themeColor="text1"/>
        </w:rPr>
        <w:t xml:space="preserve">  </w:t>
      </w:r>
      <w:r w:rsidR="00451AF2" w:rsidRPr="00A90A37">
        <w:rPr>
          <w:rFonts w:cs="Times New Roman"/>
          <w:color w:val="000000" w:themeColor="text1"/>
        </w:rPr>
        <w:t xml:space="preserve">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Pr="00A90A37">
        <w:rPr>
          <w:rFonts w:cs="Times New Roman"/>
          <w:color w:val="000000" w:themeColor="text1"/>
        </w:rPr>
        <w:t xml:space="preserve"> shall</w:t>
      </w:r>
      <w:r w:rsidR="00451AF2" w:rsidRPr="00A90A37">
        <w:rPr>
          <w:rFonts w:cs="Times New Roman"/>
          <w:color w:val="000000" w:themeColor="text1"/>
        </w:rPr>
        <w:t xml:space="preserve"> be enclosed by fencing </w:t>
      </w:r>
      <w:r w:rsidR="002A6ED4" w:rsidRPr="00A90A37">
        <w:rPr>
          <w:rFonts w:cs="Times New Roman"/>
          <w:color w:val="000000" w:themeColor="text1"/>
        </w:rPr>
        <w:t>as referenced in §61-34-8. 8.1.</w:t>
      </w:r>
      <w:r w:rsidR="00DB1E38" w:rsidRPr="00A90A37">
        <w:rPr>
          <w:rFonts w:cs="Times New Roman"/>
          <w:color w:val="000000" w:themeColor="text1"/>
        </w:rPr>
        <w:t>b</w:t>
      </w:r>
      <w:r w:rsidR="002A6ED4" w:rsidRPr="00A90A37">
        <w:rPr>
          <w:rFonts w:cs="Times New Roman"/>
          <w:color w:val="000000" w:themeColor="text1"/>
        </w:rPr>
        <w:t xml:space="preserve"> and </w:t>
      </w:r>
      <w:r w:rsidR="00DB1E38" w:rsidRPr="00A90A37">
        <w:rPr>
          <w:rFonts w:cs="Times New Roman"/>
          <w:color w:val="000000" w:themeColor="text1"/>
        </w:rPr>
        <w:t>§61-34-</w:t>
      </w:r>
      <w:r w:rsidR="002A6ED4" w:rsidRPr="00A90A37">
        <w:rPr>
          <w:rFonts w:cs="Times New Roman"/>
          <w:color w:val="000000" w:themeColor="text1"/>
        </w:rPr>
        <w:t>8.</w:t>
      </w:r>
      <w:r w:rsidR="002011FF" w:rsidRPr="00A90A37">
        <w:rPr>
          <w:rFonts w:cs="Times New Roman"/>
          <w:color w:val="000000" w:themeColor="text1"/>
        </w:rPr>
        <w:t xml:space="preserve"> 8.</w:t>
      </w:r>
      <w:r w:rsidR="002A6ED4" w:rsidRPr="00A90A37">
        <w:rPr>
          <w:rFonts w:cs="Times New Roman"/>
          <w:color w:val="000000" w:themeColor="text1"/>
        </w:rPr>
        <w:t>1.</w:t>
      </w:r>
      <w:r w:rsidR="00DB1E38" w:rsidRPr="00A90A37">
        <w:rPr>
          <w:rFonts w:cs="Times New Roman"/>
          <w:color w:val="000000" w:themeColor="text1"/>
        </w:rPr>
        <w:t>c</w:t>
      </w:r>
      <w:r w:rsidR="002A6ED4" w:rsidRPr="00A90A37">
        <w:rPr>
          <w:rFonts w:cs="Times New Roman"/>
          <w:color w:val="000000" w:themeColor="text1"/>
        </w:rPr>
        <w:t xml:space="preserve"> </w:t>
      </w:r>
      <w:r w:rsidR="002011FF" w:rsidRPr="00A90A37">
        <w:rPr>
          <w:rFonts w:cs="Times New Roman"/>
          <w:color w:val="000000" w:themeColor="text1"/>
        </w:rPr>
        <w:t xml:space="preserve">of this rule </w:t>
      </w:r>
      <w:r w:rsidR="00451AF2" w:rsidRPr="00A90A37">
        <w:rPr>
          <w:rFonts w:cs="Times New Roman"/>
          <w:color w:val="000000" w:themeColor="text1"/>
        </w:rPr>
        <w:t xml:space="preserve">to prevent the ingress </w:t>
      </w:r>
      <w:r w:rsidR="00451AF2" w:rsidRPr="006847B9">
        <w:rPr>
          <w:rFonts w:cs="Times New Roman"/>
          <w:strike/>
          <w:color w:val="000000" w:themeColor="text1"/>
        </w:rPr>
        <w:t xml:space="preserve">of native </w:t>
      </w:r>
      <w:r w:rsidR="00856F79">
        <w:rPr>
          <w:rFonts w:cs="Times New Roman"/>
          <w:strike/>
          <w:color w:val="000000" w:themeColor="text1"/>
        </w:rPr>
        <w:t>Cervid</w:t>
      </w:r>
      <w:r w:rsidR="003C7474" w:rsidRPr="006847B9">
        <w:rPr>
          <w:rFonts w:cs="Times New Roman"/>
          <w:strike/>
          <w:color w:val="000000" w:themeColor="text1"/>
        </w:rPr>
        <w:t>s</w:t>
      </w:r>
      <w:r w:rsidR="00451AF2" w:rsidRPr="006847B9">
        <w:rPr>
          <w:rFonts w:cs="Times New Roman"/>
          <w:strike/>
          <w:color w:val="000000" w:themeColor="text1"/>
        </w:rPr>
        <w:t xml:space="preserve"> or</w:t>
      </w:r>
      <w:r w:rsidR="00451AF2" w:rsidRPr="00A90A37">
        <w:rPr>
          <w:rFonts w:cs="Times New Roman"/>
          <w:color w:val="000000" w:themeColor="text1"/>
        </w:rPr>
        <w:t xml:space="preserve"> </w:t>
      </w:r>
      <w:r w:rsidR="007F2C63">
        <w:rPr>
          <w:rFonts w:cs="Times New Roman"/>
          <w:color w:val="000000" w:themeColor="text1"/>
          <w:u w:val="single"/>
        </w:rPr>
        <w:t xml:space="preserve"> and </w:t>
      </w:r>
      <w:r w:rsidR="00451AF2" w:rsidRPr="00A90A37">
        <w:rPr>
          <w:rFonts w:cs="Times New Roman"/>
          <w:color w:val="000000" w:themeColor="text1"/>
        </w:rPr>
        <w:t xml:space="preserve">egress of </w:t>
      </w:r>
      <w:r w:rsidR="00451AF2" w:rsidRPr="006847B9">
        <w:rPr>
          <w:rFonts w:cs="Times New Roman"/>
          <w:strike/>
          <w:color w:val="000000" w:themeColor="text1"/>
        </w:rPr>
        <w:t>stocked</w:t>
      </w:r>
      <w:r w:rsidR="00451AF2" w:rsidRPr="00A90A37">
        <w:rPr>
          <w:rFonts w:cs="Times New Roman"/>
          <w:color w:val="000000" w:themeColor="text1"/>
        </w:rPr>
        <w:t xml:space="preserve">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C7474" w:rsidRPr="00A90A37">
        <w:rPr>
          <w:rFonts w:cs="Times New Roman"/>
          <w:color w:val="000000" w:themeColor="text1"/>
        </w:rPr>
        <w:t>s</w:t>
      </w:r>
      <w:r w:rsidR="00451AF2" w:rsidRPr="00A90A37">
        <w:rPr>
          <w:rFonts w:cs="Times New Roman"/>
          <w:color w:val="000000" w:themeColor="text1"/>
        </w:rPr>
        <w:t xml:space="preserve"> </w:t>
      </w:r>
      <w:r w:rsidR="00451AF2" w:rsidRPr="006847B9">
        <w:rPr>
          <w:rFonts w:cs="Times New Roman"/>
          <w:strike/>
          <w:color w:val="000000" w:themeColor="text1"/>
        </w:rPr>
        <w:t>species</w:t>
      </w:r>
      <w:r w:rsidR="00451AF2" w:rsidRPr="00A90A37">
        <w:rPr>
          <w:rFonts w:cs="Times New Roman"/>
          <w:color w:val="000000" w:themeColor="text1"/>
        </w:rPr>
        <w:t xml:space="preserve">. The fencing </w:t>
      </w:r>
      <w:r w:rsidRPr="00A90A37">
        <w:rPr>
          <w:rFonts w:cs="Times New Roman"/>
          <w:color w:val="000000" w:themeColor="text1"/>
        </w:rPr>
        <w:t>shall</w:t>
      </w:r>
      <w:r w:rsidR="00451AF2" w:rsidRPr="00A90A37">
        <w:rPr>
          <w:rFonts w:cs="Times New Roman"/>
          <w:color w:val="000000" w:themeColor="text1"/>
        </w:rPr>
        <w:t xml:space="preserve"> be of sufficient strength and height to prevent the escape of the s</w:t>
      </w:r>
      <w:r w:rsidR="00E52982" w:rsidRPr="00A90A37">
        <w:rPr>
          <w:rFonts w:cs="Times New Roman"/>
          <w:color w:val="000000" w:themeColor="text1"/>
        </w:rPr>
        <w:t xml:space="preserve">tocked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C7474" w:rsidRPr="00A90A37">
        <w:rPr>
          <w:rFonts w:cs="Times New Roman"/>
          <w:color w:val="000000" w:themeColor="text1"/>
        </w:rPr>
        <w:t>s</w:t>
      </w:r>
      <w:r w:rsidR="00E52982" w:rsidRPr="00A90A37">
        <w:rPr>
          <w:rFonts w:cs="Times New Roman"/>
          <w:color w:val="000000" w:themeColor="text1"/>
        </w:rPr>
        <w:t>; and</w:t>
      </w:r>
    </w:p>
    <w:p w14:paraId="0E6D8FA3" w14:textId="534E5C29" w:rsidR="00451AF2" w:rsidRPr="00A90A37" w:rsidRDefault="00A51754" w:rsidP="006F1956">
      <w:pPr>
        <w:ind w:firstLine="720"/>
        <w:jc w:val="both"/>
        <w:rPr>
          <w:rFonts w:cs="Times New Roman"/>
          <w:color w:val="000000" w:themeColor="text1"/>
        </w:rPr>
      </w:pPr>
      <w:r w:rsidRPr="00A90A37">
        <w:rPr>
          <w:rFonts w:cs="Times New Roman"/>
          <w:color w:val="000000" w:themeColor="text1"/>
        </w:rPr>
        <w:t>1</w:t>
      </w:r>
      <w:r w:rsidR="00B86161" w:rsidRPr="00A90A37">
        <w:rPr>
          <w:rFonts w:cs="Times New Roman"/>
          <w:color w:val="000000" w:themeColor="text1"/>
        </w:rPr>
        <w:t>3.1.d.</w:t>
      </w:r>
      <w:r w:rsidR="006F1956" w:rsidRPr="00A90A37">
        <w:rPr>
          <w:rFonts w:cs="Times New Roman"/>
          <w:color w:val="000000" w:themeColor="text1"/>
        </w:rPr>
        <w:t xml:space="preserve">  </w:t>
      </w:r>
      <w:r w:rsidR="00451AF2" w:rsidRPr="00A90A37">
        <w:rPr>
          <w:rFonts w:cs="Times New Roman"/>
          <w:color w:val="000000" w:themeColor="text1"/>
        </w:rPr>
        <w:t xml:space="preserve">The licensee </w:t>
      </w:r>
      <w:r w:rsidRPr="00A90A37">
        <w:rPr>
          <w:rFonts w:cs="Times New Roman"/>
          <w:color w:val="000000" w:themeColor="text1"/>
        </w:rPr>
        <w:t>shall</w:t>
      </w:r>
      <w:r w:rsidR="00451AF2" w:rsidRPr="00A90A37">
        <w:rPr>
          <w:rFonts w:cs="Times New Roman"/>
          <w:color w:val="000000" w:themeColor="text1"/>
        </w:rPr>
        <w:t xml:space="preserve"> display </w:t>
      </w:r>
      <w:r w:rsidRPr="00A90A37">
        <w:rPr>
          <w:rFonts w:cs="Times New Roman"/>
          <w:color w:val="000000" w:themeColor="text1"/>
        </w:rPr>
        <w:t xml:space="preserve">the </w:t>
      </w:r>
      <w:r w:rsidR="00451AF2" w:rsidRPr="00A90A37">
        <w:rPr>
          <w:rFonts w:cs="Times New Roman"/>
          <w:color w:val="000000" w:themeColor="text1"/>
        </w:rPr>
        <w:t xml:space="preserve">license in plain view at the entrance to 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451AF2" w:rsidRPr="00A90A37">
        <w:rPr>
          <w:rFonts w:cs="Times New Roman"/>
          <w:color w:val="000000" w:themeColor="text1"/>
        </w:rPr>
        <w:t>.</w:t>
      </w:r>
    </w:p>
    <w:p w14:paraId="20809AB6" w14:textId="4A4B5629" w:rsidR="002733DC" w:rsidRPr="00A90A37" w:rsidRDefault="00DF7014" w:rsidP="009F710D">
      <w:pPr>
        <w:ind w:firstLine="360"/>
        <w:jc w:val="both"/>
        <w:rPr>
          <w:rFonts w:cs="Times New Roman"/>
          <w:color w:val="000000" w:themeColor="text1"/>
        </w:rPr>
      </w:pPr>
      <w:r w:rsidRPr="00A90A37">
        <w:rPr>
          <w:rFonts w:cs="Times New Roman"/>
          <w:color w:val="000000" w:themeColor="text1"/>
        </w:rPr>
        <w:t>1</w:t>
      </w:r>
      <w:r w:rsidR="00B86161" w:rsidRPr="00A90A37">
        <w:rPr>
          <w:rFonts w:cs="Times New Roman"/>
          <w:color w:val="000000" w:themeColor="text1"/>
        </w:rPr>
        <w:t>3</w:t>
      </w:r>
      <w:r w:rsidRPr="00A90A37">
        <w:rPr>
          <w:rFonts w:cs="Times New Roman"/>
          <w:color w:val="000000" w:themeColor="text1"/>
        </w:rPr>
        <w:t>.2.</w:t>
      </w:r>
      <w:r w:rsidR="009F710D" w:rsidRPr="00A90A37">
        <w:rPr>
          <w:rFonts w:cs="Times New Roman"/>
          <w:color w:val="000000" w:themeColor="text1"/>
        </w:rPr>
        <w:t xml:space="preserve">  </w:t>
      </w:r>
      <w:r w:rsidR="002733DC" w:rsidRPr="00A90A37">
        <w:rPr>
          <w:rFonts w:cs="Times New Roman"/>
          <w:color w:val="000000" w:themeColor="text1"/>
        </w:rPr>
        <w:t xml:space="preserve">Shooting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reserves</w:t>
      </w:r>
      <w:r w:rsidR="002733DC" w:rsidRPr="00A90A37">
        <w:rPr>
          <w:rFonts w:cs="Times New Roman"/>
          <w:color w:val="000000" w:themeColor="text1"/>
        </w:rPr>
        <w:t xml:space="preserve"> are subject to all of the provisions of this rule. In order to import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2733DC" w:rsidRPr="00A90A37">
        <w:rPr>
          <w:rFonts w:cs="Times New Roman"/>
          <w:color w:val="000000" w:themeColor="text1"/>
        </w:rPr>
        <w:t xml:space="preserve">s, the licensee must first obtain a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2733DC" w:rsidRPr="00A90A37">
        <w:rPr>
          <w:rFonts w:cs="Times New Roman"/>
          <w:color w:val="000000" w:themeColor="text1"/>
        </w:rPr>
        <w:t xml:space="preserve"> importation permit issued by the WVDA.</w:t>
      </w:r>
    </w:p>
    <w:p w14:paraId="0BE0C93F" w14:textId="4E2A554D" w:rsidR="00FF0741" w:rsidRPr="00A90A37" w:rsidRDefault="00DF7014"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.3</w:t>
      </w:r>
      <w:r w:rsidR="00A51754" w:rsidRPr="00A90A37">
        <w:rPr>
          <w:rFonts w:cs="Times New Roman"/>
          <w:color w:val="000000" w:themeColor="text1"/>
        </w:rPr>
        <w:t>.</w:t>
      </w:r>
      <w:r w:rsidR="009F710D" w:rsidRPr="00A90A37">
        <w:rPr>
          <w:rFonts w:cs="Times New Roman"/>
          <w:color w:val="000000" w:themeColor="text1"/>
        </w:rPr>
        <w:t xml:space="preserve"> </w:t>
      </w:r>
      <w:r w:rsidR="00B24C4C" w:rsidRPr="00A90A37">
        <w:rPr>
          <w:rFonts w:cs="Times New Roman"/>
          <w:color w:val="000000" w:themeColor="text1"/>
        </w:rPr>
        <w:t>T</w:t>
      </w:r>
      <w:r w:rsidR="00FF0741" w:rsidRPr="00A90A37">
        <w:rPr>
          <w:rFonts w:cs="Times New Roman"/>
          <w:color w:val="000000" w:themeColor="text1"/>
        </w:rPr>
        <w:t xml:space="preserve">he licensee shall maintain accurate and current records of all </w:t>
      </w:r>
      <w:r w:rsidR="00FF0741" w:rsidRPr="00180017">
        <w:rPr>
          <w:rFonts w:cs="Times New Roman"/>
          <w:strike/>
          <w:color w:val="000000" w:themeColor="text1"/>
        </w:rPr>
        <w:t>animals</w:t>
      </w:r>
      <w:r w:rsidR="00FF0741" w:rsidRPr="00A90A37">
        <w:rPr>
          <w:rFonts w:cs="Times New Roman"/>
          <w:color w:val="000000" w:themeColor="text1"/>
        </w:rPr>
        <w:t xml:space="preserve"> </w:t>
      </w:r>
      <w:r w:rsidR="00E44C88">
        <w:rPr>
          <w:rFonts w:cs="Times New Roman"/>
          <w:color w:val="000000" w:themeColor="text1"/>
          <w:u w:val="single"/>
        </w:rPr>
        <w:t xml:space="preserve">Captive </w:t>
      </w:r>
      <w:r w:rsidR="00856F79">
        <w:rPr>
          <w:rFonts w:cs="Times New Roman"/>
          <w:color w:val="000000" w:themeColor="text1"/>
          <w:u w:val="single"/>
        </w:rPr>
        <w:t>Cervid</w:t>
      </w:r>
      <w:r w:rsidR="00E44C88">
        <w:rPr>
          <w:rFonts w:cs="Times New Roman"/>
          <w:color w:val="000000" w:themeColor="text1"/>
          <w:u w:val="single"/>
        </w:rPr>
        <w:t xml:space="preserve">s </w:t>
      </w:r>
      <w:r w:rsidR="00FF0741" w:rsidRPr="00A90A37">
        <w:rPr>
          <w:rFonts w:cs="Times New Roman"/>
          <w:color w:val="000000" w:themeColor="text1"/>
        </w:rPr>
        <w:t xml:space="preserve">purchased for, </w:t>
      </w:r>
      <w:r w:rsidR="00296106" w:rsidRPr="00A90A37">
        <w:rPr>
          <w:rFonts w:cs="Times New Roman"/>
          <w:color w:val="000000" w:themeColor="text1"/>
        </w:rPr>
        <w:t xml:space="preserve">or </w:t>
      </w:r>
      <w:r w:rsidR="00FF0741" w:rsidRPr="00A90A37">
        <w:rPr>
          <w:rFonts w:cs="Times New Roman"/>
          <w:color w:val="000000" w:themeColor="text1"/>
        </w:rPr>
        <w:t>imported to</w:t>
      </w:r>
      <w:r w:rsidR="003D1E1F">
        <w:rPr>
          <w:rFonts w:cs="Times New Roman"/>
          <w:color w:val="000000" w:themeColor="text1"/>
          <w:u w:val="single"/>
        </w:rPr>
        <w:t>,</w:t>
      </w:r>
      <w:r w:rsidR="00FF0741" w:rsidRPr="00A90A37">
        <w:rPr>
          <w:rFonts w:cs="Times New Roman"/>
          <w:color w:val="000000" w:themeColor="text1"/>
        </w:rPr>
        <w:t xml:space="preserve"> 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FF0741" w:rsidRPr="00A90A37">
        <w:rPr>
          <w:rFonts w:cs="Times New Roman"/>
          <w:color w:val="000000" w:themeColor="text1"/>
        </w:rPr>
        <w:t>, including official identification.</w:t>
      </w:r>
    </w:p>
    <w:p w14:paraId="5D828662" w14:textId="6176FC1A" w:rsidR="00FF0741"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.4</w:t>
      </w:r>
      <w:r w:rsidR="00DF7014" w:rsidRPr="00A90A37">
        <w:rPr>
          <w:rFonts w:cs="Times New Roman"/>
          <w:color w:val="000000" w:themeColor="text1"/>
        </w:rPr>
        <w:t>.</w:t>
      </w:r>
      <w:r w:rsidR="009F710D" w:rsidRPr="00A90A37">
        <w:rPr>
          <w:rFonts w:cs="Times New Roman"/>
          <w:color w:val="000000" w:themeColor="text1"/>
        </w:rPr>
        <w:t xml:space="preserve">  </w:t>
      </w:r>
      <w:r w:rsidR="00FF0741" w:rsidRPr="00A90A37">
        <w:rPr>
          <w:rFonts w:cs="Times New Roman"/>
          <w:color w:val="000000" w:themeColor="text1"/>
        </w:rPr>
        <w:t xml:space="preserve">Records of </w:t>
      </w:r>
      <w:r w:rsidR="00FF0741" w:rsidRPr="00A80FD5">
        <w:rPr>
          <w:rFonts w:cs="Times New Roman"/>
          <w:strike/>
          <w:color w:val="000000" w:themeColor="text1"/>
        </w:rPr>
        <w:t>animals</w:t>
      </w:r>
      <w:r w:rsidR="00FF0741" w:rsidRPr="00A90A37">
        <w:rPr>
          <w:rFonts w:cs="Times New Roman"/>
          <w:color w:val="000000" w:themeColor="text1"/>
        </w:rPr>
        <w:t xml:space="preserve"> </w:t>
      </w:r>
      <w:r w:rsidR="00A80FD5">
        <w:rPr>
          <w:rFonts w:cs="Times New Roman"/>
          <w:color w:val="000000" w:themeColor="text1"/>
          <w:u w:val="single"/>
        </w:rPr>
        <w:t xml:space="preserve">all Captive </w:t>
      </w:r>
      <w:r w:rsidR="00856F79">
        <w:rPr>
          <w:rFonts w:cs="Times New Roman"/>
          <w:color w:val="000000" w:themeColor="text1"/>
          <w:u w:val="single"/>
        </w:rPr>
        <w:t>Cervid</w:t>
      </w:r>
      <w:r w:rsidR="00A80FD5">
        <w:rPr>
          <w:rFonts w:cs="Times New Roman"/>
          <w:color w:val="000000" w:themeColor="text1"/>
          <w:u w:val="single"/>
        </w:rPr>
        <w:t xml:space="preserve">s </w:t>
      </w:r>
      <w:r w:rsidR="00FF0741" w:rsidRPr="00A90A37">
        <w:rPr>
          <w:rFonts w:cs="Times New Roman"/>
          <w:color w:val="000000" w:themeColor="text1"/>
        </w:rPr>
        <w:t xml:space="preserve">purchased for 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FF0741" w:rsidRPr="00A90A37">
        <w:rPr>
          <w:rFonts w:cs="Times New Roman"/>
          <w:color w:val="000000" w:themeColor="text1"/>
        </w:rPr>
        <w:t xml:space="preserve"> shall include a bill of sale for all </w:t>
      </w:r>
      <w:r w:rsidR="00FF0741" w:rsidRPr="0098312F">
        <w:rPr>
          <w:rFonts w:cs="Times New Roman"/>
          <w:strike/>
          <w:color w:val="000000" w:themeColor="text1"/>
        </w:rPr>
        <w:t>animals</w:t>
      </w:r>
      <w:r w:rsidR="00FF0741" w:rsidRPr="00A90A37">
        <w:rPr>
          <w:rFonts w:cs="Times New Roman"/>
          <w:color w:val="000000" w:themeColor="text1"/>
        </w:rPr>
        <w:t xml:space="preserve"> </w:t>
      </w:r>
      <w:r w:rsidR="0098312F">
        <w:rPr>
          <w:rFonts w:cs="Times New Roman"/>
          <w:color w:val="000000" w:themeColor="text1"/>
          <w:u w:val="single"/>
        </w:rPr>
        <w:t xml:space="preserve">Captive </w:t>
      </w:r>
      <w:r w:rsidR="00856F79">
        <w:rPr>
          <w:rFonts w:cs="Times New Roman"/>
          <w:color w:val="000000" w:themeColor="text1"/>
          <w:u w:val="single"/>
        </w:rPr>
        <w:t>Cervid</w:t>
      </w:r>
      <w:r w:rsidR="0098312F">
        <w:rPr>
          <w:rFonts w:cs="Times New Roman"/>
          <w:color w:val="000000" w:themeColor="text1"/>
          <w:u w:val="single"/>
        </w:rPr>
        <w:t xml:space="preserve">s </w:t>
      </w:r>
      <w:r w:rsidR="00FF0741" w:rsidRPr="00A90A37">
        <w:rPr>
          <w:rFonts w:cs="Times New Roman"/>
          <w:color w:val="000000" w:themeColor="text1"/>
        </w:rPr>
        <w:t>acquired</w:t>
      </w:r>
      <w:r w:rsidR="006E6788" w:rsidRPr="00A90A37">
        <w:rPr>
          <w:rFonts w:cs="Times New Roman"/>
          <w:color w:val="000000" w:themeColor="text1"/>
        </w:rPr>
        <w:t>,</w:t>
      </w:r>
      <w:r w:rsidR="00FF0741" w:rsidRPr="00A90A37">
        <w:rPr>
          <w:rFonts w:cs="Times New Roman"/>
          <w:color w:val="000000" w:themeColor="text1"/>
        </w:rPr>
        <w:t xml:space="preserve"> an importation permit issued by the Department, the date of importation, the number of each species that were imported</w:t>
      </w:r>
      <w:r w:rsidR="00E71DCC">
        <w:rPr>
          <w:rFonts w:cs="Times New Roman"/>
          <w:color w:val="000000" w:themeColor="text1"/>
          <w:u w:val="single"/>
        </w:rPr>
        <w:t>,</w:t>
      </w:r>
      <w:r w:rsidR="00FF0741" w:rsidRPr="00A90A37">
        <w:rPr>
          <w:rFonts w:cs="Times New Roman"/>
          <w:color w:val="000000" w:themeColor="text1"/>
        </w:rPr>
        <w:t xml:space="preserve"> and the sex of each </w:t>
      </w:r>
      <w:r w:rsidR="00FF0741" w:rsidRPr="00E71DCC">
        <w:rPr>
          <w:rFonts w:cs="Times New Roman"/>
          <w:strike/>
          <w:color w:val="000000" w:themeColor="text1"/>
        </w:rPr>
        <w:t>animal</w:t>
      </w:r>
      <w:r w:rsidR="00FF0741" w:rsidRPr="00A90A37">
        <w:rPr>
          <w:rFonts w:cs="Times New Roman"/>
          <w:color w:val="000000" w:themeColor="text1"/>
        </w:rPr>
        <w:t xml:space="preserve"> </w:t>
      </w:r>
      <w:r w:rsidR="00E71DCC">
        <w:rPr>
          <w:rFonts w:cs="Times New Roman"/>
          <w:color w:val="000000" w:themeColor="text1"/>
          <w:u w:val="single"/>
        </w:rPr>
        <w:t xml:space="preserve">Captive </w:t>
      </w:r>
      <w:r w:rsidR="00856F79">
        <w:rPr>
          <w:rFonts w:cs="Times New Roman"/>
          <w:color w:val="000000" w:themeColor="text1"/>
          <w:u w:val="single"/>
        </w:rPr>
        <w:t>Cervid</w:t>
      </w:r>
      <w:r w:rsidR="002E6F04">
        <w:rPr>
          <w:rFonts w:cs="Times New Roman"/>
          <w:color w:val="000000" w:themeColor="text1"/>
          <w:u w:val="single"/>
        </w:rPr>
        <w:t xml:space="preserve"> </w:t>
      </w:r>
      <w:r w:rsidR="00FF0741" w:rsidRPr="00A90A37">
        <w:rPr>
          <w:rFonts w:cs="Times New Roman"/>
          <w:color w:val="000000" w:themeColor="text1"/>
        </w:rPr>
        <w:t>that is imported and official identification.</w:t>
      </w:r>
    </w:p>
    <w:p w14:paraId="59B1E703" w14:textId="24409E75" w:rsidR="006E6788"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.5.</w:t>
      </w:r>
      <w:r w:rsidR="009F710D" w:rsidRPr="00A90A37">
        <w:rPr>
          <w:rFonts w:cs="Times New Roman"/>
          <w:color w:val="000000" w:themeColor="text1"/>
        </w:rPr>
        <w:t xml:space="preserve">  </w:t>
      </w:r>
      <w:r w:rsidR="006E6788" w:rsidRPr="00A90A37">
        <w:rPr>
          <w:rFonts w:cs="Times New Roman"/>
          <w:color w:val="000000" w:themeColor="text1"/>
        </w:rPr>
        <w:t xml:space="preserve">Records of </w:t>
      </w:r>
      <w:r w:rsidR="00856F79">
        <w:rPr>
          <w:rFonts w:cs="Times New Roman"/>
          <w:color w:val="000000" w:themeColor="text1"/>
          <w:u w:val="single"/>
        </w:rPr>
        <w:t>Cervid</w:t>
      </w:r>
      <w:r w:rsidR="0083216C">
        <w:rPr>
          <w:rFonts w:cs="Times New Roman"/>
          <w:color w:val="000000" w:themeColor="text1"/>
          <w:u w:val="single"/>
        </w:rPr>
        <w:t xml:space="preserve">s </w:t>
      </w:r>
      <w:r w:rsidR="006E6788" w:rsidRPr="003055DF">
        <w:rPr>
          <w:rFonts w:cs="Times New Roman"/>
          <w:strike/>
          <w:color w:val="000000" w:themeColor="text1"/>
        </w:rPr>
        <w:t>animals</w:t>
      </w:r>
      <w:r w:rsidR="006E6788" w:rsidRPr="00A90A37">
        <w:rPr>
          <w:rFonts w:cs="Times New Roman"/>
          <w:color w:val="000000" w:themeColor="text1"/>
        </w:rPr>
        <w:t xml:space="preserve"> </w:t>
      </w:r>
      <w:r w:rsidR="00F560FB" w:rsidRPr="00A90A37">
        <w:rPr>
          <w:rFonts w:cs="Times New Roman"/>
          <w:color w:val="000000" w:themeColor="text1"/>
          <w:u w:val="single"/>
        </w:rPr>
        <w:t xml:space="preserve">born </w:t>
      </w:r>
      <w:r w:rsidR="006E6788" w:rsidRPr="003055DF">
        <w:rPr>
          <w:rFonts w:cs="Times New Roman"/>
          <w:strike/>
          <w:color w:val="000000" w:themeColor="text1"/>
        </w:rPr>
        <w:t>raised</w:t>
      </w:r>
      <w:r w:rsidR="006E6788" w:rsidRPr="00A90A37">
        <w:rPr>
          <w:rFonts w:cs="Times New Roman"/>
          <w:color w:val="000000" w:themeColor="text1"/>
        </w:rPr>
        <w:t xml:space="preserve"> at 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6E6788" w:rsidRPr="00F87ABF">
        <w:rPr>
          <w:rFonts w:cs="Times New Roman"/>
          <w:color w:val="000000" w:themeColor="text1"/>
        </w:rPr>
        <w:t xml:space="preserve"> </w:t>
      </w:r>
      <w:r w:rsidR="00DE0F61" w:rsidRPr="00A90A37">
        <w:rPr>
          <w:rFonts w:cs="Times New Roman"/>
          <w:strike/>
          <w:color w:val="000000" w:themeColor="text1"/>
        </w:rPr>
        <w:t xml:space="preserve">may </w:t>
      </w:r>
      <w:r w:rsidR="006E6788" w:rsidRPr="00A90A37">
        <w:rPr>
          <w:rFonts w:cs="Times New Roman"/>
          <w:strike/>
          <w:color w:val="000000" w:themeColor="text1"/>
        </w:rPr>
        <w:t>include</w:t>
      </w:r>
      <w:r w:rsidR="00F560FB" w:rsidRPr="00A90A37">
        <w:rPr>
          <w:rFonts w:cs="Times New Roman"/>
          <w:strike/>
          <w:color w:val="000000" w:themeColor="text1"/>
        </w:rPr>
        <w:t xml:space="preserve"> under</w:t>
      </w:r>
      <w:r w:rsidR="006E6788" w:rsidRPr="00A90A37">
        <w:rPr>
          <w:rFonts w:cs="Times New Roman"/>
          <w:strike/>
          <w:color w:val="000000" w:themeColor="text1"/>
        </w:rPr>
        <w:t xml:space="preserve"> the license issued by the Department,</w:t>
      </w:r>
      <w:r w:rsidR="006E6788" w:rsidRPr="00A90A37">
        <w:rPr>
          <w:rFonts w:cs="Times New Roman"/>
          <w:color w:val="000000" w:themeColor="text1"/>
        </w:rPr>
        <w:t xml:space="preserve"> </w:t>
      </w:r>
      <w:r w:rsidR="00F560FB" w:rsidRPr="000B620B">
        <w:rPr>
          <w:rFonts w:cs="Times New Roman"/>
          <w:strike/>
          <w:color w:val="000000" w:themeColor="text1"/>
        </w:rPr>
        <w:t>may</w:t>
      </w:r>
      <w:r w:rsidR="00F560FB" w:rsidRPr="00A90A37">
        <w:rPr>
          <w:rFonts w:cs="Times New Roman"/>
          <w:color w:val="000000" w:themeColor="text1"/>
        </w:rPr>
        <w:t xml:space="preserve"> </w:t>
      </w:r>
      <w:r w:rsidR="000B620B">
        <w:rPr>
          <w:rFonts w:cs="Times New Roman"/>
          <w:color w:val="000000" w:themeColor="text1"/>
          <w:u w:val="single"/>
        </w:rPr>
        <w:t xml:space="preserve">must </w:t>
      </w:r>
      <w:r w:rsidR="00F560FB" w:rsidRPr="00A90A37">
        <w:rPr>
          <w:rFonts w:cs="Times New Roman"/>
          <w:color w:val="000000" w:themeColor="text1"/>
        </w:rPr>
        <w:t xml:space="preserve">indicate </w:t>
      </w:r>
      <w:r w:rsidR="006E6788" w:rsidRPr="00A90A37">
        <w:rPr>
          <w:rFonts w:cs="Times New Roman"/>
          <w:color w:val="000000" w:themeColor="text1"/>
        </w:rPr>
        <w:t xml:space="preserve">the date of birth and the sex of each </w:t>
      </w:r>
      <w:r w:rsidR="006E6788" w:rsidRPr="0095551B">
        <w:rPr>
          <w:rFonts w:cs="Times New Roman"/>
          <w:strike/>
          <w:color w:val="000000" w:themeColor="text1"/>
        </w:rPr>
        <w:t>animal</w:t>
      </w:r>
      <w:r w:rsidR="006E6788" w:rsidRPr="00A90A37">
        <w:rPr>
          <w:rFonts w:cs="Times New Roman"/>
          <w:color w:val="000000" w:themeColor="text1"/>
        </w:rPr>
        <w:t xml:space="preserve"> </w:t>
      </w:r>
      <w:r w:rsidR="0095551B">
        <w:rPr>
          <w:rFonts w:cs="Times New Roman"/>
          <w:color w:val="000000" w:themeColor="text1"/>
          <w:u w:val="single"/>
        </w:rPr>
        <w:t xml:space="preserve">Captive </w:t>
      </w:r>
      <w:r w:rsidR="00856F79">
        <w:rPr>
          <w:rFonts w:cs="Times New Roman"/>
          <w:color w:val="000000" w:themeColor="text1"/>
          <w:u w:val="single"/>
        </w:rPr>
        <w:t>Cervid</w:t>
      </w:r>
      <w:r w:rsidR="0095551B">
        <w:rPr>
          <w:rFonts w:cs="Times New Roman"/>
          <w:color w:val="000000" w:themeColor="text1"/>
          <w:u w:val="single"/>
        </w:rPr>
        <w:t xml:space="preserve"> </w:t>
      </w:r>
      <w:r w:rsidR="006E6788" w:rsidRPr="00A90A37">
        <w:rPr>
          <w:rFonts w:cs="Times New Roman"/>
          <w:color w:val="000000" w:themeColor="text1"/>
        </w:rPr>
        <w:t>born</w:t>
      </w:r>
      <w:r w:rsidR="00F560FB" w:rsidRPr="00A90A37">
        <w:rPr>
          <w:rFonts w:cs="Times New Roman"/>
          <w:color w:val="000000" w:themeColor="text1"/>
        </w:rPr>
        <w:t xml:space="preserve"> to document </w:t>
      </w:r>
      <w:r w:rsidR="009200D9">
        <w:rPr>
          <w:rFonts w:cs="Times New Roman"/>
          <w:color w:val="000000" w:themeColor="text1"/>
          <w:u w:val="single"/>
        </w:rPr>
        <w:t xml:space="preserve">that </w:t>
      </w:r>
      <w:r w:rsidR="00F560FB" w:rsidRPr="00A90A37">
        <w:rPr>
          <w:rFonts w:cs="Times New Roman"/>
          <w:color w:val="000000" w:themeColor="text1"/>
        </w:rPr>
        <w:t xml:space="preserve">they originated at </w:t>
      </w:r>
      <w:r w:rsidR="00F560FB" w:rsidRPr="003055DF">
        <w:rPr>
          <w:rFonts w:cs="Times New Roman"/>
          <w:strike/>
          <w:color w:val="000000" w:themeColor="text1"/>
        </w:rPr>
        <w:t>this</w:t>
      </w:r>
      <w:r w:rsidR="00F560FB" w:rsidRPr="00A90A37">
        <w:rPr>
          <w:rFonts w:cs="Times New Roman"/>
          <w:color w:val="000000" w:themeColor="text1"/>
        </w:rPr>
        <w:t xml:space="preserve"> </w:t>
      </w:r>
      <w:r w:rsidR="008B6D76">
        <w:rPr>
          <w:rFonts w:cs="Times New Roman"/>
          <w:color w:val="000000" w:themeColor="text1"/>
          <w:u w:val="single"/>
        </w:rPr>
        <w:t xml:space="preserve">the </w:t>
      </w:r>
      <w:r w:rsidR="00F560FB" w:rsidRPr="00050835">
        <w:rPr>
          <w:rFonts w:cs="Times New Roman"/>
          <w:strike/>
          <w:color w:val="000000" w:themeColor="text1"/>
        </w:rPr>
        <w:t>premise</w:t>
      </w:r>
      <w:r w:rsidR="00F560FB" w:rsidRPr="00A90A37">
        <w:rPr>
          <w:rFonts w:cs="Times New Roman"/>
          <w:color w:val="000000" w:themeColor="text1"/>
        </w:rPr>
        <w:t xml:space="preserve"> </w:t>
      </w:r>
      <w:r w:rsidR="00050835">
        <w:rPr>
          <w:rFonts w:cs="Times New Roman"/>
          <w:color w:val="000000" w:themeColor="text1"/>
          <w:u w:val="single"/>
        </w:rPr>
        <w:t xml:space="preserve">Facility </w:t>
      </w:r>
      <w:r w:rsidR="00F560FB" w:rsidRPr="00A90A37">
        <w:rPr>
          <w:rFonts w:cs="Times New Roman"/>
          <w:color w:val="000000" w:themeColor="text1"/>
        </w:rPr>
        <w:t xml:space="preserve">and were not purchased and relocated onto the </w:t>
      </w:r>
      <w:r w:rsidR="00F560FB" w:rsidRPr="00050835">
        <w:rPr>
          <w:rFonts w:cs="Times New Roman"/>
          <w:strike/>
          <w:color w:val="000000" w:themeColor="text1"/>
        </w:rPr>
        <w:t>preserve</w:t>
      </w:r>
      <w:r w:rsidR="00050835">
        <w:rPr>
          <w:rFonts w:cs="Times New Roman"/>
          <w:color w:val="000000" w:themeColor="text1"/>
        </w:rPr>
        <w:t xml:space="preserve"> </w:t>
      </w:r>
      <w:r w:rsidR="00050835">
        <w:rPr>
          <w:rFonts w:cs="Times New Roman"/>
          <w:color w:val="000000" w:themeColor="text1"/>
          <w:u w:val="single"/>
        </w:rPr>
        <w:t>Facility</w:t>
      </w:r>
      <w:r w:rsidR="006E6788" w:rsidRPr="00A90A37">
        <w:rPr>
          <w:rFonts w:cs="Times New Roman"/>
          <w:color w:val="000000" w:themeColor="text1"/>
        </w:rPr>
        <w:t>.</w:t>
      </w:r>
    </w:p>
    <w:p w14:paraId="3CB014DB" w14:textId="0948F763" w:rsidR="006E6788"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.6.</w:t>
      </w:r>
      <w:r w:rsidR="009F710D" w:rsidRPr="00A90A37">
        <w:rPr>
          <w:rFonts w:cs="Times New Roman"/>
          <w:color w:val="000000" w:themeColor="text1"/>
        </w:rPr>
        <w:t xml:space="preserve">  </w:t>
      </w:r>
      <w:r w:rsidR="006E6788" w:rsidRPr="00A90A37">
        <w:rPr>
          <w:rFonts w:cs="Times New Roman"/>
          <w:color w:val="000000" w:themeColor="text1"/>
        </w:rPr>
        <w:t xml:space="preserve">The licensee shall maintain accurate and current records of all </w:t>
      </w:r>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6E6788" w:rsidRPr="00CE786D">
        <w:rPr>
          <w:rFonts w:cs="Times New Roman"/>
          <w:strike/>
          <w:color w:val="000000" w:themeColor="text1"/>
        </w:rPr>
        <w:t>s</w:t>
      </w:r>
      <w:r w:rsidR="006E6788" w:rsidRPr="00A90A37">
        <w:rPr>
          <w:rFonts w:cs="Times New Roman"/>
          <w:color w:val="000000" w:themeColor="text1"/>
        </w:rPr>
        <w:t xml:space="preserve"> releases made at the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6E6788" w:rsidRPr="00A90A37">
        <w:rPr>
          <w:rFonts w:cs="Times New Roman"/>
          <w:color w:val="000000" w:themeColor="text1"/>
        </w:rPr>
        <w:t xml:space="preserve">, which must include the date of release, </w:t>
      </w:r>
      <w:r w:rsidR="00236B46">
        <w:rPr>
          <w:rFonts w:cs="Times New Roman"/>
          <w:color w:val="000000" w:themeColor="text1"/>
          <w:u w:val="single"/>
        </w:rPr>
        <w:t xml:space="preserve">the </w:t>
      </w:r>
      <w:r w:rsidR="006E6788" w:rsidRPr="00A90A37">
        <w:rPr>
          <w:rFonts w:cs="Times New Roman"/>
          <w:color w:val="000000" w:themeColor="text1"/>
        </w:rPr>
        <w:t>number of release</w:t>
      </w:r>
      <w:r w:rsidR="006071B4">
        <w:rPr>
          <w:rFonts w:cs="Times New Roman"/>
          <w:color w:val="000000" w:themeColor="text1"/>
          <w:u w:val="single"/>
        </w:rPr>
        <w:t>s</w:t>
      </w:r>
      <w:r w:rsidR="006E6788" w:rsidRPr="00A90A37">
        <w:rPr>
          <w:rFonts w:cs="Times New Roman"/>
          <w:color w:val="000000" w:themeColor="text1"/>
        </w:rPr>
        <w:t xml:space="preserve">, </w:t>
      </w:r>
      <w:r w:rsidR="00236B46">
        <w:rPr>
          <w:rFonts w:cs="Times New Roman"/>
          <w:color w:val="000000" w:themeColor="text1"/>
          <w:u w:val="single"/>
        </w:rPr>
        <w:t xml:space="preserve">the </w:t>
      </w:r>
      <w:r w:rsidR="006E6788" w:rsidRPr="00A90A37">
        <w:rPr>
          <w:rFonts w:cs="Times New Roman"/>
          <w:color w:val="000000" w:themeColor="text1"/>
        </w:rPr>
        <w:t>sex</w:t>
      </w:r>
      <w:r w:rsidR="006071B4">
        <w:rPr>
          <w:rFonts w:cs="Times New Roman"/>
          <w:color w:val="000000" w:themeColor="text1"/>
          <w:u w:val="single"/>
        </w:rPr>
        <w:t>,</w:t>
      </w:r>
      <w:r w:rsidR="006E6788" w:rsidRPr="00A90A37">
        <w:rPr>
          <w:rFonts w:cs="Times New Roman"/>
          <w:color w:val="000000" w:themeColor="text1"/>
        </w:rPr>
        <w:t xml:space="preserve"> and </w:t>
      </w:r>
      <w:r w:rsidR="00236B46">
        <w:rPr>
          <w:rFonts w:cs="Times New Roman"/>
          <w:color w:val="000000" w:themeColor="text1"/>
          <w:u w:val="single"/>
        </w:rPr>
        <w:t xml:space="preserve">the </w:t>
      </w:r>
      <w:r w:rsidR="006E6788" w:rsidRPr="00A90A37">
        <w:rPr>
          <w:rFonts w:cs="Times New Roman"/>
          <w:color w:val="000000" w:themeColor="text1"/>
        </w:rPr>
        <w:t>official identification if from a</w:t>
      </w:r>
      <w:r w:rsidR="00236B46">
        <w:rPr>
          <w:rFonts w:cs="Times New Roman"/>
          <w:color w:val="000000" w:themeColor="text1"/>
          <w:u w:val="single"/>
        </w:rPr>
        <w:t>nother</w:t>
      </w:r>
      <w:r w:rsidR="006E6788" w:rsidRPr="00A90A37">
        <w:rPr>
          <w:rFonts w:cs="Times New Roman"/>
          <w:color w:val="000000" w:themeColor="text1"/>
        </w:rPr>
        <w:t xml:space="preserve"> </w:t>
      </w:r>
      <w:r w:rsidR="006E6788" w:rsidRPr="003055DF">
        <w:rPr>
          <w:rFonts w:cs="Times New Roman"/>
          <w:strike/>
          <w:color w:val="000000" w:themeColor="text1"/>
        </w:rPr>
        <w:t xml:space="preserve">captive </w:t>
      </w:r>
      <w:r w:rsidR="00856F79">
        <w:rPr>
          <w:rFonts w:cs="Times New Roman"/>
          <w:strike/>
          <w:color w:val="000000" w:themeColor="text1"/>
        </w:rPr>
        <w:t>Cervid</w:t>
      </w:r>
      <w:r w:rsidR="000C6770">
        <w:rPr>
          <w:rFonts w:cs="Times New Roman"/>
          <w:color w:val="000000" w:themeColor="text1"/>
        </w:rPr>
        <w:t xml:space="preserve"> </w:t>
      </w:r>
      <w:r w:rsidR="000C6770" w:rsidRPr="000C6770">
        <w:rPr>
          <w:rFonts w:cs="Times New Roman"/>
          <w:strike/>
          <w:color w:val="000000" w:themeColor="text1"/>
        </w:rPr>
        <w:t>f</w:t>
      </w:r>
      <w:r w:rsidR="000C6770" w:rsidRPr="000C6770">
        <w:rPr>
          <w:rFonts w:cs="Times New Roman"/>
          <w:color w:val="000000" w:themeColor="text1"/>
          <w:u w:val="single"/>
        </w:rPr>
        <w:t>F</w:t>
      </w:r>
      <w:r w:rsidR="006E6788" w:rsidRPr="00A90A37">
        <w:rPr>
          <w:rFonts w:cs="Times New Roman"/>
          <w:color w:val="000000" w:themeColor="text1"/>
        </w:rPr>
        <w:t xml:space="preserve">acility. </w:t>
      </w:r>
    </w:p>
    <w:p w14:paraId="419183E1" w14:textId="5687D53B" w:rsidR="00726C25"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.7</w:t>
      </w:r>
      <w:r w:rsidR="00A55AEF" w:rsidRPr="00A90A37">
        <w:rPr>
          <w:rFonts w:cs="Times New Roman"/>
          <w:color w:val="000000" w:themeColor="text1"/>
        </w:rPr>
        <w:t>.</w:t>
      </w:r>
      <w:r w:rsidR="009F710D" w:rsidRPr="00A90A37">
        <w:rPr>
          <w:rFonts w:cs="Times New Roman"/>
          <w:color w:val="000000" w:themeColor="text1"/>
        </w:rPr>
        <w:t xml:space="preserve">  </w:t>
      </w:r>
      <w:r w:rsidR="00726C25" w:rsidRPr="00A90A37">
        <w:rPr>
          <w:rFonts w:cs="Times New Roman"/>
          <w:color w:val="000000" w:themeColor="text1"/>
        </w:rPr>
        <w:t xml:space="preserve">The licensee shall also maintain a registration book listing the name, address </w:t>
      </w:r>
      <w:r w:rsidR="00726C25" w:rsidRPr="00A90A37">
        <w:rPr>
          <w:rFonts w:cs="Times New Roman"/>
          <w:strike/>
          <w:color w:val="000000" w:themeColor="text1"/>
        </w:rPr>
        <w:t>and hunting license numbers</w:t>
      </w:r>
      <w:r w:rsidR="00726C25" w:rsidRPr="00A90A37">
        <w:rPr>
          <w:rFonts w:cs="Times New Roman"/>
          <w:color w:val="000000" w:themeColor="text1"/>
        </w:rPr>
        <w:t xml:space="preserve"> of each customer or guest, the date of the hunt, the number of </w:t>
      </w:r>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726C25" w:rsidRPr="00A90A37">
        <w:rPr>
          <w:rFonts w:cs="Times New Roman"/>
          <w:color w:val="000000" w:themeColor="text1"/>
        </w:rPr>
        <w:t xml:space="preserve">s </w:t>
      </w:r>
      <w:r w:rsidR="00726C25" w:rsidRPr="00767BEF">
        <w:rPr>
          <w:rFonts w:cs="Times New Roman"/>
          <w:strike/>
          <w:color w:val="000000" w:themeColor="text1"/>
        </w:rPr>
        <w:t>taken</w:t>
      </w:r>
      <w:r w:rsidR="00767BEF">
        <w:rPr>
          <w:rFonts w:cs="Times New Roman"/>
          <w:color w:val="000000" w:themeColor="text1"/>
        </w:rPr>
        <w:t xml:space="preserve"> </w:t>
      </w:r>
      <w:r w:rsidR="00270E13">
        <w:rPr>
          <w:rFonts w:cs="Times New Roman"/>
          <w:color w:val="000000" w:themeColor="text1"/>
          <w:u w:val="single"/>
        </w:rPr>
        <w:t>H</w:t>
      </w:r>
      <w:r w:rsidR="00767BEF">
        <w:rPr>
          <w:rFonts w:cs="Times New Roman"/>
          <w:color w:val="000000" w:themeColor="text1"/>
          <w:u w:val="single"/>
        </w:rPr>
        <w:t>arvested</w:t>
      </w:r>
      <w:r w:rsidR="00726C25" w:rsidRPr="00A90A37">
        <w:rPr>
          <w:rFonts w:cs="Times New Roman"/>
          <w:color w:val="000000" w:themeColor="text1"/>
        </w:rPr>
        <w:t>, the number of the tag affixed to each carcass</w:t>
      </w:r>
      <w:r w:rsidR="0036132A">
        <w:rPr>
          <w:rFonts w:cs="Times New Roman"/>
          <w:color w:val="000000" w:themeColor="text1"/>
          <w:u w:val="single"/>
        </w:rPr>
        <w:t>,</w:t>
      </w:r>
      <w:r w:rsidR="00726C25" w:rsidRPr="00A90A37">
        <w:rPr>
          <w:rFonts w:cs="Times New Roman"/>
          <w:color w:val="000000" w:themeColor="text1"/>
        </w:rPr>
        <w:t xml:space="preserve"> and the official identification</w:t>
      </w:r>
      <w:r w:rsidR="00726C25" w:rsidRPr="00A90A37">
        <w:rPr>
          <w:rFonts w:cs="Times New Roman"/>
          <w:strike/>
          <w:color w:val="000000" w:themeColor="text1"/>
        </w:rPr>
        <w:t>, if applicable</w:t>
      </w:r>
      <w:r w:rsidR="00726C25" w:rsidRPr="00A90A37">
        <w:rPr>
          <w:rFonts w:cs="Times New Roman"/>
          <w:color w:val="000000" w:themeColor="text1"/>
        </w:rPr>
        <w:t>.</w:t>
      </w:r>
    </w:p>
    <w:p w14:paraId="18B21D98" w14:textId="3224B2FF" w:rsidR="00341E68"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w:t>
      </w:r>
      <w:r w:rsidR="00507D1A" w:rsidRPr="00A90A37">
        <w:rPr>
          <w:rFonts w:cs="Times New Roman"/>
          <w:color w:val="000000" w:themeColor="text1"/>
        </w:rPr>
        <w:t xml:space="preserve">8.  </w:t>
      </w:r>
      <w:r w:rsidR="00341E68" w:rsidRPr="00A90A37">
        <w:rPr>
          <w:rFonts w:cs="Times New Roman"/>
          <w:color w:val="000000" w:themeColor="text1"/>
        </w:rPr>
        <w:t xml:space="preserve">The licensee must submit a </w:t>
      </w:r>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 xml:space="preserve">hooting </w:t>
      </w:r>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r w:rsidR="00341E68" w:rsidRPr="00A90A37">
        <w:rPr>
          <w:rFonts w:cs="Times New Roman"/>
          <w:color w:val="000000" w:themeColor="text1"/>
        </w:rPr>
        <w:t xml:space="preserve"> report to the Commissioner on a form provided by the Department by July 10 of each year.</w:t>
      </w:r>
    </w:p>
    <w:p w14:paraId="3810F8B7" w14:textId="376216FD" w:rsidR="00D33187" w:rsidRPr="00A90A37" w:rsidRDefault="009B3B97" w:rsidP="00473769">
      <w:pPr>
        <w:jc w:val="both"/>
        <w:rPr>
          <w:rFonts w:cs="Times New Roman"/>
          <w:color w:val="000000" w:themeColor="text1"/>
        </w:rPr>
      </w:pPr>
      <w:r w:rsidRPr="00A90A37">
        <w:rPr>
          <w:rFonts w:cs="Times New Roman"/>
          <w:b/>
          <w:color w:val="000000" w:themeColor="text1"/>
        </w:rPr>
        <w:t>§61-34-1</w:t>
      </w:r>
      <w:r w:rsidR="0080041F" w:rsidRPr="00A90A37">
        <w:rPr>
          <w:rFonts w:cs="Times New Roman"/>
          <w:b/>
          <w:color w:val="000000" w:themeColor="text1"/>
        </w:rPr>
        <w:t>4</w:t>
      </w:r>
      <w:r w:rsidR="007763B5" w:rsidRPr="00A90A37">
        <w:rPr>
          <w:rFonts w:cs="Times New Roman"/>
          <w:b/>
          <w:color w:val="000000" w:themeColor="text1"/>
        </w:rPr>
        <w:t>.  Slaughter.</w:t>
      </w:r>
    </w:p>
    <w:p w14:paraId="7E225E17" w14:textId="5EB3B4DC" w:rsidR="00D33187"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3B2AD6" w:rsidRPr="00A90A37">
        <w:rPr>
          <w:rFonts w:cs="Times New Roman"/>
          <w:color w:val="000000" w:themeColor="text1"/>
        </w:rPr>
        <w:t>4</w:t>
      </w:r>
      <w:r w:rsidR="007763B5" w:rsidRPr="00A90A37">
        <w:rPr>
          <w:rFonts w:cs="Times New Roman"/>
          <w:color w:val="000000" w:themeColor="text1"/>
        </w:rPr>
        <w:t>.1.</w:t>
      </w:r>
      <w:r w:rsidR="009F710D" w:rsidRPr="00A90A37">
        <w:rPr>
          <w:rFonts w:cs="Times New Roman"/>
          <w:color w:val="000000" w:themeColor="text1"/>
        </w:rPr>
        <w:t xml:space="preserve">  </w:t>
      </w:r>
      <w:r w:rsidR="00B24C4C" w:rsidRPr="00A90A37">
        <w:rPr>
          <w:rFonts w:cs="Times New Roman"/>
          <w:color w:val="000000" w:themeColor="text1"/>
        </w:rPr>
        <w:t>A</w:t>
      </w:r>
      <w:r w:rsidR="00D33187" w:rsidRPr="00A90A37">
        <w:rPr>
          <w:rFonts w:cs="Times New Roman"/>
          <w:color w:val="000000" w:themeColor="text1"/>
        </w:rPr>
        <w:t xml:space="preserve">ny </w:t>
      </w:r>
      <w:r w:rsidR="00D33187" w:rsidRPr="00FC6C4C">
        <w:rPr>
          <w:rFonts w:cs="Times New Roman"/>
          <w:strike/>
          <w:color w:val="000000" w:themeColor="text1"/>
        </w:rPr>
        <w:t>animal regulated as a</w:t>
      </w:r>
      <w:r w:rsidR="00D33187" w:rsidRPr="00A90A37">
        <w:rPr>
          <w:rFonts w:cs="Times New Roman"/>
          <w:color w:val="000000" w:themeColor="text1"/>
        </w:rPr>
        <w:t xml:space="preserve"> </w:t>
      </w:r>
      <w:r w:rsidR="00D33187" w:rsidRPr="00781FF6">
        <w:rPr>
          <w:rFonts w:cs="Times New Roman"/>
          <w:strike/>
          <w:color w:val="000000" w:themeColor="text1"/>
        </w:rPr>
        <w:t>c</w:t>
      </w:r>
      <w:r w:rsidR="00781FF6" w:rsidRPr="00781FF6">
        <w:rPr>
          <w:rFonts w:cs="Times New Roman"/>
          <w:color w:val="000000" w:themeColor="text1"/>
          <w:u w:val="single"/>
        </w:rPr>
        <w:t>C</w:t>
      </w:r>
      <w:r w:rsidR="00D33187" w:rsidRPr="00A90A37">
        <w:rPr>
          <w:rFonts w:cs="Times New Roman"/>
          <w:color w:val="000000" w:themeColor="text1"/>
        </w:rPr>
        <w:t xml:space="preserve">aptive </w:t>
      </w:r>
      <w:r w:rsidR="00781FF6" w:rsidRPr="00781FF6">
        <w:rPr>
          <w:rFonts w:cs="Times New Roman"/>
          <w:strike/>
          <w:color w:val="000000" w:themeColor="text1"/>
        </w:rPr>
        <w:t>c</w:t>
      </w:r>
      <w:r w:rsidR="00856F79" w:rsidRPr="00781FF6">
        <w:rPr>
          <w:rFonts w:cs="Times New Roman"/>
          <w:color w:val="000000" w:themeColor="text1"/>
          <w:u w:val="single"/>
        </w:rPr>
        <w:t>C</w:t>
      </w:r>
      <w:r w:rsidR="00856F79">
        <w:rPr>
          <w:rFonts w:cs="Times New Roman"/>
          <w:color w:val="000000" w:themeColor="text1"/>
        </w:rPr>
        <w:t>ervid</w:t>
      </w:r>
      <w:r w:rsidR="00D33187" w:rsidRPr="00A90A37">
        <w:rPr>
          <w:rFonts w:cs="Times New Roman"/>
          <w:color w:val="000000" w:themeColor="text1"/>
        </w:rPr>
        <w:t xml:space="preserve"> </w:t>
      </w:r>
      <w:r w:rsidR="00D33187" w:rsidRPr="00FC6C4C">
        <w:rPr>
          <w:rFonts w:cs="Times New Roman"/>
          <w:strike/>
          <w:color w:val="000000" w:themeColor="text1"/>
        </w:rPr>
        <w:t>under</w:t>
      </w:r>
      <w:r w:rsidR="00CE03DE" w:rsidRPr="00FC6C4C">
        <w:rPr>
          <w:rFonts w:cs="Times New Roman"/>
          <w:strike/>
          <w:color w:val="000000" w:themeColor="text1"/>
        </w:rPr>
        <w:t xml:space="preserve"> W. Va. Code</w:t>
      </w:r>
      <w:r w:rsidR="00D33187" w:rsidRPr="00FC6C4C">
        <w:rPr>
          <w:rFonts w:cs="Times New Roman"/>
          <w:strike/>
          <w:color w:val="000000" w:themeColor="text1"/>
        </w:rPr>
        <w:t xml:space="preserve"> </w:t>
      </w:r>
      <w:r w:rsidR="007763B5" w:rsidRPr="00FC6C4C">
        <w:rPr>
          <w:rFonts w:cs="Times New Roman"/>
          <w:strike/>
          <w:color w:val="000000" w:themeColor="text1"/>
        </w:rPr>
        <w:t>§</w:t>
      </w:r>
      <w:r w:rsidR="00DA5FF7" w:rsidRPr="00FC6C4C">
        <w:rPr>
          <w:rFonts w:cs="Times New Roman"/>
          <w:strike/>
          <w:color w:val="000000" w:themeColor="text1"/>
        </w:rPr>
        <w:t>19-2H-1</w:t>
      </w:r>
      <w:r w:rsidR="00DA5FF7" w:rsidRPr="00A90A37">
        <w:rPr>
          <w:rFonts w:cs="Times New Roman"/>
          <w:color w:val="000000" w:themeColor="text1"/>
        </w:rPr>
        <w:t xml:space="preserve"> </w:t>
      </w:r>
      <w:r w:rsidR="00EB5F30">
        <w:rPr>
          <w:rFonts w:cs="Times New Roman"/>
          <w:color w:val="000000" w:themeColor="text1"/>
          <w:u w:val="single"/>
        </w:rPr>
        <w:t>that is S</w:t>
      </w:r>
      <w:r w:rsidR="00860799">
        <w:rPr>
          <w:rFonts w:cs="Times New Roman"/>
          <w:color w:val="000000" w:themeColor="text1"/>
          <w:u w:val="single"/>
        </w:rPr>
        <w:t xml:space="preserve">laughtered </w:t>
      </w:r>
      <w:r w:rsidR="00D33187" w:rsidRPr="00CB7CDF">
        <w:rPr>
          <w:rFonts w:cs="Times New Roman"/>
          <w:strike/>
          <w:color w:val="000000" w:themeColor="text1"/>
        </w:rPr>
        <w:t xml:space="preserve">shall </w:t>
      </w:r>
      <w:r w:rsidR="00CB7CDF">
        <w:rPr>
          <w:rFonts w:cs="Times New Roman"/>
          <w:color w:val="000000" w:themeColor="text1"/>
          <w:u w:val="single"/>
        </w:rPr>
        <w:t xml:space="preserve">must </w:t>
      </w:r>
      <w:r w:rsidR="00D33187" w:rsidRPr="00A90A37">
        <w:rPr>
          <w:rFonts w:cs="Times New Roman"/>
          <w:color w:val="000000" w:themeColor="text1"/>
        </w:rPr>
        <w:t xml:space="preserve">be </w:t>
      </w:r>
      <w:r w:rsidR="00D33187" w:rsidRPr="00EB5F30">
        <w:rPr>
          <w:rFonts w:cs="Times New Roman"/>
          <w:strike/>
          <w:color w:val="000000" w:themeColor="text1"/>
        </w:rPr>
        <w:t>s</w:t>
      </w:r>
      <w:r w:rsidR="00EB5F30" w:rsidRPr="00EB5F30">
        <w:rPr>
          <w:rFonts w:cs="Times New Roman"/>
          <w:color w:val="000000" w:themeColor="text1"/>
          <w:u w:val="single"/>
        </w:rPr>
        <w:t>S</w:t>
      </w:r>
      <w:r w:rsidR="00D33187" w:rsidRPr="00A90A37">
        <w:rPr>
          <w:rFonts w:cs="Times New Roman"/>
          <w:color w:val="000000" w:themeColor="text1"/>
        </w:rPr>
        <w:t xml:space="preserve">laughtered and processed </w:t>
      </w:r>
      <w:r w:rsidR="004F707F" w:rsidRPr="00A90A37">
        <w:rPr>
          <w:rFonts w:cs="Times New Roman"/>
          <w:color w:val="000000" w:themeColor="text1"/>
        </w:rPr>
        <w:t xml:space="preserve">at a state or federal licensed </w:t>
      </w:r>
      <w:r w:rsidR="00F42A63" w:rsidRPr="00F42A63">
        <w:rPr>
          <w:rFonts w:cs="Times New Roman"/>
          <w:u w:val="single"/>
        </w:rPr>
        <w:t>Slaughter Facility</w:t>
      </w:r>
      <w:r w:rsidR="004864A3">
        <w:rPr>
          <w:rFonts w:cs="Times New Roman"/>
          <w:color w:val="000000" w:themeColor="text1"/>
          <w:u w:val="single"/>
        </w:rPr>
        <w:t xml:space="preserve"> </w:t>
      </w:r>
      <w:r w:rsidR="004F707F" w:rsidRPr="004864A3">
        <w:rPr>
          <w:rFonts w:cs="Times New Roman"/>
          <w:strike/>
          <w:color w:val="000000" w:themeColor="text1"/>
        </w:rPr>
        <w:t>commercial facility</w:t>
      </w:r>
      <w:r w:rsidR="00D33187" w:rsidRPr="00A90A37">
        <w:rPr>
          <w:rFonts w:cs="Times New Roman"/>
          <w:color w:val="000000" w:themeColor="text1"/>
        </w:rPr>
        <w:t xml:space="preserve"> if </w:t>
      </w:r>
      <w:r w:rsidR="00D33187" w:rsidRPr="00255AAB">
        <w:rPr>
          <w:rFonts w:cs="Times New Roman"/>
          <w:strike/>
          <w:color w:val="000000" w:themeColor="text1"/>
        </w:rPr>
        <w:t>venison</w:t>
      </w:r>
      <w:r w:rsidR="00255AAB">
        <w:rPr>
          <w:rFonts w:cs="Times New Roman"/>
          <w:color w:val="000000" w:themeColor="text1"/>
        </w:rPr>
        <w:t xml:space="preserve"> </w:t>
      </w:r>
      <w:r w:rsidR="00255AAB">
        <w:rPr>
          <w:rFonts w:cs="Times New Roman"/>
          <w:color w:val="000000" w:themeColor="text1"/>
          <w:u w:val="single"/>
        </w:rPr>
        <w:t>any product derived</w:t>
      </w:r>
      <w:r w:rsidR="00D33187" w:rsidRPr="00A90A37">
        <w:rPr>
          <w:rFonts w:cs="Times New Roman"/>
          <w:color w:val="000000" w:themeColor="text1"/>
        </w:rPr>
        <w:t xml:space="preserve"> from that </w:t>
      </w:r>
      <w:r w:rsidR="00D33187" w:rsidRPr="00FA64C5">
        <w:rPr>
          <w:rFonts w:cs="Times New Roman"/>
          <w:strike/>
          <w:color w:val="000000" w:themeColor="text1"/>
        </w:rPr>
        <w:t>animal</w:t>
      </w:r>
      <w:r w:rsidR="00D33187" w:rsidRPr="00A90A37">
        <w:rPr>
          <w:rFonts w:cs="Times New Roman"/>
          <w:color w:val="000000" w:themeColor="text1"/>
        </w:rPr>
        <w:t xml:space="preserve"> </w:t>
      </w:r>
      <w:r w:rsidR="00255AAB">
        <w:rPr>
          <w:rFonts w:cs="Times New Roman"/>
          <w:color w:val="000000" w:themeColor="text1"/>
          <w:u w:val="single"/>
        </w:rPr>
        <w:t xml:space="preserve">Captive </w:t>
      </w:r>
      <w:r w:rsidR="00856F79">
        <w:rPr>
          <w:rFonts w:cs="Times New Roman"/>
          <w:color w:val="000000" w:themeColor="text1"/>
          <w:u w:val="single"/>
        </w:rPr>
        <w:t>Cervid</w:t>
      </w:r>
      <w:r w:rsidR="00255AAB">
        <w:rPr>
          <w:rFonts w:cs="Times New Roman"/>
          <w:color w:val="000000" w:themeColor="text1"/>
          <w:u w:val="single"/>
        </w:rPr>
        <w:t xml:space="preserve"> </w:t>
      </w:r>
      <w:r w:rsidR="00D33187" w:rsidRPr="00A90A37">
        <w:rPr>
          <w:rFonts w:cs="Times New Roman"/>
          <w:color w:val="000000" w:themeColor="text1"/>
        </w:rPr>
        <w:t xml:space="preserve">is to be sold at a commercial outlet or to an individual. </w:t>
      </w:r>
      <w:r w:rsidR="00934640" w:rsidRPr="00ED3A2B">
        <w:rPr>
          <w:rFonts w:cs="Times New Roman"/>
          <w:strike/>
          <w:color w:val="000000" w:themeColor="text1"/>
        </w:rPr>
        <w:t>Animals</w:t>
      </w:r>
      <w:r w:rsidR="00934640" w:rsidRPr="00A90A37">
        <w:rPr>
          <w:rFonts w:cs="Times New Roman"/>
          <w:color w:val="000000" w:themeColor="text1"/>
        </w:rPr>
        <w:t xml:space="preserve"> </w:t>
      </w:r>
      <w:r w:rsidR="00ED3A2B">
        <w:rPr>
          <w:rFonts w:cs="Times New Roman"/>
          <w:color w:val="000000" w:themeColor="text1"/>
          <w:u w:val="single"/>
        </w:rPr>
        <w:t xml:space="preserve">Captive </w:t>
      </w:r>
      <w:r w:rsidR="00856F79">
        <w:rPr>
          <w:rFonts w:cs="Times New Roman"/>
          <w:color w:val="000000" w:themeColor="text1"/>
          <w:u w:val="single"/>
        </w:rPr>
        <w:t>Cervid</w:t>
      </w:r>
      <w:r w:rsidR="00ED3A2B">
        <w:rPr>
          <w:rFonts w:cs="Times New Roman"/>
          <w:color w:val="000000" w:themeColor="text1"/>
          <w:u w:val="single"/>
        </w:rPr>
        <w:t xml:space="preserve">s </w:t>
      </w:r>
      <w:r w:rsidR="00934640" w:rsidRPr="00EB5F30">
        <w:rPr>
          <w:rFonts w:cs="Times New Roman"/>
          <w:strike/>
          <w:color w:val="000000" w:themeColor="text1"/>
        </w:rPr>
        <w:t>s</w:t>
      </w:r>
      <w:r w:rsidR="00EB5F30" w:rsidRPr="00EB5F30">
        <w:rPr>
          <w:rFonts w:cs="Times New Roman"/>
          <w:color w:val="000000" w:themeColor="text1"/>
          <w:u w:val="single"/>
        </w:rPr>
        <w:t>S</w:t>
      </w:r>
      <w:r w:rsidR="00934640" w:rsidRPr="00A90A37">
        <w:rPr>
          <w:rFonts w:cs="Times New Roman"/>
          <w:color w:val="000000" w:themeColor="text1"/>
        </w:rPr>
        <w:t>laughtered for personal use are exempt from this section.</w:t>
      </w:r>
    </w:p>
    <w:p w14:paraId="0780A1DA" w14:textId="65ED2897" w:rsidR="00D33187"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3B2AD6" w:rsidRPr="00A90A37">
        <w:rPr>
          <w:rFonts w:cs="Times New Roman"/>
          <w:color w:val="000000" w:themeColor="text1"/>
        </w:rPr>
        <w:t>4</w:t>
      </w:r>
      <w:r w:rsidR="00D33187" w:rsidRPr="00A90A37">
        <w:rPr>
          <w:rFonts w:cs="Times New Roman"/>
          <w:color w:val="000000" w:themeColor="text1"/>
        </w:rPr>
        <w:t>.2.</w:t>
      </w:r>
      <w:r w:rsidR="009F710D" w:rsidRPr="00A90A37">
        <w:rPr>
          <w:rFonts w:cs="Times New Roman"/>
          <w:color w:val="000000" w:themeColor="text1"/>
        </w:rPr>
        <w:t xml:space="preserve">  </w:t>
      </w:r>
      <w:r w:rsidR="00D33187" w:rsidRPr="00A90A37">
        <w:rPr>
          <w:rFonts w:cs="Times New Roman"/>
          <w:color w:val="000000" w:themeColor="text1"/>
        </w:rPr>
        <w:t xml:space="preserve">Any </w:t>
      </w:r>
      <w:r w:rsidR="00D33187" w:rsidRPr="003351FE">
        <w:rPr>
          <w:rFonts w:cs="Times New Roman"/>
          <w:strike/>
          <w:color w:val="000000" w:themeColor="text1"/>
        </w:rPr>
        <w:t>animal regulated as a</w:t>
      </w:r>
      <w:r w:rsidR="00D33187" w:rsidRPr="00A90A37">
        <w:rPr>
          <w:rFonts w:cs="Times New Roman"/>
          <w:color w:val="000000" w:themeColor="text1"/>
        </w:rPr>
        <w:t xml:space="preserve"> </w:t>
      </w:r>
      <w:r w:rsidR="00D33187" w:rsidRPr="000C6770">
        <w:rPr>
          <w:rFonts w:cs="Times New Roman"/>
          <w:strike/>
          <w:color w:val="000000" w:themeColor="text1"/>
        </w:rPr>
        <w:t>c</w:t>
      </w:r>
      <w:r w:rsidR="000C6770" w:rsidRPr="000C6770">
        <w:rPr>
          <w:rFonts w:cs="Times New Roman"/>
          <w:color w:val="000000" w:themeColor="text1"/>
          <w:u w:val="single"/>
        </w:rPr>
        <w:t>C</w:t>
      </w:r>
      <w:r w:rsidR="00D33187" w:rsidRPr="00A90A37">
        <w:rPr>
          <w:rFonts w:cs="Times New Roman"/>
          <w:color w:val="000000" w:themeColor="text1"/>
        </w:rPr>
        <w:t xml:space="preserve">aptive </w:t>
      </w:r>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D33187" w:rsidRPr="00A90A37">
        <w:rPr>
          <w:rFonts w:cs="Times New Roman"/>
          <w:color w:val="000000" w:themeColor="text1"/>
        </w:rPr>
        <w:t xml:space="preserve"> </w:t>
      </w:r>
      <w:r w:rsidR="00D33187" w:rsidRPr="003351FE">
        <w:rPr>
          <w:rFonts w:cs="Times New Roman"/>
          <w:strike/>
          <w:color w:val="000000" w:themeColor="text1"/>
        </w:rPr>
        <w:t>under</w:t>
      </w:r>
      <w:r w:rsidR="00CE03DE" w:rsidRPr="003351FE">
        <w:rPr>
          <w:rFonts w:cs="Times New Roman"/>
          <w:strike/>
          <w:color w:val="000000" w:themeColor="text1"/>
        </w:rPr>
        <w:t xml:space="preserve"> W. Va. Code</w:t>
      </w:r>
      <w:r w:rsidR="00D33187" w:rsidRPr="003351FE">
        <w:rPr>
          <w:rFonts w:cs="Times New Roman"/>
          <w:strike/>
          <w:color w:val="000000" w:themeColor="text1"/>
        </w:rPr>
        <w:t xml:space="preserve"> </w:t>
      </w:r>
      <w:r w:rsidR="003E7BDE" w:rsidRPr="003351FE">
        <w:rPr>
          <w:rFonts w:cs="Times New Roman"/>
          <w:strike/>
          <w:color w:val="000000" w:themeColor="text1"/>
        </w:rPr>
        <w:t>§19-2H-1</w:t>
      </w:r>
      <w:r w:rsidR="00D33187" w:rsidRPr="003351FE">
        <w:rPr>
          <w:rFonts w:cs="Times New Roman"/>
          <w:strike/>
          <w:color w:val="000000" w:themeColor="text1"/>
        </w:rPr>
        <w:t xml:space="preserve"> taken</w:t>
      </w:r>
      <w:r w:rsidR="00D33187" w:rsidRPr="00A90A37">
        <w:rPr>
          <w:rFonts w:cs="Times New Roman"/>
          <w:color w:val="000000" w:themeColor="text1"/>
        </w:rPr>
        <w:t xml:space="preserve"> </w:t>
      </w:r>
      <w:r w:rsidR="00270E13">
        <w:rPr>
          <w:rFonts w:cs="Times New Roman"/>
          <w:color w:val="000000" w:themeColor="text1"/>
          <w:u w:val="single"/>
        </w:rPr>
        <w:t>H</w:t>
      </w:r>
      <w:r w:rsidR="003351FE">
        <w:rPr>
          <w:rFonts w:cs="Times New Roman"/>
          <w:color w:val="000000" w:themeColor="text1"/>
          <w:u w:val="single"/>
        </w:rPr>
        <w:t xml:space="preserve">arvested </w:t>
      </w:r>
      <w:r w:rsidR="00D33187" w:rsidRPr="00A90A37">
        <w:rPr>
          <w:rFonts w:cs="Times New Roman"/>
          <w:color w:val="000000" w:themeColor="text1"/>
        </w:rPr>
        <w:t>as a hunted animal</w:t>
      </w:r>
      <w:r w:rsidR="003E7BDE" w:rsidRPr="00A90A37">
        <w:rPr>
          <w:rFonts w:cs="Times New Roman"/>
          <w:color w:val="000000" w:themeColor="text1"/>
        </w:rPr>
        <w:t>,</w:t>
      </w:r>
      <w:r w:rsidR="00D33187" w:rsidRPr="00A90A37">
        <w:rPr>
          <w:rFonts w:cs="Times New Roman"/>
          <w:color w:val="000000" w:themeColor="text1"/>
        </w:rPr>
        <w:t xml:space="preserve"> for a fee</w:t>
      </w:r>
      <w:r w:rsidR="003E7BDE" w:rsidRPr="00A90A37">
        <w:rPr>
          <w:rFonts w:cs="Times New Roman"/>
          <w:color w:val="000000" w:themeColor="text1"/>
        </w:rPr>
        <w:t>,</w:t>
      </w:r>
      <w:r w:rsidR="00D33187" w:rsidRPr="00A90A37">
        <w:rPr>
          <w:rFonts w:cs="Times New Roman"/>
          <w:color w:val="000000" w:themeColor="text1"/>
        </w:rPr>
        <w:t xml:space="preserve"> may be </w:t>
      </w:r>
      <w:r w:rsidR="00EB5F30">
        <w:rPr>
          <w:rFonts w:cs="Times New Roman"/>
          <w:color w:val="000000" w:themeColor="text1"/>
          <w:u w:val="single"/>
        </w:rPr>
        <w:t>S</w:t>
      </w:r>
      <w:r w:rsidR="00686585">
        <w:rPr>
          <w:rFonts w:cs="Times New Roman"/>
          <w:color w:val="000000" w:themeColor="text1"/>
          <w:u w:val="single"/>
        </w:rPr>
        <w:t xml:space="preserve">laughtered and </w:t>
      </w:r>
      <w:r w:rsidR="00D33187" w:rsidRPr="00A90A37">
        <w:rPr>
          <w:rFonts w:cs="Times New Roman"/>
          <w:color w:val="000000" w:themeColor="text1"/>
        </w:rPr>
        <w:t xml:space="preserve">processed with the assistance of a </w:t>
      </w:r>
      <w:r w:rsidR="00D33187" w:rsidRPr="007A03D2">
        <w:rPr>
          <w:rFonts w:cs="Times New Roman"/>
          <w:strike/>
          <w:color w:val="000000" w:themeColor="text1"/>
        </w:rPr>
        <w:t>facility</w:t>
      </w:r>
      <w:r w:rsidR="00D33187" w:rsidRPr="00A90A37">
        <w:rPr>
          <w:rFonts w:cs="Times New Roman"/>
          <w:color w:val="000000" w:themeColor="text1"/>
        </w:rPr>
        <w:t xml:space="preserve"> </w:t>
      </w:r>
      <w:r w:rsidR="00405B8E" w:rsidRPr="004B65B3">
        <w:rPr>
          <w:rFonts w:cs="Times New Roman"/>
          <w:strike/>
        </w:rPr>
        <w:t>owner</w:t>
      </w:r>
      <w:r w:rsidR="00405B8E" w:rsidRPr="00A90A37">
        <w:rPr>
          <w:rFonts w:cs="Times New Roman"/>
        </w:rPr>
        <w:t xml:space="preserve"> </w:t>
      </w:r>
      <w:r w:rsidR="00405B8E" w:rsidRPr="004B65B3">
        <w:rPr>
          <w:rFonts w:cs="Times New Roman"/>
          <w:u w:val="single"/>
        </w:rPr>
        <w:t>Licensee</w:t>
      </w:r>
      <w:r w:rsidR="00405B8E" w:rsidRPr="00A90A37">
        <w:rPr>
          <w:rFonts w:cs="Times New Roman"/>
          <w:color w:val="000000" w:themeColor="text1"/>
        </w:rPr>
        <w:t xml:space="preserve"> </w:t>
      </w:r>
      <w:r w:rsidR="001A70A3">
        <w:rPr>
          <w:rFonts w:cs="Times New Roman"/>
          <w:color w:val="000000" w:themeColor="text1"/>
        </w:rPr>
        <w:t xml:space="preserve">or </w:t>
      </w:r>
      <w:r w:rsidR="001A70A3" w:rsidRPr="001A70A3">
        <w:rPr>
          <w:rFonts w:cs="Times New Roman"/>
          <w:strike/>
          <w:color w:val="000000" w:themeColor="text1"/>
        </w:rPr>
        <w:t>f</w:t>
      </w:r>
      <w:r w:rsidR="001A70A3" w:rsidRPr="001A70A3">
        <w:rPr>
          <w:rFonts w:cs="Times New Roman"/>
          <w:color w:val="000000" w:themeColor="text1"/>
          <w:u w:val="single"/>
        </w:rPr>
        <w:t>F</w:t>
      </w:r>
      <w:r w:rsidR="00D33187" w:rsidRPr="00A90A37">
        <w:rPr>
          <w:rFonts w:cs="Times New Roman"/>
          <w:color w:val="000000" w:themeColor="text1"/>
        </w:rPr>
        <w:t xml:space="preserve">acility employee at the </w:t>
      </w:r>
      <w:r w:rsidR="00D33187" w:rsidRPr="001A70A3">
        <w:rPr>
          <w:rFonts w:cs="Times New Roman"/>
          <w:strike/>
          <w:color w:val="000000" w:themeColor="text1"/>
        </w:rPr>
        <w:t>f</w:t>
      </w:r>
      <w:r w:rsidR="001A70A3" w:rsidRPr="001A70A3">
        <w:rPr>
          <w:rFonts w:cs="Times New Roman"/>
          <w:color w:val="000000" w:themeColor="text1"/>
          <w:u w:val="single"/>
        </w:rPr>
        <w:t>F</w:t>
      </w:r>
      <w:r w:rsidR="00D33187" w:rsidRPr="00A90A37">
        <w:rPr>
          <w:rFonts w:cs="Times New Roman"/>
          <w:color w:val="000000" w:themeColor="text1"/>
        </w:rPr>
        <w:t>acility site</w:t>
      </w:r>
      <w:r w:rsidR="00686585">
        <w:rPr>
          <w:rFonts w:cs="Times New Roman"/>
          <w:color w:val="000000" w:themeColor="text1"/>
          <w:u w:val="single"/>
        </w:rPr>
        <w:t>,</w:t>
      </w:r>
      <w:r w:rsidR="00D33187" w:rsidRPr="00A90A37">
        <w:rPr>
          <w:rFonts w:cs="Times New Roman"/>
          <w:color w:val="000000" w:themeColor="text1"/>
        </w:rPr>
        <w:t xml:space="preserve"> or a licensed custom or commercial</w:t>
      </w:r>
      <w:r w:rsidR="00743089">
        <w:rPr>
          <w:rFonts w:cs="Times New Roman"/>
          <w:color w:val="000000" w:themeColor="text1"/>
        </w:rPr>
        <w:t xml:space="preserve"> </w:t>
      </w:r>
      <w:r w:rsidR="00F42A63" w:rsidRPr="00F42A63">
        <w:rPr>
          <w:rFonts w:cs="Times New Roman"/>
          <w:u w:val="single"/>
        </w:rPr>
        <w:t>Slaughter Facility</w:t>
      </w:r>
      <w:r w:rsidR="00F42A63">
        <w:rPr>
          <w:rFonts w:cs="Times New Roman"/>
          <w:color w:val="000000" w:themeColor="text1"/>
          <w:u w:val="single"/>
        </w:rPr>
        <w:t xml:space="preserve"> </w:t>
      </w:r>
      <w:r w:rsidR="00D33187" w:rsidRPr="00743089">
        <w:rPr>
          <w:rFonts w:cs="Times New Roman"/>
          <w:strike/>
          <w:color w:val="000000" w:themeColor="text1"/>
        </w:rPr>
        <w:t>establishment</w:t>
      </w:r>
      <w:r w:rsidR="00D33187" w:rsidRPr="00A90A37">
        <w:rPr>
          <w:rFonts w:cs="Times New Roman"/>
          <w:color w:val="000000" w:themeColor="text1"/>
        </w:rPr>
        <w:t>.</w:t>
      </w:r>
    </w:p>
    <w:p w14:paraId="0062D7AA" w14:textId="6F9B7538" w:rsidR="00FF1F75" w:rsidRPr="00A90A37" w:rsidRDefault="009B3B97" w:rsidP="00C01617">
      <w:pPr>
        <w:ind w:left="360"/>
        <w:jc w:val="both"/>
        <w:rPr>
          <w:rFonts w:cs="Times New Roman"/>
          <w:color w:val="000000" w:themeColor="text1"/>
        </w:rPr>
      </w:pPr>
      <w:r w:rsidRPr="00A90A37">
        <w:rPr>
          <w:rFonts w:cs="Times New Roman"/>
          <w:color w:val="000000" w:themeColor="text1"/>
        </w:rPr>
        <w:t>1</w:t>
      </w:r>
      <w:r w:rsidR="003B2AD6" w:rsidRPr="00A90A37">
        <w:rPr>
          <w:rFonts w:cs="Times New Roman"/>
          <w:color w:val="000000" w:themeColor="text1"/>
        </w:rPr>
        <w:t>4</w:t>
      </w:r>
      <w:r w:rsidR="00904A7C" w:rsidRPr="00A90A37">
        <w:rPr>
          <w:rFonts w:cs="Times New Roman"/>
          <w:color w:val="000000" w:themeColor="text1"/>
        </w:rPr>
        <w:t>.</w:t>
      </w:r>
      <w:r w:rsidR="00E56A7F" w:rsidRPr="00A90A37">
        <w:rPr>
          <w:rFonts w:cs="Times New Roman"/>
          <w:color w:val="000000" w:themeColor="text1"/>
        </w:rPr>
        <w:t>3</w:t>
      </w:r>
      <w:r w:rsidR="00904A7C" w:rsidRPr="00A90A37">
        <w:rPr>
          <w:rFonts w:cs="Times New Roman"/>
          <w:color w:val="000000" w:themeColor="text1"/>
        </w:rPr>
        <w:t>.</w:t>
      </w:r>
      <w:r w:rsidR="009F710D" w:rsidRPr="00A90A37">
        <w:rPr>
          <w:rFonts w:cs="Times New Roman"/>
          <w:color w:val="000000" w:themeColor="text1"/>
        </w:rPr>
        <w:t xml:space="preserve">  </w:t>
      </w:r>
      <w:r w:rsidR="00313001" w:rsidRPr="00A90A37">
        <w:rPr>
          <w:rFonts w:cs="Times New Roman"/>
          <w:color w:val="000000" w:themeColor="text1"/>
        </w:rPr>
        <w:t xml:space="preserve">A licensee shall keep records </w:t>
      </w:r>
      <w:r w:rsidR="00313001" w:rsidRPr="00D17C02">
        <w:rPr>
          <w:rFonts w:cs="Times New Roman"/>
          <w:strike/>
          <w:color w:val="000000" w:themeColor="text1"/>
        </w:rPr>
        <w:t>on venison</w:t>
      </w:r>
      <w:r w:rsidR="00313001" w:rsidRPr="00A90A37">
        <w:rPr>
          <w:rFonts w:cs="Times New Roman"/>
          <w:color w:val="000000" w:themeColor="text1"/>
        </w:rPr>
        <w:t xml:space="preserve"> </w:t>
      </w:r>
      <w:r w:rsidR="00D17C02">
        <w:rPr>
          <w:rFonts w:cs="Times New Roman"/>
          <w:color w:val="000000" w:themeColor="text1"/>
          <w:u w:val="single"/>
        </w:rPr>
        <w:t xml:space="preserve">of the </w:t>
      </w:r>
      <w:r w:rsidR="00313001" w:rsidRPr="00D17C02">
        <w:rPr>
          <w:rFonts w:cs="Times New Roman"/>
          <w:color w:val="000000" w:themeColor="text1"/>
        </w:rPr>
        <w:t>sale</w:t>
      </w:r>
      <w:r w:rsidR="00313001" w:rsidRPr="007C5539">
        <w:rPr>
          <w:rFonts w:cs="Times New Roman"/>
          <w:strike/>
          <w:color w:val="000000" w:themeColor="text1"/>
        </w:rPr>
        <w:t>s</w:t>
      </w:r>
      <w:r w:rsidR="00D17C02">
        <w:rPr>
          <w:rFonts w:cs="Times New Roman"/>
          <w:color w:val="000000" w:themeColor="text1"/>
        </w:rPr>
        <w:t xml:space="preserve"> </w:t>
      </w:r>
      <w:r w:rsidR="007C5539" w:rsidRPr="007C5539">
        <w:rPr>
          <w:rFonts w:cs="Times New Roman"/>
          <w:color w:val="000000" w:themeColor="text1"/>
          <w:u w:val="single"/>
        </w:rPr>
        <w:t xml:space="preserve">of </w:t>
      </w:r>
      <w:r w:rsidR="00256EB6" w:rsidRPr="007C5539">
        <w:rPr>
          <w:rFonts w:cs="Times New Roman"/>
          <w:color w:val="000000" w:themeColor="text1"/>
          <w:u w:val="single"/>
        </w:rPr>
        <w:t>C</w:t>
      </w:r>
      <w:r w:rsidR="00256EB6">
        <w:rPr>
          <w:rFonts w:cs="Times New Roman"/>
          <w:color w:val="000000" w:themeColor="text1"/>
          <w:u w:val="single"/>
        </w:rPr>
        <w:t xml:space="preserve">aptive </w:t>
      </w:r>
      <w:r w:rsidR="00856F79">
        <w:rPr>
          <w:rFonts w:cs="Times New Roman"/>
          <w:color w:val="000000" w:themeColor="text1"/>
          <w:u w:val="single"/>
        </w:rPr>
        <w:t>Cervid</w:t>
      </w:r>
      <w:r w:rsidR="00256EB6">
        <w:rPr>
          <w:rFonts w:cs="Times New Roman"/>
          <w:color w:val="000000" w:themeColor="text1"/>
          <w:u w:val="single"/>
        </w:rPr>
        <w:t xml:space="preserve"> </w:t>
      </w:r>
      <w:r w:rsidR="007C5539">
        <w:rPr>
          <w:rFonts w:cs="Times New Roman"/>
          <w:color w:val="000000" w:themeColor="text1"/>
          <w:u w:val="single"/>
        </w:rPr>
        <w:t>byproducts, including venison,</w:t>
      </w:r>
      <w:r w:rsidR="007C5539">
        <w:rPr>
          <w:rFonts w:cs="Times New Roman"/>
          <w:color w:val="000000" w:themeColor="text1"/>
        </w:rPr>
        <w:t xml:space="preserve"> </w:t>
      </w:r>
      <w:r w:rsidR="00904A7C" w:rsidRPr="00D17C02">
        <w:rPr>
          <w:rFonts w:cs="Times New Roman"/>
          <w:color w:val="000000" w:themeColor="text1"/>
        </w:rPr>
        <w:t>for</w:t>
      </w:r>
      <w:r w:rsidR="00904A7C" w:rsidRPr="00A90A37">
        <w:rPr>
          <w:rFonts w:cs="Times New Roman"/>
          <w:color w:val="000000" w:themeColor="text1"/>
        </w:rPr>
        <w:t xml:space="preserve"> a minimum of </w:t>
      </w:r>
      <w:r w:rsidR="00C16613" w:rsidRPr="00A90A37">
        <w:rPr>
          <w:rFonts w:cs="Times New Roman"/>
          <w:color w:val="000000" w:themeColor="text1"/>
        </w:rPr>
        <w:t>two (</w:t>
      </w:r>
      <w:r w:rsidR="00904A7C" w:rsidRPr="00A90A37">
        <w:rPr>
          <w:rFonts w:cs="Times New Roman"/>
          <w:color w:val="000000" w:themeColor="text1"/>
        </w:rPr>
        <w:t>2</w:t>
      </w:r>
      <w:r w:rsidR="00C16613" w:rsidRPr="00A90A37">
        <w:rPr>
          <w:rFonts w:cs="Times New Roman"/>
          <w:color w:val="000000" w:themeColor="text1"/>
        </w:rPr>
        <w:t>)</w:t>
      </w:r>
      <w:r w:rsidR="00904A7C" w:rsidRPr="00A90A37">
        <w:rPr>
          <w:rFonts w:cs="Times New Roman"/>
          <w:color w:val="000000" w:themeColor="text1"/>
        </w:rPr>
        <w:t xml:space="preserve"> years</w:t>
      </w:r>
      <w:r w:rsidR="00313001" w:rsidRPr="00A90A37">
        <w:rPr>
          <w:rFonts w:cs="Times New Roman"/>
          <w:color w:val="000000" w:themeColor="text1"/>
        </w:rPr>
        <w:t>.</w:t>
      </w:r>
      <w:r w:rsidR="00904A7C" w:rsidRPr="00A90A37">
        <w:rPr>
          <w:rFonts w:cs="Times New Roman"/>
          <w:color w:val="000000" w:themeColor="text1"/>
        </w:rPr>
        <w:t xml:space="preserve"> </w:t>
      </w:r>
    </w:p>
    <w:p w14:paraId="057EA05B" w14:textId="3B713E81" w:rsidR="00AA2426" w:rsidRPr="00A90A37" w:rsidRDefault="00651C96" w:rsidP="00473769">
      <w:pPr>
        <w:jc w:val="both"/>
        <w:rPr>
          <w:rFonts w:cs="Times New Roman"/>
          <w:b/>
          <w:color w:val="000000" w:themeColor="text1"/>
        </w:rPr>
      </w:pPr>
      <w:r w:rsidRPr="00A90A37">
        <w:rPr>
          <w:rFonts w:cs="Times New Roman"/>
          <w:b/>
          <w:color w:val="000000" w:themeColor="text1"/>
        </w:rPr>
        <w:t>§61-34-15.  Standards for closure.</w:t>
      </w:r>
    </w:p>
    <w:p w14:paraId="16EA7402" w14:textId="56024012" w:rsidR="00651C96" w:rsidRPr="00A90A37" w:rsidRDefault="00651C96" w:rsidP="009F710D">
      <w:pPr>
        <w:ind w:firstLine="360"/>
        <w:jc w:val="both"/>
        <w:rPr>
          <w:rFonts w:cs="Times New Roman"/>
          <w:color w:val="000000" w:themeColor="text1"/>
        </w:rPr>
      </w:pPr>
      <w:r w:rsidRPr="00A90A37">
        <w:rPr>
          <w:rFonts w:cs="Times New Roman"/>
          <w:color w:val="000000" w:themeColor="text1"/>
        </w:rPr>
        <w:t>15.1.</w:t>
      </w:r>
      <w:r w:rsidR="009F710D" w:rsidRPr="00A90A37">
        <w:rPr>
          <w:rFonts w:cs="Times New Roman"/>
          <w:color w:val="000000" w:themeColor="text1"/>
        </w:rPr>
        <w:t xml:space="preserve">  </w:t>
      </w:r>
      <w:r w:rsidRPr="00A90A37">
        <w:rPr>
          <w:rFonts w:cs="Times New Roman"/>
          <w:color w:val="000000" w:themeColor="text1"/>
        </w:rPr>
        <w:t xml:space="preserve">A </w:t>
      </w:r>
      <w:r w:rsidR="00E0022D" w:rsidRPr="00A90A37">
        <w:rPr>
          <w:rFonts w:cs="Times New Roman"/>
          <w:color w:val="000000" w:themeColor="text1"/>
          <w:u w:val="single"/>
        </w:rPr>
        <w:t>Class I</w:t>
      </w:r>
      <w:r w:rsidR="00E0022D" w:rsidRPr="00A90A37">
        <w:rPr>
          <w:rFonts w:cs="Times New Roman"/>
          <w:color w:val="000000" w:themeColor="text1"/>
        </w:rPr>
        <w:t xml:space="preserve"> </w:t>
      </w:r>
      <w:r w:rsidR="00672A39">
        <w:rPr>
          <w:rFonts w:cs="Times New Roman"/>
          <w:color w:val="000000" w:themeColor="text1"/>
          <w:u w:val="single"/>
        </w:rPr>
        <w:t xml:space="preserve">or Class II licensee </w:t>
      </w:r>
      <w:r w:rsidRPr="003055DF">
        <w:rPr>
          <w:rFonts w:cs="Times New Roman"/>
          <w:strike/>
          <w:color w:val="000000" w:themeColor="text1"/>
        </w:rPr>
        <w:t>facility</w:t>
      </w:r>
      <w:r w:rsidRPr="00A90A37">
        <w:rPr>
          <w:rFonts w:cs="Times New Roman"/>
          <w:color w:val="000000" w:themeColor="text1"/>
        </w:rPr>
        <w:t xml:space="preserve"> may close</w:t>
      </w:r>
      <w:r w:rsidRPr="00A90A37">
        <w:rPr>
          <w:rFonts w:cs="Times New Roman"/>
          <w:strike/>
          <w:color w:val="000000" w:themeColor="text1"/>
        </w:rPr>
        <w:t>,</w:t>
      </w:r>
      <w:r w:rsidR="00E0022D" w:rsidRPr="00A90A37">
        <w:rPr>
          <w:rFonts w:cs="Times New Roman"/>
          <w:color w:val="000000" w:themeColor="text1"/>
        </w:rPr>
        <w:t xml:space="preserve"> </w:t>
      </w:r>
      <w:r w:rsidR="00672A39">
        <w:rPr>
          <w:rFonts w:cs="Times New Roman"/>
          <w:color w:val="000000" w:themeColor="text1"/>
        </w:rPr>
        <w:t xml:space="preserve">their </w:t>
      </w:r>
      <w:r w:rsidR="00672A39" w:rsidRPr="000C6770">
        <w:rPr>
          <w:rFonts w:cs="Times New Roman"/>
          <w:strike/>
          <w:color w:val="000000" w:themeColor="text1"/>
        </w:rPr>
        <w:t>f</w:t>
      </w:r>
      <w:r w:rsidR="000C6770" w:rsidRPr="000C6770">
        <w:rPr>
          <w:rFonts w:cs="Times New Roman"/>
          <w:color w:val="000000" w:themeColor="text1"/>
          <w:u w:val="single"/>
        </w:rPr>
        <w:t>F</w:t>
      </w:r>
      <w:r w:rsidR="00672A39">
        <w:rPr>
          <w:rFonts w:cs="Times New Roman"/>
          <w:color w:val="000000" w:themeColor="text1"/>
        </w:rPr>
        <w:t xml:space="preserve">acility </w:t>
      </w:r>
      <w:r w:rsidR="00E0022D" w:rsidRPr="003055DF">
        <w:rPr>
          <w:rFonts w:cs="Times New Roman"/>
          <w:strike/>
          <w:color w:val="000000" w:themeColor="text1"/>
        </w:rPr>
        <w:t>operations</w:t>
      </w:r>
      <w:r w:rsidR="00E0022D" w:rsidRPr="00A90A37">
        <w:rPr>
          <w:rFonts w:cs="Times New Roman"/>
          <w:color w:val="000000" w:themeColor="text1"/>
        </w:rPr>
        <w:t xml:space="preserve"> </w:t>
      </w:r>
      <w:r w:rsidR="00E0022D" w:rsidRPr="003055DF">
        <w:rPr>
          <w:rFonts w:cs="Times New Roman"/>
          <w:strike/>
          <w:color w:val="000000" w:themeColor="text1"/>
        </w:rPr>
        <w:t>and</w:t>
      </w:r>
      <w:r w:rsidR="00E0022D" w:rsidRPr="00672A39">
        <w:rPr>
          <w:rFonts w:cs="Times New Roman"/>
          <w:color w:val="000000" w:themeColor="text1"/>
        </w:rPr>
        <w:t xml:space="preserve"> </w:t>
      </w:r>
      <w:r w:rsidRPr="003055DF">
        <w:rPr>
          <w:rFonts w:cs="Times New Roman"/>
          <w:color w:val="000000" w:themeColor="text1"/>
        </w:rPr>
        <w:t>or</w:t>
      </w:r>
      <w:r w:rsidRPr="00A90A37">
        <w:rPr>
          <w:rFonts w:cs="Times New Roman"/>
          <w:color w:val="000000" w:themeColor="text1"/>
        </w:rPr>
        <w:t xml:space="preserve"> sell </w:t>
      </w:r>
      <w:r w:rsidRPr="00A90A37">
        <w:rPr>
          <w:rFonts w:cs="Times New Roman"/>
          <w:strike/>
          <w:color w:val="000000" w:themeColor="text1"/>
        </w:rPr>
        <w:t>out</w:t>
      </w:r>
      <w:r w:rsidR="00E0022D" w:rsidRPr="00A90A37">
        <w:rPr>
          <w:rFonts w:cs="Times New Roman"/>
          <w:strike/>
          <w:color w:val="000000" w:themeColor="text1"/>
        </w:rPr>
        <w:t xml:space="preserve"> </w:t>
      </w:r>
      <w:r w:rsidR="00E0022D" w:rsidRPr="00A90A37">
        <w:rPr>
          <w:rFonts w:cs="Times New Roman"/>
          <w:color w:val="000000" w:themeColor="text1"/>
        </w:rPr>
        <w:t xml:space="preserve"> </w:t>
      </w:r>
      <w:r w:rsidR="000C6770">
        <w:rPr>
          <w:rFonts w:cs="Times New Roman"/>
          <w:color w:val="000000" w:themeColor="text1"/>
          <w:u w:val="single"/>
        </w:rPr>
        <w:t>their F</w:t>
      </w:r>
      <w:r w:rsidR="00943077">
        <w:rPr>
          <w:rFonts w:cs="Times New Roman"/>
          <w:color w:val="000000" w:themeColor="text1"/>
          <w:u w:val="single"/>
        </w:rPr>
        <w:t xml:space="preserve">acility </w:t>
      </w:r>
      <w:r w:rsidR="00E0022D" w:rsidRPr="00A90A37">
        <w:rPr>
          <w:rFonts w:cs="Times New Roman"/>
          <w:color w:val="000000" w:themeColor="text1"/>
        </w:rPr>
        <w:t>to another licensee</w:t>
      </w:r>
      <w:r w:rsidR="000C6770">
        <w:rPr>
          <w:rFonts w:cs="Times New Roman"/>
          <w:color w:val="000000" w:themeColor="text1"/>
        </w:rPr>
        <w:t xml:space="preserve">, so long as both </w:t>
      </w:r>
      <w:r w:rsidR="000C6770" w:rsidRPr="000C6770">
        <w:rPr>
          <w:rFonts w:cs="Times New Roman"/>
          <w:strike/>
          <w:color w:val="000000" w:themeColor="text1"/>
        </w:rPr>
        <w:t>f</w:t>
      </w:r>
      <w:r w:rsidR="000C6770" w:rsidRPr="000C6770">
        <w:rPr>
          <w:rFonts w:cs="Times New Roman"/>
          <w:color w:val="000000" w:themeColor="text1"/>
          <w:u w:val="single"/>
        </w:rPr>
        <w:t>F</w:t>
      </w:r>
      <w:r w:rsidR="00FC1871" w:rsidRPr="00A90A37">
        <w:rPr>
          <w:rFonts w:cs="Times New Roman"/>
          <w:color w:val="000000" w:themeColor="text1"/>
        </w:rPr>
        <w:t>acilities are in compliance with CWD, TB and Brucellosis program standards as referenced in §61-34-11 of this rule</w:t>
      </w:r>
      <w:r w:rsidR="006760B6">
        <w:rPr>
          <w:rFonts w:cs="Times New Roman"/>
          <w:color w:val="000000" w:themeColor="text1"/>
        </w:rPr>
        <w:t xml:space="preserve"> </w:t>
      </w:r>
      <w:r w:rsidR="006760B6">
        <w:rPr>
          <w:rFonts w:cs="Times New Roman"/>
          <w:color w:val="000000" w:themeColor="text1"/>
          <w:u w:val="single"/>
        </w:rPr>
        <w:t>and the licensee</w:t>
      </w:r>
      <w:r w:rsidR="006578C4">
        <w:rPr>
          <w:rFonts w:cs="Times New Roman"/>
          <w:color w:val="000000" w:themeColor="text1"/>
          <w:u w:val="single"/>
        </w:rPr>
        <w:t xml:space="preserve">(s) </w:t>
      </w:r>
      <w:r w:rsidR="00410989">
        <w:rPr>
          <w:rFonts w:cs="Times New Roman"/>
          <w:color w:val="000000" w:themeColor="text1"/>
          <w:u w:val="single"/>
        </w:rPr>
        <w:t xml:space="preserve">comply with </w:t>
      </w:r>
      <w:r w:rsidR="00410989" w:rsidRPr="003055DF">
        <w:rPr>
          <w:rFonts w:cs="Times New Roman"/>
          <w:color w:val="000000" w:themeColor="text1"/>
          <w:u w:val="single"/>
        </w:rPr>
        <w:t>§61-34-5 of this rule</w:t>
      </w:r>
      <w:r w:rsidR="00FC1871" w:rsidRPr="00A90A37">
        <w:rPr>
          <w:rFonts w:cs="Times New Roman"/>
          <w:color w:val="000000" w:themeColor="text1"/>
        </w:rPr>
        <w:t>.</w:t>
      </w:r>
    </w:p>
    <w:p w14:paraId="3E5F6E65" w14:textId="08485F53" w:rsidR="00FC1871" w:rsidRPr="00A90A37" w:rsidRDefault="00FC1871" w:rsidP="009F710D">
      <w:pPr>
        <w:ind w:firstLine="360"/>
        <w:jc w:val="both"/>
        <w:rPr>
          <w:rFonts w:cs="Times New Roman"/>
          <w:color w:val="000000" w:themeColor="text1"/>
        </w:rPr>
      </w:pPr>
      <w:r w:rsidRPr="00A90A37">
        <w:rPr>
          <w:rFonts w:cs="Times New Roman"/>
          <w:color w:val="000000" w:themeColor="text1"/>
        </w:rPr>
        <w:t>15.2.</w:t>
      </w:r>
      <w:r w:rsidR="009F710D" w:rsidRPr="00A90A37">
        <w:rPr>
          <w:rFonts w:cs="Times New Roman"/>
          <w:color w:val="000000" w:themeColor="text1"/>
        </w:rPr>
        <w:t xml:space="preserve">  </w:t>
      </w:r>
      <w:r w:rsidR="00E60DA9" w:rsidRPr="00A90A37">
        <w:rPr>
          <w:rFonts w:cs="Times New Roman"/>
          <w:color w:val="000000" w:themeColor="text1"/>
        </w:rPr>
        <w:t xml:space="preserve">A </w:t>
      </w:r>
      <w:r w:rsidR="00E60DA9" w:rsidRPr="00C27051">
        <w:rPr>
          <w:rFonts w:cs="Times New Roman"/>
          <w:strike/>
          <w:color w:val="000000" w:themeColor="text1"/>
        </w:rPr>
        <w:t>facility</w:t>
      </w:r>
      <w:r w:rsidR="00E60DA9" w:rsidRPr="00A90A37">
        <w:rPr>
          <w:rFonts w:cs="Times New Roman"/>
          <w:color w:val="000000" w:themeColor="text1"/>
        </w:rPr>
        <w:t xml:space="preserve"> </w:t>
      </w:r>
      <w:r w:rsidR="00C27051">
        <w:rPr>
          <w:rFonts w:cs="Times New Roman"/>
          <w:color w:val="000000" w:themeColor="text1"/>
          <w:u w:val="single"/>
        </w:rPr>
        <w:t xml:space="preserve">licensee </w:t>
      </w:r>
      <w:r w:rsidR="00E60DA9" w:rsidRPr="00A90A37">
        <w:rPr>
          <w:rFonts w:cs="Times New Roman"/>
          <w:color w:val="000000" w:themeColor="text1"/>
        </w:rPr>
        <w:t xml:space="preserve">may process </w:t>
      </w:r>
      <w:r w:rsidR="00E60DA9" w:rsidRPr="00C27051">
        <w:rPr>
          <w:rFonts w:cs="Times New Roman"/>
          <w:strike/>
          <w:color w:val="000000" w:themeColor="text1"/>
        </w:rPr>
        <w:t>stocked</w:t>
      </w:r>
      <w:r w:rsidR="00E60DA9" w:rsidRPr="00A90A37">
        <w:rPr>
          <w:rFonts w:cs="Times New Roman"/>
          <w:color w:val="000000" w:themeColor="text1"/>
        </w:rPr>
        <w:t xml:space="preserve"> </w:t>
      </w:r>
      <w:r w:rsidR="000C6770">
        <w:rPr>
          <w:rFonts w:cs="Times New Roman"/>
          <w:color w:val="000000" w:themeColor="text1"/>
          <w:u w:val="single"/>
        </w:rPr>
        <w:t>C</w:t>
      </w:r>
      <w:r w:rsidR="00C27051">
        <w:rPr>
          <w:rFonts w:cs="Times New Roman"/>
          <w:color w:val="000000" w:themeColor="text1"/>
          <w:u w:val="single"/>
        </w:rPr>
        <w:t>aptive</w:t>
      </w:r>
      <w:r w:rsidR="000C6770" w:rsidRPr="000C6770">
        <w:rPr>
          <w:rFonts w:cs="Times New Roman"/>
          <w:color w:val="000000" w:themeColor="text1"/>
        </w:rPr>
        <w:t xml:space="preserve"> </w:t>
      </w:r>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E60DA9" w:rsidRPr="00A90A37">
        <w:rPr>
          <w:rFonts w:cs="Times New Roman"/>
          <w:color w:val="000000" w:themeColor="text1"/>
        </w:rPr>
        <w:t>s for its own use.</w:t>
      </w:r>
    </w:p>
    <w:p w14:paraId="18CA204C" w14:textId="50D0CC31" w:rsidR="00E60DA9" w:rsidRPr="00A90A37" w:rsidRDefault="00E60DA9" w:rsidP="009F710D">
      <w:pPr>
        <w:ind w:firstLine="360"/>
        <w:jc w:val="both"/>
        <w:rPr>
          <w:rFonts w:cs="Times New Roman"/>
          <w:color w:val="000000" w:themeColor="text1"/>
        </w:rPr>
      </w:pPr>
      <w:r w:rsidRPr="00A90A37">
        <w:rPr>
          <w:rFonts w:cs="Times New Roman"/>
          <w:color w:val="000000" w:themeColor="text1"/>
        </w:rPr>
        <w:t>15.3.</w:t>
      </w:r>
      <w:r w:rsidR="009F710D" w:rsidRPr="00A90A37">
        <w:rPr>
          <w:rFonts w:cs="Times New Roman"/>
          <w:color w:val="000000" w:themeColor="text1"/>
        </w:rPr>
        <w:t xml:space="preserve">  </w:t>
      </w:r>
      <w:r w:rsidRPr="00A90A37">
        <w:rPr>
          <w:rFonts w:cs="Times New Roman"/>
          <w:color w:val="000000" w:themeColor="text1"/>
        </w:rPr>
        <w:t xml:space="preserve">A </w:t>
      </w:r>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 xml:space="preserve">acility may process </w:t>
      </w:r>
      <w:r w:rsidR="00C27051" w:rsidRPr="00C27051">
        <w:rPr>
          <w:rFonts w:cs="Times New Roman"/>
          <w:strike/>
          <w:color w:val="000000" w:themeColor="text1"/>
        </w:rPr>
        <w:t>stocked</w:t>
      </w:r>
      <w:r w:rsidR="00C27051" w:rsidRPr="00A90A37">
        <w:rPr>
          <w:rFonts w:cs="Times New Roman"/>
          <w:color w:val="000000" w:themeColor="text1"/>
        </w:rPr>
        <w:t xml:space="preserve"> </w:t>
      </w:r>
      <w:r w:rsidR="000C6770">
        <w:rPr>
          <w:rFonts w:cs="Times New Roman"/>
          <w:color w:val="000000" w:themeColor="text1"/>
          <w:u w:val="single"/>
        </w:rPr>
        <w:t>C</w:t>
      </w:r>
      <w:r w:rsidR="00C27051">
        <w:rPr>
          <w:rFonts w:cs="Times New Roman"/>
          <w:color w:val="000000" w:themeColor="text1"/>
          <w:u w:val="single"/>
        </w:rPr>
        <w:t>aptive</w:t>
      </w:r>
      <w:r w:rsidR="00C27051" w:rsidRPr="000C6770">
        <w:rPr>
          <w:rFonts w:cs="Times New Roman"/>
          <w:color w:val="000000" w:themeColor="text1"/>
        </w:rPr>
        <w:t xml:space="preserve"> </w:t>
      </w:r>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C27051" w:rsidRPr="00A90A37">
        <w:rPr>
          <w:rFonts w:cs="Times New Roman"/>
          <w:color w:val="000000" w:themeColor="text1"/>
        </w:rPr>
        <w:t xml:space="preserve">s </w:t>
      </w:r>
      <w:r w:rsidRPr="00A90A37">
        <w:rPr>
          <w:rFonts w:cs="Times New Roman"/>
          <w:color w:val="000000" w:themeColor="text1"/>
        </w:rPr>
        <w:t xml:space="preserve">for </w:t>
      </w:r>
      <w:r w:rsidRPr="00EB5F30">
        <w:rPr>
          <w:rFonts w:cs="Times New Roman"/>
          <w:strike/>
          <w:color w:val="000000" w:themeColor="text1"/>
        </w:rPr>
        <w:t>s</w:t>
      </w:r>
      <w:r w:rsidR="00EB5F30" w:rsidRPr="00EB5F30">
        <w:rPr>
          <w:rFonts w:cs="Times New Roman"/>
          <w:color w:val="000000" w:themeColor="text1"/>
          <w:u w:val="single"/>
        </w:rPr>
        <w:t>S</w:t>
      </w:r>
      <w:r w:rsidRPr="00A90A37">
        <w:rPr>
          <w:rFonts w:cs="Times New Roman"/>
          <w:color w:val="000000" w:themeColor="text1"/>
        </w:rPr>
        <w:t>laughter as referenced in §61-34-14 of this rule.</w:t>
      </w:r>
    </w:p>
    <w:p w14:paraId="65CB3072" w14:textId="288EA910" w:rsidR="00E60DA9" w:rsidRPr="00A90A37" w:rsidRDefault="000F2032" w:rsidP="009F710D">
      <w:pPr>
        <w:ind w:firstLine="360"/>
        <w:jc w:val="both"/>
        <w:rPr>
          <w:rFonts w:cs="Times New Roman"/>
          <w:color w:val="000000" w:themeColor="text1"/>
        </w:rPr>
      </w:pPr>
      <w:r w:rsidRPr="00A90A37">
        <w:rPr>
          <w:rFonts w:cs="Times New Roman"/>
          <w:color w:val="000000" w:themeColor="text1"/>
        </w:rPr>
        <w:t>15.4.</w:t>
      </w:r>
      <w:r w:rsidR="009F710D" w:rsidRPr="00A90A37">
        <w:rPr>
          <w:rFonts w:cs="Times New Roman"/>
          <w:color w:val="000000" w:themeColor="text1"/>
        </w:rPr>
        <w:t xml:space="preserve">  </w:t>
      </w:r>
      <w:r w:rsidRPr="00A90A37">
        <w:rPr>
          <w:rFonts w:cs="Times New Roman"/>
          <w:color w:val="000000" w:themeColor="text1"/>
        </w:rPr>
        <w:t xml:space="preserve">The Department shall inspect the </w:t>
      </w:r>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acility upon closure for the following purposes:</w:t>
      </w:r>
    </w:p>
    <w:p w14:paraId="30211B02" w14:textId="790577C0" w:rsidR="000F2032" w:rsidRPr="00A90A37" w:rsidRDefault="000F2032" w:rsidP="009F710D">
      <w:pPr>
        <w:ind w:left="360" w:firstLine="360"/>
        <w:jc w:val="both"/>
        <w:rPr>
          <w:rFonts w:cs="Times New Roman"/>
          <w:color w:val="000000" w:themeColor="text1"/>
        </w:rPr>
      </w:pPr>
      <w:r w:rsidRPr="00A90A37">
        <w:rPr>
          <w:rFonts w:cs="Times New Roman"/>
          <w:color w:val="000000" w:themeColor="text1"/>
        </w:rPr>
        <w:t>15.4.a.</w:t>
      </w:r>
      <w:r w:rsidR="009F710D" w:rsidRPr="00A90A37">
        <w:rPr>
          <w:rFonts w:cs="Times New Roman"/>
          <w:color w:val="000000" w:themeColor="text1"/>
        </w:rPr>
        <w:t xml:space="preserve">  </w:t>
      </w:r>
      <w:r w:rsidRPr="00A90A37">
        <w:rPr>
          <w:rFonts w:cs="Times New Roman"/>
          <w:color w:val="000000" w:themeColor="text1"/>
        </w:rPr>
        <w:t xml:space="preserve">To ensure that the </w:t>
      </w:r>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acility meets the requirements for closure according to this rule; and</w:t>
      </w:r>
    </w:p>
    <w:p w14:paraId="02601AC6" w14:textId="10C89B38" w:rsidR="000F2032" w:rsidRPr="00A90A37" w:rsidRDefault="000F2032" w:rsidP="009F710D">
      <w:pPr>
        <w:ind w:left="360" w:firstLine="360"/>
        <w:jc w:val="both"/>
        <w:rPr>
          <w:rFonts w:cs="Times New Roman"/>
          <w:color w:val="000000" w:themeColor="text1"/>
        </w:rPr>
      </w:pPr>
      <w:r w:rsidRPr="00A90A37">
        <w:rPr>
          <w:rFonts w:cs="Times New Roman"/>
          <w:color w:val="000000" w:themeColor="text1"/>
        </w:rPr>
        <w:t>15.4.b.</w:t>
      </w:r>
      <w:r w:rsidR="009F710D" w:rsidRPr="00A90A37">
        <w:rPr>
          <w:rFonts w:cs="Times New Roman"/>
          <w:color w:val="000000" w:themeColor="text1"/>
        </w:rPr>
        <w:t xml:space="preserve">  </w:t>
      </w:r>
      <w:r w:rsidRPr="00A90A37">
        <w:rPr>
          <w:rFonts w:cs="Times New Roman"/>
          <w:color w:val="000000" w:themeColor="text1"/>
        </w:rPr>
        <w:t>To collect all official identification tags.</w:t>
      </w:r>
    </w:p>
    <w:p w14:paraId="74220CF5" w14:textId="379C34B5" w:rsidR="0071270A" w:rsidRPr="00A90A37" w:rsidRDefault="0071270A" w:rsidP="009F710D">
      <w:pPr>
        <w:ind w:firstLine="360"/>
        <w:jc w:val="both"/>
        <w:rPr>
          <w:rFonts w:cs="Times New Roman"/>
          <w:color w:val="000000" w:themeColor="text1"/>
        </w:rPr>
      </w:pPr>
      <w:r w:rsidRPr="00A90A37">
        <w:rPr>
          <w:rFonts w:cs="Times New Roman"/>
          <w:color w:val="000000" w:themeColor="text1"/>
        </w:rPr>
        <w:t>15.5.</w:t>
      </w:r>
      <w:r w:rsidR="009F710D" w:rsidRPr="00A90A37">
        <w:rPr>
          <w:rFonts w:cs="Times New Roman"/>
          <w:color w:val="000000" w:themeColor="text1"/>
        </w:rPr>
        <w:t xml:space="preserve">  </w:t>
      </w:r>
      <w:r w:rsidRPr="00A90A37">
        <w:rPr>
          <w:rFonts w:cs="Times New Roman"/>
          <w:color w:val="000000" w:themeColor="text1"/>
        </w:rPr>
        <w:t xml:space="preserve">The licensee of the </w:t>
      </w:r>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 xml:space="preserve">acility shall </w:t>
      </w:r>
      <w:r w:rsidR="00F83B78" w:rsidRPr="00A90A37">
        <w:rPr>
          <w:rFonts w:cs="Times New Roman"/>
          <w:color w:val="000000" w:themeColor="text1"/>
        </w:rPr>
        <w:t>file with</w:t>
      </w:r>
      <w:r w:rsidRPr="00A90A37">
        <w:rPr>
          <w:rFonts w:cs="Times New Roman"/>
          <w:color w:val="000000" w:themeColor="text1"/>
        </w:rPr>
        <w:t xml:space="preserve"> the Department a</w:t>
      </w:r>
      <w:r w:rsidR="00F83B78" w:rsidRPr="00A90A37">
        <w:rPr>
          <w:rFonts w:cs="Times New Roman"/>
          <w:color w:val="000000" w:themeColor="text1"/>
        </w:rPr>
        <w:t xml:space="preserve"> final </w:t>
      </w:r>
      <w:r w:rsidRPr="00A90A37">
        <w:rPr>
          <w:rFonts w:cs="Times New Roman"/>
          <w:color w:val="000000" w:themeColor="text1"/>
        </w:rPr>
        <w:t xml:space="preserve">inventory </w:t>
      </w:r>
      <w:r w:rsidR="00F83B78" w:rsidRPr="00A90A37">
        <w:rPr>
          <w:rFonts w:cs="Times New Roman"/>
          <w:color w:val="000000" w:themeColor="text1"/>
        </w:rPr>
        <w:t xml:space="preserve">and death report of </w:t>
      </w:r>
      <w:r w:rsidR="00DE775B" w:rsidRPr="00C27051">
        <w:rPr>
          <w:rFonts w:cs="Times New Roman"/>
          <w:strike/>
          <w:color w:val="000000" w:themeColor="text1"/>
        </w:rPr>
        <w:t>stocked</w:t>
      </w:r>
      <w:r w:rsidR="00DE775B" w:rsidRPr="00A90A37">
        <w:rPr>
          <w:rFonts w:cs="Times New Roman"/>
          <w:color w:val="000000" w:themeColor="text1"/>
        </w:rPr>
        <w:t xml:space="preserve"> </w:t>
      </w:r>
      <w:r w:rsidR="000C6770">
        <w:rPr>
          <w:rFonts w:cs="Times New Roman"/>
          <w:color w:val="000000" w:themeColor="text1"/>
          <w:u w:val="single"/>
        </w:rPr>
        <w:t>C</w:t>
      </w:r>
      <w:r w:rsidR="00DE775B">
        <w:rPr>
          <w:rFonts w:cs="Times New Roman"/>
          <w:color w:val="000000" w:themeColor="text1"/>
          <w:u w:val="single"/>
        </w:rPr>
        <w:t>aptive</w:t>
      </w:r>
      <w:r w:rsidR="00DE775B" w:rsidRPr="000C6770">
        <w:rPr>
          <w:rFonts w:cs="Times New Roman"/>
          <w:color w:val="000000" w:themeColor="text1"/>
        </w:rPr>
        <w:t xml:space="preserve"> </w:t>
      </w:r>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DE775B" w:rsidRPr="00A90A37">
        <w:rPr>
          <w:rFonts w:cs="Times New Roman"/>
          <w:color w:val="000000" w:themeColor="text1"/>
        </w:rPr>
        <w:t>s</w:t>
      </w:r>
      <w:r w:rsidR="00F83B78" w:rsidRPr="00A90A37">
        <w:rPr>
          <w:rFonts w:cs="Times New Roman"/>
          <w:color w:val="000000" w:themeColor="text1"/>
        </w:rPr>
        <w:t>.</w:t>
      </w:r>
      <w:r w:rsidRPr="00A90A37">
        <w:rPr>
          <w:rFonts w:cs="Times New Roman"/>
          <w:color w:val="000000" w:themeColor="text1"/>
        </w:rPr>
        <w:t xml:space="preserve"> </w:t>
      </w:r>
      <w:r w:rsidR="00DE775B">
        <w:rPr>
          <w:rFonts w:cs="Times New Roman"/>
          <w:color w:val="000000" w:themeColor="text1"/>
        </w:rPr>
        <w:t xml:space="preserve"> </w:t>
      </w:r>
    </w:p>
    <w:p w14:paraId="15960DA0" w14:textId="5185EAA9" w:rsidR="00B0331E" w:rsidRPr="00B0331E" w:rsidRDefault="00B0331E" w:rsidP="00B0331E">
      <w:pPr>
        <w:ind w:firstLine="360"/>
        <w:jc w:val="both"/>
        <w:rPr>
          <w:rFonts w:cs="Times New Roman"/>
          <w:color w:val="000000" w:themeColor="text1"/>
          <w:u w:val="single"/>
        </w:rPr>
      </w:pPr>
      <w:r w:rsidRPr="00B0331E">
        <w:rPr>
          <w:rFonts w:cs="Times New Roman"/>
          <w:color w:val="000000" w:themeColor="text1"/>
          <w:u w:val="single"/>
        </w:rPr>
        <w:t>15.6</w:t>
      </w:r>
      <w:r w:rsidR="006B565F">
        <w:rPr>
          <w:rFonts w:cs="Times New Roman"/>
          <w:color w:val="000000" w:themeColor="text1"/>
          <w:u w:val="single"/>
        </w:rPr>
        <w:t>.</w:t>
      </w:r>
      <w:r w:rsidRPr="00B0331E">
        <w:rPr>
          <w:rFonts w:cs="Times New Roman"/>
          <w:color w:val="000000" w:themeColor="text1"/>
          <w:u w:val="single"/>
        </w:rPr>
        <w:t xml:space="preserve"> If a licensee becomes incapacitated or is adjudicated mentally incompetent, the licensee's attorney-in-fact, guardian, conservator, or other person authorized by law to act on behalf o</w:t>
      </w:r>
      <w:r w:rsidR="000C6770">
        <w:rPr>
          <w:rFonts w:cs="Times New Roman"/>
          <w:color w:val="000000" w:themeColor="text1"/>
          <w:u w:val="single"/>
        </w:rPr>
        <w:t>f the licensee may operate the F</w:t>
      </w:r>
      <w:r w:rsidRPr="00B0331E">
        <w:rPr>
          <w:rFonts w:cs="Times New Roman"/>
          <w:color w:val="000000" w:themeColor="text1"/>
          <w:u w:val="single"/>
        </w:rPr>
        <w:t>acility under the existing license until the license expires. Prior to the expiration of the license, the attorney-in-fact, guardian, conservator, or other authorized person shall:</w:t>
      </w:r>
    </w:p>
    <w:p w14:paraId="38957B48" w14:textId="447532F8" w:rsidR="00B0331E" w:rsidRPr="00B0331E" w:rsidRDefault="00B0331E" w:rsidP="006A6FC7">
      <w:pPr>
        <w:ind w:firstLine="720"/>
        <w:jc w:val="both"/>
        <w:rPr>
          <w:rFonts w:cs="Times New Roman"/>
          <w:color w:val="000000" w:themeColor="text1"/>
          <w:u w:val="single"/>
        </w:rPr>
      </w:pPr>
      <w:r w:rsidRPr="00B0331E">
        <w:rPr>
          <w:rFonts w:cs="Times New Roman"/>
          <w:color w:val="000000" w:themeColor="text1"/>
          <w:u w:val="single"/>
        </w:rPr>
        <w:t>15.6.a</w:t>
      </w:r>
      <w:r w:rsidR="006B565F">
        <w:rPr>
          <w:rFonts w:cs="Times New Roman"/>
          <w:color w:val="000000" w:themeColor="text1"/>
          <w:u w:val="single"/>
        </w:rPr>
        <w:t>.</w:t>
      </w:r>
      <w:r w:rsidRPr="00B0331E">
        <w:rPr>
          <w:rFonts w:cs="Times New Roman"/>
          <w:color w:val="000000" w:themeColor="text1"/>
          <w:u w:val="single"/>
        </w:rPr>
        <w:t xml:space="preserve"> S</w:t>
      </w:r>
      <w:r w:rsidR="00177088">
        <w:rPr>
          <w:rFonts w:cs="Times New Roman"/>
          <w:color w:val="000000" w:themeColor="text1"/>
          <w:u w:val="single"/>
        </w:rPr>
        <w:t>ubject to the prior written approval of the Department, s</w:t>
      </w:r>
      <w:r w:rsidR="000C6770">
        <w:rPr>
          <w:rFonts w:cs="Times New Roman"/>
          <w:color w:val="000000" w:themeColor="text1"/>
          <w:u w:val="single"/>
        </w:rPr>
        <w:t>ell or transfer the F</w:t>
      </w:r>
      <w:r w:rsidRPr="00B0331E">
        <w:rPr>
          <w:rFonts w:cs="Times New Roman"/>
          <w:color w:val="000000" w:themeColor="text1"/>
          <w:u w:val="single"/>
        </w:rPr>
        <w:t>acility to a</w:t>
      </w:r>
      <w:r w:rsidR="004A1093">
        <w:rPr>
          <w:rFonts w:cs="Times New Roman"/>
          <w:color w:val="000000" w:themeColor="text1"/>
          <w:u w:val="single"/>
        </w:rPr>
        <w:t xml:space="preserve">nother licensee or </w:t>
      </w:r>
      <w:r w:rsidRPr="00B0331E">
        <w:rPr>
          <w:rFonts w:cs="Times New Roman"/>
          <w:color w:val="000000" w:themeColor="text1"/>
          <w:u w:val="single"/>
        </w:rPr>
        <w:t>person eligible for licensure under this rule;</w:t>
      </w:r>
    </w:p>
    <w:p w14:paraId="59A74FEC" w14:textId="40FBE71A" w:rsidR="00B0331E" w:rsidRPr="00B0331E" w:rsidRDefault="00B0331E" w:rsidP="006A6FC7">
      <w:pPr>
        <w:ind w:firstLine="720"/>
        <w:jc w:val="both"/>
        <w:rPr>
          <w:rFonts w:cs="Times New Roman"/>
          <w:color w:val="000000" w:themeColor="text1"/>
          <w:u w:val="single"/>
        </w:rPr>
      </w:pPr>
      <w:r w:rsidRPr="00B0331E">
        <w:rPr>
          <w:rFonts w:cs="Times New Roman"/>
          <w:color w:val="000000" w:themeColor="text1"/>
          <w:u w:val="single"/>
        </w:rPr>
        <w:t>15.6.b</w:t>
      </w:r>
      <w:r w:rsidR="006B565F">
        <w:rPr>
          <w:rFonts w:cs="Times New Roman"/>
          <w:color w:val="000000" w:themeColor="text1"/>
          <w:u w:val="single"/>
        </w:rPr>
        <w:t>.</w:t>
      </w:r>
      <w:r w:rsidRPr="00B0331E">
        <w:rPr>
          <w:rFonts w:cs="Times New Roman"/>
          <w:color w:val="000000" w:themeColor="text1"/>
          <w:u w:val="single"/>
        </w:rPr>
        <w:t xml:space="preserve"> </w:t>
      </w:r>
      <w:r w:rsidR="00177088">
        <w:rPr>
          <w:rFonts w:cs="Times New Roman"/>
          <w:color w:val="000000" w:themeColor="text1"/>
          <w:u w:val="single"/>
        </w:rPr>
        <w:t>Subject to the prior written approval of the Department, s</w:t>
      </w:r>
      <w:r w:rsidR="000C6770">
        <w:rPr>
          <w:rFonts w:cs="Times New Roman"/>
          <w:color w:val="000000" w:themeColor="text1"/>
          <w:u w:val="single"/>
        </w:rPr>
        <w:t>ell or transfer all C</w:t>
      </w:r>
      <w:r w:rsidRPr="00B0331E">
        <w:rPr>
          <w:rFonts w:cs="Times New Roman"/>
          <w:color w:val="000000" w:themeColor="text1"/>
          <w:u w:val="single"/>
        </w:rPr>
        <w:t xml:space="preserve">aptive </w:t>
      </w:r>
      <w:r w:rsidR="00856F79">
        <w:rPr>
          <w:rFonts w:cs="Times New Roman"/>
          <w:color w:val="000000" w:themeColor="text1"/>
          <w:u w:val="single"/>
        </w:rPr>
        <w:t>Cervid</w:t>
      </w:r>
      <w:r w:rsidR="000C6770">
        <w:rPr>
          <w:rFonts w:cs="Times New Roman"/>
          <w:color w:val="000000" w:themeColor="text1"/>
          <w:u w:val="single"/>
        </w:rPr>
        <w:t>s from the F</w:t>
      </w:r>
      <w:r w:rsidRPr="00B0331E">
        <w:rPr>
          <w:rFonts w:cs="Times New Roman"/>
          <w:color w:val="000000" w:themeColor="text1"/>
          <w:u w:val="single"/>
        </w:rPr>
        <w:t>acility</w:t>
      </w:r>
      <w:r w:rsidR="00FA5E3D">
        <w:rPr>
          <w:rFonts w:cs="Times New Roman"/>
          <w:color w:val="000000" w:themeColor="text1"/>
          <w:u w:val="single"/>
        </w:rPr>
        <w:t xml:space="preserve"> to another licensee</w:t>
      </w:r>
      <w:r w:rsidR="004A1093">
        <w:rPr>
          <w:rFonts w:cs="Times New Roman"/>
          <w:color w:val="000000" w:themeColor="text1"/>
          <w:u w:val="single"/>
        </w:rPr>
        <w:t xml:space="preserve"> or person eligible for licensure under this rule</w:t>
      </w:r>
      <w:r w:rsidRPr="00B0331E">
        <w:rPr>
          <w:rFonts w:cs="Times New Roman"/>
          <w:color w:val="000000" w:themeColor="text1"/>
          <w:u w:val="single"/>
        </w:rPr>
        <w:t>; or</w:t>
      </w:r>
    </w:p>
    <w:p w14:paraId="02B1F79D" w14:textId="3D0E9FFC" w:rsidR="00B0331E" w:rsidRPr="00B0331E" w:rsidRDefault="00B0331E" w:rsidP="006A6FC7">
      <w:pPr>
        <w:ind w:firstLine="720"/>
        <w:jc w:val="both"/>
        <w:rPr>
          <w:rFonts w:cs="Times New Roman"/>
          <w:color w:val="000000" w:themeColor="text1"/>
          <w:u w:val="single"/>
        </w:rPr>
      </w:pPr>
      <w:r w:rsidRPr="00B0331E">
        <w:rPr>
          <w:rFonts w:cs="Times New Roman"/>
          <w:color w:val="000000" w:themeColor="text1"/>
          <w:u w:val="single"/>
        </w:rPr>
        <w:t>15.6.c</w:t>
      </w:r>
      <w:r w:rsidR="006B565F">
        <w:rPr>
          <w:rFonts w:cs="Times New Roman"/>
          <w:color w:val="000000" w:themeColor="text1"/>
          <w:u w:val="single"/>
        </w:rPr>
        <w:t>.</w:t>
      </w:r>
      <w:r w:rsidRPr="00B0331E">
        <w:rPr>
          <w:rFonts w:cs="Times New Roman"/>
          <w:color w:val="000000" w:themeColor="text1"/>
          <w:u w:val="single"/>
        </w:rPr>
        <w:t xml:space="preserve"> Submit to the Department and implement a Department-approved plan for t</w:t>
      </w:r>
      <w:r w:rsidR="000C6770">
        <w:rPr>
          <w:rFonts w:cs="Times New Roman"/>
          <w:color w:val="000000" w:themeColor="text1"/>
          <w:u w:val="single"/>
        </w:rPr>
        <w:t>he orderly Depopulation of the F</w:t>
      </w:r>
      <w:r w:rsidRPr="00B0331E">
        <w:rPr>
          <w:rFonts w:cs="Times New Roman"/>
          <w:color w:val="000000" w:themeColor="text1"/>
          <w:u w:val="single"/>
        </w:rPr>
        <w:t>acility.</w:t>
      </w:r>
    </w:p>
    <w:p w14:paraId="5045E7CC" w14:textId="04DD32EC" w:rsidR="00B37827" w:rsidRPr="00B37827" w:rsidRDefault="00CC6E3A" w:rsidP="00203DAA">
      <w:pPr>
        <w:ind w:firstLine="360"/>
        <w:jc w:val="both"/>
        <w:rPr>
          <w:rFonts w:cs="Times New Roman"/>
          <w:color w:val="000000" w:themeColor="text1"/>
          <w:u w:val="single"/>
        </w:rPr>
      </w:pPr>
      <w:r>
        <w:rPr>
          <w:rFonts w:cs="Times New Roman"/>
          <w:color w:val="000000" w:themeColor="text1"/>
          <w:u w:val="single"/>
        </w:rPr>
        <w:t>15.7</w:t>
      </w:r>
      <w:r w:rsidR="006B565F">
        <w:rPr>
          <w:rFonts w:cs="Times New Roman"/>
          <w:color w:val="000000" w:themeColor="text1"/>
          <w:u w:val="single"/>
        </w:rPr>
        <w:t>.</w:t>
      </w:r>
      <w:r>
        <w:rPr>
          <w:rFonts w:cs="Times New Roman"/>
          <w:color w:val="000000" w:themeColor="text1"/>
          <w:u w:val="single"/>
        </w:rPr>
        <w:t xml:space="preserve"> </w:t>
      </w:r>
      <w:r w:rsidR="00B37827" w:rsidRPr="00B37827">
        <w:rPr>
          <w:rFonts w:cs="Times New Roman"/>
          <w:color w:val="000000" w:themeColor="text1"/>
          <w:u w:val="single"/>
        </w:rPr>
        <w:t>If a licensee dies, the personal representative</w:t>
      </w:r>
      <w:r w:rsidR="000C6770">
        <w:rPr>
          <w:rFonts w:cs="Times New Roman"/>
          <w:color w:val="000000" w:themeColor="text1"/>
          <w:u w:val="single"/>
        </w:rPr>
        <w:t xml:space="preserve"> of the estate may operate the F</w:t>
      </w:r>
      <w:r w:rsidR="00B37827" w:rsidRPr="00B37827">
        <w:rPr>
          <w:rFonts w:cs="Times New Roman"/>
          <w:color w:val="000000" w:themeColor="text1"/>
          <w:u w:val="single"/>
        </w:rPr>
        <w:t>acility under the existing license until the license expires.</w:t>
      </w:r>
      <w:r w:rsidR="000D0554">
        <w:rPr>
          <w:rFonts w:cs="Times New Roman"/>
          <w:color w:val="000000" w:themeColor="text1"/>
          <w:u w:val="single"/>
        </w:rPr>
        <w:t xml:space="preserve"> </w:t>
      </w:r>
    </w:p>
    <w:p w14:paraId="24DA50E2" w14:textId="0042DA4A" w:rsidR="00B37827" w:rsidRPr="00B37827" w:rsidRDefault="00B37827" w:rsidP="00B37827">
      <w:pPr>
        <w:ind w:firstLine="720"/>
        <w:jc w:val="both"/>
        <w:rPr>
          <w:rFonts w:cs="Times New Roman"/>
          <w:color w:val="000000" w:themeColor="text1"/>
          <w:u w:val="single"/>
        </w:rPr>
      </w:pPr>
      <w:r w:rsidRPr="00B37827">
        <w:rPr>
          <w:rFonts w:cs="Times New Roman"/>
          <w:color w:val="000000" w:themeColor="text1"/>
          <w:u w:val="single"/>
        </w:rPr>
        <w:t>15.7</w:t>
      </w:r>
      <w:r w:rsidR="00203DAA">
        <w:rPr>
          <w:rFonts w:cs="Times New Roman"/>
          <w:color w:val="000000" w:themeColor="text1"/>
          <w:u w:val="single"/>
        </w:rPr>
        <w:t>.a</w:t>
      </w:r>
      <w:r w:rsidR="006B565F">
        <w:rPr>
          <w:rFonts w:cs="Times New Roman"/>
          <w:color w:val="000000" w:themeColor="text1"/>
          <w:u w:val="single"/>
        </w:rPr>
        <w:t>.</w:t>
      </w:r>
      <w:r w:rsidRPr="00B37827">
        <w:rPr>
          <w:rFonts w:cs="Times New Roman"/>
          <w:color w:val="000000" w:themeColor="text1"/>
          <w:u w:val="single"/>
        </w:rPr>
        <w:t xml:space="preserve"> Subject to the prior written approval of the Department, the personal represent</w:t>
      </w:r>
      <w:r w:rsidR="000C6770">
        <w:rPr>
          <w:rFonts w:cs="Times New Roman"/>
          <w:color w:val="000000" w:themeColor="text1"/>
          <w:u w:val="single"/>
        </w:rPr>
        <w:t>ative may sell or transfer the F</w:t>
      </w:r>
      <w:r w:rsidRPr="00B37827">
        <w:rPr>
          <w:rFonts w:cs="Times New Roman"/>
          <w:color w:val="000000" w:themeColor="text1"/>
          <w:u w:val="single"/>
        </w:rPr>
        <w:t xml:space="preserve">acility or any </w:t>
      </w:r>
      <w:r w:rsidR="006E1E4E" w:rsidRPr="00B37827">
        <w:rPr>
          <w:rFonts w:cs="Times New Roman"/>
          <w:color w:val="000000" w:themeColor="text1"/>
          <w:u w:val="single"/>
        </w:rPr>
        <w:t xml:space="preserve">Captive </w:t>
      </w:r>
      <w:r w:rsidR="00856F79">
        <w:rPr>
          <w:rFonts w:cs="Times New Roman"/>
          <w:color w:val="000000" w:themeColor="text1"/>
          <w:u w:val="single"/>
        </w:rPr>
        <w:t>Cervid</w:t>
      </w:r>
      <w:r w:rsidR="006E1E4E" w:rsidRPr="00B37827">
        <w:rPr>
          <w:rFonts w:cs="Times New Roman"/>
          <w:color w:val="000000" w:themeColor="text1"/>
          <w:u w:val="single"/>
        </w:rPr>
        <w:t xml:space="preserve">s </w:t>
      </w:r>
      <w:r w:rsidRPr="00B37827">
        <w:rPr>
          <w:rFonts w:cs="Times New Roman"/>
          <w:color w:val="000000" w:themeColor="text1"/>
          <w:u w:val="single"/>
        </w:rPr>
        <w:t>therein.</w:t>
      </w:r>
    </w:p>
    <w:p w14:paraId="665DA46C" w14:textId="21D34F54" w:rsidR="00B37827" w:rsidRPr="00B37827" w:rsidRDefault="00B37827" w:rsidP="00B37827">
      <w:pPr>
        <w:ind w:firstLine="720"/>
        <w:jc w:val="both"/>
        <w:rPr>
          <w:rFonts w:cs="Times New Roman"/>
          <w:color w:val="000000" w:themeColor="text1"/>
          <w:u w:val="single"/>
        </w:rPr>
      </w:pPr>
      <w:r w:rsidRPr="00B37827">
        <w:rPr>
          <w:rFonts w:cs="Times New Roman"/>
          <w:color w:val="000000" w:themeColor="text1"/>
          <w:u w:val="single"/>
        </w:rPr>
        <w:t>15.7</w:t>
      </w:r>
      <w:r w:rsidR="00203DAA">
        <w:rPr>
          <w:rFonts w:cs="Times New Roman"/>
          <w:color w:val="000000" w:themeColor="text1"/>
          <w:u w:val="single"/>
        </w:rPr>
        <w:t>.b</w:t>
      </w:r>
      <w:r w:rsidR="006B565F">
        <w:rPr>
          <w:rFonts w:cs="Times New Roman"/>
          <w:color w:val="000000" w:themeColor="text1"/>
          <w:u w:val="single"/>
        </w:rPr>
        <w:t>.</w:t>
      </w:r>
      <w:r w:rsidRPr="00B37827">
        <w:rPr>
          <w:rFonts w:cs="Times New Roman"/>
          <w:color w:val="000000" w:themeColor="text1"/>
          <w:u w:val="single"/>
        </w:rPr>
        <w:t xml:space="preserve"> An heir, devisee, beneficiary, or other person acquirin</w:t>
      </w:r>
      <w:r w:rsidR="000C6770">
        <w:rPr>
          <w:rFonts w:cs="Times New Roman"/>
          <w:color w:val="000000" w:themeColor="text1"/>
          <w:u w:val="single"/>
        </w:rPr>
        <w:t>g an ownership interest in the F</w:t>
      </w:r>
      <w:r w:rsidRPr="00B37827">
        <w:rPr>
          <w:rFonts w:cs="Times New Roman"/>
          <w:color w:val="000000" w:themeColor="text1"/>
          <w:u w:val="single"/>
        </w:rPr>
        <w:t>acility may apply for a license in accordance with Sections 3 and 5 of this rule.</w:t>
      </w:r>
    </w:p>
    <w:p w14:paraId="7BA662BE" w14:textId="21A822D0" w:rsidR="00B37827" w:rsidRPr="00B0331E" w:rsidRDefault="00B37827" w:rsidP="00CC6E3A">
      <w:pPr>
        <w:ind w:firstLine="720"/>
        <w:jc w:val="both"/>
        <w:rPr>
          <w:rFonts w:cs="Times New Roman"/>
          <w:color w:val="000000" w:themeColor="text1"/>
          <w:u w:val="single"/>
        </w:rPr>
      </w:pPr>
      <w:r w:rsidRPr="00B37827">
        <w:rPr>
          <w:rFonts w:cs="Times New Roman"/>
          <w:color w:val="000000" w:themeColor="text1"/>
          <w:u w:val="single"/>
        </w:rPr>
        <w:t>15.7</w:t>
      </w:r>
      <w:r w:rsidR="00203DAA">
        <w:rPr>
          <w:rFonts w:cs="Times New Roman"/>
          <w:color w:val="000000" w:themeColor="text1"/>
          <w:u w:val="single"/>
        </w:rPr>
        <w:t>.c</w:t>
      </w:r>
      <w:r w:rsidR="006B565F">
        <w:rPr>
          <w:rFonts w:cs="Times New Roman"/>
          <w:color w:val="000000" w:themeColor="text1"/>
          <w:u w:val="single"/>
        </w:rPr>
        <w:t>.</w:t>
      </w:r>
      <w:r w:rsidRPr="00B37827">
        <w:rPr>
          <w:rFonts w:cs="Times New Roman"/>
          <w:color w:val="000000" w:themeColor="text1"/>
          <w:u w:val="single"/>
        </w:rPr>
        <w:t xml:space="preserve"> If no pe</w:t>
      </w:r>
      <w:r w:rsidR="000C6770">
        <w:rPr>
          <w:rFonts w:cs="Times New Roman"/>
          <w:color w:val="000000" w:themeColor="text1"/>
          <w:u w:val="single"/>
        </w:rPr>
        <w:t>rson obtains a license for the F</w:t>
      </w:r>
      <w:r w:rsidRPr="00B37827">
        <w:rPr>
          <w:rFonts w:cs="Times New Roman"/>
          <w:color w:val="000000" w:themeColor="text1"/>
          <w:u w:val="single"/>
        </w:rPr>
        <w:t>acility before the expiratio</w:t>
      </w:r>
      <w:r w:rsidR="000C6770">
        <w:rPr>
          <w:rFonts w:cs="Times New Roman"/>
          <w:color w:val="000000" w:themeColor="text1"/>
          <w:u w:val="single"/>
        </w:rPr>
        <w:t>n of the existing license, the F</w:t>
      </w:r>
      <w:r w:rsidRPr="00B37827">
        <w:rPr>
          <w:rFonts w:cs="Times New Roman"/>
          <w:color w:val="000000" w:themeColor="text1"/>
          <w:u w:val="single"/>
        </w:rPr>
        <w:t>acility shall be subject to Section 5.5 of this rule.</w:t>
      </w:r>
    </w:p>
    <w:p w14:paraId="022F6BF0" w14:textId="59117280" w:rsidR="00975AFA" w:rsidRPr="00A90A37" w:rsidRDefault="00975AFA" w:rsidP="009F710D">
      <w:pPr>
        <w:ind w:firstLine="360"/>
        <w:jc w:val="both"/>
        <w:rPr>
          <w:rFonts w:cs="Times New Roman"/>
          <w:color w:val="000000" w:themeColor="text1"/>
          <w:u w:val="single"/>
        </w:rPr>
      </w:pPr>
      <w:r w:rsidRPr="00A90A37">
        <w:rPr>
          <w:rFonts w:cs="Times New Roman"/>
          <w:color w:val="000000" w:themeColor="text1"/>
          <w:u w:val="single"/>
        </w:rPr>
        <w:t>15.</w:t>
      </w:r>
      <w:r w:rsidR="000D4E30">
        <w:rPr>
          <w:rFonts w:cs="Times New Roman"/>
          <w:color w:val="000000" w:themeColor="text1"/>
          <w:u w:val="single"/>
        </w:rPr>
        <w:t>8</w:t>
      </w:r>
      <w:r w:rsidR="006B565F">
        <w:rPr>
          <w:rFonts w:cs="Times New Roman"/>
          <w:color w:val="000000" w:themeColor="text1"/>
          <w:u w:val="single"/>
        </w:rPr>
        <w:t>.</w:t>
      </w:r>
      <w:r w:rsidRPr="00A90A37">
        <w:rPr>
          <w:rFonts w:cs="Times New Roman"/>
          <w:color w:val="000000" w:themeColor="text1"/>
          <w:u w:val="single"/>
        </w:rPr>
        <w:t xml:space="preserve">  </w:t>
      </w:r>
      <w:r w:rsidR="008324EF">
        <w:rPr>
          <w:rFonts w:cs="Times New Roman"/>
          <w:color w:val="000000" w:themeColor="text1"/>
          <w:u w:val="single"/>
        </w:rPr>
        <w:t>If an attorney-in-fact, guardian, conserva</w:t>
      </w:r>
      <w:r w:rsidR="00F747E8">
        <w:rPr>
          <w:rFonts w:cs="Times New Roman"/>
          <w:color w:val="000000" w:themeColor="text1"/>
          <w:u w:val="single"/>
        </w:rPr>
        <w:t>tor,</w:t>
      </w:r>
      <w:r w:rsidR="008324EF">
        <w:rPr>
          <w:rFonts w:cs="Times New Roman"/>
          <w:color w:val="000000" w:themeColor="text1"/>
          <w:u w:val="single"/>
        </w:rPr>
        <w:t xml:space="preserve"> personal representative</w:t>
      </w:r>
      <w:r w:rsidR="00F747E8">
        <w:rPr>
          <w:rFonts w:cs="Times New Roman"/>
          <w:color w:val="000000" w:themeColor="text1"/>
          <w:u w:val="single"/>
        </w:rPr>
        <w:t xml:space="preserve">, or other individual authorized to act on behalf of an incapacitated, incompetent, or deceased licensee </w:t>
      </w:r>
      <w:r w:rsidR="0033236E">
        <w:rPr>
          <w:rFonts w:cs="Times New Roman"/>
          <w:color w:val="000000" w:themeColor="text1"/>
          <w:u w:val="single"/>
        </w:rPr>
        <w:t xml:space="preserve">(“Authorized Individual”) </w:t>
      </w:r>
      <w:r w:rsidR="008324EF">
        <w:rPr>
          <w:rFonts w:cs="Times New Roman"/>
          <w:color w:val="000000" w:themeColor="text1"/>
          <w:u w:val="single"/>
        </w:rPr>
        <w:t xml:space="preserve">continues to </w:t>
      </w:r>
      <w:r w:rsidR="00AA7ADA">
        <w:rPr>
          <w:rFonts w:cs="Times New Roman"/>
          <w:color w:val="000000" w:themeColor="text1"/>
          <w:u w:val="single"/>
        </w:rPr>
        <w:t>control</w:t>
      </w:r>
      <w:r w:rsidR="000C6770">
        <w:rPr>
          <w:rFonts w:cs="Times New Roman"/>
          <w:color w:val="000000" w:themeColor="text1"/>
          <w:u w:val="single"/>
        </w:rPr>
        <w:t xml:space="preserve"> the F</w:t>
      </w:r>
      <w:r w:rsidR="008324EF">
        <w:rPr>
          <w:rFonts w:cs="Times New Roman"/>
          <w:color w:val="000000" w:themeColor="text1"/>
          <w:u w:val="single"/>
        </w:rPr>
        <w:t xml:space="preserve">acility after expiration of the license, </w:t>
      </w:r>
      <w:r w:rsidR="000C6770">
        <w:rPr>
          <w:rFonts w:cs="Times New Roman"/>
          <w:color w:val="000000" w:themeColor="text1"/>
          <w:u w:val="single"/>
        </w:rPr>
        <w:t>or the F</w:t>
      </w:r>
      <w:r w:rsidR="00234F7A">
        <w:rPr>
          <w:rFonts w:cs="Times New Roman"/>
          <w:color w:val="000000" w:themeColor="text1"/>
          <w:u w:val="single"/>
        </w:rPr>
        <w:t xml:space="preserve">acility is not otherwise  disposed of as provided in this rule, </w:t>
      </w:r>
      <w:r w:rsidR="008324EF">
        <w:rPr>
          <w:rFonts w:cs="Times New Roman"/>
          <w:color w:val="000000" w:themeColor="text1"/>
          <w:u w:val="single"/>
        </w:rPr>
        <w:t>the</w:t>
      </w:r>
      <w:r w:rsidR="002A39DB">
        <w:rPr>
          <w:rFonts w:cs="Times New Roman"/>
          <w:color w:val="000000" w:themeColor="text1"/>
          <w:u w:val="single"/>
        </w:rPr>
        <w:t>n the Department may place the F</w:t>
      </w:r>
      <w:r w:rsidR="008324EF">
        <w:rPr>
          <w:rFonts w:cs="Times New Roman"/>
          <w:color w:val="000000" w:themeColor="text1"/>
          <w:u w:val="single"/>
        </w:rPr>
        <w:t>acility under a Quarantine</w:t>
      </w:r>
      <w:r w:rsidR="0033236E">
        <w:rPr>
          <w:rFonts w:cs="Times New Roman"/>
          <w:color w:val="000000" w:themeColor="text1"/>
          <w:u w:val="single"/>
        </w:rPr>
        <w:t xml:space="preserve">. </w:t>
      </w:r>
      <w:r w:rsidR="008E58A0">
        <w:rPr>
          <w:rFonts w:cs="Times New Roman"/>
          <w:color w:val="000000" w:themeColor="text1"/>
          <w:u w:val="single"/>
        </w:rPr>
        <w:t>If</w:t>
      </w:r>
      <w:r w:rsidR="002A39DB">
        <w:rPr>
          <w:rFonts w:cs="Times New Roman"/>
          <w:color w:val="000000" w:themeColor="text1"/>
          <w:u w:val="single"/>
        </w:rPr>
        <w:t xml:space="preserve"> a Quarantine is placed on the F</w:t>
      </w:r>
      <w:r w:rsidR="008E58A0">
        <w:rPr>
          <w:rFonts w:cs="Times New Roman"/>
          <w:color w:val="000000" w:themeColor="text1"/>
          <w:u w:val="single"/>
        </w:rPr>
        <w:t>acility pursuant to this Subsection 15.8, then t</w:t>
      </w:r>
      <w:r w:rsidR="0033236E">
        <w:rPr>
          <w:rFonts w:cs="Times New Roman"/>
          <w:color w:val="000000" w:themeColor="text1"/>
          <w:u w:val="single"/>
        </w:rPr>
        <w:t>he Department and Author</w:t>
      </w:r>
      <w:r w:rsidR="002004FE">
        <w:rPr>
          <w:rFonts w:cs="Times New Roman"/>
          <w:color w:val="000000" w:themeColor="text1"/>
          <w:u w:val="single"/>
        </w:rPr>
        <w:t xml:space="preserve">ized Individual shall establish </w:t>
      </w:r>
      <w:r w:rsidR="002A39DB">
        <w:rPr>
          <w:rFonts w:cs="Times New Roman"/>
          <w:color w:val="000000" w:themeColor="text1"/>
          <w:u w:val="single"/>
        </w:rPr>
        <w:t>a plan for the orderly sale or D</w:t>
      </w:r>
      <w:r w:rsidR="002004FE">
        <w:rPr>
          <w:rFonts w:cs="Times New Roman"/>
          <w:color w:val="000000" w:themeColor="text1"/>
          <w:u w:val="single"/>
        </w:rPr>
        <w:t xml:space="preserve">epopulation of the Captive </w:t>
      </w:r>
      <w:r w:rsidR="00856F79">
        <w:rPr>
          <w:rFonts w:cs="Times New Roman"/>
          <w:color w:val="000000" w:themeColor="text1"/>
          <w:u w:val="single"/>
        </w:rPr>
        <w:t>Cervid</w:t>
      </w:r>
      <w:r w:rsidR="002004FE">
        <w:rPr>
          <w:rFonts w:cs="Times New Roman"/>
          <w:color w:val="000000" w:themeColor="text1"/>
          <w:u w:val="single"/>
        </w:rPr>
        <w:t xml:space="preserve">s. </w:t>
      </w:r>
    </w:p>
    <w:p w14:paraId="38CBA9C6" w14:textId="77777777" w:rsidR="002C071C" w:rsidRPr="00A90A37" w:rsidRDefault="002C071C" w:rsidP="002C071C">
      <w:pPr>
        <w:tabs>
          <w:tab w:val="left" w:pos="360"/>
        </w:tabs>
        <w:spacing w:after="240" w:line="240" w:lineRule="auto"/>
        <w:jc w:val="both"/>
        <w:rPr>
          <w:rFonts w:cs="Times New Roman"/>
          <w:b/>
          <w:color w:val="000000" w:themeColor="text1"/>
          <w:u w:val="single"/>
        </w:rPr>
      </w:pPr>
    </w:p>
    <w:p w14:paraId="47ED99AF" w14:textId="5FECC93C" w:rsidR="002C071C" w:rsidRPr="00A90A37" w:rsidRDefault="00FF1F75" w:rsidP="002C071C">
      <w:pPr>
        <w:tabs>
          <w:tab w:val="left" w:pos="360"/>
        </w:tabs>
        <w:spacing w:after="240" w:line="240" w:lineRule="auto"/>
        <w:jc w:val="both"/>
        <w:rPr>
          <w:rFonts w:cstheme="minorHAnsi"/>
          <w:b/>
          <w:u w:val="single"/>
        </w:rPr>
      </w:pPr>
      <w:r w:rsidRPr="003055DF">
        <w:rPr>
          <w:rFonts w:cs="Times New Roman"/>
          <w:b/>
          <w:color w:val="000000" w:themeColor="text1"/>
        </w:rPr>
        <w:t>§</w:t>
      </w:r>
      <w:r w:rsidRPr="003055DF">
        <w:rPr>
          <w:rFonts w:cstheme="minorHAnsi"/>
          <w:b/>
          <w:color w:val="000000" w:themeColor="text1"/>
        </w:rPr>
        <w:t>61-34-1</w:t>
      </w:r>
      <w:r w:rsidR="00AA2426" w:rsidRPr="003055DF">
        <w:rPr>
          <w:rFonts w:cstheme="minorHAnsi"/>
          <w:b/>
          <w:color w:val="000000" w:themeColor="text1"/>
        </w:rPr>
        <w:t>6</w:t>
      </w:r>
      <w:r w:rsidR="00190498">
        <w:rPr>
          <w:rFonts w:cstheme="minorHAnsi"/>
          <w:b/>
          <w:color w:val="000000" w:themeColor="text1"/>
        </w:rPr>
        <w:t>. Penalties.</w:t>
      </w:r>
    </w:p>
    <w:p w14:paraId="12FB87B0" w14:textId="7BB2DBCB" w:rsidR="00925B18" w:rsidRPr="00A90A37" w:rsidRDefault="002C071C" w:rsidP="006A6FC7">
      <w:pPr>
        <w:ind w:firstLine="360"/>
        <w:jc w:val="both"/>
        <w:rPr>
          <w:rFonts w:cs="Times New Roman"/>
          <w:color w:val="000000" w:themeColor="text1"/>
          <w:u w:val="single"/>
        </w:rPr>
      </w:pPr>
      <w:r w:rsidRPr="00A90A37">
        <w:rPr>
          <w:rFonts w:cstheme="minorHAnsi"/>
          <w:u w:val="single"/>
        </w:rPr>
        <w:t>16.1.</w:t>
      </w:r>
      <w:r w:rsidRPr="00A90A37">
        <w:rPr>
          <w:rFonts w:cstheme="minorHAnsi"/>
        </w:rPr>
        <w:t xml:space="preserve"> </w:t>
      </w:r>
      <w:r w:rsidRPr="00A90A37">
        <w:rPr>
          <w:rFonts w:cstheme="minorHAnsi"/>
          <w:u w:val="single"/>
        </w:rPr>
        <w:t>The Commissioner may assess administrative penalties</w:t>
      </w:r>
      <w:r w:rsidR="00B13CCD">
        <w:rPr>
          <w:rFonts w:cstheme="minorHAnsi"/>
          <w:u w:val="single"/>
        </w:rPr>
        <w:t xml:space="preserve"> </w:t>
      </w:r>
      <w:r w:rsidR="00762279">
        <w:rPr>
          <w:rFonts w:cstheme="minorHAnsi"/>
          <w:u w:val="single"/>
        </w:rPr>
        <w:t xml:space="preserve">for </w:t>
      </w:r>
      <w:r w:rsidRPr="00A90A37">
        <w:rPr>
          <w:rFonts w:cstheme="minorHAnsi"/>
          <w:u w:val="single"/>
        </w:rPr>
        <w:t>violation</w:t>
      </w:r>
      <w:r w:rsidR="00762279">
        <w:rPr>
          <w:rFonts w:cstheme="minorHAnsi"/>
          <w:u w:val="single"/>
        </w:rPr>
        <w:t>s of</w:t>
      </w:r>
      <w:r w:rsidR="00594D5E">
        <w:rPr>
          <w:rFonts w:cstheme="minorHAnsi"/>
          <w:u w:val="single"/>
        </w:rPr>
        <w:t xml:space="preserve"> </w:t>
      </w:r>
      <w:r w:rsidR="00762279">
        <w:rPr>
          <w:rFonts w:cstheme="minorHAnsi"/>
          <w:u w:val="single"/>
        </w:rPr>
        <w:t xml:space="preserve">W. Va. Code § 19-2H-1, et seq., </w:t>
      </w:r>
      <w:r w:rsidR="00594D5E">
        <w:rPr>
          <w:rFonts w:cstheme="minorHAnsi"/>
          <w:u w:val="single"/>
        </w:rPr>
        <w:t>or</w:t>
      </w:r>
      <w:r w:rsidRPr="00A90A37">
        <w:rPr>
          <w:rFonts w:cstheme="minorHAnsi"/>
          <w:u w:val="single"/>
        </w:rPr>
        <w:t xml:space="preserve"> </w:t>
      </w:r>
      <w:r w:rsidR="00594D5E">
        <w:rPr>
          <w:rFonts w:cstheme="minorHAnsi"/>
          <w:u w:val="single"/>
        </w:rPr>
        <w:t>the provisions of</w:t>
      </w:r>
      <w:r w:rsidR="00594D5E" w:rsidRPr="00A90A37">
        <w:rPr>
          <w:rFonts w:cstheme="minorHAnsi"/>
          <w:u w:val="single"/>
        </w:rPr>
        <w:t xml:space="preserve"> </w:t>
      </w:r>
      <w:r w:rsidRPr="00A90A37">
        <w:rPr>
          <w:rFonts w:cstheme="minorHAnsi"/>
          <w:u w:val="single"/>
        </w:rPr>
        <w:t>this rule</w:t>
      </w:r>
      <w:r w:rsidR="00925B18" w:rsidRPr="00A90A37">
        <w:rPr>
          <w:rFonts w:cstheme="minorHAnsi"/>
          <w:iCs/>
          <w:u w:val="single"/>
        </w:rPr>
        <w:t xml:space="preserve">; violations </w:t>
      </w:r>
      <w:r w:rsidR="00925B18" w:rsidRPr="00A90A37">
        <w:rPr>
          <w:rFonts w:cs="Times New Roman"/>
          <w:color w:val="000000" w:themeColor="text1"/>
          <w:u w:val="single"/>
        </w:rPr>
        <w:t>may result in the revocation of a person’s license</w:t>
      </w:r>
      <w:r w:rsidR="006A17AD">
        <w:rPr>
          <w:rFonts w:cs="Times New Roman"/>
          <w:color w:val="000000" w:themeColor="text1"/>
          <w:u w:val="single"/>
        </w:rPr>
        <w:t>.</w:t>
      </w:r>
    </w:p>
    <w:p w14:paraId="1796F094" w14:textId="2BA154CB" w:rsidR="002C071C" w:rsidRPr="00A90A37" w:rsidRDefault="006A6FC7" w:rsidP="002C071C">
      <w:pPr>
        <w:tabs>
          <w:tab w:val="left" w:pos="360"/>
        </w:tabs>
        <w:spacing w:after="240" w:line="240" w:lineRule="auto"/>
        <w:jc w:val="both"/>
        <w:rPr>
          <w:rFonts w:cstheme="minorHAnsi"/>
          <w:u w:val="single"/>
        </w:rPr>
      </w:pPr>
      <w:r w:rsidRPr="006A6FC7">
        <w:rPr>
          <w:rFonts w:cstheme="minorHAnsi"/>
        </w:rPr>
        <w:tab/>
      </w:r>
      <w:r w:rsidR="002C071C" w:rsidRPr="00A90A37">
        <w:rPr>
          <w:rFonts w:cstheme="minorHAnsi"/>
          <w:u w:val="single"/>
        </w:rPr>
        <w:t>16.2</w:t>
      </w:r>
      <w:r w:rsidR="006B565F">
        <w:rPr>
          <w:rFonts w:cstheme="minorHAnsi"/>
          <w:u w:val="single"/>
        </w:rPr>
        <w:t>.</w:t>
      </w:r>
      <w:r w:rsidR="002C071C" w:rsidRPr="00A90A37">
        <w:rPr>
          <w:rFonts w:cstheme="minorHAnsi"/>
          <w:u w:val="single"/>
        </w:rPr>
        <w:t xml:space="preserve"> Violations shall be classified according to severity, as follows:</w:t>
      </w:r>
    </w:p>
    <w:p w14:paraId="68C2C4B9" w14:textId="2ACF87AA" w:rsidR="003E32CC" w:rsidRPr="00A90A37" w:rsidRDefault="00157BD5" w:rsidP="006A6FC7">
      <w:pPr>
        <w:tabs>
          <w:tab w:val="left" w:pos="360"/>
        </w:tabs>
        <w:spacing w:after="240" w:line="240" w:lineRule="auto"/>
        <w:ind w:firstLine="720"/>
        <w:jc w:val="both"/>
        <w:rPr>
          <w:rFonts w:cstheme="minorHAnsi"/>
          <w:u w:val="single"/>
        </w:rPr>
      </w:pPr>
      <w:r w:rsidRPr="00A90A37">
        <w:rPr>
          <w:rFonts w:cstheme="minorHAnsi"/>
          <w:u w:val="single"/>
        </w:rPr>
        <w:t>16.2.a</w:t>
      </w:r>
      <w:r w:rsidR="006B565F">
        <w:rPr>
          <w:rFonts w:cstheme="minorHAnsi"/>
          <w:u w:val="single"/>
        </w:rPr>
        <w:t>.</w:t>
      </w:r>
      <w:r w:rsidR="003E32CC" w:rsidRPr="00A90A37">
        <w:rPr>
          <w:rFonts w:cstheme="minorHAnsi"/>
          <w:u w:val="single"/>
        </w:rPr>
        <w:t xml:space="preserve">  Class I </w:t>
      </w:r>
      <w:r w:rsidR="00852556" w:rsidRPr="00A90A37">
        <w:rPr>
          <w:rFonts w:cstheme="minorHAnsi"/>
          <w:u w:val="single"/>
        </w:rPr>
        <w:t>V</w:t>
      </w:r>
      <w:r w:rsidR="003E32CC" w:rsidRPr="00A90A37">
        <w:rPr>
          <w:rFonts w:cstheme="minorHAnsi"/>
          <w:u w:val="single"/>
        </w:rPr>
        <w:t>iolations are flagrant violations</w:t>
      </w:r>
      <w:r w:rsidR="00D33C63">
        <w:rPr>
          <w:rFonts w:cstheme="minorHAnsi"/>
          <w:u w:val="single"/>
        </w:rPr>
        <w:t xml:space="preserve">. </w:t>
      </w:r>
      <w:r w:rsidR="00B16A08">
        <w:rPr>
          <w:rFonts w:cstheme="minorHAnsi"/>
          <w:u w:val="single"/>
        </w:rPr>
        <w:t>For a Class I Viol</w:t>
      </w:r>
      <w:r w:rsidR="00B16A08" w:rsidRPr="000A5D88">
        <w:rPr>
          <w:rFonts w:cstheme="minorHAnsi"/>
          <w:u w:val="single"/>
        </w:rPr>
        <w:t xml:space="preserve">ation, </w:t>
      </w:r>
      <w:r w:rsidR="00EB7302" w:rsidRPr="000A5D88">
        <w:rPr>
          <w:rFonts w:cstheme="minorHAnsi"/>
          <w:u w:val="single"/>
        </w:rPr>
        <w:t xml:space="preserve">in addition to other administrative penalties or authority described in this rule, </w:t>
      </w:r>
      <w:r w:rsidR="00B16A08" w:rsidRPr="000A5D88">
        <w:rPr>
          <w:rFonts w:cstheme="minorHAnsi"/>
          <w:u w:val="single"/>
        </w:rPr>
        <w:t>the</w:t>
      </w:r>
      <w:r w:rsidR="00D33C63" w:rsidRPr="000A5D88">
        <w:rPr>
          <w:rFonts w:cstheme="minorHAnsi"/>
          <w:u w:val="single"/>
        </w:rPr>
        <w:t xml:space="preserve"> Commissioner shall assess </w:t>
      </w:r>
      <w:r w:rsidR="00DD59FE" w:rsidRPr="000A5D88">
        <w:rPr>
          <w:rFonts w:cstheme="minorHAnsi"/>
          <w:u w:val="single"/>
        </w:rPr>
        <w:t>a</w:t>
      </w:r>
      <w:r w:rsidR="00852556" w:rsidRPr="000A5D88">
        <w:rPr>
          <w:rFonts w:cstheme="minorHAnsi"/>
          <w:u w:val="single"/>
        </w:rPr>
        <w:t xml:space="preserve"> $1000 penalty</w:t>
      </w:r>
      <w:r w:rsidR="00DD59FE" w:rsidRPr="000A5D88">
        <w:rPr>
          <w:rFonts w:cstheme="minorHAnsi"/>
          <w:u w:val="single"/>
        </w:rPr>
        <w:t xml:space="preserve"> per violation</w:t>
      </w:r>
      <w:r w:rsidR="00E0286A" w:rsidRPr="000A5D88">
        <w:rPr>
          <w:rFonts w:cstheme="minorHAnsi"/>
          <w:u w:val="single"/>
        </w:rPr>
        <w:t xml:space="preserve"> and may </w:t>
      </w:r>
      <w:r w:rsidR="00314ECC" w:rsidRPr="000A5D88">
        <w:rPr>
          <w:rFonts w:cstheme="minorHAnsi"/>
          <w:u w:val="single"/>
        </w:rPr>
        <w:t xml:space="preserve">permanently </w:t>
      </w:r>
      <w:r w:rsidR="00495917" w:rsidRPr="000A5D88">
        <w:rPr>
          <w:rFonts w:cstheme="minorHAnsi"/>
          <w:u w:val="single"/>
        </w:rPr>
        <w:t xml:space="preserve">or temporarily </w:t>
      </w:r>
      <w:r w:rsidR="00E0286A" w:rsidRPr="000A5D88">
        <w:rPr>
          <w:rFonts w:cstheme="minorHAnsi"/>
          <w:u w:val="single"/>
        </w:rPr>
        <w:t>revoke</w:t>
      </w:r>
      <w:r w:rsidR="006B33BA" w:rsidRPr="002136CE">
        <w:rPr>
          <w:rFonts w:cstheme="minorHAnsi"/>
          <w:u w:val="single"/>
        </w:rPr>
        <w:t xml:space="preserve"> </w:t>
      </w:r>
      <w:r w:rsidR="00E76AD2" w:rsidRPr="002136CE">
        <w:rPr>
          <w:rFonts w:cstheme="minorHAnsi"/>
          <w:u w:val="single"/>
        </w:rPr>
        <w:t>the</w:t>
      </w:r>
      <w:r w:rsidR="00F020DA" w:rsidRPr="002136CE">
        <w:rPr>
          <w:rFonts w:cstheme="minorHAnsi"/>
          <w:u w:val="single"/>
        </w:rPr>
        <w:t xml:space="preserve"> license</w:t>
      </w:r>
      <w:r w:rsidR="00852556" w:rsidRPr="002136CE">
        <w:rPr>
          <w:rFonts w:cstheme="minorHAnsi"/>
          <w:u w:val="single"/>
        </w:rPr>
        <w:t>;</w:t>
      </w:r>
      <w:r w:rsidR="00852556" w:rsidRPr="00A90A37">
        <w:rPr>
          <w:rFonts w:cstheme="minorHAnsi"/>
          <w:u w:val="single"/>
        </w:rPr>
        <w:t xml:space="preserve"> Class I violations </w:t>
      </w:r>
      <w:r w:rsidR="003E32CC" w:rsidRPr="00A90A37">
        <w:rPr>
          <w:rFonts w:cstheme="minorHAnsi"/>
          <w:u w:val="single"/>
        </w:rPr>
        <w:t>include</w:t>
      </w:r>
      <w:r w:rsidR="00532B7C">
        <w:rPr>
          <w:rFonts w:cstheme="minorHAnsi"/>
          <w:u w:val="single"/>
        </w:rPr>
        <w:t xml:space="preserve"> </w:t>
      </w:r>
      <w:r w:rsidR="003E32CC" w:rsidRPr="00A90A37">
        <w:rPr>
          <w:rFonts w:cstheme="minorHAnsi"/>
          <w:u w:val="single"/>
        </w:rPr>
        <w:t>the following:</w:t>
      </w:r>
    </w:p>
    <w:p w14:paraId="72481741" w14:textId="5F8A290D" w:rsidR="00157BD5" w:rsidRPr="00A90A37" w:rsidRDefault="00157BD5" w:rsidP="006A6FC7">
      <w:pPr>
        <w:ind w:firstLine="1080"/>
        <w:jc w:val="both"/>
        <w:rPr>
          <w:rFonts w:cs="Times New Roman"/>
          <w:color w:val="000000" w:themeColor="text1"/>
        </w:rPr>
      </w:pPr>
      <w:r w:rsidRPr="00A90A37">
        <w:rPr>
          <w:rFonts w:cstheme="minorHAnsi"/>
          <w:u w:val="single"/>
        </w:rPr>
        <w:t>16.2.a.1</w:t>
      </w:r>
      <w:r w:rsidR="006B565F">
        <w:rPr>
          <w:rFonts w:cstheme="minorHAnsi"/>
          <w:u w:val="single"/>
        </w:rPr>
        <w:t>.</w:t>
      </w:r>
      <w:r w:rsidRPr="00A90A37">
        <w:rPr>
          <w:rFonts w:ascii="Times New Roman" w:hAnsi="Times New Roman" w:cs="Times New Roman"/>
          <w:u w:val="single"/>
        </w:rPr>
        <w:t xml:space="preserve"> </w:t>
      </w:r>
      <w:r w:rsidRPr="00A90A37">
        <w:rPr>
          <w:rFonts w:cs="Times New Roman"/>
          <w:color w:val="000000" w:themeColor="text1"/>
          <w:u w:val="single"/>
        </w:rPr>
        <w:t xml:space="preserve">Failure to obtain </w:t>
      </w:r>
      <w:r w:rsidR="00465237">
        <w:rPr>
          <w:rFonts w:cs="Times New Roman"/>
          <w:color w:val="000000" w:themeColor="text1"/>
          <w:u w:val="single"/>
        </w:rPr>
        <w:t xml:space="preserve">the Department’s </w:t>
      </w:r>
      <w:r w:rsidRPr="00A90A37">
        <w:rPr>
          <w:rFonts w:cs="Times New Roman"/>
          <w:color w:val="000000" w:themeColor="text1"/>
          <w:u w:val="single"/>
        </w:rPr>
        <w:t xml:space="preserve">approval for the transfer </w:t>
      </w:r>
      <w:r w:rsidR="00465237">
        <w:rPr>
          <w:rFonts w:cs="Times New Roman"/>
          <w:color w:val="000000" w:themeColor="text1"/>
          <w:u w:val="single"/>
        </w:rPr>
        <w:t xml:space="preserve">or receipt </w:t>
      </w:r>
      <w:r w:rsidRPr="00A90A37">
        <w:rPr>
          <w:rFonts w:cs="Times New Roman"/>
          <w:color w:val="000000" w:themeColor="text1"/>
          <w:u w:val="single"/>
        </w:rPr>
        <w:t xml:space="preserve">of a </w:t>
      </w:r>
      <w:r w:rsidR="00856F79">
        <w:rPr>
          <w:rFonts w:cs="Times New Roman"/>
          <w:color w:val="000000" w:themeColor="text1"/>
          <w:u w:val="single"/>
        </w:rPr>
        <w:t>Cervid</w:t>
      </w:r>
      <w:r w:rsidRPr="00A90A37">
        <w:rPr>
          <w:rFonts w:cs="Times New Roman"/>
          <w:color w:val="000000" w:themeColor="text1"/>
          <w:u w:val="single"/>
        </w:rPr>
        <w:t xml:space="preserve"> prior to its transfer</w:t>
      </w:r>
      <w:r w:rsidR="00465237">
        <w:rPr>
          <w:rFonts w:cs="Times New Roman"/>
          <w:color w:val="000000" w:themeColor="text1"/>
          <w:u w:val="single"/>
        </w:rPr>
        <w:t xml:space="preserve"> or receipt</w:t>
      </w:r>
      <w:r w:rsidR="00836C1B">
        <w:rPr>
          <w:rFonts w:cs="Times New Roman"/>
          <w:color w:val="000000" w:themeColor="text1"/>
          <w:u w:val="single"/>
        </w:rPr>
        <w:t>;</w:t>
      </w:r>
    </w:p>
    <w:p w14:paraId="1B59015D" w14:textId="2ECAD489" w:rsidR="00157BD5" w:rsidRDefault="00157BD5" w:rsidP="006A6FC7">
      <w:pPr>
        <w:ind w:firstLine="1080"/>
        <w:jc w:val="both"/>
        <w:rPr>
          <w:rFonts w:cs="Times New Roman"/>
          <w:color w:val="000000" w:themeColor="text1"/>
          <w:u w:val="single"/>
        </w:rPr>
      </w:pPr>
      <w:r w:rsidRPr="0072377D">
        <w:rPr>
          <w:rFonts w:cstheme="minorHAnsi"/>
          <w:u w:val="single"/>
        </w:rPr>
        <w:t>16.2.a.2</w:t>
      </w:r>
      <w:r w:rsidR="006B565F">
        <w:rPr>
          <w:rFonts w:cstheme="minorHAnsi"/>
          <w:u w:val="single"/>
        </w:rPr>
        <w:t>.</w:t>
      </w:r>
      <w:r w:rsidR="00031E87">
        <w:rPr>
          <w:rFonts w:cs="Times New Roman"/>
          <w:color w:val="000000" w:themeColor="text1"/>
          <w:u w:val="single"/>
        </w:rPr>
        <w:t xml:space="preserve"> </w:t>
      </w:r>
      <w:r w:rsidRPr="00A90A37">
        <w:rPr>
          <w:rFonts w:cs="Times New Roman"/>
          <w:color w:val="000000" w:themeColor="text1"/>
          <w:u w:val="single"/>
        </w:rPr>
        <w:t xml:space="preserve">Failure to report an escaped </w:t>
      </w:r>
      <w:r w:rsidR="00856F79">
        <w:rPr>
          <w:rFonts w:cs="Times New Roman"/>
          <w:color w:val="000000" w:themeColor="text1"/>
          <w:u w:val="single"/>
        </w:rPr>
        <w:t>Cervid</w:t>
      </w:r>
      <w:r w:rsidR="00BE25B7">
        <w:rPr>
          <w:rFonts w:cs="Times New Roman"/>
          <w:color w:val="000000" w:themeColor="text1"/>
          <w:u w:val="single"/>
        </w:rPr>
        <w:t>;</w:t>
      </w:r>
    </w:p>
    <w:p w14:paraId="4AA32565" w14:textId="65BF9FFF" w:rsidR="006B565F" w:rsidRDefault="00031E87" w:rsidP="006B565F">
      <w:pPr>
        <w:ind w:firstLine="1080"/>
        <w:jc w:val="both"/>
        <w:rPr>
          <w:rFonts w:cs="Times New Roman"/>
          <w:color w:val="000000" w:themeColor="text1"/>
          <w:u w:val="single"/>
        </w:rPr>
      </w:pPr>
      <w:r w:rsidRPr="002136CE">
        <w:rPr>
          <w:rFonts w:cs="Times New Roman"/>
          <w:color w:val="000000" w:themeColor="text1"/>
          <w:u w:val="single"/>
        </w:rPr>
        <w:t>16.2.a.3</w:t>
      </w:r>
      <w:r w:rsidR="006B565F" w:rsidRPr="002136CE">
        <w:rPr>
          <w:rFonts w:cs="Times New Roman"/>
          <w:color w:val="000000" w:themeColor="text1"/>
          <w:u w:val="single"/>
        </w:rPr>
        <w:t>.</w:t>
      </w:r>
      <w:r w:rsidRPr="002136CE">
        <w:rPr>
          <w:rFonts w:cs="Times New Roman"/>
          <w:color w:val="000000" w:themeColor="text1"/>
          <w:u w:val="single"/>
        </w:rPr>
        <w:t xml:space="preserve"> Failure to maintain the </w:t>
      </w:r>
      <w:r w:rsidR="001A70A3" w:rsidRPr="002136CE">
        <w:rPr>
          <w:rFonts w:cs="Times New Roman"/>
          <w:color w:val="000000" w:themeColor="text1"/>
          <w:u w:val="single"/>
        </w:rPr>
        <w:t>F</w:t>
      </w:r>
      <w:r w:rsidR="006A5EA7" w:rsidRPr="002136CE">
        <w:rPr>
          <w:rFonts w:cs="Times New Roman"/>
          <w:color w:val="000000" w:themeColor="text1"/>
          <w:u w:val="single"/>
        </w:rPr>
        <w:t xml:space="preserve">acility </w:t>
      </w:r>
      <w:r w:rsidR="00BC35C8" w:rsidRPr="002136CE">
        <w:rPr>
          <w:rFonts w:cs="Times New Roman"/>
          <w:color w:val="000000" w:themeColor="text1"/>
          <w:u w:val="single"/>
        </w:rPr>
        <w:t xml:space="preserve">in an appropriate manner to prevent the escape of </w:t>
      </w:r>
      <w:r w:rsidR="002A39DB" w:rsidRPr="002136CE">
        <w:rPr>
          <w:rFonts w:cs="Times New Roman"/>
          <w:color w:val="000000" w:themeColor="text1"/>
          <w:u w:val="single"/>
        </w:rPr>
        <w:t>C</w:t>
      </w:r>
      <w:r w:rsidR="0026400D" w:rsidRPr="002136CE">
        <w:rPr>
          <w:rFonts w:cs="Times New Roman"/>
          <w:color w:val="000000" w:themeColor="text1"/>
          <w:u w:val="single"/>
        </w:rPr>
        <w:t xml:space="preserve">aptive </w:t>
      </w:r>
      <w:r w:rsidR="00856F79" w:rsidRPr="002136CE">
        <w:rPr>
          <w:rFonts w:cs="Times New Roman"/>
          <w:color w:val="000000" w:themeColor="text1"/>
          <w:u w:val="single"/>
        </w:rPr>
        <w:t>Cervid</w:t>
      </w:r>
      <w:r w:rsidR="00FE62B1" w:rsidRPr="002136CE">
        <w:rPr>
          <w:rFonts w:cs="Times New Roman"/>
          <w:color w:val="000000" w:themeColor="text1"/>
          <w:u w:val="single"/>
        </w:rPr>
        <w:t>s</w:t>
      </w:r>
      <w:r w:rsidR="0026400D" w:rsidRPr="002136CE">
        <w:rPr>
          <w:rFonts w:cs="Times New Roman"/>
          <w:color w:val="000000" w:themeColor="text1"/>
          <w:u w:val="single"/>
        </w:rPr>
        <w:t xml:space="preserve"> or the introduction of wild </w:t>
      </w:r>
      <w:r w:rsidR="00856F79" w:rsidRPr="002136CE">
        <w:rPr>
          <w:rFonts w:cs="Times New Roman"/>
          <w:color w:val="000000" w:themeColor="text1"/>
          <w:u w:val="single"/>
        </w:rPr>
        <w:t>Cervid</w:t>
      </w:r>
      <w:r w:rsidR="0026400D" w:rsidRPr="002136CE">
        <w:rPr>
          <w:rFonts w:cs="Times New Roman"/>
          <w:color w:val="000000" w:themeColor="text1"/>
          <w:u w:val="single"/>
        </w:rPr>
        <w:t>s</w:t>
      </w:r>
      <w:r w:rsidR="00BC35C8" w:rsidRPr="002136CE">
        <w:rPr>
          <w:rFonts w:cs="Times New Roman"/>
          <w:color w:val="000000" w:themeColor="text1"/>
          <w:u w:val="single"/>
        </w:rPr>
        <w:t>;</w:t>
      </w:r>
    </w:p>
    <w:p w14:paraId="6AF840BD" w14:textId="201D24AE" w:rsidR="00FF1F75" w:rsidRPr="006B565F" w:rsidRDefault="00157BD5" w:rsidP="006B565F">
      <w:pPr>
        <w:ind w:firstLine="1080"/>
        <w:jc w:val="both"/>
        <w:rPr>
          <w:rFonts w:cs="Times New Roman"/>
          <w:color w:val="000000" w:themeColor="text1"/>
          <w:u w:val="single"/>
        </w:rPr>
      </w:pPr>
      <w:r w:rsidRPr="00A90A37">
        <w:rPr>
          <w:rFonts w:cs="Times New Roman"/>
          <w:bCs/>
          <w:color w:val="000000" w:themeColor="text1"/>
          <w:u w:val="single"/>
        </w:rPr>
        <w:t>16.2.a.</w:t>
      </w:r>
      <w:r w:rsidR="00BC35C8">
        <w:rPr>
          <w:rFonts w:cs="Times New Roman"/>
          <w:bCs/>
          <w:color w:val="000000" w:themeColor="text1"/>
          <w:u w:val="single"/>
        </w:rPr>
        <w:t>4</w:t>
      </w:r>
      <w:r w:rsidR="006B565F">
        <w:rPr>
          <w:rFonts w:cs="Times New Roman"/>
          <w:bCs/>
          <w:color w:val="000000" w:themeColor="text1"/>
          <w:u w:val="single"/>
        </w:rPr>
        <w:t>.</w:t>
      </w:r>
      <w:r w:rsidRPr="00A90A37">
        <w:rPr>
          <w:rFonts w:cs="Times New Roman"/>
          <w:bCs/>
          <w:color w:val="000000" w:themeColor="text1"/>
          <w:u w:val="single"/>
        </w:rPr>
        <w:t xml:space="preserve">   Violating </w:t>
      </w:r>
      <w:r w:rsidR="00073EEE">
        <w:rPr>
          <w:rFonts w:cs="Times New Roman"/>
          <w:bCs/>
          <w:color w:val="000000" w:themeColor="text1"/>
          <w:u w:val="single"/>
        </w:rPr>
        <w:t xml:space="preserve">an </w:t>
      </w:r>
      <w:r w:rsidR="00703971">
        <w:rPr>
          <w:rFonts w:cs="Times New Roman"/>
          <w:bCs/>
          <w:color w:val="000000" w:themeColor="text1"/>
          <w:u w:val="single"/>
        </w:rPr>
        <w:t>issued Q</w:t>
      </w:r>
      <w:r w:rsidRPr="00A90A37">
        <w:rPr>
          <w:rFonts w:cs="Times New Roman"/>
          <w:bCs/>
          <w:color w:val="000000" w:themeColor="text1"/>
          <w:u w:val="single"/>
        </w:rPr>
        <w:t xml:space="preserve">uarantine </w:t>
      </w:r>
      <w:r w:rsidR="002A39DB">
        <w:rPr>
          <w:rFonts w:cs="Times New Roman"/>
          <w:bCs/>
          <w:color w:val="000000" w:themeColor="text1"/>
          <w:u w:val="single"/>
        </w:rPr>
        <w:t>of a F</w:t>
      </w:r>
      <w:r w:rsidR="00073EEE">
        <w:rPr>
          <w:rFonts w:cs="Times New Roman"/>
          <w:bCs/>
          <w:color w:val="000000" w:themeColor="text1"/>
          <w:u w:val="single"/>
        </w:rPr>
        <w:t>acility</w:t>
      </w:r>
      <w:r w:rsidR="007C644B">
        <w:rPr>
          <w:rFonts w:cs="Times New Roman"/>
          <w:bCs/>
          <w:color w:val="000000" w:themeColor="text1"/>
          <w:u w:val="single"/>
        </w:rPr>
        <w:t>;</w:t>
      </w:r>
    </w:p>
    <w:p w14:paraId="05AB9BFA" w14:textId="3074BA51" w:rsidR="000C4C78" w:rsidRPr="00A90A37" w:rsidRDefault="000C4C78" w:rsidP="006B565F">
      <w:pPr>
        <w:ind w:firstLine="1080"/>
        <w:jc w:val="both"/>
        <w:rPr>
          <w:rFonts w:cs="Times New Roman"/>
          <w:bCs/>
          <w:color w:val="000000" w:themeColor="text1"/>
          <w:u w:val="single"/>
        </w:rPr>
      </w:pPr>
      <w:r w:rsidRPr="00A90A37">
        <w:rPr>
          <w:rFonts w:cs="Times New Roman"/>
          <w:bCs/>
          <w:color w:val="000000" w:themeColor="text1"/>
          <w:u w:val="single"/>
        </w:rPr>
        <w:t>16.2.a.</w:t>
      </w:r>
      <w:r w:rsidR="00BC35C8">
        <w:rPr>
          <w:rFonts w:cs="Times New Roman"/>
          <w:bCs/>
          <w:color w:val="000000" w:themeColor="text1"/>
          <w:u w:val="single"/>
        </w:rPr>
        <w:t>5</w:t>
      </w:r>
      <w:r w:rsidR="006B565F">
        <w:rPr>
          <w:rFonts w:cs="Times New Roman"/>
          <w:bCs/>
          <w:color w:val="000000" w:themeColor="text1"/>
          <w:u w:val="single"/>
        </w:rPr>
        <w:t>.</w:t>
      </w:r>
      <w:r w:rsidRPr="00A90A37">
        <w:rPr>
          <w:rFonts w:cs="Times New Roman"/>
          <w:bCs/>
          <w:color w:val="000000" w:themeColor="text1"/>
          <w:u w:val="single"/>
        </w:rPr>
        <w:t xml:space="preserve">  Substitution of </w:t>
      </w:r>
      <w:r w:rsidR="003C0B26">
        <w:rPr>
          <w:rFonts w:cs="Times New Roman"/>
          <w:bCs/>
          <w:color w:val="000000" w:themeColor="text1"/>
          <w:u w:val="single"/>
        </w:rPr>
        <w:t xml:space="preserve">a </w:t>
      </w:r>
      <w:r w:rsidRPr="00A90A37">
        <w:rPr>
          <w:rFonts w:cs="Times New Roman"/>
          <w:bCs/>
          <w:color w:val="000000" w:themeColor="text1"/>
          <w:u w:val="single"/>
        </w:rPr>
        <w:t xml:space="preserve">wild </w:t>
      </w:r>
      <w:r w:rsidR="00856F79">
        <w:rPr>
          <w:rFonts w:cs="Times New Roman"/>
          <w:bCs/>
          <w:color w:val="000000" w:themeColor="text1"/>
          <w:u w:val="single"/>
        </w:rPr>
        <w:t>Cervid</w:t>
      </w:r>
      <w:r w:rsidR="003C0B26" w:rsidRPr="00A90A37">
        <w:rPr>
          <w:rFonts w:cs="Times New Roman"/>
          <w:bCs/>
          <w:color w:val="000000" w:themeColor="text1"/>
          <w:u w:val="single"/>
        </w:rPr>
        <w:t xml:space="preserve"> </w:t>
      </w:r>
      <w:r w:rsidRPr="00A90A37">
        <w:rPr>
          <w:rFonts w:cs="Times New Roman"/>
          <w:bCs/>
          <w:color w:val="000000" w:themeColor="text1"/>
          <w:u w:val="single"/>
        </w:rPr>
        <w:t>carcass</w:t>
      </w:r>
      <w:r w:rsidR="003C0B26">
        <w:rPr>
          <w:rFonts w:cs="Times New Roman"/>
          <w:bCs/>
          <w:color w:val="000000" w:themeColor="text1"/>
          <w:u w:val="single"/>
        </w:rPr>
        <w:t>,</w:t>
      </w:r>
      <w:r w:rsidRPr="00A90A37">
        <w:rPr>
          <w:rFonts w:cs="Times New Roman"/>
          <w:bCs/>
          <w:color w:val="000000" w:themeColor="text1"/>
          <w:u w:val="single"/>
        </w:rPr>
        <w:t xml:space="preserve"> or </w:t>
      </w:r>
      <w:r w:rsidR="003C0B26">
        <w:rPr>
          <w:rFonts w:cs="Times New Roman"/>
          <w:bCs/>
          <w:color w:val="000000" w:themeColor="text1"/>
          <w:u w:val="single"/>
        </w:rPr>
        <w:t xml:space="preserve">any </w:t>
      </w:r>
      <w:r w:rsidRPr="00A90A37">
        <w:rPr>
          <w:rFonts w:cs="Times New Roman"/>
          <w:bCs/>
          <w:color w:val="000000" w:themeColor="text1"/>
          <w:u w:val="single"/>
        </w:rPr>
        <w:t xml:space="preserve">subdivision </w:t>
      </w:r>
      <w:r w:rsidR="00D16856">
        <w:rPr>
          <w:rFonts w:cs="Times New Roman"/>
          <w:bCs/>
          <w:color w:val="000000" w:themeColor="text1"/>
          <w:u w:val="single"/>
        </w:rPr>
        <w:t>thereof</w:t>
      </w:r>
      <w:r w:rsidR="002A39DB">
        <w:rPr>
          <w:rFonts w:cs="Times New Roman"/>
          <w:bCs/>
          <w:color w:val="000000" w:themeColor="text1"/>
          <w:u w:val="single"/>
        </w:rPr>
        <w:t>, in place of a C</w:t>
      </w:r>
      <w:r w:rsidR="003C0B26">
        <w:rPr>
          <w:rFonts w:cs="Times New Roman"/>
          <w:bCs/>
          <w:color w:val="000000" w:themeColor="text1"/>
          <w:u w:val="single"/>
        </w:rPr>
        <w:t xml:space="preserve">aptive </w:t>
      </w:r>
      <w:r w:rsidR="00856F79">
        <w:rPr>
          <w:rFonts w:cs="Times New Roman"/>
          <w:bCs/>
          <w:color w:val="000000" w:themeColor="text1"/>
          <w:u w:val="single"/>
        </w:rPr>
        <w:t>Cervid</w:t>
      </w:r>
      <w:r w:rsidR="003C0B26">
        <w:rPr>
          <w:rFonts w:cs="Times New Roman"/>
          <w:bCs/>
          <w:color w:val="000000" w:themeColor="text1"/>
          <w:u w:val="single"/>
        </w:rPr>
        <w:t xml:space="preserve"> subject to te</w:t>
      </w:r>
      <w:r w:rsidR="003B1EAE">
        <w:rPr>
          <w:rFonts w:cs="Times New Roman"/>
          <w:bCs/>
          <w:color w:val="000000" w:themeColor="text1"/>
          <w:u w:val="single"/>
        </w:rPr>
        <w:t>sting under this rule</w:t>
      </w:r>
      <w:r w:rsidR="00EF0717">
        <w:rPr>
          <w:rFonts w:cs="Times New Roman"/>
          <w:bCs/>
          <w:color w:val="000000" w:themeColor="text1"/>
          <w:u w:val="single"/>
        </w:rPr>
        <w:t xml:space="preserve">; </w:t>
      </w:r>
    </w:p>
    <w:p w14:paraId="2DFC3EFC" w14:textId="576AFAAA" w:rsidR="009717BE" w:rsidRPr="00A90A37" w:rsidRDefault="009717BE" w:rsidP="006B565F">
      <w:pPr>
        <w:ind w:firstLine="1080"/>
        <w:jc w:val="both"/>
        <w:rPr>
          <w:rFonts w:cs="Times New Roman"/>
          <w:bCs/>
          <w:color w:val="000000" w:themeColor="text1"/>
          <w:u w:val="single"/>
        </w:rPr>
      </w:pPr>
      <w:r w:rsidRPr="00A90A37">
        <w:rPr>
          <w:rFonts w:cs="Times New Roman"/>
          <w:bCs/>
          <w:color w:val="000000" w:themeColor="text1"/>
          <w:u w:val="single"/>
        </w:rPr>
        <w:t>16.2.</w:t>
      </w:r>
      <w:r w:rsidR="00507BD2" w:rsidRPr="00A90A37">
        <w:rPr>
          <w:rFonts w:cs="Times New Roman"/>
          <w:bCs/>
          <w:color w:val="000000" w:themeColor="text1"/>
          <w:u w:val="single"/>
        </w:rPr>
        <w:t>a</w:t>
      </w:r>
      <w:r w:rsidRPr="00A90A37">
        <w:rPr>
          <w:rFonts w:cs="Times New Roman"/>
          <w:bCs/>
          <w:color w:val="000000" w:themeColor="text1"/>
          <w:u w:val="single"/>
        </w:rPr>
        <w:t>.</w:t>
      </w:r>
      <w:r w:rsidR="00911AE7">
        <w:rPr>
          <w:rFonts w:cs="Times New Roman"/>
          <w:bCs/>
          <w:color w:val="000000" w:themeColor="text1"/>
          <w:u w:val="single"/>
        </w:rPr>
        <w:t>6</w:t>
      </w:r>
      <w:r w:rsidR="006B565F">
        <w:rPr>
          <w:rFonts w:cs="Times New Roman"/>
          <w:bCs/>
          <w:color w:val="000000" w:themeColor="text1"/>
          <w:u w:val="single"/>
        </w:rPr>
        <w:t xml:space="preserve">. </w:t>
      </w:r>
      <w:r w:rsidRPr="00A90A37">
        <w:rPr>
          <w:rFonts w:cs="Times New Roman"/>
          <w:bCs/>
          <w:color w:val="000000" w:themeColor="text1"/>
          <w:u w:val="single"/>
        </w:rPr>
        <w:t>Ceasing operation of or abandon</w:t>
      </w:r>
      <w:r w:rsidR="00EF0717">
        <w:rPr>
          <w:rFonts w:cs="Times New Roman"/>
          <w:bCs/>
          <w:color w:val="000000" w:themeColor="text1"/>
          <w:u w:val="single"/>
        </w:rPr>
        <w:t>ing</w:t>
      </w:r>
      <w:r w:rsidR="002A39DB">
        <w:rPr>
          <w:rFonts w:cs="Times New Roman"/>
          <w:bCs/>
          <w:color w:val="000000" w:themeColor="text1"/>
          <w:u w:val="single"/>
        </w:rPr>
        <w:t xml:space="preserve"> a F</w:t>
      </w:r>
      <w:r w:rsidRPr="00A90A37">
        <w:rPr>
          <w:rFonts w:cs="Times New Roman"/>
          <w:bCs/>
          <w:color w:val="000000" w:themeColor="text1"/>
          <w:u w:val="single"/>
        </w:rPr>
        <w:t xml:space="preserve">acility </w:t>
      </w:r>
      <w:r w:rsidR="00975AFA" w:rsidRPr="00A90A37">
        <w:rPr>
          <w:rFonts w:cs="Times New Roman"/>
          <w:bCs/>
          <w:color w:val="000000" w:themeColor="text1"/>
          <w:u w:val="single"/>
        </w:rPr>
        <w:t>without complying with the requirements and rules promulgated under §</w:t>
      </w:r>
      <w:r w:rsidR="00325E5E">
        <w:rPr>
          <w:rFonts w:cs="Times New Roman"/>
          <w:bCs/>
          <w:color w:val="000000" w:themeColor="text1"/>
          <w:u w:val="single"/>
        </w:rPr>
        <w:t xml:space="preserve"> </w:t>
      </w:r>
      <w:r w:rsidR="00975AFA" w:rsidRPr="00A90A37">
        <w:rPr>
          <w:rFonts w:cs="Times New Roman"/>
          <w:bCs/>
          <w:color w:val="000000" w:themeColor="text1"/>
          <w:u w:val="single"/>
        </w:rPr>
        <w:t>61-34</w:t>
      </w:r>
      <w:r w:rsidR="00872153">
        <w:rPr>
          <w:rFonts w:cs="Times New Roman"/>
          <w:bCs/>
          <w:color w:val="000000" w:themeColor="text1"/>
          <w:u w:val="single"/>
        </w:rPr>
        <w:t>;</w:t>
      </w:r>
    </w:p>
    <w:p w14:paraId="2B2ACA44" w14:textId="63D242F0" w:rsidR="00EF2027" w:rsidRDefault="00507BD2" w:rsidP="006B565F">
      <w:pPr>
        <w:ind w:firstLine="1080"/>
        <w:jc w:val="both"/>
        <w:rPr>
          <w:rFonts w:cstheme="minorHAnsi"/>
          <w:u w:val="single"/>
        </w:rPr>
      </w:pPr>
      <w:r w:rsidRPr="00A90A37">
        <w:rPr>
          <w:rFonts w:cs="Times New Roman"/>
          <w:bCs/>
          <w:color w:val="000000" w:themeColor="text1"/>
          <w:u w:val="single"/>
        </w:rPr>
        <w:t>16.2.a.</w:t>
      </w:r>
      <w:r w:rsidR="00911AE7">
        <w:rPr>
          <w:rFonts w:cs="Times New Roman"/>
          <w:bCs/>
          <w:color w:val="000000" w:themeColor="text1"/>
          <w:u w:val="single"/>
        </w:rPr>
        <w:t>7</w:t>
      </w:r>
      <w:r w:rsidR="006B565F">
        <w:rPr>
          <w:rFonts w:cs="Times New Roman"/>
          <w:bCs/>
          <w:color w:val="000000" w:themeColor="text1"/>
          <w:u w:val="single"/>
        </w:rPr>
        <w:t>.</w:t>
      </w:r>
      <w:r w:rsidRPr="00A90A37">
        <w:rPr>
          <w:rFonts w:cs="Times New Roman"/>
          <w:bCs/>
          <w:color w:val="000000" w:themeColor="text1"/>
          <w:u w:val="single"/>
        </w:rPr>
        <w:t xml:space="preserve">  </w:t>
      </w:r>
      <w:r w:rsidRPr="00A90A37">
        <w:rPr>
          <w:bCs/>
          <w:color w:val="000000" w:themeColor="text1"/>
          <w:u w:val="single"/>
        </w:rPr>
        <w:t>Releasing</w:t>
      </w:r>
      <w:r w:rsidR="002A39DB">
        <w:rPr>
          <w:bCs/>
          <w:color w:val="000000" w:themeColor="text1"/>
          <w:u w:val="single"/>
        </w:rPr>
        <w:t xml:space="preserve"> or causing the release of any C</w:t>
      </w:r>
      <w:r w:rsidRPr="00A90A37">
        <w:rPr>
          <w:bCs/>
          <w:color w:val="000000" w:themeColor="text1"/>
          <w:u w:val="single"/>
        </w:rPr>
        <w:t xml:space="preserve">aptive </w:t>
      </w:r>
      <w:r w:rsidR="00856F79">
        <w:rPr>
          <w:bCs/>
          <w:color w:val="000000" w:themeColor="text1"/>
          <w:u w:val="single"/>
        </w:rPr>
        <w:t>Cervid</w:t>
      </w:r>
      <w:r w:rsidR="002A39DB">
        <w:rPr>
          <w:bCs/>
          <w:color w:val="000000" w:themeColor="text1"/>
          <w:u w:val="single"/>
        </w:rPr>
        <w:t>s from a F</w:t>
      </w:r>
      <w:r w:rsidRPr="00A90A37">
        <w:rPr>
          <w:bCs/>
          <w:color w:val="000000" w:themeColor="text1"/>
          <w:u w:val="single"/>
        </w:rPr>
        <w:t>acility o</w:t>
      </w:r>
      <w:r w:rsidR="001D0C7F">
        <w:rPr>
          <w:bCs/>
          <w:color w:val="000000" w:themeColor="text1"/>
          <w:u w:val="single"/>
        </w:rPr>
        <w:t>r</w:t>
      </w:r>
      <w:r w:rsidRPr="00A90A37">
        <w:rPr>
          <w:bCs/>
          <w:color w:val="000000" w:themeColor="text1"/>
          <w:u w:val="single"/>
        </w:rPr>
        <w:t xml:space="preserve"> allowing </w:t>
      </w:r>
      <w:r w:rsidRPr="00A90A37">
        <w:rPr>
          <w:rFonts w:cs="Times New Roman"/>
          <w:bCs/>
          <w:color w:val="000000" w:themeColor="text1"/>
          <w:u w:val="single"/>
        </w:rPr>
        <w:t xml:space="preserve">the entry or introduction of wild </w:t>
      </w:r>
      <w:r w:rsidR="00856F79">
        <w:rPr>
          <w:rFonts w:cs="Times New Roman"/>
          <w:bCs/>
          <w:color w:val="000000" w:themeColor="text1"/>
          <w:u w:val="single"/>
        </w:rPr>
        <w:t>Cervid</w:t>
      </w:r>
      <w:r w:rsidR="002A39DB">
        <w:rPr>
          <w:rFonts w:cs="Times New Roman"/>
          <w:bCs/>
          <w:color w:val="000000" w:themeColor="text1"/>
          <w:u w:val="single"/>
        </w:rPr>
        <w:t>s into a F</w:t>
      </w:r>
      <w:r w:rsidRPr="00A90A37">
        <w:rPr>
          <w:rFonts w:cs="Times New Roman"/>
          <w:bCs/>
          <w:color w:val="000000" w:themeColor="text1"/>
          <w:u w:val="single"/>
        </w:rPr>
        <w:t>acility</w:t>
      </w:r>
      <w:r w:rsidR="00391C85">
        <w:rPr>
          <w:rFonts w:cstheme="minorHAnsi"/>
          <w:u w:val="single"/>
        </w:rPr>
        <w:t xml:space="preserve">; </w:t>
      </w:r>
    </w:p>
    <w:p w14:paraId="34E72F0D" w14:textId="2C6524C1" w:rsidR="00507BD2" w:rsidRDefault="00EF2027" w:rsidP="006B565F">
      <w:pPr>
        <w:ind w:firstLine="1080"/>
        <w:jc w:val="both"/>
        <w:rPr>
          <w:rFonts w:cstheme="minorHAnsi"/>
          <w:u w:val="single"/>
        </w:rPr>
      </w:pPr>
      <w:r>
        <w:rPr>
          <w:rFonts w:cstheme="minorHAnsi"/>
          <w:u w:val="single"/>
        </w:rPr>
        <w:t>16.2.a.8</w:t>
      </w:r>
      <w:r w:rsidR="006B565F">
        <w:rPr>
          <w:rFonts w:cstheme="minorHAnsi"/>
          <w:u w:val="single"/>
        </w:rPr>
        <w:t>.</w:t>
      </w:r>
      <w:r>
        <w:rPr>
          <w:rFonts w:cstheme="minorHAnsi"/>
          <w:u w:val="single"/>
        </w:rPr>
        <w:t xml:space="preserve"> Removing the official identification of a Captive </w:t>
      </w:r>
      <w:r w:rsidR="00856F79">
        <w:rPr>
          <w:rFonts w:cstheme="minorHAnsi"/>
          <w:u w:val="single"/>
        </w:rPr>
        <w:t>Cervid</w:t>
      </w:r>
      <w:r>
        <w:rPr>
          <w:rFonts w:cstheme="minorHAnsi"/>
          <w:u w:val="single"/>
        </w:rPr>
        <w:t xml:space="preserve">; </w:t>
      </w:r>
      <w:r w:rsidR="00391C85">
        <w:rPr>
          <w:rFonts w:cstheme="minorHAnsi"/>
          <w:u w:val="single"/>
        </w:rPr>
        <w:t>and</w:t>
      </w:r>
    </w:p>
    <w:p w14:paraId="50329C7E" w14:textId="3438BCE8" w:rsidR="00391C85" w:rsidRPr="00A90A37" w:rsidRDefault="00391C85" w:rsidP="006B565F">
      <w:pPr>
        <w:ind w:firstLine="1080"/>
        <w:jc w:val="both"/>
        <w:rPr>
          <w:rFonts w:cstheme="minorHAnsi"/>
          <w:u w:val="single"/>
        </w:rPr>
      </w:pPr>
      <w:r w:rsidRPr="002136CE">
        <w:rPr>
          <w:rFonts w:cs="Times New Roman"/>
          <w:bCs/>
          <w:color w:val="000000" w:themeColor="text1"/>
          <w:u w:val="single"/>
        </w:rPr>
        <w:t>16.2.a.</w:t>
      </w:r>
      <w:r w:rsidR="00EF2027" w:rsidRPr="002136CE">
        <w:rPr>
          <w:rFonts w:cs="Times New Roman"/>
          <w:bCs/>
          <w:color w:val="000000" w:themeColor="text1"/>
          <w:u w:val="single"/>
        </w:rPr>
        <w:t>9</w:t>
      </w:r>
      <w:r w:rsidR="006B565F" w:rsidRPr="002136CE">
        <w:rPr>
          <w:rFonts w:cs="Times New Roman"/>
          <w:bCs/>
          <w:color w:val="000000" w:themeColor="text1"/>
          <w:u w:val="single"/>
        </w:rPr>
        <w:t>.</w:t>
      </w:r>
      <w:r w:rsidRPr="002136CE">
        <w:rPr>
          <w:rFonts w:cs="Times New Roman"/>
          <w:bCs/>
          <w:color w:val="000000" w:themeColor="text1"/>
          <w:u w:val="single"/>
        </w:rPr>
        <w:t xml:space="preserve"> Failure to correct </w:t>
      </w:r>
      <w:r w:rsidR="00354A2E" w:rsidRPr="002136CE">
        <w:rPr>
          <w:rFonts w:cs="Times New Roman"/>
          <w:bCs/>
          <w:color w:val="000000" w:themeColor="text1"/>
          <w:u w:val="single"/>
        </w:rPr>
        <w:t xml:space="preserve">a Class II violation within 30 days </w:t>
      </w:r>
      <w:r w:rsidR="00142551" w:rsidRPr="002136CE">
        <w:rPr>
          <w:rFonts w:cs="Times New Roman"/>
          <w:bCs/>
          <w:color w:val="000000" w:themeColor="text1"/>
          <w:u w:val="single"/>
        </w:rPr>
        <w:t xml:space="preserve">after </w:t>
      </w:r>
      <w:r w:rsidR="00CB6E48" w:rsidRPr="002136CE">
        <w:rPr>
          <w:rFonts w:cs="Times New Roman"/>
          <w:bCs/>
          <w:color w:val="000000" w:themeColor="text1"/>
          <w:u w:val="single"/>
        </w:rPr>
        <w:t>the Department provides notice of the Class II violation</w:t>
      </w:r>
      <w:r w:rsidR="00354A2E" w:rsidRPr="002136CE">
        <w:rPr>
          <w:rFonts w:cs="Times New Roman"/>
          <w:bCs/>
          <w:color w:val="000000" w:themeColor="text1"/>
          <w:u w:val="single"/>
        </w:rPr>
        <w:t>.</w:t>
      </w:r>
      <w:r w:rsidRPr="00A90A37">
        <w:rPr>
          <w:rFonts w:cs="Times New Roman"/>
          <w:bCs/>
          <w:color w:val="000000" w:themeColor="text1"/>
          <w:u w:val="single"/>
        </w:rPr>
        <w:t xml:space="preserve">   </w:t>
      </w:r>
    </w:p>
    <w:p w14:paraId="716C1BAF" w14:textId="583802FC" w:rsidR="00852556" w:rsidRPr="00A90A37" w:rsidRDefault="00507BD2" w:rsidP="006B565F">
      <w:pPr>
        <w:tabs>
          <w:tab w:val="left" w:pos="360"/>
        </w:tabs>
        <w:spacing w:after="240" w:line="240" w:lineRule="auto"/>
        <w:ind w:firstLine="720"/>
        <w:jc w:val="both"/>
        <w:rPr>
          <w:rFonts w:cstheme="minorHAnsi"/>
        </w:rPr>
      </w:pPr>
      <w:r w:rsidRPr="00A90A37">
        <w:rPr>
          <w:rFonts w:cstheme="minorHAnsi"/>
          <w:u w:val="single"/>
        </w:rPr>
        <w:t>16.</w:t>
      </w:r>
      <w:r w:rsidR="00852556" w:rsidRPr="00A90A37">
        <w:rPr>
          <w:rFonts w:cstheme="minorHAnsi"/>
          <w:u w:val="single"/>
        </w:rPr>
        <w:t>2.b</w:t>
      </w:r>
      <w:r w:rsidR="006B565F">
        <w:rPr>
          <w:rFonts w:cstheme="minorHAnsi"/>
          <w:u w:val="single"/>
        </w:rPr>
        <w:t>.</w:t>
      </w:r>
      <w:r w:rsidR="00852556" w:rsidRPr="00A90A37">
        <w:rPr>
          <w:rFonts w:cstheme="minorHAnsi"/>
          <w:u w:val="single"/>
        </w:rPr>
        <w:t xml:space="preserve"> </w:t>
      </w:r>
      <w:r w:rsidR="006B565F">
        <w:rPr>
          <w:rFonts w:cstheme="minorHAnsi"/>
          <w:u w:val="single"/>
        </w:rPr>
        <w:t xml:space="preserve"> </w:t>
      </w:r>
      <w:r w:rsidRPr="00A90A37">
        <w:rPr>
          <w:rFonts w:cstheme="minorHAnsi"/>
          <w:u w:val="single"/>
        </w:rPr>
        <w:t>Class I</w:t>
      </w:r>
      <w:r w:rsidR="00852556" w:rsidRPr="00A90A37">
        <w:rPr>
          <w:rFonts w:cstheme="minorHAnsi"/>
          <w:u w:val="single"/>
        </w:rPr>
        <w:t>I</w:t>
      </w:r>
      <w:r w:rsidRPr="00A90A37">
        <w:rPr>
          <w:rFonts w:cstheme="minorHAnsi"/>
          <w:u w:val="single"/>
        </w:rPr>
        <w:t xml:space="preserve"> </w:t>
      </w:r>
      <w:r w:rsidR="00852556" w:rsidRPr="00A90A37">
        <w:rPr>
          <w:rFonts w:cstheme="minorHAnsi"/>
          <w:u w:val="single"/>
        </w:rPr>
        <w:t>V</w:t>
      </w:r>
      <w:r w:rsidRPr="00A90A37">
        <w:rPr>
          <w:rFonts w:cstheme="minorHAnsi"/>
          <w:u w:val="single"/>
        </w:rPr>
        <w:t xml:space="preserve">iolations </w:t>
      </w:r>
      <w:r w:rsidR="00852556" w:rsidRPr="00A90A37">
        <w:rPr>
          <w:rFonts w:cstheme="minorHAnsi"/>
          <w:u w:val="single"/>
        </w:rPr>
        <w:t xml:space="preserve">are </w:t>
      </w:r>
      <w:r w:rsidR="004E7675">
        <w:rPr>
          <w:rFonts w:cstheme="minorHAnsi"/>
          <w:u w:val="single"/>
        </w:rPr>
        <w:t xml:space="preserve">serious violations of </w:t>
      </w:r>
      <w:r w:rsidR="009B4689">
        <w:rPr>
          <w:rFonts w:cstheme="minorHAnsi"/>
          <w:u w:val="single"/>
        </w:rPr>
        <w:t xml:space="preserve">W. Va. Code § 19-2H-1, et seq., or the provisions of this </w:t>
      </w:r>
      <w:r w:rsidR="009B4689" w:rsidRPr="000A5D88">
        <w:rPr>
          <w:rFonts w:cstheme="minorHAnsi"/>
          <w:u w:val="single"/>
        </w:rPr>
        <w:t>rule.</w:t>
      </w:r>
      <w:r w:rsidR="00267517" w:rsidRPr="000A5D88">
        <w:rPr>
          <w:rFonts w:cstheme="minorHAnsi"/>
          <w:u w:val="single"/>
        </w:rPr>
        <w:t xml:space="preserve"> </w:t>
      </w:r>
      <w:r w:rsidR="00221FD8" w:rsidRPr="000A5D88">
        <w:rPr>
          <w:rFonts w:cstheme="minorHAnsi"/>
          <w:u w:val="single"/>
        </w:rPr>
        <w:t>In addition to othe</w:t>
      </w:r>
      <w:r w:rsidR="001212BD" w:rsidRPr="000A5D88">
        <w:rPr>
          <w:rFonts w:cstheme="minorHAnsi"/>
          <w:u w:val="single"/>
        </w:rPr>
        <w:t xml:space="preserve">r administrative penalties or </w:t>
      </w:r>
      <w:r w:rsidR="00EB7302" w:rsidRPr="000A5D88">
        <w:rPr>
          <w:rFonts w:cstheme="minorHAnsi"/>
          <w:u w:val="single"/>
        </w:rPr>
        <w:t>actions</w:t>
      </w:r>
      <w:r w:rsidR="001212BD" w:rsidRPr="000A5D88">
        <w:rPr>
          <w:rFonts w:cstheme="minorHAnsi"/>
          <w:u w:val="single"/>
        </w:rPr>
        <w:t xml:space="preserve"> described in this rule,</w:t>
      </w:r>
      <w:r w:rsidR="003E09C4">
        <w:rPr>
          <w:rFonts w:cstheme="minorHAnsi"/>
          <w:u w:val="single"/>
        </w:rPr>
        <w:t xml:space="preserve"> a </w:t>
      </w:r>
      <w:r w:rsidR="00267517">
        <w:rPr>
          <w:rFonts w:cstheme="minorHAnsi"/>
          <w:u w:val="single"/>
        </w:rPr>
        <w:t xml:space="preserve"> </w:t>
      </w:r>
      <w:r w:rsidR="00354A2E">
        <w:rPr>
          <w:rFonts w:cstheme="minorHAnsi"/>
          <w:u w:val="single"/>
        </w:rPr>
        <w:t>person</w:t>
      </w:r>
      <w:r w:rsidR="00267517">
        <w:rPr>
          <w:rFonts w:cstheme="minorHAnsi"/>
          <w:u w:val="single"/>
        </w:rPr>
        <w:t xml:space="preserve"> </w:t>
      </w:r>
      <w:r w:rsidR="003B2618">
        <w:rPr>
          <w:rFonts w:cstheme="minorHAnsi"/>
          <w:u w:val="single"/>
        </w:rPr>
        <w:t>foun</w:t>
      </w:r>
      <w:r w:rsidR="00832081">
        <w:rPr>
          <w:rFonts w:cstheme="minorHAnsi"/>
          <w:u w:val="single"/>
        </w:rPr>
        <w:t>d</w:t>
      </w:r>
      <w:r w:rsidR="00852556" w:rsidRPr="00A90A37">
        <w:rPr>
          <w:rFonts w:cstheme="minorHAnsi"/>
          <w:u w:val="single"/>
        </w:rPr>
        <w:t xml:space="preserve"> </w:t>
      </w:r>
      <w:r w:rsidR="00AB65F6">
        <w:rPr>
          <w:rFonts w:cstheme="minorHAnsi"/>
          <w:u w:val="single"/>
        </w:rPr>
        <w:t xml:space="preserve">to have committed a Class II violation </w:t>
      </w:r>
      <w:r w:rsidR="001F27CF">
        <w:rPr>
          <w:rFonts w:cstheme="minorHAnsi"/>
          <w:u w:val="single"/>
        </w:rPr>
        <w:t xml:space="preserve">will be </w:t>
      </w:r>
      <w:r w:rsidR="003E09C4">
        <w:rPr>
          <w:rFonts w:cstheme="minorHAnsi"/>
          <w:u w:val="single"/>
        </w:rPr>
        <w:t>provided with</w:t>
      </w:r>
      <w:r w:rsidR="001F27CF">
        <w:rPr>
          <w:rFonts w:cstheme="minorHAnsi"/>
          <w:u w:val="single"/>
        </w:rPr>
        <w:t xml:space="preserve"> a warning notice and </w:t>
      </w:r>
      <w:r w:rsidR="00773AEA">
        <w:rPr>
          <w:rFonts w:cstheme="minorHAnsi"/>
          <w:u w:val="single"/>
        </w:rPr>
        <w:t xml:space="preserve">may be assessed a </w:t>
      </w:r>
      <w:r w:rsidR="00043D5B" w:rsidRPr="00A90A37">
        <w:rPr>
          <w:rFonts w:cstheme="minorHAnsi"/>
          <w:u w:val="single"/>
        </w:rPr>
        <w:t xml:space="preserve">$300 </w:t>
      </w:r>
      <w:r w:rsidR="00852556" w:rsidRPr="00A90A37">
        <w:rPr>
          <w:rFonts w:cstheme="minorHAnsi"/>
          <w:u w:val="single"/>
        </w:rPr>
        <w:t>penalty</w:t>
      </w:r>
      <w:r w:rsidR="002A39DB">
        <w:rPr>
          <w:rFonts w:cstheme="minorHAnsi"/>
          <w:u w:val="single"/>
        </w:rPr>
        <w:t xml:space="preserve"> per violation</w:t>
      </w:r>
      <w:r w:rsidR="00E265CD">
        <w:rPr>
          <w:rFonts w:cstheme="minorHAnsi"/>
          <w:u w:val="single"/>
        </w:rPr>
        <w:t>.</w:t>
      </w:r>
      <w:r w:rsidR="00852556" w:rsidRPr="00A90A37">
        <w:rPr>
          <w:rFonts w:cstheme="minorHAnsi"/>
          <w:u w:val="single"/>
        </w:rPr>
        <w:t xml:space="preserve"> Class </w:t>
      </w:r>
      <w:r w:rsidR="00043D5B" w:rsidRPr="00A90A37">
        <w:rPr>
          <w:rFonts w:cstheme="minorHAnsi"/>
          <w:u w:val="single"/>
        </w:rPr>
        <w:t>I</w:t>
      </w:r>
      <w:r w:rsidR="00852556" w:rsidRPr="00A90A37">
        <w:rPr>
          <w:rFonts w:cstheme="minorHAnsi"/>
          <w:u w:val="single"/>
        </w:rPr>
        <w:t>I violations include</w:t>
      </w:r>
      <w:r w:rsidR="00534B3C">
        <w:rPr>
          <w:rFonts w:cstheme="minorHAnsi"/>
          <w:u w:val="single"/>
        </w:rPr>
        <w:t xml:space="preserve"> </w:t>
      </w:r>
      <w:r w:rsidR="00852556" w:rsidRPr="00A90A37">
        <w:rPr>
          <w:rFonts w:cstheme="minorHAnsi"/>
          <w:u w:val="single"/>
        </w:rPr>
        <w:t>the following</w:t>
      </w:r>
      <w:r w:rsidR="00852556" w:rsidRPr="00A90A37">
        <w:rPr>
          <w:rFonts w:cstheme="minorHAnsi"/>
        </w:rPr>
        <w:t>:</w:t>
      </w:r>
    </w:p>
    <w:p w14:paraId="5B6EFB4A" w14:textId="45B3A810" w:rsidR="00852556" w:rsidRPr="00A90A37" w:rsidRDefault="00852556" w:rsidP="006B565F">
      <w:pPr>
        <w:tabs>
          <w:tab w:val="left" w:pos="360"/>
        </w:tabs>
        <w:spacing w:after="240" w:line="240" w:lineRule="auto"/>
        <w:ind w:firstLine="1080"/>
        <w:jc w:val="both"/>
        <w:rPr>
          <w:rFonts w:cstheme="minorHAnsi"/>
          <w:u w:val="single"/>
        </w:rPr>
      </w:pPr>
      <w:r w:rsidRPr="00A90A37">
        <w:rPr>
          <w:rFonts w:cstheme="minorHAnsi"/>
          <w:u w:val="single"/>
        </w:rPr>
        <w:t>1</w:t>
      </w:r>
      <w:r w:rsidR="002B6049" w:rsidRPr="00A90A37">
        <w:rPr>
          <w:rFonts w:cstheme="minorHAnsi"/>
          <w:u w:val="single"/>
        </w:rPr>
        <w:t>6</w:t>
      </w:r>
      <w:r w:rsidRPr="00A90A37">
        <w:rPr>
          <w:rFonts w:cstheme="minorHAnsi"/>
          <w:u w:val="single"/>
        </w:rPr>
        <w:t>.2.b.1</w:t>
      </w:r>
      <w:r w:rsidR="006B565F">
        <w:rPr>
          <w:rFonts w:cstheme="minorHAnsi"/>
          <w:u w:val="single"/>
        </w:rPr>
        <w:t xml:space="preserve">.  </w:t>
      </w:r>
      <w:r w:rsidR="00043D5B" w:rsidRPr="00A90A37">
        <w:rPr>
          <w:rFonts w:cstheme="minorHAnsi"/>
          <w:u w:val="single"/>
        </w:rPr>
        <w:t xml:space="preserve">Failure to </w:t>
      </w:r>
      <w:r w:rsidR="00082A0E">
        <w:rPr>
          <w:rFonts w:cstheme="minorHAnsi"/>
          <w:u w:val="single"/>
        </w:rPr>
        <w:t>correct</w:t>
      </w:r>
      <w:r w:rsidR="00957460">
        <w:rPr>
          <w:rFonts w:cstheme="minorHAnsi"/>
          <w:u w:val="single"/>
        </w:rPr>
        <w:t xml:space="preserve"> Class III</w:t>
      </w:r>
      <w:r w:rsidR="00082A0E">
        <w:rPr>
          <w:rFonts w:cstheme="minorHAnsi"/>
          <w:u w:val="single"/>
        </w:rPr>
        <w:t xml:space="preserve"> violations </w:t>
      </w:r>
      <w:r w:rsidR="00957460">
        <w:rPr>
          <w:rFonts w:cstheme="minorHAnsi"/>
          <w:u w:val="single"/>
        </w:rPr>
        <w:t xml:space="preserve">within the timeframe established in the </w:t>
      </w:r>
      <w:r w:rsidR="000E27F8">
        <w:rPr>
          <w:rFonts w:cstheme="minorHAnsi"/>
          <w:u w:val="single"/>
        </w:rPr>
        <w:t>n</w:t>
      </w:r>
      <w:r w:rsidR="00957460">
        <w:rPr>
          <w:rFonts w:cstheme="minorHAnsi"/>
          <w:u w:val="single"/>
        </w:rPr>
        <w:t xml:space="preserve">otice </w:t>
      </w:r>
      <w:r w:rsidR="000E27F8">
        <w:rPr>
          <w:rFonts w:cstheme="minorHAnsi"/>
          <w:u w:val="single"/>
        </w:rPr>
        <w:t xml:space="preserve">of Class III violation </w:t>
      </w:r>
      <w:r w:rsidR="00957460">
        <w:rPr>
          <w:rFonts w:cstheme="minorHAnsi"/>
          <w:u w:val="single"/>
        </w:rPr>
        <w:t>given pursuant to Subsection 16.2.c</w:t>
      </w:r>
      <w:r w:rsidR="006E7C0F">
        <w:rPr>
          <w:rFonts w:cstheme="minorHAnsi"/>
          <w:u w:val="single"/>
        </w:rPr>
        <w:t xml:space="preserve">; </w:t>
      </w:r>
    </w:p>
    <w:p w14:paraId="7F76C7AB" w14:textId="33FA1E7D" w:rsidR="00852556" w:rsidRPr="00A90A37" w:rsidRDefault="00852556" w:rsidP="006B565F">
      <w:pPr>
        <w:tabs>
          <w:tab w:val="left" w:pos="360"/>
        </w:tabs>
        <w:spacing w:after="240" w:line="240" w:lineRule="auto"/>
        <w:ind w:firstLine="1080"/>
        <w:jc w:val="both"/>
        <w:rPr>
          <w:rFonts w:cstheme="minorHAnsi"/>
          <w:u w:val="single"/>
        </w:rPr>
      </w:pPr>
      <w:r w:rsidRPr="00A90A37">
        <w:rPr>
          <w:rFonts w:cstheme="minorHAnsi"/>
          <w:u w:val="single"/>
        </w:rPr>
        <w:t>1</w:t>
      </w:r>
      <w:r w:rsidR="002B6049" w:rsidRPr="00A90A37">
        <w:rPr>
          <w:rFonts w:cstheme="minorHAnsi"/>
          <w:u w:val="single"/>
        </w:rPr>
        <w:t>6</w:t>
      </w:r>
      <w:r w:rsidRPr="00A90A37">
        <w:rPr>
          <w:rFonts w:cstheme="minorHAnsi"/>
          <w:u w:val="single"/>
        </w:rPr>
        <w:t>.2.b.2</w:t>
      </w:r>
      <w:r w:rsidR="006B565F">
        <w:rPr>
          <w:rFonts w:cstheme="minorHAnsi"/>
          <w:u w:val="single"/>
        </w:rPr>
        <w:t>.</w:t>
      </w:r>
      <w:r w:rsidRPr="00A90A37">
        <w:rPr>
          <w:rFonts w:cstheme="minorHAnsi"/>
          <w:u w:val="single"/>
        </w:rPr>
        <w:t xml:space="preserve">  </w:t>
      </w:r>
      <w:r w:rsidR="002A39DB">
        <w:rPr>
          <w:rFonts w:cstheme="minorHAnsi"/>
          <w:u w:val="single"/>
        </w:rPr>
        <w:t>Failure to respond to D</w:t>
      </w:r>
      <w:r w:rsidR="002B6049" w:rsidRPr="00A90A37">
        <w:rPr>
          <w:rFonts w:cstheme="minorHAnsi"/>
          <w:u w:val="single"/>
        </w:rPr>
        <w:t>epartment communications for program inquires</w:t>
      </w:r>
      <w:r w:rsidR="00347302" w:rsidRPr="00A90A37">
        <w:rPr>
          <w:rFonts w:cstheme="minorHAnsi"/>
          <w:u w:val="single"/>
        </w:rPr>
        <w:t>;</w:t>
      </w:r>
      <w:r w:rsidR="004F0296">
        <w:rPr>
          <w:rFonts w:cstheme="minorHAnsi"/>
          <w:u w:val="single"/>
        </w:rPr>
        <w:t xml:space="preserve"> or</w:t>
      </w:r>
    </w:p>
    <w:p w14:paraId="712F09A5" w14:textId="40F0800E" w:rsidR="00925B18" w:rsidRPr="00A90A37" w:rsidRDefault="00925B18" w:rsidP="006B565F">
      <w:pPr>
        <w:tabs>
          <w:tab w:val="left" w:pos="360"/>
        </w:tabs>
        <w:spacing w:after="240" w:line="240" w:lineRule="auto"/>
        <w:ind w:firstLine="1080"/>
        <w:jc w:val="both"/>
        <w:rPr>
          <w:rFonts w:cstheme="minorHAnsi"/>
          <w:u w:val="single"/>
        </w:rPr>
      </w:pPr>
      <w:r w:rsidRPr="00A90A37">
        <w:rPr>
          <w:rFonts w:cstheme="minorHAnsi"/>
          <w:u w:val="single"/>
        </w:rPr>
        <w:t>16.2.b.</w:t>
      </w:r>
      <w:r w:rsidR="00ED1976">
        <w:rPr>
          <w:rFonts w:cstheme="minorHAnsi"/>
          <w:u w:val="single"/>
        </w:rPr>
        <w:t>3</w:t>
      </w:r>
      <w:r w:rsidR="006B565F">
        <w:rPr>
          <w:rFonts w:cstheme="minorHAnsi"/>
          <w:u w:val="single"/>
        </w:rPr>
        <w:t xml:space="preserve">.  </w:t>
      </w:r>
      <w:r w:rsidR="002E0C4A">
        <w:rPr>
          <w:rFonts w:cs="Times New Roman"/>
          <w:color w:val="000000" w:themeColor="text1"/>
          <w:u w:val="single"/>
        </w:rPr>
        <w:t xml:space="preserve">Operating a </w:t>
      </w:r>
      <w:r w:rsidR="002A39DB">
        <w:rPr>
          <w:rFonts w:cs="Times New Roman"/>
          <w:color w:val="000000" w:themeColor="text1"/>
          <w:u w:val="single"/>
        </w:rPr>
        <w:t>F</w:t>
      </w:r>
      <w:r w:rsidR="00E45555">
        <w:rPr>
          <w:rFonts w:cs="Times New Roman"/>
          <w:color w:val="000000" w:themeColor="text1"/>
          <w:u w:val="single"/>
        </w:rPr>
        <w:t>acility without a license.</w:t>
      </w:r>
    </w:p>
    <w:p w14:paraId="44AF526B" w14:textId="4C29AF7D" w:rsidR="002B6049" w:rsidRPr="00A90A37" w:rsidRDefault="002B6049" w:rsidP="006B565F">
      <w:pPr>
        <w:tabs>
          <w:tab w:val="left" w:pos="360"/>
        </w:tabs>
        <w:spacing w:after="240" w:line="240" w:lineRule="auto"/>
        <w:ind w:firstLine="720"/>
        <w:jc w:val="both"/>
        <w:rPr>
          <w:rFonts w:cstheme="minorHAnsi"/>
        </w:rPr>
      </w:pPr>
      <w:r w:rsidRPr="00A90A37">
        <w:rPr>
          <w:rFonts w:cstheme="minorHAnsi"/>
          <w:u w:val="single"/>
        </w:rPr>
        <w:t>16.2.c</w:t>
      </w:r>
      <w:r w:rsidR="006B565F">
        <w:rPr>
          <w:rFonts w:cstheme="minorHAnsi"/>
          <w:u w:val="single"/>
        </w:rPr>
        <w:t xml:space="preserve">.  </w:t>
      </w:r>
      <w:r w:rsidRPr="00A90A37">
        <w:rPr>
          <w:rFonts w:cstheme="minorHAnsi"/>
          <w:u w:val="single"/>
        </w:rPr>
        <w:t xml:space="preserve">Class III Violations are </w:t>
      </w:r>
      <w:r w:rsidR="00810181">
        <w:rPr>
          <w:rFonts w:cstheme="minorHAnsi"/>
          <w:u w:val="single"/>
        </w:rPr>
        <w:t xml:space="preserve">any other violations of W. Va. Code </w:t>
      </w:r>
      <w:r w:rsidR="00810181" w:rsidRPr="000A5D88">
        <w:rPr>
          <w:rFonts w:cstheme="minorHAnsi"/>
          <w:u w:val="single"/>
        </w:rPr>
        <w:t>§ 19-2H-1, et seq., or W. Va. Code R. § 61-3</w:t>
      </w:r>
      <w:r w:rsidR="00CE6C10" w:rsidRPr="000A5D88">
        <w:rPr>
          <w:rFonts w:cstheme="minorHAnsi"/>
          <w:u w:val="single"/>
        </w:rPr>
        <w:t>4-1, et seq., not specifically identified in Sections 16.2.</w:t>
      </w:r>
      <w:r w:rsidR="00452A6F" w:rsidRPr="000A5D88">
        <w:rPr>
          <w:rFonts w:cstheme="minorHAnsi"/>
          <w:u w:val="single"/>
        </w:rPr>
        <w:t xml:space="preserve">a or 16.2.b above. </w:t>
      </w:r>
      <w:r w:rsidR="003E09C4" w:rsidRPr="000A5D88">
        <w:rPr>
          <w:rFonts w:cstheme="minorHAnsi"/>
          <w:u w:val="single"/>
        </w:rPr>
        <w:t>In addition to other administrative penalties or actions described in this rule,</w:t>
      </w:r>
      <w:r w:rsidR="00181EBB" w:rsidRPr="000A5D88">
        <w:rPr>
          <w:rFonts w:cstheme="minorHAnsi"/>
          <w:u w:val="single"/>
        </w:rPr>
        <w:t xml:space="preserve"> a person is found to have committed a Class III </w:t>
      </w:r>
      <w:r w:rsidRPr="000A5D88">
        <w:rPr>
          <w:rFonts w:cstheme="minorHAnsi"/>
          <w:u w:val="single"/>
        </w:rPr>
        <w:t>violation</w:t>
      </w:r>
      <w:r w:rsidR="002E5525" w:rsidRPr="000A5D88">
        <w:rPr>
          <w:rFonts w:cstheme="minorHAnsi"/>
          <w:u w:val="single"/>
        </w:rPr>
        <w:t>,</w:t>
      </w:r>
      <w:r w:rsidRPr="000A5D88">
        <w:rPr>
          <w:rFonts w:cstheme="minorHAnsi"/>
          <w:u w:val="single"/>
        </w:rPr>
        <w:t xml:space="preserve"> the person</w:t>
      </w:r>
      <w:r w:rsidR="00E45911" w:rsidRPr="000A5D88">
        <w:rPr>
          <w:rFonts w:cstheme="minorHAnsi"/>
          <w:u w:val="single"/>
        </w:rPr>
        <w:t xml:space="preserve"> will be</w:t>
      </w:r>
      <w:r w:rsidRPr="000A5D88">
        <w:rPr>
          <w:rFonts w:cstheme="minorHAnsi"/>
          <w:u w:val="single"/>
        </w:rPr>
        <w:t xml:space="preserve"> provided an initial warning notice</w:t>
      </w:r>
      <w:r w:rsidRPr="00A90A37">
        <w:rPr>
          <w:rFonts w:cstheme="minorHAnsi"/>
          <w:u w:val="single"/>
        </w:rPr>
        <w:t xml:space="preserve"> and may be assessed $150 penalty</w:t>
      </w:r>
      <w:r w:rsidR="002A39DB">
        <w:rPr>
          <w:rFonts w:cstheme="minorHAnsi"/>
          <w:u w:val="single"/>
        </w:rPr>
        <w:t xml:space="preserve"> per violation</w:t>
      </w:r>
      <w:r w:rsidR="00CD7AE3">
        <w:rPr>
          <w:rFonts w:cstheme="minorHAnsi"/>
          <w:u w:val="single"/>
        </w:rPr>
        <w:t>.</w:t>
      </w:r>
    </w:p>
    <w:p w14:paraId="00D6C9C2" w14:textId="51B977A3" w:rsidR="00E561CE" w:rsidRPr="00A90A37" w:rsidRDefault="00E561CE" w:rsidP="006B565F">
      <w:pPr>
        <w:ind w:firstLine="360"/>
        <w:jc w:val="both"/>
        <w:rPr>
          <w:rFonts w:cs="Times New Roman"/>
          <w:color w:val="000000" w:themeColor="text1"/>
          <w:u w:val="single"/>
        </w:rPr>
      </w:pPr>
      <w:r w:rsidRPr="002136CE">
        <w:rPr>
          <w:rFonts w:cs="Times New Roman"/>
          <w:color w:val="000000" w:themeColor="text1"/>
          <w:u w:val="single"/>
        </w:rPr>
        <w:t>16.</w:t>
      </w:r>
      <w:r w:rsidR="00925B18" w:rsidRPr="002136CE">
        <w:rPr>
          <w:rFonts w:cs="Times New Roman"/>
          <w:color w:val="000000" w:themeColor="text1"/>
          <w:u w:val="single"/>
        </w:rPr>
        <w:t>3</w:t>
      </w:r>
      <w:r w:rsidR="00C12257" w:rsidRPr="002136CE">
        <w:rPr>
          <w:rFonts w:cs="Times New Roman"/>
          <w:color w:val="000000" w:themeColor="text1"/>
          <w:u w:val="single"/>
        </w:rPr>
        <w:t>.</w:t>
      </w:r>
      <w:r w:rsidRPr="002136CE">
        <w:rPr>
          <w:rFonts w:cs="Times New Roman"/>
          <w:color w:val="000000" w:themeColor="text1"/>
          <w:u w:val="single"/>
        </w:rPr>
        <w:t xml:space="preserve"> Any person</w:t>
      </w:r>
      <w:r w:rsidR="00442D1D" w:rsidRPr="002136CE">
        <w:rPr>
          <w:rFonts w:cs="Times New Roman"/>
          <w:color w:val="000000" w:themeColor="text1"/>
          <w:u w:val="single"/>
        </w:rPr>
        <w:t xml:space="preserve"> or entity seeking to contest an administrative action of the </w:t>
      </w:r>
      <w:r w:rsidR="002A75A3" w:rsidRPr="002136CE">
        <w:rPr>
          <w:rFonts w:cs="Times New Roman"/>
          <w:color w:val="000000" w:themeColor="text1"/>
          <w:u w:val="single"/>
        </w:rPr>
        <w:t>C</w:t>
      </w:r>
      <w:r w:rsidR="00442D1D" w:rsidRPr="002136CE">
        <w:rPr>
          <w:rFonts w:cs="Times New Roman"/>
          <w:color w:val="000000" w:themeColor="text1"/>
          <w:u w:val="single"/>
        </w:rPr>
        <w:t xml:space="preserve">ommissioner under this </w:t>
      </w:r>
      <w:r w:rsidR="00985D39" w:rsidRPr="002136CE">
        <w:rPr>
          <w:rFonts w:cs="Times New Roman"/>
          <w:color w:val="000000" w:themeColor="text1"/>
          <w:u w:val="single"/>
        </w:rPr>
        <w:t>rule shall bring such contestation in writing within 14 days.</w:t>
      </w:r>
      <w:r w:rsidRPr="002136CE">
        <w:rPr>
          <w:rFonts w:cs="Times New Roman"/>
          <w:color w:val="000000" w:themeColor="text1"/>
          <w:u w:val="single"/>
        </w:rPr>
        <w:t xml:space="preserve"> </w:t>
      </w:r>
    </w:p>
    <w:p w14:paraId="7A36F4C2" w14:textId="01CACECF" w:rsidR="008C2544" w:rsidRDefault="00E561CE" w:rsidP="006B565F">
      <w:pPr>
        <w:ind w:firstLine="360"/>
        <w:jc w:val="both"/>
        <w:rPr>
          <w:rFonts w:cs="Times New Roman"/>
          <w:color w:val="000000" w:themeColor="text1"/>
          <w:u w:val="single"/>
        </w:rPr>
      </w:pPr>
      <w:r w:rsidRPr="00A90A37">
        <w:rPr>
          <w:rFonts w:cs="Times New Roman"/>
          <w:color w:val="000000" w:themeColor="text1"/>
          <w:u w:val="single"/>
        </w:rPr>
        <w:t>16</w:t>
      </w:r>
      <w:r w:rsidR="00925B18" w:rsidRPr="00A90A37">
        <w:rPr>
          <w:rFonts w:cs="Times New Roman"/>
          <w:color w:val="000000" w:themeColor="text1"/>
          <w:u w:val="single"/>
        </w:rPr>
        <w:t>.4</w:t>
      </w:r>
      <w:r w:rsidR="00C12257">
        <w:rPr>
          <w:rFonts w:cs="Times New Roman"/>
          <w:color w:val="000000" w:themeColor="text1"/>
          <w:u w:val="single"/>
        </w:rPr>
        <w:t>.</w:t>
      </w:r>
      <w:r w:rsidRPr="00A90A37">
        <w:rPr>
          <w:rFonts w:cs="Times New Roman"/>
          <w:color w:val="000000" w:themeColor="text1"/>
          <w:u w:val="single"/>
        </w:rPr>
        <w:t xml:space="preserve"> </w:t>
      </w:r>
      <w:r w:rsidR="00406D8F" w:rsidRPr="00A90A37">
        <w:rPr>
          <w:rFonts w:cs="Times New Roman"/>
          <w:color w:val="000000" w:themeColor="text1"/>
          <w:u w:val="single"/>
        </w:rPr>
        <w:t>T</w:t>
      </w:r>
      <w:r w:rsidRPr="00A90A37">
        <w:rPr>
          <w:rFonts w:cs="Times New Roman"/>
          <w:color w:val="000000" w:themeColor="text1"/>
          <w:u w:val="single"/>
        </w:rPr>
        <w:t>he Commissioner may order d</w:t>
      </w:r>
      <w:r w:rsidR="00A0025B" w:rsidRPr="00A90A37">
        <w:rPr>
          <w:rFonts w:cs="Times New Roman"/>
          <w:color w:val="000000" w:themeColor="text1"/>
          <w:u w:val="single"/>
        </w:rPr>
        <w:t xml:space="preserve">isposition </w:t>
      </w:r>
      <w:r w:rsidRPr="00A90A37">
        <w:rPr>
          <w:rFonts w:cs="Times New Roman"/>
          <w:color w:val="000000" w:themeColor="text1"/>
          <w:u w:val="single"/>
        </w:rPr>
        <w:t xml:space="preserve">of </w:t>
      </w:r>
      <w:r w:rsidR="002A39DB">
        <w:rPr>
          <w:rFonts w:cs="Times New Roman"/>
          <w:color w:val="000000" w:themeColor="text1"/>
          <w:u w:val="single"/>
        </w:rPr>
        <w:t>C</w:t>
      </w:r>
      <w:r w:rsidR="00406D8F" w:rsidRPr="00A90A37">
        <w:rPr>
          <w:rFonts w:cs="Times New Roman"/>
          <w:color w:val="000000" w:themeColor="text1"/>
          <w:u w:val="single"/>
        </w:rPr>
        <w:t xml:space="preserve">aptive </w:t>
      </w:r>
      <w:r w:rsidR="00856F79">
        <w:rPr>
          <w:rFonts w:cs="Times New Roman"/>
          <w:color w:val="000000" w:themeColor="text1"/>
          <w:u w:val="single"/>
        </w:rPr>
        <w:t>Cervid</w:t>
      </w:r>
      <w:r w:rsidR="00406D8F" w:rsidRPr="00A90A37">
        <w:rPr>
          <w:rFonts w:cs="Times New Roman"/>
          <w:color w:val="000000" w:themeColor="text1"/>
          <w:u w:val="single"/>
        </w:rPr>
        <w:t xml:space="preserve"> inventory on properties determined to be unlicensed, not able to be licensed, or due to </w:t>
      </w:r>
      <w:r w:rsidR="002F6DAE">
        <w:rPr>
          <w:rFonts w:cs="Times New Roman"/>
          <w:color w:val="000000" w:themeColor="text1"/>
          <w:u w:val="single"/>
        </w:rPr>
        <w:t xml:space="preserve">three </w:t>
      </w:r>
      <w:r w:rsidR="00406D8F" w:rsidRPr="00A90A37">
        <w:rPr>
          <w:rFonts w:cs="Times New Roman"/>
          <w:color w:val="000000" w:themeColor="text1"/>
          <w:u w:val="single"/>
        </w:rPr>
        <w:t>repeated containment failures</w:t>
      </w:r>
      <w:r w:rsidR="002F6DAE">
        <w:rPr>
          <w:rFonts w:cs="Times New Roman"/>
          <w:color w:val="000000" w:themeColor="text1"/>
          <w:u w:val="single"/>
        </w:rPr>
        <w:t xml:space="preserve"> within one calendar year</w:t>
      </w:r>
      <w:r w:rsidRPr="00A90A37">
        <w:rPr>
          <w:rFonts w:cs="Times New Roman"/>
          <w:color w:val="000000" w:themeColor="text1"/>
          <w:u w:val="single"/>
        </w:rPr>
        <w:t>.</w:t>
      </w:r>
      <w:r w:rsidRPr="00925B18">
        <w:rPr>
          <w:rFonts w:cs="Times New Roman"/>
          <w:color w:val="000000" w:themeColor="text1"/>
          <w:u w:val="single"/>
        </w:rPr>
        <w:t xml:space="preserve"> </w:t>
      </w:r>
    </w:p>
    <w:p w14:paraId="72DEDD2C" w14:textId="479EBE47" w:rsidR="00D87280" w:rsidRPr="00925B18" w:rsidRDefault="00D87280" w:rsidP="00925B18">
      <w:pPr>
        <w:jc w:val="both"/>
        <w:rPr>
          <w:rFonts w:cs="Times New Roman"/>
          <w:color w:val="000000" w:themeColor="text1"/>
          <w:u w:val="single"/>
        </w:rPr>
      </w:pPr>
    </w:p>
    <w:p w14:paraId="0DEC42FE" w14:textId="0798642A" w:rsidR="002C071C" w:rsidRPr="00B07D7F" w:rsidRDefault="002C071C" w:rsidP="002C071C">
      <w:pPr>
        <w:tabs>
          <w:tab w:val="left" w:pos="360"/>
        </w:tabs>
        <w:spacing w:after="240" w:line="240" w:lineRule="auto"/>
        <w:ind w:left="1080"/>
        <w:jc w:val="both"/>
        <w:rPr>
          <w:rFonts w:ascii="Times New Roman" w:hAnsi="Times New Roman" w:cs="Times New Roman"/>
        </w:rPr>
      </w:pPr>
    </w:p>
    <w:p w14:paraId="3617D82E" w14:textId="77777777" w:rsidR="000C54E6" w:rsidRDefault="000C54E6" w:rsidP="00473769">
      <w:pPr>
        <w:jc w:val="both"/>
        <w:rPr>
          <w:rFonts w:ascii="Times New Roman" w:hAnsi="Times New Roman" w:cs="Times New Roman"/>
        </w:rPr>
      </w:pPr>
    </w:p>
    <w:p w14:paraId="4BCD286D" w14:textId="77777777" w:rsidR="000C54E6" w:rsidRPr="000C54E6" w:rsidRDefault="000C54E6" w:rsidP="00473769">
      <w:pPr>
        <w:jc w:val="both"/>
        <w:rPr>
          <w:rFonts w:ascii="Times New Roman" w:hAnsi="Times New Roman" w:cs="Times New Roman"/>
        </w:rPr>
      </w:pPr>
    </w:p>
    <w:sectPr w:rsidR="000C54E6" w:rsidRPr="000C54E6" w:rsidSect="00660018">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FE3E9" w14:textId="77777777" w:rsidR="006D7423" w:rsidRDefault="006D7423" w:rsidP="004D70DB">
      <w:pPr>
        <w:spacing w:after="0" w:line="240" w:lineRule="auto"/>
      </w:pPr>
      <w:r>
        <w:separator/>
      </w:r>
    </w:p>
  </w:endnote>
  <w:endnote w:type="continuationSeparator" w:id="0">
    <w:p w14:paraId="03088E39" w14:textId="77777777" w:rsidR="006D7423" w:rsidRDefault="006D7423" w:rsidP="004D7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354599"/>
      <w:docPartObj>
        <w:docPartGallery w:val="Page Numbers (Bottom of Page)"/>
        <w:docPartUnique/>
      </w:docPartObj>
    </w:sdtPr>
    <w:sdtEndPr>
      <w:rPr>
        <w:noProof/>
      </w:rPr>
    </w:sdtEndPr>
    <w:sdtContent>
      <w:p w14:paraId="2E608F66" w14:textId="2B2E9AF0" w:rsidR="006A6FC7" w:rsidRDefault="006A6FC7">
        <w:pPr>
          <w:pStyle w:val="Footer"/>
          <w:jc w:val="center"/>
        </w:pPr>
        <w:r>
          <w:fldChar w:fldCharType="begin"/>
        </w:r>
        <w:r>
          <w:instrText xml:space="preserve"> PAGE   \* MERGEFORMAT </w:instrText>
        </w:r>
        <w:r>
          <w:fldChar w:fldCharType="separate"/>
        </w:r>
        <w:r w:rsidR="00C12257">
          <w:rPr>
            <w:noProof/>
          </w:rPr>
          <w:t>15</w:t>
        </w:r>
        <w:r>
          <w:rPr>
            <w:noProof/>
          </w:rPr>
          <w:fldChar w:fldCharType="end"/>
        </w:r>
      </w:p>
    </w:sdtContent>
  </w:sdt>
  <w:p w14:paraId="0EF16622" w14:textId="77777777" w:rsidR="006A6FC7" w:rsidRDefault="006A6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AB85F" w14:textId="77777777" w:rsidR="006D7423" w:rsidRDefault="006D7423" w:rsidP="004D70DB">
      <w:pPr>
        <w:spacing w:after="0" w:line="240" w:lineRule="auto"/>
      </w:pPr>
      <w:r>
        <w:separator/>
      </w:r>
    </w:p>
  </w:footnote>
  <w:footnote w:type="continuationSeparator" w:id="0">
    <w:p w14:paraId="0AC722A2" w14:textId="77777777" w:rsidR="006D7423" w:rsidRDefault="006D7423" w:rsidP="004D7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7917" w14:textId="572FF303" w:rsidR="006A6FC7" w:rsidRPr="00F1290C" w:rsidRDefault="006A6FC7">
    <w:pPr>
      <w:pStyle w:val="Header"/>
      <w:rPr>
        <w:b/>
        <w:sz w:val="20"/>
        <w:szCs w:val="20"/>
      </w:rPr>
    </w:pPr>
    <w:r w:rsidRPr="00F1290C">
      <w:rPr>
        <w:sz w:val="20"/>
        <w:szCs w:val="20"/>
      </w:rPr>
      <w:tab/>
    </w:r>
    <w:r w:rsidRPr="00F1290C">
      <w:rPr>
        <w:b/>
        <w:sz w:val="20"/>
        <w:szCs w:val="20"/>
      </w:rPr>
      <w:t>61CSR34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17CF4"/>
    <w:multiLevelType w:val="multilevel"/>
    <w:tmpl w:val="DED2A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B52C7C"/>
    <w:multiLevelType w:val="multilevel"/>
    <w:tmpl w:val="AD541B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B34DE6"/>
    <w:multiLevelType w:val="multilevel"/>
    <w:tmpl w:val="75F269B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6E1AE2"/>
    <w:multiLevelType w:val="multilevel"/>
    <w:tmpl w:val="F05C9A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6412766"/>
    <w:multiLevelType w:val="multilevel"/>
    <w:tmpl w:val="D30E4A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79E6A92"/>
    <w:multiLevelType w:val="multilevel"/>
    <w:tmpl w:val="82B251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9452AC"/>
    <w:multiLevelType w:val="multilevel"/>
    <w:tmpl w:val="C616E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46974756">
    <w:abstractNumId w:val="2"/>
  </w:num>
  <w:num w:numId="2" w16cid:durableId="938869952">
    <w:abstractNumId w:val="6"/>
  </w:num>
  <w:num w:numId="3" w16cid:durableId="1935626341">
    <w:abstractNumId w:val="1"/>
  </w:num>
  <w:num w:numId="4" w16cid:durableId="1831288250">
    <w:abstractNumId w:val="0"/>
  </w:num>
  <w:num w:numId="5" w16cid:durableId="2006937571">
    <w:abstractNumId w:val="4"/>
  </w:num>
  <w:num w:numId="6" w16cid:durableId="1089077702">
    <w:abstractNumId w:val="3"/>
  </w:num>
  <w:num w:numId="7" w16cid:durableId="397828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E6"/>
    <w:rsid w:val="0000040D"/>
    <w:rsid w:val="000006F6"/>
    <w:rsid w:val="00002176"/>
    <w:rsid w:val="000046D6"/>
    <w:rsid w:val="00004A98"/>
    <w:rsid w:val="0000545B"/>
    <w:rsid w:val="000062F0"/>
    <w:rsid w:val="00012E3C"/>
    <w:rsid w:val="00015EC0"/>
    <w:rsid w:val="00016CE0"/>
    <w:rsid w:val="0001745C"/>
    <w:rsid w:val="0002163E"/>
    <w:rsid w:val="00021F69"/>
    <w:rsid w:val="00023700"/>
    <w:rsid w:val="00024577"/>
    <w:rsid w:val="000313A9"/>
    <w:rsid w:val="000316CC"/>
    <w:rsid w:val="00031E87"/>
    <w:rsid w:val="00032032"/>
    <w:rsid w:val="000353CA"/>
    <w:rsid w:val="000370A5"/>
    <w:rsid w:val="0003740D"/>
    <w:rsid w:val="00042B09"/>
    <w:rsid w:val="00043D5B"/>
    <w:rsid w:val="00044996"/>
    <w:rsid w:val="00045EBA"/>
    <w:rsid w:val="000468E5"/>
    <w:rsid w:val="000468E8"/>
    <w:rsid w:val="00046EC0"/>
    <w:rsid w:val="000502B6"/>
    <w:rsid w:val="00050835"/>
    <w:rsid w:val="000511EC"/>
    <w:rsid w:val="000527AD"/>
    <w:rsid w:val="0005280E"/>
    <w:rsid w:val="00056ED2"/>
    <w:rsid w:val="00057152"/>
    <w:rsid w:val="00057C12"/>
    <w:rsid w:val="00060031"/>
    <w:rsid w:val="000600B5"/>
    <w:rsid w:val="00061611"/>
    <w:rsid w:val="00061C19"/>
    <w:rsid w:val="00064706"/>
    <w:rsid w:val="00066E6D"/>
    <w:rsid w:val="000675BC"/>
    <w:rsid w:val="00070FD3"/>
    <w:rsid w:val="00072742"/>
    <w:rsid w:val="00073EEE"/>
    <w:rsid w:val="00080099"/>
    <w:rsid w:val="00082A0E"/>
    <w:rsid w:val="00083BF3"/>
    <w:rsid w:val="00083D4F"/>
    <w:rsid w:val="0008657E"/>
    <w:rsid w:val="00086C49"/>
    <w:rsid w:val="00091859"/>
    <w:rsid w:val="00092F72"/>
    <w:rsid w:val="00093019"/>
    <w:rsid w:val="00094E19"/>
    <w:rsid w:val="00097074"/>
    <w:rsid w:val="000A059A"/>
    <w:rsid w:val="000A1585"/>
    <w:rsid w:val="000A4C84"/>
    <w:rsid w:val="000A5620"/>
    <w:rsid w:val="000A5D88"/>
    <w:rsid w:val="000A60C9"/>
    <w:rsid w:val="000A7992"/>
    <w:rsid w:val="000B0396"/>
    <w:rsid w:val="000B2BFF"/>
    <w:rsid w:val="000B3738"/>
    <w:rsid w:val="000B3D88"/>
    <w:rsid w:val="000B58BE"/>
    <w:rsid w:val="000B620B"/>
    <w:rsid w:val="000C35DE"/>
    <w:rsid w:val="000C4C78"/>
    <w:rsid w:val="000C4E98"/>
    <w:rsid w:val="000C5069"/>
    <w:rsid w:val="000C51D7"/>
    <w:rsid w:val="000C54E6"/>
    <w:rsid w:val="000C6770"/>
    <w:rsid w:val="000C7735"/>
    <w:rsid w:val="000C7DD6"/>
    <w:rsid w:val="000D0554"/>
    <w:rsid w:val="000D16BB"/>
    <w:rsid w:val="000D42FC"/>
    <w:rsid w:val="000D4E30"/>
    <w:rsid w:val="000E27F8"/>
    <w:rsid w:val="000E4798"/>
    <w:rsid w:val="000E774F"/>
    <w:rsid w:val="000F0666"/>
    <w:rsid w:val="000F0A1F"/>
    <w:rsid w:val="000F2032"/>
    <w:rsid w:val="000F3ED9"/>
    <w:rsid w:val="000F403B"/>
    <w:rsid w:val="000F6A1D"/>
    <w:rsid w:val="0010756B"/>
    <w:rsid w:val="001126C5"/>
    <w:rsid w:val="00112A74"/>
    <w:rsid w:val="0011365A"/>
    <w:rsid w:val="00114D8F"/>
    <w:rsid w:val="0011535E"/>
    <w:rsid w:val="00115BFB"/>
    <w:rsid w:val="001207AD"/>
    <w:rsid w:val="001212BD"/>
    <w:rsid w:val="00121566"/>
    <w:rsid w:val="00121A79"/>
    <w:rsid w:val="00127E12"/>
    <w:rsid w:val="00132A04"/>
    <w:rsid w:val="00133316"/>
    <w:rsid w:val="001355CC"/>
    <w:rsid w:val="001356D9"/>
    <w:rsid w:val="0014151F"/>
    <w:rsid w:val="00142551"/>
    <w:rsid w:val="001430A9"/>
    <w:rsid w:val="00150C79"/>
    <w:rsid w:val="00152EC0"/>
    <w:rsid w:val="00154585"/>
    <w:rsid w:val="00157BD5"/>
    <w:rsid w:val="00160FF0"/>
    <w:rsid w:val="00163C82"/>
    <w:rsid w:val="0017119C"/>
    <w:rsid w:val="00173788"/>
    <w:rsid w:val="00174320"/>
    <w:rsid w:val="00174C94"/>
    <w:rsid w:val="00175EF7"/>
    <w:rsid w:val="00176A3E"/>
    <w:rsid w:val="00177088"/>
    <w:rsid w:val="00180017"/>
    <w:rsid w:val="00180BF2"/>
    <w:rsid w:val="00181C0A"/>
    <w:rsid w:val="00181EBB"/>
    <w:rsid w:val="00184108"/>
    <w:rsid w:val="00184419"/>
    <w:rsid w:val="00184C21"/>
    <w:rsid w:val="0018666F"/>
    <w:rsid w:val="00190498"/>
    <w:rsid w:val="001906FE"/>
    <w:rsid w:val="00193965"/>
    <w:rsid w:val="00194B15"/>
    <w:rsid w:val="001A33CD"/>
    <w:rsid w:val="001A4CC3"/>
    <w:rsid w:val="001A5A27"/>
    <w:rsid w:val="001A6F24"/>
    <w:rsid w:val="001A70A3"/>
    <w:rsid w:val="001A74AB"/>
    <w:rsid w:val="001A751D"/>
    <w:rsid w:val="001A7E9F"/>
    <w:rsid w:val="001A7EF0"/>
    <w:rsid w:val="001B135C"/>
    <w:rsid w:val="001B23D2"/>
    <w:rsid w:val="001B2A00"/>
    <w:rsid w:val="001B2B72"/>
    <w:rsid w:val="001B47D5"/>
    <w:rsid w:val="001B56E1"/>
    <w:rsid w:val="001C2212"/>
    <w:rsid w:val="001C432B"/>
    <w:rsid w:val="001C53A3"/>
    <w:rsid w:val="001C5AA4"/>
    <w:rsid w:val="001C6E31"/>
    <w:rsid w:val="001D06ED"/>
    <w:rsid w:val="001D0C7F"/>
    <w:rsid w:val="001D1543"/>
    <w:rsid w:val="001D1A20"/>
    <w:rsid w:val="001D35E2"/>
    <w:rsid w:val="001D37AD"/>
    <w:rsid w:val="001D58EA"/>
    <w:rsid w:val="001E184B"/>
    <w:rsid w:val="001E383A"/>
    <w:rsid w:val="001E47A3"/>
    <w:rsid w:val="001E6DFD"/>
    <w:rsid w:val="001E723E"/>
    <w:rsid w:val="001E7C00"/>
    <w:rsid w:val="001F27CF"/>
    <w:rsid w:val="001F2ADB"/>
    <w:rsid w:val="001F304B"/>
    <w:rsid w:val="001F3467"/>
    <w:rsid w:val="001F3AA1"/>
    <w:rsid w:val="001F6D50"/>
    <w:rsid w:val="001F7340"/>
    <w:rsid w:val="001F758B"/>
    <w:rsid w:val="002004FE"/>
    <w:rsid w:val="0020067F"/>
    <w:rsid w:val="002011FF"/>
    <w:rsid w:val="00203DAA"/>
    <w:rsid w:val="002052E4"/>
    <w:rsid w:val="00210550"/>
    <w:rsid w:val="00212418"/>
    <w:rsid w:val="00212E51"/>
    <w:rsid w:val="0021307B"/>
    <w:rsid w:val="0021308D"/>
    <w:rsid w:val="002136CE"/>
    <w:rsid w:val="00214A64"/>
    <w:rsid w:val="00221FD8"/>
    <w:rsid w:val="00227981"/>
    <w:rsid w:val="002305FC"/>
    <w:rsid w:val="00230666"/>
    <w:rsid w:val="002327F7"/>
    <w:rsid w:val="00234F7A"/>
    <w:rsid w:val="00235C9A"/>
    <w:rsid w:val="00236B46"/>
    <w:rsid w:val="00240A43"/>
    <w:rsid w:val="00244B25"/>
    <w:rsid w:val="002458BE"/>
    <w:rsid w:val="00252161"/>
    <w:rsid w:val="00253162"/>
    <w:rsid w:val="00255AAB"/>
    <w:rsid w:val="00255D35"/>
    <w:rsid w:val="00256348"/>
    <w:rsid w:val="00256EB6"/>
    <w:rsid w:val="00263402"/>
    <w:rsid w:val="0026400D"/>
    <w:rsid w:val="002670C4"/>
    <w:rsid w:val="00267517"/>
    <w:rsid w:val="0027052B"/>
    <w:rsid w:val="00270E13"/>
    <w:rsid w:val="00272672"/>
    <w:rsid w:val="00272CFB"/>
    <w:rsid w:val="002733DC"/>
    <w:rsid w:val="00276EB3"/>
    <w:rsid w:val="002772DA"/>
    <w:rsid w:val="00283C49"/>
    <w:rsid w:val="00284FF7"/>
    <w:rsid w:val="00285E36"/>
    <w:rsid w:val="0028664B"/>
    <w:rsid w:val="00296106"/>
    <w:rsid w:val="002A090A"/>
    <w:rsid w:val="002A28FC"/>
    <w:rsid w:val="002A2EBE"/>
    <w:rsid w:val="002A39DB"/>
    <w:rsid w:val="002A46A0"/>
    <w:rsid w:val="002A57CF"/>
    <w:rsid w:val="002A6ED4"/>
    <w:rsid w:val="002A75A3"/>
    <w:rsid w:val="002B00AF"/>
    <w:rsid w:val="002B1206"/>
    <w:rsid w:val="002B2316"/>
    <w:rsid w:val="002B246E"/>
    <w:rsid w:val="002B6049"/>
    <w:rsid w:val="002C0322"/>
    <w:rsid w:val="002C071C"/>
    <w:rsid w:val="002C09A4"/>
    <w:rsid w:val="002C10C3"/>
    <w:rsid w:val="002C1550"/>
    <w:rsid w:val="002C4C0D"/>
    <w:rsid w:val="002C6518"/>
    <w:rsid w:val="002C78CF"/>
    <w:rsid w:val="002D1E0D"/>
    <w:rsid w:val="002D37CB"/>
    <w:rsid w:val="002D5CE1"/>
    <w:rsid w:val="002D609E"/>
    <w:rsid w:val="002E0C4A"/>
    <w:rsid w:val="002E0F98"/>
    <w:rsid w:val="002E3CC3"/>
    <w:rsid w:val="002E4B6C"/>
    <w:rsid w:val="002E5315"/>
    <w:rsid w:val="002E5525"/>
    <w:rsid w:val="002E57A0"/>
    <w:rsid w:val="002E62D1"/>
    <w:rsid w:val="002E6F04"/>
    <w:rsid w:val="002E7138"/>
    <w:rsid w:val="002F06C9"/>
    <w:rsid w:val="002F0C23"/>
    <w:rsid w:val="002F148A"/>
    <w:rsid w:val="002F30C4"/>
    <w:rsid w:val="002F36D3"/>
    <w:rsid w:val="002F6DAE"/>
    <w:rsid w:val="002F7CB3"/>
    <w:rsid w:val="00302404"/>
    <w:rsid w:val="003055DF"/>
    <w:rsid w:val="0030672B"/>
    <w:rsid w:val="0030725E"/>
    <w:rsid w:val="0031067A"/>
    <w:rsid w:val="00313001"/>
    <w:rsid w:val="0031303D"/>
    <w:rsid w:val="0031355C"/>
    <w:rsid w:val="0031390C"/>
    <w:rsid w:val="00314278"/>
    <w:rsid w:val="00314ECC"/>
    <w:rsid w:val="00324026"/>
    <w:rsid w:val="00325E5E"/>
    <w:rsid w:val="00327AD5"/>
    <w:rsid w:val="00330182"/>
    <w:rsid w:val="0033037B"/>
    <w:rsid w:val="003322C1"/>
    <w:rsid w:val="0033236E"/>
    <w:rsid w:val="0033435E"/>
    <w:rsid w:val="00335156"/>
    <w:rsid w:val="003351FE"/>
    <w:rsid w:val="00341E68"/>
    <w:rsid w:val="0034364A"/>
    <w:rsid w:val="00344035"/>
    <w:rsid w:val="00345ECB"/>
    <w:rsid w:val="003467D8"/>
    <w:rsid w:val="00346C45"/>
    <w:rsid w:val="00347302"/>
    <w:rsid w:val="003475DD"/>
    <w:rsid w:val="00347A6A"/>
    <w:rsid w:val="00350880"/>
    <w:rsid w:val="003527B1"/>
    <w:rsid w:val="00354A2E"/>
    <w:rsid w:val="003565A5"/>
    <w:rsid w:val="00357245"/>
    <w:rsid w:val="0036021B"/>
    <w:rsid w:val="0036132A"/>
    <w:rsid w:val="00361359"/>
    <w:rsid w:val="00363680"/>
    <w:rsid w:val="0036413B"/>
    <w:rsid w:val="003661D2"/>
    <w:rsid w:val="003661E8"/>
    <w:rsid w:val="0036725B"/>
    <w:rsid w:val="00370366"/>
    <w:rsid w:val="00372B2C"/>
    <w:rsid w:val="0037304B"/>
    <w:rsid w:val="0037417A"/>
    <w:rsid w:val="0037569D"/>
    <w:rsid w:val="00376AC3"/>
    <w:rsid w:val="00382161"/>
    <w:rsid w:val="00384721"/>
    <w:rsid w:val="0038525C"/>
    <w:rsid w:val="00387218"/>
    <w:rsid w:val="00387AF3"/>
    <w:rsid w:val="00391C85"/>
    <w:rsid w:val="00392208"/>
    <w:rsid w:val="00396BC9"/>
    <w:rsid w:val="00397072"/>
    <w:rsid w:val="00397DD3"/>
    <w:rsid w:val="003A0FFE"/>
    <w:rsid w:val="003A15FC"/>
    <w:rsid w:val="003A21C3"/>
    <w:rsid w:val="003A419B"/>
    <w:rsid w:val="003A4813"/>
    <w:rsid w:val="003A575C"/>
    <w:rsid w:val="003B112E"/>
    <w:rsid w:val="003B1A47"/>
    <w:rsid w:val="003B1EAE"/>
    <w:rsid w:val="003B2618"/>
    <w:rsid w:val="003B2AD6"/>
    <w:rsid w:val="003B4D3A"/>
    <w:rsid w:val="003B532B"/>
    <w:rsid w:val="003B6FAC"/>
    <w:rsid w:val="003C0B26"/>
    <w:rsid w:val="003C0F66"/>
    <w:rsid w:val="003C7474"/>
    <w:rsid w:val="003C7C41"/>
    <w:rsid w:val="003D0DC8"/>
    <w:rsid w:val="003D1133"/>
    <w:rsid w:val="003D1830"/>
    <w:rsid w:val="003D1D96"/>
    <w:rsid w:val="003D1E1F"/>
    <w:rsid w:val="003D2717"/>
    <w:rsid w:val="003D3600"/>
    <w:rsid w:val="003D7ACC"/>
    <w:rsid w:val="003D7C1D"/>
    <w:rsid w:val="003E0172"/>
    <w:rsid w:val="003E077E"/>
    <w:rsid w:val="003E09C4"/>
    <w:rsid w:val="003E25B1"/>
    <w:rsid w:val="003E2BD8"/>
    <w:rsid w:val="003E2EBC"/>
    <w:rsid w:val="003E32CC"/>
    <w:rsid w:val="003E4AFB"/>
    <w:rsid w:val="003E5C1F"/>
    <w:rsid w:val="003E5F56"/>
    <w:rsid w:val="003E7BDE"/>
    <w:rsid w:val="003F2934"/>
    <w:rsid w:val="003F308F"/>
    <w:rsid w:val="003F33A0"/>
    <w:rsid w:val="003F3B4E"/>
    <w:rsid w:val="003F3C5D"/>
    <w:rsid w:val="003F3EED"/>
    <w:rsid w:val="003F4050"/>
    <w:rsid w:val="003F4E99"/>
    <w:rsid w:val="004003B9"/>
    <w:rsid w:val="00401974"/>
    <w:rsid w:val="00401DEB"/>
    <w:rsid w:val="00402FF3"/>
    <w:rsid w:val="00403448"/>
    <w:rsid w:val="00403E3A"/>
    <w:rsid w:val="00404C93"/>
    <w:rsid w:val="00405961"/>
    <w:rsid w:val="00405B8E"/>
    <w:rsid w:val="00406D8F"/>
    <w:rsid w:val="00407671"/>
    <w:rsid w:val="00410236"/>
    <w:rsid w:val="004103A8"/>
    <w:rsid w:val="00410989"/>
    <w:rsid w:val="00412962"/>
    <w:rsid w:val="004146E5"/>
    <w:rsid w:val="00414B7A"/>
    <w:rsid w:val="00416518"/>
    <w:rsid w:val="00420569"/>
    <w:rsid w:val="00420EFB"/>
    <w:rsid w:val="00421624"/>
    <w:rsid w:val="0042254D"/>
    <w:rsid w:val="00422AA4"/>
    <w:rsid w:val="00423F35"/>
    <w:rsid w:val="00432479"/>
    <w:rsid w:val="004342A0"/>
    <w:rsid w:val="00434EC3"/>
    <w:rsid w:val="004357B6"/>
    <w:rsid w:val="004405A7"/>
    <w:rsid w:val="00441E6E"/>
    <w:rsid w:val="00442D1D"/>
    <w:rsid w:val="00444150"/>
    <w:rsid w:val="004441D1"/>
    <w:rsid w:val="004447B7"/>
    <w:rsid w:val="004455C1"/>
    <w:rsid w:val="00446417"/>
    <w:rsid w:val="00451AF2"/>
    <w:rsid w:val="00452A6F"/>
    <w:rsid w:val="00454CB9"/>
    <w:rsid w:val="00460AEF"/>
    <w:rsid w:val="00463AD3"/>
    <w:rsid w:val="00465237"/>
    <w:rsid w:val="0046794F"/>
    <w:rsid w:val="00471FDE"/>
    <w:rsid w:val="00472A86"/>
    <w:rsid w:val="00472E7A"/>
    <w:rsid w:val="00473769"/>
    <w:rsid w:val="0047588A"/>
    <w:rsid w:val="00475CB7"/>
    <w:rsid w:val="0047637F"/>
    <w:rsid w:val="00483C09"/>
    <w:rsid w:val="00483D01"/>
    <w:rsid w:val="00484847"/>
    <w:rsid w:val="004848FF"/>
    <w:rsid w:val="00485275"/>
    <w:rsid w:val="004864A3"/>
    <w:rsid w:val="00487544"/>
    <w:rsid w:val="00487613"/>
    <w:rsid w:val="004908FD"/>
    <w:rsid w:val="00490FA1"/>
    <w:rsid w:val="00493E20"/>
    <w:rsid w:val="00495917"/>
    <w:rsid w:val="00495C44"/>
    <w:rsid w:val="00496102"/>
    <w:rsid w:val="00497518"/>
    <w:rsid w:val="004A019B"/>
    <w:rsid w:val="004A1093"/>
    <w:rsid w:val="004A2F64"/>
    <w:rsid w:val="004A50D9"/>
    <w:rsid w:val="004A536B"/>
    <w:rsid w:val="004A65F6"/>
    <w:rsid w:val="004B233E"/>
    <w:rsid w:val="004B2D92"/>
    <w:rsid w:val="004B4B10"/>
    <w:rsid w:val="004B58BF"/>
    <w:rsid w:val="004B65B3"/>
    <w:rsid w:val="004B670E"/>
    <w:rsid w:val="004B7D14"/>
    <w:rsid w:val="004C1BA3"/>
    <w:rsid w:val="004C24C5"/>
    <w:rsid w:val="004C519B"/>
    <w:rsid w:val="004C6770"/>
    <w:rsid w:val="004C6C9E"/>
    <w:rsid w:val="004D1614"/>
    <w:rsid w:val="004D5C5C"/>
    <w:rsid w:val="004D70DB"/>
    <w:rsid w:val="004D7EF8"/>
    <w:rsid w:val="004E0F18"/>
    <w:rsid w:val="004E2C2C"/>
    <w:rsid w:val="004E7675"/>
    <w:rsid w:val="004E79CF"/>
    <w:rsid w:val="004F0296"/>
    <w:rsid w:val="004F1059"/>
    <w:rsid w:val="004F1939"/>
    <w:rsid w:val="004F3990"/>
    <w:rsid w:val="004F4A7C"/>
    <w:rsid w:val="004F5088"/>
    <w:rsid w:val="004F5B1F"/>
    <w:rsid w:val="004F707F"/>
    <w:rsid w:val="004F7436"/>
    <w:rsid w:val="0050097C"/>
    <w:rsid w:val="00500EA0"/>
    <w:rsid w:val="00502229"/>
    <w:rsid w:val="00503293"/>
    <w:rsid w:val="005032C6"/>
    <w:rsid w:val="005048E1"/>
    <w:rsid w:val="0050565A"/>
    <w:rsid w:val="00505AC6"/>
    <w:rsid w:val="00507ABD"/>
    <w:rsid w:val="00507BD2"/>
    <w:rsid w:val="00507D1A"/>
    <w:rsid w:val="00511039"/>
    <w:rsid w:val="00511123"/>
    <w:rsid w:val="00511D3B"/>
    <w:rsid w:val="005121E6"/>
    <w:rsid w:val="00512240"/>
    <w:rsid w:val="00514999"/>
    <w:rsid w:val="00515B51"/>
    <w:rsid w:val="00520867"/>
    <w:rsid w:val="00522B72"/>
    <w:rsid w:val="0052386C"/>
    <w:rsid w:val="00524754"/>
    <w:rsid w:val="0052582A"/>
    <w:rsid w:val="00526B11"/>
    <w:rsid w:val="00527742"/>
    <w:rsid w:val="0053036F"/>
    <w:rsid w:val="00531D9D"/>
    <w:rsid w:val="0053276F"/>
    <w:rsid w:val="00532B7C"/>
    <w:rsid w:val="00534B3C"/>
    <w:rsid w:val="00534CC3"/>
    <w:rsid w:val="005363BF"/>
    <w:rsid w:val="00537DF0"/>
    <w:rsid w:val="00540954"/>
    <w:rsid w:val="005440FF"/>
    <w:rsid w:val="00553051"/>
    <w:rsid w:val="005559DF"/>
    <w:rsid w:val="005573F6"/>
    <w:rsid w:val="00557A5E"/>
    <w:rsid w:val="00563C9C"/>
    <w:rsid w:val="005667F5"/>
    <w:rsid w:val="005668B3"/>
    <w:rsid w:val="0056699E"/>
    <w:rsid w:val="00566B96"/>
    <w:rsid w:val="00567C46"/>
    <w:rsid w:val="00567C4D"/>
    <w:rsid w:val="0057126D"/>
    <w:rsid w:val="00571D04"/>
    <w:rsid w:val="00574A33"/>
    <w:rsid w:val="005755CC"/>
    <w:rsid w:val="00575A82"/>
    <w:rsid w:val="00576C76"/>
    <w:rsid w:val="00583652"/>
    <w:rsid w:val="0058375B"/>
    <w:rsid w:val="00583B9A"/>
    <w:rsid w:val="00584A4E"/>
    <w:rsid w:val="00584D1A"/>
    <w:rsid w:val="00590FD8"/>
    <w:rsid w:val="00594D5E"/>
    <w:rsid w:val="00595330"/>
    <w:rsid w:val="00595AFD"/>
    <w:rsid w:val="005968BD"/>
    <w:rsid w:val="00596D2C"/>
    <w:rsid w:val="005A45CD"/>
    <w:rsid w:val="005A5CA7"/>
    <w:rsid w:val="005A6937"/>
    <w:rsid w:val="005A6E10"/>
    <w:rsid w:val="005A76A4"/>
    <w:rsid w:val="005B0136"/>
    <w:rsid w:val="005B0C33"/>
    <w:rsid w:val="005B2B37"/>
    <w:rsid w:val="005B3975"/>
    <w:rsid w:val="005B5544"/>
    <w:rsid w:val="005C14A0"/>
    <w:rsid w:val="005C215E"/>
    <w:rsid w:val="005C4761"/>
    <w:rsid w:val="005C4810"/>
    <w:rsid w:val="005C6C41"/>
    <w:rsid w:val="005D0B56"/>
    <w:rsid w:val="005D1CC1"/>
    <w:rsid w:val="005D25DD"/>
    <w:rsid w:val="005D4836"/>
    <w:rsid w:val="005D5A6A"/>
    <w:rsid w:val="005D5CF8"/>
    <w:rsid w:val="005D60BC"/>
    <w:rsid w:val="005E0DD3"/>
    <w:rsid w:val="005E1022"/>
    <w:rsid w:val="005E4440"/>
    <w:rsid w:val="005E7187"/>
    <w:rsid w:val="005E7BE1"/>
    <w:rsid w:val="005F2ADE"/>
    <w:rsid w:val="005F3155"/>
    <w:rsid w:val="005F412A"/>
    <w:rsid w:val="005F4278"/>
    <w:rsid w:val="005F7EE2"/>
    <w:rsid w:val="006002D4"/>
    <w:rsid w:val="006071B4"/>
    <w:rsid w:val="00611669"/>
    <w:rsid w:val="00613FDA"/>
    <w:rsid w:val="006142E6"/>
    <w:rsid w:val="00620562"/>
    <w:rsid w:val="006215B3"/>
    <w:rsid w:val="00622CA3"/>
    <w:rsid w:val="0062475E"/>
    <w:rsid w:val="006254A9"/>
    <w:rsid w:val="006316EB"/>
    <w:rsid w:val="00631F7F"/>
    <w:rsid w:val="006460AA"/>
    <w:rsid w:val="00651C96"/>
    <w:rsid w:val="006552DF"/>
    <w:rsid w:val="006560A2"/>
    <w:rsid w:val="006569CC"/>
    <w:rsid w:val="00656B65"/>
    <w:rsid w:val="006578C4"/>
    <w:rsid w:val="00660018"/>
    <w:rsid w:val="00660BD8"/>
    <w:rsid w:val="00662CEB"/>
    <w:rsid w:val="006631B8"/>
    <w:rsid w:val="00665BF4"/>
    <w:rsid w:val="00672A39"/>
    <w:rsid w:val="00674D05"/>
    <w:rsid w:val="00675189"/>
    <w:rsid w:val="006760B6"/>
    <w:rsid w:val="0067690E"/>
    <w:rsid w:val="00676A7F"/>
    <w:rsid w:val="00677C08"/>
    <w:rsid w:val="00681F7A"/>
    <w:rsid w:val="00683C7A"/>
    <w:rsid w:val="006847B9"/>
    <w:rsid w:val="00686585"/>
    <w:rsid w:val="00686E3C"/>
    <w:rsid w:val="0068756A"/>
    <w:rsid w:val="006904DC"/>
    <w:rsid w:val="00692A50"/>
    <w:rsid w:val="00693DD4"/>
    <w:rsid w:val="00695692"/>
    <w:rsid w:val="006968BB"/>
    <w:rsid w:val="006977EE"/>
    <w:rsid w:val="006A17AD"/>
    <w:rsid w:val="006A2DC1"/>
    <w:rsid w:val="006A3C05"/>
    <w:rsid w:val="006A5EA7"/>
    <w:rsid w:val="006A60FA"/>
    <w:rsid w:val="006A6E08"/>
    <w:rsid w:val="006A6FC7"/>
    <w:rsid w:val="006A79AD"/>
    <w:rsid w:val="006B185E"/>
    <w:rsid w:val="006B19E3"/>
    <w:rsid w:val="006B33BA"/>
    <w:rsid w:val="006B40E6"/>
    <w:rsid w:val="006B565F"/>
    <w:rsid w:val="006C0786"/>
    <w:rsid w:val="006C47E2"/>
    <w:rsid w:val="006D01D0"/>
    <w:rsid w:val="006D05D0"/>
    <w:rsid w:val="006D7423"/>
    <w:rsid w:val="006E0139"/>
    <w:rsid w:val="006E1E4E"/>
    <w:rsid w:val="006E2328"/>
    <w:rsid w:val="006E25F5"/>
    <w:rsid w:val="006E2FDD"/>
    <w:rsid w:val="006E31E5"/>
    <w:rsid w:val="006E3349"/>
    <w:rsid w:val="006E3F73"/>
    <w:rsid w:val="006E50F6"/>
    <w:rsid w:val="006E5176"/>
    <w:rsid w:val="006E5AE8"/>
    <w:rsid w:val="006E6788"/>
    <w:rsid w:val="006E72D1"/>
    <w:rsid w:val="006E7C0F"/>
    <w:rsid w:val="006F0BC9"/>
    <w:rsid w:val="006F0D8D"/>
    <w:rsid w:val="006F1056"/>
    <w:rsid w:val="006F1526"/>
    <w:rsid w:val="006F18ED"/>
    <w:rsid w:val="006F1956"/>
    <w:rsid w:val="006F3B73"/>
    <w:rsid w:val="006F4702"/>
    <w:rsid w:val="006F5969"/>
    <w:rsid w:val="006F72DF"/>
    <w:rsid w:val="006F7B7C"/>
    <w:rsid w:val="007006A3"/>
    <w:rsid w:val="007008E8"/>
    <w:rsid w:val="00701510"/>
    <w:rsid w:val="0070165C"/>
    <w:rsid w:val="0070269F"/>
    <w:rsid w:val="007028E2"/>
    <w:rsid w:val="00703971"/>
    <w:rsid w:val="00704972"/>
    <w:rsid w:val="00705B9C"/>
    <w:rsid w:val="00711347"/>
    <w:rsid w:val="0071270A"/>
    <w:rsid w:val="00712E31"/>
    <w:rsid w:val="00715D44"/>
    <w:rsid w:val="00717ADD"/>
    <w:rsid w:val="0072005D"/>
    <w:rsid w:val="0072377D"/>
    <w:rsid w:val="00724FD5"/>
    <w:rsid w:val="00726C25"/>
    <w:rsid w:val="0072750B"/>
    <w:rsid w:val="00731060"/>
    <w:rsid w:val="00731498"/>
    <w:rsid w:val="00731E3F"/>
    <w:rsid w:val="00732246"/>
    <w:rsid w:val="00733A43"/>
    <w:rsid w:val="0073440C"/>
    <w:rsid w:val="00734767"/>
    <w:rsid w:val="0073505D"/>
    <w:rsid w:val="0073553B"/>
    <w:rsid w:val="00737436"/>
    <w:rsid w:val="00741B33"/>
    <w:rsid w:val="00742B76"/>
    <w:rsid w:val="00743089"/>
    <w:rsid w:val="00743C24"/>
    <w:rsid w:val="00744AE8"/>
    <w:rsid w:val="00746453"/>
    <w:rsid w:val="00746AA8"/>
    <w:rsid w:val="007567FE"/>
    <w:rsid w:val="007573D5"/>
    <w:rsid w:val="00757733"/>
    <w:rsid w:val="00760BB1"/>
    <w:rsid w:val="007611BC"/>
    <w:rsid w:val="007619D4"/>
    <w:rsid w:val="00762279"/>
    <w:rsid w:val="00762A59"/>
    <w:rsid w:val="00763A18"/>
    <w:rsid w:val="00765D53"/>
    <w:rsid w:val="00766173"/>
    <w:rsid w:val="00766E3E"/>
    <w:rsid w:val="00767BEF"/>
    <w:rsid w:val="00770097"/>
    <w:rsid w:val="00773AEA"/>
    <w:rsid w:val="00775365"/>
    <w:rsid w:val="007763B5"/>
    <w:rsid w:val="00781FF6"/>
    <w:rsid w:val="00787439"/>
    <w:rsid w:val="00791FA0"/>
    <w:rsid w:val="007A03D2"/>
    <w:rsid w:val="007A1DF5"/>
    <w:rsid w:val="007A3818"/>
    <w:rsid w:val="007B1A88"/>
    <w:rsid w:val="007B4E91"/>
    <w:rsid w:val="007B623F"/>
    <w:rsid w:val="007C0341"/>
    <w:rsid w:val="007C1167"/>
    <w:rsid w:val="007C13C2"/>
    <w:rsid w:val="007C1830"/>
    <w:rsid w:val="007C2E8F"/>
    <w:rsid w:val="007C36AD"/>
    <w:rsid w:val="007C4D19"/>
    <w:rsid w:val="007C5539"/>
    <w:rsid w:val="007C644B"/>
    <w:rsid w:val="007D2B2D"/>
    <w:rsid w:val="007D7B34"/>
    <w:rsid w:val="007E011E"/>
    <w:rsid w:val="007E2551"/>
    <w:rsid w:val="007E3AA7"/>
    <w:rsid w:val="007E7D1A"/>
    <w:rsid w:val="007F2A41"/>
    <w:rsid w:val="007F2C63"/>
    <w:rsid w:val="007F2D93"/>
    <w:rsid w:val="007F59FF"/>
    <w:rsid w:val="0080041F"/>
    <w:rsid w:val="00802976"/>
    <w:rsid w:val="008065DA"/>
    <w:rsid w:val="00807130"/>
    <w:rsid w:val="00807747"/>
    <w:rsid w:val="00810181"/>
    <w:rsid w:val="00812185"/>
    <w:rsid w:val="0081244D"/>
    <w:rsid w:val="00812D40"/>
    <w:rsid w:val="008160A5"/>
    <w:rsid w:val="0081724A"/>
    <w:rsid w:val="00822FDA"/>
    <w:rsid w:val="008254E0"/>
    <w:rsid w:val="008266E8"/>
    <w:rsid w:val="00827FEF"/>
    <w:rsid w:val="008300ED"/>
    <w:rsid w:val="008310F9"/>
    <w:rsid w:val="00832081"/>
    <w:rsid w:val="0083216C"/>
    <w:rsid w:val="008324EF"/>
    <w:rsid w:val="00832AFE"/>
    <w:rsid w:val="00834AF9"/>
    <w:rsid w:val="00835F16"/>
    <w:rsid w:val="00836BB6"/>
    <w:rsid w:val="00836C1B"/>
    <w:rsid w:val="00840F81"/>
    <w:rsid w:val="008412B6"/>
    <w:rsid w:val="00841837"/>
    <w:rsid w:val="00841C9C"/>
    <w:rsid w:val="00842333"/>
    <w:rsid w:val="00842787"/>
    <w:rsid w:val="00843E12"/>
    <w:rsid w:val="00843EE2"/>
    <w:rsid w:val="00845330"/>
    <w:rsid w:val="00847A4D"/>
    <w:rsid w:val="008515D0"/>
    <w:rsid w:val="00852556"/>
    <w:rsid w:val="008552D0"/>
    <w:rsid w:val="00856DD1"/>
    <w:rsid w:val="00856F79"/>
    <w:rsid w:val="00857B19"/>
    <w:rsid w:val="00857FDC"/>
    <w:rsid w:val="00860799"/>
    <w:rsid w:val="00860E38"/>
    <w:rsid w:val="00861129"/>
    <w:rsid w:val="008649EE"/>
    <w:rsid w:val="00866E56"/>
    <w:rsid w:val="00872153"/>
    <w:rsid w:val="00874C6A"/>
    <w:rsid w:val="008759C5"/>
    <w:rsid w:val="008770DF"/>
    <w:rsid w:val="00880831"/>
    <w:rsid w:val="00880F51"/>
    <w:rsid w:val="0088171E"/>
    <w:rsid w:val="0088300A"/>
    <w:rsid w:val="008849F2"/>
    <w:rsid w:val="00884EEC"/>
    <w:rsid w:val="00885D0E"/>
    <w:rsid w:val="00885EB1"/>
    <w:rsid w:val="008869F0"/>
    <w:rsid w:val="00892851"/>
    <w:rsid w:val="008944D8"/>
    <w:rsid w:val="00896BE5"/>
    <w:rsid w:val="008A0C58"/>
    <w:rsid w:val="008A1AD3"/>
    <w:rsid w:val="008A7B29"/>
    <w:rsid w:val="008B231D"/>
    <w:rsid w:val="008B271F"/>
    <w:rsid w:val="008B44F5"/>
    <w:rsid w:val="008B46BE"/>
    <w:rsid w:val="008B5BAE"/>
    <w:rsid w:val="008B6D76"/>
    <w:rsid w:val="008C06D9"/>
    <w:rsid w:val="008C09A2"/>
    <w:rsid w:val="008C2544"/>
    <w:rsid w:val="008C2F17"/>
    <w:rsid w:val="008C51D8"/>
    <w:rsid w:val="008D02DD"/>
    <w:rsid w:val="008D0737"/>
    <w:rsid w:val="008D09B0"/>
    <w:rsid w:val="008D21B2"/>
    <w:rsid w:val="008D3E2A"/>
    <w:rsid w:val="008D551F"/>
    <w:rsid w:val="008D59CF"/>
    <w:rsid w:val="008E0A35"/>
    <w:rsid w:val="008E1114"/>
    <w:rsid w:val="008E1458"/>
    <w:rsid w:val="008E1ADB"/>
    <w:rsid w:val="008E20B9"/>
    <w:rsid w:val="008E3E28"/>
    <w:rsid w:val="008E58A0"/>
    <w:rsid w:val="008E5A33"/>
    <w:rsid w:val="008F1A7C"/>
    <w:rsid w:val="008F2758"/>
    <w:rsid w:val="008F338F"/>
    <w:rsid w:val="008F4515"/>
    <w:rsid w:val="008F503C"/>
    <w:rsid w:val="008F6F87"/>
    <w:rsid w:val="008F7E6F"/>
    <w:rsid w:val="009020AD"/>
    <w:rsid w:val="009038D4"/>
    <w:rsid w:val="00904857"/>
    <w:rsid w:val="00904A7C"/>
    <w:rsid w:val="009058DB"/>
    <w:rsid w:val="0091028F"/>
    <w:rsid w:val="009104DC"/>
    <w:rsid w:val="00911AE7"/>
    <w:rsid w:val="00911D79"/>
    <w:rsid w:val="00912490"/>
    <w:rsid w:val="00912FD5"/>
    <w:rsid w:val="009157CF"/>
    <w:rsid w:val="00916196"/>
    <w:rsid w:val="00917C38"/>
    <w:rsid w:val="009200D9"/>
    <w:rsid w:val="009201DF"/>
    <w:rsid w:val="00920563"/>
    <w:rsid w:val="009217C5"/>
    <w:rsid w:val="00921ECE"/>
    <w:rsid w:val="00922C5F"/>
    <w:rsid w:val="00924650"/>
    <w:rsid w:val="00925A46"/>
    <w:rsid w:val="00925B18"/>
    <w:rsid w:val="009309FC"/>
    <w:rsid w:val="00931AF5"/>
    <w:rsid w:val="00932229"/>
    <w:rsid w:val="00932B80"/>
    <w:rsid w:val="00932B96"/>
    <w:rsid w:val="00934640"/>
    <w:rsid w:val="009355BA"/>
    <w:rsid w:val="00935FBB"/>
    <w:rsid w:val="009360DB"/>
    <w:rsid w:val="00937604"/>
    <w:rsid w:val="009377B0"/>
    <w:rsid w:val="00937AAD"/>
    <w:rsid w:val="00940101"/>
    <w:rsid w:val="00941B99"/>
    <w:rsid w:val="00943077"/>
    <w:rsid w:val="00943CE7"/>
    <w:rsid w:val="009465C2"/>
    <w:rsid w:val="00947211"/>
    <w:rsid w:val="00951A8A"/>
    <w:rsid w:val="009530AC"/>
    <w:rsid w:val="009549D2"/>
    <w:rsid w:val="0095551B"/>
    <w:rsid w:val="00956261"/>
    <w:rsid w:val="00957460"/>
    <w:rsid w:val="00961294"/>
    <w:rsid w:val="0096134B"/>
    <w:rsid w:val="00961D1C"/>
    <w:rsid w:val="00964442"/>
    <w:rsid w:val="00966FB3"/>
    <w:rsid w:val="009714C6"/>
    <w:rsid w:val="009717BE"/>
    <w:rsid w:val="00975AFA"/>
    <w:rsid w:val="00975C68"/>
    <w:rsid w:val="00982A17"/>
    <w:rsid w:val="0098312F"/>
    <w:rsid w:val="00983775"/>
    <w:rsid w:val="00985D39"/>
    <w:rsid w:val="00987890"/>
    <w:rsid w:val="00990F72"/>
    <w:rsid w:val="00996B35"/>
    <w:rsid w:val="009A0E55"/>
    <w:rsid w:val="009A13D6"/>
    <w:rsid w:val="009A201E"/>
    <w:rsid w:val="009A5138"/>
    <w:rsid w:val="009A5538"/>
    <w:rsid w:val="009A6024"/>
    <w:rsid w:val="009A7D41"/>
    <w:rsid w:val="009B161F"/>
    <w:rsid w:val="009B17BD"/>
    <w:rsid w:val="009B3B97"/>
    <w:rsid w:val="009B45E9"/>
    <w:rsid w:val="009B4689"/>
    <w:rsid w:val="009B67E2"/>
    <w:rsid w:val="009C0E57"/>
    <w:rsid w:val="009C2939"/>
    <w:rsid w:val="009C4C32"/>
    <w:rsid w:val="009C6914"/>
    <w:rsid w:val="009D4DC6"/>
    <w:rsid w:val="009D6408"/>
    <w:rsid w:val="009D6F2A"/>
    <w:rsid w:val="009E056E"/>
    <w:rsid w:val="009E0D33"/>
    <w:rsid w:val="009E315E"/>
    <w:rsid w:val="009E3335"/>
    <w:rsid w:val="009E5177"/>
    <w:rsid w:val="009E5D20"/>
    <w:rsid w:val="009F18B7"/>
    <w:rsid w:val="009F3858"/>
    <w:rsid w:val="009F5A39"/>
    <w:rsid w:val="009F6BFE"/>
    <w:rsid w:val="009F710D"/>
    <w:rsid w:val="00A0025B"/>
    <w:rsid w:val="00A002D6"/>
    <w:rsid w:val="00A00306"/>
    <w:rsid w:val="00A00439"/>
    <w:rsid w:val="00A04AF6"/>
    <w:rsid w:val="00A11FA0"/>
    <w:rsid w:val="00A1281E"/>
    <w:rsid w:val="00A12840"/>
    <w:rsid w:val="00A12898"/>
    <w:rsid w:val="00A16DA5"/>
    <w:rsid w:val="00A23B08"/>
    <w:rsid w:val="00A24F7C"/>
    <w:rsid w:val="00A32BC1"/>
    <w:rsid w:val="00A32DC0"/>
    <w:rsid w:val="00A35DD7"/>
    <w:rsid w:val="00A360AF"/>
    <w:rsid w:val="00A40C9B"/>
    <w:rsid w:val="00A420CD"/>
    <w:rsid w:val="00A444CA"/>
    <w:rsid w:val="00A44F11"/>
    <w:rsid w:val="00A51754"/>
    <w:rsid w:val="00A55AEF"/>
    <w:rsid w:val="00A56B6F"/>
    <w:rsid w:val="00A60421"/>
    <w:rsid w:val="00A61339"/>
    <w:rsid w:val="00A61391"/>
    <w:rsid w:val="00A64D51"/>
    <w:rsid w:val="00A663B1"/>
    <w:rsid w:val="00A72518"/>
    <w:rsid w:val="00A732D2"/>
    <w:rsid w:val="00A74E07"/>
    <w:rsid w:val="00A80FD5"/>
    <w:rsid w:val="00A813AE"/>
    <w:rsid w:val="00A828E4"/>
    <w:rsid w:val="00A8394C"/>
    <w:rsid w:val="00A840D0"/>
    <w:rsid w:val="00A84B64"/>
    <w:rsid w:val="00A84E55"/>
    <w:rsid w:val="00A84EDC"/>
    <w:rsid w:val="00A85892"/>
    <w:rsid w:val="00A85A01"/>
    <w:rsid w:val="00A8738A"/>
    <w:rsid w:val="00A87C38"/>
    <w:rsid w:val="00A90088"/>
    <w:rsid w:val="00A90A37"/>
    <w:rsid w:val="00A939EE"/>
    <w:rsid w:val="00A93A8A"/>
    <w:rsid w:val="00A96B80"/>
    <w:rsid w:val="00A97C20"/>
    <w:rsid w:val="00AA157B"/>
    <w:rsid w:val="00AA1C51"/>
    <w:rsid w:val="00AA2426"/>
    <w:rsid w:val="00AA2613"/>
    <w:rsid w:val="00AA3E0D"/>
    <w:rsid w:val="00AA4541"/>
    <w:rsid w:val="00AA7ADA"/>
    <w:rsid w:val="00AB0C1B"/>
    <w:rsid w:val="00AB4330"/>
    <w:rsid w:val="00AB4345"/>
    <w:rsid w:val="00AB65F6"/>
    <w:rsid w:val="00AB6A27"/>
    <w:rsid w:val="00AC328A"/>
    <w:rsid w:val="00AC3453"/>
    <w:rsid w:val="00AC6363"/>
    <w:rsid w:val="00AC6C6C"/>
    <w:rsid w:val="00AD0163"/>
    <w:rsid w:val="00AD265B"/>
    <w:rsid w:val="00AD459C"/>
    <w:rsid w:val="00AD77B6"/>
    <w:rsid w:val="00AD7E0D"/>
    <w:rsid w:val="00AE043B"/>
    <w:rsid w:val="00AE0521"/>
    <w:rsid w:val="00AE2988"/>
    <w:rsid w:val="00AE54C8"/>
    <w:rsid w:val="00AE5773"/>
    <w:rsid w:val="00AF1B51"/>
    <w:rsid w:val="00AF48E2"/>
    <w:rsid w:val="00AF6575"/>
    <w:rsid w:val="00B03088"/>
    <w:rsid w:val="00B0331E"/>
    <w:rsid w:val="00B0424B"/>
    <w:rsid w:val="00B04F83"/>
    <w:rsid w:val="00B05EFA"/>
    <w:rsid w:val="00B07364"/>
    <w:rsid w:val="00B1023B"/>
    <w:rsid w:val="00B108F7"/>
    <w:rsid w:val="00B11440"/>
    <w:rsid w:val="00B11EE2"/>
    <w:rsid w:val="00B125A4"/>
    <w:rsid w:val="00B134B4"/>
    <w:rsid w:val="00B13CCD"/>
    <w:rsid w:val="00B15A0A"/>
    <w:rsid w:val="00B16A08"/>
    <w:rsid w:val="00B24C4C"/>
    <w:rsid w:val="00B25633"/>
    <w:rsid w:val="00B2614A"/>
    <w:rsid w:val="00B26EEC"/>
    <w:rsid w:val="00B355C4"/>
    <w:rsid w:val="00B37827"/>
    <w:rsid w:val="00B37AFC"/>
    <w:rsid w:val="00B404C8"/>
    <w:rsid w:val="00B4107C"/>
    <w:rsid w:val="00B41A66"/>
    <w:rsid w:val="00B422DB"/>
    <w:rsid w:val="00B472AA"/>
    <w:rsid w:val="00B50687"/>
    <w:rsid w:val="00B512BB"/>
    <w:rsid w:val="00B51BAC"/>
    <w:rsid w:val="00B521BA"/>
    <w:rsid w:val="00B53832"/>
    <w:rsid w:val="00B55EB9"/>
    <w:rsid w:val="00B57699"/>
    <w:rsid w:val="00B57B04"/>
    <w:rsid w:val="00B60282"/>
    <w:rsid w:val="00B61F88"/>
    <w:rsid w:val="00B63384"/>
    <w:rsid w:val="00B63D42"/>
    <w:rsid w:val="00B7085C"/>
    <w:rsid w:val="00B725A3"/>
    <w:rsid w:val="00B72F44"/>
    <w:rsid w:val="00B748EF"/>
    <w:rsid w:val="00B7673C"/>
    <w:rsid w:val="00B81298"/>
    <w:rsid w:val="00B86161"/>
    <w:rsid w:val="00B867BA"/>
    <w:rsid w:val="00B87F8E"/>
    <w:rsid w:val="00B9126D"/>
    <w:rsid w:val="00B94800"/>
    <w:rsid w:val="00B95B58"/>
    <w:rsid w:val="00B97D79"/>
    <w:rsid w:val="00B97DBA"/>
    <w:rsid w:val="00BA09EE"/>
    <w:rsid w:val="00BA15D8"/>
    <w:rsid w:val="00BA31DF"/>
    <w:rsid w:val="00BA3B73"/>
    <w:rsid w:val="00BA5EC7"/>
    <w:rsid w:val="00BA6960"/>
    <w:rsid w:val="00BB0BA6"/>
    <w:rsid w:val="00BB20D3"/>
    <w:rsid w:val="00BB5C19"/>
    <w:rsid w:val="00BC29A5"/>
    <w:rsid w:val="00BC354E"/>
    <w:rsid w:val="00BC3559"/>
    <w:rsid w:val="00BC35C8"/>
    <w:rsid w:val="00BC377F"/>
    <w:rsid w:val="00BC45B7"/>
    <w:rsid w:val="00BC539B"/>
    <w:rsid w:val="00BC53CE"/>
    <w:rsid w:val="00BC6ABD"/>
    <w:rsid w:val="00BC6E24"/>
    <w:rsid w:val="00BD1160"/>
    <w:rsid w:val="00BD11A7"/>
    <w:rsid w:val="00BD197D"/>
    <w:rsid w:val="00BD4C4F"/>
    <w:rsid w:val="00BD707F"/>
    <w:rsid w:val="00BE149E"/>
    <w:rsid w:val="00BE25B7"/>
    <w:rsid w:val="00BE4C3B"/>
    <w:rsid w:val="00BE5272"/>
    <w:rsid w:val="00BE5895"/>
    <w:rsid w:val="00BE777E"/>
    <w:rsid w:val="00BF05E2"/>
    <w:rsid w:val="00BF1B35"/>
    <w:rsid w:val="00BF253A"/>
    <w:rsid w:val="00BF2A28"/>
    <w:rsid w:val="00BF2A38"/>
    <w:rsid w:val="00BF4528"/>
    <w:rsid w:val="00BF7B06"/>
    <w:rsid w:val="00C01617"/>
    <w:rsid w:val="00C03910"/>
    <w:rsid w:val="00C10915"/>
    <w:rsid w:val="00C11F12"/>
    <w:rsid w:val="00C12257"/>
    <w:rsid w:val="00C132CA"/>
    <w:rsid w:val="00C13902"/>
    <w:rsid w:val="00C13A67"/>
    <w:rsid w:val="00C1493C"/>
    <w:rsid w:val="00C15867"/>
    <w:rsid w:val="00C15A2C"/>
    <w:rsid w:val="00C16613"/>
    <w:rsid w:val="00C172EC"/>
    <w:rsid w:val="00C20683"/>
    <w:rsid w:val="00C209F0"/>
    <w:rsid w:val="00C23A64"/>
    <w:rsid w:val="00C2423C"/>
    <w:rsid w:val="00C252E1"/>
    <w:rsid w:val="00C27051"/>
    <w:rsid w:val="00C27B15"/>
    <w:rsid w:val="00C317B2"/>
    <w:rsid w:val="00C32D0A"/>
    <w:rsid w:val="00C350F0"/>
    <w:rsid w:val="00C35C23"/>
    <w:rsid w:val="00C36492"/>
    <w:rsid w:val="00C365D8"/>
    <w:rsid w:val="00C3794E"/>
    <w:rsid w:val="00C40D7E"/>
    <w:rsid w:val="00C41AC0"/>
    <w:rsid w:val="00C42486"/>
    <w:rsid w:val="00C42D3D"/>
    <w:rsid w:val="00C43065"/>
    <w:rsid w:val="00C434E1"/>
    <w:rsid w:val="00C43EAA"/>
    <w:rsid w:val="00C479CE"/>
    <w:rsid w:val="00C51271"/>
    <w:rsid w:val="00C53684"/>
    <w:rsid w:val="00C545A6"/>
    <w:rsid w:val="00C5490F"/>
    <w:rsid w:val="00C54EF4"/>
    <w:rsid w:val="00C60773"/>
    <w:rsid w:val="00C607CF"/>
    <w:rsid w:val="00C621A5"/>
    <w:rsid w:val="00C63370"/>
    <w:rsid w:val="00C649DC"/>
    <w:rsid w:val="00C64A44"/>
    <w:rsid w:val="00C675EA"/>
    <w:rsid w:val="00C7043A"/>
    <w:rsid w:val="00C715F4"/>
    <w:rsid w:val="00C738C2"/>
    <w:rsid w:val="00C76463"/>
    <w:rsid w:val="00C805BC"/>
    <w:rsid w:val="00C811AD"/>
    <w:rsid w:val="00C82D56"/>
    <w:rsid w:val="00C8533B"/>
    <w:rsid w:val="00C86799"/>
    <w:rsid w:val="00C86A6E"/>
    <w:rsid w:val="00C90C5E"/>
    <w:rsid w:val="00C937D7"/>
    <w:rsid w:val="00C938DA"/>
    <w:rsid w:val="00C95805"/>
    <w:rsid w:val="00C95DD3"/>
    <w:rsid w:val="00C97155"/>
    <w:rsid w:val="00CA2E1F"/>
    <w:rsid w:val="00CA482D"/>
    <w:rsid w:val="00CA4B49"/>
    <w:rsid w:val="00CA6593"/>
    <w:rsid w:val="00CB0F50"/>
    <w:rsid w:val="00CB24EC"/>
    <w:rsid w:val="00CB3173"/>
    <w:rsid w:val="00CB39F2"/>
    <w:rsid w:val="00CB42DD"/>
    <w:rsid w:val="00CB6E48"/>
    <w:rsid w:val="00CB7C6B"/>
    <w:rsid w:val="00CB7CDF"/>
    <w:rsid w:val="00CC27C0"/>
    <w:rsid w:val="00CC34B3"/>
    <w:rsid w:val="00CC52F8"/>
    <w:rsid w:val="00CC6E3A"/>
    <w:rsid w:val="00CC72F1"/>
    <w:rsid w:val="00CD043E"/>
    <w:rsid w:val="00CD0C69"/>
    <w:rsid w:val="00CD0D37"/>
    <w:rsid w:val="00CD1793"/>
    <w:rsid w:val="00CD5DEE"/>
    <w:rsid w:val="00CD60CB"/>
    <w:rsid w:val="00CD6C44"/>
    <w:rsid w:val="00CD7AE3"/>
    <w:rsid w:val="00CE03DE"/>
    <w:rsid w:val="00CE07CA"/>
    <w:rsid w:val="00CE122D"/>
    <w:rsid w:val="00CE1671"/>
    <w:rsid w:val="00CE1D96"/>
    <w:rsid w:val="00CE39DD"/>
    <w:rsid w:val="00CE4426"/>
    <w:rsid w:val="00CE4F7D"/>
    <w:rsid w:val="00CE6C10"/>
    <w:rsid w:val="00CE786D"/>
    <w:rsid w:val="00CF09AE"/>
    <w:rsid w:val="00CF1027"/>
    <w:rsid w:val="00CF1155"/>
    <w:rsid w:val="00CF3943"/>
    <w:rsid w:val="00D02FC3"/>
    <w:rsid w:val="00D0441B"/>
    <w:rsid w:val="00D052AD"/>
    <w:rsid w:val="00D054DC"/>
    <w:rsid w:val="00D0708C"/>
    <w:rsid w:val="00D14582"/>
    <w:rsid w:val="00D151F3"/>
    <w:rsid w:val="00D16856"/>
    <w:rsid w:val="00D16AAF"/>
    <w:rsid w:val="00D17C02"/>
    <w:rsid w:val="00D23A12"/>
    <w:rsid w:val="00D26F01"/>
    <w:rsid w:val="00D30D5B"/>
    <w:rsid w:val="00D31908"/>
    <w:rsid w:val="00D32094"/>
    <w:rsid w:val="00D33187"/>
    <w:rsid w:val="00D33325"/>
    <w:rsid w:val="00D33C63"/>
    <w:rsid w:val="00D34346"/>
    <w:rsid w:val="00D3495C"/>
    <w:rsid w:val="00D350BA"/>
    <w:rsid w:val="00D41403"/>
    <w:rsid w:val="00D4532D"/>
    <w:rsid w:val="00D46473"/>
    <w:rsid w:val="00D5240B"/>
    <w:rsid w:val="00D52F9F"/>
    <w:rsid w:val="00D530B3"/>
    <w:rsid w:val="00D537DE"/>
    <w:rsid w:val="00D55B32"/>
    <w:rsid w:val="00D56066"/>
    <w:rsid w:val="00D617CA"/>
    <w:rsid w:val="00D6204A"/>
    <w:rsid w:val="00D63438"/>
    <w:rsid w:val="00D63863"/>
    <w:rsid w:val="00D64301"/>
    <w:rsid w:val="00D64A0E"/>
    <w:rsid w:val="00D672BF"/>
    <w:rsid w:val="00D71FBE"/>
    <w:rsid w:val="00D775AF"/>
    <w:rsid w:val="00D77B98"/>
    <w:rsid w:val="00D87280"/>
    <w:rsid w:val="00D909C9"/>
    <w:rsid w:val="00D9284F"/>
    <w:rsid w:val="00D930A2"/>
    <w:rsid w:val="00D94CEC"/>
    <w:rsid w:val="00D95C56"/>
    <w:rsid w:val="00D96D9E"/>
    <w:rsid w:val="00D970B8"/>
    <w:rsid w:val="00DA18A0"/>
    <w:rsid w:val="00DA3CAE"/>
    <w:rsid w:val="00DA5FF7"/>
    <w:rsid w:val="00DA6FD6"/>
    <w:rsid w:val="00DA7EF8"/>
    <w:rsid w:val="00DB0D9C"/>
    <w:rsid w:val="00DB1E38"/>
    <w:rsid w:val="00DB203F"/>
    <w:rsid w:val="00DB6D82"/>
    <w:rsid w:val="00DC0143"/>
    <w:rsid w:val="00DC02DC"/>
    <w:rsid w:val="00DC1E6D"/>
    <w:rsid w:val="00DC5D4B"/>
    <w:rsid w:val="00DC5F76"/>
    <w:rsid w:val="00DC7132"/>
    <w:rsid w:val="00DD327C"/>
    <w:rsid w:val="00DD3E35"/>
    <w:rsid w:val="00DD515F"/>
    <w:rsid w:val="00DD59FE"/>
    <w:rsid w:val="00DD7D0F"/>
    <w:rsid w:val="00DE01BA"/>
    <w:rsid w:val="00DE0EC8"/>
    <w:rsid w:val="00DE0F61"/>
    <w:rsid w:val="00DE1D6A"/>
    <w:rsid w:val="00DE355D"/>
    <w:rsid w:val="00DE4859"/>
    <w:rsid w:val="00DE775B"/>
    <w:rsid w:val="00DF0169"/>
    <w:rsid w:val="00DF09AD"/>
    <w:rsid w:val="00DF1EAA"/>
    <w:rsid w:val="00DF200B"/>
    <w:rsid w:val="00DF3033"/>
    <w:rsid w:val="00DF5959"/>
    <w:rsid w:val="00DF7014"/>
    <w:rsid w:val="00DF712D"/>
    <w:rsid w:val="00DF720E"/>
    <w:rsid w:val="00DF7C33"/>
    <w:rsid w:val="00E0022D"/>
    <w:rsid w:val="00E0286A"/>
    <w:rsid w:val="00E04DEF"/>
    <w:rsid w:val="00E060C6"/>
    <w:rsid w:val="00E06288"/>
    <w:rsid w:val="00E0780D"/>
    <w:rsid w:val="00E114ED"/>
    <w:rsid w:val="00E12CA9"/>
    <w:rsid w:val="00E14164"/>
    <w:rsid w:val="00E14806"/>
    <w:rsid w:val="00E17817"/>
    <w:rsid w:val="00E17C33"/>
    <w:rsid w:val="00E20039"/>
    <w:rsid w:val="00E21A35"/>
    <w:rsid w:val="00E2470A"/>
    <w:rsid w:val="00E24BCB"/>
    <w:rsid w:val="00E265CD"/>
    <w:rsid w:val="00E26612"/>
    <w:rsid w:val="00E268B3"/>
    <w:rsid w:val="00E26CC3"/>
    <w:rsid w:val="00E33E2F"/>
    <w:rsid w:val="00E33F38"/>
    <w:rsid w:val="00E3703B"/>
    <w:rsid w:val="00E40CFA"/>
    <w:rsid w:val="00E44C88"/>
    <w:rsid w:val="00E45555"/>
    <w:rsid w:val="00E45911"/>
    <w:rsid w:val="00E476F0"/>
    <w:rsid w:val="00E504C8"/>
    <w:rsid w:val="00E52982"/>
    <w:rsid w:val="00E54E98"/>
    <w:rsid w:val="00E561CE"/>
    <w:rsid w:val="00E56A7F"/>
    <w:rsid w:val="00E607D0"/>
    <w:rsid w:val="00E60DA9"/>
    <w:rsid w:val="00E6258A"/>
    <w:rsid w:val="00E62B17"/>
    <w:rsid w:val="00E63048"/>
    <w:rsid w:val="00E6347B"/>
    <w:rsid w:val="00E71DCC"/>
    <w:rsid w:val="00E754E9"/>
    <w:rsid w:val="00E757B1"/>
    <w:rsid w:val="00E76AD2"/>
    <w:rsid w:val="00E7782E"/>
    <w:rsid w:val="00E865C5"/>
    <w:rsid w:val="00E902EA"/>
    <w:rsid w:val="00E90C16"/>
    <w:rsid w:val="00E9130B"/>
    <w:rsid w:val="00E9231E"/>
    <w:rsid w:val="00E9277D"/>
    <w:rsid w:val="00E93DAD"/>
    <w:rsid w:val="00E94017"/>
    <w:rsid w:val="00E942E7"/>
    <w:rsid w:val="00E94F33"/>
    <w:rsid w:val="00E9659A"/>
    <w:rsid w:val="00EA0A82"/>
    <w:rsid w:val="00EA1B52"/>
    <w:rsid w:val="00EA28A6"/>
    <w:rsid w:val="00EA3CC2"/>
    <w:rsid w:val="00EA3EA7"/>
    <w:rsid w:val="00EA45B3"/>
    <w:rsid w:val="00EA6AF0"/>
    <w:rsid w:val="00EA7ADD"/>
    <w:rsid w:val="00EB06AC"/>
    <w:rsid w:val="00EB2143"/>
    <w:rsid w:val="00EB3F57"/>
    <w:rsid w:val="00EB4C53"/>
    <w:rsid w:val="00EB5F30"/>
    <w:rsid w:val="00EB65A2"/>
    <w:rsid w:val="00EB6CF8"/>
    <w:rsid w:val="00EB7302"/>
    <w:rsid w:val="00EC19D4"/>
    <w:rsid w:val="00EC2B9A"/>
    <w:rsid w:val="00EC2ECD"/>
    <w:rsid w:val="00ED096E"/>
    <w:rsid w:val="00ED1507"/>
    <w:rsid w:val="00ED1976"/>
    <w:rsid w:val="00ED3A2B"/>
    <w:rsid w:val="00ED43AC"/>
    <w:rsid w:val="00ED52A5"/>
    <w:rsid w:val="00ED6D96"/>
    <w:rsid w:val="00ED7524"/>
    <w:rsid w:val="00ED7E77"/>
    <w:rsid w:val="00EE4E86"/>
    <w:rsid w:val="00EE7A4A"/>
    <w:rsid w:val="00EF0717"/>
    <w:rsid w:val="00EF1032"/>
    <w:rsid w:val="00EF19E0"/>
    <w:rsid w:val="00EF2027"/>
    <w:rsid w:val="00EF21C2"/>
    <w:rsid w:val="00EF4EF3"/>
    <w:rsid w:val="00EF73C0"/>
    <w:rsid w:val="00F00499"/>
    <w:rsid w:val="00F020DA"/>
    <w:rsid w:val="00F02451"/>
    <w:rsid w:val="00F1290C"/>
    <w:rsid w:val="00F12E34"/>
    <w:rsid w:val="00F2197F"/>
    <w:rsid w:val="00F21C48"/>
    <w:rsid w:val="00F2219C"/>
    <w:rsid w:val="00F23288"/>
    <w:rsid w:val="00F24008"/>
    <w:rsid w:val="00F26326"/>
    <w:rsid w:val="00F30830"/>
    <w:rsid w:val="00F32CB1"/>
    <w:rsid w:val="00F3324B"/>
    <w:rsid w:val="00F42A63"/>
    <w:rsid w:val="00F4513E"/>
    <w:rsid w:val="00F458A2"/>
    <w:rsid w:val="00F47A09"/>
    <w:rsid w:val="00F47D48"/>
    <w:rsid w:val="00F5144D"/>
    <w:rsid w:val="00F5600F"/>
    <w:rsid w:val="00F560FB"/>
    <w:rsid w:val="00F61783"/>
    <w:rsid w:val="00F636F9"/>
    <w:rsid w:val="00F63B40"/>
    <w:rsid w:val="00F65508"/>
    <w:rsid w:val="00F66F3D"/>
    <w:rsid w:val="00F73B0A"/>
    <w:rsid w:val="00F747E8"/>
    <w:rsid w:val="00F74AD2"/>
    <w:rsid w:val="00F757A1"/>
    <w:rsid w:val="00F8165B"/>
    <w:rsid w:val="00F816E7"/>
    <w:rsid w:val="00F817F9"/>
    <w:rsid w:val="00F83B78"/>
    <w:rsid w:val="00F87ABF"/>
    <w:rsid w:val="00F90729"/>
    <w:rsid w:val="00F9124C"/>
    <w:rsid w:val="00F9329D"/>
    <w:rsid w:val="00F94E0B"/>
    <w:rsid w:val="00F95C0D"/>
    <w:rsid w:val="00FA0653"/>
    <w:rsid w:val="00FA22CA"/>
    <w:rsid w:val="00FA2C37"/>
    <w:rsid w:val="00FA454F"/>
    <w:rsid w:val="00FA5E3D"/>
    <w:rsid w:val="00FA5FE9"/>
    <w:rsid w:val="00FA64C5"/>
    <w:rsid w:val="00FA767E"/>
    <w:rsid w:val="00FA7D56"/>
    <w:rsid w:val="00FB0B47"/>
    <w:rsid w:val="00FB44E6"/>
    <w:rsid w:val="00FB59AB"/>
    <w:rsid w:val="00FB6443"/>
    <w:rsid w:val="00FC043D"/>
    <w:rsid w:val="00FC1871"/>
    <w:rsid w:val="00FC2C44"/>
    <w:rsid w:val="00FC48C9"/>
    <w:rsid w:val="00FC6C4C"/>
    <w:rsid w:val="00FC7E10"/>
    <w:rsid w:val="00FD1606"/>
    <w:rsid w:val="00FD16DC"/>
    <w:rsid w:val="00FD1C63"/>
    <w:rsid w:val="00FD398D"/>
    <w:rsid w:val="00FD5068"/>
    <w:rsid w:val="00FD68DC"/>
    <w:rsid w:val="00FD6F51"/>
    <w:rsid w:val="00FD7248"/>
    <w:rsid w:val="00FD7EE7"/>
    <w:rsid w:val="00FE0F28"/>
    <w:rsid w:val="00FE1AB8"/>
    <w:rsid w:val="00FE1B45"/>
    <w:rsid w:val="00FE340B"/>
    <w:rsid w:val="00FE366E"/>
    <w:rsid w:val="00FE62B1"/>
    <w:rsid w:val="00FF06CE"/>
    <w:rsid w:val="00FF0741"/>
    <w:rsid w:val="00FF1D12"/>
    <w:rsid w:val="00FF1F75"/>
    <w:rsid w:val="00FF38B2"/>
    <w:rsid w:val="00FF7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4A723"/>
  <w15:docId w15:val="{ED78171B-4DC8-410D-B671-A2E89DD5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32C6"/>
    <w:pPr>
      <w:ind w:left="720"/>
      <w:contextualSpacing/>
    </w:pPr>
  </w:style>
  <w:style w:type="paragraph" w:styleId="BalloonText">
    <w:name w:val="Balloon Text"/>
    <w:basedOn w:val="Normal"/>
    <w:link w:val="BalloonTextChar"/>
    <w:uiPriority w:val="99"/>
    <w:semiHidden/>
    <w:unhideWhenUsed/>
    <w:rsid w:val="00FD1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6DC"/>
    <w:rPr>
      <w:rFonts w:ascii="Segoe UI" w:hAnsi="Segoe UI" w:cs="Segoe UI"/>
      <w:sz w:val="18"/>
      <w:szCs w:val="18"/>
    </w:rPr>
  </w:style>
  <w:style w:type="character" w:styleId="CommentReference">
    <w:name w:val="annotation reference"/>
    <w:basedOn w:val="DefaultParagraphFont"/>
    <w:uiPriority w:val="99"/>
    <w:semiHidden/>
    <w:unhideWhenUsed/>
    <w:rsid w:val="00D5240B"/>
    <w:rPr>
      <w:sz w:val="16"/>
      <w:szCs w:val="16"/>
    </w:rPr>
  </w:style>
  <w:style w:type="paragraph" w:styleId="CommentText">
    <w:name w:val="annotation text"/>
    <w:basedOn w:val="Normal"/>
    <w:link w:val="CommentTextChar"/>
    <w:uiPriority w:val="99"/>
    <w:unhideWhenUsed/>
    <w:rsid w:val="00D5240B"/>
    <w:pPr>
      <w:spacing w:line="240" w:lineRule="auto"/>
    </w:pPr>
    <w:rPr>
      <w:sz w:val="20"/>
      <w:szCs w:val="20"/>
    </w:rPr>
  </w:style>
  <w:style w:type="character" w:customStyle="1" w:styleId="CommentTextChar">
    <w:name w:val="Comment Text Char"/>
    <w:basedOn w:val="DefaultParagraphFont"/>
    <w:link w:val="CommentText"/>
    <w:uiPriority w:val="99"/>
    <w:rsid w:val="00D5240B"/>
    <w:rPr>
      <w:sz w:val="20"/>
      <w:szCs w:val="20"/>
    </w:rPr>
  </w:style>
  <w:style w:type="paragraph" w:styleId="CommentSubject">
    <w:name w:val="annotation subject"/>
    <w:basedOn w:val="CommentText"/>
    <w:next w:val="CommentText"/>
    <w:link w:val="CommentSubjectChar"/>
    <w:uiPriority w:val="99"/>
    <w:semiHidden/>
    <w:unhideWhenUsed/>
    <w:rsid w:val="00D5240B"/>
    <w:rPr>
      <w:b/>
      <w:bCs/>
    </w:rPr>
  </w:style>
  <w:style w:type="character" w:customStyle="1" w:styleId="CommentSubjectChar">
    <w:name w:val="Comment Subject Char"/>
    <w:basedOn w:val="CommentTextChar"/>
    <w:link w:val="CommentSubject"/>
    <w:uiPriority w:val="99"/>
    <w:semiHidden/>
    <w:rsid w:val="00D5240B"/>
    <w:rPr>
      <w:b/>
      <w:bCs/>
      <w:sz w:val="20"/>
      <w:szCs w:val="20"/>
    </w:rPr>
  </w:style>
  <w:style w:type="paragraph" w:styleId="Header">
    <w:name w:val="header"/>
    <w:basedOn w:val="Normal"/>
    <w:link w:val="HeaderChar"/>
    <w:uiPriority w:val="99"/>
    <w:unhideWhenUsed/>
    <w:rsid w:val="004D70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0DB"/>
  </w:style>
  <w:style w:type="paragraph" w:styleId="Footer">
    <w:name w:val="footer"/>
    <w:basedOn w:val="Normal"/>
    <w:link w:val="FooterChar"/>
    <w:uiPriority w:val="99"/>
    <w:unhideWhenUsed/>
    <w:rsid w:val="004D70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0DB"/>
  </w:style>
  <w:style w:type="paragraph" w:styleId="Revision">
    <w:name w:val="Revision"/>
    <w:hidden/>
    <w:uiPriority w:val="99"/>
    <w:semiHidden/>
    <w:rsid w:val="00C805BC"/>
    <w:pPr>
      <w:spacing w:after="0" w:line="240" w:lineRule="auto"/>
    </w:pPr>
  </w:style>
  <w:style w:type="paragraph" w:styleId="NormalWeb">
    <w:name w:val="Normal (Web)"/>
    <w:basedOn w:val="Normal"/>
    <w:uiPriority w:val="99"/>
    <w:semiHidden/>
    <w:unhideWhenUsed/>
    <w:rsid w:val="00E141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35CC5-07AC-4113-A0A7-7F23C818C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6339</Words>
  <Characters>36135</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dc:creator>
  <cp:lastModifiedBy>Martin, Jodee</cp:lastModifiedBy>
  <cp:revision>2</cp:revision>
  <cp:lastPrinted>2016-07-26T15:00:00Z</cp:lastPrinted>
  <dcterms:created xsi:type="dcterms:W3CDTF">2026-07-30T12:12:00Z</dcterms:created>
  <dcterms:modified xsi:type="dcterms:W3CDTF">2026-07-30T12:12:00Z</dcterms:modified>
</cp:coreProperties>
</file>