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15660B3" w14:textId="77777777" w:rsidR="00AE37CE" w:rsidRPr="00753A33" w:rsidRDefault="00AE37CE" w:rsidP="00AE37CE">
      <w:pPr>
        <w:pStyle w:val="Header"/>
        <w:jc w:val="center"/>
        <w:rPr>
          <w:rFonts w:ascii="Times New Roman" w:hAnsi="Times New Roman" w:cs="Times New Roman"/>
          <w:b/>
        </w:rPr>
      </w:pPr>
    </w:p>
    <w:p w14:paraId="66BE135B" w14:textId="445AFADA"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TITLE 61</w:t>
      </w:r>
    </w:p>
    <w:p w14:paraId="24F9859E"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LEGISLATIVE RULE</w:t>
      </w:r>
    </w:p>
    <w:p w14:paraId="1387C608"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WEST VIRGINIA DEPARTMENT OF AGRICULTURE</w:t>
      </w:r>
    </w:p>
    <w:p w14:paraId="5AC4ED42" w14:textId="77777777" w:rsidR="00AE37CE" w:rsidRPr="00753A33" w:rsidRDefault="00AE37CE" w:rsidP="00AE37CE">
      <w:pPr>
        <w:pStyle w:val="Header"/>
        <w:jc w:val="center"/>
        <w:rPr>
          <w:rFonts w:ascii="Times New Roman" w:hAnsi="Times New Roman" w:cs="Times New Roman"/>
          <w:b/>
        </w:rPr>
      </w:pPr>
    </w:p>
    <w:p w14:paraId="4FCEDA56" w14:textId="72506F36" w:rsidR="00AE37CE" w:rsidRDefault="00AE37CE" w:rsidP="00AE37CE">
      <w:pPr>
        <w:pStyle w:val="Header"/>
        <w:jc w:val="center"/>
        <w:rPr>
          <w:rFonts w:ascii="Times New Roman" w:hAnsi="Times New Roman" w:cs="Times New Roman"/>
          <w:b/>
        </w:rPr>
      </w:pPr>
      <w:r w:rsidRPr="00753A33">
        <w:rPr>
          <w:rFonts w:ascii="Times New Roman" w:hAnsi="Times New Roman" w:cs="Times New Roman"/>
          <w:b/>
        </w:rPr>
        <w:t>SERIES 30</w:t>
      </w:r>
    </w:p>
    <w:p w14:paraId="3A992EE5" w14:textId="64BA665D" w:rsidR="0063448E" w:rsidRPr="00466DC5" w:rsidRDefault="00B643ED"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63448E" w:rsidRPr="00466DC5">
        <w:rPr>
          <w:rFonts w:ascii="Times New Roman" w:hAnsi="Times New Roman" w:cs="Times New Roman"/>
          <w:b/>
        </w:rPr>
        <w:t>S AND</w:t>
      </w:r>
    </w:p>
    <w:p w14:paraId="6DB22839" w14:textId="61A58E4C" w:rsidR="00AE37CE" w:rsidRPr="00466DC5" w:rsidRDefault="0063448E"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B643ED" w:rsidRPr="00466DC5">
        <w:rPr>
          <w:rFonts w:ascii="Times New Roman" w:hAnsi="Times New Roman" w:cs="Times New Roman"/>
          <w:b/>
        </w:rPr>
        <w:t xml:space="preserve"> PRODUCTS</w:t>
      </w:r>
      <w:r w:rsidR="001F528C" w:rsidRPr="00466DC5">
        <w:rPr>
          <w:rFonts w:ascii="Times New Roman" w:hAnsi="Times New Roman" w:cs="Times New Roman"/>
          <w:b/>
        </w:rPr>
        <w:t>-HEMP AND KRATOM</w:t>
      </w:r>
    </w:p>
    <w:p w14:paraId="3C5AD559" w14:textId="77777777" w:rsidR="00B643ED" w:rsidRPr="00753A33" w:rsidRDefault="00B643ED" w:rsidP="0035517C">
      <w:pPr>
        <w:pStyle w:val="ListParagraph"/>
        <w:tabs>
          <w:tab w:val="left" w:pos="360"/>
        </w:tabs>
        <w:spacing w:after="240" w:line="240" w:lineRule="auto"/>
        <w:ind w:left="0"/>
        <w:rPr>
          <w:rFonts w:ascii="Times New Roman" w:hAnsi="Times New Roman" w:cs="Times New Roman"/>
          <w:b/>
          <w:u w:val="single"/>
        </w:rPr>
      </w:pPr>
    </w:p>
    <w:p w14:paraId="73BCD9D3" w14:textId="738FC62A" w:rsidR="001C3050" w:rsidRPr="00753A33" w:rsidRDefault="00BB50AE" w:rsidP="0035517C">
      <w:pPr>
        <w:pStyle w:val="ListParagraph"/>
        <w:tabs>
          <w:tab w:val="left" w:pos="360"/>
        </w:tabs>
        <w:spacing w:after="240" w:line="240" w:lineRule="auto"/>
        <w:ind w:left="0"/>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-1.  General.</w:t>
      </w:r>
    </w:p>
    <w:p w14:paraId="6B63F8E7" w14:textId="7550AA81" w:rsidR="007D69ED" w:rsidRPr="00753A33" w:rsidRDefault="007D69ED" w:rsidP="0035517C">
      <w:pPr>
        <w:pStyle w:val="ListParagraph"/>
        <w:tabs>
          <w:tab w:val="left" w:pos="360"/>
        </w:tabs>
        <w:spacing w:after="240" w:line="240" w:lineRule="auto"/>
        <w:ind w:left="0"/>
        <w:rPr>
          <w:rFonts w:ascii="Times New Roman" w:hAnsi="Times New Roman" w:cs="Times New Roman"/>
          <w:b/>
        </w:rPr>
      </w:pPr>
    </w:p>
    <w:p w14:paraId="370524D4" w14:textId="6CA4DA3B" w:rsidR="0035517C" w:rsidRPr="00753A33" w:rsidRDefault="007D69ED" w:rsidP="00B643ED">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Scope.  --  This legislative rule provides for the </w:t>
      </w:r>
      <w:r w:rsidR="00A15109" w:rsidRPr="00753A33">
        <w:rPr>
          <w:rFonts w:ascii="Times New Roman" w:hAnsi="Times New Roman" w:cs="Times New Roman"/>
        </w:rPr>
        <w:t xml:space="preserve">registration and </w:t>
      </w:r>
      <w:r w:rsidRPr="00753A33">
        <w:rPr>
          <w:rFonts w:ascii="Times New Roman" w:hAnsi="Times New Roman" w:cs="Times New Roman"/>
        </w:rPr>
        <w:t>regulation</w:t>
      </w:r>
      <w:r w:rsidR="00A15109" w:rsidRPr="00753A33">
        <w:rPr>
          <w:rFonts w:ascii="Times New Roman" w:hAnsi="Times New Roman" w:cs="Times New Roman"/>
        </w:rPr>
        <w:t xml:space="preserve"> of </w:t>
      </w:r>
      <w:r w:rsidR="00B643ED" w:rsidRPr="00466DC5">
        <w:rPr>
          <w:rFonts w:ascii="Times New Roman" w:hAnsi="Times New Roman" w:cs="Times New Roman"/>
        </w:rPr>
        <w:t xml:space="preserve">select plant-based derivative </w:t>
      </w:r>
      <w:r w:rsidR="00A15109" w:rsidRPr="00753A33">
        <w:rPr>
          <w:rFonts w:ascii="Times New Roman" w:hAnsi="Times New Roman" w:cs="Times New Roman"/>
        </w:rPr>
        <w:t>products sold within the State of West Virginia</w:t>
      </w:r>
      <w:r w:rsidRPr="00753A33">
        <w:rPr>
          <w:rFonts w:ascii="Times New Roman" w:hAnsi="Times New Roman" w:cs="Times New Roman"/>
        </w:rPr>
        <w:t>.</w:t>
      </w:r>
    </w:p>
    <w:p w14:paraId="7DB5256A"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5DDC520E" w14:textId="4686B649" w:rsidR="0035517C" w:rsidRDefault="00EC7FCB" w:rsidP="0026013D">
      <w:pPr>
        <w:pStyle w:val="ListParagraph"/>
        <w:numPr>
          <w:ilvl w:val="1"/>
          <w:numId w:val="34"/>
        </w:num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 xml:space="preserve">Authority.  --  </w:t>
      </w:r>
      <w:r w:rsidR="00F519A2" w:rsidRPr="00753A33">
        <w:rPr>
          <w:rFonts w:ascii="Times New Roman" w:hAnsi="Times New Roman" w:cs="Times New Roman"/>
        </w:rPr>
        <w:t>W. Va. Code</w:t>
      </w:r>
      <w:r w:rsidRPr="00753A33">
        <w:rPr>
          <w:rFonts w:ascii="Times New Roman" w:hAnsi="Times New Roman" w:cs="Times New Roman"/>
        </w:rPr>
        <w:t xml:space="preserve"> §19-12E-7</w:t>
      </w:r>
      <w:r w:rsidR="00B643ED" w:rsidRPr="00466DC5">
        <w:rPr>
          <w:rFonts w:ascii="Times New Roman" w:hAnsi="Times New Roman" w:cs="Times New Roman"/>
        </w:rPr>
        <w:t>; §19-12E-12; §19-12F-5</w:t>
      </w:r>
      <w:r w:rsidR="00813492" w:rsidRPr="00466DC5">
        <w:rPr>
          <w:rFonts w:ascii="Times New Roman" w:hAnsi="Times New Roman" w:cs="Times New Roman"/>
        </w:rPr>
        <w:t>.</w:t>
      </w:r>
      <w:r w:rsidR="005D39FA" w:rsidRPr="00466DC5">
        <w:rPr>
          <w:rFonts w:ascii="Times New Roman" w:hAnsi="Times New Roman" w:cs="Times New Roman"/>
        </w:rPr>
        <w:t xml:space="preserve"> </w:t>
      </w:r>
    </w:p>
    <w:p w14:paraId="021D2480" w14:textId="77777777" w:rsidR="00FD5D0C" w:rsidRPr="00FD5D0C" w:rsidRDefault="00FD5D0C" w:rsidP="00FD5D0C">
      <w:pPr>
        <w:pStyle w:val="ListParagraph"/>
        <w:rPr>
          <w:rFonts w:ascii="Times New Roman" w:hAnsi="Times New Roman" w:cs="Times New Roman"/>
        </w:rPr>
      </w:pPr>
    </w:p>
    <w:p w14:paraId="2ADD2D3C" w14:textId="7DA77A92" w:rsidR="00FD5D0C" w:rsidRDefault="006F030F" w:rsidP="0026013D">
      <w:pPr>
        <w:pStyle w:val="ListParagraph"/>
        <w:numPr>
          <w:ilvl w:val="1"/>
          <w:numId w:val="34"/>
        </w:numPr>
        <w:tabs>
          <w:tab w:val="left" w:pos="360"/>
        </w:tabs>
        <w:spacing w:after="240" w:line="240" w:lineRule="auto"/>
        <w:jc w:val="both"/>
        <w:rPr>
          <w:rFonts w:ascii="Times New Roman" w:hAnsi="Times New Roman" w:cs="Times New Roman"/>
        </w:rPr>
      </w:pPr>
      <w:r>
        <w:rPr>
          <w:rFonts w:ascii="Times New Roman" w:hAnsi="Times New Roman" w:cs="Times New Roman"/>
        </w:rPr>
        <w:t xml:space="preserve">Filing Date.  </w:t>
      </w:r>
      <w:r w:rsidR="00623C24">
        <w:rPr>
          <w:rFonts w:ascii="Times New Roman" w:hAnsi="Times New Roman" w:cs="Times New Roman"/>
        </w:rPr>
        <w:t>--</w:t>
      </w:r>
      <w:r w:rsidR="008F349C">
        <w:rPr>
          <w:rFonts w:ascii="Times New Roman" w:hAnsi="Times New Roman" w:cs="Times New Roman"/>
        </w:rPr>
        <w:t xml:space="preserve">  April 20, 2026</w:t>
      </w:r>
    </w:p>
    <w:p w14:paraId="1A69FA7D" w14:textId="77777777" w:rsidR="006F030F" w:rsidRPr="006F030F" w:rsidRDefault="006F030F" w:rsidP="006F030F">
      <w:pPr>
        <w:pStyle w:val="ListParagraph"/>
        <w:rPr>
          <w:rFonts w:ascii="Times New Roman" w:hAnsi="Times New Roman" w:cs="Times New Roman"/>
        </w:rPr>
      </w:pPr>
    </w:p>
    <w:p w14:paraId="19973264" w14:textId="19E13612" w:rsidR="006F030F" w:rsidRDefault="006F030F" w:rsidP="0026013D">
      <w:pPr>
        <w:pStyle w:val="ListParagraph"/>
        <w:numPr>
          <w:ilvl w:val="1"/>
          <w:numId w:val="34"/>
        </w:numPr>
        <w:tabs>
          <w:tab w:val="left" w:pos="360"/>
        </w:tabs>
        <w:spacing w:after="240" w:line="240" w:lineRule="auto"/>
        <w:jc w:val="both"/>
        <w:rPr>
          <w:rFonts w:ascii="Times New Roman" w:hAnsi="Times New Roman" w:cs="Times New Roman"/>
        </w:rPr>
      </w:pPr>
      <w:r>
        <w:rPr>
          <w:rFonts w:ascii="Times New Roman" w:hAnsi="Times New Roman" w:cs="Times New Roman"/>
        </w:rPr>
        <w:t xml:space="preserve">Effective Date.  </w:t>
      </w:r>
      <w:r w:rsidR="00623C24">
        <w:rPr>
          <w:rFonts w:ascii="Times New Roman" w:hAnsi="Times New Roman" w:cs="Times New Roman"/>
        </w:rPr>
        <w:t>--</w:t>
      </w:r>
      <w:r w:rsidR="008F349C">
        <w:rPr>
          <w:rFonts w:ascii="Times New Roman" w:hAnsi="Times New Roman" w:cs="Times New Roman"/>
        </w:rPr>
        <w:t xml:space="preserve">  April 20, 2026</w:t>
      </w:r>
    </w:p>
    <w:p w14:paraId="6E9F32EB" w14:textId="77777777" w:rsidR="006F030F" w:rsidRPr="006F030F" w:rsidRDefault="006F030F" w:rsidP="006F030F">
      <w:pPr>
        <w:pStyle w:val="ListParagraph"/>
        <w:rPr>
          <w:rFonts w:ascii="Times New Roman" w:hAnsi="Times New Roman" w:cs="Times New Roman"/>
        </w:rPr>
      </w:pPr>
    </w:p>
    <w:p w14:paraId="1CEEF9BB" w14:textId="1E384191" w:rsidR="0026013D" w:rsidRPr="00753A33" w:rsidRDefault="00EC7FCB" w:rsidP="00DF4FFA">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Sunset Date.  --  This rule shall terminate and have no further force or effect </w:t>
      </w:r>
      <w:r w:rsidR="00993160" w:rsidRPr="00753A33">
        <w:rPr>
          <w:rFonts w:ascii="Times New Roman" w:hAnsi="Times New Roman" w:cs="Times New Roman"/>
        </w:rPr>
        <w:t xml:space="preserve">on August 1, </w:t>
      </w:r>
      <w:r w:rsidR="000F67CA" w:rsidRPr="000E5B96">
        <w:rPr>
          <w:rFonts w:ascii="Times New Roman" w:hAnsi="Times New Roman" w:cs="Times New Roman"/>
        </w:rPr>
        <w:t>2031</w:t>
      </w:r>
      <w:r w:rsidR="00CB2A8B" w:rsidRPr="000E5B96">
        <w:rPr>
          <w:rFonts w:ascii="Times New Roman" w:hAnsi="Times New Roman" w:cs="Times New Roman"/>
        </w:rPr>
        <w:t>.</w:t>
      </w:r>
    </w:p>
    <w:p w14:paraId="71E470E4" w14:textId="48CE70FA" w:rsidR="00EC7FCB" w:rsidRPr="00753A33" w:rsidRDefault="00EC7FCB"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-2.  Definitions.</w:t>
      </w:r>
    </w:p>
    <w:p w14:paraId="5B8F6646" w14:textId="51DC6B94" w:rsidR="00EC7FCB" w:rsidRPr="00753A33" w:rsidRDefault="00EC7FCB" w:rsidP="5FB2C2A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Pr="00753A33">
        <w:rPr>
          <w:rFonts w:ascii="Times New Roman" w:hAnsi="Times New Roman" w:cs="Times New Roman"/>
        </w:rPr>
        <w:t>2.1</w:t>
      </w:r>
      <w:r w:rsidR="0026013D" w:rsidRPr="00753A33">
        <w:rPr>
          <w:rFonts w:ascii="Times New Roman" w:hAnsi="Times New Roman" w:cs="Times New Roman"/>
        </w:rPr>
        <w:t>.</w:t>
      </w:r>
      <w:r w:rsidRPr="00753A33">
        <w:rPr>
          <w:rFonts w:ascii="Times New Roman" w:hAnsi="Times New Roman" w:cs="Times New Roman"/>
        </w:rPr>
        <w:t xml:space="preserve">  “Cannabidiol” or “CBD” means the compound by the same name derived from the hemp variety of the Cannabis sativa L. plant.</w:t>
      </w:r>
      <w:r w:rsidR="007D3181" w:rsidRPr="00753A33">
        <w:rPr>
          <w:rFonts w:ascii="Times New Roman" w:hAnsi="Times New Roman" w:cs="Times New Roman"/>
        </w:rPr>
        <w:t xml:space="preserve"> </w:t>
      </w:r>
    </w:p>
    <w:p w14:paraId="03442FA8" w14:textId="173B4A94" w:rsidR="007D0E6C" w:rsidRPr="00753A33" w:rsidRDefault="007D0E6C" w:rsidP="5FB2C2A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t>2.2.  “Cannabinoid” or “Phytocannabinoid” means any of the various naturally occurring, biologically active chemical constituents (such as cannabidiol or cannabinol) of hemp or cannabis, including those (such as THC) that possess psychoactive properties.</w:t>
      </w:r>
    </w:p>
    <w:p w14:paraId="3B13A19D" w14:textId="7C63650C" w:rsidR="00EC7FCB" w:rsidRPr="00753A33"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 xml:space="preserve">2.3.  </w:t>
      </w:r>
      <w:r w:rsidRPr="00753A33">
        <w:rPr>
          <w:rFonts w:ascii="Times New Roman" w:hAnsi="Times New Roman" w:cs="Times New Roman"/>
        </w:rPr>
        <w:t xml:space="preserve">“Commercial sales” means the sale of products in the stream of commerce </w:t>
      </w:r>
      <w:r w:rsidR="00E212AE" w:rsidRPr="00753A33">
        <w:rPr>
          <w:rFonts w:ascii="Times New Roman" w:hAnsi="Times New Roman" w:cs="Times New Roman"/>
        </w:rPr>
        <w:t>d</w:t>
      </w:r>
      <w:r w:rsidR="0035615B" w:rsidRPr="00753A33">
        <w:rPr>
          <w:rFonts w:ascii="Times New Roman" w:hAnsi="Times New Roman" w:cs="Times New Roman"/>
        </w:rPr>
        <w:t>irect to the endpoint consumer.</w:t>
      </w:r>
    </w:p>
    <w:p w14:paraId="19887DE2" w14:textId="6C77D417" w:rsidR="00EC7FCB" w:rsidRPr="003E1FF4"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 xml:space="preserve">2.4.  </w:t>
      </w:r>
      <w:r w:rsidRPr="00753A33">
        <w:rPr>
          <w:rFonts w:ascii="Times New Roman" w:hAnsi="Times New Roman" w:cs="Times New Roman"/>
        </w:rPr>
        <w:t xml:space="preserve"> “Commissioner” means the Commissioner of Agriculture or his or her designee.</w:t>
      </w:r>
    </w:p>
    <w:p w14:paraId="3A09A41D" w14:textId="028642FF" w:rsidR="0062649B" w:rsidRPr="006402A8" w:rsidRDefault="00EC7FCB" w:rsidP="0035517C">
      <w:pPr>
        <w:tabs>
          <w:tab w:val="left" w:pos="360"/>
        </w:tabs>
        <w:spacing w:after="240" w:line="240" w:lineRule="auto"/>
        <w:jc w:val="both"/>
        <w:rPr>
          <w:rFonts w:ascii="Times New Roman" w:hAnsi="Times New Roman" w:cs="Times New Roman"/>
        </w:rPr>
      </w:pPr>
      <w:r w:rsidRPr="003E1FF4">
        <w:rPr>
          <w:rFonts w:ascii="Times New Roman" w:hAnsi="Times New Roman" w:cs="Times New Roman"/>
        </w:rPr>
        <w:tab/>
      </w:r>
      <w:r w:rsidR="00525A32" w:rsidRPr="006402A8">
        <w:rPr>
          <w:rFonts w:ascii="Times New Roman" w:hAnsi="Times New Roman" w:cs="Times New Roman"/>
        </w:rPr>
        <w:t>2.5.</w:t>
      </w:r>
      <w:r w:rsidRPr="006402A8">
        <w:rPr>
          <w:rFonts w:ascii="Times New Roman" w:hAnsi="Times New Roman" w:cs="Times New Roman"/>
        </w:rPr>
        <w:t xml:space="preserve"> </w:t>
      </w:r>
      <w:r w:rsidR="00525A32" w:rsidRPr="006402A8">
        <w:rPr>
          <w:rFonts w:ascii="Times New Roman" w:hAnsi="Times New Roman" w:cs="Times New Roman"/>
        </w:rPr>
        <w:t xml:space="preserve">  </w:t>
      </w:r>
      <w:r w:rsidR="0062649B" w:rsidRPr="006402A8">
        <w:rPr>
          <w:rFonts w:ascii="Times New Roman" w:hAnsi="Times New Roman" w:cs="Times New Roman"/>
        </w:rPr>
        <w:t>“Con</w:t>
      </w:r>
      <w:r w:rsidR="0068169C" w:rsidRPr="006402A8">
        <w:rPr>
          <w:rFonts w:ascii="Times New Roman" w:hAnsi="Times New Roman" w:cs="Times New Roman"/>
        </w:rPr>
        <w:t>fiscation” means seizure of a select plant-based derivative</w:t>
      </w:r>
      <w:r w:rsidR="00805685" w:rsidRPr="006402A8">
        <w:rPr>
          <w:rFonts w:ascii="Times New Roman" w:hAnsi="Times New Roman" w:cs="Times New Roman"/>
        </w:rPr>
        <w:t xml:space="preserve"> product or product</w:t>
      </w:r>
      <w:r w:rsidR="00ED2BD8" w:rsidRPr="006402A8">
        <w:rPr>
          <w:rFonts w:ascii="Times New Roman" w:hAnsi="Times New Roman" w:cs="Times New Roman"/>
        </w:rPr>
        <w:t xml:space="preserve"> by the Commissioner/the Department.</w:t>
      </w:r>
    </w:p>
    <w:p w14:paraId="2F620767" w14:textId="63D55C84" w:rsidR="009D32A5" w:rsidRPr="003E1FF4" w:rsidRDefault="00E30C33"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D2BD8" w:rsidRPr="006402A8">
        <w:rPr>
          <w:rFonts w:ascii="Times New Roman" w:hAnsi="Times New Roman" w:cs="Times New Roman"/>
        </w:rPr>
        <w:t>2.6.</w:t>
      </w:r>
      <w:r w:rsidRPr="006402A8">
        <w:rPr>
          <w:rFonts w:ascii="Times New Roman" w:hAnsi="Times New Roman" w:cs="Times New Roman"/>
        </w:rPr>
        <w:t xml:space="preserve"> </w:t>
      </w:r>
      <w:r>
        <w:rPr>
          <w:rFonts w:ascii="Times New Roman" w:hAnsi="Times New Roman" w:cs="Times New Roman"/>
        </w:rPr>
        <w:t xml:space="preserve"> </w:t>
      </w:r>
      <w:r w:rsidR="005C3453">
        <w:rPr>
          <w:rFonts w:ascii="Times New Roman" w:hAnsi="Times New Roman" w:cs="Times New Roman"/>
        </w:rPr>
        <w:t xml:space="preserve"> </w:t>
      </w:r>
      <w:r w:rsidR="00EC7FCB" w:rsidRPr="003E1FF4">
        <w:rPr>
          <w:rFonts w:ascii="Times New Roman" w:hAnsi="Times New Roman" w:cs="Times New Roman"/>
        </w:rPr>
        <w:t xml:space="preserve">“Consumable” means a </w:t>
      </w:r>
      <w:r w:rsidR="00B643ED" w:rsidRPr="006402A8">
        <w:rPr>
          <w:rFonts w:ascii="Times New Roman" w:hAnsi="Times New Roman" w:cs="Times New Roman"/>
        </w:rPr>
        <w:t xml:space="preserve">select plant-based derivative </w:t>
      </w:r>
      <w:r w:rsidR="00EC7FCB" w:rsidRPr="003E1FF4">
        <w:rPr>
          <w:rFonts w:ascii="Times New Roman" w:hAnsi="Times New Roman" w:cs="Times New Roman"/>
        </w:rPr>
        <w:t xml:space="preserve">product </w:t>
      </w:r>
      <w:r w:rsidR="003E1FF4" w:rsidRPr="006402A8">
        <w:rPr>
          <w:rFonts w:ascii="Times New Roman" w:hAnsi="Times New Roman" w:cs="Times New Roman"/>
        </w:rPr>
        <w:t xml:space="preserve">or products </w:t>
      </w:r>
      <w:r w:rsidR="00EC7FCB" w:rsidRPr="003E1FF4">
        <w:rPr>
          <w:rFonts w:ascii="Times New Roman" w:hAnsi="Times New Roman" w:cs="Times New Roman"/>
        </w:rPr>
        <w:t>intended for human</w:t>
      </w:r>
      <w:r w:rsidR="0077709F" w:rsidRPr="003E1FF4">
        <w:rPr>
          <w:rFonts w:ascii="Times New Roman" w:hAnsi="Times New Roman" w:cs="Times New Roman"/>
        </w:rPr>
        <w:t xml:space="preserve"> and/or animal</w:t>
      </w:r>
      <w:r w:rsidR="00EC7FCB" w:rsidRPr="003E1FF4">
        <w:rPr>
          <w:rFonts w:ascii="Times New Roman" w:hAnsi="Times New Roman" w:cs="Times New Roman"/>
        </w:rPr>
        <w:t xml:space="preserve"> consumption.</w:t>
      </w:r>
      <w:r w:rsidR="00EC7FCB" w:rsidRPr="003E1FF4">
        <w:rPr>
          <w:rFonts w:ascii="Times New Roman" w:hAnsi="Times New Roman" w:cs="Times New Roman"/>
        </w:rPr>
        <w:tab/>
      </w:r>
    </w:p>
    <w:p w14:paraId="1679FBAD" w14:textId="6F381317" w:rsidR="00EC7FCB" w:rsidRPr="00753A33" w:rsidRDefault="009D32A5"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14287" w:rsidRPr="006402A8">
        <w:rPr>
          <w:rFonts w:ascii="Times New Roman" w:hAnsi="Times New Roman" w:cs="Times New Roman"/>
        </w:rPr>
        <w:t xml:space="preserve">2.7. </w:t>
      </w:r>
      <w:r w:rsidR="00EC7FCB" w:rsidRPr="00753A33">
        <w:rPr>
          <w:rFonts w:ascii="Times New Roman" w:hAnsi="Times New Roman" w:cs="Times New Roman"/>
        </w:rPr>
        <w:t xml:space="preserve">“Crop” means hemp </w:t>
      </w:r>
      <w:r w:rsidR="00B643ED" w:rsidRPr="006402A8">
        <w:rPr>
          <w:rFonts w:ascii="Times New Roman" w:hAnsi="Times New Roman" w:cs="Times New Roman"/>
        </w:rPr>
        <w:t xml:space="preserve">or </w:t>
      </w:r>
      <w:r w:rsidR="00476BD4" w:rsidRPr="000E5B96">
        <w:rPr>
          <w:rFonts w:ascii="Times New Roman" w:hAnsi="Times New Roman" w:cs="Times New Roman"/>
          <w:i/>
          <w:iCs/>
        </w:rPr>
        <w:t>M</w:t>
      </w:r>
      <w:r w:rsidR="00B643ED" w:rsidRPr="000E5B96">
        <w:rPr>
          <w:rFonts w:ascii="Times New Roman" w:hAnsi="Times New Roman" w:cs="Times New Roman"/>
          <w:i/>
          <w:iCs/>
        </w:rPr>
        <w:t>itragyna</w:t>
      </w:r>
      <w:r w:rsidR="00B643ED" w:rsidRPr="006A661E">
        <w:rPr>
          <w:rFonts w:ascii="Times New Roman" w:hAnsi="Times New Roman" w:cs="Times New Roman"/>
          <w:i/>
          <w:iCs/>
        </w:rPr>
        <w:t xml:space="preserve"> </w:t>
      </w:r>
      <w:r w:rsidR="00B643ED" w:rsidRPr="000E5B96">
        <w:rPr>
          <w:rFonts w:ascii="Times New Roman" w:hAnsi="Times New Roman" w:cs="Times New Roman"/>
          <w:i/>
          <w:iCs/>
        </w:rPr>
        <w:t>speciosa</w:t>
      </w:r>
      <w:r w:rsidR="002D61AB" w:rsidRPr="000E5B96">
        <w:rPr>
          <w:rFonts w:ascii="Times New Roman" w:hAnsi="Times New Roman" w:cs="Times New Roman"/>
        </w:rPr>
        <w:t xml:space="preserve"> </w:t>
      </w:r>
      <w:r w:rsidR="002D61AB" w:rsidRPr="006402A8">
        <w:rPr>
          <w:rFonts w:ascii="Times New Roman" w:hAnsi="Times New Roman" w:cs="Times New Roman"/>
        </w:rPr>
        <w:t>(hereafter “kratom”)</w:t>
      </w:r>
      <w:r w:rsidR="00B643ED" w:rsidRPr="006402A8">
        <w:rPr>
          <w:rFonts w:ascii="Times New Roman" w:hAnsi="Times New Roman" w:cs="Times New Roman"/>
        </w:rPr>
        <w:t xml:space="preserve"> </w:t>
      </w:r>
      <w:r w:rsidR="00EC7FCB" w:rsidRPr="00753A33">
        <w:rPr>
          <w:rFonts w:ascii="Times New Roman" w:hAnsi="Times New Roman" w:cs="Times New Roman"/>
        </w:rPr>
        <w:t>grown under a single registration.</w:t>
      </w:r>
    </w:p>
    <w:p w14:paraId="651EFF8D" w14:textId="08F999C1" w:rsidR="00813D9F"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14287" w:rsidRPr="006402A8">
        <w:rPr>
          <w:rFonts w:ascii="Times New Roman" w:hAnsi="Times New Roman" w:cs="Times New Roman"/>
        </w:rPr>
        <w:t xml:space="preserve">2.8. </w:t>
      </w:r>
      <w:r w:rsidR="00E14287">
        <w:rPr>
          <w:rFonts w:ascii="Times New Roman" w:hAnsi="Times New Roman" w:cs="Times New Roman"/>
        </w:rPr>
        <w:t xml:space="preserve"> </w:t>
      </w:r>
      <w:r w:rsidRPr="00753A33">
        <w:rPr>
          <w:rFonts w:ascii="Times New Roman" w:hAnsi="Times New Roman" w:cs="Times New Roman"/>
        </w:rPr>
        <w:t>“Department” means the West Virginia Department of Agriculture and its employees.</w:t>
      </w:r>
    </w:p>
    <w:p w14:paraId="01D1B913" w14:textId="4C7AB3F5" w:rsidR="0084186C" w:rsidRDefault="0084186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2C6C" w:rsidRPr="006402A8">
        <w:rPr>
          <w:rFonts w:ascii="Times New Roman" w:hAnsi="Times New Roman" w:cs="Times New Roman"/>
        </w:rPr>
        <w:t xml:space="preserve">2.9. </w:t>
      </w:r>
      <w:r w:rsidR="00D72C6C">
        <w:rPr>
          <w:rFonts w:ascii="Times New Roman" w:hAnsi="Times New Roman" w:cs="Times New Roman"/>
        </w:rPr>
        <w:t xml:space="preserve"> </w:t>
      </w:r>
      <w:r w:rsidRPr="00753A33">
        <w:rPr>
          <w:rFonts w:ascii="Times New Roman" w:hAnsi="Times New Roman" w:cs="Times New Roman"/>
        </w:rPr>
        <w:t>“Distributor”</w:t>
      </w:r>
      <w:r w:rsidR="0010128D" w:rsidRPr="006402A8">
        <w:rPr>
          <w:rFonts w:ascii="Times New Roman" w:hAnsi="Times New Roman" w:cs="Times New Roman"/>
        </w:rPr>
        <w:t xml:space="preserve"> “Retailer,”</w:t>
      </w:r>
      <w:r w:rsidRPr="006402A8">
        <w:rPr>
          <w:rFonts w:ascii="Times New Roman" w:hAnsi="Times New Roman" w:cs="Times New Roman"/>
        </w:rPr>
        <w:t xml:space="preserve"> </w:t>
      </w:r>
      <w:r w:rsidRPr="00753A33">
        <w:rPr>
          <w:rFonts w:ascii="Times New Roman" w:hAnsi="Times New Roman" w:cs="Times New Roman"/>
        </w:rPr>
        <w:t xml:space="preserve">or “Seller” means </w:t>
      </w:r>
      <w:r w:rsidR="00FA02C1" w:rsidRPr="00753A33">
        <w:rPr>
          <w:rFonts w:ascii="Times New Roman" w:hAnsi="Times New Roman" w:cs="Times New Roman"/>
        </w:rPr>
        <w:t>any perso</w:t>
      </w:r>
      <w:r w:rsidR="00A914A5" w:rsidRPr="00753A33">
        <w:rPr>
          <w:rFonts w:ascii="Times New Roman" w:hAnsi="Times New Roman" w:cs="Times New Roman"/>
        </w:rPr>
        <w:t xml:space="preserve">n who sells, exposes for sale, offers for sale, </w:t>
      </w:r>
      <w:r w:rsidR="006039C5" w:rsidRPr="00753A33">
        <w:rPr>
          <w:rFonts w:ascii="Times New Roman" w:hAnsi="Times New Roman" w:cs="Times New Roman"/>
        </w:rPr>
        <w:t xml:space="preserve">exchanges, barters, gives, parcels out, allots shares, </w:t>
      </w:r>
      <w:r w:rsidR="00E471C2" w:rsidRPr="00753A33">
        <w:rPr>
          <w:rFonts w:ascii="Times New Roman" w:hAnsi="Times New Roman" w:cs="Times New Roman"/>
        </w:rPr>
        <w:t xml:space="preserve">or dispenses a </w:t>
      </w:r>
      <w:r w:rsidR="0020142C">
        <w:rPr>
          <w:rFonts w:ascii="Times New Roman" w:hAnsi="Times New Roman" w:cs="Times New Roman"/>
        </w:rPr>
        <w:t xml:space="preserve"> </w:t>
      </w:r>
      <w:r w:rsidR="00B643ED" w:rsidRPr="00D86551">
        <w:rPr>
          <w:rFonts w:ascii="Times New Roman" w:hAnsi="Times New Roman" w:cs="Times New Roman"/>
        </w:rPr>
        <w:t>s</w:t>
      </w:r>
      <w:r w:rsidR="00B643ED" w:rsidRPr="006402A8">
        <w:rPr>
          <w:rFonts w:ascii="Times New Roman" w:hAnsi="Times New Roman" w:cs="Times New Roman"/>
        </w:rPr>
        <w:t xml:space="preserve">elect plant-based derivative </w:t>
      </w:r>
      <w:r w:rsidR="00E471C2" w:rsidRPr="00753A33">
        <w:rPr>
          <w:rFonts w:ascii="Times New Roman" w:hAnsi="Times New Roman" w:cs="Times New Roman"/>
        </w:rPr>
        <w:t>product</w:t>
      </w:r>
      <w:r w:rsidR="009D32A5">
        <w:rPr>
          <w:rFonts w:ascii="Times New Roman" w:hAnsi="Times New Roman" w:cs="Times New Roman"/>
        </w:rPr>
        <w:t xml:space="preserve"> </w:t>
      </w:r>
      <w:r w:rsidR="009D32A5" w:rsidRPr="006402A8">
        <w:rPr>
          <w:rFonts w:ascii="Times New Roman" w:hAnsi="Times New Roman" w:cs="Times New Roman"/>
        </w:rPr>
        <w:t>or</w:t>
      </w:r>
      <w:r w:rsidR="009D32A5" w:rsidRPr="00541EE7">
        <w:rPr>
          <w:rFonts w:ascii="Times New Roman" w:hAnsi="Times New Roman" w:cs="Times New Roman"/>
          <w:u w:val="single"/>
        </w:rPr>
        <w:t xml:space="preserve"> </w:t>
      </w:r>
      <w:r w:rsidR="009D32A5" w:rsidRPr="006402A8">
        <w:rPr>
          <w:rFonts w:ascii="Times New Roman" w:hAnsi="Times New Roman" w:cs="Times New Roman"/>
        </w:rPr>
        <w:t>products</w:t>
      </w:r>
      <w:r w:rsidR="00E471C2" w:rsidRPr="006402A8">
        <w:rPr>
          <w:rFonts w:ascii="Times New Roman" w:hAnsi="Times New Roman" w:cs="Times New Roman"/>
        </w:rPr>
        <w:t>.</w:t>
      </w:r>
      <w:r w:rsidR="00E471C2" w:rsidRPr="00753A33">
        <w:rPr>
          <w:rFonts w:ascii="Times New Roman" w:hAnsi="Times New Roman" w:cs="Times New Roman"/>
        </w:rPr>
        <w:t xml:space="preserve"> </w:t>
      </w:r>
    </w:p>
    <w:p w14:paraId="03548D82" w14:textId="55415B21" w:rsidR="00916860" w:rsidRPr="00331B5C" w:rsidRDefault="002C42A1" w:rsidP="0035517C">
      <w:pPr>
        <w:tabs>
          <w:tab w:val="left" w:pos="360"/>
        </w:tabs>
        <w:spacing w:after="240" w:line="240" w:lineRule="auto"/>
        <w:jc w:val="both"/>
        <w:rPr>
          <w:rFonts w:ascii="Times New Roman" w:hAnsi="Times New Roman" w:cs="Times New Roman"/>
          <w:strike/>
        </w:rPr>
      </w:pPr>
      <w:r>
        <w:rPr>
          <w:rFonts w:ascii="Times New Roman" w:hAnsi="Times New Roman" w:cs="Times New Roman"/>
        </w:rPr>
        <w:lastRenderedPageBreak/>
        <w:tab/>
      </w:r>
    </w:p>
    <w:p w14:paraId="767CA389" w14:textId="4751F1E8" w:rsidR="0065130C" w:rsidRPr="00F2068E" w:rsidRDefault="006F6420" w:rsidP="0035517C">
      <w:pPr>
        <w:tabs>
          <w:tab w:val="left" w:pos="360"/>
        </w:tabs>
        <w:spacing w:after="240" w:line="240" w:lineRule="auto"/>
        <w:jc w:val="both"/>
        <w:rPr>
          <w:rFonts w:ascii="Times New Roman" w:hAnsi="Times New Roman" w:cs="Times New Roman"/>
        </w:rPr>
      </w:pPr>
      <w:r w:rsidRPr="00F2068E">
        <w:rPr>
          <w:rFonts w:ascii="Times New Roman" w:hAnsi="Times New Roman" w:cs="Times New Roman"/>
        </w:rPr>
        <w:tab/>
      </w:r>
      <w:r w:rsidR="00676ABB" w:rsidRPr="00F2068E">
        <w:rPr>
          <w:rFonts w:ascii="Times New Roman" w:hAnsi="Times New Roman" w:cs="Times New Roman"/>
        </w:rPr>
        <w:t>2.1</w:t>
      </w:r>
      <w:r w:rsidR="006547D8" w:rsidRPr="000E5B96">
        <w:rPr>
          <w:rFonts w:ascii="Times New Roman" w:hAnsi="Times New Roman" w:cs="Times New Roman"/>
        </w:rPr>
        <w:t>0</w:t>
      </w:r>
      <w:r w:rsidR="00676ABB" w:rsidRPr="00F2068E">
        <w:rPr>
          <w:rFonts w:ascii="Times New Roman" w:hAnsi="Times New Roman" w:cs="Times New Roman"/>
        </w:rPr>
        <w:t xml:space="preserve">.  </w:t>
      </w:r>
      <w:r w:rsidR="0065130C" w:rsidRPr="00F2068E">
        <w:rPr>
          <w:rFonts w:ascii="Times New Roman" w:hAnsi="Times New Roman" w:cs="Times New Roman"/>
        </w:rPr>
        <w:t>“Embargo” means</w:t>
      </w:r>
      <w:r w:rsidR="00024331" w:rsidRPr="00F2068E">
        <w:rPr>
          <w:rFonts w:ascii="Times New Roman" w:hAnsi="Times New Roman" w:cs="Times New Roman"/>
        </w:rPr>
        <w:t xml:space="preserve"> to </w:t>
      </w:r>
      <w:r w:rsidR="00ED4633" w:rsidRPr="00F2068E">
        <w:rPr>
          <w:rFonts w:ascii="Times New Roman" w:hAnsi="Times New Roman" w:cs="Times New Roman"/>
        </w:rPr>
        <w:t>remove</w:t>
      </w:r>
      <w:r w:rsidR="00024331" w:rsidRPr="00F2068E">
        <w:rPr>
          <w:rFonts w:ascii="Times New Roman" w:hAnsi="Times New Roman" w:cs="Times New Roman"/>
        </w:rPr>
        <w:t xml:space="preserve"> a product from</w:t>
      </w:r>
      <w:r w:rsidR="00D74997" w:rsidRPr="00F2068E">
        <w:rPr>
          <w:rFonts w:ascii="Times New Roman" w:hAnsi="Times New Roman" w:cs="Times New Roman"/>
        </w:rPr>
        <w:t xml:space="preserve"> circulation</w:t>
      </w:r>
      <w:r w:rsidR="00024331" w:rsidRPr="00F2068E">
        <w:rPr>
          <w:rFonts w:ascii="Times New Roman" w:hAnsi="Times New Roman" w:cs="Times New Roman"/>
        </w:rPr>
        <w:t xml:space="preserve"> </w:t>
      </w:r>
      <w:r w:rsidR="00D74997" w:rsidRPr="00F2068E">
        <w:rPr>
          <w:rFonts w:ascii="Times New Roman" w:hAnsi="Times New Roman" w:cs="Times New Roman"/>
        </w:rPr>
        <w:t>(</w:t>
      </w:r>
      <w:r w:rsidR="00E25CDC" w:rsidRPr="00F2068E">
        <w:rPr>
          <w:rFonts w:ascii="Times New Roman" w:hAnsi="Times New Roman" w:cs="Times New Roman"/>
        </w:rPr>
        <w:t xml:space="preserve">when a regulatory body, such as the Department, orders or otherwise </w:t>
      </w:r>
      <w:r w:rsidR="00D74997" w:rsidRPr="00F2068E">
        <w:rPr>
          <w:rFonts w:ascii="Times New Roman" w:hAnsi="Times New Roman" w:cs="Times New Roman"/>
        </w:rPr>
        <w:t>prevent</w:t>
      </w:r>
      <w:r w:rsidR="00E25CDC" w:rsidRPr="00F2068E">
        <w:rPr>
          <w:rFonts w:ascii="Times New Roman" w:hAnsi="Times New Roman" w:cs="Times New Roman"/>
        </w:rPr>
        <w:t>s a product or product</w:t>
      </w:r>
      <w:r w:rsidR="00D74997" w:rsidRPr="00F2068E">
        <w:rPr>
          <w:rFonts w:ascii="Times New Roman" w:hAnsi="Times New Roman" w:cs="Times New Roman"/>
        </w:rPr>
        <w:t xml:space="preserve"> from </w:t>
      </w:r>
      <w:r w:rsidR="00024331" w:rsidRPr="00F2068E">
        <w:rPr>
          <w:rFonts w:ascii="Times New Roman" w:hAnsi="Times New Roman" w:cs="Times New Roman"/>
        </w:rPr>
        <w:t>being distributed</w:t>
      </w:r>
      <w:r w:rsidR="00E25CDC" w:rsidRPr="00F2068E">
        <w:rPr>
          <w:rFonts w:ascii="Times New Roman" w:hAnsi="Times New Roman" w:cs="Times New Roman"/>
        </w:rPr>
        <w:t xml:space="preserve"> or sold</w:t>
      </w:r>
      <w:r w:rsidR="00D74997" w:rsidRPr="00F2068E">
        <w:rPr>
          <w:rFonts w:ascii="Times New Roman" w:hAnsi="Times New Roman" w:cs="Times New Roman"/>
        </w:rPr>
        <w:t>)</w:t>
      </w:r>
      <w:r w:rsidR="00024331" w:rsidRPr="00F2068E">
        <w:rPr>
          <w:rFonts w:ascii="Times New Roman" w:hAnsi="Times New Roman" w:cs="Times New Roman"/>
        </w:rPr>
        <w:t>.</w:t>
      </w:r>
    </w:p>
    <w:p w14:paraId="4A7D1558" w14:textId="2DBA20DB" w:rsidR="00024331" w:rsidRPr="00554AEA" w:rsidRDefault="006F6420" w:rsidP="0035517C">
      <w:pPr>
        <w:tabs>
          <w:tab w:val="left" w:pos="360"/>
        </w:tabs>
        <w:spacing w:after="240" w:line="240" w:lineRule="auto"/>
        <w:jc w:val="both"/>
        <w:rPr>
          <w:rFonts w:ascii="Times New Roman" w:hAnsi="Times New Roman" w:cs="Times New Roman"/>
        </w:rPr>
      </w:pPr>
      <w:r w:rsidRPr="00554AEA">
        <w:rPr>
          <w:rFonts w:ascii="Times New Roman" w:hAnsi="Times New Roman" w:cs="Times New Roman"/>
        </w:rPr>
        <w:tab/>
      </w:r>
      <w:r w:rsidR="00676ABB" w:rsidRPr="00554AEA">
        <w:rPr>
          <w:rFonts w:ascii="Times New Roman" w:hAnsi="Times New Roman" w:cs="Times New Roman"/>
        </w:rPr>
        <w:t>2.</w:t>
      </w:r>
      <w:r w:rsidR="00346FE5">
        <w:rPr>
          <w:rFonts w:ascii="Times New Roman" w:hAnsi="Times New Roman" w:cs="Times New Roman"/>
        </w:rPr>
        <w:t>1</w:t>
      </w:r>
      <w:r w:rsidR="00676ABB" w:rsidRPr="000E5B96">
        <w:rPr>
          <w:rFonts w:ascii="Times New Roman" w:hAnsi="Times New Roman" w:cs="Times New Roman"/>
        </w:rPr>
        <w:t>1</w:t>
      </w:r>
      <w:r w:rsidR="00605263" w:rsidRPr="00554AEA">
        <w:rPr>
          <w:rFonts w:ascii="Times New Roman" w:hAnsi="Times New Roman" w:cs="Times New Roman"/>
        </w:rPr>
        <w:t xml:space="preserve">.  </w:t>
      </w:r>
      <w:r w:rsidR="00024331" w:rsidRPr="00554AEA">
        <w:rPr>
          <w:rFonts w:ascii="Times New Roman" w:hAnsi="Times New Roman" w:cs="Times New Roman"/>
        </w:rPr>
        <w:t xml:space="preserve">“Final product” means the product that is packaged and </w:t>
      </w:r>
      <w:r w:rsidR="00A520FB" w:rsidRPr="00554AEA">
        <w:rPr>
          <w:rFonts w:ascii="Times New Roman" w:hAnsi="Times New Roman" w:cs="Times New Roman"/>
        </w:rPr>
        <w:t>is</w:t>
      </w:r>
      <w:r w:rsidR="00ED4633" w:rsidRPr="00554AEA">
        <w:rPr>
          <w:rFonts w:ascii="Times New Roman" w:hAnsi="Times New Roman" w:cs="Times New Roman"/>
        </w:rPr>
        <w:t xml:space="preserve"> ready</w:t>
      </w:r>
      <w:r w:rsidR="00024331" w:rsidRPr="00554AEA">
        <w:rPr>
          <w:rFonts w:ascii="Times New Roman" w:hAnsi="Times New Roman" w:cs="Times New Roman"/>
        </w:rPr>
        <w:t xml:space="preserve"> </w:t>
      </w:r>
      <w:r w:rsidR="00193913" w:rsidRPr="00554AEA">
        <w:rPr>
          <w:rFonts w:ascii="Times New Roman" w:hAnsi="Times New Roman" w:cs="Times New Roman"/>
        </w:rPr>
        <w:t>to be made available to the consumer by</w:t>
      </w:r>
      <w:r w:rsidR="00024331" w:rsidRPr="00554AEA">
        <w:rPr>
          <w:rFonts w:ascii="Times New Roman" w:hAnsi="Times New Roman" w:cs="Times New Roman"/>
        </w:rPr>
        <w:t xml:space="preserve"> </w:t>
      </w:r>
      <w:r w:rsidR="00A520FB" w:rsidRPr="00554AEA">
        <w:rPr>
          <w:rFonts w:ascii="Times New Roman" w:hAnsi="Times New Roman" w:cs="Times New Roman"/>
        </w:rPr>
        <w:t>distribution or sale</w:t>
      </w:r>
      <w:r w:rsidR="00024331" w:rsidRPr="00554AEA">
        <w:rPr>
          <w:rFonts w:ascii="Times New Roman" w:hAnsi="Times New Roman" w:cs="Times New Roman"/>
        </w:rPr>
        <w:t>.</w:t>
      </w:r>
    </w:p>
    <w:p w14:paraId="0AD536E4" w14:textId="588B47A6" w:rsidR="00813D9F" w:rsidRPr="00753A33" w:rsidRDefault="004B214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554AEA">
        <w:rPr>
          <w:rFonts w:ascii="Times New Roman" w:hAnsi="Times New Roman" w:cs="Times New Roman"/>
        </w:rPr>
        <w:t>2.1</w:t>
      </w:r>
      <w:r w:rsidR="00521B35" w:rsidRPr="000E5B96">
        <w:rPr>
          <w:rFonts w:ascii="Times New Roman" w:hAnsi="Times New Roman" w:cs="Times New Roman"/>
        </w:rPr>
        <w:t>2</w:t>
      </w:r>
      <w:r w:rsidR="00A156F4" w:rsidRPr="00554AEA">
        <w:rPr>
          <w:rFonts w:ascii="Times New Roman" w:hAnsi="Times New Roman" w:cs="Times New Roman"/>
        </w:rPr>
        <w:t>.</w:t>
      </w:r>
      <w:r w:rsidR="00A156F4" w:rsidRPr="00554AEA">
        <w:rPr>
          <w:rFonts w:ascii="Times New Roman" w:hAnsi="Times New Roman" w:cs="Times New Roman"/>
          <w:b/>
          <w:bCs/>
        </w:rPr>
        <w:t xml:space="preserve"> </w:t>
      </w:r>
      <w:r w:rsidR="00A156F4">
        <w:rPr>
          <w:rFonts w:ascii="Times New Roman" w:hAnsi="Times New Roman" w:cs="Times New Roman"/>
        </w:rPr>
        <w:t xml:space="preserve"> </w:t>
      </w:r>
      <w:r w:rsidR="00813D9F" w:rsidRPr="00753A33">
        <w:rPr>
          <w:rFonts w:ascii="Times New Roman" w:hAnsi="Times New Roman" w:cs="Times New Roman"/>
        </w:rPr>
        <w:t>“Grower” means a</w:t>
      </w:r>
      <w:r w:rsidR="008B0B77" w:rsidRPr="00554AEA">
        <w:rPr>
          <w:rFonts w:ascii="Times New Roman" w:hAnsi="Times New Roman" w:cs="Times New Roman"/>
        </w:rPr>
        <w:t>ny</w:t>
      </w:r>
      <w:r w:rsidR="00813D9F" w:rsidRPr="00753A33">
        <w:rPr>
          <w:rFonts w:ascii="Times New Roman" w:hAnsi="Times New Roman" w:cs="Times New Roman"/>
        </w:rPr>
        <w:t xml:space="preserve"> person, joint venture, cooperative</w:t>
      </w:r>
      <w:r w:rsidR="00D47C4A" w:rsidRPr="00753A33">
        <w:rPr>
          <w:rFonts w:ascii="Times New Roman" w:hAnsi="Times New Roman" w:cs="Times New Roman"/>
        </w:rPr>
        <w:t>, or entity</w:t>
      </w:r>
      <w:r w:rsidR="00813D9F" w:rsidRPr="00753A33">
        <w:rPr>
          <w:rFonts w:ascii="Times New Roman" w:hAnsi="Times New Roman" w:cs="Times New Roman"/>
        </w:rPr>
        <w:t xml:space="preserve"> that </w:t>
      </w:r>
      <w:r w:rsidR="009D32A5" w:rsidRPr="00554AEA">
        <w:rPr>
          <w:rFonts w:ascii="Times New Roman" w:hAnsi="Times New Roman" w:cs="Times New Roman"/>
        </w:rPr>
        <w:t>grows hemp</w:t>
      </w:r>
      <w:r w:rsidR="006E3E50" w:rsidRPr="00554AEA">
        <w:rPr>
          <w:rFonts w:ascii="Times New Roman" w:hAnsi="Times New Roman" w:cs="Times New Roman"/>
        </w:rPr>
        <w:t xml:space="preserve"> or </w:t>
      </w:r>
      <w:r w:rsidR="008B0B77" w:rsidRPr="00554AEA">
        <w:rPr>
          <w:rFonts w:ascii="Times New Roman" w:hAnsi="Times New Roman" w:cs="Times New Roman"/>
        </w:rPr>
        <w:t>kratom</w:t>
      </w:r>
      <w:r w:rsidR="00554AEA">
        <w:rPr>
          <w:rFonts w:ascii="Times New Roman" w:hAnsi="Times New Roman" w:cs="Times New Roman"/>
        </w:rPr>
        <w:t>.</w:t>
      </w:r>
      <w:r w:rsidR="006E358A">
        <w:rPr>
          <w:rFonts w:ascii="Times New Roman" w:hAnsi="Times New Roman" w:cs="Times New Roman"/>
          <w:u w:val="single"/>
        </w:rPr>
        <w:t xml:space="preserve"> </w:t>
      </w:r>
      <w:r w:rsidR="006E3E50">
        <w:rPr>
          <w:rFonts w:ascii="Times New Roman" w:hAnsi="Times New Roman" w:cs="Times New Roman"/>
          <w:u w:val="single"/>
        </w:rPr>
        <w:t xml:space="preserve"> </w:t>
      </w:r>
    </w:p>
    <w:p w14:paraId="51DE4A94" w14:textId="7248A031" w:rsidR="00E67E81" w:rsidRPr="00753A33" w:rsidRDefault="00525A3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554AEA">
        <w:rPr>
          <w:rFonts w:ascii="Times New Roman" w:hAnsi="Times New Roman" w:cs="Times New Roman"/>
        </w:rPr>
        <w:t>2.1</w:t>
      </w:r>
      <w:r w:rsidR="00521B35" w:rsidRPr="000E5B96">
        <w:rPr>
          <w:rFonts w:ascii="Times New Roman" w:hAnsi="Times New Roman" w:cs="Times New Roman"/>
        </w:rPr>
        <w:t>3</w:t>
      </w:r>
      <w:r w:rsidR="00A156F4" w:rsidRPr="00554AEA">
        <w:rPr>
          <w:rFonts w:ascii="Times New Roman" w:hAnsi="Times New Roman" w:cs="Times New Roman"/>
        </w:rPr>
        <w:t>.</w:t>
      </w:r>
      <w:r w:rsidR="00A156F4">
        <w:rPr>
          <w:rFonts w:ascii="Times New Roman" w:hAnsi="Times New Roman" w:cs="Times New Roman"/>
        </w:rPr>
        <w:t xml:space="preserve">  </w:t>
      </w:r>
      <w:r w:rsidR="00E67E81" w:rsidRPr="00753A33">
        <w:rPr>
          <w:rFonts w:ascii="Times New Roman" w:hAnsi="Times New Roman" w:cs="Times New Roman"/>
        </w:rPr>
        <w:t>“Fiber product” or “hemp fiber product” means a hemp product that is manufactured with suitable fiber for textiles, rope, paper, hempcrete, building</w:t>
      </w:r>
      <w:r w:rsidR="006D7428" w:rsidRPr="00554AEA">
        <w:rPr>
          <w:rFonts w:ascii="Times New Roman" w:hAnsi="Times New Roman" w:cs="Times New Roman"/>
        </w:rPr>
        <w:t>,</w:t>
      </w:r>
      <w:r w:rsidR="006D7428" w:rsidRPr="00753A33">
        <w:rPr>
          <w:rFonts w:ascii="Times New Roman" w:hAnsi="Times New Roman" w:cs="Times New Roman"/>
        </w:rPr>
        <w:t xml:space="preserve"> </w:t>
      </w:r>
      <w:r w:rsidR="00E67E81" w:rsidRPr="00753A33">
        <w:rPr>
          <w:rFonts w:ascii="Times New Roman" w:hAnsi="Times New Roman" w:cs="Times New Roman"/>
        </w:rPr>
        <w:t>or fiber materials.</w:t>
      </w:r>
    </w:p>
    <w:p w14:paraId="0B87CBDD" w14:textId="67365F6D" w:rsidR="00813D9F" w:rsidRPr="00753A33" w:rsidRDefault="00813D9F" w:rsidP="00525A32">
      <w:pPr>
        <w:tabs>
          <w:tab w:val="left" w:pos="360"/>
        </w:tabs>
        <w:spacing w:after="240" w:line="240" w:lineRule="auto"/>
        <w:ind w:hanging="360"/>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ab/>
      </w:r>
      <w:r w:rsidR="00A156F4" w:rsidRPr="00554AEA">
        <w:rPr>
          <w:rFonts w:ascii="Times New Roman" w:hAnsi="Times New Roman" w:cs="Times New Roman"/>
        </w:rPr>
        <w:t>2.1</w:t>
      </w:r>
      <w:r w:rsidR="004F22F5" w:rsidRPr="000E5B96">
        <w:rPr>
          <w:rFonts w:ascii="Times New Roman" w:hAnsi="Times New Roman" w:cs="Times New Roman"/>
        </w:rPr>
        <w:t>4</w:t>
      </w:r>
      <w:r w:rsidR="00A156F4" w:rsidRPr="00554AEA">
        <w:rPr>
          <w:rFonts w:ascii="Times New Roman" w:hAnsi="Times New Roman" w:cs="Times New Roman"/>
        </w:rPr>
        <w:t xml:space="preserve">. </w:t>
      </w:r>
      <w:r w:rsidR="00A156F4">
        <w:rPr>
          <w:rFonts w:ascii="Times New Roman" w:hAnsi="Times New Roman" w:cs="Times New Roman"/>
        </w:rPr>
        <w:t xml:space="preserve"> </w:t>
      </w:r>
      <w:r w:rsidR="006E3AA9" w:rsidRPr="00753A33">
        <w:rPr>
          <w:rFonts w:ascii="Times New Roman" w:hAnsi="Times New Roman" w:cs="Times New Roman"/>
        </w:rPr>
        <w:t>“</w:t>
      </w:r>
      <w:r w:rsidRPr="00753A33">
        <w:rPr>
          <w:rFonts w:ascii="Times New Roman" w:hAnsi="Times New Roman" w:cs="Times New Roman"/>
        </w:rPr>
        <w:t>Handling” means processing or storing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xml:space="preserve"> plants for any period </w:t>
      </w:r>
      <w:r w:rsidR="008A58BE" w:rsidRPr="000E5B96">
        <w:rPr>
          <w:rFonts w:ascii="Times New Roman" w:hAnsi="Times New Roman" w:cs="Times New Roman"/>
        </w:rPr>
        <w:t>of time</w:t>
      </w:r>
      <w:r w:rsidR="008A58BE">
        <w:rPr>
          <w:rFonts w:ascii="Times New Roman" w:hAnsi="Times New Roman" w:cs="Times New Roman"/>
        </w:rPr>
        <w:t xml:space="preserve"> </w:t>
      </w:r>
      <w:r w:rsidRPr="00753A33">
        <w:rPr>
          <w:rFonts w:ascii="Times New Roman" w:hAnsi="Times New Roman" w:cs="Times New Roman"/>
        </w:rPr>
        <w:t>on premises owned, operated, or controlled by a person licensed to cultivate or process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“Handling” also includes processing or storing hemp</w:t>
      </w:r>
      <w:r w:rsidR="00B643ED" w:rsidRPr="00554AEA">
        <w:rPr>
          <w:rFonts w:ascii="Times New Roman" w:hAnsi="Times New Roman" w:cs="Times New Roman"/>
        </w:rPr>
        <w:t xml:space="preserve"> or </w:t>
      </w:r>
      <w:r w:rsidR="006E3AA9" w:rsidRPr="00554AEA">
        <w:rPr>
          <w:rFonts w:ascii="Times New Roman" w:hAnsi="Times New Roman" w:cs="Times New Roman"/>
        </w:rPr>
        <w:t xml:space="preserve">kratom </w:t>
      </w:r>
      <w:r w:rsidRPr="00753A33">
        <w:rPr>
          <w:rFonts w:ascii="Times New Roman" w:hAnsi="Times New Roman" w:cs="Times New Roman"/>
        </w:rPr>
        <w:t>plants in a vehicle for any period other than during its actual transport from the premises of one licensed person to cultivate or process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xml:space="preserve"> to the premises of another licensed person.  “Handling” does not mean possessing or storing finished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xml:space="preserve"> products.</w:t>
      </w:r>
    </w:p>
    <w:p w14:paraId="68C2DE90" w14:textId="0EC6C11D" w:rsidR="0096052D"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554AEA">
        <w:rPr>
          <w:rFonts w:ascii="Times New Roman" w:hAnsi="Times New Roman" w:cs="Times New Roman"/>
        </w:rPr>
        <w:t>2.1</w:t>
      </w:r>
      <w:r w:rsidR="00723CC3" w:rsidRPr="000E5B96">
        <w:rPr>
          <w:rFonts w:ascii="Times New Roman" w:hAnsi="Times New Roman" w:cs="Times New Roman"/>
        </w:rPr>
        <w:t>5</w:t>
      </w:r>
      <w:r w:rsidR="00A156F4" w:rsidRPr="00554AEA">
        <w:rPr>
          <w:rFonts w:ascii="Times New Roman" w:hAnsi="Times New Roman" w:cs="Times New Roman"/>
        </w:rPr>
        <w:t xml:space="preserve">.  </w:t>
      </w:r>
      <w:r w:rsidR="00BA4108" w:rsidRPr="00753A33">
        <w:rPr>
          <w:rFonts w:ascii="Times New Roman" w:hAnsi="Times New Roman" w:cs="Times New Roman"/>
        </w:rPr>
        <w:t xml:space="preserve"> </w:t>
      </w:r>
      <w:r w:rsidR="0096052D" w:rsidRPr="00753A33">
        <w:rPr>
          <w:rFonts w:ascii="Times New Roman" w:hAnsi="Times New Roman" w:cs="Times New Roman"/>
        </w:rPr>
        <w:t>“Hemp” means all parts and varieties of the plant Cannabis sativa L.</w:t>
      </w:r>
      <w:r w:rsidR="006E3AA9" w:rsidRPr="00817C07">
        <w:rPr>
          <w:rFonts w:ascii="Times New Roman" w:hAnsi="Times New Roman" w:cs="Times New Roman"/>
        </w:rPr>
        <w:t>,</w:t>
      </w:r>
      <w:r w:rsidR="0096052D" w:rsidRPr="00817C07">
        <w:rPr>
          <w:rFonts w:ascii="Times New Roman" w:hAnsi="Times New Roman" w:cs="Times New Roman"/>
        </w:rPr>
        <w:t xml:space="preserve"> </w:t>
      </w:r>
      <w:r w:rsidR="00866744">
        <w:rPr>
          <w:rFonts w:ascii="Times New Roman" w:hAnsi="Times New Roman" w:cs="Times New Roman"/>
        </w:rPr>
        <w:t xml:space="preserve">and </w:t>
      </w:r>
      <w:r w:rsidR="007B2C9F" w:rsidRPr="00753A33">
        <w:rPr>
          <w:rFonts w:ascii="Times New Roman" w:hAnsi="Times New Roman" w:cs="Times New Roman"/>
        </w:rPr>
        <w:t>including the seeds of the plant and all derivatives, extracts, cannabinoids, isomers, acids, salts, and salts of isomers, whether growing or not</w:t>
      </w:r>
      <w:r w:rsidR="00E74F8E" w:rsidRPr="00554AEA">
        <w:rPr>
          <w:rFonts w:ascii="Times New Roman" w:hAnsi="Times New Roman" w:cs="Times New Roman"/>
        </w:rPr>
        <w:t>,</w:t>
      </w:r>
      <w:r w:rsidR="007B2C9F" w:rsidRPr="00554AEA">
        <w:rPr>
          <w:rFonts w:ascii="Times New Roman" w:hAnsi="Times New Roman" w:cs="Times New Roman"/>
        </w:rPr>
        <w:t xml:space="preserve"> </w:t>
      </w:r>
      <w:r w:rsidR="007B2C9F" w:rsidRPr="00753A33">
        <w:rPr>
          <w:rFonts w:ascii="Times New Roman" w:hAnsi="Times New Roman" w:cs="Times New Roman"/>
        </w:rPr>
        <w:t xml:space="preserve">with </w:t>
      </w:r>
      <w:r w:rsidR="00B643ED" w:rsidRPr="00554AEA">
        <w:rPr>
          <w:rFonts w:ascii="Times New Roman" w:hAnsi="Times New Roman" w:cs="Times New Roman"/>
        </w:rPr>
        <w:t xml:space="preserve">a </w:t>
      </w:r>
      <w:r w:rsidR="00D669A8" w:rsidRPr="000E5B96">
        <w:rPr>
          <w:rFonts w:ascii="Times New Roman" w:hAnsi="Times New Roman" w:cs="Times New Roman"/>
        </w:rPr>
        <w:t>total</w:t>
      </w:r>
      <w:r w:rsidR="00D669A8">
        <w:rPr>
          <w:rFonts w:ascii="Times New Roman" w:hAnsi="Times New Roman" w:cs="Times New Roman"/>
        </w:rPr>
        <w:t xml:space="preserve"> </w:t>
      </w:r>
      <w:r w:rsidR="00B643ED" w:rsidRPr="00554AEA">
        <w:rPr>
          <w:rFonts w:ascii="Times New Roman" w:hAnsi="Times New Roman" w:cs="Times New Roman"/>
        </w:rPr>
        <w:t>concentration of not more than</w:t>
      </w:r>
      <w:r w:rsidR="008C5B28" w:rsidRPr="00554AEA">
        <w:rPr>
          <w:rFonts w:ascii="Times New Roman" w:hAnsi="Times New Roman" w:cs="Times New Roman"/>
        </w:rPr>
        <w:t xml:space="preserve"> </w:t>
      </w:r>
      <w:r w:rsidR="00B643ED" w:rsidRPr="00554AEA">
        <w:rPr>
          <w:rFonts w:ascii="Times New Roman" w:hAnsi="Times New Roman" w:cs="Times New Roman"/>
        </w:rPr>
        <w:t>0.3%</w:t>
      </w:r>
      <w:r w:rsidR="005759F5" w:rsidRPr="00554AEA">
        <w:rPr>
          <w:rFonts w:ascii="Times New Roman" w:hAnsi="Times New Roman" w:cs="Times New Roman"/>
        </w:rPr>
        <w:t xml:space="preserve"> </w:t>
      </w:r>
      <w:r w:rsidR="00B643ED" w:rsidRPr="00554AEA">
        <w:rPr>
          <w:rFonts w:ascii="Times New Roman" w:hAnsi="Times New Roman" w:cs="Times New Roman"/>
        </w:rPr>
        <w:t>delta-9 tetrahydrocannabinol on a dry-weight basis</w:t>
      </w:r>
      <w:r w:rsidR="000E5B96">
        <w:rPr>
          <w:rFonts w:ascii="Times New Roman" w:hAnsi="Times New Roman" w:cs="Times New Roman"/>
        </w:rPr>
        <w:t>.</w:t>
      </w:r>
      <w:r w:rsidR="00B643ED" w:rsidRPr="00554AEA">
        <w:rPr>
          <w:rFonts w:ascii="Times New Roman" w:hAnsi="Times New Roman" w:cs="Times New Roman"/>
        </w:rPr>
        <w:t xml:space="preserve"> </w:t>
      </w:r>
    </w:p>
    <w:p w14:paraId="27916CF4" w14:textId="79EB233D" w:rsidR="006E2AB3" w:rsidRPr="00753A33" w:rsidRDefault="006E2AB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F6420">
        <w:rPr>
          <w:rFonts w:ascii="Times New Roman" w:hAnsi="Times New Roman" w:cs="Times New Roman"/>
        </w:rPr>
        <w:t xml:space="preserve"> </w:t>
      </w:r>
      <w:r w:rsidR="005F21FD" w:rsidRPr="00554AEA">
        <w:rPr>
          <w:rFonts w:ascii="Times New Roman" w:hAnsi="Times New Roman" w:cs="Times New Roman"/>
        </w:rPr>
        <w:t>2.1</w:t>
      </w:r>
      <w:r w:rsidR="00723CC3" w:rsidRPr="000E5B96">
        <w:rPr>
          <w:rFonts w:ascii="Times New Roman" w:hAnsi="Times New Roman" w:cs="Times New Roman"/>
        </w:rPr>
        <w:t>6</w:t>
      </w:r>
      <w:r w:rsidR="005F21FD" w:rsidRPr="00554AEA">
        <w:rPr>
          <w:rFonts w:ascii="Times New Roman" w:hAnsi="Times New Roman" w:cs="Times New Roman"/>
        </w:rPr>
        <w:t xml:space="preserve">. </w:t>
      </w:r>
      <w:r w:rsidR="00BA4108" w:rsidRPr="00753A33">
        <w:rPr>
          <w:rFonts w:ascii="Times New Roman" w:hAnsi="Times New Roman" w:cs="Times New Roman"/>
        </w:rPr>
        <w:t xml:space="preserve"> </w:t>
      </w:r>
      <w:r w:rsidRPr="00753A33">
        <w:rPr>
          <w:rFonts w:ascii="Times New Roman" w:hAnsi="Times New Roman" w:cs="Times New Roman"/>
        </w:rPr>
        <w:t xml:space="preserve">“Hemp product” or “Hemp commodity” means </w:t>
      </w:r>
      <w:r w:rsidR="00E67E81" w:rsidRPr="00753A33">
        <w:rPr>
          <w:rFonts w:ascii="Times New Roman" w:hAnsi="Times New Roman" w:cs="Times New Roman"/>
        </w:rPr>
        <w:t xml:space="preserve">any </w:t>
      </w:r>
      <w:r w:rsidRPr="00753A33">
        <w:rPr>
          <w:rFonts w:ascii="Times New Roman" w:hAnsi="Times New Roman" w:cs="Times New Roman"/>
        </w:rPr>
        <w:t xml:space="preserve">product derived from, or made by, processing hemp plants or plant parts, that are prepared in a form available for commercial sale.  This includes, but </w:t>
      </w:r>
      <w:r w:rsidR="00E67E81" w:rsidRPr="00753A33">
        <w:rPr>
          <w:rFonts w:ascii="Times New Roman" w:hAnsi="Times New Roman" w:cs="Times New Roman"/>
        </w:rPr>
        <w:t xml:space="preserve">is </w:t>
      </w:r>
      <w:r w:rsidRPr="00753A33">
        <w:rPr>
          <w:rFonts w:ascii="Times New Roman" w:hAnsi="Times New Roman" w:cs="Times New Roman"/>
        </w:rPr>
        <w:t>not limited to:</w:t>
      </w:r>
    </w:p>
    <w:p w14:paraId="054C4A1B" w14:textId="69B0558E" w:rsidR="006E2AB3" w:rsidRPr="00753A33" w:rsidRDefault="006E2AB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F21FD">
        <w:rPr>
          <w:rFonts w:ascii="Times New Roman" w:hAnsi="Times New Roman" w:cs="Times New Roman"/>
        </w:rPr>
        <w:t xml:space="preserve"> </w:t>
      </w:r>
      <w:r w:rsidR="006F6420">
        <w:rPr>
          <w:rFonts w:ascii="Times New Roman" w:hAnsi="Times New Roman" w:cs="Times New Roman"/>
        </w:rPr>
        <w:t>2.1</w:t>
      </w:r>
      <w:r w:rsidR="00067D02" w:rsidRPr="00933F1A">
        <w:rPr>
          <w:rFonts w:ascii="Times New Roman" w:hAnsi="Times New Roman" w:cs="Times New Roman"/>
        </w:rPr>
        <w:t>6</w:t>
      </w:r>
      <w:r w:rsidR="009A52AA" w:rsidRPr="00817C07">
        <w:rPr>
          <w:rFonts w:ascii="Times New Roman" w:hAnsi="Times New Roman" w:cs="Times New Roman"/>
        </w:rPr>
        <w:t>.</w:t>
      </w:r>
      <w:r w:rsidR="006F6420">
        <w:rPr>
          <w:rFonts w:ascii="Times New Roman" w:hAnsi="Times New Roman" w:cs="Times New Roman"/>
        </w:rPr>
        <w:t>a.</w:t>
      </w:r>
      <w:r w:rsidR="00F56B6A" w:rsidRPr="00753A33">
        <w:rPr>
          <w:rFonts w:ascii="Times New Roman" w:hAnsi="Times New Roman" w:cs="Times New Roman"/>
        </w:rPr>
        <w:t xml:space="preserve">  </w:t>
      </w:r>
      <w:r w:rsidRPr="00753A33">
        <w:rPr>
          <w:rFonts w:ascii="Times New Roman" w:hAnsi="Times New Roman" w:cs="Times New Roman"/>
        </w:rPr>
        <w:t>Hemp seed derivatives;</w:t>
      </w:r>
    </w:p>
    <w:p w14:paraId="05F13176" w14:textId="2CCF14C9" w:rsidR="006E2AB3" w:rsidRPr="00753A33" w:rsidRDefault="006E2AB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5F21FD" w:rsidRPr="009434E9">
        <w:rPr>
          <w:rFonts w:ascii="Times New Roman" w:hAnsi="Times New Roman" w:cs="Times New Roman"/>
        </w:rPr>
        <w:t>.</w:t>
      </w:r>
      <w:r w:rsidR="009A52AA" w:rsidRPr="00933F1A">
        <w:rPr>
          <w:rFonts w:ascii="Times New Roman" w:hAnsi="Times New Roman" w:cs="Times New Roman"/>
        </w:rPr>
        <w:t>6.</w:t>
      </w:r>
      <w:r w:rsidR="006F6420">
        <w:rPr>
          <w:rFonts w:ascii="Times New Roman" w:hAnsi="Times New Roman" w:cs="Times New Roman"/>
        </w:rPr>
        <w:t>b.</w:t>
      </w:r>
      <w:r w:rsidR="00F56B6A" w:rsidRPr="00753A33">
        <w:rPr>
          <w:rFonts w:ascii="Times New Roman" w:hAnsi="Times New Roman" w:cs="Times New Roman"/>
        </w:rPr>
        <w:t xml:space="preserve">  </w:t>
      </w:r>
      <w:r w:rsidRPr="00753A33">
        <w:rPr>
          <w:rFonts w:ascii="Times New Roman" w:hAnsi="Times New Roman" w:cs="Times New Roman"/>
        </w:rPr>
        <w:t xml:space="preserve">Hemp concentrates </w:t>
      </w:r>
      <w:r w:rsidR="0084480D" w:rsidRPr="00753A33">
        <w:rPr>
          <w:rFonts w:ascii="Times New Roman" w:hAnsi="Times New Roman" w:cs="Times New Roman"/>
        </w:rPr>
        <w:t xml:space="preserve">or </w:t>
      </w:r>
      <w:r w:rsidRPr="00753A33">
        <w:rPr>
          <w:rFonts w:ascii="Times New Roman" w:hAnsi="Times New Roman" w:cs="Times New Roman"/>
        </w:rPr>
        <w:t>extracts</w:t>
      </w:r>
      <w:r w:rsidR="0066499B" w:rsidRPr="00753A33">
        <w:rPr>
          <w:rFonts w:ascii="Times New Roman" w:hAnsi="Times New Roman" w:cs="Times New Roman"/>
        </w:rPr>
        <w:t>;</w:t>
      </w:r>
    </w:p>
    <w:p w14:paraId="44BA4C93" w14:textId="1F5D2196"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5F21FD" w:rsidRPr="009434E9">
        <w:rPr>
          <w:rFonts w:ascii="Times New Roman" w:hAnsi="Times New Roman" w:cs="Times New Roman"/>
        </w:rPr>
        <w:t>.</w:t>
      </w:r>
      <w:r w:rsidR="009C50D7" w:rsidRPr="00933F1A">
        <w:rPr>
          <w:rFonts w:ascii="Times New Roman" w:hAnsi="Times New Roman" w:cs="Times New Roman"/>
        </w:rPr>
        <w:t>6.</w:t>
      </w:r>
      <w:r w:rsidR="006F6420">
        <w:rPr>
          <w:rFonts w:ascii="Times New Roman" w:hAnsi="Times New Roman" w:cs="Times New Roman"/>
        </w:rPr>
        <w:t>c.</w:t>
      </w:r>
      <w:r w:rsidR="00F56B6A" w:rsidRPr="00753A33">
        <w:rPr>
          <w:rFonts w:ascii="Times New Roman" w:hAnsi="Times New Roman" w:cs="Times New Roman"/>
        </w:rPr>
        <w:t xml:space="preserve">  </w:t>
      </w:r>
      <w:r w:rsidRPr="00753A33">
        <w:rPr>
          <w:rFonts w:ascii="Times New Roman" w:hAnsi="Times New Roman" w:cs="Times New Roman"/>
        </w:rPr>
        <w:t>Hemp edibles and drinks;</w:t>
      </w:r>
    </w:p>
    <w:p w14:paraId="2D19FD23" w14:textId="52DE44AB"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5F21FD">
        <w:rPr>
          <w:rFonts w:ascii="Times New Roman" w:hAnsi="Times New Roman" w:cs="Times New Roman"/>
        </w:rPr>
        <w:t>.</w:t>
      </w:r>
      <w:r w:rsidR="009C50D7" w:rsidRPr="00933F1A">
        <w:rPr>
          <w:rFonts w:ascii="Times New Roman" w:hAnsi="Times New Roman" w:cs="Times New Roman"/>
        </w:rPr>
        <w:t>6</w:t>
      </w:r>
      <w:r w:rsidR="009C50D7">
        <w:rPr>
          <w:rFonts w:ascii="Times New Roman" w:hAnsi="Times New Roman" w:cs="Times New Roman"/>
        </w:rPr>
        <w:t>.</w:t>
      </w:r>
      <w:r w:rsidR="006F6420">
        <w:rPr>
          <w:rFonts w:ascii="Times New Roman" w:hAnsi="Times New Roman" w:cs="Times New Roman"/>
        </w:rPr>
        <w:t>d.</w:t>
      </w:r>
      <w:r w:rsidR="00F56B6A" w:rsidRPr="00753A33">
        <w:rPr>
          <w:rFonts w:ascii="Times New Roman" w:hAnsi="Times New Roman" w:cs="Times New Roman"/>
        </w:rPr>
        <w:t xml:space="preserve">  </w:t>
      </w:r>
      <w:r w:rsidRPr="00753A33">
        <w:rPr>
          <w:rFonts w:ascii="Times New Roman" w:hAnsi="Times New Roman" w:cs="Times New Roman"/>
        </w:rPr>
        <w:t>Hemp tincture;</w:t>
      </w:r>
    </w:p>
    <w:p w14:paraId="21B170B3" w14:textId="33FD3168"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5F21FD" w:rsidRPr="005F21FD">
        <w:rPr>
          <w:rFonts w:ascii="Times New Roman" w:hAnsi="Times New Roman" w:cs="Times New Roman"/>
        </w:rPr>
        <w:t>.</w:t>
      </w:r>
      <w:r w:rsidR="009C50D7" w:rsidRPr="00933F1A">
        <w:rPr>
          <w:rFonts w:ascii="Times New Roman" w:hAnsi="Times New Roman" w:cs="Times New Roman"/>
        </w:rPr>
        <w:t>6.</w:t>
      </w:r>
      <w:r w:rsidR="006F6420">
        <w:rPr>
          <w:rFonts w:ascii="Times New Roman" w:hAnsi="Times New Roman" w:cs="Times New Roman"/>
        </w:rPr>
        <w:t>e.</w:t>
      </w:r>
      <w:r w:rsidR="00F56B6A" w:rsidRPr="00753A33">
        <w:rPr>
          <w:rFonts w:ascii="Times New Roman" w:hAnsi="Times New Roman" w:cs="Times New Roman"/>
        </w:rPr>
        <w:t xml:space="preserve">  </w:t>
      </w:r>
      <w:r w:rsidRPr="00753A33">
        <w:rPr>
          <w:rFonts w:ascii="Times New Roman" w:hAnsi="Times New Roman" w:cs="Times New Roman"/>
        </w:rPr>
        <w:t>Hemp topicals and lotions;</w:t>
      </w:r>
    </w:p>
    <w:p w14:paraId="7BC6413D" w14:textId="135D4218"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w:t>
      </w:r>
      <w:r w:rsidR="00101C8C">
        <w:rPr>
          <w:rFonts w:ascii="Times New Roman" w:hAnsi="Times New Roman" w:cs="Times New Roman"/>
        </w:rPr>
        <w:t>.1</w:t>
      </w:r>
      <w:r w:rsidR="005F21FD" w:rsidRPr="005F21FD">
        <w:rPr>
          <w:rFonts w:ascii="Times New Roman" w:hAnsi="Times New Roman" w:cs="Times New Roman"/>
        </w:rPr>
        <w:t>.</w:t>
      </w:r>
      <w:r w:rsidR="006C32DA" w:rsidRPr="00933F1A">
        <w:rPr>
          <w:rFonts w:ascii="Times New Roman" w:hAnsi="Times New Roman" w:cs="Times New Roman"/>
        </w:rPr>
        <w:t>6</w:t>
      </w:r>
      <w:r w:rsidR="006C32DA">
        <w:rPr>
          <w:rFonts w:ascii="Times New Roman" w:hAnsi="Times New Roman" w:cs="Times New Roman"/>
        </w:rPr>
        <w:t>.</w:t>
      </w:r>
      <w:r w:rsidR="00101C8C">
        <w:rPr>
          <w:rFonts w:ascii="Times New Roman" w:hAnsi="Times New Roman" w:cs="Times New Roman"/>
        </w:rPr>
        <w:t>f.</w:t>
      </w:r>
      <w:r w:rsidR="00F56B6A" w:rsidRPr="00753A33">
        <w:rPr>
          <w:rFonts w:ascii="Times New Roman" w:hAnsi="Times New Roman" w:cs="Times New Roman"/>
        </w:rPr>
        <w:t xml:space="preserve">  </w:t>
      </w:r>
      <w:r w:rsidRPr="00753A33">
        <w:rPr>
          <w:rFonts w:ascii="Times New Roman" w:hAnsi="Times New Roman" w:cs="Times New Roman"/>
        </w:rPr>
        <w:t>Hemp transdermal patches;</w:t>
      </w:r>
    </w:p>
    <w:p w14:paraId="1A2128B5" w14:textId="7BBD47FD"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2.1</w:t>
      </w:r>
      <w:r w:rsidR="00101C8C" w:rsidRPr="00414D5E">
        <w:rPr>
          <w:rFonts w:ascii="Times New Roman" w:hAnsi="Times New Roman" w:cs="Times New Roman"/>
        </w:rPr>
        <w:t>.</w:t>
      </w:r>
      <w:r w:rsidR="006C32DA" w:rsidRPr="00933F1A">
        <w:rPr>
          <w:rFonts w:ascii="Times New Roman" w:hAnsi="Times New Roman" w:cs="Times New Roman"/>
        </w:rPr>
        <w:t>6.</w:t>
      </w:r>
      <w:r w:rsidR="00101C8C" w:rsidRPr="00933F1A">
        <w:rPr>
          <w:rFonts w:ascii="Times New Roman" w:hAnsi="Times New Roman" w:cs="Times New Roman"/>
        </w:rPr>
        <w:t>g.</w:t>
      </w:r>
      <w:r w:rsidR="00F56B6A" w:rsidRPr="00753A33">
        <w:rPr>
          <w:rFonts w:ascii="Times New Roman" w:hAnsi="Times New Roman" w:cs="Times New Roman"/>
        </w:rPr>
        <w:t xml:space="preserve">  </w:t>
      </w:r>
      <w:r w:rsidRPr="00753A33">
        <w:rPr>
          <w:rFonts w:ascii="Times New Roman" w:hAnsi="Times New Roman" w:cs="Times New Roman"/>
        </w:rPr>
        <w:t>Hemp fiber/fiber products;</w:t>
      </w:r>
    </w:p>
    <w:p w14:paraId="039A2AD1" w14:textId="277FBABC" w:rsidR="0066499B" w:rsidRPr="00753A33" w:rsidRDefault="0066499B" w:rsidP="00A837D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101C8C">
        <w:rPr>
          <w:rFonts w:ascii="Times New Roman" w:hAnsi="Times New Roman" w:cs="Times New Roman"/>
        </w:rPr>
        <w:t xml:space="preserve"> 2.1.</w:t>
      </w:r>
      <w:r w:rsidR="006C32DA" w:rsidRPr="00933F1A">
        <w:rPr>
          <w:rFonts w:ascii="Times New Roman" w:hAnsi="Times New Roman" w:cs="Times New Roman"/>
        </w:rPr>
        <w:t>6.</w:t>
      </w:r>
      <w:r w:rsidR="00101C8C">
        <w:rPr>
          <w:rFonts w:ascii="Times New Roman" w:hAnsi="Times New Roman" w:cs="Times New Roman"/>
        </w:rPr>
        <w:t>h.</w:t>
      </w:r>
      <w:r w:rsidR="00F56B6A" w:rsidRPr="00753A33">
        <w:rPr>
          <w:rFonts w:ascii="Times New Roman" w:hAnsi="Times New Roman" w:cs="Times New Roman"/>
        </w:rPr>
        <w:t xml:space="preserve">  </w:t>
      </w:r>
      <w:r w:rsidRPr="00753A33">
        <w:rPr>
          <w:rFonts w:ascii="Times New Roman" w:hAnsi="Times New Roman" w:cs="Times New Roman"/>
        </w:rPr>
        <w:t>Hemp seed processed such that it is incapable of germination and processed such that is suitable</w:t>
      </w:r>
      <w:r w:rsidR="00E67E81" w:rsidRPr="00753A33">
        <w:rPr>
          <w:rFonts w:ascii="Times New Roman" w:hAnsi="Times New Roman" w:cs="Times New Roman"/>
        </w:rPr>
        <w:t xml:space="preserve"> </w:t>
      </w:r>
      <w:r w:rsidRPr="00753A33">
        <w:rPr>
          <w:rFonts w:ascii="Times New Roman" w:hAnsi="Times New Roman" w:cs="Times New Roman"/>
        </w:rPr>
        <w:t>for human consumption;</w:t>
      </w:r>
    </w:p>
    <w:p w14:paraId="796213E5" w14:textId="6A2B81A8" w:rsidR="0066499B" w:rsidRPr="00753A33" w:rsidRDefault="0066499B"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F56B6A" w:rsidRPr="00753A33">
        <w:rPr>
          <w:rFonts w:ascii="Times New Roman" w:hAnsi="Times New Roman" w:cs="Times New Roman"/>
        </w:rPr>
        <w:t xml:space="preserve"> </w:t>
      </w:r>
      <w:r w:rsidR="00101C8C">
        <w:rPr>
          <w:rFonts w:ascii="Times New Roman" w:hAnsi="Times New Roman" w:cs="Times New Roman"/>
        </w:rPr>
        <w:t xml:space="preserve"> 2.1.</w:t>
      </w:r>
      <w:r w:rsidR="006C32DA" w:rsidRPr="00933F1A">
        <w:rPr>
          <w:rFonts w:ascii="Times New Roman" w:hAnsi="Times New Roman" w:cs="Times New Roman"/>
        </w:rPr>
        <w:t>6.</w:t>
      </w:r>
      <w:r w:rsidR="00101C8C">
        <w:rPr>
          <w:rFonts w:ascii="Times New Roman" w:hAnsi="Times New Roman" w:cs="Times New Roman"/>
        </w:rPr>
        <w:t>i.</w:t>
      </w:r>
      <w:r w:rsidR="00F56B6A" w:rsidRPr="00753A33">
        <w:rPr>
          <w:rFonts w:ascii="Times New Roman" w:hAnsi="Times New Roman" w:cs="Times New Roman"/>
        </w:rPr>
        <w:t xml:space="preserve"> </w:t>
      </w:r>
      <w:r w:rsidRPr="00753A33">
        <w:rPr>
          <w:rFonts w:ascii="Times New Roman" w:hAnsi="Times New Roman" w:cs="Times New Roman"/>
        </w:rPr>
        <w:t>Hemp seed pressed or otherwise processed into oil;</w:t>
      </w:r>
    </w:p>
    <w:p w14:paraId="18A4C5DA" w14:textId="2219EF30"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2.1.</w:t>
      </w:r>
      <w:r w:rsidR="00DE42C6" w:rsidRPr="00933F1A">
        <w:rPr>
          <w:rFonts w:ascii="Times New Roman" w:hAnsi="Times New Roman" w:cs="Times New Roman"/>
        </w:rPr>
        <w:t>6.</w:t>
      </w:r>
      <w:r w:rsidR="00101C8C" w:rsidRPr="00933F1A">
        <w:rPr>
          <w:rFonts w:ascii="Times New Roman" w:hAnsi="Times New Roman" w:cs="Times New Roman"/>
        </w:rPr>
        <w:t>j</w:t>
      </w:r>
      <w:r w:rsidR="00101C8C">
        <w:rPr>
          <w:rFonts w:ascii="Times New Roman" w:hAnsi="Times New Roman" w:cs="Times New Roman"/>
        </w:rPr>
        <w:t>.</w:t>
      </w:r>
      <w:r w:rsidR="00F56B6A" w:rsidRPr="00753A33">
        <w:rPr>
          <w:rFonts w:ascii="Times New Roman" w:hAnsi="Times New Roman" w:cs="Times New Roman"/>
        </w:rPr>
        <w:t xml:space="preserve">  </w:t>
      </w:r>
      <w:r w:rsidRPr="00753A33">
        <w:rPr>
          <w:rFonts w:ascii="Times New Roman" w:hAnsi="Times New Roman" w:cs="Times New Roman"/>
        </w:rPr>
        <w:t>Hemp aerosols;</w:t>
      </w:r>
    </w:p>
    <w:p w14:paraId="2F6AD113" w14:textId="57F9C027"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2.</w:t>
      </w:r>
      <w:r w:rsidR="00406814">
        <w:rPr>
          <w:rFonts w:ascii="Times New Roman" w:hAnsi="Times New Roman" w:cs="Times New Roman"/>
        </w:rPr>
        <w:t>1</w:t>
      </w:r>
      <w:r w:rsidR="00457D89" w:rsidRPr="00933F1A">
        <w:rPr>
          <w:rFonts w:ascii="Times New Roman" w:hAnsi="Times New Roman" w:cs="Times New Roman"/>
        </w:rPr>
        <w:t>6.</w:t>
      </w:r>
      <w:r w:rsidR="00101C8C">
        <w:rPr>
          <w:rFonts w:ascii="Times New Roman" w:hAnsi="Times New Roman" w:cs="Times New Roman"/>
        </w:rPr>
        <w:t>k.</w:t>
      </w:r>
      <w:r w:rsidR="00F56B6A" w:rsidRPr="00753A33">
        <w:rPr>
          <w:rFonts w:ascii="Times New Roman" w:hAnsi="Times New Roman" w:cs="Times New Roman"/>
        </w:rPr>
        <w:t xml:space="preserve">  </w:t>
      </w:r>
      <w:r w:rsidRPr="00753A33">
        <w:rPr>
          <w:rFonts w:ascii="Times New Roman" w:hAnsi="Times New Roman" w:cs="Times New Roman"/>
        </w:rPr>
        <w:t>Hemp vaping products;</w:t>
      </w:r>
    </w:p>
    <w:p w14:paraId="3552929B" w14:textId="0342DDDC" w:rsidR="00F602C9" w:rsidRPr="00753A33" w:rsidRDefault="0066499B" w:rsidP="00A837D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101C8C">
        <w:rPr>
          <w:rFonts w:ascii="Times New Roman" w:hAnsi="Times New Roman" w:cs="Times New Roman"/>
        </w:rPr>
        <w:t xml:space="preserve"> 2.1.</w:t>
      </w:r>
      <w:r w:rsidR="00FE284B" w:rsidRPr="001103A5">
        <w:rPr>
          <w:rFonts w:ascii="Times New Roman" w:hAnsi="Times New Roman" w:cs="Times New Roman"/>
        </w:rPr>
        <w:t>6.</w:t>
      </w:r>
      <w:r w:rsidR="00101C8C">
        <w:rPr>
          <w:rFonts w:ascii="Times New Roman" w:hAnsi="Times New Roman" w:cs="Times New Roman"/>
        </w:rPr>
        <w:t>l.</w:t>
      </w:r>
      <w:r w:rsidR="00F56B6A" w:rsidRPr="00753A33">
        <w:rPr>
          <w:rFonts w:ascii="Times New Roman" w:hAnsi="Times New Roman" w:cs="Times New Roman"/>
        </w:rPr>
        <w:t xml:space="preserve">  </w:t>
      </w:r>
      <w:r w:rsidR="00F602C9" w:rsidRPr="00753A33">
        <w:rPr>
          <w:rFonts w:ascii="Times New Roman" w:hAnsi="Times New Roman" w:cs="Times New Roman"/>
        </w:rPr>
        <w:t>Smokable hemp products that are properly packaged, labeled, and sealed in a manner approved by the Commissioner; and</w:t>
      </w:r>
    </w:p>
    <w:p w14:paraId="067E3FE4" w14:textId="0C243D6F" w:rsidR="00E67E81" w:rsidRPr="00753A33" w:rsidRDefault="00F602C9"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C74FA">
        <w:rPr>
          <w:rFonts w:ascii="Times New Roman" w:hAnsi="Times New Roman" w:cs="Times New Roman"/>
        </w:rPr>
        <w:t xml:space="preserve"> </w:t>
      </w:r>
      <w:r w:rsidR="00101C8C">
        <w:rPr>
          <w:rFonts w:ascii="Times New Roman" w:hAnsi="Times New Roman" w:cs="Times New Roman"/>
        </w:rPr>
        <w:t>2.1.</w:t>
      </w:r>
      <w:r w:rsidR="00B51AC4" w:rsidRPr="001103A5">
        <w:rPr>
          <w:rFonts w:ascii="Times New Roman" w:hAnsi="Times New Roman" w:cs="Times New Roman"/>
        </w:rPr>
        <w:t>6.</w:t>
      </w:r>
      <w:r w:rsidR="00101C8C">
        <w:rPr>
          <w:rFonts w:ascii="Times New Roman" w:hAnsi="Times New Roman" w:cs="Times New Roman"/>
        </w:rPr>
        <w:t>m.</w:t>
      </w:r>
      <w:r w:rsidR="00A837DF" w:rsidRPr="00753A33">
        <w:rPr>
          <w:rFonts w:ascii="Times New Roman" w:hAnsi="Times New Roman" w:cs="Times New Roman"/>
        </w:rPr>
        <w:t xml:space="preserve"> </w:t>
      </w:r>
      <w:r w:rsidR="0066499B" w:rsidRPr="00753A33">
        <w:rPr>
          <w:rFonts w:ascii="Times New Roman" w:hAnsi="Times New Roman" w:cs="Times New Roman"/>
        </w:rPr>
        <w:t>Pet treats or by-products used in animal feed</w:t>
      </w:r>
      <w:r w:rsidR="00CB2A8B" w:rsidRPr="00753A33">
        <w:rPr>
          <w:rFonts w:ascii="Times New Roman" w:hAnsi="Times New Roman" w:cs="Times New Roman"/>
        </w:rPr>
        <w:t>;</w:t>
      </w:r>
      <w:r w:rsidR="0066499B" w:rsidRPr="00753A33">
        <w:rPr>
          <w:rFonts w:ascii="Times New Roman" w:hAnsi="Times New Roman" w:cs="Times New Roman"/>
          <w:strike/>
        </w:rPr>
        <w:t xml:space="preserve"> </w:t>
      </w:r>
    </w:p>
    <w:p w14:paraId="27B2AEF3" w14:textId="655581DF" w:rsidR="0066499B" w:rsidRPr="00753A33" w:rsidRDefault="00E67E81"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01C8C">
        <w:rPr>
          <w:rFonts w:ascii="Times New Roman" w:hAnsi="Times New Roman" w:cs="Times New Roman"/>
        </w:rPr>
        <w:t xml:space="preserve"> 2.1.</w:t>
      </w:r>
      <w:r w:rsidR="00B51AC4" w:rsidRPr="001103A5">
        <w:rPr>
          <w:rFonts w:ascii="Times New Roman" w:hAnsi="Times New Roman" w:cs="Times New Roman"/>
        </w:rPr>
        <w:t>6.</w:t>
      </w:r>
      <w:r w:rsidR="00101C8C">
        <w:rPr>
          <w:rFonts w:ascii="Times New Roman" w:hAnsi="Times New Roman" w:cs="Times New Roman"/>
        </w:rPr>
        <w:t>n.</w:t>
      </w:r>
      <w:r w:rsidR="00F56B6A" w:rsidRPr="00753A33">
        <w:rPr>
          <w:rFonts w:ascii="Times New Roman" w:hAnsi="Times New Roman" w:cs="Times New Roman"/>
        </w:rPr>
        <w:t xml:space="preserve"> </w:t>
      </w:r>
      <w:r w:rsidRPr="00753A33">
        <w:rPr>
          <w:rFonts w:ascii="Times New Roman" w:hAnsi="Times New Roman" w:cs="Times New Roman"/>
        </w:rPr>
        <w:t>The term “hemp product” or “hemp commodity”</w:t>
      </w:r>
      <w:r w:rsidR="00C17B0D" w:rsidRPr="00753A33">
        <w:rPr>
          <w:rFonts w:ascii="Times New Roman" w:hAnsi="Times New Roman" w:cs="Times New Roman"/>
        </w:rPr>
        <w:t xml:space="preserve"> does not include:</w:t>
      </w:r>
    </w:p>
    <w:p w14:paraId="6FFD98BD" w14:textId="1C642AD8" w:rsidR="00C17B0D" w:rsidRPr="00753A33" w:rsidRDefault="00C17B0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4B214F" w:rsidRPr="00753A33">
        <w:rPr>
          <w:rFonts w:ascii="Times New Roman" w:hAnsi="Times New Roman" w:cs="Times New Roman"/>
        </w:rPr>
        <w:t xml:space="preserve"> </w:t>
      </w:r>
      <w:r w:rsidR="00101C8C">
        <w:rPr>
          <w:rFonts w:ascii="Times New Roman" w:hAnsi="Times New Roman" w:cs="Times New Roman"/>
        </w:rPr>
        <w:t xml:space="preserve"> 2.1</w:t>
      </w:r>
      <w:r w:rsidR="001C74FA">
        <w:rPr>
          <w:rFonts w:ascii="Times New Roman" w:hAnsi="Times New Roman" w:cs="Times New Roman"/>
        </w:rPr>
        <w:t>.</w:t>
      </w:r>
      <w:r w:rsidR="002B37AB" w:rsidRPr="001103A5">
        <w:rPr>
          <w:rFonts w:ascii="Times New Roman" w:hAnsi="Times New Roman" w:cs="Times New Roman"/>
        </w:rPr>
        <w:t>6.</w:t>
      </w:r>
      <w:r w:rsidR="00101C8C">
        <w:rPr>
          <w:rFonts w:ascii="Times New Roman" w:hAnsi="Times New Roman" w:cs="Times New Roman"/>
        </w:rPr>
        <w:t>n.1.</w:t>
      </w:r>
      <w:r w:rsidR="00F56B6A" w:rsidRPr="00753A33">
        <w:rPr>
          <w:rFonts w:ascii="Times New Roman" w:hAnsi="Times New Roman" w:cs="Times New Roman"/>
        </w:rPr>
        <w:t xml:space="preserve"> </w:t>
      </w:r>
      <w:r w:rsidR="00A837DF" w:rsidRPr="00753A33">
        <w:rPr>
          <w:rFonts w:ascii="Times New Roman" w:hAnsi="Times New Roman" w:cs="Times New Roman"/>
        </w:rPr>
        <w:t xml:space="preserve"> </w:t>
      </w:r>
      <w:r w:rsidR="00180BC4" w:rsidRPr="00753A33">
        <w:rPr>
          <w:rFonts w:ascii="Times New Roman" w:hAnsi="Times New Roman" w:cs="Times New Roman"/>
        </w:rPr>
        <w:t>Hemp that has not been processed in any form;</w:t>
      </w:r>
    </w:p>
    <w:p w14:paraId="3805BD43" w14:textId="49CC6A59" w:rsidR="00180BC4" w:rsidRPr="00753A33" w:rsidRDefault="00180BC4" w:rsidP="00A837DF">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F56B6A" w:rsidRPr="00753A33">
        <w:rPr>
          <w:rFonts w:ascii="Times New Roman" w:hAnsi="Times New Roman" w:cs="Times New Roman"/>
        </w:rPr>
        <w:t xml:space="preserve"> </w:t>
      </w:r>
      <w:r w:rsidR="00101C8C">
        <w:rPr>
          <w:rFonts w:ascii="Times New Roman" w:hAnsi="Times New Roman" w:cs="Times New Roman"/>
        </w:rPr>
        <w:t xml:space="preserve"> 2.1.</w:t>
      </w:r>
      <w:r w:rsidR="002B37AB" w:rsidRPr="001103A5">
        <w:rPr>
          <w:rFonts w:ascii="Times New Roman" w:hAnsi="Times New Roman" w:cs="Times New Roman"/>
        </w:rPr>
        <w:t>6.</w:t>
      </w:r>
      <w:r w:rsidR="00101C8C">
        <w:rPr>
          <w:rFonts w:ascii="Times New Roman" w:hAnsi="Times New Roman" w:cs="Times New Roman"/>
        </w:rPr>
        <w:t>n.2.</w:t>
      </w:r>
      <w:r w:rsidR="00A837DF" w:rsidRPr="00753A33">
        <w:rPr>
          <w:rFonts w:ascii="Times New Roman" w:hAnsi="Times New Roman" w:cs="Times New Roman"/>
        </w:rPr>
        <w:t xml:space="preserve"> </w:t>
      </w:r>
      <w:r w:rsidRPr="00753A33">
        <w:rPr>
          <w:rFonts w:ascii="Times New Roman" w:hAnsi="Times New Roman" w:cs="Times New Roman"/>
        </w:rPr>
        <w:t>Hemp that has been minimally processed, for purposes of transfer or storage, including chopping, separating, or drying; and</w:t>
      </w:r>
    </w:p>
    <w:p w14:paraId="1CB7D33D" w14:textId="4218B5EB" w:rsidR="00180BC4" w:rsidRPr="00753A33" w:rsidRDefault="00180BC4"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i/>
        </w:rPr>
        <w:tab/>
      </w:r>
      <w:r w:rsidRPr="00753A33">
        <w:rPr>
          <w:rFonts w:ascii="Times New Roman" w:hAnsi="Times New Roman" w:cs="Times New Roman"/>
          <w:i/>
        </w:rPr>
        <w:tab/>
      </w:r>
      <w:r w:rsidRPr="00753A33">
        <w:rPr>
          <w:rFonts w:ascii="Times New Roman" w:hAnsi="Times New Roman" w:cs="Times New Roman"/>
          <w:i/>
        </w:rPr>
        <w:tab/>
      </w:r>
      <w:r w:rsidR="004B214F" w:rsidRPr="00753A33">
        <w:rPr>
          <w:rFonts w:ascii="Times New Roman" w:hAnsi="Times New Roman" w:cs="Times New Roman"/>
        </w:rPr>
        <w:t xml:space="preserve"> </w:t>
      </w:r>
      <w:r w:rsidR="00101C8C">
        <w:rPr>
          <w:rFonts w:ascii="Times New Roman" w:hAnsi="Times New Roman" w:cs="Times New Roman"/>
        </w:rPr>
        <w:t xml:space="preserve"> 2.1.</w:t>
      </w:r>
      <w:r w:rsidR="00D40F63" w:rsidRPr="001103A5">
        <w:rPr>
          <w:rFonts w:ascii="Times New Roman" w:hAnsi="Times New Roman" w:cs="Times New Roman"/>
        </w:rPr>
        <w:t>6.</w:t>
      </w:r>
      <w:r w:rsidR="00101C8C">
        <w:rPr>
          <w:rFonts w:ascii="Times New Roman" w:hAnsi="Times New Roman" w:cs="Times New Roman"/>
        </w:rPr>
        <w:t>n.3.</w:t>
      </w:r>
      <w:r w:rsidR="00F56B6A" w:rsidRPr="00753A33">
        <w:rPr>
          <w:rFonts w:ascii="Times New Roman" w:hAnsi="Times New Roman" w:cs="Times New Roman"/>
        </w:rPr>
        <w:t xml:space="preserve">  </w:t>
      </w:r>
      <w:r w:rsidRPr="00753A33">
        <w:rPr>
          <w:rFonts w:ascii="Times New Roman" w:hAnsi="Times New Roman" w:cs="Times New Roman"/>
        </w:rPr>
        <w:t>Agricultural hemp seed.</w:t>
      </w:r>
    </w:p>
    <w:p w14:paraId="3E8F1499" w14:textId="4907CD31" w:rsidR="00180BC4" w:rsidRPr="00753A33"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753A33">
        <w:rPr>
          <w:rFonts w:ascii="Times New Roman" w:hAnsi="Times New Roman" w:cs="Times New Roman"/>
        </w:rPr>
        <w:t xml:space="preserve"> </w:t>
      </w:r>
      <w:r w:rsidR="00E7411E" w:rsidRPr="00BA747F">
        <w:rPr>
          <w:rFonts w:ascii="Times New Roman" w:hAnsi="Times New Roman" w:cs="Times New Roman"/>
        </w:rPr>
        <w:t>2.1</w:t>
      </w:r>
      <w:r w:rsidR="00D40F63" w:rsidRPr="001103A5">
        <w:rPr>
          <w:rFonts w:ascii="Times New Roman" w:hAnsi="Times New Roman" w:cs="Times New Roman"/>
        </w:rPr>
        <w:t>7</w:t>
      </w:r>
      <w:r w:rsidR="00E7411E" w:rsidRPr="00BA747F">
        <w:rPr>
          <w:rFonts w:ascii="Times New Roman" w:hAnsi="Times New Roman" w:cs="Times New Roman"/>
        </w:rPr>
        <w:t xml:space="preserve">. </w:t>
      </w:r>
      <w:r w:rsidR="00E7411E">
        <w:rPr>
          <w:rFonts w:ascii="Times New Roman" w:hAnsi="Times New Roman" w:cs="Times New Roman"/>
        </w:rPr>
        <w:t xml:space="preserve"> </w:t>
      </w:r>
      <w:r w:rsidRPr="00753A33">
        <w:rPr>
          <w:rFonts w:ascii="Times New Roman" w:hAnsi="Times New Roman" w:cs="Times New Roman"/>
        </w:rPr>
        <w:t>“Informational panel” means any part of the label that is not the primary label.</w:t>
      </w:r>
    </w:p>
    <w:p w14:paraId="731882D8" w14:textId="4B579BF4" w:rsidR="00180BC4" w:rsidRPr="00BA747F"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F56B6A" w:rsidRPr="00753A33">
        <w:rPr>
          <w:rFonts w:ascii="Times New Roman" w:hAnsi="Times New Roman" w:cs="Times New Roman"/>
        </w:rPr>
        <w:t xml:space="preserve"> </w:t>
      </w:r>
      <w:r w:rsidR="00E7411E" w:rsidRPr="00BA747F">
        <w:rPr>
          <w:rFonts w:ascii="Times New Roman" w:hAnsi="Times New Roman" w:cs="Times New Roman"/>
        </w:rPr>
        <w:t>2.1</w:t>
      </w:r>
      <w:r w:rsidR="00EA7135" w:rsidRPr="00597319">
        <w:rPr>
          <w:rFonts w:ascii="Times New Roman" w:hAnsi="Times New Roman" w:cs="Times New Roman"/>
        </w:rPr>
        <w:t>8</w:t>
      </w:r>
      <w:r w:rsidR="00E7411E" w:rsidRPr="00BA747F">
        <w:rPr>
          <w:rFonts w:ascii="Times New Roman" w:hAnsi="Times New Roman" w:cs="Times New Roman"/>
        </w:rPr>
        <w:t xml:space="preserve">.  </w:t>
      </w:r>
      <w:r w:rsidRPr="00BA747F">
        <w:rPr>
          <w:rFonts w:ascii="Times New Roman" w:hAnsi="Times New Roman" w:cs="Times New Roman"/>
        </w:rPr>
        <w:t>“Intended for human consumption” means to ingest, inhale, or topically apply to the skin or hair.</w:t>
      </w:r>
    </w:p>
    <w:p w14:paraId="2D64933F" w14:textId="42C65877" w:rsidR="00A837DF" w:rsidRPr="00BA747F" w:rsidRDefault="00101C8C" w:rsidP="00A837DF">
      <w:pPr>
        <w:tabs>
          <w:tab w:val="left" w:pos="360"/>
        </w:tabs>
        <w:spacing w:after="240" w:line="240" w:lineRule="auto"/>
        <w:ind w:firstLine="360"/>
        <w:jc w:val="both"/>
        <w:rPr>
          <w:rFonts w:ascii="Times New Roman" w:hAnsi="Times New Roman" w:cs="Times New Roman"/>
        </w:rPr>
      </w:pPr>
      <w:r w:rsidRPr="00BA747F">
        <w:rPr>
          <w:rFonts w:ascii="Times New Roman" w:hAnsi="Times New Roman" w:cs="Times New Roman"/>
        </w:rPr>
        <w:t>2.</w:t>
      </w:r>
      <w:r w:rsidR="00EA7135" w:rsidRPr="00597319">
        <w:rPr>
          <w:rFonts w:ascii="Times New Roman" w:hAnsi="Times New Roman" w:cs="Times New Roman"/>
        </w:rPr>
        <w:t>19</w:t>
      </w:r>
      <w:r w:rsidRPr="00BA747F">
        <w:rPr>
          <w:rFonts w:ascii="Times New Roman" w:hAnsi="Times New Roman" w:cs="Times New Roman"/>
        </w:rPr>
        <w:t>.</w:t>
      </w:r>
      <w:r w:rsidR="00A837DF" w:rsidRPr="00BA747F">
        <w:rPr>
          <w:rFonts w:ascii="Times New Roman" w:hAnsi="Times New Roman" w:cs="Times New Roman"/>
        </w:rPr>
        <w:t xml:space="preserve">  “Kratom” means any portion of the specified strain of botanical </w:t>
      </w:r>
      <w:r w:rsidR="007F2C4C" w:rsidRPr="003A27CA">
        <w:rPr>
          <w:rFonts w:ascii="Times New Roman" w:hAnsi="Times New Roman" w:cs="Times New Roman"/>
        </w:rPr>
        <w:t>M</w:t>
      </w:r>
      <w:r w:rsidR="00A837DF" w:rsidRPr="00BA747F">
        <w:rPr>
          <w:rFonts w:ascii="Times New Roman" w:hAnsi="Times New Roman" w:cs="Times New Roman"/>
        </w:rPr>
        <w:t>itragyna speciosa.</w:t>
      </w:r>
    </w:p>
    <w:p w14:paraId="212F5354" w14:textId="02DECF05" w:rsidR="00180BC4" w:rsidRPr="00EB198A" w:rsidRDefault="00101C8C" w:rsidP="00541EE7">
      <w:pPr>
        <w:tabs>
          <w:tab w:val="left" w:pos="360"/>
        </w:tabs>
        <w:spacing w:after="240" w:line="240" w:lineRule="auto"/>
        <w:ind w:firstLine="360"/>
        <w:jc w:val="both"/>
        <w:rPr>
          <w:rFonts w:ascii="Times New Roman" w:hAnsi="Times New Roman" w:cs="Times New Roman"/>
        </w:rPr>
      </w:pPr>
      <w:r w:rsidRPr="009D41A8">
        <w:rPr>
          <w:rFonts w:ascii="Times New Roman" w:hAnsi="Times New Roman" w:cs="Times New Roman"/>
        </w:rPr>
        <w:t xml:space="preserve"> 2.2</w:t>
      </w:r>
      <w:r w:rsidR="00E36A89" w:rsidRPr="00EB198A">
        <w:rPr>
          <w:rFonts w:ascii="Times New Roman" w:hAnsi="Times New Roman" w:cs="Times New Roman"/>
        </w:rPr>
        <w:t>0</w:t>
      </w:r>
      <w:r w:rsidRPr="009D41A8">
        <w:rPr>
          <w:rFonts w:ascii="Times New Roman" w:hAnsi="Times New Roman" w:cs="Times New Roman"/>
        </w:rPr>
        <w:t>.</w:t>
      </w:r>
      <w:r w:rsidR="00A837DF" w:rsidRPr="009D41A8">
        <w:rPr>
          <w:rFonts w:ascii="Times New Roman" w:hAnsi="Times New Roman" w:cs="Times New Roman"/>
        </w:rPr>
        <w:t xml:space="preserve">  “Kratom product” means any product manufactured from any part of the Mitragyna </w:t>
      </w:r>
      <w:r w:rsidR="00233E69" w:rsidRPr="009D41A8">
        <w:rPr>
          <w:rFonts w:ascii="Times New Roman" w:hAnsi="Times New Roman" w:cs="Times New Roman"/>
        </w:rPr>
        <w:t>speciosa plant</w:t>
      </w:r>
      <w:r w:rsidR="00C07BDC" w:rsidRPr="009D41A8">
        <w:rPr>
          <w:rFonts w:ascii="Times New Roman" w:hAnsi="Times New Roman" w:cs="Times New Roman"/>
        </w:rPr>
        <w:t>,</w:t>
      </w:r>
      <w:r w:rsidR="006D7F38" w:rsidRPr="009D41A8">
        <w:rPr>
          <w:rFonts w:ascii="Times New Roman" w:hAnsi="Times New Roman" w:cs="Times New Roman"/>
        </w:rPr>
        <w:t xml:space="preserve"> which is</w:t>
      </w:r>
      <w:r w:rsidR="00C07BDC" w:rsidRPr="009D41A8">
        <w:rPr>
          <w:rFonts w:ascii="Times New Roman" w:hAnsi="Times New Roman" w:cs="Times New Roman"/>
        </w:rPr>
        <w:t xml:space="preserve"> </w:t>
      </w:r>
      <w:r w:rsidR="006D7F38" w:rsidRPr="009D41A8">
        <w:rPr>
          <w:rFonts w:ascii="Times New Roman" w:hAnsi="Times New Roman" w:cs="Times New Roman"/>
        </w:rPr>
        <w:t xml:space="preserve">intended or marketed for consumption, </w:t>
      </w:r>
      <w:r w:rsidR="00C07BDC" w:rsidRPr="009D41A8">
        <w:rPr>
          <w:rFonts w:ascii="Times New Roman" w:hAnsi="Times New Roman" w:cs="Times New Roman"/>
        </w:rPr>
        <w:t xml:space="preserve">and contains </w:t>
      </w:r>
      <w:r w:rsidR="00A837DF" w:rsidRPr="009D41A8">
        <w:rPr>
          <w:rFonts w:ascii="Times New Roman" w:hAnsi="Times New Roman" w:cs="Times New Roman"/>
        </w:rPr>
        <w:t>the alkaloids</w:t>
      </w:r>
      <w:r w:rsidR="001B457E" w:rsidRPr="009D41A8">
        <w:rPr>
          <w:rFonts w:ascii="Times New Roman" w:hAnsi="Times New Roman" w:cs="Times New Roman"/>
        </w:rPr>
        <w:t xml:space="preserve"> known as</w:t>
      </w:r>
      <w:r w:rsidR="00A837DF" w:rsidRPr="009D41A8">
        <w:rPr>
          <w:rFonts w:ascii="Times New Roman" w:hAnsi="Times New Roman" w:cs="Times New Roman"/>
        </w:rPr>
        <w:t xml:space="preserve"> mitragynine and 7-hydroxymitragynine</w:t>
      </w:r>
      <w:r w:rsidR="006D7F38" w:rsidRPr="009D41A8">
        <w:rPr>
          <w:rFonts w:ascii="Times New Roman" w:hAnsi="Times New Roman" w:cs="Times New Roman"/>
        </w:rPr>
        <w:t>.</w:t>
      </w:r>
      <w:r w:rsidR="004F6306">
        <w:rPr>
          <w:rFonts w:ascii="Times New Roman" w:hAnsi="Times New Roman" w:cs="Times New Roman"/>
        </w:rPr>
        <w:t xml:space="preserve">  </w:t>
      </w:r>
      <w:r w:rsidR="004F6306" w:rsidRPr="00EB198A">
        <w:rPr>
          <w:rFonts w:ascii="Times New Roman" w:hAnsi="Times New Roman" w:cs="Times New Roman"/>
        </w:rPr>
        <w:t xml:space="preserve">The legal limit of 7-hydroxymitragynine (7-OH) must be no greater than </w:t>
      </w:r>
      <w:r w:rsidR="00D75F0C" w:rsidRPr="00EB198A">
        <w:rPr>
          <w:rFonts w:ascii="Times New Roman" w:hAnsi="Times New Roman" w:cs="Times New Roman"/>
        </w:rPr>
        <w:t>10 milligrams per dose</w:t>
      </w:r>
      <w:r w:rsidR="00AD7277" w:rsidRPr="00EB198A">
        <w:rPr>
          <w:rFonts w:ascii="Times New Roman" w:hAnsi="Times New Roman" w:cs="Times New Roman"/>
        </w:rPr>
        <w:t>.</w:t>
      </w:r>
    </w:p>
    <w:p w14:paraId="164B6DE8" w14:textId="4E3C9742" w:rsidR="000571BD" w:rsidRPr="00753A33"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2.2</w:t>
      </w:r>
      <w:r w:rsidR="00D3008F" w:rsidRPr="00874EBF">
        <w:rPr>
          <w:rFonts w:ascii="Times New Roman" w:hAnsi="Times New Roman" w:cs="Times New Roman"/>
        </w:rPr>
        <w:t>1</w:t>
      </w:r>
      <w:r w:rsidR="00D738CB" w:rsidRPr="009D41A8">
        <w:rPr>
          <w:rFonts w:ascii="Times New Roman" w:hAnsi="Times New Roman" w:cs="Times New Roman"/>
        </w:rPr>
        <w:t>.</w:t>
      </w:r>
      <w:r w:rsidR="00A837DF" w:rsidRPr="009D41A8">
        <w:rPr>
          <w:rFonts w:ascii="Times New Roman" w:hAnsi="Times New Roman" w:cs="Times New Roman"/>
        </w:rPr>
        <w:t xml:space="preserve"> </w:t>
      </w:r>
      <w:r w:rsidR="00E50E06" w:rsidRPr="00753A33">
        <w:rPr>
          <w:rFonts w:ascii="Times New Roman" w:hAnsi="Times New Roman" w:cs="Times New Roman"/>
        </w:rPr>
        <w:t>“</w:t>
      </w:r>
      <w:r w:rsidRPr="00753A33">
        <w:rPr>
          <w:rFonts w:ascii="Times New Roman" w:hAnsi="Times New Roman" w:cs="Times New Roman"/>
        </w:rPr>
        <w:t xml:space="preserve">Lot” means any amount of hemp </w:t>
      </w:r>
      <w:r w:rsidR="00A837DF" w:rsidRPr="009D41A8">
        <w:rPr>
          <w:rFonts w:ascii="Times New Roman" w:hAnsi="Times New Roman" w:cs="Times New Roman"/>
        </w:rPr>
        <w:t xml:space="preserve">or </w:t>
      </w:r>
      <w:r w:rsidR="00BA6FA4" w:rsidRPr="009D41A8">
        <w:rPr>
          <w:rFonts w:ascii="Times New Roman" w:hAnsi="Times New Roman" w:cs="Times New Roman"/>
        </w:rPr>
        <w:t xml:space="preserve">kratom </w:t>
      </w:r>
      <w:r w:rsidRPr="00753A33">
        <w:rPr>
          <w:rFonts w:ascii="Times New Roman" w:hAnsi="Times New Roman" w:cs="Times New Roman"/>
        </w:rPr>
        <w:t>product of the same type and processed at the same time using the same ingredients, standard operating procedures, and batches.</w:t>
      </w:r>
    </w:p>
    <w:p w14:paraId="06666DD5" w14:textId="0583AA81" w:rsidR="00611196"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 xml:space="preserve"> 2</w:t>
      </w:r>
      <w:r w:rsidR="00D738CB" w:rsidRPr="00783564">
        <w:rPr>
          <w:rFonts w:ascii="Times New Roman" w:hAnsi="Times New Roman" w:cs="Times New Roman"/>
        </w:rPr>
        <w:t>.2</w:t>
      </w:r>
      <w:r w:rsidR="009B21C9" w:rsidRPr="00874EBF">
        <w:rPr>
          <w:rFonts w:ascii="Times New Roman" w:hAnsi="Times New Roman" w:cs="Times New Roman"/>
        </w:rPr>
        <w:t>2</w:t>
      </w:r>
      <w:r w:rsidR="00D738CB" w:rsidRPr="009D41A8">
        <w:rPr>
          <w:rFonts w:ascii="Times New Roman" w:hAnsi="Times New Roman" w:cs="Times New Roman"/>
        </w:rPr>
        <w:t>.</w:t>
      </w:r>
      <w:r w:rsidR="00A837DF" w:rsidRPr="009D41A8">
        <w:rPr>
          <w:rFonts w:ascii="Times New Roman" w:hAnsi="Times New Roman" w:cs="Times New Roman"/>
        </w:rPr>
        <w:t xml:space="preserve">  </w:t>
      </w:r>
      <w:r w:rsidRPr="00753A33">
        <w:rPr>
          <w:rFonts w:ascii="Times New Roman" w:hAnsi="Times New Roman" w:cs="Times New Roman"/>
        </w:rPr>
        <w:t xml:space="preserve">“Manufacturer” or “processor” means </w:t>
      </w:r>
      <w:r w:rsidR="00A417CB" w:rsidRPr="00753A33">
        <w:rPr>
          <w:rFonts w:ascii="Times New Roman" w:hAnsi="Times New Roman" w:cs="Times New Roman"/>
        </w:rPr>
        <w:t xml:space="preserve">a person </w:t>
      </w:r>
      <w:r w:rsidR="00256D3F" w:rsidRPr="009D41A8">
        <w:rPr>
          <w:rFonts w:ascii="Times New Roman" w:hAnsi="Times New Roman" w:cs="Times New Roman"/>
        </w:rPr>
        <w:t xml:space="preserve">who </w:t>
      </w:r>
      <w:r w:rsidR="00A417CB" w:rsidRPr="00753A33">
        <w:rPr>
          <w:rFonts w:ascii="Times New Roman" w:hAnsi="Times New Roman" w:cs="Times New Roman"/>
        </w:rPr>
        <w:t>or entity</w:t>
      </w:r>
      <w:r w:rsidR="00256D3F">
        <w:rPr>
          <w:rFonts w:ascii="Times New Roman" w:hAnsi="Times New Roman" w:cs="Times New Roman"/>
        </w:rPr>
        <w:t xml:space="preserve"> </w:t>
      </w:r>
      <w:r w:rsidR="00256D3F" w:rsidRPr="009D41A8">
        <w:rPr>
          <w:rFonts w:ascii="Times New Roman" w:hAnsi="Times New Roman" w:cs="Times New Roman"/>
        </w:rPr>
        <w:t>which compounds, converts, or processes</w:t>
      </w:r>
      <w:r w:rsidRPr="00753A33">
        <w:rPr>
          <w:rFonts w:ascii="Times New Roman" w:hAnsi="Times New Roman" w:cs="Times New Roman"/>
        </w:rPr>
        <w:t xml:space="preserve"> raw hemp</w:t>
      </w:r>
      <w:r w:rsidR="00A837DF" w:rsidRPr="009D41A8">
        <w:rPr>
          <w:rFonts w:ascii="Times New Roman" w:hAnsi="Times New Roman" w:cs="Times New Roman"/>
        </w:rPr>
        <w:t xml:space="preserve"> or </w:t>
      </w:r>
      <w:r w:rsidR="00CA033C" w:rsidRPr="009D41A8">
        <w:rPr>
          <w:rFonts w:ascii="Times New Roman" w:hAnsi="Times New Roman" w:cs="Times New Roman"/>
        </w:rPr>
        <w:t>kratom</w:t>
      </w:r>
      <w:r w:rsidRPr="00753A33">
        <w:rPr>
          <w:rFonts w:ascii="Times New Roman" w:hAnsi="Times New Roman" w:cs="Times New Roman"/>
        </w:rPr>
        <w:t xml:space="preserve"> into </w:t>
      </w:r>
      <w:r w:rsidRPr="009D41A8">
        <w:rPr>
          <w:rFonts w:ascii="Times New Roman" w:hAnsi="Times New Roman" w:cs="Times New Roman"/>
        </w:rPr>
        <w:t>a</w:t>
      </w:r>
      <w:r w:rsidR="0074646E" w:rsidRPr="009D41A8">
        <w:rPr>
          <w:rFonts w:ascii="Times New Roman" w:hAnsi="Times New Roman" w:cs="Times New Roman"/>
        </w:rPr>
        <w:t>ny</w:t>
      </w:r>
      <w:r w:rsidRPr="00753A33">
        <w:rPr>
          <w:rFonts w:ascii="Times New Roman" w:hAnsi="Times New Roman" w:cs="Times New Roman"/>
        </w:rPr>
        <w:t xml:space="preserve"> commodity or product</w:t>
      </w:r>
      <w:r w:rsidR="00611196" w:rsidRPr="00753A33">
        <w:rPr>
          <w:rFonts w:ascii="Times New Roman" w:hAnsi="Times New Roman" w:cs="Times New Roman"/>
        </w:rPr>
        <w:t>.</w:t>
      </w:r>
    </w:p>
    <w:p w14:paraId="69123377" w14:textId="0BBF6F8A" w:rsidR="00A837DF" w:rsidRDefault="00F42A9B" w:rsidP="009D41A8">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67E8B" w:rsidRPr="009D41A8">
        <w:rPr>
          <w:rFonts w:ascii="Times New Roman" w:hAnsi="Times New Roman" w:cs="Times New Roman"/>
        </w:rPr>
        <w:t>2.2</w:t>
      </w:r>
      <w:r w:rsidR="00874EBF">
        <w:rPr>
          <w:rFonts w:ascii="Times New Roman" w:hAnsi="Times New Roman" w:cs="Times New Roman"/>
        </w:rPr>
        <w:t>.</w:t>
      </w:r>
      <w:r w:rsidR="00645B19" w:rsidRPr="00874EBF">
        <w:rPr>
          <w:rFonts w:ascii="Times New Roman" w:hAnsi="Times New Roman" w:cs="Times New Roman"/>
        </w:rPr>
        <w:t>3</w:t>
      </w:r>
      <w:r w:rsidR="00867E8B" w:rsidRPr="009D41A8">
        <w:rPr>
          <w:rFonts w:ascii="Times New Roman" w:hAnsi="Times New Roman" w:cs="Times New Roman"/>
        </w:rPr>
        <w:t xml:space="preserve">.  </w:t>
      </w:r>
      <w:r w:rsidR="00A837DF" w:rsidRPr="009D41A8">
        <w:rPr>
          <w:rFonts w:ascii="Times New Roman" w:hAnsi="Times New Roman" w:cs="Times New Roman"/>
        </w:rPr>
        <w:t>“Manufacturing” means compounding, converting</w:t>
      </w:r>
      <w:r w:rsidR="009D3520" w:rsidRPr="009D41A8">
        <w:rPr>
          <w:rFonts w:ascii="Times New Roman" w:hAnsi="Times New Roman" w:cs="Times New Roman"/>
        </w:rPr>
        <w:t>, or processing</w:t>
      </w:r>
      <w:r w:rsidR="00A837DF" w:rsidRPr="009D41A8">
        <w:rPr>
          <w:rFonts w:ascii="Times New Roman" w:hAnsi="Times New Roman" w:cs="Times New Roman"/>
        </w:rPr>
        <w:t xml:space="preserve"> raw hemp or </w:t>
      </w:r>
      <w:r w:rsidR="009D3520" w:rsidRPr="009D41A8">
        <w:rPr>
          <w:rFonts w:ascii="Times New Roman" w:hAnsi="Times New Roman" w:cs="Times New Roman"/>
        </w:rPr>
        <w:t>kratom</w:t>
      </w:r>
      <w:r w:rsidR="00A837DF" w:rsidRPr="009D41A8">
        <w:rPr>
          <w:rFonts w:ascii="Times New Roman" w:hAnsi="Times New Roman" w:cs="Times New Roman"/>
        </w:rPr>
        <w:t xml:space="preserve"> into </w:t>
      </w:r>
      <w:r w:rsidR="00E27CD9" w:rsidRPr="009D41A8">
        <w:rPr>
          <w:rFonts w:ascii="Times New Roman" w:hAnsi="Times New Roman" w:cs="Times New Roman"/>
        </w:rPr>
        <w:t xml:space="preserve">any </w:t>
      </w:r>
      <w:r w:rsidR="00A837DF" w:rsidRPr="009D41A8">
        <w:rPr>
          <w:rFonts w:ascii="Times New Roman" w:hAnsi="Times New Roman" w:cs="Times New Roman"/>
        </w:rPr>
        <w:t>commodity or product.</w:t>
      </w:r>
    </w:p>
    <w:p w14:paraId="496D123B" w14:textId="1202BCB5" w:rsidR="00D2207C" w:rsidRPr="00874EBF" w:rsidRDefault="00D2207C" w:rsidP="009D41A8">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Pr="00874EBF">
        <w:rPr>
          <w:rFonts w:ascii="Times New Roman" w:hAnsi="Times New Roman" w:cs="Times New Roman"/>
        </w:rPr>
        <w:t>2.24.   "</w:t>
      </w:r>
      <w:r w:rsidR="00EA6D5E" w:rsidRPr="00874EBF">
        <w:rPr>
          <w:rFonts w:ascii="Times New Roman" w:hAnsi="Times New Roman" w:cs="Times New Roman"/>
        </w:rPr>
        <w:t>Non-intoxicating cannabinoids” means substances extracted from certified hemp plants that do not produce intoxicating effects when consumed.  Can</w:t>
      </w:r>
      <w:r w:rsidR="00573C79" w:rsidRPr="00874EBF">
        <w:rPr>
          <w:rFonts w:ascii="Times New Roman" w:hAnsi="Times New Roman" w:cs="Times New Roman"/>
        </w:rPr>
        <w:t>n</w:t>
      </w:r>
      <w:r w:rsidR="00EA6D5E" w:rsidRPr="00874EBF">
        <w:rPr>
          <w:rFonts w:ascii="Times New Roman" w:hAnsi="Times New Roman" w:cs="Times New Roman"/>
        </w:rPr>
        <w:t>abinoids that do not cause impairment, suc</w:t>
      </w:r>
      <w:r w:rsidR="00573C79" w:rsidRPr="00874EBF">
        <w:rPr>
          <w:rFonts w:ascii="Times New Roman" w:hAnsi="Times New Roman" w:cs="Times New Roman"/>
        </w:rPr>
        <w:t>h as CBD, are considered non-intoxicating</w:t>
      </w:r>
      <w:r w:rsidR="00722EA4" w:rsidRPr="00874EBF">
        <w:rPr>
          <w:rFonts w:ascii="Times New Roman" w:hAnsi="Times New Roman" w:cs="Times New Roman"/>
        </w:rPr>
        <w:t>.</w:t>
      </w:r>
    </w:p>
    <w:p w14:paraId="09A0792B" w14:textId="4D45015B" w:rsidR="00D738CB" w:rsidRDefault="00E50E06" w:rsidP="0035517C">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867E8B" w:rsidRPr="009D41A8">
        <w:rPr>
          <w:rFonts w:ascii="Times New Roman" w:hAnsi="Times New Roman" w:cs="Times New Roman"/>
        </w:rPr>
        <w:t xml:space="preserve">2.25.  </w:t>
      </w:r>
      <w:r w:rsidR="00D738CB" w:rsidRPr="009D41A8">
        <w:rPr>
          <w:rFonts w:ascii="Times New Roman" w:hAnsi="Times New Roman" w:cs="Times New Roman"/>
        </w:rPr>
        <w:t>“Permittee</w:t>
      </w:r>
      <w:r w:rsidR="009D41A8">
        <w:rPr>
          <w:rFonts w:ascii="Times New Roman" w:hAnsi="Times New Roman" w:cs="Times New Roman"/>
        </w:rPr>
        <w:t>”</w:t>
      </w:r>
      <w:r w:rsidR="005E4A66">
        <w:rPr>
          <w:rFonts w:ascii="Times New Roman" w:hAnsi="Times New Roman" w:cs="Times New Roman"/>
        </w:rPr>
        <w:t xml:space="preserve"> means any person</w:t>
      </w:r>
      <w:r w:rsidR="00D44D0E">
        <w:rPr>
          <w:rFonts w:ascii="Times New Roman" w:hAnsi="Times New Roman" w:cs="Times New Roman"/>
        </w:rPr>
        <w:t xml:space="preserve"> or entity/entities with a permit issued by the Department to manufacture, distribute or sell </w:t>
      </w:r>
      <w:r w:rsidR="007A5C74">
        <w:rPr>
          <w:rFonts w:ascii="Times New Roman" w:hAnsi="Times New Roman" w:cs="Times New Roman"/>
        </w:rPr>
        <w:t>select plant-based derivative products.</w:t>
      </w:r>
    </w:p>
    <w:p w14:paraId="2F141CAA" w14:textId="313CB81C" w:rsidR="00024331" w:rsidRPr="00541EE7" w:rsidRDefault="00506C7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778AD" w:rsidRPr="009D41A8">
        <w:rPr>
          <w:rFonts w:ascii="Times New Roman" w:hAnsi="Times New Roman" w:cs="Times New Roman"/>
        </w:rPr>
        <w:t>2.26.</w:t>
      </w:r>
      <w:r w:rsidR="00E778AD">
        <w:rPr>
          <w:rFonts w:ascii="Times New Roman" w:hAnsi="Times New Roman" w:cs="Times New Roman"/>
        </w:rPr>
        <w:t xml:space="preserve">  </w:t>
      </w:r>
      <w:r w:rsidR="00024331">
        <w:rPr>
          <w:rFonts w:ascii="Times New Roman" w:hAnsi="Times New Roman" w:cs="Times New Roman"/>
        </w:rPr>
        <w:t>“Person” means an</w:t>
      </w:r>
      <w:r w:rsidR="009D3520">
        <w:rPr>
          <w:rFonts w:ascii="Times New Roman" w:hAnsi="Times New Roman" w:cs="Times New Roman"/>
        </w:rPr>
        <w:t>y</w:t>
      </w:r>
      <w:r w:rsidR="00024331">
        <w:rPr>
          <w:rFonts w:ascii="Times New Roman" w:hAnsi="Times New Roman" w:cs="Times New Roman"/>
        </w:rPr>
        <w:t xml:space="preserve"> corporation,</w:t>
      </w:r>
      <w:r w:rsidR="009D3520">
        <w:rPr>
          <w:rFonts w:ascii="Times New Roman" w:hAnsi="Times New Roman" w:cs="Times New Roman"/>
        </w:rPr>
        <w:t xml:space="preserve"> individual</w:t>
      </w:r>
      <w:r w:rsidR="00024331">
        <w:rPr>
          <w:rFonts w:ascii="Times New Roman" w:hAnsi="Times New Roman" w:cs="Times New Roman"/>
        </w:rPr>
        <w:t xml:space="preserve">, </w:t>
      </w:r>
      <w:r w:rsidR="009416BA">
        <w:rPr>
          <w:rFonts w:ascii="Times New Roman" w:hAnsi="Times New Roman" w:cs="Times New Roman"/>
        </w:rPr>
        <w:t xml:space="preserve">partnership, organization, </w:t>
      </w:r>
      <w:r w:rsidR="00024331">
        <w:rPr>
          <w:rFonts w:ascii="Times New Roman" w:hAnsi="Times New Roman" w:cs="Times New Roman"/>
        </w:rPr>
        <w:t>or</w:t>
      </w:r>
      <w:r w:rsidR="009416BA">
        <w:rPr>
          <w:rFonts w:ascii="Times New Roman" w:hAnsi="Times New Roman" w:cs="Times New Roman"/>
        </w:rPr>
        <w:t xml:space="preserve"> society</w:t>
      </w:r>
      <w:r w:rsidR="00024331">
        <w:rPr>
          <w:rFonts w:ascii="Times New Roman" w:hAnsi="Times New Roman" w:cs="Times New Roman"/>
        </w:rPr>
        <w:t>.</w:t>
      </w:r>
    </w:p>
    <w:p w14:paraId="2015A761" w14:textId="4B6BB68C" w:rsidR="00A837DF" w:rsidRPr="009D41A8" w:rsidRDefault="00506C7C" w:rsidP="00A837DF">
      <w:pPr>
        <w:tabs>
          <w:tab w:val="left" w:pos="360"/>
        </w:tabs>
        <w:spacing w:after="240" w:line="240" w:lineRule="auto"/>
        <w:ind w:firstLine="360"/>
        <w:jc w:val="both"/>
        <w:rPr>
          <w:rFonts w:ascii="Times New Roman" w:hAnsi="Times New Roman" w:cs="Times New Roman"/>
        </w:rPr>
      </w:pPr>
      <w:r w:rsidRPr="009D41A8">
        <w:rPr>
          <w:rFonts w:ascii="Times New Roman" w:hAnsi="Times New Roman" w:cs="Times New Roman"/>
        </w:rPr>
        <w:t xml:space="preserve"> 2.2</w:t>
      </w:r>
      <w:r w:rsidR="00E778AD" w:rsidRPr="009D41A8">
        <w:rPr>
          <w:rFonts w:ascii="Times New Roman" w:hAnsi="Times New Roman" w:cs="Times New Roman"/>
        </w:rPr>
        <w:t>7</w:t>
      </w:r>
      <w:r w:rsidRPr="009D41A8">
        <w:rPr>
          <w:rFonts w:ascii="Times New Roman" w:hAnsi="Times New Roman" w:cs="Times New Roman"/>
        </w:rPr>
        <w:t>.</w:t>
      </w:r>
      <w:r w:rsidR="00A837DF" w:rsidRPr="009D41A8">
        <w:rPr>
          <w:rFonts w:ascii="Times New Roman" w:hAnsi="Times New Roman" w:cs="Times New Roman"/>
        </w:rPr>
        <w:t xml:space="preserve">  “Plant-based” means</w:t>
      </w:r>
      <w:r w:rsidR="00C9511F" w:rsidRPr="009D41A8">
        <w:rPr>
          <w:rFonts w:ascii="Times New Roman" w:hAnsi="Times New Roman" w:cs="Times New Roman"/>
        </w:rPr>
        <w:t xml:space="preserve"> </w:t>
      </w:r>
      <w:r w:rsidR="00A837DF" w:rsidRPr="009D41A8">
        <w:rPr>
          <w:rFonts w:ascii="Times New Roman" w:hAnsi="Times New Roman" w:cs="Times New Roman"/>
        </w:rPr>
        <w:t>derived</w:t>
      </w:r>
      <w:r w:rsidR="00C9511F" w:rsidRPr="009D41A8">
        <w:rPr>
          <w:rFonts w:ascii="Times New Roman" w:hAnsi="Times New Roman" w:cs="Times New Roman"/>
        </w:rPr>
        <w:t xml:space="preserve"> or made</w:t>
      </w:r>
      <w:r w:rsidR="00A837DF" w:rsidRPr="009D41A8">
        <w:rPr>
          <w:rFonts w:ascii="Times New Roman" w:hAnsi="Times New Roman" w:cs="Times New Roman"/>
        </w:rPr>
        <w:t xml:space="preserve"> from plants.</w:t>
      </w:r>
    </w:p>
    <w:p w14:paraId="10290180" w14:textId="0F19CABD" w:rsidR="00236896"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9D41A8">
        <w:rPr>
          <w:rFonts w:ascii="Times New Roman" w:hAnsi="Times New Roman" w:cs="Times New Roman"/>
        </w:rPr>
        <w:t xml:space="preserve"> </w:t>
      </w:r>
      <w:r w:rsidR="00E778AD" w:rsidRPr="009D41A8">
        <w:rPr>
          <w:rFonts w:ascii="Times New Roman" w:hAnsi="Times New Roman" w:cs="Times New Roman"/>
        </w:rPr>
        <w:t xml:space="preserve">2.28. </w:t>
      </w:r>
      <w:r w:rsidR="00E778AD">
        <w:rPr>
          <w:rFonts w:ascii="Times New Roman" w:hAnsi="Times New Roman" w:cs="Times New Roman"/>
        </w:rPr>
        <w:t xml:space="preserve"> </w:t>
      </w:r>
      <w:r w:rsidR="00236896" w:rsidRPr="00753A33">
        <w:rPr>
          <w:rFonts w:ascii="Times New Roman" w:hAnsi="Times New Roman" w:cs="Times New Roman"/>
        </w:rPr>
        <w:t>“Primary label” means the part of the label to be</w:t>
      </w:r>
      <w:r w:rsidR="0097552D" w:rsidRPr="00753A33">
        <w:rPr>
          <w:rFonts w:ascii="Times New Roman" w:hAnsi="Times New Roman" w:cs="Times New Roman"/>
        </w:rPr>
        <w:t xml:space="preserve"> prominently </w:t>
      </w:r>
      <w:r w:rsidR="00236896" w:rsidRPr="00753A33">
        <w:rPr>
          <w:rFonts w:ascii="Times New Roman" w:hAnsi="Times New Roman" w:cs="Times New Roman"/>
        </w:rPr>
        <w:t>displayed to the consumer at retail.</w:t>
      </w:r>
    </w:p>
    <w:p w14:paraId="1D301F45" w14:textId="47D4DD59" w:rsidR="008B59ED" w:rsidRDefault="00D2635F" w:rsidP="008B59ED">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020FA">
        <w:rPr>
          <w:rFonts w:ascii="Times New Roman" w:hAnsi="Times New Roman" w:cs="Times New Roman"/>
        </w:rPr>
        <w:t xml:space="preserve"> </w:t>
      </w:r>
      <w:r w:rsidR="008B59ED" w:rsidRPr="001F38FF">
        <w:rPr>
          <w:rFonts w:ascii="Times New Roman" w:hAnsi="Times New Roman" w:cs="Times New Roman"/>
        </w:rPr>
        <w:t>2.</w:t>
      </w:r>
      <w:r w:rsidR="008B59ED" w:rsidRPr="00E82BBB">
        <w:rPr>
          <w:rFonts w:ascii="Times New Roman" w:hAnsi="Times New Roman" w:cs="Times New Roman"/>
        </w:rPr>
        <w:t>29</w:t>
      </w:r>
      <w:r w:rsidR="008B59ED" w:rsidRPr="001F38FF">
        <w:rPr>
          <w:rFonts w:ascii="Times New Roman" w:hAnsi="Times New Roman" w:cs="Times New Roman"/>
        </w:rPr>
        <w:t>.</w:t>
      </w:r>
      <w:r w:rsidR="008B59ED">
        <w:rPr>
          <w:rFonts w:ascii="Times New Roman" w:hAnsi="Times New Roman" w:cs="Times New Roman"/>
        </w:rPr>
        <w:t xml:space="preserve">  </w:t>
      </w:r>
      <w:r w:rsidR="008B59ED" w:rsidRPr="00117CB8">
        <w:rPr>
          <w:rFonts w:ascii="Times New Roman" w:hAnsi="Times New Roman" w:cs="Times New Roman"/>
        </w:rPr>
        <w:t xml:space="preserve">“Processing” means converting </w:t>
      </w:r>
      <w:r w:rsidR="008B59ED" w:rsidRPr="001F38FF">
        <w:rPr>
          <w:rFonts w:ascii="Times New Roman" w:hAnsi="Times New Roman" w:cs="Times New Roman"/>
        </w:rPr>
        <w:t>an</w:t>
      </w:r>
      <w:r w:rsidR="008B59ED" w:rsidRPr="00117CB8">
        <w:rPr>
          <w:rFonts w:ascii="Times New Roman" w:hAnsi="Times New Roman" w:cs="Times New Roman"/>
        </w:rPr>
        <w:t xml:space="preserve"> agricultural commodity, </w:t>
      </w:r>
      <w:r w:rsidR="008B59ED" w:rsidRPr="001F38FF">
        <w:rPr>
          <w:rFonts w:ascii="Times New Roman" w:hAnsi="Times New Roman" w:cs="Times New Roman"/>
        </w:rPr>
        <w:t xml:space="preserve">or a non-agricultural commodity specified as a select-plant based derivative </w:t>
      </w:r>
      <w:r w:rsidR="008B59ED" w:rsidRPr="00117CB8">
        <w:rPr>
          <w:rFonts w:ascii="Times New Roman" w:hAnsi="Times New Roman" w:cs="Times New Roman"/>
        </w:rPr>
        <w:t xml:space="preserve">into </w:t>
      </w:r>
      <w:r w:rsidR="008B59ED" w:rsidRPr="001F38FF">
        <w:rPr>
          <w:rFonts w:ascii="Times New Roman" w:hAnsi="Times New Roman" w:cs="Times New Roman"/>
        </w:rPr>
        <w:t xml:space="preserve">a </w:t>
      </w:r>
      <w:r w:rsidR="008B59ED" w:rsidRPr="00117CB8">
        <w:rPr>
          <w:rFonts w:ascii="Times New Roman" w:hAnsi="Times New Roman" w:cs="Times New Roman"/>
        </w:rPr>
        <w:t>marketable form.</w:t>
      </w:r>
      <w:r w:rsidR="008B59ED">
        <w:rPr>
          <w:rFonts w:ascii="Times New Roman" w:hAnsi="Times New Roman" w:cs="Times New Roman"/>
        </w:rPr>
        <w:tab/>
      </w:r>
    </w:p>
    <w:p w14:paraId="2A501668" w14:textId="346E1343" w:rsidR="00D2635F" w:rsidRPr="00350A52" w:rsidRDefault="008B59ED"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497908" w:rsidRPr="00350A52">
        <w:rPr>
          <w:rFonts w:ascii="Times New Roman" w:hAnsi="Times New Roman" w:cs="Times New Roman"/>
        </w:rPr>
        <w:t xml:space="preserve"> </w:t>
      </w:r>
      <w:r w:rsidR="00D2635F" w:rsidRPr="00350A52">
        <w:rPr>
          <w:rFonts w:ascii="Times New Roman" w:hAnsi="Times New Roman" w:cs="Times New Roman"/>
        </w:rPr>
        <w:t>2.</w:t>
      </w:r>
      <w:r w:rsidRPr="00350A52">
        <w:rPr>
          <w:rFonts w:ascii="Times New Roman" w:hAnsi="Times New Roman" w:cs="Times New Roman"/>
        </w:rPr>
        <w:t>30</w:t>
      </w:r>
      <w:r w:rsidR="00D2635F" w:rsidRPr="00350A52">
        <w:rPr>
          <w:rFonts w:ascii="Times New Roman" w:hAnsi="Times New Roman" w:cs="Times New Roman"/>
        </w:rPr>
        <w:t>.</w:t>
      </w:r>
      <w:r w:rsidR="008020FA" w:rsidRPr="00350A52">
        <w:rPr>
          <w:rFonts w:ascii="Times New Roman" w:hAnsi="Times New Roman" w:cs="Times New Roman"/>
        </w:rPr>
        <w:t xml:space="preserve">  “Products covered under West Virginia Code</w:t>
      </w:r>
      <w:r w:rsidR="00943D9E" w:rsidRPr="00350A52">
        <w:rPr>
          <w:rFonts w:ascii="Times New Roman" w:hAnsi="Times New Roman" w:cs="Times New Roman"/>
        </w:rPr>
        <w:t xml:space="preserve"> §19-12E-1 and 19-</w:t>
      </w:r>
      <w:r w:rsidR="00585A9B" w:rsidRPr="00350A52">
        <w:rPr>
          <w:rFonts w:ascii="Times New Roman" w:hAnsi="Times New Roman" w:cs="Times New Roman"/>
        </w:rPr>
        <w:t>12F-</w:t>
      </w:r>
      <w:r w:rsidR="00563DF3" w:rsidRPr="00350A52">
        <w:rPr>
          <w:rFonts w:ascii="Times New Roman" w:hAnsi="Times New Roman" w:cs="Times New Roman"/>
        </w:rPr>
        <w:t xml:space="preserve">1 </w:t>
      </w:r>
      <w:r w:rsidR="000F67CA" w:rsidRPr="00350A52">
        <w:rPr>
          <w:rFonts w:ascii="Times New Roman" w:hAnsi="Times New Roman" w:cs="Times New Roman"/>
          <w:i/>
          <w:iCs/>
        </w:rPr>
        <w:t>et sec</w:t>
      </w:r>
      <w:r w:rsidR="00585A9B" w:rsidRPr="00350A52">
        <w:rPr>
          <w:rFonts w:ascii="Times New Roman" w:hAnsi="Times New Roman" w:cs="Times New Roman"/>
        </w:rPr>
        <w:t>” means products which are naturally occurring, non-synthetic substances that are derived from hemp</w:t>
      </w:r>
      <w:r w:rsidR="005D6628" w:rsidRPr="00350A52">
        <w:rPr>
          <w:rFonts w:ascii="Times New Roman" w:hAnsi="Times New Roman" w:cs="Times New Roman"/>
        </w:rPr>
        <w:t xml:space="preserve"> (Cannabis sativa L) or kratom (</w:t>
      </w:r>
      <w:r w:rsidR="005D6628" w:rsidRPr="00350A52">
        <w:rPr>
          <w:rFonts w:ascii="Times New Roman" w:hAnsi="Times New Roman" w:cs="Times New Roman"/>
          <w:i/>
          <w:iCs/>
        </w:rPr>
        <w:t>Mitragyna</w:t>
      </w:r>
      <w:r w:rsidR="005D6628" w:rsidRPr="00350A52">
        <w:rPr>
          <w:rFonts w:ascii="Times New Roman" w:hAnsi="Times New Roman" w:cs="Times New Roman"/>
        </w:rPr>
        <w:t xml:space="preserve"> speciosa) plants.</w:t>
      </w:r>
      <w:r w:rsidR="008020FA" w:rsidRPr="00350A52">
        <w:rPr>
          <w:rFonts w:ascii="Times New Roman" w:hAnsi="Times New Roman" w:cs="Times New Roman"/>
        </w:rPr>
        <w:t xml:space="preserve"> </w:t>
      </w:r>
    </w:p>
    <w:p w14:paraId="5FBA5012" w14:textId="6C163950" w:rsidR="008A611E" w:rsidRPr="00D453CB" w:rsidRDefault="008A611E" w:rsidP="008A611E">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t>2.31.  “Retail facility” or “retail establishment” means the physical location from which select plant-based derivative products are sold direct to consumers.</w:t>
      </w:r>
    </w:p>
    <w:p w14:paraId="214E48B5" w14:textId="03470A9A" w:rsidR="0077710A" w:rsidRPr="00D453CB" w:rsidRDefault="0077710A" w:rsidP="0077710A">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r>
      <w:r w:rsidR="00393533" w:rsidRPr="00D453CB">
        <w:rPr>
          <w:rFonts w:ascii="Times New Roman" w:hAnsi="Times New Roman" w:cs="Times New Roman"/>
        </w:rPr>
        <w:t>2.3</w:t>
      </w:r>
      <w:r w:rsidR="00975925" w:rsidRPr="00D453CB">
        <w:rPr>
          <w:rFonts w:ascii="Times New Roman" w:hAnsi="Times New Roman" w:cs="Times New Roman"/>
        </w:rPr>
        <w:t>2</w:t>
      </w:r>
      <w:r w:rsidR="00393533" w:rsidRPr="00D453CB">
        <w:rPr>
          <w:rFonts w:ascii="Times New Roman" w:hAnsi="Times New Roman" w:cs="Times New Roman"/>
        </w:rPr>
        <w:t>.</w:t>
      </w:r>
      <w:r w:rsidRPr="00D453CB">
        <w:rPr>
          <w:rFonts w:ascii="Times New Roman" w:hAnsi="Times New Roman" w:cs="Times New Roman"/>
        </w:rPr>
        <w:t xml:space="preserve"> “Select Plant-Based Derivative” means plant-derived compounds referring to materials or ingredients that originate from plants.</w:t>
      </w:r>
    </w:p>
    <w:p w14:paraId="121718EE" w14:textId="4E4190CC" w:rsidR="008E1804" w:rsidRPr="00D453CB" w:rsidRDefault="00E810A7" w:rsidP="008E1804">
      <w:pPr>
        <w:tabs>
          <w:tab w:val="left" w:pos="360"/>
        </w:tabs>
        <w:spacing w:after="240" w:line="240" w:lineRule="auto"/>
        <w:jc w:val="both"/>
        <w:rPr>
          <w:rFonts w:ascii="Times New Roman" w:hAnsi="Times New Roman" w:cs="Times New Roman"/>
        </w:rPr>
      </w:pPr>
      <w:r w:rsidRPr="0099356C">
        <w:rPr>
          <w:rFonts w:ascii="Times New Roman" w:hAnsi="Times New Roman" w:cs="Times New Roman"/>
        </w:rPr>
        <w:tab/>
      </w:r>
      <w:r w:rsidR="00393533" w:rsidRPr="0099356C">
        <w:rPr>
          <w:rFonts w:ascii="Times New Roman" w:hAnsi="Times New Roman" w:cs="Times New Roman"/>
        </w:rPr>
        <w:t>2</w:t>
      </w:r>
      <w:r w:rsidR="00393533" w:rsidRPr="00D453CB">
        <w:rPr>
          <w:rFonts w:ascii="Times New Roman" w:hAnsi="Times New Roman" w:cs="Times New Roman"/>
        </w:rPr>
        <w:t>.3</w:t>
      </w:r>
      <w:r w:rsidR="00975925" w:rsidRPr="00D453CB">
        <w:rPr>
          <w:rFonts w:ascii="Times New Roman" w:hAnsi="Times New Roman" w:cs="Times New Roman"/>
        </w:rPr>
        <w:t>3</w:t>
      </w:r>
      <w:r w:rsidR="00393533" w:rsidRPr="00D453CB">
        <w:rPr>
          <w:rFonts w:ascii="Times New Roman" w:hAnsi="Times New Roman" w:cs="Times New Roman"/>
        </w:rPr>
        <w:t xml:space="preserve">. </w:t>
      </w:r>
      <w:r w:rsidR="008E1804" w:rsidRPr="00D453CB">
        <w:rPr>
          <w:rFonts w:ascii="Times New Roman" w:hAnsi="Times New Roman" w:cs="Times New Roman"/>
        </w:rPr>
        <w:t xml:space="preserve">“Summary Suspension” </w:t>
      </w:r>
      <w:r w:rsidR="003E0BA5" w:rsidRPr="00350A52">
        <w:rPr>
          <w:rFonts w:ascii="Times New Roman" w:hAnsi="Times New Roman" w:cs="Times New Roman"/>
        </w:rPr>
        <w:t>or “Permit revocation”</w:t>
      </w:r>
      <w:r w:rsidR="003E0BA5">
        <w:rPr>
          <w:rFonts w:ascii="Times New Roman" w:hAnsi="Times New Roman" w:cs="Times New Roman"/>
        </w:rPr>
        <w:t xml:space="preserve"> </w:t>
      </w:r>
      <w:r w:rsidR="008E1804" w:rsidRPr="00D453CB">
        <w:rPr>
          <w:rFonts w:ascii="Times New Roman" w:hAnsi="Times New Roman" w:cs="Times New Roman"/>
        </w:rPr>
        <w:t xml:space="preserve">are suspensions issued when the circumstances of any </w:t>
      </w:r>
      <w:r w:rsidR="0085779E" w:rsidRPr="00350A52">
        <w:rPr>
          <w:rFonts w:ascii="Times New Roman" w:hAnsi="Times New Roman" w:cs="Times New Roman"/>
        </w:rPr>
        <w:t xml:space="preserve">cases </w:t>
      </w:r>
      <w:r w:rsidR="008E1804" w:rsidRPr="00D453CB">
        <w:rPr>
          <w:rFonts w:ascii="Times New Roman" w:hAnsi="Times New Roman" w:cs="Times New Roman"/>
        </w:rPr>
        <w:t>constitute</w:t>
      </w:r>
      <w:r w:rsidR="008E1804" w:rsidRPr="00FA0AD1">
        <w:rPr>
          <w:rFonts w:ascii="Times New Roman" w:hAnsi="Times New Roman" w:cs="Times New Roman"/>
          <w:strike/>
        </w:rPr>
        <w:t>s</w:t>
      </w:r>
      <w:r w:rsidR="008E1804" w:rsidRPr="00D453CB">
        <w:rPr>
          <w:rFonts w:ascii="Times New Roman" w:hAnsi="Times New Roman" w:cs="Times New Roman"/>
        </w:rPr>
        <w:t xml:space="preserve"> a hazard to public health, safety, and/or welfare, thereby requiring immediate action.</w:t>
      </w:r>
    </w:p>
    <w:p w14:paraId="4660AED5" w14:textId="101003E6" w:rsidR="009A3C4E" w:rsidRPr="00744E56" w:rsidRDefault="008E1804" w:rsidP="0039286C">
      <w:pPr>
        <w:tabs>
          <w:tab w:val="left" w:pos="360"/>
        </w:tabs>
        <w:spacing w:after="240" w:line="240" w:lineRule="auto"/>
        <w:jc w:val="both"/>
        <w:rPr>
          <w:rFonts w:ascii="Times New Roman" w:hAnsi="Times New Roman" w:cs="Times New Roman"/>
        </w:rPr>
      </w:pPr>
      <w:r w:rsidRPr="009A3C4E">
        <w:rPr>
          <w:rFonts w:ascii="Times New Roman" w:hAnsi="Times New Roman" w:cs="Times New Roman"/>
        </w:rPr>
        <w:tab/>
      </w:r>
      <w:r w:rsidR="00546D12" w:rsidRPr="00744E56">
        <w:rPr>
          <w:rFonts w:ascii="Times New Roman" w:hAnsi="Times New Roman" w:cs="Times New Roman"/>
        </w:rPr>
        <w:t>2.3</w:t>
      </w:r>
      <w:r w:rsidR="00975925" w:rsidRPr="00744E56">
        <w:rPr>
          <w:rFonts w:ascii="Times New Roman" w:hAnsi="Times New Roman" w:cs="Times New Roman"/>
        </w:rPr>
        <w:t>4</w:t>
      </w:r>
      <w:r w:rsidR="00546D12" w:rsidRPr="00744E56">
        <w:rPr>
          <w:rFonts w:ascii="Times New Roman" w:hAnsi="Times New Roman" w:cs="Times New Roman"/>
        </w:rPr>
        <w:t>.</w:t>
      </w:r>
      <w:r w:rsidR="00600154" w:rsidRPr="00744E56">
        <w:rPr>
          <w:rFonts w:ascii="Times New Roman" w:hAnsi="Times New Roman" w:cs="Times New Roman"/>
        </w:rPr>
        <w:t>.</w:t>
      </w:r>
      <w:r w:rsidR="00AA5945" w:rsidRPr="00744E56">
        <w:rPr>
          <w:rFonts w:ascii="Times New Roman" w:hAnsi="Times New Roman" w:cs="Times New Roman"/>
        </w:rPr>
        <w:t xml:space="preserve">  “THC means tetrahydrocannabinol and is used interchangeably with</w:t>
      </w:r>
      <w:r w:rsidR="0099356C" w:rsidRPr="00744E56">
        <w:rPr>
          <w:rFonts w:ascii="Times New Roman" w:hAnsi="Times New Roman" w:cs="Times New Roman"/>
        </w:rPr>
        <w:t>”</w:t>
      </w:r>
      <w:r w:rsidR="00506371" w:rsidRPr="00744E56">
        <w:rPr>
          <w:rFonts w:ascii="Times New Roman" w:hAnsi="Times New Roman" w:cs="Times New Roman"/>
        </w:rPr>
        <w:t xml:space="preserve"> “TotalTHC”. Which means the quantifiable amount of </w:t>
      </w:r>
      <w:r w:rsidR="0001737B" w:rsidRPr="00350A52">
        <w:rPr>
          <w:rFonts w:ascii="Times New Roman" w:hAnsi="Times New Roman" w:cs="Times New Roman"/>
        </w:rPr>
        <w:t>D</w:t>
      </w:r>
      <w:r w:rsidR="00506371" w:rsidRPr="00744E56">
        <w:rPr>
          <w:rFonts w:ascii="Times New Roman" w:hAnsi="Times New Roman" w:cs="Times New Roman"/>
        </w:rPr>
        <w:t xml:space="preserve">elta-9 THC plus </w:t>
      </w:r>
      <w:r w:rsidR="00755AF5" w:rsidRPr="00350A52">
        <w:rPr>
          <w:rFonts w:ascii="Times New Roman" w:hAnsi="Times New Roman" w:cs="Times New Roman"/>
        </w:rPr>
        <w:t xml:space="preserve">0.877 </w:t>
      </w:r>
      <w:r w:rsidR="00D2697F" w:rsidRPr="00744E56">
        <w:rPr>
          <w:rFonts w:ascii="Times New Roman" w:hAnsi="Times New Roman" w:cs="Times New Roman"/>
        </w:rPr>
        <w:t>of the amount of</w:t>
      </w:r>
      <w:r w:rsidR="00D2697F" w:rsidRPr="00FF4171">
        <w:rPr>
          <w:rFonts w:ascii="Times New Roman" w:hAnsi="Times New Roman" w:cs="Times New Roman"/>
        </w:rPr>
        <w:t xml:space="preserve"> </w:t>
      </w:r>
      <w:r w:rsidR="006851E3" w:rsidRPr="003A27CA">
        <w:rPr>
          <w:rFonts w:ascii="Times New Roman" w:hAnsi="Times New Roman" w:cs="Times New Roman"/>
        </w:rPr>
        <w:t xml:space="preserve">tetrahydrocannabinolic </w:t>
      </w:r>
      <w:r w:rsidR="00D2697F" w:rsidRPr="00744E56">
        <w:rPr>
          <w:rFonts w:ascii="Times New Roman" w:hAnsi="Times New Roman" w:cs="Times New Roman"/>
        </w:rPr>
        <w:t>acid in a product.</w:t>
      </w:r>
    </w:p>
    <w:p w14:paraId="4ABF6686" w14:textId="6464EB60" w:rsidR="00F82B9D" w:rsidRPr="00C67947" w:rsidRDefault="00F82B9D" w:rsidP="0035517C">
      <w:pPr>
        <w:tabs>
          <w:tab w:val="left" w:pos="360"/>
        </w:tabs>
        <w:spacing w:after="240" w:line="240" w:lineRule="auto"/>
        <w:jc w:val="both"/>
        <w:rPr>
          <w:rFonts w:ascii="Times New Roman" w:hAnsi="Times New Roman" w:cs="Times New Roman"/>
        </w:rPr>
      </w:pPr>
      <w:r w:rsidRPr="00744E56">
        <w:rPr>
          <w:rFonts w:ascii="Times New Roman" w:hAnsi="Times New Roman" w:cs="Times New Roman"/>
        </w:rPr>
        <w:tab/>
      </w:r>
      <w:r w:rsidR="00546D12" w:rsidRPr="00744E56">
        <w:rPr>
          <w:rFonts w:ascii="Times New Roman" w:hAnsi="Times New Roman" w:cs="Times New Roman"/>
        </w:rPr>
        <w:t>2.3</w:t>
      </w:r>
      <w:r w:rsidR="00975925" w:rsidRPr="00744E56">
        <w:rPr>
          <w:rFonts w:ascii="Times New Roman" w:hAnsi="Times New Roman" w:cs="Times New Roman"/>
        </w:rPr>
        <w:t>5</w:t>
      </w:r>
      <w:r w:rsidR="00546D12" w:rsidRPr="00744E56">
        <w:rPr>
          <w:rFonts w:ascii="Times New Roman" w:hAnsi="Times New Roman" w:cs="Times New Roman"/>
        </w:rPr>
        <w:t>.</w:t>
      </w:r>
      <w:r w:rsidRPr="00744E56">
        <w:rPr>
          <w:rFonts w:ascii="Times New Roman" w:hAnsi="Times New Roman" w:cs="Times New Roman"/>
        </w:rPr>
        <w:t xml:space="preserve"> </w:t>
      </w:r>
      <w:r w:rsidR="000F7D13" w:rsidRPr="00744E56">
        <w:rPr>
          <w:rFonts w:ascii="Times New Roman" w:hAnsi="Times New Roman" w:cs="Times New Roman"/>
        </w:rPr>
        <w:t>“THC-free”</w:t>
      </w:r>
      <w:r w:rsidR="000F7D13" w:rsidRPr="00C67947">
        <w:rPr>
          <w:rFonts w:ascii="Times New Roman" w:hAnsi="Times New Roman" w:cs="Times New Roman"/>
        </w:rPr>
        <w:t xml:space="preserve"> means a hemp product that contains a non-detectable or non-qua</w:t>
      </w:r>
      <w:r w:rsidR="0027029E" w:rsidRPr="00C67947">
        <w:rPr>
          <w:rFonts w:ascii="Times New Roman" w:hAnsi="Times New Roman" w:cs="Times New Roman"/>
        </w:rPr>
        <w:t>ntifiable amount per serving of tetrahydrocannabinol.</w:t>
      </w:r>
    </w:p>
    <w:p w14:paraId="609FC767" w14:textId="6CE4250E" w:rsidR="0027029E" w:rsidRPr="00EF7E55" w:rsidRDefault="0027029E" w:rsidP="0035517C">
      <w:pPr>
        <w:tabs>
          <w:tab w:val="left" w:pos="360"/>
        </w:tabs>
        <w:spacing w:after="240" w:line="240" w:lineRule="auto"/>
        <w:jc w:val="both"/>
        <w:rPr>
          <w:rFonts w:ascii="Times New Roman" w:hAnsi="Times New Roman" w:cs="Times New Roman"/>
        </w:rPr>
      </w:pPr>
      <w:r w:rsidRPr="00C67947">
        <w:rPr>
          <w:rFonts w:ascii="Times New Roman" w:hAnsi="Times New Roman" w:cs="Times New Roman"/>
        </w:rPr>
        <w:tab/>
      </w:r>
      <w:r w:rsidR="00965A2A" w:rsidRPr="00C67947">
        <w:rPr>
          <w:rFonts w:ascii="Times New Roman" w:hAnsi="Times New Roman" w:cs="Times New Roman"/>
        </w:rPr>
        <w:t>2.3</w:t>
      </w:r>
      <w:r w:rsidR="00975925" w:rsidRPr="00C67947">
        <w:rPr>
          <w:rFonts w:ascii="Times New Roman" w:hAnsi="Times New Roman" w:cs="Times New Roman"/>
        </w:rPr>
        <w:t>6</w:t>
      </w:r>
      <w:r w:rsidR="00965A2A" w:rsidRPr="00C67947">
        <w:rPr>
          <w:rFonts w:ascii="Times New Roman" w:hAnsi="Times New Roman" w:cs="Times New Roman"/>
        </w:rPr>
        <w:t>.</w:t>
      </w:r>
      <w:r w:rsidR="000026EF" w:rsidRPr="00965A2A">
        <w:rPr>
          <w:rFonts w:ascii="Times New Roman" w:hAnsi="Times New Roman" w:cs="Times New Roman"/>
        </w:rPr>
        <w:t xml:space="preserve">  </w:t>
      </w:r>
      <w:r w:rsidR="000026EF" w:rsidRPr="00EF7E55">
        <w:rPr>
          <w:rFonts w:ascii="Times New Roman" w:hAnsi="Times New Roman" w:cs="Times New Roman"/>
        </w:rPr>
        <w:t>“White label” means a manufactured hemp</w:t>
      </w:r>
      <w:r w:rsidR="000026EF" w:rsidRPr="00C67947">
        <w:rPr>
          <w:rFonts w:ascii="Times New Roman" w:hAnsi="Times New Roman" w:cs="Times New Roman"/>
        </w:rPr>
        <w:t xml:space="preserve"> or Mitragyna speciosa </w:t>
      </w:r>
      <w:r w:rsidR="000026EF" w:rsidRPr="00EF7E55">
        <w:rPr>
          <w:rFonts w:ascii="Times New Roman" w:hAnsi="Times New Roman" w:cs="Times New Roman"/>
        </w:rPr>
        <w:t>product that is</w:t>
      </w:r>
      <w:r w:rsidR="000026EF" w:rsidRPr="00C67947">
        <w:rPr>
          <w:rFonts w:ascii="Times New Roman" w:hAnsi="Times New Roman" w:cs="Times New Roman"/>
        </w:rPr>
        <w:t xml:space="preserve"> </w:t>
      </w:r>
      <w:r w:rsidR="000026EF" w:rsidRPr="00EF7E55">
        <w:rPr>
          <w:rFonts w:ascii="Times New Roman" w:hAnsi="Times New Roman" w:cs="Times New Roman"/>
        </w:rPr>
        <w:t xml:space="preserve">manufactured or </w:t>
      </w:r>
      <w:r w:rsidR="000026EF" w:rsidRPr="00C67947">
        <w:rPr>
          <w:rFonts w:ascii="Times New Roman" w:hAnsi="Times New Roman" w:cs="Times New Roman"/>
        </w:rPr>
        <w:t xml:space="preserve">processed </w:t>
      </w:r>
      <w:r w:rsidR="000026EF" w:rsidRPr="00EF7E55">
        <w:rPr>
          <w:rFonts w:ascii="Times New Roman" w:hAnsi="Times New Roman" w:cs="Times New Roman"/>
        </w:rPr>
        <w:t>by one person or entity but sold by another person or entity under their own label.</w:t>
      </w:r>
    </w:p>
    <w:p w14:paraId="12A27596" w14:textId="52DEDF29" w:rsidR="00236896" w:rsidRPr="00753A33" w:rsidRDefault="00236896"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rPr>
        <w:tab/>
      </w: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 xml:space="preserve">-3.  Regulatory </w:t>
      </w:r>
      <w:r w:rsidR="003561CB" w:rsidRPr="00753A33">
        <w:rPr>
          <w:rFonts w:ascii="Times New Roman" w:hAnsi="Times New Roman" w:cs="Times New Roman"/>
          <w:b/>
        </w:rPr>
        <w:t>a</w:t>
      </w:r>
      <w:r w:rsidRPr="00753A33">
        <w:rPr>
          <w:rFonts w:ascii="Times New Roman" w:hAnsi="Times New Roman" w:cs="Times New Roman"/>
          <w:b/>
        </w:rPr>
        <w:t>uthority.</w:t>
      </w:r>
    </w:p>
    <w:p w14:paraId="0F427815" w14:textId="2576D708" w:rsidR="00236896" w:rsidRPr="00404F24" w:rsidRDefault="00236896" w:rsidP="5217F1ED">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b/>
        </w:rPr>
        <w:tab/>
      </w:r>
      <w:r w:rsidR="00252606" w:rsidRPr="00753A33">
        <w:rPr>
          <w:rFonts w:ascii="Times New Roman" w:hAnsi="Times New Roman" w:cs="Times New Roman"/>
        </w:rPr>
        <w:t xml:space="preserve">3.1. </w:t>
      </w:r>
      <w:r w:rsidR="003D5A26" w:rsidRPr="00753A33">
        <w:rPr>
          <w:rFonts w:ascii="Times New Roman" w:hAnsi="Times New Roman" w:cs="Times New Roman"/>
        </w:rPr>
        <w:t xml:space="preserve"> </w:t>
      </w:r>
      <w:r w:rsidR="003D5A26" w:rsidRPr="007262EE">
        <w:rPr>
          <w:rFonts w:ascii="Times New Roman" w:hAnsi="Times New Roman" w:cs="Times New Roman"/>
        </w:rPr>
        <w:t>The Department has the authority to regulate hemp and kratom products for the purpose</w:t>
      </w:r>
      <w:r w:rsidR="00A7296D" w:rsidRPr="007262EE">
        <w:rPr>
          <w:rFonts w:ascii="Times New Roman" w:hAnsi="Times New Roman" w:cs="Times New Roman"/>
        </w:rPr>
        <w:t>s</w:t>
      </w:r>
      <w:r w:rsidR="003D5A26" w:rsidRPr="007262EE">
        <w:rPr>
          <w:rFonts w:ascii="Times New Roman" w:hAnsi="Times New Roman" w:cs="Times New Roman"/>
        </w:rPr>
        <w:t xml:space="preserve"> of consumer protection and public safety. </w:t>
      </w:r>
      <w:r w:rsidR="002C3C2D" w:rsidRPr="00753A33">
        <w:rPr>
          <w:rFonts w:ascii="Times New Roman" w:hAnsi="Times New Roman" w:cs="Times New Roman"/>
        </w:rPr>
        <w:t>The Department</w:t>
      </w:r>
      <w:r w:rsidR="00B61E78" w:rsidRPr="00753A33">
        <w:rPr>
          <w:rFonts w:ascii="Times New Roman" w:hAnsi="Times New Roman" w:cs="Times New Roman"/>
        </w:rPr>
        <w:t xml:space="preserve"> </w:t>
      </w:r>
      <w:r w:rsidR="00B61E78" w:rsidRPr="007262EE">
        <w:rPr>
          <w:rFonts w:ascii="Times New Roman" w:hAnsi="Times New Roman" w:cs="Times New Roman"/>
        </w:rPr>
        <w:t>further</w:t>
      </w:r>
      <w:r w:rsidR="002C3C2D" w:rsidRPr="00753A33">
        <w:rPr>
          <w:rFonts w:ascii="Times New Roman" w:hAnsi="Times New Roman" w:cs="Times New Roman"/>
        </w:rPr>
        <w:t xml:space="preserve"> has the authority to</w:t>
      </w:r>
      <w:r w:rsidR="0067777B">
        <w:rPr>
          <w:rFonts w:ascii="Times New Roman" w:hAnsi="Times New Roman" w:cs="Times New Roman"/>
        </w:rPr>
        <w:t xml:space="preserve"> approve or</w:t>
      </w:r>
      <w:r w:rsidR="002C3C2D" w:rsidRPr="00753A33">
        <w:rPr>
          <w:rFonts w:ascii="Times New Roman" w:hAnsi="Times New Roman" w:cs="Times New Roman"/>
        </w:rPr>
        <w:t xml:space="preserve"> deny  </w:t>
      </w:r>
      <w:r w:rsidR="008B5E05">
        <w:rPr>
          <w:rFonts w:ascii="Times New Roman" w:hAnsi="Times New Roman" w:cs="Times New Roman"/>
        </w:rPr>
        <w:t xml:space="preserve"> </w:t>
      </w:r>
      <w:r w:rsidR="00432B12" w:rsidRPr="007262EE">
        <w:rPr>
          <w:rFonts w:ascii="Times New Roman" w:hAnsi="Times New Roman" w:cs="Times New Roman"/>
        </w:rPr>
        <w:t>registration</w:t>
      </w:r>
      <w:r w:rsidR="00874EA9" w:rsidRPr="007262EE">
        <w:rPr>
          <w:rFonts w:ascii="Times New Roman" w:hAnsi="Times New Roman" w:cs="Times New Roman"/>
        </w:rPr>
        <w:t xml:space="preserve"> </w:t>
      </w:r>
      <w:r w:rsidR="00C96745" w:rsidRPr="00753A33">
        <w:rPr>
          <w:rFonts w:ascii="Times New Roman" w:hAnsi="Times New Roman" w:cs="Times New Roman"/>
        </w:rPr>
        <w:t>of products</w:t>
      </w:r>
      <w:r w:rsidR="0067777B">
        <w:rPr>
          <w:rFonts w:ascii="Times New Roman" w:hAnsi="Times New Roman" w:cs="Times New Roman"/>
        </w:rPr>
        <w:t>. The Department may deny a registration of a product</w:t>
      </w:r>
      <w:r w:rsidR="002C3C2D" w:rsidRPr="00753A33">
        <w:rPr>
          <w:rFonts w:ascii="Times New Roman" w:hAnsi="Times New Roman" w:cs="Times New Roman"/>
        </w:rPr>
        <w:t xml:space="preserve"> </w:t>
      </w:r>
      <w:r w:rsidR="00FD7875" w:rsidRPr="007262EE">
        <w:rPr>
          <w:rFonts w:ascii="Times New Roman" w:hAnsi="Times New Roman" w:cs="Times New Roman"/>
        </w:rPr>
        <w:t xml:space="preserve">considered to be </w:t>
      </w:r>
      <w:r w:rsidR="002C3C2D" w:rsidRPr="00753A33">
        <w:rPr>
          <w:rFonts w:ascii="Times New Roman" w:hAnsi="Times New Roman" w:cs="Times New Roman"/>
        </w:rPr>
        <w:t>potentially hazardous</w:t>
      </w:r>
      <w:r w:rsidR="002A4C7F" w:rsidRPr="007262EE">
        <w:rPr>
          <w:rFonts w:ascii="Times New Roman" w:hAnsi="Times New Roman" w:cs="Times New Roman"/>
        </w:rPr>
        <w:t>,</w:t>
      </w:r>
      <w:r w:rsidR="002C3C2D" w:rsidRPr="00753A33">
        <w:rPr>
          <w:rFonts w:ascii="Times New Roman" w:hAnsi="Times New Roman" w:cs="Times New Roman"/>
        </w:rPr>
        <w:t xml:space="preserve"> </w:t>
      </w:r>
      <w:r w:rsidR="00B3098D" w:rsidRPr="007262EE">
        <w:rPr>
          <w:rFonts w:ascii="Times New Roman" w:hAnsi="Times New Roman" w:cs="Times New Roman"/>
        </w:rPr>
        <w:t xml:space="preserve">as well as </w:t>
      </w:r>
      <w:r w:rsidR="006203DE" w:rsidRPr="007262EE">
        <w:rPr>
          <w:rFonts w:ascii="Times New Roman" w:hAnsi="Times New Roman" w:cs="Times New Roman"/>
        </w:rPr>
        <w:t xml:space="preserve">products which </w:t>
      </w:r>
      <w:r w:rsidR="002C3C2D" w:rsidRPr="00753A33">
        <w:rPr>
          <w:rFonts w:ascii="Times New Roman" w:hAnsi="Times New Roman" w:cs="Times New Roman"/>
        </w:rPr>
        <w:t>pose a threat to consumer safety</w:t>
      </w:r>
      <w:r w:rsidR="00F738D4" w:rsidRPr="00753A33">
        <w:rPr>
          <w:rFonts w:ascii="Times New Roman" w:hAnsi="Times New Roman" w:cs="Times New Roman"/>
        </w:rPr>
        <w:t xml:space="preserve"> </w:t>
      </w:r>
      <w:r w:rsidR="00B51970">
        <w:rPr>
          <w:rFonts w:ascii="Times New Roman" w:hAnsi="Times New Roman" w:cs="Times New Roman"/>
        </w:rPr>
        <w:t xml:space="preserve">or </w:t>
      </w:r>
      <w:r w:rsidR="00F738D4" w:rsidRPr="007262EE">
        <w:rPr>
          <w:rFonts w:ascii="Times New Roman" w:hAnsi="Times New Roman" w:cs="Times New Roman"/>
        </w:rPr>
        <w:t>otherwise</w:t>
      </w:r>
      <w:r w:rsidR="00B51970" w:rsidRPr="007262EE">
        <w:rPr>
          <w:rFonts w:ascii="Times New Roman" w:hAnsi="Times New Roman" w:cs="Times New Roman"/>
        </w:rPr>
        <w:t xml:space="preserve"> considered</w:t>
      </w:r>
      <w:r w:rsidR="00090648" w:rsidRPr="007262EE">
        <w:rPr>
          <w:rFonts w:ascii="Times New Roman" w:hAnsi="Times New Roman" w:cs="Times New Roman"/>
        </w:rPr>
        <w:t xml:space="preserve"> to be</w:t>
      </w:r>
      <w:r w:rsidR="00B51970" w:rsidRPr="007262EE">
        <w:rPr>
          <w:rFonts w:ascii="Times New Roman" w:hAnsi="Times New Roman" w:cs="Times New Roman"/>
        </w:rPr>
        <w:t xml:space="preserve"> harmful</w:t>
      </w:r>
      <w:r w:rsidR="000D2132" w:rsidRPr="007262EE">
        <w:rPr>
          <w:rFonts w:ascii="Times New Roman" w:hAnsi="Times New Roman" w:cs="Times New Roman"/>
        </w:rPr>
        <w:t>.</w:t>
      </w:r>
      <w:r w:rsidR="00ED5ED9">
        <w:rPr>
          <w:rFonts w:ascii="Times New Roman" w:hAnsi="Times New Roman" w:cs="Times New Roman"/>
        </w:rPr>
        <w:t xml:space="preserve">  </w:t>
      </w:r>
      <w:r w:rsidR="00B327C8" w:rsidRPr="00404F24">
        <w:rPr>
          <w:rFonts w:ascii="Times New Roman" w:hAnsi="Times New Roman" w:cs="Times New Roman"/>
        </w:rPr>
        <w:t>The Department shall deny registration of any kratom product that contains kava (Piper methysticum)</w:t>
      </w:r>
      <w:r w:rsidR="009E2F39" w:rsidRPr="00404F24">
        <w:rPr>
          <w:rFonts w:ascii="Times New Roman" w:hAnsi="Times New Roman" w:cs="Times New Roman"/>
        </w:rPr>
        <w:t>, psychoactive mushrooms, cannabinoids, phytocannabinoids, or any other natural or synthetic ingredient that is intended to, or could be reasonably anticipated to, enhance, potentiate, or synergize</w:t>
      </w:r>
      <w:r w:rsidR="002518AD" w:rsidRPr="00404F24">
        <w:rPr>
          <w:rFonts w:ascii="Times New Roman" w:hAnsi="Times New Roman" w:cs="Times New Roman"/>
        </w:rPr>
        <w:t xml:space="preserve"> the pharmacological, psychoactive intoxicating, or physiological effects of kratom.</w:t>
      </w:r>
    </w:p>
    <w:p w14:paraId="4E11E79E" w14:textId="3496F200"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252606" w:rsidRPr="00753A33">
        <w:rPr>
          <w:rFonts w:ascii="Times New Roman" w:hAnsi="Times New Roman" w:cs="Times New Roman"/>
        </w:rPr>
        <w:t>3</w:t>
      </w:r>
      <w:r w:rsidRPr="00753A33">
        <w:rPr>
          <w:rFonts w:ascii="Times New Roman" w:hAnsi="Times New Roman" w:cs="Times New Roman"/>
        </w:rPr>
        <w:t>.</w:t>
      </w:r>
      <w:r w:rsidR="00252606" w:rsidRPr="00753A33">
        <w:rPr>
          <w:rFonts w:ascii="Times New Roman" w:hAnsi="Times New Roman" w:cs="Times New Roman"/>
        </w:rPr>
        <w:t>2</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Rules governing the requirements for licensing, cultivating, testing, processing, supervision, production, and sale of raw hemp in West Virginia are found in 61</w:t>
      </w:r>
      <w:r w:rsidR="00C968BB" w:rsidRPr="00753A33">
        <w:rPr>
          <w:rFonts w:ascii="Times New Roman" w:hAnsi="Times New Roman" w:cs="Times New Roman"/>
        </w:rPr>
        <w:t xml:space="preserve"> </w:t>
      </w:r>
      <w:r w:rsidRPr="00753A33">
        <w:rPr>
          <w:rFonts w:ascii="Times New Roman" w:hAnsi="Times New Roman" w:cs="Times New Roman"/>
        </w:rPr>
        <w:t>C</w:t>
      </w:r>
      <w:r w:rsidR="00C968BB" w:rsidRPr="00753A33">
        <w:rPr>
          <w:rFonts w:ascii="Times New Roman" w:hAnsi="Times New Roman" w:cs="Times New Roman"/>
        </w:rPr>
        <w:t>.</w:t>
      </w:r>
      <w:r w:rsidRPr="00753A33">
        <w:rPr>
          <w:rFonts w:ascii="Times New Roman" w:hAnsi="Times New Roman" w:cs="Times New Roman"/>
        </w:rPr>
        <w:t>S</w:t>
      </w:r>
      <w:r w:rsidR="00C968BB" w:rsidRPr="00753A33">
        <w:rPr>
          <w:rFonts w:ascii="Times New Roman" w:hAnsi="Times New Roman" w:cs="Times New Roman"/>
        </w:rPr>
        <w:t>.</w:t>
      </w:r>
      <w:r w:rsidRPr="00753A33">
        <w:rPr>
          <w:rFonts w:ascii="Times New Roman" w:hAnsi="Times New Roman" w:cs="Times New Roman"/>
        </w:rPr>
        <w:t>R</w:t>
      </w:r>
      <w:r w:rsidR="00C968BB" w:rsidRPr="00753A33">
        <w:rPr>
          <w:rFonts w:ascii="Times New Roman" w:hAnsi="Times New Roman" w:cs="Times New Roman"/>
        </w:rPr>
        <w:t xml:space="preserve">. </w:t>
      </w:r>
      <w:r w:rsidRPr="00753A33">
        <w:rPr>
          <w:rFonts w:ascii="Times New Roman" w:hAnsi="Times New Roman" w:cs="Times New Roman"/>
        </w:rPr>
        <w:t>29.</w:t>
      </w:r>
    </w:p>
    <w:p w14:paraId="22476206" w14:textId="2F7A5C0B" w:rsidR="00A15109" w:rsidRPr="00753A33" w:rsidRDefault="00A15109" w:rsidP="00A15109">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t xml:space="preserve">3.3.  The rules provided in this rule are in addition to any requirements imposed by the United States Department of Agriculture, the federal Food and Drug Administration, or any other federal agency with regulatory authority over hemp products. </w:t>
      </w:r>
    </w:p>
    <w:p w14:paraId="0E16923D" w14:textId="34DCC54C" w:rsidR="003055F3" w:rsidRPr="00753A33" w:rsidRDefault="003055F3" w:rsidP="5217F1ED">
      <w:pPr>
        <w:tabs>
          <w:tab w:val="left" w:pos="360"/>
        </w:tabs>
        <w:spacing w:after="240" w:line="240" w:lineRule="auto"/>
        <w:jc w:val="both"/>
        <w:rPr>
          <w:rFonts w:ascii="Times New Roman" w:hAnsi="Times New Roman" w:cs="Times New Roman"/>
          <w:b/>
          <w:bCs/>
          <w:strike/>
        </w:rPr>
      </w:pPr>
      <w:r w:rsidRPr="00753A33">
        <w:rPr>
          <w:rFonts w:ascii="Times New Roman" w:hAnsi="Times New Roman" w:cs="Times New Roman"/>
          <w:b/>
          <w:bCs/>
        </w:rPr>
        <w:t>§61-</w:t>
      </w:r>
      <w:r w:rsidR="00AE37CE" w:rsidRPr="00753A33">
        <w:rPr>
          <w:rFonts w:ascii="Times New Roman" w:hAnsi="Times New Roman" w:cs="Times New Roman"/>
          <w:b/>
          <w:bCs/>
        </w:rPr>
        <w:t>30</w:t>
      </w:r>
      <w:r w:rsidRPr="00753A33">
        <w:rPr>
          <w:rFonts w:ascii="Times New Roman" w:hAnsi="Times New Roman" w:cs="Times New Roman"/>
          <w:b/>
          <w:bCs/>
        </w:rPr>
        <w:t>-</w:t>
      </w:r>
      <w:r w:rsidR="00252606" w:rsidRPr="00753A33">
        <w:rPr>
          <w:rFonts w:ascii="Times New Roman" w:hAnsi="Times New Roman" w:cs="Times New Roman"/>
          <w:b/>
          <w:bCs/>
        </w:rPr>
        <w:t>4</w:t>
      </w:r>
      <w:r w:rsidRPr="00753A33">
        <w:rPr>
          <w:rFonts w:ascii="Times New Roman" w:hAnsi="Times New Roman" w:cs="Times New Roman"/>
          <w:b/>
          <w:bCs/>
        </w:rPr>
        <w:t xml:space="preserve">.  </w:t>
      </w:r>
      <w:r w:rsidR="003D5A26" w:rsidRPr="007262EE">
        <w:rPr>
          <w:rFonts w:ascii="Times New Roman" w:hAnsi="Times New Roman" w:cs="Times New Roman"/>
          <w:b/>
          <w:bCs/>
        </w:rPr>
        <w:t xml:space="preserve">Permitting and </w:t>
      </w:r>
      <w:r w:rsidR="00737641" w:rsidRPr="00753A33">
        <w:rPr>
          <w:rFonts w:ascii="Times New Roman" w:hAnsi="Times New Roman" w:cs="Times New Roman"/>
          <w:b/>
          <w:bCs/>
        </w:rPr>
        <w:t xml:space="preserve">Registration </w:t>
      </w:r>
      <w:r w:rsidR="0077709F" w:rsidRPr="00753A33">
        <w:rPr>
          <w:rFonts w:ascii="Times New Roman" w:hAnsi="Times New Roman" w:cs="Times New Roman"/>
          <w:b/>
          <w:bCs/>
        </w:rPr>
        <w:t>of</w:t>
      </w:r>
      <w:r w:rsidRPr="00753A33">
        <w:rPr>
          <w:rFonts w:ascii="Times New Roman" w:hAnsi="Times New Roman" w:cs="Times New Roman"/>
          <w:b/>
          <w:bCs/>
        </w:rPr>
        <w:t xml:space="preserve"> hemp</w:t>
      </w:r>
      <w:r w:rsidR="003D5A26" w:rsidRPr="007262EE">
        <w:rPr>
          <w:rFonts w:ascii="Times New Roman" w:hAnsi="Times New Roman" w:cs="Times New Roman"/>
          <w:b/>
          <w:bCs/>
        </w:rPr>
        <w:t xml:space="preserve"> and kratom</w:t>
      </w:r>
      <w:r w:rsidRPr="007262EE">
        <w:rPr>
          <w:rFonts w:ascii="Times New Roman" w:hAnsi="Times New Roman" w:cs="Times New Roman"/>
          <w:b/>
          <w:bCs/>
        </w:rPr>
        <w:t xml:space="preserve"> </w:t>
      </w:r>
      <w:r w:rsidRPr="00753A33">
        <w:rPr>
          <w:rFonts w:ascii="Times New Roman" w:hAnsi="Times New Roman" w:cs="Times New Roman"/>
          <w:b/>
          <w:bCs/>
        </w:rPr>
        <w:t>products or extracts.</w:t>
      </w:r>
    </w:p>
    <w:p w14:paraId="404CC6A8" w14:textId="4BA6CD58" w:rsidR="003055F3" w:rsidRPr="007262EE" w:rsidRDefault="003055F3" w:rsidP="02EB4AE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b/>
        </w:rPr>
        <w:tab/>
      </w:r>
      <w:r w:rsidR="00540D3B" w:rsidRPr="00753A33">
        <w:rPr>
          <w:rFonts w:ascii="Times New Roman" w:hAnsi="Times New Roman" w:cs="Times New Roman"/>
        </w:rPr>
        <w:t>4</w:t>
      </w:r>
      <w:r w:rsidRPr="00753A33">
        <w:rPr>
          <w:rFonts w:ascii="Times New Roman" w:hAnsi="Times New Roman" w:cs="Times New Roman"/>
        </w:rPr>
        <w:t xml:space="preserve">.1.  </w:t>
      </w:r>
      <w:r w:rsidR="003D5A26" w:rsidRPr="007262EE">
        <w:rPr>
          <w:rFonts w:ascii="Times New Roman" w:hAnsi="Times New Roman" w:cs="Times New Roman"/>
        </w:rPr>
        <w:t>The commissioner may issue manufactur</w:t>
      </w:r>
      <w:r w:rsidR="00596EC9" w:rsidRPr="007262EE">
        <w:rPr>
          <w:rFonts w:ascii="Times New Roman" w:hAnsi="Times New Roman" w:cs="Times New Roman"/>
        </w:rPr>
        <w:t>e</w:t>
      </w:r>
      <w:r w:rsidR="00ED3455" w:rsidRPr="007262EE">
        <w:rPr>
          <w:rFonts w:ascii="Times New Roman" w:hAnsi="Times New Roman" w:cs="Times New Roman"/>
        </w:rPr>
        <w:t>r</w:t>
      </w:r>
      <w:r w:rsidR="003D5A26" w:rsidRPr="007262EE">
        <w:rPr>
          <w:rFonts w:ascii="Times New Roman" w:hAnsi="Times New Roman" w:cs="Times New Roman"/>
        </w:rPr>
        <w:t xml:space="preserve">, processor, distributor, </w:t>
      </w:r>
      <w:r w:rsidR="005D259E" w:rsidRPr="007262EE">
        <w:rPr>
          <w:rFonts w:ascii="Times New Roman" w:hAnsi="Times New Roman" w:cs="Times New Roman"/>
        </w:rPr>
        <w:t>product</w:t>
      </w:r>
      <w:r w:rsidR="0059332F" w:rsidRPr="007262EE">
        <w:rPr>
          <w:rFonts w:ascii="Times New Roman" w:hAnsi="Times New Roman" w:cs="Times New Roman"/>
        </w:rPr>
        <w:t>,</w:t>
      </w:r>
      <w:r w:rsidR="005D259E" w:rsidRPr="007262EE">
        <w:rPr>
          <w:rFonts w:ascii="Times New Roman" w:hAnsi="Times New Roman" w:cs="Times New Roman"/>
        </w:rPr>
        <w:t xml:space="preserve"> </w:t>
      </w:r>
      <w:r w:rsidR="003D5A26" w:rsidRPr="007262EE">
        <w:rPr>
          <w:rFonts w:ascii="Times New Roman" w:hAnsi="Times New Roman" w:cs="Times New Roman"/>
        </w:rPr>
        <w:t>and retail</w:t>
      </w:r>
      <w:r w:rsidR="00060D74" w:rsidRPr="007262EE">
        <w:rPr>
          <w:rFonts w:ascii="Times New Roman" w:hAnsi="Times New Roman" w:cs="Times New Roman"/>
        </w:rPr>
        <w:t xml:space="preserve"> permits</w:t>
      </w:r>
      <w:r w:rsidR="003D5A26" w:rsidRPr="007262EE">
        <w:rPr>
          <w:rFonts w:ascii="Times New Roman" w:hAnsi="Times New Roman" w:cs="Times New Roman"/>
        </w:rPr>
        <w:t xml:space="preserve">. </w:t>
      </w:r>
      <w:r w:rsidR="006857EB" w:rsidRPr="007262EE">
        <w:rPr>
          <w:rFonts w:ascii="Times New Roman" w:hAnsi="Times New Roman" w:cs="Times New Roman"/>
        </w:rPr>
        <w:t xml:space="preserve">Any person offering for sale or </w:t>
      </w:r>
      <w:r w:rsidR="00C61AF8" w:rsidRPr="007262EE">
        <w:rPr>
          <w:rFonts w:ascii="Times New Roman" w:hAnsi="Times New Roman" w:cs="Times New Roman"/>
        </w:rPr>
        <w:t xml:space="preserve">is </w:t>
      </w:r>
      <w:r w:rsidR="006857EB" w:rsidRPr="007262EE">
        <w:rPr>
          <w:rFonts w:ascii="Times New Roman" w:hAnsi="Times New Roman" w:cs="Times New Roman"/>
        </w:rPr>
        <w:t>selling hemp</w:t>
      </w:r>
      <w:r w:rsidR="0029071B" w:rsidRPr="007262EE">
        <w:rPr>
          <w:rFonts w:ascii="Times New Roman" w:hAnsi="Times New Roman" w:cs="Times New Roman"/>
        </w:rPr>
        <w:t xml:space="preserve"> and </w:t>
      </w:r>
      <w:r w:rsidR="00C61AF8" w:rsidRPr="007262EE">
        <w:rPr>
          <w:rFonts w:ascii="Times New Roman" w:hAnsi="Times New Roman" w:cs="Times New Roman"/>
        </w:rPr>
        <w:t xml:space="preserve">/or </w:t>
      </w:r>
      <w:r w:rsidR="0029071B" w:rsidRPr="007262EE">
        <w:rPr>
          <w:rFonts w:ascii="Times New Roman" w:hAnsi="Times New Roman" w:cs="Times New Roman"/>
        </w:rPr>
        <w:t>kratom products must obtain the required permit</w:t>
      </w:r>
      <w:r w:rsidR="00736CE1" w:rsidRPr="007262EE">
        <w:rPr>
          <w:rFonts w:ascii="Times New Roman" w:hAnsi="Times New Roman" w:cs="Times New Roman"/>
        </w:rPr>
        <w:t>, and</w:t>
      </w:r>
      <w:r w:rsidR="0029071B" w:rsidRPr="007262EE">
        <w:rPr>
          <w:rFonts w:ascii="Times New Roman" w:hAnsi="Times New Roman" w:cs="Times New Roman"/>
        </w:rPr>
        <w:t xml:space="preserve"> </w:t>
      </w:r>
      <w:r w:rsidR="00243461" w:rsidRPr="007262EE">
        <w:rPr>
          <w:rFonts w:ascii="Times New Roman" w:hAnsi="Times New Roman" w:cs="Times New Roman"/>
        </w:rPr>
        <w:t xml:space="preserve"> </w:t>
      </w:r>
      <w:r w:rsidR="00736CE1" w:rsidRPr="007262EE">
        <w:rPr>
          <w:rFonts w:ascii="Times New Roman" w:hAnsi="Times New Roman" w:cs="Times New Roman"/>
        </w:rPr>
        <w:t>a</w:t>
      </w:r>
      <w:r w:rsidR="00460E0E" w:rsidRPr="007262EE">
        <w:rPr>
          <w:rFonts w:ascii="Times New Roman" w:hAnsi="Times New Roman" w:cs="Times New Roman"/>
        </w:rPr>
        <w:t>ll</w:t>
      </w:r>
      <w:r w:rsidR="00425EAB" w:rsidRPr="007262EE">
        <w:rPr>
          <w:rFonts w:ascii="Times New Roman" w:hAnsi="Times New Roman" w:cs="Times New Roman"/>
        </w:rPr>
        <w:t xml:space="preserve"> </w:t>
      </w:r>
      <w:r w:rsidR="00425EAB" w:rsidRPr="00753A33">
        <w:rPr>
          <w:rFonts w:ascii="Times New Roman" w:hAnsi="Times New Roman" w:cs="Times New Roman"/>
        </w:rPr>
        <w:t>hemp</w:t>
      </w:r>
      <w:r w:rsidR="003D5A26" w:rsidRPr="007262EE">
        <w:rPr>
          <w:rFonts w:ascii="Times New Roman" w:hAnsi="Times New Roman" w:cs="Times New Roman"/>
        </w:rPr>
        <w:t xml:space="preserve"> and kratom</w:t>
      </w:r>
      <w:r w:rsidR="00425EAB" w:rsidRPr="00753A33">
        <w:rPr>
          <w:rFonts w:ascii="Times New Roman" w:hAnsi="Times New Roman" w:cs="Times New Roman"/>
        </w:rPr>
        <w:t xml:space="preserve"> </w:t>
      </w:r>
      <w:r w:rsidRPr="00753A33">
        <w:rPr>
          <w:rFonts w:ascii="Times New Roman" w:hAnsi="Times New Roman" w:cs="Times New Roman"/>
        </w:rPr>
        <w:t>products</w:t>
      </w:r>
      <w:r w:rsidR="00252606" w:rsidRPr="00753A33">
        <w:rPr>
          <w:rFonts w:ascii="Times New Roman" w:hAnsi="Times New Roman" w:cs="Times New Roman"/>
        </w:rPr>
        <w:t xml:space="preserve"> </w:t>
      </w:r>
      <w:r w:rsidRPr="00753A33">
        <w:rPr>
          <w:rFonts w:ascii="Times New Roman" w:hAnsi="Times New Roman" w:cs="Times New Roman"/>
        </w:rPr>
        <w:t>available for distribution</w:t>
      </w:r>
      <w:r w:rsidR="004D4464" w:rsidRPr="00753A33">
        <w:rPr>
          <w:rFonts w:ascii="Times New Roman" w:hAnsi="Times New Roman" w:cs="Times New Roman"/>
        </w:rPr>
        <w:t xml:space="preserve"> </w:t>
      </w:r>
      <w:r w:rsidR="004D4464" w:rsidRPr="007262EE">
        <w:rPr>
          <w:rFonts w:ascii="Times New Roman" w:hAnsi="Times New Roman" w:cs="Times New Roman"/>
        </w:rPr>
        <w:t>or sale</w:t>
      </w:r>
      <w:r w:rsidRPr="00753A33">
        <w:rPr>
          <w:rFonts w:ascii="Times New Roman" w:hAnsi="Times New Roman" w:cs="Times New Roman"/>
        </w:rPr>
        <w:t xml:space="preserve"> in West Virginia</w:t>
      </w:r>
      <w:r w:rsidR="00F9012C" w:rsidRPr="007262EE">
        <w:rPr>
          <w:rFonts w:ascii="Times New Roman" w:hAnsi="Times New Roman" w:cs="Times New Roman"/>
        </w:rPr>
        <w:t>, including products manufactured in West Virginia, another state, or another country,</w:t>
      </w:r>
      <w:r w:rsidRPr="007262EE">
        <w:rPr>
          <w:rFonts w:ascii="Times New Roman" w:hAnsi="Times New Roman" w:cs="Times New Roman"/>
        </w:rPr>
        <w:t xml:space="preserve"> </w:t>
      </w:r>
      <w:r w:rsidRPr="00753A33">
        <w:rPr>
          <w:rFonts w:ascii="Times New Roman" w:hAnsi="Times New Roman" w:cs="Times New Roman"/>
        </w:rPr>
        <w:t xml:space="preserve">shall </w:t>
      </w:r>
      <w:r w:rsidR="00060D74" w:rsidRPr="007262EE">
        <w:rPr>
          <w:rFonts w:ascii="Times New Roman" w:hAnsi="Times New Roman" w:cs="Times New Roman"/>
        </w:rPr>
        <w:t xml:space="preserve">be </w:t>
      </w:r>
      <w:r w:rsidRPr="007262EE">
        <w:rPr>
          <w:rFonts w:ascii="Times New Roman" w:hAnsi="Times New Roman" w:cs="Times New Roman"/>
        </w:rPr>
        <w:t>register</w:t>
      </w:r>
      <w:r w:rsidR="00060D74" w:rsidRPr="007262EE">
        <w:rPr>
          <w:rFonts w:ascii="Times New Roman" w:hAnsi="Times New Roman" w:cs="Times New Roman"/>
        </w:rPr>
        <w:t>ed</w:t>
      </w:r>
      <w:r w:rsidRPr="007262EE">
        <w:rPr>
          <w:rFonts w:ascii="Times New Roman" w:hAnsi="Times New Roman" w:cs="Times New Roman"/>
        </w:rPr>
        <w:t xml:space="preserve"> </w:t>
      </w:r>
      <w:r w:rsidR="00565DE3" w:rsidRPr="007262EE">
        <w:rPr>
          <w:rFonts w:ascii="Times New Roman" w:hAnsi="Times New Roman" w:cs="Times New Roman"/>
        </w:rPr>
        <w:t xml:space="preserve">by </w:t>
      </w:r>
      <w:r w:rsidR="00F9012C" w:rsidRPr="007262EE">
        <w:rPr>
          <w:rFonts w:ascii="Times New Roman" w:hAnsi="Times New Roman" w:cs="Times New Roman"/>
        </w:rPr>
        <w:t>permittee</w:t>
      </w:r>
      <w:r w:rsidR="00F9012C" w:rsidRPr="00753A33">
        <w:rPr>
          <w:rFonts w:ascii="Times New Roman" w:hAnsi="Times New Roman" w:cs="Times New Roman"/>
        </w:rPr>
        <w:t xml:space="preserve"> </w:t>
      </w:r>
      <w:r w:rsidRPr="00753A33">
        <w:rPr>
          <w:rFonts w:ascii="Times New Roman" w:hAnsi="Times New Roman" w:cs="Times New Roman"/>
        </w:rPr>
        <w:t>annually with the Department</w:t>
      </w:r>
      <w:r w:rsidR="008E1353" w:rsidRPr="00753A33">
        <w:rPr>
          <w:rFonts w:ascii="Times New Roman" w:hAnsi="Times New Roman" w:cs="Times New Roman"/>
        </w:rPr>
        <w:t xml:space="preserve"> </w:t>
      </w:r>
      <w:r w:rsidR="008E1353" w:rsidRPr="007262EE">
        <w:rPr>
          <w:rFonts w:ascii="Times New Roman" w:hAnsi="Times New Roman" w:cs="Times New Roman"/>
        </w:rPr>
        <w:t xml:space="preserve">as specified </w:t>
      </w:r>
      <w:r w:rsidR="00C61AF8" w:rsidRPr="007262EE">
        <w:rPr>
          <w:rFonts w:ascii="Times New Roman" w:hAnsi="Times New Roman" w:cs="Times New Roman"/>
        </w:rPr>
        <w:t>by</w:t>
      </w:r>
      <w:r w:rsidR="008E1353" w:rsidRPr="007262EE">
        <w:rPr>
          <w:rFonts w:ascii="Times New Roman" w:hAnsi="Times New Roman" w:cs="Times New Roman"/>
        </w:rPr>
        <w:t xml:space="preserve"> the application provisions</w:t>
      </w:r>
      <w:r w:rsidR="00C61AF8" w:rsidRPr="007262EE">
        <w:rPr>
          <w:rFonts w:ascii="Times New Roman" w:hAnsi="Times New Roman" w:cs="Times New Roman"/>
        </w:rPr>
        <w:t xml:space="preserve"> for </w:t>
      </w:r>
      <w:r w:rsidR="006A3B68" w:rsidRPr="007262EE">
        <w:rPr>
          <w:rFonts w:ascii="Times New Roman" w:hAnsi="Times New Roman" w:cs="Times New Roman"/>
        </w:rPr>
        <w:t xml:space="preserve">product </w:t>
      </w:r>
      <w:r w:rsidR="00C61AF8" w:rsidRPr="007262EE">
        <w:rPr>
          <w:rFonts w:ascii="Times New Roman" w:hAnsi="Times New Roman" w:cs="Times New Roman"/>
        </w:rPr>
        <w:t>registrations</w:t>
      </w:r>
      <w:r w:rsidR="008E1353" w:rsidRPr="007262EE">
        <w:rPr>
          <w:rFonts w:ascii="Times New Roman" w:hAnsi="Times New Roman" w:cs="Times New Roman"/>
        </w:rPr>
        <w:t xml:space="preserve"> </w:t>
      </w:r>
      <w:r w:rsidR="006A3B68" w:rsidRPr="007262EE">
        <w:rPr>
          <w:rFonts w:ascii="Times New Roman" w:hAnsi="Times New Roman" w:cs="Times New Roman"/>
        </w:rPr>
        <w:t>in 4.2</w:t>
      </w:r>
      <w:r w:rsidR="001172B1" w:rsidRPr="007262EE">
        <w:rPr>
          <w:rFonts w:ascii="Times New Roman" w:hAnsi="Times New Roman" w:cs="Times New Roman"/>
        </w:rPr>
        <w:t xml:space="preserve"> of this Rule</w:t>
      </w:r>
      <w:r w:rsidR="008E1353" w:rsidRPr="007262EE">
        <w:rPr>
          <w:rFonts w:ascii="Times New Roman" w:hAnsi="Times New Roman" w:cs="Times New Roman"/>
        </w:rPr>
        <w:t>.</w:t>
      </w:r>
      <w:r w:rsidR="00955699" w:rsidRPr="007262EE">
        <w:rPr>
          <w:rFonts w:ascii="Times New Roman" w:hAnsi="Times New Roman" w:cs="Times New Roman"/>
        </w:rPr>
        <w:t xml:space="preserve">  </w:t>
      </w:r>
      <w:r w:rsidRPr="007262EE">
        <w:rPr>
          <w:rFonts w:ascii="Times New Roman" w:hAnsi="Times New Roman" w:cs="Times New Roman"/>
          <w:strike/>
        </w:rPr>
        <w:t xml:space="preserve"> </w:t>
      </w:r>
    </w:p>
    <w:p w14:paraId="62A98FAE" w14:textId="59661E52"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  Application</w:t>
      </w:r>
      <w:r w:rsidR="00846280" w:rsidRPr="007262EE">
        <w:rPr>
          <w:rFonts w:ascii="Times New Roman" w:hAnsi="Times New Roman" w:cs="Times New Roman"/>
        </w:rPr>
        <w:t>s</w:t>
      </w:r>
      <w:r w:rsidRPr="007262EE">
        <w:rPr>
          <w:rFonts w:ascii="Times New Roman" w:hAnsi="Times New Roman" w:cs="Times New Roman"/>
        </w:rPr>
        <w:t xml:space="preserve"> </w:t>
      </w:r>
      <w:r w:rsidRPr="00753A33">
        <w:rPr>
          <w:rFonts w:ascii="Times New Roman" w:hAnsi="Times New Roman" w:cs="Times New Roman"/>
        </w:rPr>
        <w:t>for</w:t>
      </w:r>
      <w:r w:rsidR="001172B1" w:rsidRPr="00753A33">
        <w:rPr>
          <w:rFonts w:ascii="Times New Roman" w:hAnsi="Times New Roman" w:cs="Times New Roman"/>
        </w:rPr>
        <w:t xml:space="preserve"> </w:t>
      </w:r>
      <w:r w:rsidR="001172B1" w:rsidRPr="007262EE">
        <w:rPr>
          <w:rFonts w:ascii="Times New Roman" w:hAnsi="Times New Roman" w:cs="Times New Roman"/>
        </w:rPr>
        <w:t>permittees</w:t>
      </w:r>
      <w:r w:rsidR="002B5A44" w:rsidRPr="007262EE">
        <w:rPr>
          <w:rFonts w:ascii="Times New Roman" w:hAnsi="Times New Roman" w:cs="Times New Roman"/>
        </w:rPr>
        <w:t xml:space="preserve"> seeking to</w:t>
      </w:r>
      <w:r w:rsidR="001172B1" w:rsidRPr="007262EE">
        <w:rPr>
          <w:rFonts w:ascii="Times New Roman" w:hAnsi="Times New Roman" w:cs="Times New Roman"/>
        </w:rPr>
        <w:t xml:space="preserve"> register</w:t>
      </w:r>
      <w:r w:rsidR="004B6B4B" w:rsidRPr="007262EE">
        <w:rPr>
          <w:rFonts w:ascii="Times New Roman" w:hAnsi="Times New Roman" w:cs="Times New Roman"/>
        </w:rPr>
        <w:t xml:space="preserve"> </w:t>
      </w:r>
      <w:r w:rsidR="00F90782" w:rsidRPr="00753A33">
        <w:rPr>
          <w:rFonts w:ascii="Times New Roman" w:hAnsi="Times New Roman" w:cs="Times New Roman"/>
        </w:rPr>
        <w:t>hemp</w:t>
      </w:r>
      <w:r w:rsidR="003D5A26" w:rsidRPr="007262EE">
        <w:rPr>
          <w:rFonts w:ascii="Times New Roman" w:hAnsi="Times New Roman" w:cs="Times New Roman"/>
        </w:rPr>
        <w:t xml:space="preserve"> and kratom</w:t>
      </w:r>
      <w:r w:rsidR="00F90782" w:rsidRPr="00753A33">
        <w:rPr>
          <w:rFonts w:ascii="Times New Roman" w:hAnsi="Times New Roman" w:cs="Times New Roman"/>
        </w:rPr>
        <w:t xml:space="preserve"> product</w:t>
      </w:r>
      <w:r w:rsidR="004A07D9" w:rsidRPr="00B55B59">
        <w:rPr>
          <w:rFonts w:ascii="Times New Roman" w:hAnsi="Times New Roman" w:cs="Times New Roman"/>
        </w:rPr>
        <w:t>(s)</w:t>
      </w:r>
      <w:r w:rsidR="00F90782" w:rsidRPr="00753A33">
        <w:rPr>
          <w:rFonts w:ascii="Times New Roman" w:hAnsi="Times New Roman" w:cs="Times New Roman"/>
        </w:rPr>
        <w:t xml:space="preserve"> </w:t>
      </w:r>
      <w:r w:rsidRPr="00753A33">
        <w:rPr>
          <w:rFonts w:ascii="Times New Roman" w:hAnsi="Times New Roman" w:cs="Times New Roman"/>
        </w:rPr>
        <w:t>shall be made to the Department on a</w:t>
      </w:r>
      <w:r w:rsidR="002B5A44" w:rsidRPr="00753A33">
        <w:rPr>
          <w:rFonts w:ascii="Times New Roman" w:hAnsi="Times New Roman" w:cs="Times New Roman"/>
        </w:rPr>
        <w:t xml:space="preserve"> </w:t>
      </w:r>
      <w:r w:rsidR="002B5A44" w:rsidRPr="007262EE">
        <w:rPr>
          <w:rFonts w:ascii="Times New Roman" w:hAnsi="Times New Roman" w:cs="Times New Roman"/>
        </w:rPr>
        <w:t>registration</w:t>
      </w:r>
      <w:r w:rsidRPr="007262EE">
        <w:rPr>
          <w:rFonts w:ascii="Times New Roman" w:hAnsi="Times New Roman" w:cs="Times New Roman"/>
        </w:rPr>
        <w:t xml:space="preserve"> </w:t>
      </w:r>
      <w:r w:rsidRPr="00753A33">
        <w:rPr>
          <w:rFonts w:ascii="Times New Roman" w:hAnsi="Times New Roman" w:cs="Times New Roman"/>
        </w:rPr>
        <w:t>form provided by the Department</w:t>
      </w:r>
      <w:r w:rsidR="00902FB0">
        <w:rPr>
          <w:rFonts w:ascii="Times New Roman" w:hAnsi="Times New Roman" w:cs="Times New Roman"/>
        </w:rPr>
        <w:t xml:space="preserve"> available upon the Department’s website</w:t>
      </w:r>
      <w:r w:rsidRPr="00753A33">
        <w:rPr>
          <w:rFonts w:ascii="Times New Roman" w:hAnsi="Times New Roman" w:cs="Times New Roman"/>
        </w:rPr>
        <w:t>, and shall include the following information:</w:t>
      </w:r>
    </w:p>
    <w:p w14:paraId="14687DCA" w14:textId="52A8F4D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.2.a.  The name and address of the</w:t>
      </w:r>
      <w:r w:rsidR="00A11038" w:rsidRPr="00753A33">
        <w:rPr>
          <w:rFonts w:ascii="Times New Roman" w:hAnsi="Times New Roman" w:cs="Times New Roman"/>
        </w:rPr>
        <w:t xml:space="preserve"> registrant</w:t>
      </w:r>
      <w:r w:rsidRPr="00753A33">
        <w:rPr>
          <w:rFonts w:ascii="Times New Roman" w:hAnsi="Times New Roman" w:cs="Times New Roman"/>
        </w:rPr>
        <w:t>;</w:t>
      </w:r>
    </w:p>
    <w:p w14:paraId="2D9EBBAA" w14:textId="0EA6B6EB" w:rsidR="003055F3" w:rsidRPr="00753A33" w:rsidRDefault="003055F3" w:rsidP="003D5A26">
      <w:pPr>
        <w:tabs>
          <w:tab w:val="left" w:pos="0"/>
        </w:tabs>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.2.b.  The name and address of the person whose name shall appear on the label, if</w:t>
      </w:r>
      <w:r w:rsidR="00B3101D">
        <w:rPr>
          <w:rFonts w:ascii="Times New Roman" w:hAnsi="Times New Roman" w:cs="Times New Roman"/>
        </w:rPr>
        <w:t xml:space="preserve"> </w:t>
      </w:r>
      <w:r w:rsidR="00A63D7E" w:rsidRPr="003A7FD0">
        <w:rPr>
          <w:rFonts w:ascii="Times New Roman" w:hAnsi="Times New Roman" w:cs="Times New Roman"/>
        </w:rPr>
        <w:t>different from</w:t>
      </w:r>
      <w:r w:rsidR="00A63D7E" w:rsidRPr="00753A33">
        <w:rPr>
          <w:rFonts w:ascii="Times New Roman" w:hAnsi="Times New Roman" w:cs="Times New Roman"/>
          <w:u w:val="single"/>
        </w:rPr>
        <w:t xml:space="preserve"> </w:t>
      </w:r>
      <w:r w:rsidR="0083226B" w:rsidRPr="00753A33">
        <w:rPr>
          <w:rFonts w:ascii="Times New Roman" w:hAnsi="Times New Roman" w:cs="Times New Roman"/>
        </w:rPr>
        <w:t>the registrant’s</w:t>
      </w:r>
      <w:r w:rsidRPr="00753A33">
        <w:rPr>
          <w:rFonts w:ascii="Times New Roman" w:hAnsi="Times New Roman" w:cs="Times New Roman"/>
        </w:rPr>
        <w:t>;</w:t>
      </w:r>
    </w:p>
    <w:p w14:paraId="2155DFE1" w14:textId="690F352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.2.c.  The name of the product;</w:t>
      </w:r>
    </w:p>
    <w:p w14:paraId="3236FB98" w14:textId="556E816A" w:rsidR="003055F3" w:rsidRPr="00753A33" w:rsidRDefault="003055F3"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 xml:space="preserve">.2.d.  </w:t>
      </w:r>
      <w:r w:rsidR="00425EAB" w:rsidRPr="00753A33">
        <w:rPr>
          <w:rFonts w:ascii="Times New Roman" w:hAnsi="Times New Roman" w:cs="Times New Roman"/>
        </w:rPr>
        <w:t xml:space="preserve">The </w:t>
      </w:r>
      <w:r w:rsidRPr="00753A33">
        <w:rPr>
          <w:rFonts w:ascii="Times New Roman" w:hAnsi="Times New Roman" w:cs="Times New Roman"/>
        </w:rPr>
        <w:t>origin of the raw hemp</w:t>
      </w:r>
      <w:r w:rsidR="003D5A26" w:rsidRPr="003A7FD0">
        <w:rPr>
          <w:rFonts w:ascii="Times New Roman" w:hAnsi="Times New Roman" w:cs="Times New Roman"/>
        </w:rPr>
        <w:t xml:space="preserve"> or </w:t>
      </w:r>
      <w:r w:rsidR="00483A49" w:rsidRPr="003A7FD0">
        <w:rPr>
          <w:rFonts w:ascii="Times New Roman" w:hAnsi="Times New Roman" w:cs="Times New Roman"/>
        </w:rPr>
        <w:t>kratom</w:t>
      </w:r>
      <w:r w:rsidRPr="00753A33">
        <w:rPr>
          <w:rFonts w:ascii="Times New Roman" w:hAnsi="Times New Roman" w:cs="Times New Roman"/>
        </w:rPr>
        <w:t xml:space="preserve"> </w:t>
      </w:r>
      <w:r w:rsidR="00A63D7E" w:rsidRPr="003A7FD0">
        <w:rPr>
          <w:rFonts w:ascii="Times New Roman" w:hAnsi="Times New Roman" w:cs="Times New Roman"/>
        </w:rPr>
        <w:t xml:space="preserve">from </w:t>
      </w:r>
      <w:r w:rsidRPr="00753A33">
        <w:rPr>
          <w:rFonts w:ascii="Times New Roman" w:hAnsi="Times New Roman" w:cs="Times New Roman"/>
        </w:rPr>
        <w:t>which the final product was manufactured;</w:t>
      </w:r>
    </w:p>
    <w:p w14:paraId="50ED1C39" w14:textId="187D2FBA" w:rsidR="003055F3" w:rsidRPr="003A7FD0"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.2.e.  A complete copy of the label that will appear on the product;</w:t>
      </w:r>
      <w:r w:rsidR="00A63D7E" w:rsidRPr="00753A33">
        <w:rPr>
          <w:rFonts w:ascii="Times New Roman" w:hAnsi="Times New Roman" w:cs="Times New Roman"/>
        </w:rPr>
        <w:t xml:space="preserve"> </w:t>
      </w:r>
      <w:r w:rsidR="00A63D7E" w:rsidRPr="003A7FD0">
        <w:rPr>
          <w:rFonts w:ascii="Times New Roman" w:hAnsi="Times New Roman" w:cs="Times New Roman"/>
        </w:rPr>
        <w:t xml:space="preserve">and </w:t>
      </w:r>
    </w:p>
    <w:p w14:paraId="3699A242" w14:textId="684AE939" w:rsidR="003055F3" w:rsidRPr="00753A33" w:rsidRDefault="003055F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DA077F" w:rsidRPr="00753A33">
        <w:rPr>
          <w:rFonts w:ascii="Times New Roman" w:hAnsi="Times New Roman" w:cs="Times New Roman"/>
        </w:rPr>
        <w:t xml:space="preserve">4.2.f.  </w:t>
      </w:r>
      <w:r w:rsidRPr="00753A33">
        <w:rPr>
          <w:rFonts w:ascii="Times New Roman" w:hAnsi="Times New Roman" w:cs="Times New Roman"/>
        </w:rPr>
        <w:t>The associated registration fee</w:t>
      </w:r>
      <w:r w:rsidR="00417B10" w:rsidRPr="003A7FD0">
        <w:rPr>
          <w:rFonts w:ascii="Times New Roman" w:hAnsi="Times New Roman" w:cs="Times New Roman"/>
        </w:rPr>
        <w:t>, as indicated below</w:t>
      </w:r>
      <w:r w:rsidRPr="003A7FD0">
        <w:rPr>
          <w:rFonts w:ascii="Times New Roman" w:hAnsi="Times New Roman" w:cs="Times New Roman"/>
        </w:rPr>
        <w:t xml:space="preserve">.    </w:t>
      </w:r>
    </w:p>
    <w:p w14:paraId="5E167591" w14:textId="46DA5944" w:rsidR="00543926" w:rsidRPr="00753A33" w:rsidRDefault="00543926" w:rsidP="5217F1ED">
      <w:pPr>
        <w:spacing w:after="240" w:line="240" w:lineRule="auto"/>
        <w:jc w:val="both"/>
        <w:rPr>
          <w:rFonts w:ascii="Times New Roman" w:hAnsi="Times New Roman" w:cs="Times New Roman"/>
        </w:rPr>
      </w:pPr>
      <w:r w:rsidRPr="00753A33">
        <w:rPr>
          <w:rFonts w:ascii="Times New Roman" w:hAnsi="Times New Roman" w:cs="Times New Roman"/>
        </w:rPr>
        <w:tab/>
        <w:t>4.3.  Registrations shall expire on December 31 of the year for which the registration was issued, regardless of the date the registration is received.</w:t>
      </w:r>
    </w:p>
    <w:p w14:paraId="0D5DD688" w14:textId="0A4ED5DD" w:rsidR="48B1195D" w:rsidRPr="00753A33" w:rsidRDefault="00F812E8" w:rsidP="00F812E8">
      <w:pPr>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4.4.  </w:t>
      </w:r>
      <w:r w:rsidR="00417B10" w:rsidRPr="00591BC9">
        <w:rPr>
          <w:rFonts w:ascii="Times New Roman" w:hAnsi="Times New Roman" w:cs="Times New Roman"/>
        </w:rPr>
        <w:t>The application for r</w:t>
      </w:r>
      <w:r w:rsidR="003D5A26" w:rsidRPr="00591BC9">
        <w:rPr>
          <w:rFonts w:ascii="Times New Roman" w:hAnsi="Times New Roman" w:cs="Times New Roman"/>
        </w:rPr>
        <w:t xml:space="preserve">egistration </w:t>
      </w:r>
      <w:r w:rsidR="0243341F" w:rsidRPr="00591BC9">
        <w:rPr>
          <w:rFonts w:ascii="Times New Roman" w:hAnsi="Times New Roman" w:cs="Times New Roman"/>
        </w:rPr>
        <w:t>s</w:t>
      </w:r>
      <w:r w:rsidR="0243341F" w:rsidRPr="00753A33">
        <w:rPr>
          <w:rFonts w:ascii="Times New Roman" w:hAnsi="Times New Roman" w:cs="Times New Roman"/>
        </w:rPr>
        <w:t xml:space="preserve">hall be due by January 1 of each </w:t>
      </w:r>
      <w:r w:rsidR="00417B10" w:rsidRPr="00591BC9">
        <w:rPr>
          <w:rFonts w:ascii="Times New Roman" w:hAnsi="Times New Roman" w:cs="Times New Roman"/>
        </w:rPr>
        <w:t xml:space="preserve">calendar </w:t>
      </w:r>
      <w:r w:rsidR="0243341F" w:rsidRPr="00591BC9">
        <w:rPr>
          <w:rFonts w:ascii="Times New Roman" w:hAnsi="Times New Roman" w:cs="Times New Roman"/>
        </w:rPr>
        <w:t>y</w:t>
      </w:r>
      <w:r w:rsidR="0243341F" w:rsidRPr="00753A33">
        <w:rPr>
          <w:rFonts w:ascii="Times New Roman" w:hAnsi="Times New Roman" w:cs="Times New Roman"/>
        </w:rPr>
        <w:t xml:space="preserve">ear. </w:t>
      </w:r>
    </w:p>
    <w:p w14:paraId="74988947" w14:textId="5153C6FA" w:rsidR="006C6AE0" w:rsidRPr="00753A33" w:rsidRDefault="00D45D4A" w:rsidP="5217F1ED">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F812E8" w:rsidRPr="00753A33">
        <w:rPr>
          <w:rFonts w:ascii="Times New Roman" w:hAnsi="Times New Roman" w:cs="Times New Roman"/>
        </w:rPr>
        <w:t>4.5.</w:t>
      </w:r>
      <w:r w:rsidRPr="00753A33">
        <w:rPr>
          <w:rFonts w:ascii="Times New Roman" w:hAnsi="Times New Roman" w:cs="Times New Roman"/>
        </w:rPr>
        <w:t xml:space="preserve"> </w:t>
      </w:r>
      <w:r w:rsidR="00F812E8" w:rsidRPr="00753A33">
        <w:rPr>
          <w:rFonts w:ascii="Times New Roman" w:hAnsi="Times New Roman" w:cs="Times New Roman"/>
        </w:rPr>
        <w:t xml:space="preserve"> </w:t>
      </w:r>
      <w:r w:rsidR="006C6AE0" w:rsidRPr="00753A33">
        <w:rPr>
          <w:rFonts w:ascii="Times New Roman" w:hAnsi="Times New Roman" w:cs="Times New Roman"/>
        </w:rPr>
        <w:t xml:space="preserve">A </w:t>
      </w:r>
      <w:r w:rsidR="006B059C">
        <w:rPr>
          <w:rFonts w:ascii="Times New Roman" w:hAnsi="Times New Roman" w:cs="Times New Roman"/>
        </w:rPr>
        <w:t xml:space="preserve">separate </w:t>
      </w:r>
      <w:r w:rsidR="006C6AE0" w:rsidRPr="00753A33">
        <w:rPr>
          <w:rFonts w:ascii="Times New Roman" w:hAnsi="Times New Roman" w:cs="Times New Roman"/>
        </w:rPr>
        <w:t xml:space="preserve">registration fee of $200.00 </w:t>
      </w:r>
      <w:r w:rsidR="003D5A26" w:rsidRPr="00591BC9">
        <w:rPr>
          <w:rFonts w:ascii="Times New Roman" w:hAnsi="Times New Roman" w:cs="Times New Roman"/>
        </w:rPr>
        <w:t xml:space="preserve">for each </w:t>
      </w:r>
      <w:r w:rsidR="00252606" w:rsidRPr="00753A33">
        <w:rPr>
          <w:rFonts w:ascii="Times New Roman" w:hAnsi="Times New Roman" w:cs="Times New Roman"/>
        </w:rPr>
        <w:t xml:space="preserve">hemp </w:t>
      </w:r>
      <w:r w:rsidR="003D5A26" w:rsidRPr="00591BC9">
        <w:rPr>
          <w:rFonts w:ascii="Times New Roman" w:hAnsi="Times New Roman" w:cs="Times New Roman"/>
        </w:rPr>
        <w:t xml:space="preserve">and kratom </w:t>
      </w:r>
      <w:r w:rsidR="006C6AE0" w:rsidRPr="00753A33">
        <w:rPr>
          <w:rFonts w:ascii="Times New Roman" w:hAnsi="Times New Roman" w:cs="Times New Roman"/>
        </w:rPr>
        <w:t>product</w:t>
      </w:r>
      <w:r w:rsidR="2C644687" w:rsidRPr="00753A33">
        <w:rPr>
          <w:rFonts w:ascii="Times New Roman" w:hAnsi="Times New Roman" w:cs="Times New Roman"/>
        </w:rPr>
        <w:t xml:space="preserve"> </w:t>
      </w:r>
      <w:r w:rsidR="006C6AE0" w:rsidRPr="00753A33">
        <w:rPr>
          <w:rFonts w:ascii="Times New Roman" w:hAnsi="Times New Roman" w:cs="Times New Roman"/>
        </w:rPr>
        <w:t xml:space="preserve">shall be paid to the Department with the submission </w:t>
      </w:r>
      <w:r w:rsidR="00252606" w:rsidRPr="00753A33">
        <w:rPr>
          <w:rFonts w:ascii="Times New Roman" w:hAnsi="Times New Roman" w:cs="Times New Roman"/>
        </w:rPr>
        <w:t>of the</w:t>
      </w:r>
      <w:r w:rsidR="006C6AE0" w:rsidRPr="00753A33">
        <w:rPr>
          <w:rFonts w:ascii="Times New Roman" w:hAnsi="Times New Roman" w:cs="Times New Roman"/>
        </w:rPr>
        <w:t xml:space="preserve"> application</w:t>
      </w:r>
      <w:r w:rsidR="00C663C2" w:rsidRPr="00753A33">
        <w:rPr>
          <w:rFonts w:ascii="Times New Roman" w:hAnsi="Times New Roman" w:cs="Times New Roman"/>
        </w:rPr>
        <w:t>.</w:t>
      </w:r>
    </w:p>
    <w:p w14:paraId="4B0CD25A" w14:textId="5259704F" w:rsidR="5217F1ED" w:rsidRPr="00753A33" w:rsidRDefault="00302746"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47010EB6" w:rsidRPr="00753A33">
        <w:rPr>
          <w:rFonts w:ascii="Times New Roman" w:hAnsi="Times New Roman" w:cs="Times New Roman"/>
        </w:rPr>
        <w:t>4.</w:t>
      </w:r>
      <w:r w:rsidR="009024ED" w:rsidRPr="00753A33">
        <w:rPr>
          <w:rFonts w:ascii="Times New Roman" w:hAnsi="Times New Roman" w:cs="Times New Roman"/>
        </w:rPr>
        <w:t>5</w:t>
      </w:r>
      <w:r w:rsidRPr="00753A33">
        <w:rPr>
          <w:rFonts w:ascii="Times New Roman" w:hAnsi="Times New Roman" w:cs="Times New Roman"/>
        </w:rPr>
        <w:t>.</w:t>
      </w:r>
      <w:r w:rsidR="009024ED" w:rsidRPr="00753A33">
        <w:rPr>
          <w:rFonts w:ascii="Times New Roman" w:hAnsi="Times New Roman" w:cs="Times New Roman"/>
        </w:rPr>
        <w:t>a.</w:t>
      </w:r>
      <w:r w:rsidR="47010EB6" w:rsidRPr="00753A33">
        <w:rPr>
          <w:rFonts w:ascii="Times New Roman" w:hAnsi="Times New Roman" w:cs="Times New Roman"/>
        </w:rPr>
        <w:t xml:space="preserve"> </w:t>
      </w:r>
      <w:r w:rsidR="007C4EC4" w:rsidRPr="00753A33">
        <w:rPr>
          <w:rFonts w:ascii="Times New Roman" w:hAnsi="Times New Roman" w:cs="Times New Roman"/>
        </w:rPr>
        <w:t xml:space="preserve"> </w:t>
      </w:r>
      <w:r w:rsidR="003D5A26" w:rsidRPr="00591BC9">
        <w:rPr>
          <w:rFonts w:ascii="Times New Roman" w:hAnsi="Times New Roman" w:cs="Times New Roman"/>
        </w:rPr>
        <w:t xml:space="preserve">In </w:t>
      </w:r>
      <w:r w:rsidR="37A66067" w:rsidRPr="00753A33">
        <w:rPr>
          <w:rFonts w:ascii="Times New Roman" w:hAnsi="Times New Roman" w:cs="Times New Roman"/>
        </w:rPr>
        <w:t xml:space="preserve">lieu of the $200.00 registration fee </w:t>
      </w:r>
      <w:r w:rsidR="00C96562" w:rsidRPr="00753A33">
        <w:rPr>
          <w:rFonts w:ascii="Times New Roman" w:hAnsi="Times New Roman" w:cs="Times New Roman"/>
        </w:rPr>
        <w:t xml:space="preserve">set forth </w:t>
      </w:r>
      <w:r w:rsidR="37A66067" w:rsidRPr="00753A33">
        <w:rPr>
          <w:rFonts w:ascii="Times New Roman" w:hAnsi="Times New Roman" w:cs="Times New Roman"/>
        </w:rPr>
        <w:t xml:space="preserve">in </w:t>
      </w:r>
      <w:r w:rsidRPr="00753A33">
        <w:rPr>
          <w:rFonts w:ascii="Times New Roman" w:hAnsi="Times New Roman" w:cs="Times New Roman"/>
        </w:rPr>
        <w:t xml:space="preserve">subsection </w:t>
      </w:r>
      <w:r w:rsidR="37A66067" w:rsidRPr="00753A33">
        <w:rPr>
          <w:rFonts w:ascii="Times New Roman" w:hAnsi="Times New Roman" w:cs="Times New Roman"/>
        </w:rPr>
        <w:t>4.</w:t>
      </w:r>
      <w:r w:rsidRPr="00753A33">
        <w:rPr>
          <w:rFonts w:ascii="Times New Roman" w:hAnsi="Times New Roman" w:cs="Times New Roman"/>
        </w:rPr>
        <w:t>5 of this rule</w:t>
      </w:r>
      <w:r w:rsidR="37A66067" w:rsidRPr="00753A33">
        <w:rPr>
          <w:rFonts w:ascii="Times New Roman" w:hAnsi="Times New Roman" w:cs="Times New Roman"/>
        </w:rPr>
        <w:t>, a</w:t>
      </w:r>
      <w:r w:rsidR="47010EB6" w:rsidRPr="00753A33">
        <w:rPr>
          <w:rFonts w:ascii="Times New Roman" w:hAnsi="Times New Roman" w:cs="Times New Roman"/>
        </w:rPr>
        <w:t xml:space="preserve"> registration fee of $100.00 per hemp </w:t>
      </w:r>
      <w:r w:rsidR="004D15C2" w:rsidRPr="001425C3">
        <w:rPr>
          <w:rFonts w:ascii="Times New Roman" w:hAnsi="Times New Roman" w:cs="Times New Roman"/>
        </w:rPr>
        <w:t>or kratom</w:t>
      </w:r>
      <w:r w:rsidR="004D15C2">
        <w:rPr>
          <w:rFonts w:ascii="Times New Roman" w:hAnsi="Times New Roman" w:cs="Times New Roman"/>
        </w:rPr>
        <w:t xml:space="preserve"> </w:t>
      </w:r>
      <w:r w:rsidR="47010EB6" w:rsidRPr="00753A33">
        <w:rPr>
          <w:rFonts w:ascii="Times New Roman" w:hAnsi="Times New Roman" w:cs="Times New Roman"/>
        </w:rPr>
        <w:t>product</w:t>
      </w:r>
      <w:r w:rsidR="5B8E558D" w:rsidRPr="00753A33">
        <w:rPr>
          <w:rFonts w:ascii="Times New Roman" w:hAnsi="Times New Roman" w:cs="Times New Roman"/>
        </w:rPr>
        <w:t xml:space="preserve"> </w:t>
      </w:r>
      <w:r w:rsidR="55C415FE" w:rsidRPr="00753A33">
        <w:rPr>
          <w:rFonts w:ascii="Times New Roman" w:hAnsi="Times New Roman" w:cs="Times New Roman"/>
        </w:rPr>
        <w:t xml:space="preserve">shall be paid to the Department with the submission of the application, if the hemp </w:t>
      </w:r>
      <w:r w:rsidR="003D5A26" w:rsidRPr="00591BC9">
        <w:rPr>
          <w:rFonts w:ascii="Times New Roman" w:hAnsi="Times New Roman" w:cs="Times New Roman"/>
        </w:rPr>
        <w:t xml:space="preserve">and kratom </w:t>
      </w:r>
      <w:r w:rsidR="55C415FE" w:rsidRPr="00753A33">
        <w:rPr>
          <w:rFonts w:ascii="Times New Roman" w:hAnsi="Times New Roman" w:cs="Times New Roman"/>
        </w:rPr>
        <w:t>material</w:t>
      </w:r>
      <w:r w:rsidR="00B50E7B">
        <w:rPr>
          <w:rFonts w:ascii="Times New Roman" w:hAnsi="Times New Roman" w:cs="Times New Roman"/>
        </w:rPr>
        <w:t>(s)</w:t>
      </w:r>
      <w:r w:rsidR="55C415FE" w:rsidRPr="00753A33">
        <w:rPr>
          <w:rFonts w:ascii="Times New Roman" w:hAnsi="Times New Roman" w:cs="Times New Roman"/>
        </w:rPr>
        <w:t xml:space="preserve"> are grown, harvested, and manufactured </w:t>
      </w:r>
      <w:r w:rsidR="5AC9D7ED" w:rsidRPr="00753A33">
        <w:rPr>
          <w:rFonts w:ascii="Times New Roman" w:hAnsi="Times New Roman" w:cs="Times New Roman"/>
        </w:rPr>
        <w:t>in West Virginia</w:t>
      </w:r>
      <w:r w:rsidR="161922D2" w:rsidRPr="00753A33">
        <w:rPr>
          <w:rFonts w:ascii="Times New Roman" w:hAnsi="Times New Roman" w:cs="Times New Roman"/>
        </w:rPr>
        <w:t xml:space="preserve"> </w:t>
      </w:r>
      <w:r w:rsidR="009A4E2F" w:rsidRPr="00753A33">
        <w:rPr>
          <w:rFonts w:ascii="Times New Roman" w:hAnsi="Times New Roman" w:cs="Times New Roman"/>
        </w:rPr>
        <w:t xml:space="preserve">and </w:t>
      </w:r>
      <w:r w:rsidR="008C5B5C" w:rsidRPr="00753A33">
        <w:rPr>
          <w:rFonts w:ascii="Times New Roman" w:hAnsi="Times New Roman" w:cs="Times New Roman"/>
        </w:rPr>
        <w:t xml:space="preserve">the products are </w:t>
      </w:r>
      <w:r w:rsidR="009A4E2F" w:rsidRPr="00753A33">
        <w:rPr>
          <w:rFonts w:ascii="Times New Roman" w:hAnsi="Times New Roman" w:cs="Times New Roman"/>
        </w:rPr>
        <w:t xml:space="preserve">registered with the West Virginia Grown program. </w:t>
      </w:r>
    </w:p>
    <w:p w14:paraId="15B17A74" w14:textId="3C1C5EC1" w:rsidR="28A73024"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28A73024" w:rsidRPr="00753A33">
        <w:rPr>
          <w:rFonts w:ascii="Times New Roman" w:hAnsi="Times New Roman" w:cs="Times New Roman"/>
        </w:rPr>
        <w:t>4.</w:t>
      </w:r>
      <w:r w:rsidR="009024ED" w:rsidRPr="00753A33">
        <w:rPr>
          <w:rFonts w:ascii="Times New Roman" w:hAnsi="Times New Roman" w:cs="Times New Roman"/>
        </w:rPr>
        <w:t>5</w:t>
      </w:r>
      <w:r w:rsidR="00302746" w:rsidRPr="00753A33">
        <w:rPr>
          <w:rFonts w:ascii="Times New Roman" w:hAnsi="Times New Roman" w:cs="Times New Roman"/>
        </w:rPr>
        <w:t>.</w:t>
      </w:r>
      <w:r w:rsidRPr="00753A33">
        <w:rPr>
          <w:rFonts w:ascii="Times New Roman" w:hAnsi="Times New Roman" w:cs="Times New Roman"/>
        </w:rPr>
        <w:t>a.1</w:t>
      </w:r>
      <w:r w:rsidR="00302746" w:rsidRPr="00753A33">
        <w:rPr>
          <w:rFonts w:ascii="Times New Roman" w:hAnsi="Times New Roman" w:cs="Times New Roman"/>
        </w:rPr>
        <w:t>.</w:t>
      </w:r>
      <w:r w:rsidR="28A73024" w:rsidRPr="00753A33">
        <w:rPr>
          <w:rFonts w:ascii="Times New Roman" w:hAnsi="Times New Roman" w:cs="Times New Roman"/>
        </w:rPr>
        <w:t xml:space="preserve"> </w:t>
      </w:r>
      <w:r w:rsidR="007C4EC4" w:rsidRPr="00753A33">
        <w:rPr>
          <w:rFonts w:ascii="Times New Roman" w:hAnsi="Times New Roman" w:cs="Times New Roman"/>
        </w:rPr>
        <w:t xml:space="preserve"> </w:t>
      </w:r>
      <w:r w:rsidR="00DB5E01" w:rsidRPr="00591BC9">
        <w:rPr>
          <w:rFonts w:ascii="Times New Roman" w:hAnsi="Times New Roman" w:cs="Times New Roman"/>
        </w:rPr>
        <w:t>Registration for</w:t>
      </w:r>
      <w:r w:rsidR="003D0EC6" w:rsidRPr="00753A33">
        <w:rPr>
          <w:rFonts w:ascii="Times New Roman" w:hAnsi="Times New Roman" w:cs="Times New Roman"/>
        </w:rPr>
        <w:t xml:space="preserve"> </w:t>
      </w:r>
      <w:r w:rsidR="28A73024" w:rsidRPr="00753A33">
        <w:rPr>
          <w:rFonts w:ascii="Times New Roman" w:hAnsi="Times New Roman" w:cs="Times New Roman"/>
        </w:rPr>
        <w:t>products</w:t>
      </w:r>
      <w:r w:rsidR="3D64189F" w:rsidRPr="00753A33">
        <w:rPr>
          <w:rFonts w:ascii="Times New Roman" w:hAnsi="Times New Roman" w:cs="Times New Roman"/>
        </w:rPr>
        <w:t xml:space="preserve"> </w:t>
      </w:r>
      <w:r w:rsidR="28A73024" w:rsidRPr="00753A33">
        <w:rPr>
          <w:rFonts w:ascii="Times New Roman" w:hAnsi="Times New Roman" w:cs="Times New Roman"/>
        </w:rPr>
        <w:t xml:space="preserve">under </w:t>
      </w:r>
      <w:r w:rsidRPr="00753A33">
        <w:rPr>
          <w:rFonts w:ascii="Times New Roman" w:hAnsi="Times New Roman" w:cs="Times New Roman"/>
        </w:rPr>
        <w:t xml:space="preserve">this </w:t>
      </w:r>
      <w:r w:rsidR="00302746" w:rsidRPr="00753A33">
        <w:rPr>
          <w:rFonts w:ascii="Times New Roman" w:hAnsi="Times New Roman" w:cs="Times New Roman"/>
        </w:rPr>
        <w:t>sub</w:t>
      </w:r>
      <w:r w:rsidR="009024ED" w:rsidRPr="00753A33">
        <w:rPr>
          <w:rFonts w:ascii="Times New Roman" w:hAnsi="Times New Roman" w:cs="Times New Roman"/>
        </w:rPr>
        <w:t>division</w:t>
      </w:r>
      <w:r w:rsidR="00302746" w:rsidRPr="00753A33">
        <w:rPr>
          <w:rFonts w:ascii="Times New Roman" w:hAnsi="Times New Roman" w:cs="Times New Roman"/>
        </w:rPr>
        <w:t xml:space="preserve"> </w:t>
      </w:r>
      <w:r w:rsidR="28A73024" w:rsidRPr="00753A33">
        <w:rPr>
          <w:rFonts w:ascii="Times New Roman" w:hAnsi="Times New Roman" w:cs="Times New Roman"/>
        </w:rPr>
        <w:t>must include</w:t>
      </w:r>
      <w:r w:rsidR="5697E35B" w:rsidRPr="00753A33">
        <w:rPr>
          <w:rFonts w:ascii="Times New Roman" w:hAnsi="Times New Roman" w:cs="Times New Roman"/>
        </w:rPr>
        <w:t xml:space="preserve"> a copy of</w:t>
      </w:r>
      <w:r w:rsidR="3DFEBDB1" w:rsidRPr="00753A33">
        <w:rPr>
          <w:rFonts w:ascii="Times New Roman" w:hAnsi="Times New Roman" w:cs="Times New Roman"/>
        </w:rPr>
        <w:t xml:space="preserve"> the</w:t>
      </w:r>
      <w:r w:rsidR="3163C0A7" w:rsidRPr="00753A33">
        <w:rPr>
          <w:rFonts w:ascii="Times New Roman" w:hAnsi="Times New Roman" w:cs="Times New Roman"/>
        </w:rPr>
        <w:t xml:space="preserve"> </w:t>
      </w:r>
      <w:r w:rsidR="3A097F65" w:rsidRPr="00753A33">
        <w:rPr>
          <w:rFonts w:ascii="Times New Roman" w:hAnsi="Times New Roman" w:cs="Times New Roman"/>
        </w:rPr>
        <w:t>registrant</w:t>
      </w:r>
      <w:r w:rsidR="0053379A" w:rsidRPr="00753A33">
        <w:rPr>
          <w:rFonts w:ascii="Times New Roman" w:hAnsi="Times New Roman" w:cs="Times New Roman"/>
        </w:rPr>
        <w:t>’</w:t>
      </w:r>
      <w:r w:rsidR="3A097F65" w:rsidRPr="00753A33">
        <w:rPr>
          <w:rFonts w:ascii="Times New Roman" w:hAnsi="Times New Roman" w:cs="Times New Roman"/>
        </w:rPr>
        <w:t xml:space="preserve">s </w:t>
      </w:r>
      <w:r w:rsidR="774570C2" w:rsidRPr="00753A33">
        <w:rPr>
          <w:rFonts w:ascii="Times New Roman" w:hAnsi="Times New Roman" w:cs="Times New Roman"/>
        </w:rPr>
        <w:t>West Virginia</w:t>
      </w:r>
      <w:r w:rsidR="0B6DA594" w:rsidRPr="00753A33">
        <w:rPr>
          <w:rFonts w:ascii="Times New Roman" w:hAnsi="Times New Roman" w:cs="Times New Roman"/>
        </w:rPr>
        <w:t xml:space="preserve"> processing/cultivation</w:t>
      </w:r>
      <w:r w:rsidR="774570C2" w:rsidRPr="00753A33">
        <w:rPr>
          <w:rFonts w:ascii="Times New Roman" w:hAnsi="Times New Roman" w:cs="Times New Roman"/>
        </w:rPr>
        <w:t xml:space="preserve"> license</w:t>
      </w:r>
      <w:r w:rsidR="00C57C9A" w:rsidRPr="00753A33">
        <w:rPr>
          <w:rFonts w:ascii="Times New Roman" w:hAnsi="Times New Roman" w:cs="Times New Roman"/>
        </w:rPr>
        <w:t xml:space="preserve">, or </w:t>
      </w:r>
      <w:r w:rsidR="00483A49">
        <w:rPr>
          <w:rFonts w:ascii="Times New Roman" w:hAnsi="Times New Roman" w:cs="Times New Roman"/>
        </w:rPr>
        <w:t xml:space="preserve">credible </w:t>
      </w:r>
      <w:r w:rsidR="00B41D25">
        <w:rPr>
          <w:rFonts w:ascii="Times New Roman" w:hAnsi="Times New Roman" w:cs="Times New Roman"/>
        </w:rPr>
        <w:t xml:space="preserve">evidence </w:t>
      </w:r>
      <w:r w:rsidR="00C57C9A" w:rsidRPr="00753A33">
        <w:rPr>
          <w:rFonts w:ascii="Times New Roman" w:hAnsi="Times New Roman" w:cs="Times New Roman"/>
        </w:rPr>
        <w:t>of where the product was cultivated and processed.</w:t>
      </w:r>
    </w:p>
    <w:p w14:paraId="2ABC8D1E" w14:textId="2CC3FE35" w:rsidR="00D45D4A"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9024ED" w:rsidRPr="00424A7B">
        <w:rPr>
          <w:rFonts w:ascii="Times New Roman" w:hAnsi="Times New Roman" w:cs="Times New Roman"/>
        </w:rPr>
        <w:t>4.5.</w:t>
      </w:r>
      <w:r w:rsidRPr="00424A7B">
        <w:rPr>
          <w:rFonts w:ascii="Times New Roman" w:hAnsi="Times New Roman" w:cs="Times New Roman"/>
        </w:rPr>
        <w:t>b</w:t>
      </w:r>
      <w:r w:rsidR="009024ED" w:rsidRPr="00424A7B">
        <w:rPr>
          <w:rFonts w:ascii="Times New Roman" w:hAnsi="Times New Roman" w:cs="Times New Roman"/>
        </w:rPr>
        <w:t>.</w:t>
      </w:r>
      <w:r w:rsidR="00D45D4A" w:rsidRPr="00424A7B">
        <w:rPr>
          <w:rFonts w:ascii="Times New Roman" w:hAnsi="Times New Roman" w:cs="Times New Roman"/>
        </w:rPr>
        <w:t xml:space="preserve"> </w:t>
      </w:r>
      <w:r w:rsidR="007C4EC4" w:rsidRPr="00424A7B">
        <w:rPr>
          <w:rFonts w:ascii="Times New Roman" w:hAnsi="Times New Roman" w:cs="Times New Roman"/>
        </w:rPr>
        <w:t xml:space="preserve"> </w:t>
      </w:r>
      <w:r w:rsidR="00D45D4A" w:rsidRPr="00424A7B">
        <w:rPr>
          <w:rFonts w:ascii="Times New Roman" w:hAnsi="Times New Roman" w:cs="Times New Roman"/>
        </w:rPr>
        <w:t xml:space="preserve">A renewal fee of $200.00 </w:t>
      </w:r>
      <w:r w:rsidR="003D5A26" w:rsidRPr="00F61CEE">
        <w:rPr>
          <w:rFonts w:ascii="Times New Roman" w:hAnsi="Times New Roman" w:cs="Times New Roman"/>
        </w:rPr>
        <w:t>f</w:t>
      </w:r>
      <w:r w:rsidR="003D5A26" w:rsidRPr="00591BC9">
        <w:rPr>
          <w:rFonts w:ascii="Times New Roman" w:hAnsi="Times New Roman" w:cs="Times New Roman"/>
        </w:rPr>
        <w:t xml:space="preserve">or each </w:t>
      </w:r>
      <w:r w:rsidR="00D45D4A" w:rsidRPr="00424A7B">
        <w:rPr>
          <w:rFonts w:ascii="Times New Roman" w:hAnsi="Times New Roman" w:cs="Times New Roman"/>
        </w:rPr>
        <w:t xml:space="preserve">hemp </w:t>
      </w:r>
      <w:r w:rsidR="003D5A26" w:rsidRPr="00591BC9">
        <w:rPr>
          <w:rFonts w:ascii="Times New Roman" w:hAnsi="Times New Roman" w:cs="Times New Roman"/>
        </w:rPr>
        <w:t xml:space="preserve">and kratom </w:t>
      </w:r>
      <w:r w:rsidR="00D45D4A" w:rsidRPr="00424A7B">
        <w:rPr>
          <w:rFonts w:ascii="Times New Roman" w:hAnsi="Times New Roman" w:cs="Times New Roman"/>
        </w:rPr>
        <w:t>product shall be submitted to renew a product’s registration. Renewal fees shall be accompanied by a form provided by the Department identifying the product to which the fee corresponds.</w:t>
      </w:r>
      <w:r w:rsidR="00D45D4A" w:rsidRPr="00753A33">
        <w:rPr>
          <w:rFonts w:ascii="Times New Roman" w:hAnsi="Times New Roman" w:cs="Times New Roman"/>
        </w:rPr>
        <w:t xml:space="preserve"> </w:t>
      </w:r>
    </w:p>
    <w:p w14:paraId="79FA74B7" w14:textId="6CCBEA25" w:rsidR="00D45D4A" w:rsidRPr="00753A33" w:rsidRDefault="00D45D4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D95A62" w:rsidRPr="00753A33">
        <w:rPr>
          <w:rFonts w:ascii="Times New Roman" w:hAnsi="Times New Roman" w:cs="Times New Roman"/>
        </w:rPr>
        <w:t>4.5.</w:t>
      </w:r>
      <w:r w:rsidR="00C96562" w:rsidRPr="00753A33">
        <w:rPr>
          <w:rFonts w:ascii="Times New Roman" w:hAnsi="Times New Roman" w:cs="Times New Roman"/>
        </w:rPr>
        <w:t>c</w:t>
      </w:r>
      <w:r w:rsidR="00D95A62" w:rsidRPr="00753A33">
        <w:rPr>
          <w:rFonts w:ascii="Times New Roman" w:hAnsi="Times New Roman" w:cs="Times New Roman"/>
        </w:rPr>
        <w:t>.</w:t>
      </w:r>
      <w:r w:rsidRPr="00753A33">
        <w:rPr>
          <w:rFonts w:ascii="Times New Roman" w:hAnsi="Times New Roman" w:cs="Times New Roman"/>
        </w:rPr>
        <w:t xml:space="preserve">  The annual fee for hemp</w:t>
      </w:r>
      <w:r w:rsidR="003D5A26" w:rsidRPr="00591BC9">
        <w:rPr>
          <w:rFonts w:ascii="Times New Roman" w:hAnsi="Times New Roman" w:cs="Times New Roman"/>
        </w:rPr>
        <w:t xml:space="preserve"> and kratom</w:t>
      </w:r>
      <w:r w:rsidRPr="00753A33">
        <w:rPr>
          <w:rFonts w:ascii="Times New Roman" w:hAnsi="Times New Roman" w:cs="Times New Roman"/>
        </w:rPr>
        <w:t xml:space="preserve"> product</w:t>
      </w:r>
      <w:r w:rsidR="17FFB3C6" w:rsidRPr="00753A33">
        <w:rPr>
          <w:rFonts w:ascii="Times New Roman" w:hAnsi="Times New Roman" w:cs="Times New Roman"/>
        </w:rPr>
        <w:t xml:space="preserve"> </w:t>
      </w:r>
      <w:r w:rsidRPr="00753A33">
        <w:rPr>
          <w:rFonts w:ascii="Times New Roman" w:hAnsi="Times New Roman" w:cs="Times New Roman"/>
        </w:rPr>
        <w:t>registrations shall be capped at $1,000</w:t>
      </w:r>
      <w:r w:rsidR="00C42F86" w:rsidRPr="00753A33">
        <w:rPr>
          <w:rFonts w:ascii="Times New Roman" w:hAnsi="Times New Roman" w:cs="Times New Roman"/>
        </w:rPr>
        <w:t xml:space="preserve"> </w:t>
      </w:r>
      <w:r w:rsidR="00483A49" w:rsidRPr="00591BC9">
        <w:rPr>
          <w:rFonts w:ascii="Times New Roman" w:hAnsi="Times New Roman" w:cs="Times New Roman"/>
        </w:rPr>
        <w:t xml:space="preserve">each </w:t>
      </w:r>
      <w:r w:rsidR="00483A49" w:rsidRPr="00753A33">
        <w:rPr>
          <w:rFonts w:ascii="Times New Roman" w:hAnsi="Times New Roman" w:cs="Times New Roman"/>
        </w:rPr>
        <w:t>per</w:t>
      </w:r>
      <w:r w:rsidR="00CC3BF7" w:rsidRPr="00753A33">
        <w:rPr>
          <w:rFonts w:ascii="Times New Roman" w:hAnsi="Times New Roman" w:cs="Times New Roman"/>
        </w:rPr>
        <w:t xml:space="preserve"> registrant</w:t>
      </w:r>
      <w:r w:rsidRPr="00753A33">
        <w:rPr>
          <w:rFonts w:ascii="Times New Roman" w:hAnsi="Times New Roman" w:cs="Times New Roman"/>
        </w:rPr>
        <w:t xml:space="preserve"> for products that are manufactured and sold in West Virginia.</w:t>
      </w:r>
    </w:p>
    <w:p w14:paraId="436DA059" w14:textId="106D990B" w:rsidR="00D45D4A" w:rsidRPr="00753A33" w:rsidRDefault="00C96562" w:rsidP="00541EE7">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d.</w:t>
      </w:r>
      <w:r w:rsidR="68702523" w:rsidRPr="00B07D7F">
        <w:rPr>
          <w:rFonts w:ascii="Times New Roman" w:hAnsi="Times New Roman" w:cs="Times New Roman"/>
        </w:rPr>
        <w:t xml:space="preserve"> </w:t>
      </w:r>
      <w:r w:rsidR="003D5A26" w:rsidRPr="00B07D7F">
        <w:rPr>
          <w:rFonts w:ascii="Times New Roman" w:hAnsi="Times New Roman" w:cs="Times New Roman"/>
        </w:rPr>
        <w:t xml:space="preserve"> </w:t>
      </w:r>
      <w:r w:rsidR="003D5A26" w:rsidRPr="00591BC9">
        <w:rPr>
          <w:rFonts w:ascii="Times New Roman" w:hAnsi="Times New Roman" w:cs="Times New Roman"/>
        </w:rPr>
        <w:t xml:space="preserve">In </w:t>
      </w:r>
      <w:r w:rsidR="68702523" w:rsidRPr="00591BC9">
        <w:rPr>
          <w:rFonts w:ascii="Times New Roman" w:hAnsi="Times New Roman" w:cs="Times New Roman"/>
        </w:rPr>
        <w:t>l</w:t>
      </w:r>
      <w:r w:rsidR="68702523" w:rsidRPr="00B07D7F">
        <w:rPr>
          <w:rFonts w:ascii="Times New Roman" w:hAnsi="Times New Roman" w:cs="Times New Roman"/>
        </w:rPr>
        <w:t xml:space="preserve">ieu of the $1,000 registration </w:t>
      </w:r>
      <w:r w:rsidR="4AE6DBFB" w:rsidRPr="00B07D7F">
        <w:rPr>
          <w:rFonts w:ascii="Times New Roman" w:hAnsi="Times New Roman" w:cs="Times New Roman"/>
        </w:rPr>
        <w:t xml:space="preserve">cap </w:t>
      </w:r>
      <w:r w:rsidR="68702523" w:rsidRPr="00B07D7F">
        <w:rPr>
          <w:rFonts w:ascii="Times New Roman" w:hAnsi="Times New Roman" w:cs="Times New Roman"/>
        </w:rPr>
        <w:t xml:space="preserve">fee stated in </w:t>
      </w:r>
      <w:r w:rsidR="00D95A62" w:rsidRPr="00B07D7F">
        <w:rPr>
          <w:rFonts w:ascii="Times New Roman" w:hAnsi="Times New Roman" w:cs="Times New Roman"/>
        </w:rPr>
        <w:t>subdivision</w:t>
      </w:r>
      <w:r w:rsidRPr="00B07D7F">
        <w:rPr>
          <w:rFonts w:ascii="Times New Roman" w:hAnsi="Times New Roman" w:cs="Times New Roman"/>
        </w:rPr>
        <w:t xml:space="preserve"> </w:t>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c</w:t>
      </w:r>
      <w:r w:rsidR="00D95A62" w:rsidRPr="00B07D7F">
        <w:rPr>
          <w:rFonts w:ascii="Times New Roman" w:hAnsi="Times New Roman" w:cs="Times New Roman"/>
        </w:rPr>
        <w:t xml:space="preserve"> of this rule</w:t>
      </w:r>
      <w:r w:rsidR="68702523" w:rsidRPr="00B07D7F">
        <w:rPr>
          <w:rFonts w:ascii="Times New Roman" w:hAnsi="Times New Roman" w:cs="Times New Roman"/>
        </w:rPr>
        <w:t xml:space="preserve">, a registration </w:t>
      </w:r>
      <w:r w:rsidR="38C2AD71" w:rsidRPr="00B07D7F">
        <w:rPr>
          <w:rFonts w:ascii="Times New Roman" w:hAnsi="Times New Roman" w:cs="Times New Roman"/>
        </w:rPr>
        <w:t xml:space="preserve">cap </w:t>
      </w:r>
      <w:r w:rsidR="68702523" w:rsidRPr="00B07D7F">
        <w:rPr>
          <w:rFonts w:ascii="Times New Roman" w:hAnsi="Times New Roman" w:cs="Times New Roman"/>
        </w:rPr>
        <w:t>fee of $</w:t>
      </w:r>
      <w:r w:rsidR="562EA2BB" w:rsidRPr="00B07D7F">
        <w:rPr>
          <w:rFonts w:ascii="Times New Roman" w:hAnsi="Times New Roman" w:cs="Times New Roman"/>
        </w:rPr>
        <w:t>500</w:t>
      </w:r>
      <w:r w:rsidR="68702523" w:rsidRPr="00B07D7F">
        <w:rPr>
          <w:rFonts w:ascii="Times New Roman" w:hAnsi="Times New Roman" w:cs="Times New Roman"/>
        </w:rPr>
        <w:t xml:space="preserve">.00 </w:t>
      </w:r>
      <w:r w:rsidR="2F21AF4E" w:rsidRPr="00B07D7F">
        <w:rPr>
          <w:rFonts w:ascii="Times New Roman" w:hAnsi="Times New Roman" w:cs="Times New Roman"/>
        </w:rPr>
        <w:t>per registrant</w:t>
      </w:r>
      <w:r w:rsidR="537F9D7C" w:rsidRPr="00B07D7F">
        <w:rPr>
          <w:rFonts w:ascii="Times New Roman" w:hAnsi="Times New Roman" w:cs="Times New Roman"/>
        </w:rPr>
        <w:t xml:space="preserve"> shall be paid</w:t>
      </w:r>
      <w:r w:rsidR="2F21AF4E" w:rsidRPr="00B07D7F">
        <w:rPr>
          <w:rFonts w:ascii="Times New Roman" w:hAnsi="Times New Roman" w:cs="Times New Roman"/>
        </w:rPr>
        <w:t xml:space="preserve"> for </w:t>
      </w:r>
      <w:r w:rsidR="776792A2" w:rsidRPr="00B07D7F">
        <w:rPr>
          <w:rFonts w:ascii="Times New Roman" w:hAnsi="Times New Roman" w:cs="Times New Roman"/>
        </w:rPr>
        <w:t xml:space="preserve">hemp </w:t>
      </w:r>
      <w:r w:rsidR="003D5A26" w:rsidRPr="00591BC9">
        <w:rPr>
          <w:rFonts w:ascii="Times New Roman" w:hAnsi="Times New Roman" w:cs="Times New Roman"/>
        </w:rPr>
        <w:t xml:space="preserve">and kratom </w:t>
      </w:r>
      <w:r w:rsidR="2F21AF4E" w:rsidRPr="00B07D7F">
        <w:rPr>
          <w:rFonts w:ascii="Times New Roman" w:hAnsi="Times New Roman" w:cs="Times New Roman"/>
        </w:rPr>
        <w:t>products that are</w:t>
      </w:r>
      <w:r w:rsidR="1470531D" w:rsidRPr="00B07D7F">
        <w:rPr>
          <w:rFonts w:ascii="Times New Roman" w:hAnsi="Times New Roman" w:cs="Times New Roman"/>
        </w:rPr>
        <w:t xml:space="preserve"> </w:t>
      </w:r>
      <w:r w:rsidR="68702523" w:rsidRPr="00B07D7F">
        <w:rPr>
          <w:rFonts w:ascii="Times New Roman" w:hAnsi="Times New Roman" w:cs="Times New Roman"/>
        </w:rPr>
        <w:t xml:space="preserve">grown, harvested, </w:t>
      </w:r>
      <w:r w:rsidR="676E3735" w:rsidRPr="00B07D7F">
        <w:rPr>
          <w:rFonts w:ascii="Times New Roman" w:hAnsi="Times New Roman" w:cs="Times New Roman"/>
        </w:rPr>
        <w:t xml:space="preserve">and </w:t>
      </w:r>
      <w:r w:rsidR="68702523" w:rsidRPr="00B07D7F">
        <w:rPr>
          <w:rFonts w:ascii="Times New Roman" w:hAnsi="Times New Roman" w:cs="Times New Roman"/>
        </w:rPr>
        <w:t>manufactured</w:t>
      </w:r>
      <w:r w:rsidR="09D35A8C" w:rsidRPr="00B07D7F">
        <w:rPr>
          <w:rFonts w:ascii="Times New Roman" w:hAnsi="Times New Roman" w:cs="Times New Roman"/>
        </w:rPr>
        <w:t xml:space="preserve"> in West Virginia</w:t>
      </w:r>
      <w:r w:rsidR="5C95391F" w:rsidRPr="00B07D7F">
        <w:rPr>
          <w:rFonts w:ascii="Times New Roman" w:hAnsi="Times New Roman" w:cs="Times New Roman"/>
        </w:rPr>
        <w:t xml:space="preserve">, and registered with the WV </w:t>
      </w:r>
      <w:r w:rsidR="3A339E59" w:rsidRPr="00B07D7F">
        <w:rPr>
          <w:rFonts w:ascii="Times New Roman" w:hAnsi="Times New Roman" w:cs="Times New Roman"/>
        </w:rPr>
        <w:t>G</w:t>
      </w:r>
      <w:r w:rsidR="5C95391F" w:rsidRPr="00B07D7F">
        <w:rPr>
          <w:rFonts w:ascii="Times New Roman" w:hAnsi="Times New Roman" w:cs="Times New Roman"/>
        </w:rPr>
        <w:t xml:space="preserve">rown </w:t>
      </w:r>
      <w:r w:rsidR="15C4BA5C" w:rsidRPr="00B07D7F">
        <w:rPr>
          <w:rFonts w:ascii="Times New Roman" w:hAnsi="Times New Roman" w:cs="Times New Roman"/>
        </w:rPr>
        <w:t>P</w:t>
      </w:r>
      <w:r w:rsidR="5C95391F" w:rsidRPr="00B07D7F">
        <w:rPr>
          <w:rFonts w:ascii="Times New Roman" w:hAnsi="Times New Roman" w:cs="Times New Roman"/>
        </w:rPr>
        <w:t>rogram</w:t>
      </w:r>
      <w:r w:rsidR="491109C0" w:rsidRPr="00B07D7F">
        <w:rPr>
          <w:rFonts w:ascii="Times New Roman" w:hAnsi="Times New Roman" w:cs="Times New Roman"/>
        </w:rPr>
        <w:t>.</w:t>
      </w:r>
      <w:r w:rsidR="0085273E" w:rsidRPr="00B07D7F">
        <w:rPr>
          <w:rFonts w:ascii="Times New Roman" w:hAnsi="Times New Roman" w:cs="Times New Roman"/>
        </w:rPr>
        <w:t xml:space="preserve"> Registration for </w:t>
      </w:r>
      <w:r w:rsidR="00930574" w:rsidRPr="00B07D7F">
        <w:rPr>
          <w:rFonts w:ascii="Times New Roman" w:hAnsi="Times New Roman" w:cs="Times New Roman"/>
        </w:rPr>
        <w:t>hemp and kratom products under this subdivision must include a copy of the WV processing</w:t>
      </w:r>
      <w:r w:rsidR="00197313" w:rsidRPr="00B07D7F">
        <w:rPr>
          <w:rFonts w:ascii="Times New Roman" w:hAnsi="Times New Roman" w:cs="Times New Roman"/>
        </w:rPr>
        <w:t xml:space="preserve"> </w:t>
      </w:r>
      <w:r w:rsidR="00543D5E" w:rsidRPr="00B07D7F">
        <w:rPr>
          <w:rFonts w:ascii="Times New Roman" w:hAnsi="Times New Roman" w:cs="Times New Roman"/>
        </w:rPr>
        <w:t>/</w:t>
      </w:r>
      <w:r w:rsidR="00930574" w:rsidRPr="00B07D7F">
        <w:rPr>
          <w:rFonts w:ascii="Times New Roman" w:hAnsi="Times New Roman" w:cs="Times New Roman"/>
        </w:rPr>
        <w:t>cultivation license</w:t>
      </w:r>
      <w:r w:rsidR="00543D5E" w:rsidRPr="00B07D7F">
        <w:rPr>
          <w:rFonts w:ascii="Times New Roman" w:hAnsi="Times New Roman" w:cs="Times New Roman"/>
        </w:rPr>
        <w:t xml:space="preserve"> </w:t>
      </w:r>
      <w:r w:rsidR="00930574" w:rsidRPr="00B07D7F">
        <w:rPr>
          <w:rFonts w:ascii="Times New Roman" w:hAnsi="Times New Roman" w:cs="Times New Roman"/>
        </w:rPr>
        <w:t xml:space="preserve">and </w:t>
      </w:r>
      <w:r w:rsidR="00E27D80" w:rsidRPr="00B07D7F">
        <w:rPr>
          <w:rFonts w:ascii="Times New Roman" w:hAnsi="Times New Roman" w:cs="Times New Roman"/>
        </w:rPr>
        <w:t>the registrant’s West Virginia Grown Certificate.</w:t>
      </w:r>
      <w:r w:rsidR="00E27D80">
        <w:rPr>
          <w:rFonts w:ascii="Times New Roman" w:hAnsi="Times New Roman" w:cs="Times New Roman"/>
        </w:rPr>
        <w:t xml:space="preserve"> </w:t>
      </w:r>
    </w:p>
    <w:p w14:paraId="50E2E980" w14:textId="75FC10DD" w:rsidR="00D45D4A" w:rsidRPr="003A671B" w:rsidRDefault="007C4EC4" w:rsidP="003D5A26">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t>4.5.</w:t>
      </w:r>
      <w:r w:rsidR="00C96562" w:rsidRPr="00753A33">
        <w:rPr>
          <w:rFonts w:ascii="Times New Roman" w:hAnsi="Times New Roman" w:cs="Times New Roman"/>
        </w:rPr>
        <w:t>e</w:t>
      </w:r>
      <w:r w:rsidRPr="00753A33">
        <w:rPr>
          <w:rFonts w:ascii="Times New Roman" w:hAnsi="Times New Roman" w:cs="Times New Roman"/>
        </w:rPr>
        <w:t>.</w:t>
      </w:r>
      <w:r w:rsidR="00D45D4A" w:rsidRPr="00753A33">
        <w:rPr>
          <w:rFonts w:ascii="Times New Roman" w:hAnsi="Times New Roman" w:cs="Times New Roman"/>
        </w:rPr>
        <w:t xml:space="preserve"> </w:t>
      </w:r>
      <w:r w:rsidRPr="00753A33">
        <w:rPr>
          <w:rFonts w:ascii="Times New Roman" w:hAnsi="Times New Roman" w:cs="Times New Roman"/>
        </w:rPr>
        <w:t xml:space="preserve"> </w:t>
      </w:r>
      <w:r w:rsidR="001F5586" w:rsidRPr="00591BC9">
        <w:rPr>
          <w:rFonts w:ascii="Times New Roman" w:hAnsi="Times New Roman" w:cs="Times New Roman"/>
        </w:rPr>
        <w:t>F</w:t>
      </w:r>
      <w:r w:rsidR="00D45D4A" w:rsidRPr="00591BC9">
        <w:rPr>
          <w:rFonts w:ascii="Times New Roman" w:hAnsi="Times New Roman" w:cs="Times New Roman"/>
        </w:rPr>
        <w:t>or</w:t>
      </w:r>
      <w:r w:rsidR="00D45D4A" w:rsidRPr="00753A33">
        <w:rPr>
          <w:rFonts w:ascii="Times New Roman" w:hAnsi="Times New Roman" w:cs="Times New Roman"/>
        </w:rPr>
        <w:t xml:space="preserve"> hemp </w:t>
      </w:r>
      <w:r w:rsidR="003D5A26" w:rsidRPr="00591BC9">
        <w:rPr>
          <w:rFonts w:ascii="Times New Roman" w:hAnsi="Times New Roman" w:cs="Times New Roman"/>
        </w:rPr>
        <w:t>and kratom</w:t>
      </w:r>
      <w:r w:rsidR="003D5A26" w:rsidRPr="00753A33">
        <w:rPr>
          <w:rFonts w:ascii="Times New Roman" w:hAnsi="Times New Roman" w:cs="Times New Roman"/>
        </w:rPr>
        <w:t xml:space="preserve"> </w:t>
      </w:r>
      <w:r w:rsidR="00D45D4A" w:rsidRPr="00753A33">
        <w:rPr>
          <w:rFonts w:ascii="Times New Roman" w:hAnsi="Times New Roman" w:cs="Times New Roman"/>
        </w:rPr>
        <w:t>product</w:t>
      </w:r>
      <w:r w:rsidR="2929DEC8" w:rsidRPr="00753A33">
        <w:rPr>
          <w:rFonts w:ascii="Times New Roman" w:hAnsi="Times New Roman" w:cs="Times New Roman"/>
        </w:rPr>
        <w:t xml:space="preserve"> </w:t>
      </w:r>
      <w:r w:rsidR="00D45D4A" w:rsidRPr="00753A33">
        <w:rPr>
          <w:rFonts w:ascii="Times New Roman" w:hAnsi="Times New Roman" w:cs="Times New Roman"/>
        </w:rPr>
        <w:t>registrations</w:t>
      </w:r>
      <w:r w:rsidR="000B10A3" w:rsidRPr="00591BC9">
        <w:rPr>
          <w:rFonts w:ascii="Times New Roman" w:hAnsi="Times New Roman" w:cs="Times New Roman"/>
        </w:rPr>
        <w:t>,</w:t>
      </w:r>
      <w:r w:rsidR="005106A4" w:rsidRPr="00753A33">
        <w:rPr>
          <w:rFonts w:ascii="Times New Roman" w:hAnsi="Times New Roman" w:cs="Times New Roman"/>
        </w:rPr>
        <w:t xml:space="preserve"> </w:t>
      </w:r>
      <w:r w:rsidR="005106A4" w:rsidRPr="00591BC9">
        <w:rPr>
          <w:rFonts w:ascii="Times New Roman" w:hAnsi="Times New Roman" w:cs="Times New Roman"/>
        </w:rPr>
        <w:t>the annual fee shall be capped at $2,000</w:t>
      </w:r>
      <w:r w:rsidR="00307CA1" w:rsidRPr="00591BC9">
        <w:rPr>
          <w:rFonts w:ascii="Times New Roman" w:hAnsi="Times New Roman" w:cs="Times New Roman"/>
        </w:rPr>
        <w:t xml:space="preserve"> per registrant when such product</w:t>
      </w:r>
      <w:r w:rsidR="00CF4ACB" w:rsidRPr="00591BC9">
        <w:rPr>
          <w:rFonts w:ascii="Times New Roman" w:hAnsi="Times New Roman" w:cs="Times New Roman"/>
        </w:rPr>
        <w:t>:</w:t>
      </w:r>
      <w:r w:rsidR="00956B39">
        <w:rPr>
          <w:rFonts w:ascii="Times New Roman" w:hAnsi="Times New Roman" w:cs="Times New Roman"/>
        </w:rPr>
        <w:t xml:space="preserve"> </w:t>
      </w:r>
      <w:r w:rsidR="00D45D4A" w:rsidRPr="00753A33">
        <w:rPr>
          <w:rFonts w:ascii="Times New Roman" w:hAnsi="Times New Roman" w:cs="Times New Roman"/>
        </w:rPr>
        <w:t>are white labeled by a West Virginia vendor</w:t>
      </w:r>
      <w:r w:rsidR="00846CD4" w:rsidRPr="00591BC9">
        <w:rPr>
          <w:rFonts w:ascii="Times New Roman" w:hAnsi="Times New Roman" w:cs="Times New Roman"/>
        </w:rPr>
        <w:t>,</w:t>
      </w:r>
      <w:r w:rsidR="00CE0C33" w:rsidRPr="00591BC9">
        <w:rPr>
          <w:rFonts w:ascii="Times New Roman" w:hAnsi="Times New Roman" w:cs="Times New Roman"/>
        </w:rPr>
        <w:t xml:space="preserve"> are</w:t>
      </w:r>
      <w:r w:rsidR="00D45D4A" w:rsidRPr="00591BC9">
        <w:rPr>
          <w:rFonts w:ascii="Times New Roman" w:hAnsi="Times New Roman" w:cs="Times New Roman"/>
        </w:rPr>
        <w:t xml:space="preserve"> </w:t>
      </w:r>
      <w:r w:rsidR="00D45D4A" w:rsidRPr="00753A33">
        <w:rPr>
          <w:rFonts w:ascii="Times New Roman" w:hAnsi="Times New Roman" w:cs="Times New Roman"/>
        </w:rPr>
        <w:t>for sale in West Virginia</w:t>
      </w:r>
      <w:r w:rsidR="00846CD4" w:rsidRPr="00591BC9">
        <w:rPr>
          <w:rFonts w:ascii="Times New Roman" w:hAnsi="Times New Roman" w:cs="Times New Roman"/>
        </w:rPr>
        <w:t>,</w:t>
      </w:r>
      <w:r w:rsidR="00CE0C33" w:rsidRPr="00591BC9">
        <w:rPr>
          <w:rFonts w:ascii="Times New Roman" w:hAnsi="Times New Roman" w:cs="Times New Roman"/>
        </w:rPr>
        <w:t xml:space="preserve"> and contain West Virginia-grown hemp or kratom.</w:t>
      </w:r>
      <w:r w:rsidR="00D45D4A" w:rsidRPr="00753A33">
        <w:rPr>
          <w:rFonts w:ascii="Times New Roman" w:hAnsi="Times New Roman" w:cs="Times New Roman"/>
        </w:rPr>
        <w:t xml:space="preserve"> </w:t>
      </w:r>
      <w:r w:rsidR="003D5A26" w:rsidRPr="003A671B">
        <w:rPr>
          <w:rFonts w:ascii="Times New Roman" w:hAnsi="Times New Roman" w:cs="Times New Roman"/>
        </w:rPr>
        <w:t xml:space="preserve"> </w:t>
      </w:r>
    </w:p>
    <w:p w14:paraId="115E3715" w14:textId="788E4ADC" w:rsidR="003D5A26" w:rsidRPr="00F6201B" w:rsidRDefault="003D5A26" w:rsidP="003D5A26">
      <w:pPr>
        <w:spacing w:after="240" w:line="240" w:lineRule="auto"/>
        <w:ind w:firstLine="1080"/>
        <w:jc w:val="both"/>
        <w:rPr>
          <w:rFonts w:ascii="Times New Roman" w:hAnsi="Times New Roman" w:cs="Times New Roman"/>
        </w:rPr>
      </w:pPr>
      <w:r w:rsidRPr="00F6201B">
        <w:rPr>
          <w:rFonts w:ascii="Times New Roman" w:hAnsi="Times New Roman" w:cs="Times New Roman"/>
        </w:rPr>
        <w:t xml:space="preserve">4.5.e.1.  </w:t>
      </w:r>
      <w:r w:rsidR="00233AA7" w:rsidRPr="00F6201B">
        <w:rPr>
          <w:rFonts w:ascii="Times New Roman" w:hAnsi="Times New Roman" w:cs="Times New Roman"/>
        </w:rPr>
        <w:t xml:space="preserve">Notwithstanding the provisions </w:t>
      </w:r>
      <w:r w:rsidR="0060215C" w:rsidRPr="00F6201B">
        <w:rPr>
          <w:rFonts w:ascii="Times New Roman" w:hAnsi="Times New Roman" w:cs="Times New Roman"/>
        </w:rPr>
        <w:t>of 4.5.e., t</w:t>
      </w:r>
      <w:r w:rsidRPr="00F6201B">
        <w:rPr>
          <w:rFonts w:ascii="Times New Roman" w:hAnsi="Times New Roman" w:cs="Times New Roman"/>
        </w:rPr>
        <w:t>he white labeler is</w:t>
      </w:r>
      <w:r w:rsidR="0060215C" w:rsidRPr="00F6201B">
        <w:rPr>
          <w:rFonts w:ascii="Times New Roman" w:hAnsi="Times New Roman" w:cs="Times New Roman"/>
        </w:rPr>
        <w:t xml:space="preserve"> still</w:t>
      </w:r>
      <w:r w:rsidRPr="00F6201B">
        <w:rPr>
          <w:rFonts w:ascii="Times New Roman" w:hAnsi="Times New Roman" w:cs="Times New Roman"/>
        </w:rPr>
        <w:t xml:space="preserve"> </w:t>
      </w:r>
      <w:r w:rsidR="007F39B2" w:rsidRPr="00F6201B">
        <w:rPr>
          <w:rFonts w:ascii="Times New Roman" w:hAnsi="Times New Roman" w:cs="Times New Roman"/>
        </w:rPr>
        <w:t xml:space="preserve">responsible for, and </w:t>
      </w:r>
      <w:r w:rsidR="007E3621" w:rsidRPr="00F6201B">
        <w:rPr>
          <w:rFonts w:ascii="Times New Roman" w:hAnsi="Times New Roman" w:cs="Times New Roman"/>
        </w:rPr>
        <w:t xml:space="preserve">will be </w:t>
      </w:r>
      <w:r w:rsidRPr="00F6201B">
        <w:rPr>
          <w:rFonts w:ascii="Times New Roman" w:hAnsi="Times New Roman" w:cs="Times New Roman"/>
        </w:rPr>
        <w:t>subject to</w:t>
      </w:r>
      <w:r w:rsidR="007F39B2" w:rsidRPr="00F6201B">
        <w:rPr>
          <w:rFonts w:ascii="Times New Roman" w:hAnsi="Times New Roman" w:cs="Times New Roman"/>
        </w:rPr>
        <w:t>,</w:t>
      </w:r>
      <w:r w:rsidRPr="00F6201B">
        <w:rPr>
          <w:rFonts w:ascii="Times New Roman" w:hAnsi="Times New Roman" w:cs="Times New Roman"/>
        </w:rPr>
        <w:t xml:space="preserve"> all fines and enforcement actions related to white labeled products</w:t>
      </w:r>
      <w:r w:rsidR="0060215C" w:rsidRPr="00F6201B">
        <w:rPr>
          <w:rFonts w:ascii="Times New Roman" w:hAnsi="Times New Roman" w:cs="Times New Roman"/>
        </w:rPr>
        <w:t xml:space="preserve"> in accordance with state law</w:t>
      </w:r>
      <w:r w:rsidRPr="00F6201B">
        <w:rPr>
          <w:rFonts w:ascii="Times New Roman" w:hAnsi="Times New Roman" w:cs="Times New Roman"/>
        </w:rPr>
        <w:t>.</w:t>
      </w:r>
    </w:p>
    <w:p w14:paraId="40C74DC0" w14:textId="2A0D6447" w:rsidR="00F544CA" w:rsidRPr="00753A33" w:rsidRDefault="00F544C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7C4EC4" w:rsidRPr="00753A33">
        <w:rPr>
          <w:rFonts w:ascii="Times New Roman" w:hAnsi="Times New Roman" w:cs="Times New Roman"/>
        </w:rPr>
        <w:t>4.5.</w:t>
      </w:r>
      <w:r w:rsidR="00C96562" w:rsidRPr="00753A33">
        <w:rPr>
          <w:rFonts w:ascii="Times New Roman" w:hAnsi="Times New Roman" w:cs="Times New Roman"/>
        </w:rPr>
        <w:t>f</w:t>
      </w:r>
      <w:r w:rsidR="007C4EC4" w:rsidRPr="00753A33">
        <w:rPr>
          <w:rFonts w:ascii="Times New Roman" w:hAnsi="Times New Roman" w:cs="Times New Roman"/>
        </w:rPr>
        <w:t>.</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 xml:space="preserve">Hemp </w:t>
      </w:r>
      <w:r w:rsidR="003D5A26" w:rsidRPr="00995014">
        <w:rPr>
          <w:rFonts w:ascii="Times New Roman" w:hAnsi="Times New Roman" w:cs="Times New Roman"/>
        </w:rPr>
        <w:t xml:space="preserve">and kratom </w:t>
      </w:r>
      <w:r w:rsidRPr="00753A33">
        <w:rPr>
          <w:rFonts w:ascii="Times New Roman" w:hAnsi="Times New Roman" w:cs="Times New Roman"/>
        </w:rPr>
        <w:t xml:space="preserve">products </w:t>
      </w:r>
      <w:r w:rsidR="00391A37" w:rsidRPr="00995014">
        <w:rPr>
          <w:rFonts w:ascii="Times New Roman" w:hAnsi="Times New Roman" w:cs="Times New Roman"/>
        </w:rPr>
        <w:t xml:space="preserve">with the </w:t>
      </w:r>
      <w:r w:rsidRPr="00753A33">
        <w:rPr>
          <w:rFonts w:ascii="Times New Roman" w:hAnsi="Times New Roman" w:cs="Times New Roman"/>
        </w:rPr>
        <w:t>same chemical composition</w:t>
      </w:r>
      <w:r w:rsidR="00FA5830" w:rsidRPr="00753A33">
        <w:rPr>
          <w:rFonts w:ascii="Times New Roman" w:hAnsi="Times New Roman" w:cs="Times New Roman"/>
        </w:rPr>
        <w:t xml:space="preserve"> </w:t>
      </w:r>
      <w:r w:rsidR="00452826" w:rsidRPr="00995014">
        <w:rPr>
          <w:rFonts w:ascii="Times New Roman" w:hAnsi="Times New Roman" w:cs="Times New Roman"/>
        </w:rPr>
        <w:t xml:space="preserve">and </w:t>
      </w:r>
      <w:r w:rsidR="005829D3" w:rsidRPr="00995014">
        <w:rPr>
          <w:rFonts w:ascii="Times New Roman" w:hAnsi="Times New Roman" w:cs="Times New Roman"/>
        </w:rPr>
        <w:t xml:space="preserve">concentration </w:t>
      </w:r>
      <w:r w:rsidR="00DD3B93" w:rsidRPr="00753A33">
        <w:rPr>
          <w:rFonts w:ascii="Times New Roman" w:hAnsi="Times New Roman" w:cs="Times New Roman"/>
        </w:rPr>
        <w:t>but</w:t>
      </w:r>
      <w:r w:rsidR="00AB4BB3" w:rsidRPr="00753A33">
        <w:rPr>
          <w:rFonts w:ascii="Times New Roman" w:hAnsi="Times New Roman" w:cs="Times New Roman"/>
        </w:rPr>
        <w:t xml:space="preserve"> </w:t>
      </w:r>
      <w:r w:rsidR="00DD3B93" w:rsidRPr="00753A33">
        <w:rPr>
          <w:rFonts w:ascii="Times New Roman" w:hAnsi="Times New Roman" w:cs="Times New Roman"/>
        </w:rPr>
        <w:t>different net quantities</w:t>
      </w:r>
      <w:r w:rsidR="004C2B9C" w:rsidRPr="00995014">
        <w:rPr>
          <w:rFonts w:ascii="Times New Roman" w:hAnsi="Times New Roman" w:cs="Times New Roman"/>
        </w:rPr>
        <w:t xml:space="preserve"> will</w:t>
      </w:r>
      <w:r w:rsidR="00DD3B93" w:rsidRPr="00995014">
        <w:rPr>
          <w:rFonts w:ascii="Times New Roman" w:hAnsi="Times New Roman" w:cs="Times New Roman"/>
        </w:rPr>
        <w:t xml:space="preserve"> </w:t>
      </w:r>
      <w:r w:rsidR="00481482" w:rsidRPr="00753A33">
        <w:rPr>
          <w:rFonts w:ascii="Times New Roman" w:hAnsi="Times New Roman" w:cs="Times New Roman"/>
        </w:rPr>
        <w:t>qualify as one product.</w:t>
      </w:r>
    </w:p>
    <w:p w14:paraId="18D8F790" w14:textId="6691CB0F" w:rsidR="00CB1C25" w:rsidRPr="00753A33" w:rsidRDefault="00CB1C25"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7C4EC4" w:rsidRPr="00753A33">
        <w:rPr>
          <w:rFonts w:ascii="Times New Roman" w:hAnsi="Times New Roman" w:cs="Times New Roman"/>
        </w:rPr>
        <w:t>4.5.</w:t>
      </w:r>
      <w:r w:rsidR="00C96562" w:rsidRPr="00753A33">
        <w:rPr>
          <w:rFonts w:ascii="Times New Roman" w:hAnsi="Times New Roman" w:cs="Times New Roman"/>
        </w:rPr>
        <w:t>g</w:t>
      </w:r>
      <w:r w:rsidR="007C4EC4" w:rsidRPr="00753A33">
        <w:rPr>
          <w:rFonts w:ascii="Times New Roman" w:hAnsi="Times New Roman" w:cs="Times New Roman"/>
        </w:rPr>
        <w:t>.</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Hemp</w:t>
      </w:r>
      <w:r w:rsidR="00081C65" w:rsidRPr="00753A33">
        <w:rPr>
          <w:rFonts w:ascii="Times New Roman" w:hAnsi="Times New Roman" w:cs="Times New Roman"/>
        </w:rPr>
        <w:t xml:space="preserve"> </w:t>
      </w:r>
      <w:r w:rsidR="003D5A26" w:rsidRPr="00995014">
        <w:rPr>
          <w:rFonts w:ascii="Times New Roman" w:hAnsi="Times New Roman" w:cs="Times New Roman"/>
        </w:rPr>
        <w:t xml:space="preserve">and kratom </w:t>
      </w:r>
      <w:r w:rsidR="00081C65" w:rsidRPr="00753A33">
        <w:rPr>
          <w:rFonts w:ascii="Times New Roman" w:hAnsi="Times New Roman" w:cs="Times New Roman"/>
        </w:rPr>
        <w:t xml:space="preserve">product registrations that come from </w:t>
      </w:r>
      <w:r w:rsidR="003E4316" w:rsidRPr="00753A33">
        <w:rPr>
          <w:rFonts w:ascii="Times New Roman" w:hAnsi="Times New Roman" w:cs="Times New Roman"/>
        </w:rPr>
        <w:t>an international</w:t>
      </w:r>
      <w:r w:rsidR="00081C65" w:rsidRPr="00753A33">
        <w:rPr>
          <w:rFonts w:ascii="Times New Roman" w:hAnsi="Times New Roman" w:cs="Times New Roman"/>
        </w:rPr>
        <w:t xml:space="preserve"> entity shall be required to pay a foreign check fee of $35.00. </w:t>
      </w:r>
    </w:p>
    <w:p w14:paraId="0D68846F" w14:textId="1B0ECA36"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4.6.</w:t>
      </w:r>
      <w:r w:rsidRPr="00753A33">
        <w:rPr>
          <w:rFonts w:ascii="Times New Roman" w:hAnsi="Times New Roman" w:cs="Times New Roman"/>
        </w:rPr>
        <w:t xml:space="preserve">  The Department may deny or delay registrations </w:t>
      </w:r>
      <w:r w:rsidR="00543926" w:rsidRPr="00753A33">
        <w:rPr>
          <w:rFonts w:ascii="Times New Roman" w:hAnsi="Times New Roman" w:cs="Times New Roman"/>
        </w:rPr>
        <w:t xml:space="preserve">and renewals </w:t>
      </w:r>
      <w:r w:rsidRPr="00753A33">
        <w:rPr>
          <w:rFonts w:ascii="Times New Roman" w:hAnsi="Times New Roman" w:cs="Times New Roman"/>
        </w:rPr>
        <w:t>that are incomplete</w:t>
      </w:r>
      <w:r w:rsidR="09A4193E" w:rsidRPr="00753A33">
        <w:rPr>
          <w:rFonts w:ascii="Times New Roman" w:hAnsi="Times New Roman" w:cs="Times New Roman"/>
        </w:rPr>
        <w:t xml:space="preserve"> or erroneous</w:t>
      </w:r>
      <w:r w:rsidR="000E4FEE">
        <w:rPr>
          <w:rFonts w:ascii="Times New Roman" w:hAnsi="Times New Roman" w:cs="Times New Roman"/>
        </w:rPr>
        <w:t xml:space="preserve"> and have had no </w:t>
      </w:r>
      <w:r w:rsidR="00D445A6">
        <w:rPr>
          <w:rFonts w:ascii="Times New Roman" w:hAnsi="Times New Roman" w:cs="Times New Roman"/>
        </w:rPr>
        <w:t>action taken for 60 calendar days</w:t>
      </w:r>
      <w:r w:rsidRPr="00753A33">
        <w:rPr>
          <w:rFonts w:ascii="Times New Roman" w:hAnsi="Times New Roman" w:cs="Times New Roman"/>
        </w:rPr>
        <w:t>.</w:t>
      </w:r>
      <w:r w:rsidR="00F130AA" w:rsidRPr="00753A33">
        <w:rPr>
          <w:rFonts w:ascii="Times New Roman" w:hAnsi="Times New Roman" w:cs="Times New Roman"/>
        </w:rPr>
        <w:t xml:space="preserve"> </w:t>
      </w:r>
    </w:p>
    <w:p w14:paraId="4DA68D61" w14:textId="6328E21B"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4.7.</w:t>
      </w:r>
      <w:r w:rsidRPr="00753A33">
        <w:rPr>
          <w:rFonts w:ascii="Times New Roman" w:hAnsi="Times New Roman" w:cs="Times New Roman"/>
        </w:rPr>
        <w:t xml:space="preserve">  A new registration is required for any of the following:</w:t>
      </w:r>
    </w:p>
    <w:p w14:paraId="5453EEFE" w14:textId="21CA10A3" w:rsidR="00C663C2" w:rsidRPr="00753A33" w:rsidRDefault="00C663C2" w:rsidP="003D5A26">
      <w:pPr>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4.7.a.</w:t>
      </w:r>
      <w:r w:rsidRPr="00753A33">
        <w:rPr>
          <w:rFonts w:ascii="Times New Roman" w:hAnsi="Times New Roman" w:cs="Times New Roman"/>
        </w:rPr>
        <w:t xml:space="preserve">  Changes in </w:t>
      </w:r>
      <w:r w:rsidR="00071C6B" w:rsidRPr="00753A33">
        <w:rPr>
          <w:rFonts w:ascii="Times New Roman" w:hAnsi="Times New Roman" w:cs="Times New Roman"/>
        </w:rPr>
        <w:t>the chemical composition</w:t>
      </w:r>
      <w:r w:rsidR="00781849" w:rsidRPr="00995014">
        <w:rPr>
          <w:rFonts w:ascii="Times New Roman" w:hAnsi="Times New Roman" w:cs="Times New Roman"/>
        </w:rPr>
        <w:t>,</w:t>
      </w:r>
      <w:r w:rsidR="00071C6B" w:rsidRPr="00753A33">
        <w:rPr>
          <w:rFonts w:ascii="Times New Roman" w:hAnsi="Times New Roman" w:cs="Times New Roman"/>
        </w:rPr>
        <w:t xml:space="preserve"> </w:t>
      </w:r>
      <w:r w:rsidR="00B20314" w:rsidRPr="00995014">
        <w:rPr>
          <w:rFonts w:ascii="Times New Roman" w:hAnsi="Times New Roman" w:cs="Times New Roman"/>
        </w:rPr>
        <w:t>concentration</w:t>
      </w:r>
      <w:r w:rsidR="00B20314" w:rsidRPr="00B20314">
        <w:rPr>
          <w:rFonts w:ascii="Times New Roman" w:hAnsi="Times New Roman" w:cs="Times New Roman"/>
        </w:rPr>
        <w:t xml:space="preserve"> </w:t>
      </w:r>
      <w:r w:rsidR="00071C6B" w:rsidRPr="00753A33">
        <w:rPr>
          <w:rFonts w:ascii="Times New Roman" w:hAnsi="Times New Roman" w:cs="Times New Roman"/>
        </w:rPr>
        <w:t xml:space="preserve">or formula of </w:t>
      </w:r>
      <w:r w:rsidRPr="00753A33">
        <w:rPr>
          <w:rFonts w:ascii="Times New Roman" w:hAnsi="Times New Roman" w:cs="Times New Roman"/>
        </w:rPr>
        <w:t xml:space="preserve">the hemp </w:t>
      </w:r>
      <w:r w:rsidR="009435AB" w:rsidRPr="00995014">
        <w:rPr>
          <w:rFonts w:ascii="Times New Roman" w:hAnsi="Times New Roman" w:cs="Times New Roman"/>
        </w:rPr>
        <w:t>or kratom</w:t>
      </w:r>
      <w:r w:rsidR="009435AB" w:rsidRPr="00753A33">
        <w:rPr>
          <w:rFonts w:ascii="Times New Roman" w:hAnsi="Times New Roman" w:cs="Times New Roman"/>
          <w:u w:val="single"/>
        </w:rPr>
        <w:t xml:space="preserve"> </w:t>
      </w:r>
      <w:r w:rsidRPr="00753A33">
        <w:rPr>
          <w:rFonts w:ascii="Times New Roman" w:hAnsi="Times New Roman" w:cs="Times New Roman"/>
        </w:rPr>
        <w:t>product;</w:t>
      </w:r>
      <w:r w:rsidR="00A53A9F" w:rsidRPr="00753A33">
        <w:rPr>
          <w:rFonts w:ascii="Times New Roman" w:hAnsi="Times New Roman" w:cs="Times New Roman"/>
        </w:rPr>
        <w:t xml:space="preserve"> or</w:t>
      </w:r>
    </w:p>
    <w:p w14:paraId="0A27AA43" w14:textId="19D5B376" w:rsidR="00CC2EF5"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4.7.b.</w:t>
      </w:r>
      <w:r w:rsidRPr="00753A33">
        <w:rPr>
          <w:rFonts w:ascii="Times New Roman" w:hAnsi="Times New Roman" w:cs="Times New Roman"/>
        </w:rPr>
        <w:t xml:space="preserve">  Changes to</w:t>
      </w:r>
      <w:r w:rsidR="00071C6B" w:rsidRPr="00753A33">
        <w:rPr>
          <w:rFonts w:ascii="Times New Roman" w:hAnsi="Times New Roman" w:cs="Times New Roman"/>
        </w:rPr>
        <w:t xml:space="preserve"> health-related</w:t>
      </w:r>
      <w:r w:rsidRPr="00753A33">
        <w:rPr>
          <w:rFonts w:ascii="Times New Roman" w:hAnsi="Times New Roman" w:cs="Times New Roman"/>
        </w:rPr>
        <w:t xml:space="preserve"> label claims</w:t>
      </w:r>
      <w:r w:rsidR="5C55E7F6" w:rsidRPr="00753A33">
        <w:rPr>
          <w:rFonts w:ascii="Times New Roman" w:hAnsi="Times New Roman" w:cs="Times New Roman"/>
        </w:rPr>
        <w:t xml:space="preserve"> for active ingredients</w:t>
      </w:r>
      <w:r w:rsidRPr="00753A33">
        <w:rPr>
          <w:rFonts w:ascii="Times New Roman" w:hAnsi="Times New Roman" w:cs="Times New Roman"/>
        </w:rPr>
        <w:t>.</w:t>
      </w:r>
      <w:r w:rsidR="00361452" w:rsidRPr="00753A33">
        <w:rPr>
          <w:rFonts w:ascii="Times New Roman" w:hAnsi="Times New Roman" w:cs="Times New Roman"/>
        </w:rPr>
        <w:t xml:space="preserve"> </w:t>
      </w:r>
    </w:p>
    <w:p w14:paraId="6B4DDF7F" w14:textId="67D56686" w:rsidR="00CC2EF5" w:rsidRPr="00753A33" w:rsidRDefault="00A53A9F"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4.8.</w:t>
      </w:r>
      <w:r w:rsidR="00C663C2" w:rsidRPr="00753A33">
        <w:rPr>
          <w:rFonts w:ascii="Times New Roman" w:hAnsi="Times New Roman" w:cs="Times New Roman"/>
        </w:rPr>
        <w:t xml:space="preserve">  The person </w:t>
      </w:r>
      <w:r w:rsidR="00D70C79" w:rsidRPr="00753A33">
        <w:rPr>
          <w:rFonts w:ascii="Times New Roman" w:hAnsi="Times New Roman" w:cs="Times New Roman"/>
        </w:rPr>
        <w:t>o</w:t>
      </w:r>
      <w:r w:rsidR="004E3DC6" w:rsidRPr="00753A33">
        <w:rPr>
          <w:rFonts w:ascii="Times New Roman" w:hAnsi="Times New Roman" w:cs="Times New Roman"/>
        </w:rPr>
        <w:t xml:space="preserve">r entity </w:t>
      </w:r>
      <w:r w:rsidR="00C663C2" w:rsidRPr="00753A33">
        <w:rPr>
          <w:rFonts w:ascii="Times New Roman" w:hAnsi="Times New Roman" w:cs="Times New Roman"/>
        </w:rPr>
        <w:t>registering the product is responsible for the completeness and accuracy of all information submitted.</w:t>
      </w:r>
    </w:p>
    <w:p w14:paraId="265B77EF" w14:textId="2C15A2D7" w:rsidR="00540D3B"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00071C6B" w:rsidRPr="00753A33">
        <w:rPr>
          <w:rFonts w:ascii="Times New Roman" w:hAnsi="Times New Roman" w:cs="Times New Roman"/>
        </w:rPr>
        <w:t>9</w:t>
      </w:r>
      <w:r w:rsidR="00540D3B" w:rsidRPr="00753A33">
        <w:rPr>
          <w:rFonts w:ascii="Times New Roman" w:hAnsi="Times New Roman" w:cs="Times New Roman"/>
        </w:rPr>
        <w:t xml:space="preserve">. </w:t>
      </w:r>
      <w:r w:rsidR="009435AB" w:rsidRPr="00753A33">
        <w:rPr>
          <w:rFonts w:ascii="Times New Roman" w:hAnsi="Times New Roman" w:cs="Times New Roman"/>
        </w:rPr>
        <w:t xml:space="preserve"> </w:t>
      </w:r>
      <w:r w:rsidR="00540D3B" w:rsidRPr="00753A33">
        <w:rPr>
          <w:rFonts w:ascii="Times New Roman" w:hAnsi="Times New Roman" w:cs="Times New Roman"/>
        </w:rPr>
        <w:t xml:space="preserve">As a condition of registration, all </w:t>
      </w:r>
      <w:r w:rsidR="0025096F" w:rsidRPr="00753A33">
        <w:rPr>
          <w:rFonts w:ascii="Times New Roman" w:hAnsi="Times New Roman" w:cs="Times New Roman"/>
        </w:rPr>
        <w:t xml:space="preserve">registrants </w:t>
      </w:r>
      <w:r w:rsidR="00540D3B" w:rsidRPr="00753A33">
        <w:rPr>
          <w:rFonts w:ascii="Times New Roman" w:hAnsi="Times New Roman" w:cs="Times New Roman"/>
        </w:rPr>
        <w:t>are required to retain documentation</w:t>
      </w:r>
      <w:r w:rsidR="009435AB" w:rsidRPr="00DC23FB">
        <w:rPr>
          <w:rFonts w:ascii="Times New Roman" w:hAnsi="Times New Roman" w:cs="Times New Roman"/>
        </w:rPr>
        <w:t xml:space="preserve"> for a minimum of two years after the final product manufacture date</w:t>
      </w:r>
      <w:r w:rsidR="00540D3B" w:rsidRPr="00753A33">
        <w:rPr>
          <w:rFonts w:ascii="Times New Roman" w:hAnsi="Times New Roman" w:cs="Times New Roman"/>
        </w:rPr>
        <w:t xml:space="preserve"> </w:t>
      </w:r>
      <w:r w:rsidR="00E61EAE" w:rsidRPr="00753A33">
        <w:rPr>
          <w:rFonts w:ascii="Times New Roman" w:hAnsi="Times New Roman" w:cs="Times New Roman"/>
        </w:rPr>
        <w:t xml:space="preserve">for each product lot demonstrating the source of the hemp </w:t>
      </w:r>
      <w:r w:rsidR="009435AB" w:rsidRPr="00DC23FB">
        <w:rPr>
          <w:rFonts w:ascii="Times New Roman" w:hAnsi="Times New Roman" w:cs="Times New Roman"/>
        </w:rPr>
        <w:t xml:space="preserve">or kratom </w:t>
      </w:r>
      <w:r w:rsidR="00E61EAE" w:rsidRPr="00753A33">
        <w:rPr>
          <w:rFonts w:ascii="Times New Roman" w:hAnsi="Times New Roman" w:cs="Times New Roman"/>
        </w:rPr>
        <w:t xml:space="preserve">that was utilized to manufacture the hemp </w:t>
      </w:r>
      <w:r w:rsidR="009435AB" w:rsidRPr="00DC23FB">
        <w:rPr>
          <w:rFonts w:ascii="Times New Roman" w:hAnsi="Times New Roman" w:cs="Times New Roman"/>
        </w:rPr>
        <w:t xml:space="preserve">or kratom </w:t>
      </w:r>
      <w:r w:rsidR="00E61EAE" w:rsidRPr="00753A33">
        <w:rPr>
          <w:rFonts w:ascii="Times New Roman" w:hAnsi="Times New Roman" w:cs="Times New Roman"/>
        </w:rPr>
        <w:t xml:space="preserve">product, including documentation that the product was grown by a licensed hemp </w:t>
      </w:r>
      <w:r w:rsidR="009435AB" w:rsidRPr="00DC23FB">
        <w:rPr>
          <w:rFonts w:ascii="Times New Roman" w:hAnsi="Times New Roman" w:cs="Times New Roman"/>
        </w:rPr>
        <w:t xml:space="preserve">or kratom </w:t>
      </w:r>
      <w:r w:rsidR="00E61EAE" w:rsidRPr="00753A33">
        <w:rPr>
          <w:rFonts w:ascii="Times New Roman" w:hAnsi="Times New Roman" w:cs="Times New Roman"/>
        </w:rPr>
        <w:t xml:space="preserve">grower. Such documentation shall be made available to the Department upon request. </w:t>
      </w:r>
    </w:p>
    <w:p w14:paraId="08E6A924" w14:textId="7D644832" w:rsidR="00C663C2" w:rsidRPr="00753A33" w:rsidRDefault="00E50C7D" w:rsidP="004416AD">
      <w:pPr>
        <w:tabs>
          <w:tab w:val="left" w:pos="360"/>
        </w:tabs>
        <w:spacing w:after="240" w:line="240" w:lineRule="auto"/>
        <w:ind w:hanging="180"/>
        <w:jc w:val="both"/>
        <w:rPr>
          <w:rFonts w:ascii="Times New Roman" w:hAnsi="Times New Roman" w:cs="Times New Roman"/>
          <w:b/>
          <w:bCs/>
        </w:rPr>
      </w:pPr>
      <w:r>
        <w:rPr>
          <w:rFonts w:ascii="Times New Roman" w:hAnsi="Times New Roman" w:cs="Times New Roman"/>
        </w:rPr>
        <w:tab/>
      </w:r>
      <w:r w:rsidR="00C663C2" w:rsidRPr="00753A33">
        <w:rPr>
          <w:rFonts w:ascii="Times New Roman" w:hAnsi="Times New Roman" w:cs="Times New Roman"/>
          <w:b/>
          <w:bCs/>
        </w:rPr>
        <w:t>§61-</w:t>
      </w:r>
      <w:r w:rsidR="00AE37CE" w:rsidRPr="00753A33">
        <w:rPr>
          <w:rFonts w:ascii="Times New Roman" w:hAnsi="Times New Roman" w:cs="Times New Roman"/>
          <w:b/>
          <w:bCs/>
        </w:rPr>
        <w:t>30</w:t>
      </w:r>
      <w:r w:rsidR="00C663C2" w:rsidRPr="00753A33">
        <w:rPr>
          <w:rFonts w:ascii="Times New Roman" w:hAnsi="Times New Roman" w:cs="Times New Roman"/>
          <w:b/>
          <w:bCs/>
        </w:rPr>
        <w:t>-</w:t>
      </w:r>
      <w:r w:rsidR="00E61EAE" w:rsidRPr="00753A33">
        <w:rPr>
          <w:rFonts w:ascii="Times New Roman" w:hAnsi="Times New Roman" w:cs="Times New Roman"/>
          <w:b/>
          <w:bCs/>
        </w:rPr>
        <w:t>5</w:t>
      </w:r>
      <w:r w:rsidR="00C663C2" w:rsidRPr="00753A33">
        <w:rPr>
          <w:rFonts w:ascii="Times New Roman" w:hAnsi="Times New Roman" w:cs="Times New Roman"/>
          <w:b/>
          <w:bCs/>
        </w:rPr>
        <w:t>.  Registration to distribute and sell hemp products.</w:t>
      </w:r>
      <w:r w:rsidR="47523171" w:rsidRPr="00753A33">
        <w:rPr>
          <w:rFonts w:ascii="Times New Roman" w:hAnsi="Times New Roman" w:cs="Times New Roman"/>
          <w:b/>
          <w:bCs/>
        </w:rPr>
        <w:t xml:space="preserve"> </w:t>
      </w:r>
    </w:p>
    <w:p w14:paraId="770BD135" w14:textId="649D3E58" w:rsidR="00C663C2" w:rsidRPr="00DC23FB" w:rsidRDefault="00E61EAE"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5</w:t>
      </w:r>
      <w:r w:rsidR="00C663C2" w:rsidRPr="00753A33">
        <w:rPr>
          <w:rFonts w:ascii="Times New Roman" w:hAnsi="Times New Roman" w:cs="Times New Roman"/>
        </w:rPr>
        <w:t>.1.  All retail facilities</w:t>
      </w:r>
      <w:r w:rsidR="003E4316" w:rsidRPr="00753A33">
        <w:rPr>
          <w:rFonts w:ascii="Times New Roman" w:hAnsi="Times New Roman" w:cs="Times New Roman"/>
        </w:rPr>
        <w:t>, including online domains</w:t>
      </w:r>
      <w:r w:rsidR="009B66FD" w:rsidRPr="00753A33">
        <w:rPr>
          <w:rFonts w:ascii="Times New Roman" w:hAnsi="Times New Roman" w:cs="Times New Roman"/>
        </w:rPr>
        <w:t xml:space="preserve"> and </w:t>
      </w:r>
      <w:r w:rsidR="003E4316" w:rsidRPr="00753A33">
        <w:rPr>
          <w:rFonts w:ascii="Times New Roman" w:hAnsi="Times New Roman" w:cs="Times New Roman"/>
        </w:rPr>
        <w:t>websites,</w:t>
      </w:r>
      <w:r w:rsidR="00C663C2" w:rsidRPr="00753A33">
        <w:rPr>
          <w:rFonts w:ascii="Times New Roman" w:hAnsi="Times New Roman" w:cs="Times New Roman"/>
        </w:rPr>
        <w:t xml:space="preserve"> are required to register with the Department</w:t>
      </w:r>
      <w:r w:rsidR="00334C49" w:rsidRPr="00753A33">
        <w:rPr>
          <w:rFonts w:ascii="Times New Roman" w:hAnsi="Times New Roman" w:cs="Times New Roman"/>
        </w:rPr>
        <w:t xml:space="preserve"> </w:t>
      </w:r>
      <w:r w:rsidR="00BF618F" w:rsidRPr="00DC23FB">
        <w:rPr>
          <w:rFonts w:ascii="Times New Roman" w:hAnsi="Times New Roman" w:cs="Times New Roman"/>
        </w:rPr>
        <w:t>for a permit</w:t>
      </w:r>
      <w:r w:rsidR="00C663C2" w:rsidRPr="00DC23FB">
        <w:rPr>
          <w:rFonts w:ascii="Times New Roman" w:hAnsi="Times New Roman" w:cs="Times New Roman"/>
        </w:rPr>
        <w:t xml:space="preserve"> </w:t>
      </w:r>
      <w:r w:rsidR="00C663C2" w:rsidRPr="00753A33">
        <w:rPr>
          <w:rFonts w:ascii="Times New Roman" w:hAnsi="Times New Roman" w:cs="Times New Roman"/>
        </w:rPr>
        <w:t>to sell hemp products in West Virginia.</w:t>
      </w:r>
      <w:r w:rsidR="009435AB" w:rsidRPr="00DC23FB">
        <w:rPr>
          <w:rFonts w:ascii="Times New Roman" w:hAnsi="Times New Roman" w:cs="Times New Roman"/>
        </w:rPr>
        <w:t xml:space="preserve"> </w:t>
      </w:r>
      <w:r w:rsidR="000264AE" w:rsidRPr="00DC23FB">
        <w:rPr>
          <w:rFonts w:ascii="Times New Roman" w:hAnsi="Times New Roman" w:cs="Times New Roman"/>
        </w:rPr>
        <w:t>Per W. Va. C</w:t>
      </w:r>
      <w:r w:rsidR="00850E87" w:rsidRPr="00DC23FB">
        <w:rPr>
          <w:rFonts w:ascii="Times New Roman" w:hAnsi="Times New Roman" w:cs="Times New Roman"/>
        </w:rPr>
        <w:t xml:space="preserve">ode </w:t>
      </w:r>
      <w:r w:rsidR="00133442" w:rsidRPr="00DC23FB">
        <w:rPr>
          <w:rFonts w:ascii="Times New Roman" w:hAnsi="Times New Roman" w:cs="Times New Roman"/>
        </w:rPr>
        <w:t>§19-12</w:t>
      </w:r>
      <w:r w:rsidR="00626F3E" w:rsidRPr="00DC23FB">
        <w:rPr>
          <w:rFonts w:ascii="Times New Roman" w:hAnsi="Times New Roman" w:cs="Times New Roman"/>
        </w:rPr>
        <w:t>E</w:t>
      </w:r>
      <w:r w:rsidR="00133442" w:rsidRPr="00DC23FB">
        <w:rPr>
          <w:rFonts w:ascii="Times New Roman" w:hAnsi="Times New Roman" w:cs="Times New Roman"/>
        </w:rPr>
        <w:t>-</w:t>
      </w:r>
      <w:r w:rsidR="00227B8B" w:rsidRPr="00DC23FB">
        <w:rPr>
          <w:rFonts w:ascii="Times New Roman" w:hAnsi="Times New Roman" w:cs="Times New Roman"/>
        </w:rPr>
        <w:t>12</w:t>
      </w:r>
      <w:r w:rsidR="00133442" w:rsidRPr="00DC23FB">
        <w:rPr>
          <w:rFonts w:ascii="Times New Roman" w:hAnsi="Times New Roman" w:cs="Times New Roman"/>
        </w:rPr>
        <w:t>(</w:t>
      </w:r>
      <w:r w:rsidR="00227B8B" w:rsidRPr="00DC23FB">
        <w:rPr>
          <w:rFonts w:ascii="Times New Roman" w:hAnsi="Times New Roman" w:cs="Times New Roman"/>
        </w:rPr>
        <w:t>d</w:t>
      </w:r>
      <w:r w:rsidR="00133442" w:rsidRPr="00DC23FB">
        <w:rPr>
          <w:rFonts w:ascii="Times New Roman" w:hAnsi="Times New Roman" w:cs="Times New Roman"/>
        </w:rPr>
        <w:t>)</w:t>
      </w:r>
      <w:r w:rsidR="00227B8B" w:rsidRPr="00DC23FB">
        <w:rPr>
          <w:rFonts w:ascii="Times New Roman" w:hAnsi="Times New Roman" w:cs="Times New Roman"/>
        </w:rPr>
        <w:t>(5)</w:t>
      </w:r>
      <w:r w:rsidR="00133442" w:rsidRPr="00DC23FB">
        <w:rPr>
          <w:rFonts w:ascii="Times New Roman" w:hAnsi="Times New Roman" w:cs="Times New Roman"/>
        </w:rPr>
        <w:t xml:space="preserve">, </w:t>
      </w:r>
      <w:r w:rsidR="00850E87" w:rsidRPr="00DC23FB">
        <w:rPr>
          <w:rFonts w:ascii="Times New Roman" w:hAnsi="Times New Roman" w:cs="Times New Roman"/>
        </w:rPr>
        <w:t>t</w:t>
      </w:r>
      <w:r w:rsidR="009435AB" w:rsidRPr="00DC23FB">
        <w:rPr>
          <w:rFonts w:ascii="Times New Roman" w:hAnsi="Times New Roman" w:cs="Times New Roman"/>
        </w:rPr>
        <w:t xml:space="preserve">he commissioner shall </w:t>
      </w:r>
      <w:r w:rsidR="009F51CE" w:rsidRPr="00DC23FB">
        <w:rPr>
          <w:rFonts w:ascii="Times New Roman" w:hAnsi="Times New Roman" w:cs="Times New Roman"/>
        </w:rPr>
        <w:t>maintain and publish a list of all permits issued</w:t>
      </w:r>
      <w:r w:rsidR="00487AB8" w:rsidRPr="00DC23FB">
        <w:rPr>
          <w:rFonts w:ascii="Times New Roman" w:hAnsi="Times New Roman" w:cs="Times New Roman"/>
        </w:rPr>
        <w:t xml:space="preserve"> on the Department’s website</w:t>
      </w:r>
      <w:r w:rsidR="009F51CE" w:rsidRPr="00DC23FB">
        <w:rPr>
          <w:rFonts w:ascii="Times New Roman" w:hAnsi="Times New Roman" w:cs="Times New Roman"/>
        </w:rPr>
        <w:t>.</w:t>
      </w:r>
      <w:r w:rsidR="000264AE" w:rsidRPr="00DC23FB">
        <w:rPr>
          <w:rFonts w:ascii="Times New Roman" w:hAnsi="Times New Roman" w:cs="Times New Roman"/>
        </w:rPr>
        <w:t xml:space="preserve"> </w:t>
      </w:r>
    </w:p>
    <w:p w14:paraId="5A1B8249" w14:textId="21269F2F"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.2.  Application to sell </w:t>
      </w:r>
      <w:r w:rsidR="0038780F">
        <w:rPr>
          <w:rFonts w:ascii="Times New Roman" w:hAnsi="Times New Roman" w:cs="Times New Roman"/>
        </w:rPr>
        <w:t xml:space="preserve">at retail </w:t>
      </w:r>
      <w:r w:rsidRPr="00753A33">
        <w:rPr>
          <w:rFonts w:ascii="Times New Roman" w:hAnsi="Times New Roman" w:cs="Times New Roman"/>
        </w:rPr>
        <w:t>and distribute hemp products shall be made to the Department on a form provided by the Department</w:t>
      </w:r>
      <w:r w:rsidR="00902FB0">
        <w:rPr>
          <w:rFonts w:ascii="Times New Roman" w:hAnsi="Times New Roman" w:cs="Times New Roman"/>
        </w:rPr>
        <w:t xml:space="preserve"> which is available on the Department’s website,</w:t>
      </w:r>
      <w:r w:rsidR="00B16923">
        <w:rPr>
          <w:rFonts w:ascii="Times New Roman" w:hAnsi="Times New Roman" w:cs="Times New Roman"/>
        </w:rPr>
        <w:t xml:space="preserve"> </w:t>
      </w:r>
      <w:r w:rsidRPr="00753A33">
        <w:rPr>
          <w:rFonts w:ascii="Times New Roman" w:hAnsi="Times New Roman" w:cs="Times New Roman"/>
        </w:rPr>
        <w:t>and shall include the following information</w:t>
      </w:r>
      <w:r w:rsidR="00857B8D" w:rsidRPr="00753A33">
        <w:rPr>
          <w:rFonts w:ascii="Times New Roman" w:hAnsi="Times New Roman" w:cs="Times New Roman"/>
        </w:rPr>
        <w:t>:</w:t>
      </w:r>
    </w:p>
    <w:p w14:paraId="5C4691A4" w14:textId="5A96E9D5"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.2.a.  Name and address of the applicant</w:t>
      </w:r>
      <w:r w:rsidR="0063578E" w:rsidRPr="00753A33">
        <w:rPr>
          <w:rFonts w:ascii="Times New Roman" w:hAnsi="Times New Roman" w:cs="Times New Roman"/>
        </w:rPr>
        <w:t>’</w:t>
      </w:r>
      <w:r w:rsidRPr="00753A33">
        <w:rPr>
          <w:rFonts w:ascii="Times New Roman" w:hAnsi="Times New Roman" w:cs="Times New Roman"/>
        </w:rPr>
        <w:t>s retail store; or, if the applicant is selling at an on-line store, this must be indicated on the form;</w:t>
      </w:r>
    </w:p>
    <w:p w14:paraId="457F5B3E" w14:textId="04406F03"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.2.b.  Name and home address of the responsible party;</w:t>
      </w:r>
    </w:p>
    <w:p w14:paraId="129AAF0A" w14:textId="248E0647" w:rsidR="00C9620E"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061DD" w:rsidRPr="00753A33">
        <w:rPr>
          <w:rFonts w:ascii="Times New Roman" w:hAnsi="Times New Roman" w:cs="Times New Roman"/>
        </w:rPr>
        <w:t xml:space="preserve">5.2.c. </w:t>
      </w:r>
      <w:r w:rsidR="00C9620E" w:rsidRPr="00753A33">
        <w:rPr>
          <w:rFonts w:ascii="Times New Roman" w:hAnsi="Times New Roman" w:cs="Times New Roman"/>
        </w:rPr>
        <w:t xml:space="preserve"> The associated registration fee.</w:t>
      </w:r>
    </w:p>
    <w:p w14:paraId="496483DD" w14:textId="7C66D3D5" w:rsidR="0078766B" w:rsidRPr="00DC23FB" w:rsidRDefault="0078766B" w:rsidP="0078766B">
      <w:pPr>
        <w:tabs>
          <w:tab w:val="left" w:pos="360"/>
        </w:tabs>
        <w:spacing w:after="240" w:line="240" w:lineRule="auto"/>
        <w:ind w:firstLine="720"/>
        <w:jc w:val="both"/>
        <w:rPr>
          <w:rFonts w:ascii="Times New Roman" w:hAnsi="Times New Roman" w:cs="Times New Roman"/>
        </w:rPr>
      </w:pPr>
      <w:r w:rsidRPr="00DC23FB">
        <w:rPr>
          <w:rFonts w:ascii="Times New Roman" w:hAnsi="Times New Roman" w:cs="Times New Roman"/>
        </w:rPr>
        <w:t>5.2.d.  For hemp products listed under West Virginia Code §19-12E-12</w:t>
      </w:r>
      <w:r w:rsidR="00302D76">
        <w:rPr>
          <w:rFonts w:ascii="Times New Roman" w:hAnsi="Times New Roman" w:cs="Times New Roman"/>
        </w:rPr>
        <w:t>,</w:t>
      </w:r>
      <w:r w:rsidRPr="000F67CA">
        <w:rPr>
          <w:rFonts w:ascii="Times New Roman" w:hAnsi="Times New Roman" w:cs="Times New Roman"/>
          <w:color w:val="EE0000"/>
        </w:rPr>
        <w:t xml:space="preserve"> </w:t>
      </w:r>
      <w:r w:rsidRPr="00DC23FB">
        <w:rPr>
          <w:rFonts w:ascii="Times New Roman" w:hAnsi="Times New Roman" w:cs="Times New Roman"/>
        </w:rPr>
        <w:t>a letter of good standing with the West Virginia State Tax Division.</w:t>
      </w:r>
    </w:p>
    <w:p w14:paraId="12F177AE" w14:textId="58663EF6" w:rsidR="0078766B" w:rsidRDefault="0078766B" w:rsidP="0078766B">
      <w:pPr>
        <w:tabs>
          <w:tab w:val="left" w:pos="360"/>
        </w:tabs>
        <w:spacing w:after="240" w:line="240" w:lineRule="auto"/>
        <w:ind w:firstLine="720"/>
        <w:jc w:val="both"/>
        <w:rPr>
          <w:rFonts w:ascii="Times New Roman" w:hAnsi="Times New Roman" w:cs="Times New Roman"/>
        </w:rPr>
      </w:pPr>
      <w:r w:rsidRPr="00DC23FB">
        <w:rPr>
          <w:rFonts w:ascii="Times New Roman" w:hAnsi="Times New Roman" w:cs="Times New Roman"/>
        </w:rPr>
        <w:t>5.2.e.  For hemp products listed under West Virginia Code §19-12E-12 the applicant’s social security number, federal employer identification number, or individual taxpayer identification number.</w:t>
      </w:r>
    </w:p>
    <w:p w14:paraId="51D0BB55" w14:textId="45ADA3F7" w:rsidR="00975610" w:rsidRPr="005F120C" w:rsidRDefault="00975610" w:rsidP="0078766B">
      <w:pPr>
        <w:tabs>
          <w:tab w:val="left" w:pos="360"/>
        </w:tabs>
        <w:spacing w:after="240" w:line="240" w:lineRule="auto"/>
        <w:ind w:firstLine="720"/>
        <w:jc w:val="both"/>
        <w:rPr>
          <w:rFonts w:ascii="Times New Roman" w:hAnsi="Times New Roman" w:cs="Times New Roman"/>
        </w:rPr>
      </w:pPr>
      <w:r w:rsidRPr="005F120C">
        <w:rPr>
          <w:rFonts w:ascii="Times New Roman" w:hAnsi="Times New Roman" w:cs="Times New Roman"/>
        </w:rPr>
        <w:t xml:space="preserve">5.2.f.  List of all distributors </w:t>
      </w:r>
      <w:r w:rsidR="00651754" w:rsidRPr="005F120C">
        <w:rPr>
          <w:rFonts w:ascii="Times New Roman" w:hAnsi="Times New Roman" w:cs="Times New Roman"/>
        </w:rPr>
        <w:t>from whom</w:t>
      </w:r>
      <w:r w:rsidR="00651754" w:rsidRPr="005F120C">
        <w:rPr>
          <w:rFonts w:ascii="Times New Roman" w:hAnsi="Times New Roman" w:cs="Times New Roman"/>
          <w:color w:val="EE0000"/>
        </w:rPr>
        <w:t xml:space="preserve"> </w:t>
      </w:r>
      <w:r w:rsidRPr="005F120C">
        <w:rPr>
          <w:rFonts w:ascii="Times New Roman" w:hAnsi="Times New Roman" w:cs="Times New Roman"/>
        </w:rPr>
        <w:t>retailers receive product(s).</w:t>
      </w:r>
    </w:p>
    <w:p w14:paraId="6845D54B" w14:textId="7A657C64"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.3.  A registration fee of $100.00 shall be paid to the Department with the submission for application to sell and distribute hemp products in West Virginia.</w:t>
      </w:r>
    </w:p>
    <w:p w14:paraId="40D47E98" w14:textId="022C9A97" w:rsidR="00C9620E" w:rsidRPr="00753A33" w:rsidRDefault="00C9620E"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.4.  A registration fee shall be paid annually.  Registrations shall expire on December 3</w:t>
      </w:r>
      <w:r w:rsidR="00E61EAE" w:rsidRPr="00753A33">
        <w:rPr>
          <w:rFonts w:ascii="Times New Roman" w:hAnsi="Times New Roman" w:cs="Times New Roman"/>
        </w:rPr>
        <w:t>1</w:t>
      </w:r>
      <w:r w:rsidRPr="00753A33">
        <w:rPr>
          <w:rFonts w:ascii="Times New Roman" w:hAnsi="Times New Roman" w:cs="Times New Roman"/>
        </w:rPr>
        <w:t xml:space="preserve"> of </w:t>
      </w:r>
      <w:r w:rsidR="00E61EAE" w:rsidRPr="00753A33">
        <w:rPr>
          <w:rFonts w:ascii="Times New Roman" w:hAnsi="Times New Roman" w:cs="Times New Roman"/>
        </w:rPr>
        <w:t>the year for which the registration was issued</w:t>
      </w:r>
      <w:r w:rsidRPr="00753A33">
        <w:rPr>
          <w:rFonts w:ascii="Times New Roman" w:hAnsi="Times New Roman" w:cs="Times New Roman"/>
        </w:rPr>
        <w:t>, regardless of the date the registration is received.</w:t>
      </w:r>
    </w:p>
    <w:p w14:paraId="5D70EF13" w14:textId="71481F60" w:rsidR="601BAEC1" w:rsidRPr="00753A33" w:rsidRDefault="00124D9A" w:rsidP="00124D9A">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5.5.  </w:t>
      </w:r>
      <w:r w:rsidR="601BAEC1" w:rsidRPr="00753A33">
        <w:rPr>
          <w:rFonts w:ascii="Times New Roman" w:hAnsi="Times New Roman" w:cs="Times New Roman"/>
        </w:rPr>
        <w:t xml:space="preserve">Registrations shall be due on January 1 annually. </w:t>
      </w:r>
    </w:p>
    <w:p w14:paraId="18EF8539" w14:textId="3B80EA8C"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5.6.</w:t>
      </w:r>
      <w:r w:rsidRPr="00753A33">
        <w:rPr>
          <w:rFonts w:ascii="Times New Roman" w:hAnsi="Times New Roman" w:cs="Times New Roman"/>
        </w:rPr>
        <w:t xml:space="preserve">  Retail establishments </w:t>
      </w:r>
      <w:r w:rsidR="0001396C" w:rsidRPr="009937C7">
        <w:rPr>
          <w:rFonts w:ascii="Times New Roman" w:hAnsi="Times New Roman" w:cs="Times New Roman"/>
        </w:rPr>
        <w:t>which exclusively sell</w:t>
      </w:r>
      <w:r w:rsidR="003E2114" w:rsidRPr="009937C7">
        <w:rPr>
          <w:rFonts w:ascii="Times New Roman" w:hAnsi="Times New Roman" w:cs="Times New Roman"/>
        </w:rPr>
        <w:t xml:space="preserve"> self-manufactured</w:t>
      </w:r>
      <w:r w:rsidR="0001396C" w:rsidRPr="009937C7">
        <w:rPr>
          <w:rFonts w:ascii="Times New Roman" w:hAnsi="Times New Roman" w:cs="Times New Roman"/>
        </w:rPr>
        <w:t xml:space="preserve"> </w:t>
      </w:r>
      <w:r w:rsidRPr="00753A33">
        <w:rPr>
          <w:rFonts w:ascii="Times New Roman" w:hAnsi="Times New Roman" w:cs="Times New Roman"/>
        </w:rPr>
        <w:t>products</w:t>
      </w:r>
      <w:r w:rsidR="00832658" w:rsidRPr="00753A33">
        <w:rPr>
          <w:rFonts w:ascii="Times New Roman" w:hAnsi="Times New Roman" w:cs="Times New Roman"/>
        </w:rPr>
        <w:t xml:space="preserve"> </w:t>
      </w:r>
      <w:r w:rsidR="00832658" w:rsidRPr="009937C7">
        <w:rPr>
          <w:rFonts w:ascii="Times New Roman" w:hAnsi="Times New Roman" w:cs="Times New Roman"/>
        </w:rPr>
        <w:t>(products made “in-house” by the same retail establishment)</w:t>
      </w:r>
      <w:r w:rsidRPr="00753A33">
        <w:rPr>
          <w:rFonts w:ascii="Times New Roman" w:hAnsi="Times New Roman" w:cs="Times New Roman"/>
        </w:rPr>
        <w:t xml:space="preserve"> are exempt from the </w:t>
      </w:r>
      <w:r w:rsidR="00E61EAE" w:rsidRPr="00753A33">
        <w:rPr>
          <w:rFonts w:ascii="Times New Roman" w:hAnsi="Times New Roman" w:cs="Times New Roman"/>
        </w:rPr>
        <w:t xml:space="preserve">requirement to pay </w:t>
      </w:r>
      <w:r w:rsidR="00184E17" w:rsidRPr="009937C7">
        <w:rPr>
          <w:rFonts w:ascii="Times New Roman" w:hAnsi="Times New Roman" w:cs="Times New Roman"/>
        </w:rPr>
        <w:t>a</w:t>
      </w:r>
      <w:r w:rsidR="000D5756" w:rsidRPr="009937C7">
        <w:rPr>
          <w:rFonts w:ascii="Times New Roman" w:hAnsi="Times New Roman" w:cs="Times New Roman"/>
        </w:rPr>
        <w:t xml:space="preserve"> distribution</w:t>
      </w:r>
      <w:r w:rsidR="000D5756" w:rsidRPr="00753A33">
        <w:rPr>
          <w:rFonts w:ascii="Times New Roman" w:hAnsi="Times New Roman" w:cs="Times New Roman"/>
        </w:rPr>
        <w:t xml:space="preserve"> </w:t>
      </w:r>
      <w:r w:rsidR="00E61EAE" w:rsidRPr="00753A33">
        <w:rPr>
          <w:rFonts w:ascii="Times New Roman" w:hAnsi="Times New Roman" w:cs="Times New Roman"/>
        </w:rPr>
        <w:t>fee</w:t>
      </w:r>
      <w:r w:rsidR="008E0E0F" w:rsidRPr="009937C7">
        <w:rPr>
          <w:rFonts w:ascii="Times New Roman" w:hAnsi="Times New Roman" w:cs="Times New Roman"/>
        </w:rPr>
        <w:t>,</w:t>
      </w:r>
      <w:r w:rsidR="00E61EAE" w:rsidRPr="00753A33">
        <w:rPr>
          <w:rFonts w:ascii="Times New Roman" w:hAnsi="Times New Roman" w:cs="Times New Roman"/>
        </w:rPr>
        <w:t xml:space="preserve"> </w:t>
      </w:r>
      <w:bookmarkStart w:id="0" w:name="_Hlk78294113"/>
      <w:r w:rsidRPr="00753A33">
        <w:rPr>
          <w:rFonts w:ascii="Times New Roman" w:hAnsi="Times New Roman" w:cs="Times New Roman"/>
        </w:rPr>
        <w:t>but</w:t>
      </w:r>
      <w:r w:rsidR="00A01E50" w:rsidRPr="00753A33">
        <w:rPr>
          <w:rFonts w:ascii="Times New Roman" w:hAnsi="Times New Roman" w:cs="Times New Roman"/>
        </w:rPr>
        <w:t xml:space="preserve"> </w:t>
      </w:r>
      <w:r w:rsidR="006D5C86" w:rsidRPr="009937C7">
        <w:rPr>
          <w:rFonts w:ascii="Times New Roman" w:hAnsi="Times New Roman" w:cs="Times New Roman"/>
        </w:rPr>
        <w:t xml:space="preserve">annual registration is </w:t>
      </w:r>
      <w:r w:rsidR="006F23AA" w:rsidRPr="009937C7">
        <w:rPr>
          <w:rFonts w:ascii="Times New Roman" w:hAnsi="Times New Roman" w:cs="Times New Roman"/>
        </w:rPr>
        <w:t>still required.</w:t>
      </w:r>
      <w:r w:rsidRPr="00753A33">
        <w:rPr>
          <w:rFonts w:ascii="Times New Roman" w:hAnsi="Times New Roman" w:cs="Times New Roman"/>
        </w:rPr>
        <w:t xml:space="preserve"> </w:t>
      </w:r>
      <w:bookmarkEnd w:id="0"/>
      <w:r w:rsidR="00E35D60">
        <w:rPr>
          <w:rFonts w:ascii="Times New Roman" w:hAnsi="Times New Roman" w:cs="Times New Roman"/>
        </w:rPr>
        <w:t xml:space="preserve"> </w:t>
      </w:r>
    </w:p>
    <w:p w14:paraId="3AC2221B" w14:textId="0068039B" w:rsidR="006F4030" w:rsidRPr="00753A33" w:rsidRDefault="00124D9A" w:rsidP="00BD0F2C">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t xml:space="preserve">5.6.a.  </w:t>
      </w:r>
      <w:r w:rsidR="00CB2F61" w:rsidRPr="00753A33">
        <w:rPr>
          <w:rFonts w:ascii="Times New Roman" w:hAnsi="Times New Roman" w:cs="Times New Roman"/>
        </w:rPr>
        <w:t xml:space="preserve">Retail establishments </w:t>
      </w:r>
      <w:r w:rsidR="00F77968" w:rsidRPr="004D5C85">
        <w:rPr>
          <w:rFonts w:ascii="Times New Roman" w:hAnsi="Times New Roman" w:cs="Times New Roman"/>
        </w:rPr>
        <w:t xml:space="preserve">which exclusively </w:t>
      </w:r>
      <w:r w:rsidR="00CB2F61" w:rsidRPr="00753A33">
        <w:rPr>
          <w:rFonts w:ascii="Times New Roman" w:hAnsi="Times New Roman" w:cs="Times New Roman"/>
        </w:rPr>
        <w:t xml:space="preserve">sell </w:t>
      </w:r>
      <w:r w:rsidR="008365E8" w:rsidRPr="00753A33">
        <w:rPr>
          <w:rFonts w:ascii="Times New Roman" w:hAnsi="Times New Roman" w:cs="Times New Roman"/>
        </w:rPr>
        <w:t xml:space="preserve">products </w:t>
      </w:r>
      <w:r w:rsidR="00904DE3" w:rsidRPr="004D5C85">
        <w:rPr>
          <w:rFonts w:ascii="Times New Roman" w:hAnsi="Times New Roman" w:cs="Times New Roman"/>
        </w:rPr>
        <w:t xml:space="preserve">as </w:t>
      </w:r>
      <w:r w:rsidR="008365E8" w:rsidRPr="00753A33">
        <w:rPr>
          <w:rFonts w:ascii="Times New Roman" w:hAnsi="Times New Roman" w:cs="Times New Roman"/>
        </w:rPr>
        <w:t xml:space="preserve">defined </w:t>
      </w:r>
      <w:r w:rsidR="00904DE3" w:rsidRPr="00753A33">
        <w:rPr>
          <w:rFonts w:ascii="Times New Roman" w:hAnsi="Times New Roman" w:cs="Times New Roman"/>
        </w:rPr>
        <w:t xml:space="preserve">in </w:t>
      </w:r>
      <w:r w:rsidRPr="00753A33">
        <w:rPr>
          <w:rFonts w:ascii="Times New Roman" w:hAnsi="Times New Roman" w:cs="Times New Roman"/>
        </w:rPr>
        <w:t>subsection</w:t>
      </w:r>
      <w:r w:rsidR="000B465A" w:rsidRPr="00753A33">
        <w:rPr>
          <w:rFonts w:ascii="Times New Roman" w:hAnsi="Times New Roman" w:cs="Times New Roman"/>
        </w:rPr>
        <w:t xml:space="preserve"> </w:t>
      </w:r>
      <w:r w:rsidR="00DD190B" w:rsidRPr="004D5C85">
        <w:rPr>
          <w:rFonts w:ascii="Times New Roman" w:hAnsi="Times New Roman" w:cs="Times New Roman"/>
        </w:rPr>
        <w:t>2.</w:t>
      </w:r>
      <w:r w:rsidR="00C37D78" w:rsidRPr="00DF2F26">
        <w:rPr>
          <w:rFonts w:ascii="Times New Roman" w:hAnsi="Times New Roman" w:cs="Times New Roman"/>
        </w:rPr>
        <w:t>13</w:t>
      </w:r>
      <w:r w:rsidR="00DD190B" w:rsidRPr="004D5C85">
        <w:rPr>
          <w:rFonts w:ascii="Times New Roman" w:hAnsi="Times New Roman" w:cs="Times New Roman"/>
        </w:rPr>
        <w:t xml:space="preserve"> </w:t>
      </w:r>
      <w:r w:rsidRPr="00753A33">
        <w:rPr>
          <w:rFonts w:ascii="Times New Roman" w:hAnsi="Times New Roman" w:cs="Times New Roman"/>
        </w:rPr>
        <w:t>of this rule</w:t>
      </w:r>
      <w:r w:rsidR="00642380" w:rsidRPr="00753A33">
        <w:rPr>
          <w:rFonts w:ascii="Times New Roman" w:hAnsi="Times New Roman" w:cs="Times New Roman"/>
        </w:rPr>
        <w:t xml:space="preserve"> </w:t>
      </w:r>
      <w:r w:rsidR="58562644" w:rsidRPr="00753A33">
        <w:rPr>
          <w:rFonts w:ascii="Times New Roman" w:hAnsi="Times New Roman" w:cs="Times New Roman"/>
        </w:rPr>
        <w:t>are exempt from registration</w:t>
      </w:r>
      <w:r w:rsidR="00904DE3" w:rsidRPr="00753A33">
        <w:rPr>
          <w:rFonts w:ascii="Times New Roman" w:hAnsi="Times New Roman" w:cs="Times New Roman"/>
        </w:rPr>
        <w:t xml:space="preserve"> </w:t>
      </w:r>
      <w:r w:rsidR="00904DE3" w:rsidRPr="004D5C85">
        <w:rPr>
          <w:rFonts w:ascii="Times New Roman" w:hAnsi="Times New Roman" w:cs="Times New Roman"/>
        </w:rPr>
        <w:t>requirements</w:t>
      </w:r>
      <w:r w:rsidR="58562644" w:rsidRPr="004D5C85">
        <w:rPr>
          <w:rFonts w:ascii="Times New Roman" w:hAnsi="Times New Roman" w:cs="Times New Roman"/>
        </w:rPr>
        <w:t>.</w:t>
      </w:r>
      <w:r w:rsidR="58562644" w:rsidRPr="00753A33">
        <w:rPr>
          <w:rFonts w:ascii="Times New Roman" w:hAnsi="Times New Roman" w:cs="Times New Roman"/>
        </w:rPr>
        <w:t xml:space="preserve"> </w:t>
      </w:r>
      <w:r w:rsidR="00642380" w:rsidRPr="00753A33">
        <w:rPr>
          <w:rFonts w:ascii="Times New Roman" w:hAnsi="Times New Roman" w:cs="Times New Roman"/>
        </w:rPr>
        <w:t xml:space="preserve"> </w:t>
      </w:r>
    </w:p>
    <w:p w14:paraId="095C4F18" w14:textId="101126B7" w:rsidR="0045738E" w:rsidRPr="00753A33" w:rsidRDefault="00124D9A" w:rsidP="00BD0F2C">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t xml:space="preserve">5.6.b.  </w:t>
      </w:r>
      <w:r w:rsidR="0045738E" w:rsidRPr="00753A33">
        <w:rPr>
          <w:rFonts w:ascii="Times New Roman" w:hAnsi="Times New Roman" w:cs="Times New Roman"/>
        </w:rPr>
        <w:t xml:space="preserve">Hemp </w:t>
      </w:r>
      <w:r w:rsidR="003E05A0" w:rsidRPr="00753A33">
        <w:rPr>
          <w:rFonts w:ascii="Times New Roman" w:hAnsi="Times New Roman" w:cs="Times New Roman"/>
        </w:rPr>
        <w:t>retail</w:t>
      </w:r>
      <w:r w:rsidR="0045738E" w:rsidRPr="00753A33">
        <w:rPr>
          <w:rFonts w:ascii="Times New Roman" w:hAnsi="Times New Roman" w:cs="Times New Roman"/>
        </w:rPr>
        <w:t xml:space="preserve"> registrations from a foreign entity shall be required to pay a foreign check fee of $35.00.</w:t>
      </w:r>
    </w:p>
    <w:p w14:paraId="1EB7C0EE" w14:textId="2649E000" w:rsidR="69544ABB" w:rsidRPr="00753A33" w:rsidRDefault="00124D9A" w:rsidP="001456F0">
      <w:pPr>
        <w:tabs>
          <w:tab w:val="left" w:pos="360"/>
        </w:tabs>
        <w:spacing w:after="240" w:line="240" w:lineRule="auto"/>
        <w:ind w:left="360"/>
        <w:jc w:val="both"/>
        <w:rPr>
          <w:rFonts w:ascii="Times New Roman" w:hAnsi="Times New Roman" w:cs="Times New Roman"/>
          <w:u w:val="single"/>
        </w:rPr>
      </w:pPr>
      <w:r w:rsidRPr="00753A33">
        <w:rPr>
          <w:rFonts w:ascii="Times New Roman" w:hAnsi="Times New Roman" w:cs="Times New Roman"/>
        </w:rPr>
        <w:tab/>
        <w:t xml:space="preserve">5.6.c.  </w:t>
      </w:r>
      <w:r w:rsidR="69544ABB" w:rsidRPr="00753A33">
        <w:rPr>
          <w:rFonts w:ascii="Times New Roman" w:hAnsi="Times New Roman" w:cs="Times New Roman"/>
        </w:rPr>
        <w:t>R</w:t>
      </w:r>
      <w:r w:rsidR="49C0F98A" w:rsidRPr="00753A33">
        <w:rPr>
          <w:rFonts w:ascii="Times New Roman" w:hAnsi="Times New Roman" w:cs="Times New Roman"/>
        </w:rPr>
        <w:t>etail r</w:t>
      </w:r>
      <w:r w:rsidR="69544ABB" w:rsidRPr="00753A33">
        <w:rPr>
          <w:rFonts w:ascii="Times New Roman" w:hAnsi="Times New Roman" w:cs="Times New Roman"/>
        </w:rPr>
        <w:t xml:space="preserve">egistration excludes restaurant sales </w:t>
      </w:r>
      <w:r w:rsidR="0395FC9A" w:rsidRPr="00753A33">
        <w:rPr>
          <w:rFonts w:ascii="Times New Roman" w:hAnsi="Times New Roman" w:cs="Times New Roman"/>
        </w:rPr>
        <w:t>for the</w:t>
      </w:r>
      <w:r w:rsidR="69544ABB" w:rsidRPr="00753A33">
        <w:rPr>
          <w:rFonts w:ascii="Times New Roman" w:hAnsi="Times New Roman" w:cs="Times New Roman"/>
        </w:rPr>
        <w:t xml:space="preserve"> on-site consumption </w:t>
      </w:r>
      <w:r w:rsidR="42D7D6A7" w:rsidRPr="00753A33">
        <w:rPr>
          <w:rFonts w:ascii="Times New Roman" w:hAnsi="Times New Roman" w:cs="Times New Roman"/>
        </w:rPr>
        <w:t xml:space="preserve">of foods and drinks containing hemp or </w:t>
      </w:r>
      <w:r w:rsidR="00686A50" w:rsidRPr="00925676">
        <w:rPr>
          <w:rFonts w:ascii="Times New Roman" w:hAnsi="Times New Roman" w:cs="Times New Roman"/>
        </w:rPr>
        <w:t xml:space="preserve">hemp-derived </w:t>
      </w:r>
      <w:r w:rsidR="42D7D6A7" w:rsidRPr="00753A33">
        <w:rPr>
          <w:rFonts w:ascii="Times New Roman" w:hAnsi="Times New Roman" w:cs="Times New Roman"/>
        </w:rPr>
        <w:t xml:space="preserve">products. </w:t>
      </w:r>
      <w:r w:rsidR="23AE09A5" w:rsidRPr="00753A33">
        <w:rPr>
          <w:rFonts w:ascii="Times New Roman" w:hAnsi="Times New Roman" w:cs="Times New Roman"/>
        </w:rPr>
        <w:t xml:space="preserve">Restaurants selling take-home products are not exempt from registering as hemp </w:t>
      </w:r>
      <w:r w:rsidR="00530CFE" w:rsidRPr="00925676">
        <w:rPr>
          <w:rFonts w:ascii="Times New Roman" w:hAnsi="Times New Roman" w:cs="Times New Roman"/>
        </w:rPr>
        <w:t>retailers</w:t>
      </w:r>
      <w:r w:rsidR="23AE09A5" w:rsidRPr="00925676">
        <w:rPr>
          <w:rFonts w:ascii="Times New Roman" w:hAnsi="Times New Roman" w:cs="Times New Roman"/>
        </w:rPr>
        <w:t xml:space="preserve">. </w:t>
      </w:r>
    </w:p>
    <w:p w14:paraId="39B6EF47" w14:textId="6CE29C8E" w:rsidR="00046BA4" w:rsidRPr="00753A33" w:rsidRDefault="00C9620E"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5.7.</w:t>
      </w:r>
      <w:r w:rsidRPr="00753A33">
        <w:rPr>
          <w:rFonts w:ascii="Times New Roman" w:hAnsi="Times New Roman" w:cs="Times New Roman"/>
        </w:rPr>
        <w:t xml:space="preserve">  The Department may deny or delay registrations for incomplete applications</w:t>
      </w:r>
      <w:r w:rsidR="00466EBD" w:rsidRPr="00753A33">
        <w:rPr>
          <w:rFonts w:ascii="Times New Roman" w:hAnsi="Times New Roman" w:cs="Times New Roman"/>
        </w:rPr>
        <w:t>.</w:t>
      </w:r>
    </w:p>
    <w:p w14:paraId="355C22E0" w14:textId="4F949878" w:rsidR="00982352" w:rsidRPr="00925676" w:rsidRDefault="00982352"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5.8.</w:t>
      </w:r>
      <w:r w:rsidRPr="00753A33">
        <w:rPr>
          <w:rFonts w:ascii="Times New Roman" w:hAnsi="Times New Roman" w:cs="Times New Roman"/>
        </w:rPr>
        <w:t xml:space="preserve">  Retail facilities that register with the Department will be provided a verification document, in the form of a certificate or otherwise, for display at the retail location, which will indicate that the retail facility is an authorized location for the sale and/or distribution of hemp products. </w:t>
      </w:r>
      <w:r w:rsidR="001C28C2" w:rsidRPr="00925676">
        <w:rPr>
          <w:rFonts w:ascii="Times New Roman" w:hAnsi="Times New Roman" w:cs="Times New Roman"/>
        </w:rPr>
        <w:t xml:space="preserve">This certificate will be </w:t>
      </w:r>
      <w:r w:rsidR="00751B30" w:rsidRPr="00925676">
        <w:rPr>
          <w:rFonts w:ascii="Times New Roman" w:hAnsi="Times New Roman" w:cs="Times New Roman"/>
        </w:rPr>
        <w:t xml:space="preserve">renewed </w:t>
      </w:r>
      <w:r w:rsidR="001C28C2" w:rsidRPr="00925676">
        <w:rPr>
          <w:rFonts w:ascii="Times New Roman" w:hAnsi="Times New Roman" w:cs="Times New Roman"/>
        </w:rPr>
        <w:t>annually. The correct and accurate certificate must be displayed at all times at the retail facility.</w:t>
      </w:r>
    </w:p>
    <w:p w14:paraId="3439E3CF" w14:textId="337E0035" w:rsidR="000B465A" w:rsidRPr="00753A33" w:rsidRDefault="00822CAE" w:rsidP="00071C6B">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5.9.</w:t>
      </w:r>
      <w:r w:rsidR="00071C6B" w:rsidRPr="00753A33">
        <w:rPr>
          <w:rFonts w:ascii="Times New Roman" w:hAnsi="Times New Roman" w:cs="Times New Roman"/>
        </w:rPr>
        <w:t xml:space="preserve">  A distributor of hemp products that does not itself engage in retail sales is not required to register under this section</w:t>
      </w:r>
      <w:r w:rsidRPr="00753A33">
        <w:rPr>
          <w:rFonts w:ascii="Times New Roman" w:hAnsi="Times New Roman" w:cs="Times New Roman"/>
        </w:rPr>
        <w:t>.</w:t>
      </w:r>
    </w:p>
    <w:p w14:paraId="136F2876" w14:textId="4D75822F" w:rsidR="00596E4D" w:rsidRPr="006A411E" w:rsidRDefault="00596E4D" w:rsidP="00071C6B">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t>5.10</w:t>
      </w:r>
      <w:r w:rsidR="00134E88" w:rsidRPr="00753A33">
        <w:rPr>
          <w:rFonts w:ascii="Times New Roman" w:hAnsi="Times New Roman" w:cs="Times New Roman"/>
        </w:rPr>
        <w:t xml:space="preserve"> </w:t>
      </w:r>
      <w:r w:rsidR="00AA34AA" w:rsidRPr="00753A33">
        <w:rPr>
          <w:rFonts w:ascii="Times New Roman" w:hAnsi="Times New Roman" w:cs="Times New Roman"/>
        </w:rPr>
        <w:t xml:space="preserve">The Department may revoke </w:t>
      </w:r>
      <w:r w:rsidR="000B465A" w:rsidRPr="00753A33">
        <w:rPr>
          <w:rFonts w:ascii="Times New Roman" w:hAnsi="Times New Roman" w:cs="Times New Roman"/>
        </w:rPr>
        <w:t xml:space="preserve">the registration of a </w:t>
      </w:r>
      <w:r w:rsidR="00452977" w:rsidRPr="00753A33">
        <w:rPr>
          <w:rFonts w:ascii="Times New Roman" w:hAnsi="Times New Roman" w:cs="Times New Roman"/>
        </w:rPr>
        <w:t xml:space="preserve">retail facility to sell hemp products if </w:t>
      </w:r>
      <w:r w:rsidR="00F436EF" w:rsidRPr="00753A33">
        <w:rPr>
          <w:rFonts w:ascii="Times New Roman" w:hAnsi="Times New Roman" w:cs="Times New Roman"/>
        </w:rPr>
        <w:t>it determine</w:t>
      </w:r>
      <w:r w:rsidR="000B465A" w:rsidRPr="00753A33">
        <w:rPr>
          <w:rFonts w:ascii="Times New Roman" w:hAnsi="Times New Roman" w:cs="Times New Roman"/>
        </w:rPr>
        <w:t>s</w:t>
      </w:r>
      <w:r w:rsidR="00F436EF" w:rsidRPr="00753A33">
        <w:rPr>
          <w:rFonts w:ascii="Times New Roman" w:hAnsi="Times New Roman" w:cs="Times New Roman"/>
        </w:rPr>
        <w:t xml:space="preserve"> they </w:t>
      </w:r>
      <w:r w:rsidR="000B465A" w:rsidRPr="00753A33">
        <w:rPr>
          <w:rFonts w:ascii="Times New Roman" w:hAnsi="Times New Roman" w:cs="Times New Roman"/>
        </w:rPr>
        <w:t xml:space="preserve">the facility has </w:t>
      </w:r>
      <w:r w:rsidR="00F436EF" w:rsidRPr="00753A33">
        <w:rPr>
          <w:rFonts w:ascii="Times New Roman" w:hAnsi="Times New Roman" w:cs="Times New Roman"/>
        </w:rPr>
        <w:t xml:space="preserve">sold </w:t>
      </w:r>
      <w:r w:rsidR="00CA7A02" w:rsidRPr="00753A33">
        <w:rPr>
          <w:rFonts w:ascii="Times New Roman" w:hAnsi="Times New Roman" w:cs="Times New Roman"/>
        </w:rPr>
        <w:t>product</w:t>
      </w:r>
      <w:r w:rsidR="000B465A" w:rsidRPr="00753A33">
        <w:rPr>
          <w:rFonts w:ascii="Times New Roman" w:hAnsi="Times New Roman" w:cs="Times New Roman"/>
        </w:rPr>
        <w:t>s</w:t>
      </w:r>
      <w:r w:rsidR="00CA7A02" w:rsidRPr="00753A33">
        <w:rPr>
          <w:rFonts w:ascii="Times New Roman" w:hAnsi="Times New Roman" w:cs="Times New Roman"/>
        </w:rPr>
        <w:t xml:space="preserve"> to individuals not meeting requirements of subsection </w:t>
      </w:r>
      <w:r w:rsidR="0078766B" w:rsidRPr="00925676">
        <w:rPr>
          <w:rFonts w:ascii="Times New Roman" w:hAnsi="Times New Roman" w:cs="Times New Roman"/>
        </w:rPr>
        <w:t xml:space="preserve">8.14 </w:t>
      </w:r>
      <w:r w:rsidR="00CA7A02" w:rsidRPr="00753A33">
        <w:rPr>
          <w:rFonts w:ascii="Times New Roman" w:hAnsi="Times New Roman" w:cs="Times New Roman"/>
        </w:rPr>
        <w:t>of this rule.</w:t>
      </w:r>
      <w:r w:rsidR="00CF4253" w:rsidRPr="00925676">
        <w:rPr>
          <w:rFonts w:ascii="Times New Roman" w:hAnsi="Times New Roman" w:cs="Times New Roman"/>
        </w:rPr>
        <w:t xml:space="preserve"> </w:t>
      </w:r>
      <w:r w:rsidR="00CF4253" w:rsidRPr="00726F3F">
        <w:rPr>
          <w:rFonts w:ascii="Times New Roman" w:hAnsi="Times New Roman" w:cs="Times New Roman"/>
        </w:rPr>
        <w:t>The list of approved hemp-derived cannabinoid products shall be public information and shall be published</w:t>
      </w:r>
      <w:r w:rsidR="00651754" w:rsidRPr="00726F3F">
        <w:rPr>
          <w:rFonts w:ascii="Times New Roman" w:hAnsi="Times New Roman" w:cs="Times New Roman"/>
        </w:rPr>
        <w:t xml:space="preserve"> periodically</w:t>
      </w:r>
      <w:r w:rsidR="00563DF3" w:rsidRPr="00726F3F">
        <w:rPr>
          <w:rFonts w:ascii="Times New Roman" w:hAnsi="Times New Roman" w:cs="Times New Roman"/>
        </w:rPr>
        <w:t xml:space="preserve"> on the Department’s website (agriculture.wv.gov). A separate list of any persons or entities that have been subject to a permit revocation, withdrawal, suspension, nonrenewal, or other process whereby the person or entity has ceased to be a permit holder in good standing with the Commissioner shall be public information and shall be published on the Department’s website (agriculture.wv.gov)</w:t>
      </w:r>
      <w:r w:rsidR="00563DF3" w:rsidRPr="00563DF3">
        <w:rPr>
          <w:rFonts w:ascii="Times New Roman" w:hAnsi="Times New Roman" w:cs="Times New Roman"/>
        </w:rPr>
        <w:t>.</w:t>
      </w:r>
    </w:p>
    <w:p w14:paraId="2751C34D" w14:textId="70DCEFFF" w:rsidR="003561CB" w:rsidRPr="00925676" w:rsidRDefault="00466EBD" w:rsidP="5FB2C2AC">
      <w:pPr>
        <w:tabs>
          <w:tab w:val="left" w:pos="360"/>
        </w:tabs>
        <w:spacing w:after="240" w:line="240" w:lineRule="auto"/>
        <w:jc w:val="both"/>
        <w:rPr>
          <w:rFonts w:ascii="Times New Roman" w:hAnsi="Times New Roman" w:cs="Times New Roman"/>
          <w:b/>
          <w:bCs/>
        </w:rPr>
      </w:pPr>
      <w:r w:rsidRPr="00753A33">
        <w:rPr>
          <w:rFonts w:ascii="Times New Roman" w:hAnsi="Times New Roman" w:cs="Times New Roman"/>
          <w:b/>
          <w:bCs/>
        </w:rPr>
        <w:t>§61-</w:t>
      </w:r>
      <w:r w:rsidR="00AE37CE" w:rsidRPr="00753A33">
        <w:rPr>
          <w:rFonts w:ascii="Times New Roman" w:hAnsi="Times New Roman" w:cs="Times New Roman"/>
          <w:b/>
          <w:bCs/>
        </w:rPr>
        <w:t>30</w:t>
      </w:r>
      <w:r w:rsidR="003561CB" w:rsidRPr="00753A33">
        <w:rPr>
          <w:rFonts w:ascii="Times New Roman" w:hAnsi="Times New Roman" w:cs="Times New Roman"/>
          <w:b/>
          <w:bCs/>
        </w:rPr>
        <w:t>-</w:t>
      </w:r>
      <w:r w:rsidR="00046BA4" w:rsidRPr="00753A33">
        <w:rPr>
          <w:rFonts w:ascii="Times New Roman" w:hAnsi="Times New Roman" w:cs="Times New Roman"/>
          <w:b/>
          <w:bCs/>
        </w:rPr>
        <w:t>6</w:t>
      </w:r>
      <w:r w:rsidR="003561CB" w:rsidRPr="00753A33">
        <w:rPr>
          <w:rFonts w:ascii="Times New Roman" w:hAnsi="Times New Roman" w:cs="Times New Roman"/>
          <w:b/>
          <w:bCs/>
        </w:rPr>
        <w:t xml:space="preserve">.  </w:t>
      </w:r>
      <w:r w:rsidR="00CF4253" w:rsidRPr="00D40483">
        <w:rPr>
          <w:rFonts w:ascii="Times New Roman" w:hAnsi="Times New Roman" w:cs="Times New Roman"/>
          <w:b/>
          <w:bCs/>
        </w:rPr>
        <w:t>R</w:t>
      </w:r>
      <w:r w:rsidR="00CF4253" w:rsidRPr="00925676">
        <w:rPr>
          <w:rFonts w:ascii="Times New Roman" w:hAnsi="Times New Roman" w:cs="Times New Roman"/>
          <w:b/>
          <w:bCs/>
        </w:rPr>
        <w:t>egistration to distribute and sell kratom products.</w:t>
      </w:r>
    </w:p>
    <w:p w14:paraId="2B0EF876" w14:textId="6595EF48" w:rsidR="00CF4253" w:rsidRPr="00925676" w:rsidRDefault="00CF4253" w:rsidP="006369CE">
      <w:pPr>
        <w:ind w:left="720" w:hanging="360"/>
        <w:rPr>
          <w:rFonts w:ascii="Times New Roman" w:hAnsi="Times New Roman" w:cs="Times New Roman"/>
          <w:color w:val="FF0000"/>
        </w:rPr>
      </w:pPr>
      <w:r w:rsidRPr="00925676">
        <w:rPr>
          <w:rFonts w:ascii="Times New Roman" w:hAnsi="Times New Roman" w:cs="Times New Roman"/>
        </w:rPr>
        <w:t xml:space="preserve">6.1.  </w:t>
      </w:r>
      <w:r w:rsidR="00C34C77" w:rsidRPr="00925676">
        <w:rPr>
          <w:rFonts w:ascii="Times New Roman" w:hAnsi="Times New Roman" w:cs="Times New Roman"/>
        </w:rPr>
        <w:t xml:space="preserve">All retail facilities, including online domains and websites, are required to register with the Department for a permit to sell </w:t>
      </w:r>
      <w:r w:rsidR="0075472A" w:rsidRPr="00925676">
        <w:rPr>
          <w:rFonts w:ascii="Times New Roman" w:hAnsi="Times New Roman" w:cs="Times New Roman"/>
        </w:rPr>
        <w:t xml:space="preserve">kratom </w:t>
      </w:r>
      <w:r w:rsidR="00C34C77" w:rsidRPr="00925676">
        <w:rPr>
          <w:rFonts w:ascii="Times New Roman" w:hAnsi="Times New Roman" w:cs="Times New Roman"/>
        </w:rPr>
        <w:t>products in West Virginia. Per W. Va. Code §19-12F-8(g), the commissioner shall maintain and publish a list of all permits issued</w:t>
      </w:r>
      <w:r w:rsidR="007755B2" w:rsidRPr="00925676">
        <w:rPr>
          <w:rFonts w:ascii="Times New Roman" w:hAnsi="Times New Roman" w:cs="Times New Roman"/>
          <w:color w:val="FF0000"/>
        </w:rPr>
        <w:t xml:space="preserve"> </w:t>
      </w:r>
      <w:r w:rsidR="007755B2" w:rsidRPr="00925676">
        <w:rPr>
          <w:rFonts w:ascii="Times New Roman" w:hAnsi="Times New Roman" w:cs="Times New Roman"/>
        </w:rPr>
        <w:t>each year, which is available on the Department’s website</w:t>
      </w:r>
    </w:p>
    <w:p w14:paraId="387BA531" w14:textId="04574A73" w:rsidR="00CF4253" w:rsidRPr="00925676" w:rsidRDefault="00CF4253" w:rsidP="00CF4253">
      <w:pPr>
        <w:tabs>
          <w:tab w:val="left" w:pos="360"/>
        </w:tabs>
        <w:spacing w:after="240" w:line="240" w:lineRule="auto"/>
        <w:ind w:firstLine="360"/>
        <w:jc w:val="both"/>
        <w:rPr>
          <w:rFonts w:ascii="Times New Roman" w:hAnsi="Times New Roman" w:cs="Times New Roman"/>
        </w:rPr>
      </w:pPr>
      <w:r w:rsidRPr="00925676">
        <w:rPr>
          <w:rFonts w:ascii="Times New Roman" w:hAnsi="Times New Roman" w:cs="Times New Roman"/>
        </w:rPr>
        <w:t>6.2.  Application to sell and distribute kratom products shall be made to the Department on a form provided by the Department</w:t>
      </w:r>
      <w:r w:rsidR="00902FB0" w:rsidRPr="00925676">
        <w:rPr>
          <w:rFonts w:ascii="Times New Roman" w:hAnsi="Times New Roman" w:cs="Times New Roman"/>
        </w:rPr>
        <w:t>, which is available on the Department’s website,</w:t>
      </w:r>
      <w:r w:rsidR="009A7068">
        <w:rPr>
          <w:rFonts w:ascii="Times New Roman" w:hAnsi="Times New Roman" w:cs="Times New Roman"/>
        </w:rPr>
        <w:t xml:space="preserve"> </w:t>
      </w:r>
      <w:r w:rsidRPr="00925676">
        <w:rPr>
          <w:rFonts w:ascii="Times New Roman" w:hAnsi="Times New Roman" w:cs="Times New Roman"/>
        </w:rPr>
        <w:t>and shall include the following information:</w:t>
      </w:r>
    </w:p>
    <w:p w14:paraId="109AD330" w14:textId="007E7E88"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 xml:space="preserve">6.2.a.  Name and address of the applicant’s retail store; or, if the applicant is selling </w:t>
      </w:r>
      <w:r w:rsidR="004B6089" w:rsidRPr="00E36529">
        <w:rPr>
          <w:rFonts w:ascii="Times New Roman" w:hAnsi="Times New Roman" w:cs="Times New Roman"/>
        </w:rPr>
        <w:t>through an</w:t>
      </w:r>
      <w:r w:rsidRPr="00E36529">
        <w:rPr>
          <w:rFonts w:ascii="Times New Roman" w:hAnsi="Times New Roman" w:cs="Times New Roman"/>
        </w:rPr>
        <w:t xml:space="preserve"> online store, </w:t>
      </w:r>
      <w:r w:rsidR="004B6089" w:rsidRPr="00E36529">
        <w:rPr>
          <w:rFonts w:ascii="Times New Roman" w:hAnsi="Times New Roman" w:cs="Times New Roman"/>
        </w:rPr>
        <w:t>such</w:t>
      </w:r>
      <w:r w:rsidRPr="00E36529">
        <w:rPr>
          <w:rFonts w:ascii="Times New Roman" w:hAnsi="Times New Roman" w:cs="Times New Roman"/>
        </w:rPr>
        <w:t xml:space="preserve"> must be indicated on the form;</w:t>
      </w:r>
    </w:p>
    <w:p w14:paraId="71C79F9E" w14:textId="6DCBCA46"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6.2.b.  Name and home address of the responsible party;</w:t>
      </w:r>
    </w:p>
    <w:p w14:paraId="4DC272AF" w14:textId="054A1694"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6.2.c.  The associated registration fee;</w:t>
      </w:r>
    </w:p>
    <w:p w14:paraId="66F8C60C" w14:textId="4C12F0A8"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6.2.d.  Letter of good standing with the West Virginia State Tax Division; and</w:t>
      </w:r>
    </w:p>
    <w:p w14:paraId="63A8D268" w14:textId="3861FA6B" w:rsidR="00CF4253"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6.2.e.  The applicant’s social security number, federal employer identification number, or individual taxpayer identification number</w:t>
      </w:r>
      <w:r w:rsidR="00003B7F" w:rsidRPr="00E36529">
        <w:rPr>
          <w:rFonts w:ascii="Times New Roman" w:hAnsi="Times New Roman" w:cs="Times New Roman"/>
        </w:rPr>
        <w:t>.</w:t>
      </w:r>
    </w:p>
    <w:p w14:paraId="120B7F0C" w14:textId="08B1C4D2" w:rsidR="00377095" w:rsidRPr="003501EC" w:rsidRDefault="00377095" w:rsidP="00CF4253">
      <w:pPr>
        <w:tabs>
          <w:tab w:val="left" w:pos="360"/>
        </w:tabs>
        <w:spacing w:after="240" w:line="240" w:lineRule="auto"/>
        <w:ind w:firstLine="720"/>
        <w:jc w:val="both"/>
        <w:rPr>
          <w:rFonts w:ascii="Times New Roman" w:hAnsi="Times New Roman" w:cs="Times New Roman"/>
        </w:rPr>
      </w:pPr>
      <w:r w:rsidRPr="003501EC">
        <w:rPr>
          <w:rFonts w:ascii="Times New Roman" w:hAnsi="Times New Roman" w:cs="Times New Roman"/>
        </w:rPr>
        <w:t xml:space="preserve">6.2.f. </w:t>
      </w:r>
      <w:r w:rsidR="00651754" w:rsidRPr="003501EC">
        <w:rPr>
          <w:rFonts w:ascii="Times New Roman" w:hAnsi="Times New Roman" w:cs="Times New Roman"/>
        </w:rPr>
        <w:t xml:space="preserve">A </w:t>
      </w:r>
      <w:r w:rsidRPr="003501EC">
        <w:rPr>
          <w:rFonts w:ascii="Times New Roman" w:hAnsi="Times New Roman" w:cs="Times New Roman"/>
        </w:rPr>
        <w:t xml:space="preserve"> List of all distributors </w:t>
      </w:r>
      <w:r w:rsidR="00651754" w:rsidRPr="003501EC">
        <w:rPr>
          <w:rFonts w:ascii="Times New Roman" w:hAnsi="Times New Roman" w:cs="Times New Roman"/>
        </w:rPr>
        <w:t xml:space="preserve">from whom </w:t>
      </w:r>
      <w:r w:rsidRPr="003501EC">
        <w:rPr>
          <w:rFonts w:ascii="Times New Roman" w:hAnsi="Times New Roman" w:cs="Times New Roman"/>
        </w:rPr>
        <w:t>retailers receive product(s).</w:t>
      </w:r>
    </w:p>
    <w:p w14:paraId="60216B3C" w14:textId="742DC329"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6.3.  A nonrefundable application fee of $1,500 shall be paid to the Department to manufacture, process, distribute, or sell kratom products in West Virginia.</w:t>
      </w:r>
    </w:p>
    <w:p w14:paraId="4795EF2D" w14:textId="4C4F2A52"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6.4.  An annual registration fee of $300 shall be paid to the Department with the submission for application to manufacture, process, distribute, or sell kratom products in West Virginia.</w:t>
      </w:r>
    </w:p>
    <w:p w14:paraId="712B081C" w14:textId="06F3C1E0"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6.5.  A registration fee shall be paid annually. Registrations shall expire on December 31 of the year for which the registration was issued, regardless of the date the registration is received.</w:t>
      </w:r>
    </w:p>
    <w:p w14:paraId="43865346" w14:textId="13B54C6E"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6.6.  Registrations shall be due on January 1 annually.</w:t>
      </w:r>
    </w:p>
    <w:p w14:paraId="4EB0AA2C" w14:textId="2A5B81EE"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6.7.  Retail establishments that sell only kratom products that they manufacture themselves are exempt from the requirement to pay the fee to distribute but are not exempt from the requirement to register annually.</w:t>
      </w:r>
    </w:p>
    <w:p w14:paraId="26869881" w14:textId="435D1113"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6.8.  Kratom retail registrations that come from a foreign entity shall be required to pay a foreign check fee of $35.00.</w:t>
      </w:r>
    </w:p>
    <w:p w14:paraId="4014CEB0" w14:textId="5B8B363C"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 xml:space="preserve">6.9.  The Department may deny or delay registrations for incomplete </w:t>
      </w:r>
      <w:r w:rsidR="00BC2742" w:rsidRPr="00E36529">
        <w:rPr>
          <w:rFonts w:ascii="Times New Roman" w:hAnsi="Times New Roman" w:cs="Times New Roman"/>
        </w:rPr>
        <w:t xml:space="preserve">or erroneous </w:t>
      </w:r>
      <w:r w:rsidRPr="00E36529">
        <w:rPr>
          <w:rFonts w:ascii="Times New Roman" w:hAnsi="Times New Roman" w:cs="Times New Roman"/>
        </w:rPr>
        <w:t>applications</w:t>
      </w:r>
      <w:r w:rsidR="00BC2742" w:rsidRPr="00E36529">
        <w:rPr>
          <w:rFonts w:ascii="Times New Roman" w:hAnsi="Times New Roman" w:cs="Times New Roman"/>
        </w:rPr>
        <w:t xml:space="preserve"> and have </w:t>
      </w:r>
      <w:r w:rsidR="00943D79" w:rsidRPr="00E36529">
        <w:rPr>
          <w:rFonts w:ascii="Times New Roman" w:hAnsi="Times New Roman" w:cs="Times New Roman"/>
        </w:rPr>
        <w:t>had no action taken for 60 calendar days</w:t>
      </w:r>
      <w:r w:rsidRPr="00E36529">
        <w:rPr>
          <w:rFonts w:ascii="Times New Roman" w:hAnsi="Times New Roman" w:cs="Times New Roman"/>
        </w:rPr>
        <w:t>.</w:t>
      </w:r>
    </w:p>
    <w:p w14:paraId="35B35A3D" w14:textId="60BF4E3B"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6.10.  Retail facilities that register with the Department will be provided a verification document, in the form of a certificate or otherwise, for display at the retail location, which will indicate that the retail facility is an authorized location for the sale and/or distribution of kratom products.</w:t>
      </w:r>
      <w:r w:rsidR="00ED5AA2" w:rsidRPr="00E36529">
        <w:rPr>
          <w:color w:val="FF0000"/>
        </w:rPr>
        <w:t xml:space="preserve"> </w:t>
      </w:r>
      <w:r w:rsidR="00ED5AA2" w:rsidRPr="006035F4">
        <w:rPr>
          <w:rFonts w:ascii="Times New Roman" w:hAnsi="Times New Roman" w:cs="Times New Roman"/>
        </w:rPr>
        <w:t>This certificate will be issued annually. The correct and accurate certificate must be displayed at all times at the retail facility.</w:t>
      </w:r>
    </w:p>
    <w:p w14:paraId="341F735C" w14:textId="42744667"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 xml:space="preserve">6.11.  The Department may revoke the registration of a retail facility to sell kratom products if it determines the facility has sold products to individuals not meeting requirements of subsection 8.14 of this rule. The Commissioner shall keep a list of any persons or entities that have been subject to a permit revocation, withdrawal, suspension, non-renewal, or other process whereby the person or entity has ceased to be a permit holder in good standing with the commissioner. The commissioner shall keep a list of all hemp-derived cannabinoid </w:t>
      </w:r>
      <w:r w:rsidR="006851E3" w:rsidRPr="003501EC">
        <w:rPr>
          <w:rFonts w:ascii="Times New Roman" w:hAnsi="Times New Roman" w:cs="Times New Roman"/>
        </w:rPr>
        <w:t xml:space="preserve">and kratom </w:t>
      </w:r>
      <w:r w:rsidRPr="00E36529">
        <w:rPr>
          <w:rFonts w:ascii="Times New Roman" w:hAnsi="Times New Roman" w:cs="Times New Roman"/>
        </w:rPr>
        <w:t>products that have been approved for sale or distribution in this state. Such list shall be public information and shall be published, by the commissioner on its website from time to time so as to reflect a current listing.</w:t>
      </w:r>
    </w:p>
    <w:p w14:paraId="485CF391" w14:textId="4CFC9DF0" w:rsidR="006F7D3A" w:rsidRPr="00E36529" w:rsidRDefault="006F7D3A" w:rsidP="0035517C">
      <w:pPr>
        <w:tabs>
          <w:tab w:val="left" w:pos="360"/>
        </w:tabs>
        <w:spacing w:after="240" w:line="240" w:lineRule="auto"/>
        <w:jc w:val="both"/>
        <w:rPr>
          <w:rFonts w:ascii="Times New Roman" w:hAnsi="Times New Roman" w:cs="Times New Roman"/>
          <w:b/>
        </w:rPr>
      </w:pPr>
      <w:r w:rsidRPr="00E36529">
        <w:rPr>
          <w:rFonts w:ascii="Times New Roman" w:hAnsi="Times New Roman" w:cs="Times New Roman"/>
          <w:b/>
        </w:rPr>
        <w:t>§61-30-7.  Displays, Advertising, and Marketing.</w:t>
      </w:r>
    </w:p>
    <w:p w14:paraId="5868AD56" w14:textId="1666DC10"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 xml:space="preserve">7.1.  </w:t>
      </w:r>
      <w:r w:rsidR="009C2D9F" w:rsidRPr="00423FBB">
        <w:rPr>
          <w:rFonts w:ascii="Times New Roman" w:hAnsi="Times New Roman" w:cs="Times New Roman"/>
          <w:bCs/>
        </w:rPr>
        <w:t xml:space="preserve">For establishments selling hemp and kratom derived products </w:t>
      </w:r>
      <w:r w:rsidR="009D0BCB" w:rsidRPr="00423FBB">
        <w:rPr>
          <w:rFonts w:ascii="Times New Roman" w:hAnsi="Times New Roman" w:cs="Times New Roman"/>
          <w:bCs/>
        </w:rPr>
        <w:t xml:space="preserve">intended for consumption, </w:t>
      </w:r>
      <w:r w:rsidR="009C59B5" w:rsidRPr="00460D35">
        <w:rPr>
          <w:rFonts w:ascii="Times New Roman" w:hAnsi="Times New Roman" w:cs="Times New Roman"/>
          <w:bCs/>
        </w:rPr>
        <w:t xml:space="preserve">products </w:t>
      </w:r>
      <w:r w:rsidR="009D0BCB" w:rsidRPr="00423FBB">
        <w:rPr>
          <w:rFonts w:ascii="Times New Roman" w:hAnsi="Times New Roman" w:cs="Times New Roman"/>
          <w:bCs/>
        </w:rPr>
        <w:t>shall be displayed only in areas that the store staff can see in direct sign or behind counters that deny public access.</w:t>
      </w:r>
    </w:p>
    <w:p w14:paraId="5C876EBE" w14:textId="40326FF6"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7.2.  For establishments, stores at fairs and festivals, farmers’ markets, etc., products must be in a controlled environment and not accessible to children.</w:t>
      </w:r>
    </w:p>
    <w:p w14:paraId="064695BC" w14:textId="46DDF168"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 xml:space="preserve">7.3.  </w:t>
      </w:r>
      <w:r w:rsidR="008D71D4" w:rsidRPr="00423FBB">
        <w:rPr>
          <w:rFonts w:ascii="Times New Roman" w:hAnsi="Times New Roman" w:cs="Times New Roman"/>
          <w:bCs/>
        </w:rPr>
        <w:t>Advertising</w:t>
      </w:r>
      <w:r w:rsidRPr="00423FBB">
        <w:rPr>
          <w:rFonts w:ascii="Times New Roman" w:hAnsi="Times New Roman" w:cs="Times New Roman"/>
          <w:bCs/>
        </w:rPr>
        <w:t xml:space="preserve"> on television, </w:t>
      </w:r>
      <w:r w:rsidR="00BF278D" w:rsidRPr="00423FBB">
        <w:rPr>
          <w:rFonts w:ascii="Times New Roman" w:hAnsi="Times New Roman" w:cs="Times New Roman"/>
          <w:bCs/>
        </w:rPr>
        <w:t>online</w:t>
      </w:r>
      <w:r w:rsidRPr="00423FBB">
        <w:rPr>
          <w:rFonts w:ascii="Times New Roman" w:hAnsi="Times New Roman" w:cs="Times New Roman"/>
          <w:bCs/>
        </w:rPr>
        <w:t xml:space="preserve">, </w:t>
      </w:r>
      <w:r w:rsidR="008D71D4" w:rsidRPr="00423FBB">
        <w:rPr>
          <w:rFonts w:ascii="Times New Roman" w:hAnsi="Times New Roman" w:cs="Times New Roman"/>
          <w:bCs/>
        </w:rPr>
        <w:t>by</w:t>
      </w:r>
      <w:r w:rsidR="00174331" w:rsidRPr="00423FBB">
        <w:rPr>
          <w:rFonts w:ascii="Times New Roman" w:hAnsi="Times New Roman" w:cs="Times New Roman"/>
          <w:bCs/>
        </w:rPr>
        <w:t xml:space="preserve"> radio, </w:t>
      </w:r>
      <w:r w:rsidR="008D71D4" w:rsidRPr="00423FBB">
        <w:rPr>
          <w:rFonts w:ascii="Times New Roman" w:hAnsi="Times New Roman" w:cs="Times New Roman"/>
          <w:bCs/>
        </w:rPr>
        <w:t>and</w:t>
      </w:r>
      <w:r w:rsidRPr="00423FBB">
        <w:rPr>
          <w:rFonts w:ascii="Times New Roman" w:hAnsi="Times New Roman" w:cs="Times New Roman"/>
          <w:bCs/>
        </w:rPr>
        <w:t xml:space="preserve"> </w:t>
      </w:r>
      <w:r w:rsidR="00BF278D" w:rsidRPr="00423FBB">
        <w:rPr>
          <w:rFonts w:ascii="Times New Roman" w:hAnsi="Times New Roman" w:cs="Times New Roman"/>
          <w:bCs/>
        </w:rPr>
        <w:t xml:space="preserve">in </w:t>
      </w:r>
      <w:r w:rsidRPr="00423FBB">
        <w:rPr>
          <w:rFonts w:ascii="Times New Roman" w:hAnsi="Times New Roman" w:cs="Times New Roman"/>
          <w:bCs/>
        </w:rPr>
        <w:t xml:space="preserve">print </w:t>
      </w:r>
      <w:r w:rsidR="00BF278D" w:rsidRPr="00423FBB">
        <w:rPr>
          <w:rFonts w:ascii="Times New Roman" w:hAnsi="Times New Roman" w:cs="Times New Roman"/>
          <w:bCs/>
        </w:rPr>
        <w:t xml:space="preserve">is prohibited </w:t>
      </w:r>
      <w:r w:rsidR="007541B0" w:rsidRPr="00423FBB">
        <w:rPr>
          <w:rFonts w:ascii="Times New Roman" w:hAnsi="Times New Roman" w:cs="Times New Roman"/>
          <w:bCs/>
        </w:rPr>
        <w:t>when</w:t>
      </w:r>
      <w:r w:rsidR="001D1CB9" w:rsidRPr="00423FBB">
        <w:rPr>
          <w:rFonts w:ascii="Times New Roman" w:hAnsi="Times New Roman" w:cs="Times New Roman"/>
          <w:bCs/>
        </w:rPr>
        <w:t xml:space="preserve"> </w:t>
      </w:r>
      <w:r w:rsidR="00C61DC1" w:rsidRPr="00423FBB">
        <w:rPr>
          <w:rFonts w:ascii="Times New Roman" w:hAnsi="Times New Roman" w:cs="Times New Roman"/>
          <w:bCs/>
        </w:rPr>
        <w:t>30%</w:t>
      </w:r>
      <w:r w:rsidR="001D1CB9" w:rsidRPr="00423FBB">
        <w:rPr>
          <w:rFonts w:ascii="Times New Roman" w:hAnsi="Times New Roman" w:cs="Times New Roman"/>
          <w:bCs/>
        </w:rPr>
        <w:t xml:space="preserve"> or more </w:t>
      </w:r>
      <w:r w:rsidR="00C61DC1" w:rsidRPr="00423FBB">
        <w:rPr>
          <w:rFonts w:ascii="Times New Roman" w:hAnsi="Times New Roman" w:cs="Times New Roman"/>
          <w:bCs/>
        </w:rPr>
        <w:t xml:space="preserve">of the </w:t>
      </w:r>
      <w:r w:rsidR="004E6A51" w:rsidRPr="00423FBB">
        <w:rPr>
          <w:rFonts w:ascii="Times New Roman" w:hAnsi="Times New Roman" w:cs="Times New Roman"/>
          <w:bCs/>
        </w:rPr>
        <w:t>listener/viewer</w:t>
      </w:r>
      <w:r w:rsidR="007C2447" w:rsidRPr="00423FBB">
        <w:rPr>
          <w:rFonts w:ascii="Times New Roman" w:hAnsi="Times New Roman" w:cs="Times New Roman"/>
          <w:bCs/>
        </w:rPr>
        <w:t>/user group</w:t>
      </w:r>
      <w:r w:rsidR="00B708F4" w:rsidRPr="00423FBB">
        <w:rPr>
          <w:rFonts w:ascii="Times New Roman" w:hAnsi="Times New Roman" w:cs="Times New Roman"/>
          <w:bCs/>
        </w:rPr>
        <w:t xml:space="preserve"> is </w:t>
      </w:r>
      <w:r w:rsidR="007C2447" w:rsidRPr="00423FBB">
        <w:rPr>
          <w:rFonts w:ascii="Times New Roman" w:hAnsi="Times New Roman" w:cs="Times New Roman"/>
          <w:bCs/>
        </w:rPr>
        <w:t xml:space="preserve">comprised </w:t>
      </w:r>
      <w:r w:rsidR="00C61DC1" w:rsidRPr="00423FBB">
        <w:rPr>
          <w:rFonts w:ascii="Times New Roman" w:hAnsi="Times New Roman" w:cs="Times New Roman"/>
          <w:bCs/>
        </w:rPr>
        <w:t>of persons</w:t>
      </w:r>
      <w:r w:rsidRPr="00423FBB">
        <w:rPr>
          <w:rFonts w:ascii="Times New Roman" w:hAnsi="Times New Roman" w:cs="Times New Roman"/>
          <w:bCs/>
        </w:rPr>
        <w:t xml:space="preserve"> under the age of 21.</w:t>
      </w:r>
    </w:p>
    <w:p w14:paraId="294F9AD3" w14:textId="1C9C1A79" w:rsidR="006F7D3A"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7.4.  The distribution of free samples of hemp and kratom products intended for consumption is prohibited</w:t>
      </w:r>
      <w:r w:rsidR="00A3158E" w:rsidRPr="00423FBB">
        <w:rPr>
          <w:rFonts w:ascii="Times New Roman" w:hAnsi="Times New Roman" w:cs="Times New Roman"/>
          <w:bCs/>
        </w:rPr>
        <w:t>,</w:t>
      </w:r>
      <w:r w:rsidRPr="00423FBB">
        <w:rPr>
          <w:rFonts w:ascii="Times New Roman" w:hAnsi="Times New Roman" w:cs="Times New Roman"/>
          <w:bCs/>
        </w:rPr>
        <w:t xml:space="preserve"> except for products distributed in an “adult-only facility</w:t>
      </w:r>
      <w:r w:rsidR="00A3158E" w:rsidRPr="00423FBB">
        <w:rPr>
          <w:rFonts w:ascii="Times New Roman" w:hAnsi="Times New Roman" w:cs="Times New Roman"/>
          <w:bCs/>
        </w:rPr>
        <w:t>.</w:t>
      </w:r>
      <w:r w:rsidRPr="00423FBB">
        <w:rPr>
          <w:rFonts w:ascii="Times New Roman" w:hAnsi="Times New Roman" w:cs="Times New Roman"/>
          <w:bCs/>
        </w:rPr>
        <w:t>”</w:t>
      </w:r>
    </w:p>
    <w:p w14:paraId="0D2E8733" w14:textId="42662461" w:rsidR="006D35C8" w:rsidRPr="00460D35" w:rsidRDefault="006D35C8" w:rsidP="006F7D3A">
      <w:pPr>
        <w:tabs>
          <w:tab w:val="left" w:pos="360"/>
        </w:tabs>
        <w:spacing w:after="240" w:line="240" w:lineRule="auto"/>
        <w:ind w:firstLine="360"/>
        <w:jc w:val="both"/>
        <w:rPr>
          <w:rFonts w:ascii="Times New Roman" w:hAnsi="Times New Roman" w:cs="Times New Roman"/>
          <w:bCs/>
        </w:rPr>
      </w:pPr>
      <w:r>
        <w:rPr>
          <w:rFonts w:ascii="Times New Roman" w:hAnsi="Times New Roman" w:cs="Times New Roman"/>
          <w:bCs/>
        </w:rPr>
        <w:tab/>
      </w:r>
      <w:r w:rsidRPr="00460D35">
        <w:rPr>
          <w:rFonts w:ascii="Times New Roman" w:hAnsi="Times New Roman" w:cs="Times New Roman"/>
          <w:bCs/>
        </w:rPr>
        <w:t xml:space="preserve">7.4.1.  Non-intoxicating </w:t>
      </w:r>
      <w:r w:rsidR="00651754" w:rsidRPr="00460D35">
        <w:rPr>
          <w:rFonts w:ascii="Times New Roman" w:hAnsi="Times New Roman" w:cs="Times New Roman"/>
          <w:bCs/>
        </w:rPr>
        <w:t>cannabinoid</w:t>
      </w:r>
      <w:r w:rsidR="00651754" w:rsidRPr="00460D35">
        <w:rPr>
          <w:rFonts w:ascii="Times New Roman" w:hAnsi="Times New Roman" w:cs="Times New Roman"/>
          <w:bCs/>
          <w:color w:val="EE0000"/>
        </w:rPr>
        <w:t xml:space="preserve"> </w:t>
      </w:r>
      <w:r w:rsidRPr="00460D35">
        <w:rPr>
          <w:rFonts w:ascii="Times New Roman" w:hAnsi="Times New Roman" w:cs="Times New Roman"/>
          <w:bCs/>
        </w:rPr>
        <w:t xml:space="preserve">products are allowed to be offered reasonably for sampling at events by vendors, with prior approval </w:t>
      </w:r>
      <w:r w:rsidR="00333D32" w:rsidRPr="00460D35">
        <w:rPr>
          <w:rFonts w:ascii="Times New Roman" w:hAnsi="Times New Roman" w:cs="Times New Roman"/>
          <w:bCs/>
        </w:rPr>
        <w:t>from the Department.  The vendor is responsible for checking the ID of all individuals and for the security, restriction</w:t>
      </w:r>
      <w:r w:rsidR="00324118" w:rsidRPr="00460D35">
        <w:rPr>
          <w:rFonts w:ascii="Times New Roman" w:hAnsi="Times New Roman" w:cs="Times New Roman"/>
          <w:bCs/>
        </w:rPr>
        <w:t xml:space="preserve"> of the samples, and not being accessible to children.  The even</w:t>
      </w:r>
      <w:r w:rsidR="00642675" w:rsidRPr="00460D35">
        <w:rPr>
          <w:rFonts w:ascii="Times New Roman" w:hAnsi="Times New Roman" w:cs="Times New Roman"/>
          <w:bCs/>
        </w:rPr>
        <w:t>t</w:t>
      </w:r>
      <w:r w:rsidR="00324118" w:rsidRPr="00460D35">
        <w:rPr>
          <w:rFonts w:ascii="Times New Roman" w:hAnsi="Times New Roman" w:cs="Times New Roman"/>
          <w:bCs/>
        </w:rPr>
        <w:t xml:space="preserve"> venue has the right to deny sampling.</w:t>
      </w:r>
    </w:p>
    <w:p w14:paraId="36E0C583" w14:textId="20713E68" w:rsidR="00420BBD" w:rsidRPr="00753A33" w:rsidRDefault="00A3158E" w:rsidP="0035517C">
      <w:pPr>
        <w:tabs>
          <w:tab w:val="left" w:pos="360"/>
        </w:tabs>
        <w:spacing w:after="240" w:line="240" w:lineRule="auto"/>
        <w:jc w:val="both"/>
        <w:rPr>
          <w:rFonts w:ascii="Times New Roman" w:hAnsi="Times New Roman" w:cs="Times New Roman"/>
          <w:b/>
        </w:rPr>
      </w:pPr>
      <w:r w:rsidRPr="00423FBB">
        <w:rPr>
          <w:rFonts w:ascii="Times New Roman" w:hAnsi="Times New Roman" w:cs="Times New Roman"/>
          <w:b/>
        </w:rPr>
        <w:t xml:space="preserve">§61-30-8.  </w:t>
      </w:r>
      <w:r w:rsidR="00420BBD" w:rsidRPr="00753A33">
        <w:rPr>
          <w:rFonts w:ascii="Times New Roman" w:hAnsi="Times New Roman" w:cs="Times New Roman"/>
          <w:b/>
        </w:rPr>
        <w:t>Labeling.</w:t>
      </w:r>
    </w:p>
    <w:p w14:paraId="63B90B46" w14:textId="7817C4D4" w:rsidR="00420BBD" w:rsidRPr="00753A33" w:rsidRDefault="00420B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E84E35" w:rsidRPr="00423FBB">
        <w:rPr>
          <w:rFonts w:ascii="Times New Roman" w:hAnsi="Times New Roman" w:cs="Times New Roman"/>
        </w:rPr>
        <w:t xml:space="preserve">8.1.  </w:t>
      </w:r>
      <w:r w:rsidR="0060048C" w:rsidRPr="00753A33">
        <w:rPr>
          <w:rFonts w:ascii="Times New Roman" w:hAnsi="Times New Roman" w:cs="Times New Roman"/>
        </w:rPr>
        <w:t>Hemp</w:t>
      </w:r>
      <w:r w:rsidR="00E84E35" w:rsidRPr="00423FBB">
        <w:rPr>
          <w:rFonts w:ascii="Times New Roman" w:hAnsi="Times New Roman" w:cs="Times New Roman"/>
        </w:rPr>
        <w:t xml:space="preserve"> and kratom</w:t>
      </w:r>
      <w:r w:rsidR="0060048C" w:rsidRPr="00753A33">
        <w:rPr>
          <w:rFonts w:ascii="Times New Roman" w:hAnsi="Times New Roman" w:cs="Times New Roman"/>
        </w:rPr>
        <w:t xml:space="preserve"> products for human consumption </w:t>
      </w:r>
      <w:r w:rsidR="001B5E52" w:rsidRPr="00753A33">
        <w:rPr>
          <w:rFonts w:ascii="Times New Roman" w:hAnsi="Times New Roman" w:cs="Times New Roman"/>
        </w:rPr>
        <w:t xml:space="preserve">as a food or dietary supplement </w:t>
      </w:r>
      <w:r w:rsidR="0060048C" w:rsidRPr="00753A33">
        <w:rPr>
          <w:rFonts w:ascii="Times New Roman" w:hAnsi="Times New Roman" w:cs="Times New Roman"/>
        </w:rPr>
        <w:t>shall be labeled in accordance with FDA guidelines for food</w:t>
      </w:r>
      <w:r w:rsidR="001B5E52" w:rsidRPr="00753A33">
        <w:rPr>
          <w:rFonts w:ascii="Times New Roman" w:hAnsi="Times New Roman" w:cs="Times New Roman"/>
        </w:rPr>
        <w:t xml:space="preserve"> or dietary supplement</w:t>
      </w:r>
      <w:r w:rsidR="0060048C" w:rsidRPr="00753A33">
        <w:rPr>
          <w:rFonts w:ascii="Times New Roman" w:hAnsi="Times New Roman" w:cs="Times New Roman"/>
        </w:rPr>
        <w:t xml:space="preserve"> labeling.</w:t>
      </w:r>
    </w:p>
    <w:p w14:paraId="246959E4" w14:textId="2AA06DB0" w:rsidR="0060048C" w:rsidRPr="00753A33" w:rsidRDefault="0060048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23FBB">
        <w:rPr>
          <w:rFonts w:ascii="Times New Roman" w:hAnsi="Times New Roman" w:cs="Times New Roman"/>
        </w:rPr>
        <w:t xml:space="preserve">8.2.  </w:t>
      </w:r>
      <w:r w:rsidRPr="00753A33">
        <w:rPr>
          <w:rFonts w:ascii="Times New Roman" w:hAnsi="Times New Roman" w:cs="Times New Roman"/>
        </w:rPr>
        <w:t>Hemp</w:t>
      </w:r>
      <w:r w:rsidR="00E84E35" w:rsidRPr="00423FBB">
        <w:rPr>
          <w:rFonts w:ascii="Times New Roman" w:hAnsi="Times New Roman" w:cs="Times New Roman"/>
        </w:rPr>
        <w:t xml:space="preserve"> and kratom</w:t>
      </w:r>
      <w:r w:rsidRPr="00753A33">
        <w:rPr>
          <w:rFonts w:ascii="Times New Roman" w:hAnsi="Times New Roman" w:cs="Times New Roman"/>
        </w:rPr>
        <w:t xml:space="preserve"> products produced for </w:t>
      </w:r>
      <w:r w:rsidR="00071C6B" w:rsidRPr="00753A33">
        <w:rPr>
          <w:rFonts w:ascii="Times New Roman" w:hAnsi="Times New Roman" w:cs="Times New Roman"/>
        </w:rPr>
        <w:t xml:space="preserve">topical </w:t>
      </w:r>
      <w:r w:rsidRPr="00753A33">
        <w:rPr>
          <w:rFonts w:ascii="Times New Roman" w:hAnsi="Times New Roman" w:cs="Times New Roman"/>
        </w:rPr>
        <w:t xml:space="preserve">absorption by humans shall be labeled in accordance with FDA guidelines for </w:t>
      </w:r>
      <w:r w:rsidR="00F03E5B" w:rsidRPr="00753A33">
        <w:rPr>
          <w:rFonts w:ascii="Times New Roman" w:hAnsi="Times New Roman" w:cs="Times New Roman"/>
        </w:rPr>
        <w:t xml:space="preserve">Cosmetic Products </w:t>
      </w:r>
      <w:r w:rsidR="00D5109D" w:rsidRPr="00753A33">
        <w:rPr>
          <w:rFonts w:ascii="Times New Roman" w:hAnsi="Times New Roman" w:cs="Times New Roman"/>
        </w:rPr>
        <w:t>Warning Statements.</w:t>
      </w:r>
    </w:p>
    <w:p w14:paraId="5747DB88" w14:textId="0242B377"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23FBB">
        <w:rPr>
          <w:rFonts w:ascii="Times New Roman" w:hAnsi="Times New Roman" w:cs="Times New Roman"/>
        </w:rPr>
        <w:t xml:space="preserve">8.3.  </w:t>
      </w:r>
      <w:r w:rsidRPr="00753A33">
        <w:rPr>
          <w:rFonts w:ascii="Times New Roman" w:hAnsi="Times New Roman" w:cs="Times New Roman"/>
        </w:rPr>
        <w:t>Hemp</w:t>
      </w:r>
      <w:r w:rsidR="00E84E35" w:rsidRPr="00423FBB">
        <w:rPr>
          <w:rFonts w:ascii="Times New Roman" w:hAnsi="Times New Roman" w:cs="Times New Roman"/>
        </w:rPr>
        <w:t xml:space="preserve"> and kratom</w:t>
      </w:r>
      <w:r w:rsidRPr="00753A33">
        <w:rPr>
          <w:rFonts w:ascii="Times New Roman" w:hAnsi="Times New Roman" w:cs="Times New Roman"/>
        </w:rPr>
        <w:t xml:space="preserve"> products shall not contain </w:t>
      </w:r>
      <w:r w:rsidR="00F03E5B" w:rsidRPr="00753A33">
        <w:rPr>
          <w:rFonts w:ascii="Times New Roman" w:hAnsi="Times New Roman" w:cs="Times New Roman"/>
        </w:rPr>
        <w:t xml:space="preserve">disease or drug </w:t>
      </w:r>
      <w:r w:rsidRPr="00753A33">
        <w:rPr>
          <w:rFonts w:ascii="Times New Roman" w:hAnsi="Times New Roman" w:cs="Times New Roman"/>
        </w:rPr>
        <w:t>claims on the label that are not approved by the FDA.</w:t>
      </w:r>
    </w:p>
    <w:p w14:paraId="0E5DFC63" w14:textId="187EA36E"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23FBB">
        <w:rPr>
          <w:rFonts w:ascii="Times New Roman" w:hAnsi="Times New Roman" w:cs="Times New Roman"/>
        </w:rPr>
        <w:t xml:space="preserve">8.4.  </w:t>
      </w:r>
      <w:r w:rsidRPr="00753A33">
        <w:rPr>
          <w:rFonts w:ascii="Times New Roman" w:hAnsi="Times New Roman" w:cs="Times New Roman"/>
        </w:rPr>
        <w:t xml:space="preserve">The product lot on the label must be traceable to the plant origin.  </w:t>
      </w:r>
    </w:p>
    <w:p w14:paraId="05C19823" w14:textId="2F57C0B1" w:rsidR="00D5109D" w:rsidRPr="00753A33" w:rsidRDefault="00E84E35" w:rsidP="5217F1ED">
      <w:pPr>
        <w:tabs>
          <w:tab w:val="left" w:pos="360"/>
        </w:tabs>
        <w:spacing w:after="240" w:line="240" w:lineRule="auto"/>
        <w:ind w:firstLine="360"/>
        <w:jc w:val="both"/>
        <w:rPr>
          <w:rFonts w:ascii="Times New Roman" w:hAnsi="Times New Roman" w:cs="Times New Roman"/>
        </w:rPr>
      </w:pPr>
      <w:r w:rsidRPr="00423FBB">
        <w:rPr>
          <w:rFonts w:ascii="Times New Roman" w:hAnsi="Times New Roman" w:cs="Times New Roman"/>
        </w:rPr>
        <w:t xml:space="preserve">8.5.  </w:t>
      </w:r>
      <w:r w:rsidR="00D5109D" w:rsidRPr="00753A33">
        <w:rPr>
          <w:rFonts w:ascii="Times New Roman" w:hAnsi="Times New Roman" w:cs="Times New Roman"/>
        </w:rPr>
        <w:t xml:space="preserve">Hemp products meant for animal consumption shall be labeled and comply with </w:t>
      </w:r>
      <w:r w:rsidR="360EECC5" w:rsidRPr="00753A33">
        <w:rPr>
          <w:rFonts w:ascii="Times New Roman" w:hAnsi="Times New Roman" w:cs="Times New Roman"/>
        </w:rPr>
        <w:t xml:space="preserve">the West Virginia Commercial Feed Law, West Virginia Code §19-14-1 </w:t>
      </w:r>
      <w:r w:rsidR="360EECC5" w:rsidRPr="00753A33">
        <w:rPr>
          <w:rFonts w:ascii="Times New Roman" w:hAnsi="Times New Roman" w:cs="Times New Roman"/>
          <w:i/>
          <w:iCs/>
        </w:rPr>
        <w:t>et seq</w:t>
      </w:r>
      <w:r w:rsidR="360EECC5" w:rsidRPr="00753A33">
        <w:rPr>
          <w:rFonts w:ascii="Times New Roman" w:hAnsi="Times New Roman" w:cs="Times New Roman"/>
        </w:rPr>
        <w:t>.</w:t>
      </w:r>
    </w:p>
    <w:p w14:paraId="02E36A3A" w14:textId="064A149A" w:rsidR="00D5109D" w:rsidRPr="00753A33" w:rsidRDefault="00D5109D"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8.6.  </w:t>
      </w:r>
      <w:r w:rsidRPr="00753A33">
        <w:rPr>
          <w:rFonts w:ascii="Times New Roman" w:hAnsi="Times New Roman" w:cs="Times New Roman"/>
        </w:rPr>
        <w:t>Hemp seed products intended for cultivation shall be labeled in accordance with the West Virginia Seed Law, West Virginia Code §19-16</w:t>
      </w:r>
      <w:r w:rsidR="001B5E52" w:rsidRPr="00753A33">
        <w:rPr>
          <w:rFonts w:ascii="Times New Roman" w:hAnsi="Times New Roman" w:cs="Times New Roman"/>
        </w:rPr>
        <w:t xml:space="preserve">-1 </w:t>
      </w:r>
      <w:r w:rsidR="001B5E52" w:rsidRPr="00753A33">
        <w:rPr>
          <w:rFonts w:ascii="Times New Roman" w:hAnsi="Times New Roman" w:cs="Times New Roman"/>
          <w:i/>
          <w:iCs/>
        </w:rPr>
        <w:t>et seq</w:t>
      </w:r>
      <w:r w:rsidRPr="00753A33">
        <w:rPr>
          <w:rFonts w:ascii="Times New Roman" w:hAnsi="Times New Roman" w:cs="Times New Roman"/>
        </w:rPr>
        <w:t>.</w:t>
      </w:r>
    </w:p>
    <w:p w14:paraId="50CE52E6" w14:textId="7367363C"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8.7.  </w:t>
      </w:r>
      <w:r w:rsidRPr="00753A33">
        <w:rPr>
          <w:rFonts w:ascii="Times New Roman" w:hAnsi="Times New Roman" w:cs="Times New Roman"/>
        </w:rPr>
        <w:t>Product labels must be clear and legible.</w:t>
      </w:r>
    </w:p>
    <w:p w14:paraId="2A107670" w14:textId="0B5B18E5"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8.8.  </w:t>
      </w:r>
      <w:r w:rsidRPr="00753A33">
        <w:rPr>
          <w:rFonts w:ascii="Times New Roman" w:hAnsi="Times New Roman" w:cs="Times New Roman"/>
        </w:rPr>
        <w:t>Labels must be printed in English.</w:t>
      </w:r>
    </w:p>
    <w:p w14:paraId="23BCC654" w14:textId="42CF9811"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8.9.  </w:t>
      </w:r>
      <w:r w:rsidRPr="00753A33">
        <w:rPr>
          <w:rFonts w:ascii="Times New Roman" w:hAnsi="Times New Roman" w:cs="Times New Roman"/>
        </w:rPr>
        <w:t>The following labeling is forbidden:</w:t>
      </w:r>
    </w:p>
    <w:p w14:paraId="6D36C333" w14:textId="2AE4F574" w:rsidR="00D5109D" w:rsidRPr="0077516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956B39">
        <w:rPr>
          <w:rFonts w:ascii="Times New Roman" w:hAnsi="Times New Roman" w:cs="Times New Roman"/>
        </w:rPr>
        <w:tab/>
      </w:r>
      <w:r w:rsidR="00E84E35" w:rsidRPr="00775163">
        <w:rPr>
          <w:rFonts w:ascii="Times New Roman" w:hAnsi="Times New Roman" w:cs="Times New Roman"/>
        </w:rPr>
        <w:t xml:space="preserve">8.9.a.  </w:t>
      </w:r>
      <w:r w:rsidRPr="00775163">
        <w:rPr>
          <w:rFonts w:ascii="Times New Roman" w:hAnsi="Times New Roman" w:cs="Times New Roman"/>
        </w:rPr>
        <w:t xml:space="preserve">Unless </w:t>
      </w:r>
      <w:r w:rsidR="00663EE9" w:rsidRPr="00775163">
        <w:rPr>
          <w:rFonts w:ascii="Times New Roman" w:hAnsi="Times New Roman" w:cs="Times New Roman"/>
        </w:rPr>
        <w:t>at least 51</w:t>
      </w:r>
      <w:r w:rsidRPr="00775163">
        <w:rPr>
          <w:rFonts w:ascii="Times New Roman" w:hAnsi="Times New Roman" w:cs="Times New Roman"/>
        </w:rPr>
        <w:t>% of the hemp</w:t>
      </w:r>
      <w:r w:rsidR="00E84E35" w:rsidRPr="00775163">
        <w:rPr>
          <w:rFonts w:ascii="Times New Roman" w:hAnsi="Times New Roman" w:cs="Times New Roman"/>
        </w:rPr>
        <w:t xml:space="preserve"> or kratom</w:t>
      </w:r>
      <w:r w:rsidRPr="00775163">
        <w:rPr>
          <w:rFonts w:ascii="Times New Roman" w:hAnsi="Times New Roman" w:cs="Times New Roman"/>
        </w:rPr>
        <w:t xml:space="preserve"> in the product is grown in the state of West Virginia, the product cannot be labeled as a West Virginia product.</w:t>
      </w:r>
    </w:p>
    <w:p w14:paraId="24C0FF8E" w14:textId="35E70464" w:rsidR="00D5109D" w:rsidRPr="00AE34CD" w:rsidRDefault="00D5109D" w:rsidP="0035517C">
      <w:pPr>
        <w:tabs>
          <w:tab w:val="left" w:pos="360"/>
        </w:tabs>
        <w:spacing w:after="240" w:line="240" w:lineRule="auto"/>
        <w:jc w:val="both"/>
        <w:rPr>
          <w:rFonts w:ascii="Times New Roman" w:hAnsi="Times New Roman" w:cs="Times New Roman"/>
        </w:rPr>
      </w:pPr>
      <w:r w:rsidRPr="00AE34CD">
        <w:rPr>
          <w:rFonts w:ascii="Times New Roman" w:hAnsi="Times New Roman" w:cs="Times New Roman"/>
        </w:rPr>
        <w:tab/>
      </w:r>
      <w:r w:rsidRPr="00AE34CD">
        <w:rPr>
          <w:rFonts w:ascii="Times New Roman" w:hAnsi="Times New Roman" w:cs="Times New Roman"/>
        </w:rPr>
        <w:tab/>
      </w:r>
      <w:r w:rsidR="00956B39" w:rsidRPr="00AE34CD">
        <w:rPr>
          <w:rFonts w:ascii="Times New Roman" w:hAnsi="Times New Roman" w:cs="Times New Roman"/>
        </w:rPr>
        <w:tab/>
      </w:r>
      <w:r w:rsidR="00FE45C0" w:rsidRPr="00AE34CD">
        <w:rPr>
          <w:rFonts w:ascii="Times New Roman" w:hAnsi="Times New Roman" w:cs="Times New Roman"/>
        </w:rPr>
        <w:t xml:space="preserve">8.9.b.  </w:t>
      </w:r>
      <w:r w:rsidRPr="00AE34CD">
        <w:rPr>
          <w:rFonts w:ascii="Times New Roman" w:hAnsi="Times New Roman" w:cs="Times New Roman"/>
        </w:rPr>
        <w:t>The product cannot be attractive to children.  This includes, but is not limited to:</w:t>
      </w:r>
    </w:p>
    <w:p w14:paraId="186ED4FE" w14:textId="14B67EF9"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DC0682">
        <w:rPr>
          <w:rFonts w:ascii="Times New Roman" w:hAnsi="Times New Roman" w:cs="Times New Roman"/>
        </w:rPr>
        <w:t xml:space="preserve">8.9.b.1.  </w:t>
      </w:r>
      <w:r w:rsidRPr="00753A33">
        <w:rPr>
          <w:rFonts w:ascii="Times New Roman" w:hAnsi="Times New Roman" w:cs="Times New Roman"/>
        </w:rPr>
        <w:t>The use of cartoons;</w:t>
      </w:r>
    </w:p>
    <w:p w14:paraId="36DAB6F8" w14:textId="7FF21818"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DC0682">
        <w:rPr>
          <w:rFonts w:ascii="Times New Roman" w:hAnsi="Times New Roman" w:cs="Times New Roman"/>
        </w:rPr>
        <w:t xml:space="preserve">8.9.b.2.  </w:t>
      </w:r>
      <w:r w:rsidRPr="00753A33">
        <w:rPr>
          <w:rFonts w:ascii="Times New Roman" w:hAnsi="Times New Roman" w:cs="Times New Roman"/>
        </w:rPr>
        <w:t>The use of images popularly used to advertise to children; or</w:t>
      </w:r>
    </w:p>
    <w:p w14:paraId="258EF313" w14:textId="153138E8"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DC0682">
        <w:rPr>
          <w:rFonts w:ascii="Times New Roman" w:hAnsi="Times New Roman" w:cs="Times New Roman"/>
        </w:rPr>
        <w:t xml:space="preserve">8.9.b.3.  </w:t>
      </w:r>
      <w:r w:rsidRPr="00753A33">
        <w:rPr>
          <w:rFonts w:ascii="Times New Roman" w:hAnsi="Times New Roman" w:cs="Times New Roman"/>
        </w:rPr>
        <w:t>The imitation of a candy</w:t>
      </w:r>
      <w:r w:rsidR="00FE45C0" w:rsidRPr="00DC0682">
        <w:rPr>
          <w:rFonts w:ascii="Times New Roman" w:hAnsi="Times New Roman" w:cs="Times New Roman"/>
        </w:rPr>
        <w:t xml:space="preserve"> or food</w:t>
      </w:r>
      <w:r w:rsidRPr="00753A33">
        <w:rPr>
          <w:rFonts w:ascii="Times New Roman" w:hAnsi="Times New Roman" w:cs="Times New Roman"/>
        </w:rPr>
        <w:t xml:space="preserve"> label.</w:t>
      </w:r>
    </w:p>
    <w:p w14:paraId="37130E9B" w14:textId="475331B3"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DC0682">
        <w:rPr>
          <w:rFonts w:ascii="Times New Roman" w:hAnsi="Times New Roman" w:cs="Times New Roman"/>
        </w:rPr>
        <w:t xml:space="preserve">8.9.c.  </w:t>
      </w:r>
      <w:r w:rsidRPr="00753A33">
        <w:rPr>
          <w:rFonts w:ascii="Times New Roman" w:hAnsi="Times New Roman" w:cs="Times New Roman"/>
        </w:rPr>
        <w:t>The label cannot include false or misleading information.  This includes untrue or unproven information that leads consumers to have an inaccurate impression.</w:t>
      </w:r>
    </w:p>
    <w:p w14:paraId="50D545C1" w14:textId="365E15A4"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D527EE">
        <w:rPr>
          <w:rFonts w:ascii="Times New Roman" w:hAnsi="Times New Roman" w:cs="Times New Roman"/>
        </w:rPr>
        <w:t xml:space="preserve">8.9.d.  </w:t>
      </w:r>
      <w:r w:rsidR="000B319E" w:rsidRPr="00753A33">
        <w:rPr>
          <w:rFonts w:ascii="Times New Roman" w:hAnsi="Times New Roman" w:cs="Times New Roman"/>
        </w:rPr>
        <w:t xml:space="preserve">The label cannot include the use of the word “organic” unless </w:t>
      </w:r>
      <w:r w:rsidR="00AA4587" w:rsidRPr="00753A33">
        <w:rPr>
          <w:rFonts w:ascii="Times New Roman" w:hAnsi="Times New Roman" w:cs="Times New Roman"/>
        </w:rPr>
        <w:t>referencing certified organic</w:t>
      </w:r>
      <w:r w:rsidR="00AA4587" w:rsidRPr="00753A33">
        <w:rPr>
          <w:rFonts w:ascii="Times New Roman" w:hAnsi="Times New Roman" w:cs="Times New Roman"/>
          <w:u w:val="single"/>
        </w:rPr>
        <w:t xml:space="preserve"> </w:t>
      </w:r>
      <w:r w:rsidR="00AA4587" w:rsidRPr="00753A33">
        <w:rPr>
          <w:rFonts w:ascii="Times New Roman" w:hAnsi="Times New Roman" w:cs="Times New Roman"/>
        </w:rPr>
        <w:t xml:space="preserve">products </w:t>
      </w:r>
      <w:r w:rsidR="003836AC" w:rsidRPr="00753A33">
        <w:rPr>
          <w:rFonts w:ascii="Times New Roman" w:hAnsi="Times New Roman" w:cs="Times New Roman"/>
        </w:rPr>
        <w:t>that have</w:t>
      </w:r>
      <w:r w:rsidR="00663EE9" w:rsidRPr="00753A33">
        <w:rPr>
          <w:rFonts w:ascii="Times New Roman" w:hAnsi="Times New Roman" w:cs="Times New Roman"/>
        </w:rPr>
        <w:t xml:space="preserve"> been certified as organic in accordance with the National Organic Program, as provided for </w:t>
      </w:r>
      <w:r w:rsidR="000B319E" w:rsidRPr="00753A33">
        <w:rPr>
          <w:rFonts w:ascii="Times New Roman" w:hAnsi="Times New Roman" w:cs="Times New Roman"/>
        </w:rPr>
        <w:t>by the USDA.</w:t>
      </w:r>
    </w:p>
    <w:p w14:paraId="759BA116" w14:textId="77D2D883" w:rsidR="00075E07" w:rsidRPr="009964D5" w:rsidRDefault="000B319E"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FE45C0" w:rsidRPr="00D527EE">
        <w:rPr>
          <w:rFonts w:ascii="Times New Roman" w:hAnsi="Times New Roman" w:cs="Times New Roman"/>
        </w:rPr>
        <w:t xml:space="preserve">8.10.  Hemp product labels </w:t>
      </w:r>
      <w:r w:rsidR="00075E07" w:rsidRPr="00753A33">
        <w:rPr>
          <w:rFonts w:ascii="Times New Roman" w:hAnsi="Times New Roman" w:cs="Times New Roman"/>
        </w:rPr>
        <w:t>will be considered misbranded when</w:t>
      </w:r>
      <w:r w:rsidR="00C6674A" w:rsidRPr="00D527EE">
        <w:rPr>
          <w:rFonts w:ascii="Times New Roman" w:hAnsi="Times New Roman" w:cs="Times New Roman"/>
        </w:rPr>
        <w:t>, upon analysis,</w:t>
      </w:r>
      <w:r w:rsidR="00075E07" w:rsidRPr="00753A33">
        <w:rPr>
          <w:rFonts w:ascii="Times New Roman" w:hAnsi="Times New Roman" w:cs="Times New Roman"/>
        </w:rPr>
        <w:t xml:space="preserve"> </w:t>
      </w:r>
      <w:r w:rsidR="009147FD">
        <w:rPr>
          <w:rFonts w:ascii="Times New Roman" w:hAnsi="Times New Roman" w:cs="Times New Roman"/>
        </w:rPr>
        <w:t xml:space="preserve">a </w:t>
      </w:r>
      <w:r w:rsidR="00C6674A" w:rsidRPr="00814C26">
        <w:rPr>
          <w:rFonts w:ascii="Times New Roman" w:hAnsi="Times New Roman" w:cs="Times New Roman"/>
        </w:rPr>
        <w:t>t</w:t>
      </w:r>
      <w:r w:rsidR="00C6674A" w:rsidRPr="009964D5">
        <w:rPr>
          <w:rFonts w:ascii="Times New Roman" w:hAnsi="Times New Roman" w:cs="Times New Roman"/>
        </w:rPr>
        <w:t xml:space="preserve">he </w:t>
      </w:r>
      <w:r w:rsidR="00FE45C0" w:rsidRPr="009964D5">
        <w:rPr>
          <w:rFonts w:ascii="Times New Roman" w:hAnsi="Times New Roman" w:cs="Times New Roman"/>
        </w:rPr>
        <w:t xml:space="preserve">Department </w:t>
      </w:r>
      <w:r w:rsidR="00075E07" w:rsidRPr="00753A33">
        <w:rPr>
          <w:rFonts w:ascii="Times New Roman" w:hAnsi="Times New Roman" w:cs="Times New Roman"/>
        </w:rPr>
        <w:t>finds</w:t>
      </w:r>
      <w:r w:rsidR="00656803" w:rsidRPr="00753A33">
        <w:rPr>
          <w:rFonts w:ascii="Times New Roman" w:hAnsi="Times New Roman" w:cs="Times New Roman"/>
        </w:rPr>
        <w:t xml:space="preserve"> </w:t>
      </w:r>
      <w:r w:rsidR="00656803" w:rsidRPr="009964D5">
        <w:rPr>
          <w:rFonts w:ascii="Times New Roman" w:hAnsi="Times New Roman" w:cs="Times New Roman"/>
        </w:rPr>
        <w:t>that</w:t>
      </w:r>
      <w:r w:rsidR="00075E07" w:rsidRPr="00753A33">
        <w:rPr>
          <w:rFonts w:ascii="Times New Roman" w:hAnsi="Times New Roman" w:cs="Times New Roman"/>
        </w:rPr>
        <w:t xml:space="preserve"> the claim is </w:t>
      </w:r>
      <w:r w:rsidR="00656803" w:rsidRPr="009964D5">
        <w:rPr>
          <w:rFonts w:ascii="Times New Roman" w:hAnsi="Times New Roman" w:cs="Times New Roman"/>
        </w:rPr>
        <w:t>either</w:t>
      </w:r>
      <w:r w:rsidR="00656803" w:rsidRPr="00335173">
        <w:rPr>
          <w:rFonts w:ascii="Times New Roman" w:hAnsi="Times New Roman" w:cs="Times New Roman"/>
        </w:rPr>
        <w:t xml:space="preserve"> </w:t>
      </w:r>
      <w:r w:rsidR="00075E07" w:rsidRPr="00753A33">
        <w:rPr>
          <w:rFonts w:ascii="Times New Roman" w:hAnsi="Times New Roman" w:cs="Times New Roman"/>
        </w:rPr>
        <w:t xml:space="preserve">above or below </w:t>
      </w:r>
      <w:r w:rsidR="00966EFB" w:rsidRPr="009964D5">
        <w:rPr>
          <w:rFonts w:ascii="Times New Roman" w:hAnsi="Times New Roman" w:cs="Times New Roman"/>
        </w:rPr>
        <w:t>15</w:t>
      </w:r>
      <w:r w:rsidR="00075E07" w:rsidRPr="00753A33">
        <w:rPr>
          <w:rFonts w:ascii="Times New Roman" w:hAnsi="Times New Roman" w:cs="Times New Roman"/>
        </w:rPr>
        <w:t>% of the amount</w:t>
      </w:r>
      <w:r w:rsidR="002D5456" w:rsidRPr="00753A33">
        <w:rPr>
          <w:rFonts w:ascii="Times New Roman" w:hAnsi="Times New Roman" w:cs="Times New Roman"/>
        </w:rPr>
        <w:t xml:space="preserve"> </w:t>
      </w:r>
      <w:r w:rsidR="004B5514" w:rsidRPr="00753A33">
        <w:rPr>
          <w:rFonts w:ascii="Times New Roman" w:hAnsi="Times New Roman" w:cs="Times New Roman"/>
        </w:rPr>
        <w:t xml:space="preserve">of cannabinoid </w:t>
      </w:r>
      <w:r w:rsidR="002D5456" w:rsidRPr="009964D5">
        <w:rPr>
          <w:rFonts w:ascii="Times New Roman" w:hAnsi="Times New Roman" w:cs="Times New Roman"/>
        </w:rPr>
        <w:t xml:space="preserve">as </w:t>
      </w:r>
      <w:r w:rsidR="00075E07" w:rsidRPr="00753A33">
        <w:rPr>
          <w:rFonts w:ascii="Times New Roman" w:hAnsi="Times New Roman" w:cs="Times New Roman"/>
        </w:rPr>
        <w:t>declared on the label</w:t>
      </w:r>
      <w:r w:rsidR="00EB3586" w:rsidRPr="00753A33">
        <w:rPr>
          <w:rFonts w:ascii="Times New Roman" w:hAnsi="Times New Roman" w:cs="Times New Roman"/>
        </w:rPr>
        <w:t>.</w:t>
      </w:r>
      <w:r w:rsidR="61743243" w:rsidRPr="00753A33">
        <w:rPr>
          <w:rFonts w:ascii="Times New Roman" w:hAnsi="Times New Roman" w:cs="Times New Roman"/>
        </w:rPr>
        <w:t xml:space="preserve"> </w:t>
      </w:r>
      <w:r w:rsidR="00FE45C0" w:rsidRPr="009964D5">
        <w:rPr>
          <w:rFonts w:ascii="Times New Roman" w:hAnsi="Times New Roman" w:cs="Times New Roman"/>
        </w:rPr>
        <w:t xml:space="preserve">Kratom product labels will be </w:t>
      </w:r>
      <w:r w:rsidR="003744AA" w:rsidRPr="009964D5">
        <w:rPr>
          <w:rFonts w:ascii="Times New Roman" w:hAnsi="Times New Roman" w:cs="Times New Roman"/>
        </w:rPr>
        <w:t>considered</w:t>
      </w:r>
      <w:r w:rsidR="00FE45C0" w:rsidRPr="009964D5">
        <w:rPr>
          <w:rFonts w:ascii="Times New Roman" w:hAnsi="Times New Roman" w:cs="Times New Roman"/>
        </w:rPr>
        <w:t xml:space="preserve"> misbranded when</w:t>
      </w:r>
      <w:r w:rsidR="00FD2590" w:rsidRPr="009964D5">
        <w:rPr>
          <w:rFonts w:ascii="Times New Roman" w:hAnsi="Times New Roman" w:cs="Times New Roman"/>
        </w:rPr>
        <w:t>, upon</w:t>
      </w:r>
      <w:r w:rsidR="00FE45C0" w:rsidRPr="009964D5">
        <w:rPr>
          <w:rFonts w:ascii="Times New Roman" w:hAnsi="Times New Roman" w:cs="Times New Roman"/>
        </w:rPr>
        <w:t xml:space="preserve"> analysis</w:t>
      </w:r>
      <w:r w:rsidR="00FD2590" w:rsidRPr="009964D5">
        <w:rPr>
          <w:rFonts w:ascii="Times New Roman" w:hAnsi="Times New Roman" w:cs="Times New Roman"/>
        </w:rPr>
        <w:t>, the Department</w:t>
      </w:r>
      <w:r w:rsidR="00FE45C0" w:rsidRPr="009964D5">
        <w:rPr>
          <w:rFonts w:ascii="Times New Roman" w:hAnsi="Times New Roman" w:cs="Times New Roman"/>
        </w:rPr>
        <w:t xml:space="preserve"> finds </w:t>
      </w:r>
      <w:r w:rsidR="00FD2590" w:rsidRPr="009964D5">
        <w:rPr>
          <w:rFonts w:ascii="Times New Roman" w:hAnsi="Times New Roman" w:cs="Times New Roman"/>
        </w:rPr>
        <w:t xml:space="preserve">that </w:t>
      </w:r>
      <w:r w:rsidR="00FE45C0" w:rsidRPr="009964D5">
        <w:rPr>
          <w:rFonts w:ascii="Times New Roman" w:hAnsi="Times New Roman" w:cs="Times New Roman"/>
        </w:rPr>
        <w:t xml:space="preserve">the claim is </w:t>
      </w:r>
      <w:r w:rsidR="00FD2590" w:rsidRPr="009964D5">
        <w:rPr>
          <w:rFonts w:ascii="Times New Roman" w:hAnsi="Times New Roman" w:cs="Times New Roman"/>
        </w:rPr>
        <w:t xml:space="preserve">either </w:t>
      </w:r>
      <w:r w:rsidR="00FE45C0" w:rsidRPr="009964D5">
        <w:rPr>
          <w:rFonts w:ascii="Times New Roman" w:hAnsi="Times New Roman" w:cs="Times New Roman"/>
        </w:rPr>
        <w:t xml:space="preserve">above or below </w:t>
      </w:r>
      <w:r w:rsidR="000F6B02" w:rsidRPr="009964D5">
        <w:rPr>
          <w:rFonts w:ascii="Times New Roman" w:hAnsi="Times New Roman" w:cs="Times New Roman"/>
        </w:rPr>
        <w:t>15</w:t>
      </w:r>
      <w:r w:rsidR="00FE45C0" w:rsidRPr="009964D5">
        <w:rPr>
          <w:rFonts w:ascii="Times New Roman" w:hAnsi="Times New Roman" w:cs="Times New Roman"/>
        </w:rPr>
        <w:t>% of the alkaloid amount declared on the label.</w:t>
      </w:r>
      <w:r w:rsidR="00075E07" w:rsidRPr="009964D5">
        <w:rPr>
          <w:rFonts w:ascii="Times New Roman" w:hAnsi="Times New Roman" w:cs="Times New Roman"/>
        </w:rPr>
        <w:t xml:space="preserve"> </w:t>
      </w:r>
    </w:p>
    <w:p w14:paraId="64A6481E" w14:textId="780F3970" w:rsidR="000B319E" w:rsidRPr="00753A33" w:rsidRDefault="00075E07" w:rsidP="00075E07">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 xml:space="preserve"> </w:t>
      </w:r>
      <w:r w:rsidR="00FE45C0" w:rsidRPr="009964D5">
        <w:rPr>
          <w:rFonts w:ascii="Times New Roman" w:hAnsi="Times New Roman" w:cs="Times New Roman"/>
        </w:rPr>
        <w:t xml:space="preserve">8.11.  </w:t>
      </w:r>
      <w:r w:rsidR="000B319E" w:rsidRPr="00753A33">
        <w:rPr>
          <w:rFonts w:ascii="Times New Roman" w:hAnsi="Times New Roman" w:cs="Times New Roman"/>
        </w:rPr>
        <w:t>The following requirements must be met for the primary label:</w:t>
      </w:r>
    </w:p>
    <w:p w14:paraId="691CEF93" w14:textId="40F9C873"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890CD9" w:rsidRPr="009964D5">
        <w:rPr>
          <w:rFonts w:ascii="Times New Roman" w:hAnsi="Times New Roman" w:cs="Times New Roman"/>
        </w:rPr>
        <w:t xml:space="preserve">8.11.a.  </w:t>
      </w:r>
      <w:r w:rsidRPr="00753A33">
        <w:rPr>
          <w:rFonts w:ascii="Times New Roman" w:hAnsi="Times New Roman" w:cs="Times New Roman"/>
        </w:rPr>
        <w:t>The product must be identified with the generic or common name;</w:t>
      </w:r>
      <w:r w:rsidR="0098170C" w:rsidRPr="00753A33">
        <w:rPr>
          <w:rFonts w:ascii="Times New Roman" w:hAnsi="Times New Roman" w:cs="Times New Roman"/>
        </w:rPr>
        <w:t xml:space="preserve"> and</w:t>
      </w:r>
    </w:p>
    <w:p w14:paraId="6297F2DC" w14:textId="3FAE80F7"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Pr="00753A33">
        <w:rPr>
          <w:rFonts w:ascii="Times New Roman" w:hAnsi="Times New Roman" w:cs="Times New Roman"/>
        </w:rPr>
        <w:t xml:space="preserve">  </w:t>
      </w:r>
      <w:r w:rsidR="00890CD9" w:rsidRPr="009964D5">
        <w:rPr>
          <w:rFonts w:ascii="Times New Roman" w:hAnsi="Times New Roman" w:cs="Times New Roman"/>
        </w:rPr>
        <w:t>8.11.b.</w:t>
      </w:r>
      <w:r w:rsidR="0082227A" w:rsidRPr="009964D5">
        <w:rPr>
          <w:rFonts w:ascii="Times New Roman" w:hAnsi="Times New Roman" w:cs="Times New Roman"/>
        </w:rPr>
        <w:t xml:space="preserve"> </w:t>
      </w:r>
      <w:r w:rsidR="0082227A">
        <w:rPr>
          <w:rFonts w:ascii="Times New Roman" w:hAnsi="Times New Roman" w:cs="Times New Roman"/>
        </w:rPr>
        <w:t xml:space="preserve"> </w:t>
      </w:r>
      <w:r w:rsidR="00804591" w:rsidRPr="00753A33">
        <w:rPr>
          <w:rFonts w:ascii="Times New Roman" w:hAnsi="Times New Roman" w:cs="Times New Roman"/>
        </w:rPr>
        <w:t>If the product</w:t>
      </w:r>
      <w:r w:rsidR="004B482C" w:rsidRPr="00753A33">
        <w:rPr>
          <w:rFonts w:ascii="Times New Roman" w:hAnsi="Times New Roman" w:cs="Times New Roman"/>
        </w:rPr>
        <w:t xml:space="preserve"> label</w:t>
      </w:r>
      <w:r w:rsidR="00804591" w:rsidRPr="00753A33">
        <w:rPr>
          <w:rFonts w:ascii="Times New Roman" w:hAnsi="Times New Roman" w:cs="Times New Roman"/>
        </w:rPr>
        <w:t xml:space="preserve"> </w:t>
      </w:r>
      <w:r w:rsidR="75B985AC" w:rsidRPr="00753A33">
        <w:rPr>
          <w:rFonts w:ascii="Times New Roman" w:hAnsi="Times New Roman" w:cs="Times New Roman"/>
        </w:rPr>
        <w:t xml:space="preserve">claim </w:t>
      </w:r>
      <w:r w:rsidR="00804591" w:rsidRPr="00753A33">
        <w:rPr>
          <w:rFonts w:ascii="Times New Roman" w:hAnsi="Times New Roman" w:cs="Times New Roman"/>
        </w:rPr>
        <w:t>contains</w:t>
      </w:r>
      <w:r w:rsidR="004B482C" w:rsidRPr="00753A33">
        <w:rPr>
          <w:rFonts w:ascii="Times New Roman" w:hAnsi="Times New Roman" w:cs="Times New Roman"/>
        </w:rPr>
        <w:t xml:space="preserve"> </w:t>
      </w:r>
      <w:r w:rsidR="3BB0E707" w:rsidRPr="00753A33">
        <w:rPr>
          <w:rFonts w:ascii="Times New Roman" w:hAnsi="Times New Roman" w:cs="Times New Roman"/>
        </w:rPr>
        <w:t xml:space="preserve">any </w:t>
      </w:r>
      <w:r w:rsidR="0B11133A" w:rsidRPr="00753A33">
        <w:rPr>
          <w:rFonts w:ascii="Times New Roman" w:hAnsi="Times New Roman" w:cs="Times New Roman"/>
        </w:rPr>
        <w:t xml:space="preserve">amount of </w:t>
      </w:r>
      <w:r w:rsidR="3BB0E707" w:rsidRPr="00753A33">
        <w:rPr>
          <w:rFonts w:ascii="Times New Roman" w:hAnsi="Times New Roman" w:cs="Times New Roman"/>
        </w:rPr>
        <w:t>cannabinoid</w:t>
      </w:r>
      <w:r w:rsidR="00115F22" w:rsidRPr="009964D5">
        <w:rPr>
          <w:rFonts w:ascii="Times New Roman" w:hAnsi="Times New Roman" w:cs="Times New Roman"/>
        </w:rPr>
        <w:t xml:space="preserve"> and/or mitragynine or 7-hydroxymitragynine</w:t>
      </w:r>
      <w:r w:rsidR="00804591" w:rsidRPr="009964D5">
        <w:rPr>
          <w:rFonts w:ascii="Times New Roman" w:hAnsi="Times New Roman" w:cs="Times New Roman"/>
        </w:rPr>
        <w:t xml:space="preserve">, </w:t>
      </w:r>
      <w:r w:rsidR="00804591" w:rsidRPr="00753A33">
        <w:rPr>
          <w:rFonts w:ascii="Times New Roman" w:hAnsi="Times New Roman" w:cs="Times New Roman"/>
        </w:rPr>
        <w:t>the label must properly identify them</w:t>
      </w:r>
      <w:r w:rsidR="0098170C" w:rsidRPr="00753A33">
        <w:rPr>
          <w:rFonts w:ascii="Times New Roman" w:hAnsi="Times New Roman" w:cs="Times New Roman"/>
        </w:rPr>
        <w:t>.</w:t>
      </w:r>
    </w:p>
    <w:p w14:paraId="057A6695" w14:textId="66D2708C" w:rsidR="00804591" w:rsidRPr="00753A33" w:rsidRDefault="00115F22"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9964D5">
        <w:rPr>
          <w:rFonts w:ascii="Times New Roman" w:hAnsi="Times New Roman" w:cs="Times New Roman"/>
        </w:rPr>
        <w:t xml:space="preserve">8.12.  </w:t>
      </w:r>
      <w:r w:rsidR="00804591" w:rsidRPr="00753A33">
        <w:rPr>
          <w:rFonts w:ascii="Times New Roman" w:hAnsi="Times New Roman" w:cs="Times New Roman"/>
        </w:rPr>
        <w:t>The following requirements must be met for the information panel:</w:t>
      </w:r>
    </w:p>
    <w:p w14:paraId="1E220474" w14:textId="0F2E7F6F"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8.12.a.  </w:t>
      </w:r>
      <w:r w:rsidRPr="00753A33">
        <w:rPr>
          <w:rFonts w:ascii="Times New Roman" w:hAnsi="Times New Roman" w:cs="Times New Roman"/>
        </w:rPr>
        <w:t>Manufacturer’s name and contact information;</w:t>
      </w:r>
    </w:p>
    <w:p w14:paraId="2842A37E" w14:textId="55D24F73"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8.12.b.  </w:t>
      </w:r>
      <w:r w:rsidRPr="00753A33">
        <w:rPr>
          <w:rFonts w:ascii="Times New Roman" w:hAnsi="Times New Roman" w:cs="Times New Roman"/>
        </w:rPr>
        <w:t>Batch or lot number;</w:t>
      </w:r>
    </w:p>
    <w:p w14:paraId="22597771" w14:textId="34102060"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701970">
        <w:rPr>
          <w:rFonts w:ascii="Times New Roman" w:hAnsi="Times New Roman" w:cs="Times New Roman"/>
        </w:rPr>
        <w:t xml:space="preserve"> </w:t>
      </w:r>
      <w:r w:rsidR="00115F22" w:rsidRPr="009964D5">
        <w:rPr>
          <w:rFonts w:ascii="Times New Roman" w:hAnsi="Times New Roman" w:cs="Times New Roman"/>
        </w:rPr>
        <w:t xml:space="preserve">8.12.c.  </w:t>
      </w:r>
      <w:r w:rsidRPr="00753A33">
        <w:rPr>
          <w:rFonts w:ascii="Times New Roman" w:hAnsi="Times New Roman" w:cs="Times New Roman"/>
        </w:rPr>
        <w:t>Instructions for use and any preparation needed</w:t>
      </w:r>
      <w:r w:rsidR="7DC30BE8" w:rsidRPr="00753A33">
        <w:rPr>
          <w:rFonts w:ascii="Times New Roman" w:hAnsi="Times New Roman" w:cs="Times New Roman"/>
        </w:rPr>
        <w:t>, if applicable</w:t>
      </w:r>
      <w:r w:rsidRPr="00753A33">
        <w:rPr>
          <w:rFonts w:ascii="Times New Roman" w:hAnsi="Times New Roman" w:cs="Times New Roman"/>
        </w:rPr>
        <w:t>;</w:t>
      </w:r>
    </w:p>
    <w:p w14:paraId="0DD02E60" w14:textId="48519A38"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8.12.d.  </w:t>
      </w:r>
      <w:r w:rsidRPr="00753A33">
        <w:rPr>
          <w:rFonts w:ascii="Times New Roman" w:hAnsi="Times New Roman" w:cs="Times New Roman"/>
        </w:rPr>
        <w:t>List of all ingredients in descending order by weight or volume;</w:t>
      </w:r>
    </w:p>
    <w:p w14:paraId="4283402E" w14:textId="181B758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8.12.e.  </w:t>
      </w:r>
      <w:r w:rsidRPr="00753A33">
        <w:rPr>
          <w:rFonts w:ascii="Times New Roman" w:hAnsi="Times New Roman" w:cs="Times New Roman"/>
        </w:rPr>
        <w:t>Allergens if applicable;</w:t>
      </w:r>
    </w:p>
    <w:p w14:paraId="409E0413" w14:textId="25805B95"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8.12.f.  </w:t>
      </w:r>
      <w:r w:rsidRPr="00753A33">
        <w:rPr>
          <w:rFonts w:ascii="Times New Roman" w:hAnsi="Times New Roman" w:cs="Times New Roman"/>
        </w:rPr>
        <w:t>Artificial food coloring, if applicable;</w:t>
      </w:r>
    </w:p>
    <w:p w14:paraId="2FBFF7F2" w14:textId="3A0F9DE4"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Pr="009964D5">
        <w:rPr>
          <w:rFonts w:ascii="Times New Roman" w:hAnsi="Times New Roman" w:cs="Times New Roman"/>
        </w:rPr>
        <w:t xml:space="preserve"> </w:t>
      </w:r>
      <w:r w:rsidR="00115F22" w:rsidRPr="009964D5">
        <w:rPr>
          <w:rFonts w:ascii="Times New Roman" w:hAnsi="Times New Roman" w:cs="Times New Roman"/>
        </w:rPr>
        <w:t xml:space="preserve">8.12.g.  </w:t>
      </w:r>
      <w:r w:rsidRPr="00753A33">
        <w:rPr>
          <w:rFonts w:ascii="Times New Roman" w:hAnsi="Times New Roman" w:cs="Times New Roman"/>
        </w:rPr>
        <w:t>Expiration or use by date, if applicable;</w:t>
      </w:r>
    </w:p>
    <w:p w14:paraId="014B1C04" w14:textId="1CF11A20"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9964D5">
        <w:rPr>
          <w:rFonts w:ascii="Times New Roman" w:hAnsi="Times New Roman" w:cs="Times New Roman"/>
        </w:rPr>
        <w:t xml:space="preserve"> </w:t>
      </w:r>
      <w:r w:rsidR="00115F22" w:rsidRPr="009964D5">
        <w:rPr>
          <w:rFonts w:ascii="Times New Roman" w:hAnsi="Times New Roman" w:cs="Times New Roman"/>
        </w:rPr>
        <w:t xml:space="preserve">8.12.h.  </w:t>
      </w:r>
      <w:r w:rsidRPr="00753A33">
        <w:rPr>
          <w:rFonts w:ascii="Times New Roman" w:hAnsi="Times New Roman" w:cs="Times New Roman"/>
        </w:rPr>
        <w:t>Refrigeration or refrigerate after opening warnings, if perishable after opening; and</w:t>
      </w:r>
    </w:p>
    <w:p w14:paraId="3BBE916E" w14:textId="4170C982"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8.12.i.  </w:t>
      </w:r>
      <w:r w:rsidR="00075E07" w:rsidRPr="00753A33">
        <w:rPr>
          <w:rFonts w:ascii="Times New Roman" w:hAnsi="Times New Roman" w:cs="Times New Roman"/>
        </w:rPr>
        <w:t>For e</w:t>
      </w:r>
      <w:r w:rsidRPr="00753A33">
        <w:rPr>
          <w:rFonts w:ascii="Times New Roman" w:hAnsi="Times New Roman" w:cs="Times New Roman"/>
        </w:rPr>
        <w:t>dible produc</w:t>
      </w:r>
      <w:r w:rsidR="00075E07" w:rsidRPr="00753A33">
        <w:rPr>
          <w:rFonts w:ascii="Times New Roman" w:hAnsi="Times New Roman" w:cs="Times New Roman"/>
        </w:rPr>
        <w:t>ts, s</w:t>
      </w:r>
      <w:r w:rsidRPr="00753A33">
        <w:rPr>
          <w:rFonts w:ascii="Times New Roman" w:hAnsi="Times New Roman" w:cs="Times New Roman"/>
        </w:rPr>
        <w:t>odium, sugar, carbohydrates, and total fat per serving.</w:t>
      </w:r>
    </w:p>
    <w:p w14:paraId="35E5FA2F" w14:textId="05E9DBB9" w:rsidR="004506A4" w:rsidRPr="00753A33" w:rsidRDefault="004506A4"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00701970">
        <w:rPr>
          <w:rFonts w:ascii="Times New Roman" w:hAnsi="Times New Roman" w:cs="Times New Roman"/>
        </w:rPr>
        <w:t xml:space="preserve"> </w:t>
      </w:r>
      <w:r w:rsidR="00001CFF" w:rsidRPr="00753A33">
        <w:rPr>
          <w:rFonts w:ascii="Times New Roman" w:hAnsi="Times New Roman" w:cs="Times New Roman"/>
        </w:rPr>
        <w:t xml:space="preserve"> </w:t>
      </w:r>
      <w:r w:rsidR="00115F22" w:rsidRPr="009964D5">
        <w:rPr>
          <w:rFonts w:ascii="Times New Roman" w:hAnsi="Times New Roman" w:cs="Times New Roman"/>
        </w:rPr>
        <w:t xml:space="preserve">8.12.j.  </w:t>
      </w:r>
      <w:r w:rsidRPr="00753A33">
        <w:rPr>
          <w:rFonts w:ascii="Times New Roman" w:hAnsi="Times New Roman" w:cs="Times New Roman"/>
        </w:rPr>
        <w:t>The net weight or volume of the contents of the package, in both metric and US customary units must be displayed.</w:t>
      </w:r>
    </w:p>
    <w:p w14:paraId="43426DCB" w14:textId="700AC61F" w:rsidR="5217F1ED" w:rsidRPr="00753A33" w:rsidRDefault="00001CFF" w:rsidP="00115F22">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115F22" w:rsidRPr="009964D5">
        <w:rPr>
          <w:rFonts w:ascii="Times New Roman" w:hAnsi="Times New Roman" w:cs="Times New Roman"/>
        </w:rPr>
        <w:t xml:space="preserve">8.12.j.1.  </w:t>
      </w:r>
      <w:r w:rsidR="1BF1FB61" w:rsidRPr="00753A33">
        <w:rPr>
          <w:rFonts w:ascii="Times New Roman" w:hAnsi="Times New Roman" w:cs="Times New Roman"/>
        </w:rPr>
        <w:t xml:space="preserve">For capsules, soft gels, or </w:t>
      </w:r>
      <w:r w:rsidR="5B100856" w:rsidRPr="00753A33">
        <w:rPr>
          <w:rFonts w:ascii="Times New Roman" w:hAnsi="Times New Roman" w:cs="Times New Roman"/>
        </w:rPr>
        <w:t>similar products</w:t>
      </w:r>
      <w:r w:rsidR="1BF1FB61" w:rsidRPr="00753A33">
        <w:rPr>
          <w:rFonts w:ascii="Times New Roman" w:hAnsi="Times New Roman" w:cs="Times New Roman"/>
        </w:rPr>
        <w:t xml:space="preserve"> the </w:t>
      </w:r>
      <w:r w:rsidR="49D12D32" w:rsidRPr="00753A33">
        <w:rPr>
          <w:rFonts w:ascii="Times New Roman" w:hAnsi="Times New Roman" w:cs="Times New Roman"/>
        </w:rPr>
        <w:t>contents statement can be</w:t>
      </w:r>
      <w:r w:rsidR="1BF1FB61" w:rsidRPr="00753A33">
        <w:rPr>
          <w:rFonts w:ascii="Times New Roman" w:hAnsi="Times New Roman" w:cs="Times New Roman"/>
        </w:rPr>
        <w:t xml:space="preserve"> weight</w:t>
      </w:r>
      <w:r w:rsidR="0448AFD9" w:rsidRPr="00753A33">
        <w:rPr>
          <w:rFonts w:ascii="Times New Roman" w:hAnsi="Times New Roman" w:cs="Times New Roman"/>
        </w:rPr>
        <w:t>,</w:t>
      </w:r>
      <w:r w:rsidR="1BF1FB61" w:rsidRPr="00753A33">
        <w:rPr>
          <w:rFonts w:ascii="Times New Roman" w:hAnsi="Times New Roman" w:cs="Times New Roman"/>
        </w:rPr>
        <w:t xml:space="preserve"> volume</w:t>
      </w:r>
      <w:r w:rsidR="08FC7148" w:rsidRPr="00753A33">
        <w:rPr>
          <w:rFonts w:ascii="Times New Roman" w:hAnsi="Times New Roman" w:cs="Times New Roman"/>
        </w:rPr>
        <w:t>, numerical count, or a combination of numerical count and weight or volume.</w:t>
      </w:r>
      <w:r w:rsidR="1BF1FB61" w:rsidRPr="00753A33">
        <w:rPr>
          <w:rFonts w:ascii="Times New Roman" w:hAnsi="Times New Roman" w:cs="Times New Roman"/>
        </w:rPr>
        <w:t xml:space="preserve"> </w:t>
      </w:r>
    </w:p>
    <w:p w14:paraId="21FE241C" w14:textId="10CCFF3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86A50" w:rsidRPr="009964D5">
        <w:rPr>
          <w:rFonts w:ascii="Times New Roman" w:hAnsi="Times New Roman" w:cs="Times New Roman"/>
        </w:rPr>
        <w:t xml:space="preserve">8.13.  </w:t>
      </w:r>
      <w:r w:rsidR="002C396C" w:rsidRPr="00753A33">
        <w:rPr>
          <w:rFonts w:ascii="Times New Roman" w:hAnsi="Times New Roman" w:cs="Times New Roman"/>
        </w:rPr>
        <w:t>The cannabinoid content</w:t>
      </w:r>
      <w:r w:rsidR="002C396C" w:rsidRPr="005E6878">
        <w:rPr>
          <w:rFonts w:ascii="Times New Roman" w:hAnsi="Times New Roman" w:cs="Times New Roman"/>
          <w:strike/>
        </w:rPr>
        <w:t>,</w:t>
      </w:r>
      <w:r w:rsidR="002C396C" w:rsidRPr="00753A33">
        <w:rPr>
          <w:rFonts w:ascii="Times New Roman" w:hAnsi="Times New Roman" w:cs="Times New Roman"/>
        </w:rPr>
        <w:t xml:space="preserve"> </w:t>
      </w:r>
      <w:r w:rsidR="004347B6" w:rsidRPr="007A7413">
        <w:rPr>
          <w:rFonts w:ascii="Times New Roman" w:hAnsi="Times New Roman" w:cs="Times New Roman"/>
        </w:rPr>
        <w:t xml:space="preserve">of hemp derived cannabinoid products, </w:t>
      </w:r>
      <w:r w:rsidR="002C396C" w:rsidRPr="00753A33">
        <w:rPr>
          <w:rFonts w:ascii="Times New Roman" w:hAnsi="Times New Roman" w:cs="Times New Roman"/>
        </w:rPr>
        <w:t xml:space="preserve">in milligrams, </w:t>
      </w:r>
      <w:r w:rsidR="00E03157" w:rsidRPr="007A7413">
        <w:rPr>
          <w:rFonts w:ascii="Times New Roman" w:hAnsi="Times New Roman" w:cs="Times New Roman"/>
        </w:rPr>
        <w:t>and for kratom products, the mitragyna and 7-hydroxymitragynine content in percentage form</w:t>
      </w:r>
      <w:r w:rsidR="006A70F9">
        <w:rPr>
          <w:rFonts w:ascii="Times New Roman" w:hAnsi="Times New Roman" w:cs="Times New Roman"/>
        </w:rPr>
        <w:t xml:space="preserve"> </w:t>
      </w:r>
      <w:r w:rsidR="002C396C" w:rsidRPr="00753A33">
        <w:rPr>
          <w:rFonts w:ascii="Times New Roman" w:hAnsi="Times New Roman" w:cs="Times New Roman"/>
        </w:rPr>
        <w:t xml:space="preserve">may be posted </w:t>
      </w:r>
      <w:r w:rsidRPr="00753A33">
        <w:rPr>
          <w:rFonts w:ascii="Times New Roman" w:hAnsi="Times New Roman" w:cs="Times New Roman"/>
        </w:rPr>
        <w:t>on either the primary or informational panel</w:t>
      </w:r>
      <w:r w:rsidR="002C396C" w:rsidRPr="00753A33">
        <w:rPr>
          <w:rFonts w:ascii="Times New Roman" w:hAnsi="Times New Roman" w:cs="Times New Roman"/>
        </w:rPr>
        <w:t xml:space="preserve">, and must include: </w:t>
      </w:r>
    </w:p>
    <w:p w14:paraId="0FABBC04" w14:textId="72BC4F36"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9964D5">
        <w:rPr>
          <w:rFonts w:ascii="Times New Roman" w:hAnsi="Times New Roman" w:cs="Times New Roman"/>
        </w:rPr>
        <w:t xml:space="preserve">8.13.a.  </w:t>
      </w:r>
      <w:r w:rsidR="4EBAF2FB" w:rsidRPr="00753A33">
        <w:rPr>
          <w:rFonts w:ascii="Times New Roman" w:hAnsi="Times New Roman" w:cs="Times New Roman"/>
        </w:rPr>
        <w:t xml:space="preserve">Any </w:t>
      </w:r>
      <w:r w:rsidR="5F467E07" w:rsidRPr="00753A33">
        <w:rPr>
          <w:rFonts w:ascii="Times New Roman" w:hAnsi="Times New Roman" w:cs="Times New Roman"/>
        </w:rPr>
        <w:t xml:space="preserve">product </w:t>
      </w:r>
      <w:r w:rsidR="4EBAF2FB" w:rsidRPr="00753A33">
        <w:rPr>
          <w:rFonts w:ascii="Times New Roman" w:hAnsi="Times New Roman" w:cs="Times New Roman"/>
        </w:rPr>
        <w:t>label claim</w:t>
      </w:r>
      <w:r w:rsidR="17D0841B" w:rsidRPr="00753A33">
        <w:rPr>
          <w:rFonts w:ascii="Times New Roman" w:hAnsi="Times New Roman" w:cs="Times New Roman"/>
        </w:rPr>
        <w:t>ing</w:t>
      </w:r>
      <w:r w:rsidR="4EBAF2FB" w:rsidRPr="00753A33">
        <w:rPr>
          <w:rFonts w:ascii="Times New Roman" w:hAnsi="Times New Roman" w:cs="Times New Roman"/>
        </w:rPr>
        <w:t xml:space="preserve"> </w:t>
      </w:r>
      <w:r w:rsidR="301B2D3E" w:rsidRPr="00753A33">
        <w:rPr>
          <w:rFonts w:ascii="Times New Roman" w:hAnsi="Times New Roman" w:cs="Times New Roman"/>
        </w:rPr>
        <w:t>a</w:t>
      </w:r>
      <w:r w:rsidR="4EBAF2FB" w:rsidRPr="00753A33">
        <w:rPr>
          <w:rFonts w:ascii="Times New Roman" w:hAnsi="Times New Roman" w:cs="Times New Roman"/>
        </w:rPr>
        <w:t xml:space="preserve"> </w:t>
      </w:r>
      <w:r w:rsidR="00001CFF" w:rsidRPr="00753A33">
        <w:rPr>
          <w:rFonts w:ascii="Times New Roman" w:hAnsi="Times New Roman" w:cs="Times New Roman"/>
        </w:rPr>
        <w:t>guaranteed cannabinoid</w:t>
      </w:r>
      <w:r w:rsidR="160DDB84" w:rsidRPr="00753A33">
        <w:rPr>
          <w:rFonts w:ascii="Times New Roman" w:hAnsi="Times New Roman" w:cs="Times New Roman"/>
        </w:rPr>
        <w:t xml:space="preserve"> </w:t>
      </w:r>
      <w:r w:rsidR="003A76E0" w:rsidRPr="00753A33">
        <w:rPr>
          <w:rFonts w:ascii="Times New Roman" w:hAnsi="Times New Roman" w:cs="Times New Roman"/>
        </w:rPr>
        <w:t xml:space="preserve">(if applicable) </w:t>
      </w:r>
      <w:r w:rsidR="01BE769E" w:rsidRPr="00753A33">
        <w:rPr>
          <w:rFonts w:ascii="Times New Roman" w:hAnsi="Times New Roman" w:cs="Times New Roman"/>
        </w:rPr>
        <w:t>shall</w:t>
      </w:r>
      <w:r w:rsidR="1222780A" w:rsidRPr="00753A33">
        <w:rPr>
          <w:rFonts w:ascii="Times New Roman" w:hAnsi="Times New Roman" w:cs="Times New Roman"/>
        </w:rPr>
        <w:t xml:space="preserve"> provide </w:t>
      </w:r>
      <w:r w:rsidR="002328CD" w:rsidRPr="009964D5">
        <w:rPr>
          <w:rFonts w:ascii="Times New Roman" w:hAnsi="Times New Roman" w:cs="Times New Roman"/>
        </w:rPr>
        <w:t>all</w:t>
      </w:r>
      <w:r w:rsidR="002328CD" w:rsidRPr="00BD4BA8">
        <w:rPr>
          <w:rFonts w:ascii="Times New Roman" w:hAnsi="Times New Roman" w:cs="Times New Roman"/>
          <w:u w:val="single"/>
        </w:rPr>
        <w:t xml:space="preserve"> </w:t>
      </w:r>
      <w:r w:rsidR="002328CD" w:rsidRPr="009964D5">
        <w:rPr>
          <w:rFonts w:ascii="Times New Roman" w:hAnsi="Times New Roman" w:cs="Times New Roman"/>
        </w:rPr>
        <w:t>cannabinoids,</w:t>
      </w:r>
      <w:r w:rsidR="002328CD">
        <w:rPr>
          <w:rFonts w:ascii="Times New Roman" w:hAnsi="Times New Roman" w:cs="Times New Roman"/>
        </w:rPr>
        <w:t xml:space="preserve"> and </w:t>
      </w:r>
      <w:r w:rsidR="15FFA26A" w:rsidRPr="00753A33">
        <w:rPr>
          <w:rFonts w:ascii="Times New Roman" w:hAnsi="Times New Roman" w:cs="Times New Roman"/>
        </w:rPr>
        <w:t>the total</w:t>
      </w:r>
      <w:r w:rsidR="15FFA26A" w:rsidRPr="002843F2">
        <w:rPr>
          <w:rFonts w:ascii="Times New Roman" w:hAnsi="Times New Roman" w:cs="Times New Roman"/>
        </w:rPr>
        <w:t xml:space="preserve"> </w:t>
      </w:r>
      <w:r w:rsidR="15FFA26A" w:rsidRPr="00753A33">
        <w:rPr>
          <w:rFonts w:ascii="Times New Roman" w:hAnsi="Times New Roman" w:cs="Times New Roman"/>
        </w:rPr>
        <w:t>amount of the</w:t>
      </w:r>
      <w:r w:rsidR="1222780A" w:rsidRPr="00753A33">
        <w:rPr>
          <w:rFonts w:ascii="Times New Roman" w:hAnsi="Times New Roman" w:cs="Times New Roman"/>
        </w:rPr>
        <w:t xml:space="preserve"> </w:t>
      </w:r>
      <w:r w:rsidR="6A0A4E42" w:rsidRPr="00753A33">
        <w:rPr>
          <w:rFonts w:ascii="Times New Roman" w:hAnsi="Times New Roman" w:cs="Times New Roman"/>
        </w:rPr>
        <w:t>claimed cannabinoid</w:t>
      </w:r>
      <w:r w:rsidR="6A0A4E42" w:rsidRPr="002843F2">
        <w:rPr>
          <w:rFonts w:ascii="Times New Roman" w:hAnsi="Times New Roman" w:cs="Times New Roman"/>
        </w:rPr>
        <w:t xml:space="preserve"> </w:t>
      </w:r>
      <w:r w:rsidR="003A76E0" w:rsidRPr="00753A33">
        <w:rPr>
          <w:rFonts w:ascii="Times New Roman" w:hAnsi="Times New Roman" w:cs="Times New Roman"/>
        </w:rPr>
        <w:t>content per package for all manufactured products; and</w:t>
      </w:r>
    </w:p>
    <w:p w14:paraId="5A11D1F7" w14:textId="2C5D47CD"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9964D5">
        <w:rPr>
          <w:rFonts w:ascii="Times New Roman" w:hAnsi="Times New Roman" w:cs="Times New Roman"/>
        </w:rPr>
        <w:t xml:space="preserve">8.13.b.  </w:t>
      </w:r>
      <w:r w:rsidR="100AF1D5" w:rsidRPr="00753A33">
        <w:rPr>
          <w:rFonts w:ascii="Times New Roman" w:hAnsi="Times New Roman" w:cs="Times New Roman"/>
        </w:rPr>
        <w:t xml:space="preserve">Cannabinoid </w:t>
      </w:r>
      <w:r w:rsidR="003A76E0" w:rsidRPr="00753A33">
        <w:rPr>
          <w:rFonts w:ascii="Times New Roman" w:hAnsi="Times New Roman" w:cs="Times New Roman"/>
        </w:rPr>
        <w:t xml:space="preserve">(if applicable) content per serving for all </w:t>
      </w:r>
      <w:r w:rsidR="0F2668E7" w:rsidRPr="00753A33">
        <w:rPr>
          <w:rFonts w:ascii="Times New Roman" w:hAnsi="Times New Roman" w:cs="Times New Roman"/>
        </w:rPr>
        <w:t xml:space="preserve">hemp products </w:t>
      </w:r>
      <w:r w:rsidR="003A76E0" w:rsidRPr="00753A33">
        <w:rPr>
          <w:rFonts w:ascii="Times New Roman" w:hAnsi="Times New Roman" w:cs="Times New Roman"/>
        </w:rPr>
        <w:t>with designated serving sizes.</w:t>
      </w:r>
    </w:p>
    <w:p w14:paraId="71B12C6F" w14:textId="28488C4A" w:rsidR="00DF6A5D" w:rsidRPr="002F12A5" w:rsidRDefault="000B465A" w:rsidP="000B465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686A50" w:rsidRPr="00516021">
        <w:rPr>
          <w:rFonts w:ascii="Times New Roman" w:hAnsi="Times New Roman" w:cs="Times New Roman"/>
        </w:rPr>
        <w:t xml:space="preserve">8.14. </w:t>
      </w:r>
      <w:r w:rsidR="00686A50" w:rsidRPr="00335173">
        <w:rPr>
          <w:rFonts w:ascii="Times New Roman" w:hAnsi="Times New Roman" w:cs="Times New Roman"/>
        </w:rPr>
        <w:t xml:space="preserve"> </w:t>
      </w:r>
      <w:r w:rsidR="007518FD" w:rsidRPr="00753A33">
        <w:rPr>
          <w:rFonts w:ascii="Times New Roman" w:hAnsi="Times New Roman" w:cs="Times New Roman"/>
        </w:rPr>
        <w:t xml:space="preserve">Any product containing </w:t>
      </w:r>
      <w:r w:rsidR="00641CD1" w:rsidRPr="00516021">
        <w:rPr>
          <w:rFonts w:ascii="Times New Roman" w:hAnsi="Times New Roman" w:cs="Times New Roman"/>
        </w:rPr>
        <w:t>hemp</w:t>
      </w:r>
      <w:r w:rsidR="00686A50" w:rsidRPr="00516021">
        <w:rPr>
          <w:rFonts w:ascii="Times New Roman" w:hAnsi="Times New Roman" w:cs="Times New Roman"/>
        </w:rPr>
        <w:t xml:space="preserve">-derived cannabinoids or kratom derivatives </w:t>
      </w:r>
      <w:r w:rsidR="00906BC8" w:rsidRPr="00753A33">
        <w:rPr>
          <w:rFonts w:ascii="Times New Roman" w:hAnsi="Times New Roman" w:cs="Times New Roman"/>
        </w:rPr>
        <w:t>must declare</w:t>
      </w:r>
      <w:r w:rsidR="00686A50" w:rsidRPr="00516021">
        <w:rPr>
          <w:rFonts w:ascii="Times New Roman" w:hAnsi="Times New Roman" w:cs="Times New Roman"/>
        </w:rPr>
        <w:t xml:space="preserve"> on the label,</w:t>
      </w:r>
      <w:r w:rsidR="00906BC8" w:rsidRPr="00516021">
        <w:rPr>
          <w:rFonts w:ascii="Times New Roman" w:hAnsi="Times New Roman" w:cs="Times New Roman"/>
        </w:rPr>
        <w:t xml:space="preserve"> </w:t>
      </w:r>
      <w:r w:rsidR="00906BC8" w:rsidRPr="00753A33">
        <w:rPr>
          <w:rFonts w:ascii="Times New Roman" w:hAnsi="Times New Roman" w:cs="Times New Roman"/>
        </w:rPr>
        <w:t>“</w:t>
      </w:r>
      <w:r w:rsidR="00F8613C" w:rsidRPr="00753A33">
        <w:rPr>
          <w:rFonts w:ascii="Times New Roman" w:hAnsi="Times New Roman" w:cs="Times New Roman"/>
        </w:rPr>
        <w:t xml:space="preserve">NOT INTENDED FOR SALE TO PERSONS UNDER THE AGE OF </w:t>
      </w:r>
      <w:r w:rsidR="00686A50" w:rsidRPr="002F12A5">
        <w:rPr>
          <w:rFonts w:ascii="Times New Roman" w:hAnsi="Times New Roman" w:cs="Times New Roman"/>
        </w:rPr>
        <w:t>21</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Keep out of reach of children</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Consult your physician before use if you are pregnant or taking any medication” and “Use of this product may impact drug testing results.”</w:t>
      </w:r>
      <w:r w:rsidR="00D67F87" w:rsidRPr="002F12A5">
        <w:rPr>
          <w:rFonts w:ascii="Times New Roman" w:hAnsi="Times New Roman" w:cs="Times New Roman"/>
        </w:rPr>
        <w:t xml:space="preserve"> </w:t>
      </w:r>
    </w:p>
    <w:p w14:paraId="72ABC746" w14:textId="52A47D26" w:rsidR="00F61FA0" w:rsidRPr="00DE2FFD" w:rsidRDefault="00F61FA0" w:rsidP="000B465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DE2FFD">
        <w:rPr>
          <w:rFonts w:ascii="Times New Roman" w:hAnsi="Times New Roman" w:cs="Times New Roman"/>
        </w:rPr>
        <w:t xml:space="preserve">8.14.a.  It is unlawful to manufacture, package, import, distribute, or sell any hemp-derived or kratom product without the required </w:t>
      </w:r>
      <w:r w:rsidR="00BF7C7F" w:rsidRPr="00DE2FFD">
        <w:rPr>
          <w:rFonts w:ascii="Times New Roman" w:hAnsi="Times New Roman" w:cs="Times New Roman"/>
        </w:rPr>
        <w:t>label</w:t>
      </w:r>
      <w:r w:rsidR="004A2856" w:rsidRPr="00DE2FFD">
        <w:rPr>
          <w:rFonts w:ascii="Times New Roman" w:hAnsi="Times New Roman" w:cs="Times New Roman"/>
        </w:rPr>
        <w:t xml:space="preserve">. The label is </w:t>
      </w:r>
      <w:r w:rsidR="004704E7" w:rsidRPr="00DE2FFD">
        <w:rPr>
          <w:rFonts w:ascii="Times New Roman" w:hAnsi="Times New Roman" w:cs="Times New Roman"/>
        </w:rPr>
        <w:t xml:space="preserve">to be </w:t>
      </w:r>
      <w:r w:rsidR="004A2856" w:rsidRPr="00DE2FFD">
        <w:rPr>
          <w:rFonts w:ascii="Times New Roman" w:hAnsi="Times New Roman" w:cs="Times New Roman"/>
        </w:rPr>
        <w:t>written</w:t>
      </w:r>
      <w:r w:rsidR="001741FC" w:rsidRPr="00DE2FFD">
        <w:rPr>
          <w:rFonts w:ascii="Times New Roman" w:hAnsi="Times New Roman" w:cs="Times New Roman"/>
        </w:rPr>
        <w:t xml:space="preserve"> </w:t>
      </w:r>
      <w:r w:rsidRPr="00DE2FFD">
        <w:rPr>
          <w:rFonts w:ascii="Times New Roman" w:hAnsi="Times New Roman" w:cs="Times New Roman"/>
        </w:rPr>
        <w:t xml:space="preserve">in </w:t>
      </w:r>
      <w:r w:rsidR="004A2856" w:rsidRPr="00DE2FFD">
        <w:rPr>
          <w:rFonts w:ascii="Times New Roman" w:hAnsi="Times New Roman" w:cs="Times New Roman"/>
        </w:rPr>
        <w:t xml:space="preserve">English </w:t>
      </w:r>
      <w:r w:rsidR="00C05284" w:rsidRPr="00DE2FFD">
        <w:rPr>
          <w:rFonts w:ascii="Times New Roman" w:hAnsi="Times New Roman" w:cs="Times New Roman"/>
        </w:rPr>
        <w:t xml:space="preserve">using legible </w:t>
      </w:r>
      <w:r w:rsidR="00625B10" w:rsidRPr="00DE2FFD">
        <w:rPr>
          <w:rFonts w:ascii="Times New Roman" w:hAnsi="Times New Roman" w:cs="Times New Roman"/>
        </w:rPr>
        <w:t>type and</w:t>
      </w:r>
      <w:r w:rsidR="00FE32A9" w:rsidRPr="00DE2FFD">
        <w:rPr>
          <w:rFonts w:ascii="Times New Roman" w:hAnsi="Times New Roman" w:cs="Times New Roman"/>
        </w:rPr>
        <w:t xml:space="preserve"> </w:t>
      </w:r>
      <w:r w:rsidR="004704E7" w:rsidRPr="00DE2FFD">
        <w:rPr>
          <w:rFonts w:ascii="Times New Roman" w:hAnsi="Times New Roman" w:cs="Times New Roman"/>
        </w:rPr>
        <w:t xml:space="preserve">shall be </w:t>
      </w:r>
      <w:r w:rsidR="00FE32A9" w:rsidRPr="00DE2FFD">
        <w:rPr>
          <w:rFonts w:ascii="Times New Roman" w:hAnsi="Times New Roman" w:cs="Times New Roman"/>
        </w:rPr>
        <w:t>placed</w:t>
      </w:r>
      <w:r w:rsidRPr="00DE2FFD">
        <w:rPr>
          <w:rFonts w:ascii="Times New Roman" w:hAnsi="Times New Roman" w:cs="Times New Roman"/>
        </w:rPr>
        <w:t xml:space="preserve"> in a conspicuous</w:t>
      </w:r>
      <w:r w:rsidR="00C05284" w:rsidRPr="00DE2FFD">
        <w:rPr>
          <w:rFonts w:ascii="Times New Roman" w:hAnsi="Times New Roman" w:cs="Times New Roman"/>
        </w:rPr>
        <w:t xml:space="preserve"> location </w:t>
      </w:r>
      <w:r w:rsidRPr="00DE2FFD">
        <w:rPr>
          <w:rFonts w:ascii="Times New Roman" w:hAnsi="Times New Roman" w:cs="Times New Roman"/>
        </w:rPr>
        <w:t>on the outer packaging.</w:t>
      </w:r>
    </w:p>
    <w:p w14:paraId="5E5A502F" w14:textId="2F58DBDD" w:rsidR="7CFB09FE" w:rsidRPr="00753A33" w:rsidRDefault="00F61FA0" w:rsidP="00701970">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DE2FFD">
        <w:rPr>
          <w:rFonts w:ascii="Times New Roman" w:hAnsi="Times New Roman" w:cs="Times New Roman"/>
        </w:rPr>
        <w:t xml:space="preserve">8.15.  </w:t>
      </w:r>
      <w:r w:rsidR="7CFB09FE" w:rsidRPr="00753A33">
        <w:rPr>
          <w:rFonts w:ascii="Times New Roman" w:hAnsi="Times New Roman" w:cs="Times New Roman"/>
        </w:rPr>
        <w:t xml:space="preserve">Any product label claiming </w:t>
      </w:r>
      <w:r w:rsidR="71A50A24" w:rsidRPr="00753A33">
        <w:rPr>
          <w:rFonts w:ascii="Times New Roman" w:hAnsi="Times New Roman" w:cs="Times New Roman"/>
        </w:rPr>
        <w:t>“</w:t>
      </w:r>
      <w:r w:rsidR="7CFB09FE" w:rsidRPr="00753A33">
        <w:rPr>
          <w:rFonts w:ascii="Times New Roman" w:hAnsi="Times New Roman" w:cs="Times New Roman"/>
        </w:rPr>
        <w:t>THC-free</w:t>
      </w:r>
      <w:r w:rsidR="29ECF678" w:rsidRPr="00753A33">
        <w:rPr>
          <w:rFonts w:ascii="Times New Roman" w:hAnsi="Times New Roman" w:cs="Times New Roman"/>
        </w:rPr>
        <w:t>”</w:t>
      </w:r>
      <w:r w:rsidR="7CFB09FE" w:rsidRPr="00753A33">
        <w:rPr>
          <w:rFonts w:ascii="Times New Roman" w:hAnsi="Times New Roman" w:cs="Times New Roman"/>
        </w:rPr>
        <w:t xml:space="preserve"> </w:t>
      </w:r>
      <w:r w:rsidR="22F826FF" w:rsidRPr="00753A33">
        <w:rPr>
          <w:rFonts w:ascii="Times New Roman" w:hAnsi="Times New Roman" w:cs="Times New Roman"/>
        </w:rPr>
        <w:t xml:space="preserve">or </w:t>
      </w:r>
      <w:r w:rsidR="0F91F46C" w:rsidRPr="00753A33">
        <w:rPr>
          <w:rFonts w:ascii="Times New Roman" w:hAnsi="Times New Roman" w:cs="Times New Roman"/>
        </w:rPr>
        <w:t>“</w:t>
      </w:r>
      <w:r w:rsidR="22F826FF" w:rsidRPr="00753A33">
        <w:rPr>
          <w:rFonts w:ascii="Times New Roman" w:hAnsi="Times New Roman" w:cs="Times New Roman"/>
        </w:rPr>
        <w:t>non-THC</w:t>
      </w:r>
      <w:r w:rsidR="362C5398" w:rsidRPr="00753A33">
        <w:rPr>
          <w:rFonts w:ascii="Times New Roman" w:hAnsi="Times New Roman" w:cs="Times New Roman"/>
        </w:rPr>
        <w:t>”</w:t>
      </w:r>
      <w:r w:rsidR="22F826FF" w:rsidRPr="00753A33">
        <w:rPr>
          <w:rFonts w:ascii="Times New Roman" w:hAnsi="Times New Roman" w:cs="Times New Roman"/>
        </w:rPr>
        <w:t xml:space="preserve"> </w:t>
      </w:r>
      <w:r w:rsidR="598C7321" w:rsidRPr="00753A33">
        <w:rPr>
          <w:rFonts w:ascii="Times New Roman" w:hAnsi="Times New Roman" w:cs="Times New Roman"/>
        </w:rPr>
        <w:t>shall</w:t>
      </w:r>
      <w:r w:rsidR="7CFB09FE" w:rsidRPr="00753A33">
        <w:rPr>
          <w:rFonts w:ascii="Times New Roman" w:hAnsi="Times New Roman" w:cs="Times New Roman"/>
        </w:rPr>
        <w:t xml:space="preserve"> not contain </w:t>
      </w:r>
      <w:r w:rsidR="77876E66" w:rsidRPr="00753A33">
        <w:rPr>
          <w:rFonts w:ascii="Times New Roman" w:hAnsi="Times New Roman" w:cs="Times New Roman"/>
        </w:rPr>
        <w:t xml:space="preserve">levels of THC </w:t>
      </w:r>
      <w:r w:rsidR="007089D7" w:rsidRPr="00753A33">
        <w:rPr>
          <w:rFonts w:ascii="Times New Roman" w:hAnsi="Times New Roman" w:cs="Times New Roman"/>
        </w:rPr>
        <w:t>a</w:t>
      </w:r>
      <w:r w:rsidR="56A68555" w:rsidRPr="00753A33">
        <w:rPr>
          <w:rFonts w:ascii="Times New Roman" w:hAnsi="Times New Roman" w:cs="Times New Roman"/>
        </w:rPr>
        <w:t>bove</w:t>
      </w:r>
      <w:r w:rsidR="007089D7" w:rsidRPr="00753A33">
        <w:rPr>
          <w:rFonts w:ascii="Times New Roman" w:hAnsi="Times New Roman" w:cs="Times New Roman"/>
        </w:rPr>
        <w:t xml:space="preserve"> detectable levels</w:t>
      </w:r>
      <w:r w:rsidR="32CCC949" w:rsidRPr="00753A33">
        <w:rPr>
          <w:rFonts w:ascii="Times New Roman" w:hAnsi="Times New Roman" w:cs="Times New Roman"/>
        </w:rPr>
        <w:t xml:space="preserve"> as determined by the Department. </w:t>
      </w:r>
    </w:p>
    <w:p w14:paraId="68476AB6" w14:textId="6E9CD0E6" w:rsidR="005E2E3E" w:rsidRPr="00753A33" w:rsidRDefault="00AE1D11" w:rsidP="5217F1ED">
      <w:pPr>
        <w:spacing w:after="240" w:line="240" w:lineRule="auto"/>
        <w:ind w:firstLine="360"/>
        <w:jc w:val="both"/>
        <w:rPr>
          <w:rFonts w:ascii="Times New Roman" w:hAnsi="Times New Roman" w:cs="Times New Roman"/>
        </w:rPr>
      </w:pPr>
      <w:r w:rsidRPr="00C61E4B">
        <w:rPr>
          <w:rFonts w:ascii="Times New Roman" w:hAnsi="Times New Roman" w:cs="Times New Roman"/>
        </w:rPr>
        <w:t xml:space="preserve">8.16.  </w:t>
      </w:r>
      <w:r w:rsidR="005E2E3E" w:rsidRPr="00753A33">
        <w:rPr>
          <w:rFonts w:ascii="Times New Roman" w:hAnsi="Times New Roman" w:cs="Times New Roman"/>
        </w:rPr>
        <w:t xml:space="preserve">A QR code, or similar tool, may be used in lieu of labeling requirements on the physical label’s informational panel for all required information except that required by </w:t>
      </w:r>
      <w:r w:rsidR="001B50DD" w:rsidRPr="00753A33">
        <w:rPr>
          <w:rFonts w:ascii="Times New Roman" w:hAnsi="Times New Roman" w:cs="Times New Roman"/>
        </w:rPr>
        <w:t>subsection</w:t>
      </w:r>
      <w:r w:rsidR="000B465A" w:rsidRPr="00753A33">
        <w:rPr>
          <w:rFonts w:ascii="Times New Roman" w:hAnsi="Times New Roman" w:cs="Times New Roman"/>
        </w:rPr>
        <w:t>s</w:t>
      </w:r>
      <w:r w:rsidR="001B50DD" w:rsidRPr="00753A33">
        <w:rPr>
          <w:rFonts w:ascii="Times New Roman" w:hAnsi="Times New Roman" w:cs="Times New Roman"/>
        </w:rPr>
        <w:t xml:space="preserve"> </w:t>
      </w:r>
      <w:r w:rsidR="00F61FA0" w:rsidRPr="00C61E4B">
        <w:rPr>
          <w:rFonts w:ascii="Times New Roman" w:hAnsi="Times New Roman" w:cs="Times New Roman"/>
        </w:rPr>
        <w:t xml:space="preserve">8.13 </w:t>
      </w:r>
      <w:r w:rsidR="000B465A" w:rsidRPr="00753A33">
        <w:rPr>
          <w:rFonts w:ascii="Times New Roman" w:hAnsi="Times New Roman" w:cs="Times New Roman"/>
        </w:rPr>
        <w:t>and</w:t>
      </w:r>
      <w:r w:rsidR="008A2671" w:rsidRPr="00753A33">
        <w:rPr>
          <w:rFonts w:ascii="Times New Roman" w:hAnsi="Times New Roman" w:cs="Times New Roman"/>
        </w:rPr>
        <w:t xml:space="preserve"> </w:t>
      </w:r>
      <w:r w:rsidR="00F61FA0" w:rsidRPr="00C61E4B">
        <w:rPr>
          <w:rFonts w:ascii="Times New Roman" w:hAnsi="Times New Roman" w:cs="Times New Roman"/>
        </w:rPr>
        <w:t xml:space="preserve">8.14 </w:t>
      </w:r>
      <w:r w:rsidR="001B50DD" w:rsidRPr="00753A33">
        <w:rPr>
          <w:rFonts w:ascii="Times New Roman" w:hAnsi="Times New Roman" w:cs="Times New Roman"/>
        </w:rPr>
        <w:t xml:space="preserve">and subdivision  </w:t>
      </w:r>
      <w:r w:rsidR="00F61FA0" w:rsidRPr="00C61E4B">
        <w:rPr>
          <w:rFonts w:ascii="Times New Roman" w:hAnsi="Times New Roman" w:cs="Times New Roman"/>
        </w:rPr>
        <w:t xml:space="preserve">8.12.i </w:t>
      </w:r>
      <w:r w:rsidR="001B50DD" w:rsidRPr="00753A33">
        <w:rPr>
          <w:rFonts w:ascii="Times New Roman" w:hAnsi="Times New Roman" w:cs="Times New Roman"/>
        </w:rPr>
        <w:t>of this rule</w:t>
      </w:r>
      <w:r w:rsidR="005E2E3E" w:rsidRPr="00753A33">
        <w:rPr>
          <w:rFonts w:ascii="Times New Roman" w:hAnsi="Times New Roman" w:cs="Times New Roman"/>
        </w:rPr>
        <w:t xml:space="preserve">. </w:t>
      </w:r>
    </w:p>
    <w:p w14:paraId="17515977" w14:textId="0A8E43B7" w:rsidR="003A76E0" w:rsidRPr="00753A33" w:rsidRDefault="00F61FA0" w:rsidP="0035517C">
      <w:pPr>
        <w:tabs>
          <w:tab w:val="left" w:pos="360"/>
        </w:tabs>
        <w:spacing w:after="240" w:line="240" w:lineRule="auto"/>
        <w:jc w:val="both"/>
        <w:rPr>
          <w:rFonts w:ascii="Times New Roman" w:hAnsi="Times New Roman" w:cs="Times New Roman"/>
          <w:b/>
        </w:rPr>
      </w:pPr>
      <w:r w:rsidRPr="00C531F8">
        <w:rPr>
          <w:rFonts w:ascii="Times New Roman" w:hAnsi="Times New Roman" w:cs="Times New Roman"/>
          <w:b/>
        </w:rPr>
        <w:t xml:space="preserve">§61-30-9.  </w:t>
      </w:r>
      <w:r w:rsidR="003A76E0" w:rsidRPr="00753A33">
        <w:rPr>
          <w:rFonts w:ascii="Times New Roman" w:hAnsi="Times New Roman" w:cs="Times New Roman"/>
          <w:b/>
        </w:rPr>
        <w:t>Handling and transport.</w:t>
      </w:r>
    </w:p>
    <w:p w14:paraId="240147F3" w14:textId="5FC8BFEC"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F61FA0" w:rsidRPr="0041569E">
        <w:rPr>
          <w:rFonts w:ascii="Times New Roman" w:hAnsi="Times New Roman" w:cs="Times New Roman"/>
        </w:rPr>
        <w:t xml:space="preserve">9.1.  </w:t>
      </w:r>
      <w:r w:rsidRPr="00753A33">
        <w:rPr>
          <w:rFonts w:ascii="Times New Roman" w:hAnsi="Times New Roman" w:cs="Times New Roman"/>
        </w:rPr>
        <w:t xml:space="preserve">It is lawful in West Virginia to transport and possess </w:t>
      </w:r>
      <w:r w:rsidR="00AE1D11" w:rsidRPr="00206402">
        <w:rPr>
          <w:rFonts w:ascii="Times New Roman" w:hAnsi="Times New Roman" w:cs="Times New Roman"/>
        </w:rPr>
        <w:t xml:space="preserve">kratom, </w:t>
      </w:r>
      <w:r w:rsidRPr="00753A33">
        <w:rPr>
          <w:rFonts w:ascii="Times New Roman" w:hAnsi="Times New Roman" w:cs="Times New Roman"/>
        </w:rPr>
        <w:t>CBD and THC products, so long as th</w:t>
      </w:r>
      <w:r w:rsidR="00292380" w:rsidRPr="00753A33">
        <w:rPr>
          <w:rFonts w:ascii="Times New Roman" w:hAnsi="Times New Roman" w:cs="Times New Roman"/>
        </w:rPr>
        <w:t>e THC content does not exceed that permitted by law.</w:t>
      </w:r>
    </w:p>
    <w:p w14:paraId="3A4AF87E" w14:textId="5B4CB5AF"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206402">
        <w:rPr>
          <w:rFonts w:ascii="Times New Roman" w:hAnsi="Times New Roman" w:cs="Times New Roman"/>
        </w:rPr>
        <w:t xml:space="preserve">9.2.  </w:t>
      </w:r>
      <w:r w:rsidRPr="00753A33">
        <w:rPr>
          <w:rFonts w:ascii="Times New Roman" w:hAnsi="Times New Roman" w:cs="Times New Roman"/>
        </w:rPr>
        <w:t xml:space="preserve">Hemp </w:t>
      </w:r>
      <w:r w:rsidR="00AE1D11" w:rsidRPr="00206402">
        <w:rPr>
          <w:rFonts w:ascii="Times New Roman" w:hAnsi="Times New Roman" w:cs="Times New Roman"/>
        </w:rPr>
        <w:t xml:space="preserve">and kratom </w:t>
      </w:r>
      <w:r w:rsidRPr="00753A33">
        <w:rPr>
          <w:rFonts w:ascii="Times New Roman" w:hAnsi="Times New Roman" w:cs="Times New Roman"/>
        </w:rPr>
        <w:t>products may be legally transported across state lines and exported to foreign countries in a manner that is consistent with federal law and laws of respective foreign countries.</w:t>
      </w:r>
    </w:p>
    <w:p w14:paraId="1DB4B617" w14:textId="46A3C914" w:rsidR="003A76E0"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9.3.  </w:t>
      </w:r>
      <w:r w:rsidRPr="00753A33">
        <w:rPr>
          <w:rFonts w:ascii="Times New Roman" w:hAnsi="Times New Roman" w:cs="Times New Roman"/>
        </w:rPr>
        <w:t>For time</w:t>
      </w:r>
      <w:r w:rsidR="00292380" w:rsidRPr="00753A33">
        <w:rPr>
          <w:rFonts w:ascii="Times New Roman" w:hAnsi="Times New Roman" w:cs="Times New Roman"/>
        </w:rPr>
        <w:t>-</w:t>
      </w:r>
      <w:r w:rsidRPr="00753A33">
        <w:rPr>
          <w:rFonts w:ascii="Times New Roman" w:hAnsi="Times New Roman" w:cs="Times New Roman"/>
        </w:rPr>
        <w:t xml:space="preserve"> and temperature-controlled products for human consumption, sellers must meet FDA guidance for maintaining safe handling, storage, and preservation of the product.</w:t>
      </w:r>
    </w:p>
    <w:p w14:paraId="409C6BA7" w14:textId="7751CD68" w:rsidR="00A723C6" w:rsidRDefault="00D2162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A723C6">
        <w:rPr>
          <w:rFonts w:ascii="Times New Roman" w:hAnsi="Times New Roman" w:cs="Times New Roman"/>
        </w:rPr>
        <w:t xml:space="preserve">9.4 Hemp and Kratom products cannot be legally sold </w:t>
      </w:r>
      <w:r>
        <w:rPr>
          <w:rFonts w:ascii="Times New Roman" w:hAnsi="Times New Roman" w:cs="Times New Roman"/>
        </w:rPr>
        <w:t xml:space="preserve">to anyone under the verified age of 21. </w:t>
      </w:r>
    </w:p>
    <w:p w14:paraId="0ADEE635" w14:textId="1D57C196" w:rsidR="00274743" w:rsidRPr="00ED4262" w:rsidRDefault="00274743"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Pr="00ED4262">
        <w:rPr>
          <w:rFonts w:ascii="Times New Roman" w:hAnsi="Times New Roman" w:cs="Times New Roman"/>
        </w:rPr>
        <w:t>9.5. A licensed retailer may employ whom he or she pleases so long as:</w:t>
      </w:r>
    </w:p>
    <w:p w14:paraId="05215A34" w14:textId="13A6B1EE" w:rsidR="00274743" w:rsidRPr="00ED4262" w:rsidRDefault="00274743" w:rsidP="0035517C">
      <w:pPr>
        <w:tabs>
          <w:tab w:val="left" w:pos="360"/>
        </w:tabs>
        <w:spacing w:after="240" w:line="240" w:lineRule="auto"/>
        <w:jc w:val="both"/>
        <w:rPr>
          <w:rFonts w:ascii="Times New Roman" w:hAnsi="Times New Roman" w:cs="Times New Roman"/>
        </w:rPr>
      </w:pPr>
      <w:r w:rsidRPr="00ED4262">
        <w:rPr>
          <w:rFonts w:ascii="Times New Roman" w:hAnsi="Times New Roman" w:cs="Times New Roman"/>
        </w:rPr>
        <w:tab/>
      </w:r>
      <w:r w:rsidRPr="00ED4262">
        <w:rPr>
          <w:rFonts w:ascii="Times New Roman" w:hAnsi="Times New Roman" w:cs="Times New Roman"/>
        </w:rPr>
        <w:tab/>
        <w:t>9.5.1. An employee must be at least eighteen (18) years of age in order to sell hemp or kratom products to customers.</w:t>
      </w:r>
    </w:p>
    <w:p w14:paraId="362FF598" w14:textId="3BCA1DC6" w:rsidR="00274743" w:rsidRPr="00ED4262" w:rsidRDefault="00274743" w:rsidP="0035517C">
      <w:pPr>
        <w:tabs>
          <w:tab w:val="left" w:pos="360"/>
        </w:tabs>
        <w:spacing w:after="240" w:line="240" w:lineRule="auto"/>
        <w:jc w:val="both"/>
        <w:rPr>
          <w:rFonts w:ascii="Times New Roman" w:hAnsi="Times New Roman" w:cs="Times New Roman"/>
        </w:rPr>
      </w:pPr>
      <w:r w:rsidRPr="00ED4262">
        <w:rPr>
          <w:rFonts w:ascii="Times New Roman" w:hAnsi="Times New Roman" w:cs="Times New Roman"/>
        </w:rPr>
        <w:tab/>
      </w:r>
      <w:r w:rsidRPr="00ED4262">
        <w:rPr>
          <w:rFonts w:ascii="Times New Roman" w:hAnsi="Times New Roman" w:cs="Times New Roman"/>
        </w:rPr>
        <w:tab/>
        <w:t>9.5.2. An employee must be at least twenty-one (21) years of age to take delivery of hemp or kratom products at a warehouse.</w:t>
      </w:r>
    </w:p>
    <w:p w14:paraId="08CC3D40" w14:textId="1346B779" w:rsidR="00274743" w:rsidRPr="00ED4262" w:rsidRDefault="00274743" w:rsidP="0035517C">
      <w:pPr>
        <w:tabs>
          <w:tab w:val="left" w:pos="360"/>
        </w:tabs>
        <w:spacing w:after="240" w:line="240" w:lineRule="auto"/>
        <w:jc w:val="both"/>
        <w:rPr>
          <w:rFonts w:ascii="Times New Roman" w:hAnsi="Times New Roman" w:cs="Times New Roman"/>
        </w:rPr>
      </w:pPr>
      <w:r w:rsidRPr="00ED4262">
        <w:rPr>
          <w:rFonts w:ascii="Times New Roman" w:hAnsi="Times New Roman" w:cs="Times New Roman"/>
        </w:rPr>
        <w:tab/>
      </w:r>
      <w:r w:rsidRPr="00ED4262">
        <w:rPr>
          <w:rFonts w:ascii="Times New Roman" w:hAnsi="Times New Roman" w:cs="Times New Roman"/>
        </w:rPr>
        <w:tab/>
        <w:t>9.5.3. A retail outlet may employ a person between sixteen (16) and eighteen (18) years of age to work in a retail outlet if the Commissioner has beforehand provided written approval to employ such form and such approval will not be unreasonably withheld. The authorization to employ persons under eighteen (18) years of age must be clearly state</w:t>
      </w:r>
      <w:r w:rsidR="006851E3" w:rsidRPr="00ED4262">
        <w:rPr>
          <w:rFonts w:ascii="Times New Roman" w:hAnsi="Times New Roman" w:cs="Times New Roman"/>
        </w:rPr>
        <w:t>d</w:t>
      </w:r>
      <w:r w:rsidRPr="00ED4262">
        <w:rPr>
          <w:rFonts w:ascii="Times New Roman" w:hAnsi="Times New Roman" w:cs="Times New Roman"/>
        </w:rPr>
        <w:t xml:space="preserve"> on the registration certificate.</w:t>
      </w:r>
    </w:p>
    <w:p w14:paraId="53D8398C" w14:textId="53FF285D" w:rsidR="00DC308D" w:rsidRPr="0066710F" w:rsidRDefault="00DC308D" w:rsidP="0035517C">
      <w:pPr>
        <w:tabs>
          <w:tab w:val="left" w:pos="360"/>
        </w:tabs>
        <w:spacing w:after="240" w:line="240" w:lineRule="auto"/>
        <w:jc w:val="both"/>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p>
    <w:p w14:paraId="323948F6" w14:textId="410DAA66" w:rsidR="003A76E0" w:rsidRPr="00753A33" w:rsidRDefault="00AE1D11" w:rsidP="5217F1ED">
      <w:pPr>
        <w:tabs>
          <w:tab w:val="left" w:pos="360"/>
        </w:tabs>
        <w:spacing w:after="240" w:line="240" w:lineRule="auto"/>
        <w:jc w:val="both"/>
        <w:rPr>
          <w:rFonts w:ascii="Times New Roman" w:hAnsi="Times New Roman" w:cs="Times New Roman"/>
          <w:b/>
          <w:bCs/>
        </w:rPr>
      </w:pPr>
      <w:r w:rsidRPr="00071F05">
        <w:rPr>
          <w:rFonts w:ascii="Times New Roman" w:hAnsi="Times New Roman" w:cs="Times New Roman"/>
          <w:b/>
          <w:bCs/>
        </w:rPr>
        <w:t xml:space="preserve">§61-30-10.  </w:t>
      </w:r>
      <w:r w:rsidR="003A76E0" w:rsidRPr="00753A33">
        <w:rPr>
          <w:rFonts w:ascii="Times New Roman" w:hAnsi="Times New Roman" w:cs="Times New Roman"/>
          <w:b/>
          <w:bCs/>
        </w:rPr>
        <w:t>Inspection and testing.</w:t>
      </w:r>
      <w:r w:rsidR="008266FE" w:rsidRPr="00753A33">
        <w:rPr>
          <w:rFonts w:ascii="Times New Roman" w:hAnsi="Times New Roman" w:cs="Times New Roman"/>
          <w:b/>
          <w:bCs/>
        </w:rPr>
        <w:t xml:space="preserve"> </w:t>
      </w:r>
    </w:p>
    <w:p w14:paraId="4E084A95" w14:textId="50CD353C"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10.1.  </w:t>
      </w:r>
      <w:r w:rsidRPr="00753A33">
        <w:rPr>
          <w:rFonts w:ascii="Times New Roman" w:hAnsi="Times New Roman" w:cs="Times New Roman"/>
        </w:rPr>
        <w:t xml:space="preserve">The Department shall conduct random inspections of hemp </w:t>
      </w:r>
      <w:r w:rsidR="00AE1D11" w:rsidRPr="00071F05">
        <w:rPr>
          <w:rFonts w:ascii="Times New Roman" w:hAnsi="Times New Roman" w:cs="Times New Roman"/>
        </w:rPr>
        <w:t xml:space="preserve">and kratom </w:t>
      </w:r>
      <w:r w:rsidRPr="00753A33">
        <w:rPr>
          <w:rFonts w:ascii="Times New Roman" w:hAnsi="Times New Roman" w:cs="Times New Roman"/>
        </w:rPr>
        <w:t>products distributed or made available for distribution in the state.</w:t>
      </w:r>
    </w:p>
    <w:p w14:paraId="6AB374F4" w14:textId="71FC9E73"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10.2.  </w:t>
      </w:r>
      <w:r w:rsidRPr="00753A33">
        <w:rPr>
          <w:rFonts w:ascii="Times New Roman" w:hAnsi="Times New Roman" w:cs="Times New Roman"/>
        </w:rPr>
        <w:t xml:space="preserve">The Department shall periodically sample, analyze, and test hemp </w:t>
      </w:r>
      <w:r w:rsidR="00AE1D11" w:rsidRPr="00071F05">
        <w:rPr>
          <w:rFonts w:ascii="Times New Roman" w:hAnsi="Times New Roman" w:cs="Times New Roman"/>
        </w:rPr>
        <w:t xml:space="preserve">and kratom </w:t>
      </w:r>
      <w:r w:rsidRPr="00753A33">
        <w:rPr>
          <w:rFonts w:ascii="Times New Roman" w:hAnsi="Times New Roman" w:cs="Times New Roman"/>
        </w:rPr>
        <w:t xml:space="preserve">products distributed within the state for compliance with registration, labeling requirements, </w:t>
      </w:r>
      <w:r w:rsidR="00E87363" w:rsidRPr="00753A33">
        <w:rPr>
          <w:rFonts w:ascii="Times New Roman" w:hAnsi="Times New Roman" w:cs="Times New Roman"/>
        </w:rPr>
        <w:t xml:space="preserve">and </w:t>
      </w:r>
      <w:r w:rsidRPr="00753A33">
        <w:rPr>
          <w:rFonts w:ascii="Times New Roman" w:hAnsi="Times New Roman" w:cs="Times New Roman"/>
        </w:rPr>
        <w:t>product safety, if applicable.</w:t>
      </w:r>
    </w:p>
    <w:p w14:paraId="4A6B0233" w14:textId="0B297FA8"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10.3.  </w:t>
      </w:r>
      <w:r w:rsidRPr="00753A33">
        <w:rPr>
          <w:rFonts w:ascii="Times New Roman" w:hAnsi="Times New Roman" w:cs="Times New Roman"/>
        </w:rPr>
        <w:t xml:space="preserve">The Department may conduct inspection of hemp </w:t>
      </w:r>
      <w:r w:rsidR="00AE1D11" w:rsidRPr="00071F05">
        <w:rPr>
          <w:rFonts w:ascii="Times New Roman" w:hAnsi="Times New Roman" w:cs="Times New Roman"/>
        </w:rPr>
        <w:t xml:space="preserve">and kratom </w:t>
      </w:r>
      <w:r w:rsidRPr="00753A33">
        <w:rPr>
          <w:rFonts w:ascii="Times New Roman" w:hAnsi="Times New Roman" w:cs="Times New Roman"/>
        </w:rPr>
        <w:t>products distributed or available for distribution for any reason that the Department deems necessary.</w:t>
      </w:r>
    </w:p>
    <w:p w14:paraId="63800E5B" w14:textId="61FD976C" w:rsidR="003A76E0" w:rsidRPr="00753A33" w:rsidRDefault="003A76E0"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10.4.  </w:t>
      </w:r>
      <w:r w:rsidRPr="00753A33">
        <w:rPr>
          <w:rFonts w:ascii="Times New Roman" w:hAnsi="Times New Roman" w:cs="Times New Roman"/>
        </w:rPr>
        <w:t>Samples taken by the Department shall be the official samples.</w:t>
      </w:r>
    </w:p>
    <w:p w14:paraId="3A914209" w14:textId="04D0E9BA" w:rsidR="00AE1D11" w:rsidRPr="003A3202" w:rsidRDefault="00AE1D11" w:rsidP="001B50DD">
      <w:pPr>
        <w:tabs>
          <w:tab w:val="left" w:pos="360"/>
        </w:tabs>
        <w:spacing w:after="240" w:line="240" w:lineRule="auto"/>
        <w:ind w:firstLine="360"/>
        <w:jc w:val="both"/>
        <w:rPr>
          <w:rFonts w:ascii="Times New Roman" w:hAnsi="Times New Roman" w:cs="Times New Roman"/>
          <w:strike/>
        </w:rPr>
      </w:pPr>
      <w:r w:rsidRPr="00A737DF">
        <w:rPr>
          <w:rFonts w:ascii="Times New Roman" w:hAnsi="Times New Roman" w:cs="Times New Roman"/>
        </w:rPr>
        <w:t xml:space="preserve">10.5. </w:t>
      </w:r>
      <w:r w:rsidRPr="001E37CB">
        <w:rPr>
          <w:rFonts w:ascii="Times New Roman" w:hAnsi="Times New Roman" w:cs="Times New Roman"/>
        </w:rPr>
        <w:t xml:space="preserve"> </w:t>
      </w:r>
      <w:r w:rsidR="00E51FA7" w:rsidRPr="001E37CB">
        <w:rPr>
          <w:rFonts w:ascii="Times New Roman" w:hAnsi="Times New Roman" w:cs="Times New Roman"/>
        </w:rPr>
        <w:t>Any</w:t>
      </w:r>
      <w:r w:rsidR="00E51FA7">
        <w:rPr>
          <w:rFonts w:ascii="Times New Roman" w:hAnsi="Times New Roman" w:cs="Times New Roman"/>
        </w:rPr>
        <w:t xml:space="preserve"> </w:t>
      </w:r>
      <w:r w:rsidR="008A2C4D" w:rsidRPr="00A737DF">
        <w:rPr>
          <w:rFonts w:ascii="Times New Roman" w:hAnsi="Times New Roman" w:cs="Times New Roman"/>
        </w:rPr>
        <w:t>official</w:t>
      </w:r>
      <w:r w:rsidRPr="00A737DF">
        <w:rPr>
          <w:rFonts w:ascii="Times New Roman" w:hAnsi="Times New Roman" w:cs="Times New Roman"/>
        </w:rPr>
        <w:t xml:space="preserve"> samples </w:t>
      </w:r>
      <w:r w:rsidR="00E51FA7">
        <w:rPr>
          <w:rFonts w:ascii="Times New Roman" w:hAnsi="Times New Roman" w:cs="Times New Roman"/>
        </w:rPr>
        <w:t xml:space="preserve">submitted </w:t>
      </w:r>
      <w:r w:rsidR="00BD4547">
        <w:rPr>
          <w:rFonts w:ascii="Times New Roman" w:hAnsi="Times New Roman" w:cs="Times New Roman"/>
        </w:rPr>
        <w:t>by law enforcement</w:t>
      </w:r>
      <w:r w:rsidR="008E2E4D">
        <w:rPr>
          <w:rFonts w:ascii="Times New Roman" w:hAnsi="Times New Roman" w:cs="Times New Roman"/>
        </w:rPr>
        <w:t>, any agents other than the commissioner, or by consumers, must be submitted to the Departments laboratory, but are subject</w:t>
      </w:r>
      <w:r w:rsidR="00F52B10">
        <w:rPr>
          <w:rFonts w:ascii="Times New Roman" w:hAnsi="Times New Roman" w:cs="Times New Roman"/>
        </w:rPr>
        <w:t xml:space="preserve"> to associated fees as set by the commissioner.  Unofficial samples must </w:t>
      </w:r>
      <w:r w:rsidR="003A3202">
        <w:rPr>
          <w:rFonts w:ascii="Times New Roman" w:hAnsi="Times New Roman" w:cs="Times New Roman"/>
        </w:rPr>
        <w:t>also be accompanied by a chain of custody.</w:t>
      </w:r>
    </w:p>
    <w:p w14:paraId="500B6A3E" w14:textId="5674BDE4" w:rsidR="02EB4AEA" w:rsidRPr="00AB02E2" w:rsidRDefault="00AE1D11" w:rsidP="001B50DD">
      <w:pPr>
        <w:tabs>
          <w:tab w:val="left" w:pos="360"/>
        </w:tabs>
        <w:spacing w:after="240" w:line="240" w:lineRule="auto"/>
        <w:ind w:firstLine="360"/>
        <w:jc w:val="both"/>
        <w:rPr>
          <w:rFonts w:ascii="Times New Roman" w:hAnsi="Times New Roman" w:cs="Times New Roman"/>
          <w:u w:val="single"/>
        </w:rPr>
      </w:pPr>
      <w:r w:rsidRPr="00A737DF">
        <w:rPr>
          <w:rFonts w:ascii="Times New Roman" w:hAnsi="Times New Roman" w:cs="Times New Roman"/>
        </w:rPr>
        <w:t xml:space="preserve">10.6.  </w:t>
      </w:r>
      <w:r w:rsidR="4F3A91C8" w:rsidRPr="00B07D7F">
        <w:rPr>
          <w:rFonts w:ascii="Times New Roman" w:hAnsi="Times New Roman" w:cs="Times New Roman"/>
        </w:rPr>
        <w:t>Samples that are found to</w:t>
      </w:r>
      <w:r w:rsidR="26D54AEC" w:rsidRPr="00B07D7F">
        <w:rPr>
          <w:rFonts w:ascii="Times New Roman" w:hAnsi="Times New Roman" w:cs="Times New Roman"/>
        </w:rPr>
        <w:t xml:space="preserve"> contain contaminants</w:t>
      </w:r>
      <w:r w:rsidR="4F3A91C8" w:rsidRPr="00B07D7F">
        <w:rPr>
          <w:rFonts w:ascii="Times New Roman" w:hAnsi="Times New Roman" w:cs="Times New Roman"/>
        </w:rPr>
        <w:t xml:space="preserve"> in excess of the following </w:t>
      </w:r>
      <w:r w:rsidR="0C8E53E9" w:rsidRPr="00B07D7F">
        <w:rPr>
          <w:rFonts w:ascii="Times New Roman" w:hAnsi="Times New Roman" w:cs="Times New Roman"/>
        </w:rPr>
        <w:t xml:space="preserve">levels </w:t>
      </w:r>
      <w:r w:rsidR="4F3A91C8" w:rsidRPr="00B07D7F">
        <w:rPr>
          <w:rFonts w:ascii="Times New Roman" w:hAnsi="Times New Roman" w:cs="Times New Roman"/>
        </w:rPr>
        <w:t xml:space="preserve">shall be considered </w:t>
      </w:r>
      <w:r w:rsidR="00396819" w:rsidRPr="001E37CB">
        <w:rPr>
          <w:rFonts w:ascii="Times New Roman" w:hAnsi="Times New Roman" w:cs="Times New Roman"/>
        </w:rPr>
        <w:t>adul</w:t>
      </w:r>
      <w:r w:rsidR="001747F9" w:rsidRPr="001E37CB">
        <w:rPr>
          <w:rFonts w:ascii="Times New Roman" w:hAnsi="Times New Roman" w:cs="Times New Roman"/>
        </w:rPr>
        <w:t xml:space="preserve">terated and may be found at </w:t>
      </w:r>
      <w:r w:rsidR="00AB02E2" w:rsidRPr="00A737DF">
        <w:rPr>
          <w:rFonts w:ascii="Times New Roman" w:hAnsi="Times New Roman" w:cs="Times New Roman"/>
        </w:rPr>
        <w:t>https://agriculture.wv.gov.</w:t>
      </w:r>
    </w:p>
    <w:p w14:paraId="01E29D94" w14:textId="3205C61B" w:rsidR="430B1183" w:rsidRPr="00E208BD" w:rsidRDefault="001B50DD" w:rsidP="00AE1D11">
      <w:pPr>
        <w:spacing w:after="240" w:line="240" w:lineRule="auto"/>
        <w:ind w:firstLine="360"/>
        <w:jc w:val="both"/>
        <w:rPr>
          <w:rFonts w:ascii="Times New Roman" w:eastAsia="Calibri" w:hAnsi="Times New Roman" w:cs="Times New Roman"/>
          <w:u w:val="single"/>
        </w:rPr>
      </w:pPr>
      <w:r w:rsidRPr="00B07D7F">
        <w:rPr>
          <w:rFonts w:ascii="Times New Roman" w:hAnsi="Times New Roman" w:cs="Times New Roman"/>
        </w:rPr>
        <w:tab/>
      </w:r>
      <w:r w:rsidR="00AE1D11" w:rsidRPr="00A737DF">
        <w:rPr>
          <w:rFonts w:ascii="Times New Roman" w:hAnsi="Times New Roman" w:cs="Times New Roman"/>
        </w:rPr>
        <w:t xml:space="preserve">10.6.a.  </w:t>
      </w:r>
      <w:r w:rsidR="430B1183" w:rsidRPr="00B07D7F">
        <w:rPr>
          <w:rFonts w:ascii="Times New Roman" w:eastAsia="Calibri" w:hAnsi="Times New Roman" w:cs="Times New Roman"/>
        </w:rPr>
        <w:t>Pesticide Limits</w:t>
      </w:r>
      <w:r w:rsidR="430B1183" w:rsidRPr="006A7065">
        <w:rPr>
          <w:rFonts w:ascii="Times New Roman" w:eastAsia="Calibri" w:hAnsi="Times New Roman" w:cs="Times New Roman"/>
          <w:strike/>
        </w:rPr>
        <w:t>.</w:t>
      </w:r>
      <w:r w:rsidR="430B1183" w:rsidRPr="00B07D7F">
        <w:rPr>
          <w:rFonts w:ascii="Times New Roman" w:eastAsia="Calibri" w:hAnsi="Times New Roman" w:cs="Times New Roman"/>
        </w:rPr>
        <w:t xml:space="preserve"> </w:t>
      </w:r>
      <w:r w:rsidR="00A808A1" w:rsidRPr="001E37CB">
        <w:rPr>
          <w:rFonts w:ascii="Times New Roman" w:eastAsia="Calibri" w:hAnsi="Times New Roman" w:cs="Times New Roman"/>
        </w:rPr>
        <w:t>Residual Solvent and Processing Chemical Limits, Toxic Metal Limits, Microbiological Limits for ingestible and inhalable products</w:t>
      </w:r>
      <w:r w:rsidR="005D2212" w:rsidRPr="001E37CB">
        <w:rPr>
          <w:rFonts w:ascii="Times New Roman" w:eastAsia="Calibri" w:hAnsi="Times New Roman" w:cs="Times New Roman"/>
        </w:rPr>
        <w:t>, Mycotoxin Limits, Water Activity, and</w:t>
      </w:r>
      <w:r w:rsidR="005D2212" w:rsidRPr="005D2212">
        <w:rPr>
          <w:rFonts w:ascii="Times New Roman" w:eastAsia="Calibri" w:hAnsi="Times New Roman" w:cs="Times New Roman"/>
          <w:u w:val="single"/>
        </w:rPr>
        <w:t xml:space="preserve"> </w:t>
      </w:r>
      <w:r w:rsidR="005D2212" w:rsidRPr="001E37CB">
        <w:rPr>
          <w:rFonts w:ascii="Times New Roman" w:eastAsia="Calibri" w:hAnsi="Times New Roman" w:cs="Times New Roman"/>
        </w:rPr>
        <w:t>Foreign Materials and may be found at https://agriculture.wv.gov.</w:t>
      </w:r>
      <w:r w:rsidR="430B1183" w:rsidRPr="00B07D7F">
        <w:rPr>
          <w:rFonts w:ascii="Times New Roman" w:eastAsia="Calibri" w:hAnsi="Times New Roman" w:cs="Times New Roman"/>
        </w:rPr>
        <w:t xml:space="preserve">The list of contaminants does not constitute authorization to use or apply any of the following during </w:t>
      </w:r>
      <w:r w:rsidR="00AE1D11" w:rsidRPr="00BD21C3">
        <w:rPr>
          <w:rFonts w:ascii="Times New Roman" w:eastAsia="Calibri" w:hAnsi="Times New Roman" w:cs="Times New Roman"/>
        </w:rPr>
        <w:t xml:space="preserve">hemp or kratom </w:t>
      </w:r>
      <w:r w:rsidR="430B1183" w:rsidRPr="00B07D7F">
        <w:rPr>
          <w:rFonts w:ascii="Times New Roman" w:eastAsia="Calibri" w:hAnsi="Times New Roman" w:cs="Times New Roman"/>
        </w:rPr>
        <w:t>cultivation or processing</w:t>
      </w:r>
      <w:r w:rsidR="00E208BD" w:rsidRPr="00BD21C3">
        <w:rPr>
          <w:rFonts w:ascii="Times New Roman" w:eastAsia="Calibri" w:hAnsi="Times New Roman" w:cs="Times New Roman"/>
        </w:rPr>
        <w:t>.</w:t>
      </w:r>
      <w:r w:rsidR="430B1183" w:rsidRPr="00BD21C3">
        <w:rPr>
          <w:rFonts w:ascii="Times New Roman" w:eastAsia="Calibri" w:hAnsi="Times New Roman" w:cs="Times New Roman"/>
        </w:rPr>
        <w:t xml:space="preserve"> </w:t>
      </w:r>
    </w:p>
    <w:p w14:paraId="328E4E40" w14:textId="411A2A23" w:rsidR="5217F1ED" w:rsidRPr="00B07D7F" w:rsidRDefault="00AE1D11" w:rsidP="00AE1D11">
      <w:pPr>
        <w:ind w:firstLine="1080"/>
        <w:jc w:val="both"/>
        <w:rPr>
          <w:rFonts w:ascii="Times New Roman" w:eastAsiaTheme="minorEastAsia" w:hAnsi="Times New Roman" w:cs="Times New Roman"/>
        </w:rPr>
      </w:pPr>
      <w:r w:rsidRPr="00274593">
        <w:rPr>
          <w:rFonts w:ascii="Times New Roman" w:eastAsiaTheme="minorEastAsia" w:hAnsi="Times New Roman" w:cs="Times New Roman"/>
        </w:rPr>
        <w:t>10.6</w:t>
      </w:r>
      <w:r w:rsidR="001438C2" w:rsidRPr="001E37CB">
        <w:rPr>
          <w:rFonts w:ascii="Times New Roman" w:eastAsiaTheme="minorEastAsia" w:hAnsi="Times New Roman" w:cs="Times New Roman"/>
        </w:rPr>
        <w:t>a</w:t>
      </w:r>
      <w:r w:rsidRPr="00274593">
        <w:rPr>
          <w:rFonts w:ascii="Times New Roman" w:eastAsiaTheme="minorEastAsia" w:hAnsi="Times New Roman" w:cs="Times New Roman"/>
        </w:rPr>
        <w:t xml:space="preserve">.1.  </w:t>
      </w:r>
      <w:r w:rsidR="49EFF466" w:rsidRPr="00B07D7F">
        <w:rPr>
          <w:rFonts w:ascii="Times New Roman" w:eastAsiaTheme="minorEastAsia" w:hAnsi="Times New Roman" w:cs="Times New Roman"/>
        </w:rPr>
        <w:t>The limit for ethanol does not apply to products that are intended to be orall</w:t>
      </w:r>
      <w:r w:rsidR="00474063" w:rsidRPr="00B07D7F">
        <w:rPr>
          <w:rFonts w:ascii="Times New Roman" w:eastAsiaTheme="minorEastAsia" w:hAnsi="Times New Roman" w:cs="Times New Roman"/>
        </w:rPr>
        <w:t xml:space="preserve">y </w:t>
      </w:r>
      <w:r w:rsidR="49EFF466" w:rsidRPr="00B07D7F">
        <w:rPr>
          <w:rFonts w:ascii="Times New Roman" w:eastAsiaTheme="minorEastAsia" w:hAnsi="Times New Roman" w:cs="Times New Roman"/>
        </w:rPr>
        <w:t>con</w:t>
      </w:r>
      <w:r w:rsidR="358B61A5" w:rsidRPr="00B07D7F">
        <w:rPr>
          <w:rFonts w:ascii="Times New Roman" w:eastAsiaTheme="minorEastAsia" w:hAnsi="Times New Roman" w:cs="Times New Roman"/>
        </w:rPr>
        <w:t>sumed products containing alc</w:t>
      </w:r>
      <w:r w:rsidR="2607FF40" w:rsidRPr="00B07D7F">
        <w:rPr>
          <w:rFonts w:ascii="Times New Roman" w:eastAsiaTheme="minorEastAsia" w:hAnsi="Times New Roman" w:cs="Times New Roman"/>
        </w:rPr>
        <w:t>o</w:t>
      </w:r>
      <w:r w:rsidR="358B61A5" w:rsidRPr="00B07D7F">
        <w:rPr>
          <w:rFonts w:ascii="Times New Roman" w:eastAsiaTheme="minorEastAsia" w:hAnsi="Times New Roman" w:cs="Times New Roman"/>
        </w:rPr>
        <w:t>hol.</w:t>
      </w:r>
    </w:p>
    <w:p w14:paraId="54333C24" w14:textId="19AC523E" w:rsidR="756E95B1" w:rsidRPr="00E50251" w:rsidRDefault="00AE1D11" w:rsidP="001E37CB">
      <w:pPr>
        <w:ind w:firstLine="1080"/>
        <w:jc w:val="both"/>
        <w:rPr>
          <w:rFonts w:ascii="Times New Roman" w:eastAsiaTheme="minorEastAsia" w:hAnsi="Times New Roman" w:cs="Times New Roman"/>
          <w:strike/>
        </w:rPr>
      </w:pPr>
      <w:r w:rsidRPr="00274593">
        <w:rPr>
          <w:rFonts w:ascii="Times New Roman" w:eastAsiaTheme="minorEastAsia" w:hAnsi="Times New Roman" w:cs="Times New Roman"/>
        </w:rPr>
        <w:t xml:space="preserve">10.6.2.  </w:t>
      </w:r>
      <w:r w:rsidR="3474F39F" w:rsidRPr="00B07D7F">
        <w:rPr>
          <w:rFonts w:ascii="Times New Roman" w:eastAsiaTheme="minorEastAsia" w:hAnsi="Times New Roman" w:cs="Times New Roman"/>
        </w:rPr>
        <w:t>The limit for ethanol or isopropyl alcohol does not apply to products that are intended to be topical products.</w:t>
      </w:r>
      <w:r w:rsidR="756E95B1" w:rsidRPr="00B07D7F">
        <w:rPr>
          <w:rFonts w:ascii="Times New Roman" w:eastAsiaTheme="minorEastAsia" w:hAnsi="Times New Roman" w:cs="Times New Roman"/>
        </w:rPr>
        <w:t xml:space="preserve"> </w:t>
      </w:r>
    </w:p>
    <w:p w14:paraId="0D3143E1" w14:textId="02DBDA70" w:rsidR="74E0543B" w:rsidRPr="00B07D7F" w:rsidRDefault="00D51F8C" w:rsidP="00DF7D0E">
      <w:pPr>
        <w:ind w:firstLine="360"/>
        <w:jc w:val="both"/>
        <w:rPr>
          <w:rFonts w:ascii="Times New Roman" w:eastAsia="Calibri" w:hAnsi="Times New Roman" w:cs="Times New Roman"/>
        </w:rPr>
      </w:pPr>
      <w:r w:rsidRPr="00D51F8C">
        <w:rPr>
          <w:rFonts w:ascii="Times New Roman" w:eastAsiaTheme="minorEastAsia" w:hAnsi="Times New Roman" w:cs="Times New Roman"/>
        </w:rPr>
        <w:t>1</w:t>
      </w:r>
      <w:r w:rsidR="003C4FF9" w:rsidRPr="00D51F8C">
        <w:rPr>
          <w:rFonts w:ascii="Times New Roman" w:eastAsiaTheme="minorEastAsia" w:hAnsi="Times New Roman" w:cs="Times New Roman"/>
        </w:rPr>
        <w:t>0.6.</w:t>
      </w:r>
      <w:r w:rsidR="006B38A2" w:rsidRPr="009F0F0A">
        <w:rPr>
          <w:rFonts w:ascii="Times New Roman" w:eastAsiaTheme="minorEastAsia" w:hAnsi="Times New Roman" w:cs="Times New Roman"/>
        </w:rPr>
        <w:t>b</w:t>
      </w:r>
      <w:r w:rsidR="003C4FF9" w:rsidRPr="00D51F8C">
        <w:rPr>
          <w:rFonts w:ascii="Times New Roman" w:eastAsiaTheme="minorEastAsia" w:hAnsi="Times New Roman" w:cs="Times New Roman"/>
        </w:rPr>
        <w:t xml:space="preserve">.  </w:t>
      </w:r>
      <w:r w:rsidR="74E0543B" w:rsidRPr="00B07D7F">
        <w:rPr>
          <w:rFonts w:ascii="Times New Roman" w:eastAsiaTheme="minorEastAsia" w:hAnsi="Times New Roman" w:cs="Times New Roman"/>
        </w:rPr>
        <w:t xml:space="preserve">The Department shall have the ability to set acceptable </w:t>
      </w:r>
      <w:r w:rsidR="65725B4E" w:rsidRPr="00B07D7F">
        <w:rPr>
          <w:rFonts w:ascii="Times New Roman" w:eastAsiaTheme="minorEastAsia" w:hAnsi="Times New Roman" w:cs="Times New Roman"/>
        </w:rPr>
        <w:t>maximum limit</w:t>
      </w:r>
      <w:r w:rsidR="74E0543B" w:rsidRPr="00B07D7F">
        <w:rPr>
          <w:rFonts w:ascii="Times New Roman" w:eastAsiaTheme="minorEastAsia" w:hAnsi="Times New Roman" w:cs="Times New Roman"/>
        </w:rPr>
        <w:t xml:space="preserve">s for </w:t>
      </w:r>
      <w:r w:rsidR="428B9A0E" w:rsidRPr="00B07D7F">
        <w:rPr>
          <w:rFonts w:ascii="Times New Roman" w:eastAsiaTheme="minorEastAsia" w:hAnsi="Times New Roman" w:cs="Times New Roman"/>
        </w:rPr>
        <w:t xml:space="preserve">products derived from </w:t>
      </w:r>
      <w:r w:rsidR="007B163C">
        <w:rPr>
          <w:rFonts w:ascii="Times New Roman" w:eastAsiaTheme="minorEastAsia" w:hAnsi="Times New Roman" w:cs="Times New Roman"/>
        </w:rPr>
        <w:t>k</w:t>
      </w:r>
      <w:r w:rsidR="003D4E37" w:rsidRPr="00D51F8C">
        <w:rPr>
          <w:rFonts w:ascii="Times New Roman" w:eastAsia="Calibri" w:hAnsi="Times New Roman" w:cs="Times New Roman"/>
        </w:rPr>
        <w:t xml:space="preserve">ratom, hemp, </w:t>
      </w:r>
      <w:r w:rsidR="061FE8B6" w:rsidRPr="00B07D7F">
        <w:rPr>
          <w:rFonts w:ascii="Times New Roman" w:eastAsia="Calibri" w:hAnsi="Times New Roman" w:cs="Times New Roman"/>
        </w:rPr>
        <w:t xml:space="preserve">and hemp seed derivatives, extracts, cannabinoids, isomers, acids, salts, and salts of isomers </w:t>
      </w:r>
    </w:p>
    <w:p w14:paraId="715E2CBB" w14:textId="0F308A9C" w:rsidR="00F06257" w:rsidRPr="00B07D7F" w:rsidRDefault="00F06257" w:rsidP="00F06257">
      <w:pPr>
        <w:tabs>
          <w:tab w:val="left" w:pos="360"/>
        </w:tabs>
        <w:spacing w:after="240" w:line="240" w:lineRule="auto"/>
        <w:jc w:val="both"/>
        <w:rPr>
          <w:rFonts w:ascii="Times New Roman" w:hAnsi="Times New Roman" w:cs="Times New Roman"/>
          <w:b/>
        </w:rPr>
      </w:pPr>
      <w:r w:rsidRPr="00B07D7F">
        <w:rPr>
          <w:rFonts w:ascii="Times New Roman" w:hAnsi="Times New Roman" w:cs="Times New Roman"/>
          <w:b/>
        </w:rPr>
        <w:t xml:space="preserve">  </w:t>
      </w:r>
      <w:r w:rsidRPr="00D51F8C">
        <w:rPr>
          <w:rFonts w:ascii="Times New Roman" w:hAnsi="Times New Roman" w:cs="Times New Roman"/>
          <w:b/>
        </w:rPr>
        <w:t>§61-30-1</w:t>
      </w:r>
      <w:r w:rsidR="00C807F4" w:rsidRPr="00D51F8C">
        <w:rPr>
          <w:rFonts w:ascii="Times New Roman" w:hAnsi="Times New Roman" w:cs="Times New Roman"/>
          <w:b/>
        </w:rPr>
        <w:t>1</w:t>
      </w:r>
      <w:r w:rsidRPr="00D51F8C">
        <w:rPr>
          <w:rFonts w:ascii="Times New Roman" w:hAnsi="Times New Roman" w:cs="Times New Roman"/>
          <w:b/>
        </w:rPr>
        <w:t xml:space="preserve">.  </w:t>
      </w:r>
      <w:r w:rsidRPr="00B07D7F">
        <w:rPr>
          <w:rFonts w:ascii="Times New Roman" w:hAnsi="Times New Roman" w:cs="Times New Roman"/>
          <w:b/>
        </w:rPr>
        <w:t xml:space="preserve">Enforcement actions on </w:t>
      </w:r>
      <w:r w:rsidR="00152EBE" w:rsidRPr="00B07D7F">
        <w:rPr>
          <w:rFonts w:ascii="Times New Roman" w:hAnsi="Times New Roman" w:cs="Times New Roman"/>
          <w:b/>
        </w:rPr>
        <w:t xml:space="preserve">all </w:t>
      </w:r>
      <w:r w:rsidR="00554654" w:rsidRPr="00B07D7F">
        <w:rPr>
          <w:rFonts w:ascii="Times New Roman" w:hAnsi="Times New Roman" w:cs="Times New Roman"/>
          <w:b/>
        </w:rPr>
        <w:t xml:space="preserve">hemp </w:t>
      </w:r>
      <w:r w:rsidR="0052603E" w:rsidRPr="009F0F0A">
        <w:rPr>
          <w:rFonts w:ascii="Times New Roman" w:hAnsi="Times New Roman" w:cs="Times New Roman"/>
          <w:b/>
        </w:rPr>
        <w:t xml:space="preserve">and kratom </w:t>
      </w:r>
      <w:r w:rsidRPr="00B07D7F">
        <w:rPr>
          <w:rFonts w:ascii="Times New Roman" w:hAnsi="Times New Roman" w:cs="Times New Roman"/>
          <w:b/>
        </w:rPr>
        <w:t>product</w:t>
      </w:r>
      <w:r w:rsidR="007832E1" w:rsidRPr="00B07D7F">
        <w:rPr>
          <w:rFonts w:ascii="Times New Roman" w:hAnsi="Times New Roman" w:cs="Times New Roman"/>
          <w:b/>
        </w:rPr>
        <w:t xml:space="preserve"> </w:t>
      </w:r>
      <w:r w:rsidRPr="00B07D7F">
        <w:rPr>
          <w:rFonts w:ascii="Times New Roman" w:hAnsi="Times New Roman" w:cs="Times New Roman"/>
          <w:b/>
        </w:rPr>
        <w:t>violations and related penalties.</w:t>
      </w:r>
    </w:p>
    <w:p w14:paraId="44E6F10D" w14:textId="158537E7" w:rsidR="00F06257" w:rsidRPr="0052603E" w:rsidRDefault="00F06257" w:rsidP="00F06257">
      <w:pPr>
        <w:tabs>
          <w:tab w:val="left" w:pos="360"/>
        </w:tabs>
        <w:spacing w:after="240" w:line="240" w:lineRule="auto"/>
        <w:jc w:val="both"/>
        <w:rPr>
          <w:rFonts w:ascii="Times New Roman" w:hAnsi="Times New Roman" w:cs="Times New Roman"/>
          <w:color w:val="EE0000"/>
        </w:rPr>
      </w:pPr>
      <w:r w:rsidRPr="00B07D7F">
        <w:rPr>
          <w:rFonts w:ascii="Times New Roman" w:hAnsi="Times New Roman" w:cs="Times New Roman"/>
          <w:b/>
        </w:rPr>
        <w:tab/>
      </w:r>
      <w:r w:rsidRPr="003D4F46">
        <w:rPr>
          <w:rFonts w:ascii="Times New Roman" w:hAnsi="Times New Roman" w:cs="Times New Roman"/>
        </w:rPr>
        <w:t xml:space="preserve"> 1</w:t>
      </w:r>
      <w:r w:rsidR="00C807F4" w:rsidRPr="003D4F46">
        <w:rPr>
          <w:rFonts w:ascii="Times New Roman" w:hAnsi="Times New Roman" w:cs="Times New Roman"/>
        </w:rPr>
        <w:t>1</w:t>
      </w:r>
      <w:r w:rsidRPr="003D4F46">
        <w:rPr>
          <w:rFonts w:ascii="Times New Roman" w:hAnsi="Times New Roman" w:cs="Times New Roman"/>
        </w:rPr>
        <w:t xml:space="preserve">.1.  </w:t>
      </w:r>
      <w:r w:rsidRPr="00B07D7F">
        <w:rPr>
          <w:rFonts w:ascii="Times New Roman" w:hAnsi="Times New Roman" w:cs="Times New Roman"/>
        </w:rPr>
        <w:t>The Commissioner may assess</w:t>
      </w:r>
      <w:r w:rsidR="00C07D3B" w:rsidRPr="00B07D7F">
        <w:rPr>
          <w:rFonts w:ascii="Times New Roman" w:hAnsi="Times New Roman" w:cs="Times New Roman"/>
        </w:rPr>
        <w:t xml:space="preserve"> </w:t>
      </w:r>
      <w:r w:rsidR="00FB4E38" w:rsidRPr="00B07D7F">
        <w:rPr>
          <w:rFonts w:ascii="Times New Roman" w:hAnsi="Times New Roman" w:cs="Times New Roman"/>
        </w:rPr>
        <w:t xml:space="preserve">administrative </w:t>
      </w:r>
      <w:r w:rsidR="00C07D3B" w:rsidRPr="00B07D7F">
        <w:rPr>
          <w:rFonts w:ascii="Times New Roman" w:hAnsi="Times New Roman" w:cs="Times New Roman"/>
        </w:rPr>
        <w:t>penalties in accordance with</w:t>
      </w:r>
      <w:r w:rsidRPr="00B07D7F">
        <w:rPr>
          <w:rFonts w:ascii="Times New Roman" w:hAnsi="Times New Roman" w:cs="Times New Roman"/>
        </w:rPr>
        <w:t xml:space="preserve"> violation</w:t>
      </w:r>
      <w:r w:rsidR="00C07D3B" w:rsidRPr="00B07D7F">
        <w:rPr>
          <w:rFonts w:ascii="Times New Roman" w:hAnsi="Times New Roman" w:cs="Times New Roman"/>
        </w:rPr>
        <w:t xml:space="preserve"> of this rule per</w:t>
      </w:r>
      <w:r w:rsidRPr="00B07D7F">
        <w:rPr>
          <w:rFonts w:ascii="Times New Roman" w:hAnsi="Times New Roman" w:cs="Times New Roman"/>
        </w:rPr>
        <w:t xml:space="preserve"> </w:t>
      </w:r>
      <w:r w:rsidR="00C07D3B" w:rsidRPr="009F0F0A">
        <w:rPr>
          <w:rFonts w:ascii="Times New Roman" w:hAnsi="Times New Roman" w:cs="Times New Roman"/>
        </w:rPr>
        <w:t>W.Va.</w:t>
      </w:r>
      <w:r w:rsidRPr="009F0F0A">
        <w:rPr>
          <w:rFonts w:ascii="Times New Roman" w:hAnsi="Times New Roman" w:cs="Times New Roman"/>
        </w:rPr>
        <w:t xml:space="preserve"> Code</w:t>
      </w:r>
      <w:r w:rsidR="0052603E" w:rsidRPr="009F0F0A">
        <w:rPr>
          <w:rFonts w:ascii="Times New Roman" w:hAnsi="Times New Roman" w:cs="Times New Roman"/>
        </w:rPr>
        <w:t xml:space="preserve"> §19-12E1 </w:t>
      </w:r>
      <w:r w:rsidR="0052603E" w:rsidRPr="009F0F0A">
        <w:rPr>
          <w:rFonts w:ascii="Times New Roman" w:hAnsi="Times New Roman" w:cs="Times New Roman"/>
          <w:i/>
          <w:iCs/>
        </w:rPr>
        <w:t>et seq</w:t>
      </w:r>
      <w:r w:rsidR="0052603E" w:rsidRPr="009F0F0A">
        <w:rPr>
          <w:rFonts w:ascii="Times New Roman" w:hAnsi="Times New Roman" w:cs="Times New Roman"/>
        </w:rPr>
        <w:t xml:space="preserve"> and</w:t>
      </w:r>
      <w:r w:rsidRPr="009F0F0A">
        <w:rPr>
          <w:rFonts w:ascii="Times New Roman" w:hAnsi="Times New Roman" w:cs="Times New Roman"/>
        </w:rPr>
        <w:t xml:space="preserve"> </w:t>
      </w:r>
      <w:r w:rsidR="0052603E" w:rsidRPr="009F0F0A">
        <w:rPr>
          <w:rFonts w:ascii="Times New Roman" w:hAnsi="Times New Roman" w:cs="Times New Roman"/>
        </w:rPr>
        <w:t xml:space="preserve">§19F-1 </w:t>
      </w:r>
      <w:r w:rsidR="0052603E" w:rsidRPr="009F0F0A">
        <w:rPr>
          <w:rFonts w:ascii="Times New Roman" w:hAnsi="Times New Roman" w:cs="Times New Roman"/>
          <w:i/>
          <w:iCs/>
        </w:rPr>
        <w:t>et seq</w:t>
      </w:r>
      <w:r w:rsidRPr="00AF4A76">
        <w:rPr>
          <w:rFonts w:ascii="Times New Roman" w:hAnsi="Times New Roman" w:cs="Times New Roman"/>
          <w:i/>
        </w:rPr>
        <w:t>.</w:t>
      </w:r>
      <w:r w:rsidRPr="0052603E">
        <w:rPr>
          <w:rFonts w:ascii="Times New Roman" w:hAnsi="Times New Roman" w:cs="Times New Roman"/>
          <w:i/>
          <w:color w:val="EE0000"/>
        </w:rPr>
        <w:t xml:space="preserve"> </w:t>
      </w:r>
    </w:p>
    <w:p w14:paraId="6ABA67F2" w14:textId="2D584C9C"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t xml:space="preserve"> </w:t>
      </w:r>
      <w:r w:rsidRPr="003D4F46">
        <w:rPr>
          <w:rFonts w:ascii="Times New Roman" w:hAnsi="Times New Roman" w:cs="Times New Roman"/>
        </w:rPr>
        <w:t>1</w:t>
      </w:r>
      <w:r w:rsidR="00C807F4" w:rsidRPr="003D4F46">
        <w:rPr>
          <w:rFonts w:ascii="Times New Roman" w:hAnsi="Times New Roman" w:cs="Times New Roman"/>
        </w:rPr>
        <w:t>1</w:t>
      </w:r>
      <w:r w:rsidRPr="003D4F46">
        <w:rPr>
          <w:rFonts w:ascii="Times New Roman" w:hAnsi="Times New Roman" w:cs="Times New Roman"/>
        </w:rPr>
        <w:t xml:space="preserve">.2.  </w:t>
      </w:r>
      <w:r w:rsidRPr="00B07D7F">
        <w:rPr>
          <w:rFonts w:ascii="Times New Roman" w:hAnsi="Times New Roman" w:cs="Times New Roman"/>
        </w:rPr>
        <w:t xml:space="preserve">Violations shall be </w:t>
      </w:r>
      <w:r w:rsidR="00FB4E38" w:rsidRPr="00B07D7F">
        <w:rPr>
          <w:rFonts w:ascii="Times New Roman" w:hAnsi="Times New Roman" w:cs="Times New Roman"/>
        </w:rPr>
        <w:t xml:space="preserve">classified according to </w:t>
      </w:r>
      <w:r w:rsidRPr="00B07D7F">
        <w:rPr>
          <w:rFonts w:ascii="Times New Roman" w:hAnsi="Times New Roman" w:cs="Times New Roman"/>
        </w:rPr>
        <w:t>severity</w:t>
      </w:r>
      <w:r w:rsidR="00FB4E38" w:rsidRPr="004515DE">
        <w:rPr>
          <w:rFonts w:ascii="Times New Roman" w:hAnsi="Times New Roman" w:cs="Times New Roman"/>
        </w:rPr>
        <w:t xml:space="preserve">, </w:t>
      </w:r>
      <w:r w:rsidRPr="00B07D7F">
        <w:rPr>
          <w:rFonts w:ascii="Times New Roman" w:hAnsi="Times New Roman" w:cs="Times New Roman"/>
        </w:rPr>
        <w:t>as follows:</w:t>
      </w:r>
    </w:p>
    <w:p w14:paraId="0C32A228" w14:textId="4F999FE2"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t xml:space="preserve"> </w:t>
      </w:r>
      <w:r w:rsidRPr="003D4F46">
        <w:rPr>
          <w:rFonts w:ascii="Times New Roman" w:hAnsi="Times New Roman" w:cs="Times New Roman"/>
        </w:rPr>
        <w:t>1</w:t>
      </w:r>
      <w:r w:rsidR="00C807F4" w:rsidRPr="003D4F46">
        <w:rPr>
          <w:rFonts w:ascii="Times New Roman" w:hAnsi="Times New Roman" w:cs="Times New Roman"/>
        </w:rPr>
        <w:t>1</w:t>
      </w:r>
      <w:r w:rsidRPr="003D4F46">
        <w:rPr>
          <w:rFonts w:ascii="Times New Roman" w:hAnsi="Times New Roman" w:cs="Times New Roman"/>
        </w:rPr>
        <w:t xml:space="preserve">.2.a.  </w:t>
      </w:r>
      <w:r w:rsidRPr="00B07D7F">
        <w:rPr>
          <w:rFonts w:ascii="Times New Roman" w:hAnsi="Times New Roman" w:cs="Times New Roman"/>
        </w:rPr>
        <w:t xml:space="preserve">Class I </w:t>
      </w:r>
      <w:r w:rsidR="00FB4E38" w:rsidRPr="00B07D7F">
        <w:rPr>
          <w:rFonts w:ascii="Times New Roman" w:hAnsi="Times New Roman" w:cs="Times New Roman"/>
        </w:rPr>
        <w:t>V</w:t>
      </w:r>
      <w:r w:rsidRPr="00B07D7F">
        <w:rPr>
          <w:rFonts w:ascii="Times New Roman" w:hAnsi="Times New Roman" w:cs="Times New Roman"/>
        </w:rPr>
        <w:t xml:space="preserve">iolations </w:t>
      </w:r>
      <w:r w:rsidR="004777AD" w:rsidRPr="009F0F0A">
        <w:rPr>
          <w:rFonts w:ascii="Times New Roman" w:hAnsi="Times New Roman" w:cs="Times New Roman"/>
        </w:rPr>
        <w:t>are flagrant violations</w:t>
      </w:r>
      <w:r w:rsidR="004777AD">
        <w:rPr>
          <w:rFonts w:ascii="Times New Roman" w:hAnsi="Times New Roman" w:cs="Times New Roman"/>
        </w:rPr>
        <w:t xml:space="preserve"> and </w:t>
      </w:r>
      <w:r w:rsidR="00FB4E38" w:rsidRPr="00B07D7F">
        <w:rPr>
          <w:rFonts w:ascii="Times New Roman" w:hAnsi="Times New Roman" w:cs="Times New Roman"/>
        </w:rPr>
        <w:t>can include, but are not limited to, the following</w:t>
      </w:r>
      <w:r w:rsidRPr="00B07D7F">
        <w:rPr>
          <w:rFonts w:ascii="Times New Roman" w:hAnsi="Times New Roman" w:cs="Times New Roman"/>
        </w:rPr>
        <w:t>:</w:t>
      </w:r>
    </w:p>
    <w:p w14:paraId="0D8399F2" w14:textId="536C3F40" w:rsidR="00F06257" w:rsidRPr="00B07D7F" w:rsidRDefault="00F06257" w:rsidP="00541EE7">
      <w:pPr>
        <w:tabs>
          <w:tab w:val="left" w:pos="360"/>
        </w:tabs>
        <w:spacing w:after="240" w:line="240" w:lineRule="auto"/>
        <w:ind w:left="1080"/>
        <w:jc w:val="both"/>
        <w:rPr>
          <w:rFonts w:ascii="Times New Roman" w:hAnsi="Times New Roman" w:cs="Times New Roman"/>
        </w:rPr>
      </w:pPr>
      <w:r w:rsidRPr="003D4F46">
        <w:rPr>
          <w:rFonts w:ascii="Times New Roman" w:hAnsi="Times New Roman" w:cs="Times New Roman"/>
        </w:rPr>
        <w:t xml:space="preserve"> 1</w:t>
      </w:r>
      <w:r w:rsidR="00C807F4" w:rsidRPr="003D4F46">
        <w:rPr>
          <w:rFonts w:ascii="Times New Roman" w:hAnsi="Times New Roman" w:cs="Times New Roman"/>
        </w:rPr>
        <w:t>1</w:t>
      </w:r>
      <w:r w:rsidRPr="003D4F46">
        <w:rPr>
          <w:rFonts w:ascii="Times New Roman" w:hAnsi="Times New Roman" w:cs="Times New Roman"/>
        </w:rPr>
        <w:t xml:space="preserve">.2.a.1.  </w:t>
      </w:r>
      <w:r w:rsidRPr="00B07D7F">
        <w:rPr>
          <w:rFonts w:ascii="Times New Roman" w:hAnsi="Times New Roman" w:cs="Times New Roman"/>
        </w:rPr>
        <w:t xml:space="preserve">Hemp </w:t>
      </w:r>
      <w:r w:rsidR="00003F7E" w:rsidRPr="009F0F0A">
        <w:rPr>
          <w:rFonts w:ascii="Times New Roman" w:hAnsi="Times New Roman" w:cs="Times New Roman"/>
        </w:rPr>
        <w:t>or kratom</w:t>
      </w:r>
      <w:r w:rsidR="00003F7E">
        <w:rPr>
          <w:rFonts w:ascii="Times New Roman" w:hAnsi="Times New Roman" w:cs="Times New Roman"/>
        </w:rPr>
        <w:t xml:space="preserve"> </w:t>
      </w:r>
      <w:r w:rsidRPr="00B07D7F">
        <w:rPr>
          <w:rFonts w:ascii="Times New Roman" w:hAnsi="Times New Roman" w:cs="Times New Roman"/>
        </w:rPr>
        <w:t>products that are unsafe or adulterated or show cause for immediate human or animal health concern; and</w:t>
      </w:r>
    </w:p>
    <w:p w14:paraId="0CB5A259" w14:textId="502AA097" w:rsidR="00F06257" w:rsidRPr="00B4635D" w:rsidRDefault="00F06257" w:rsidP="00F06257">
      <w:pPr>
        <w:tabs>
          <w:tab w:val="left" w:pos="360"/>
        </w:tabs>
        <w:spacing w:after="240" w:line="240" w:lineRule="auto"/>
        <w:ind w:firstLine="1080"/>
        <w:jc w:val="both"/>
        <w:rPr>
          <w:rFonts w:ascii="Times New Roman" w:hAnsi="Times New Roman" w:cs="Times New Roman"/>
        </w:rPr>
      </w:pPr>
      <w:r w:rsidRPr="003D4F46">
        <w:rPr>
          <w:rFonts w:ascii="Times New Roman" w:hAnsi="Times New Roman" w:cs="Times New Roman"/>
        </w:rPr>
        <w:t>1</w:t>
      </w:r>
      <w:r w:rsidR="00C807F4" w:rsidRPr="003D4F46">
        <w:rPr>
          <w:rFonts w:ascii="Times New Roman" w:hAnsi="Times New Roman" w:cs="Times New Roman"/>
        </w:rPr>
        <w:t>1</w:t>
      </w:r>
      <w:r w:rsidRPr="003D4F46">
        <w:rPr>
          <w:rFonts w:ascii="Times New Roman" w:hAnsi="Times New Roman" w:cs="Times New Roman"/>
        </w:rPr>
        <w:t xml:space="preserve">.2.a.2.  </w:t>
      </w:r>
      <w:r w:rsidRPr="00B07D7F">
        <w:rPr>
          <w:rFonts w:ascii="Times New Roman" w:hAnsi="Times New Roman" w:cs="Times New Roman"/>
        </w:rPr>
        <w:t>Hemp products contain</w:t>
      </w:r>
      <w:r w:rsidR="0052603E" w:rsidRPr="00B4635D">
        <w:rPr>
          <w:rFonts w:ascii="Times New Roman" w:hAnsi="Times New Roman" w:cs="Times New Roman"/>
        </w:rPr>
        <w:t>ing</w:t>
      </w:r>
      <w:r w:rsidRPr="00B07D7F">
        <w:rPr>
          <w:rFonts w:ascii="Times New Roman" w:hAnsi="Times New Roman" w:cs="Times New Roman"/>
        </w:rPr>
        <w:t xml:space="preserve"> more than the THC content authorized by law</w:t>
      </w:r>
      <w:r w:rsidR="00C50D98" w:rsidRPr="00B4635D">
        <w:rPr>
          <w:rFonts w:ascii="Times New Roman" w:hAnsi="Times New Roman" w:cs="Times New Roman"/>
        </w:rPr>
        <w:t>, 7-</w:t>
      </w:r>
      <w:r w:rsidR="00FA3B88" w:rsidRPr="00B4635D">
        <w:rPr>
          <w:rFonts w:ascii="Times New Roman" w:hAnsi="Times New Roman" w:cs="Times New Roman"/>
        </w:rPr>
        <w:t xml:space="preserve">hydroxymitragynine products over </w:t>
      </w:r>
      <w:r w:rsidR="00B4635D" w:rsidRPr="00B4635D">
        <w:rPr>
          <w:rFonts w:ascii="Times New Roman" w:hAnsi="Times New Roman" w:cs="Times New Roman"/>
        </w:rPr>
        <w:t>10 milligrams per dose and non-naturally occurring and fully synthetic products</w:t>
      </w:r>
      <w:r w:rsidRPr="00B4635D">
        <w:rPr>
          <w:rFonts w:ascii="Times New Roman" w:hAnsi="Times New Roman" w:cs="Times New Roman"/>
        </w:rPr>
        <w:t>.</w:t>
      </w:r>
    </w:p>
    <w:p w14:paraId="2F21E41C" w14:textId="68B34F95" w:rsidR="00F06257" w:rsidRPr="003D4F46" w:rsidRDefault="00F06257" w:rsidP="00541EE7">
      <w:pPr>
        <w:tabs>
          <w:tab w:val="left" w:pos="360"/>
        </w:tabs>
        <w:spacing w:after="240" w:line="240" w:lineRule="auto"/>
        <w:ind w:left="1080"/>
        <w:jc w:val="both"/>
        <w:rPr>
          <w:rFonts w:ascii="Times New Roman" w:hAnsi="Times New Roman" w:cs="Times New Roman"/>
          <w:strike/>
        </w:rPr>
      </w:pP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 xml:space="preserve">.2.a.3.  </w:t>
      </w:r>
      <w:r w:rsidRPr="00B07D7F">
        <w:rPr>
          <w:rFonts w:ascii="Times New Roman" w:hAnsi="Times New Roman" w:cs="Times New Roman"/>
        </w:rPr>
        <w:t xml:space="preserve">Third offense registration violations as defined in subsection </w:t>
      </w:r>
      <w:r w:rsidR="00421C22" w:rsidRPr="00796CB7">
        <w:rPr>
          <w:rFonts w:ascii="Times New Roman" w:hAnsi="Times New Roman" w:cs="Times New Roman"/>
        </w:rPr>
        <w:t>13</w:t>
      </w:r>
      <w:r w:rsidRPr="003D4F46">
        <w:rPr>
          <w:rFonts w:ascii="Times New Roman" w:hAnsi="Times New Roman" w:cs="Times New Roman"/>
        </w:rPr>
        <w:t xml:space="preserve">.4 </w:t>
      </w:r>
      <w:r w:rsidRPr="00B07D7F">
        <w:rPr>
          <w:rFonts w:ascii="Times New Roman" w:hAnsi="Times New Roman" w:cs="Times New Roman"/>
        </w:rPr>
        <w:t xml:space="preserve">of this </w:t>
      </w:r>
      <w:r w:rsidRPr="003D4F46">
        <w:rPr>
          <w:rFonts w:ascii="Times New Roman" w:hAnsi="Times New Roman" w:cs="Times New Roman"/>
        </w:rPr>
        <w:t>and</w:t>
      </w:r>
    </w:p>
    <w:p w14:paraId="1849E55C" w14:textId="3B21FA4A" w:rsidR="00D4563B" w:rsidRPr="003D4F46" w:rsidRDefault="00F06257" w:rsidP="00CE61E4">
      <w:pPr>
        <w:tabs>
          <w:tab w:val="left" w:pos="360"/>
        </w:tabs>
        <w:spacing w:after="240" w:line="240" w:lineRule="auto"/>
        <w:ind w:firstLine="1080"/>
        <w:jc w:val="both"/>
        <w:rPr>
          <w:rFonts w:ascii="Times New Roman" w:hAnsi="Times New Roman" w:cs="Times New Roman"/>
        </w:rPr>
      </w:pP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.2.a.4.  Improper labeling, as defined in subdivision 8.9.b and subsection 8.14 of this rule.</w:t>
      </w:r>
    </w:p>
    <w:p w14:paraId="52851AEB" w14:textId="1D893C9E" w:rsidR="008C12EA" w:rsidRPr="003D4F46" w:rsidRDefault="008C12EA" w:rsidP="004C22A4">
      <w:pPr>
        <w:tabs>
          <w:tab w:val="left" w:pos="360"/>
        </w:tabs>
        <w:spacing w:after="240" w:line="240" w:lineRule="auto"/>
        <w:ind w:firstLine="1080"/>
        <w:jc w:val="both"/>
        <w:rPr>
          <w:rFonts w:ascii="Times New Roman" w:hAnsi="Times New Roman" w:cs="Times New Roman"/>
        </w:rPr>
      </w:pPr>
      <w:r w:rsidRPr="003D4F46">
        <w:rPr>
          <w:rFonts w:ascii="Times New Roman" w:hAnsi="Times New Roman" w:cs="Times New Roman"/>
        </w:rPr>
        <w:t xml:space="preserve">11.2.a.5. </w:t>
      </w:r>
      <w:r w:rsidR="002F2CEA" w:rsidRPr="003D4F46">
        <w:rPr>
          <w:rFonts w:ascii="Times New Roman" w:hAnsi="Times New Roman" w:cs="Times New Roman"/>
        </w:rPr>
        <w:t xml:space="preserve">Advertising or Marketing </w:t>
      </w:r>
      <w:r w:rsidR="004C22A4" w:rsidRPr="003D4F46">
        <w:rPr>
          <w:rFonts w:ascii="Times New Roman" w:hAnsi="Times New Roman" w:cs="Times New Roman"/>
        </w:rPr>
        <w:t xml:space="preserve">violations, as defined in </w:t>
      </w:r>
      <w:r w:rsidR="004C22A4" w:rsidRPr="003D4F46">
        <w:rPr>
          <w:rFonts w:ascii="Times New Roman" w:hAnsi="Times New Roman" w:cs="Times New Roman"/>
          <w:bCs/>
        </w:rPr>
        <w:t>§61-30-7</w:t>
      </w:r>
      <w:r w:rsidR="004C22A4" w:rsidRPr="00796CB7">
        <w:rPr>
          <w:rFonts w:ascii="Times New Roman" w:hAnsi="Times New Roman" w:cs="Times New Roman"/>
          <w:bCs/>
        </w:rPr>
        <w:t xml:space="preserve">. </w:t>
      </w:r>
      <w:r w:rsidR="00772C4E" w:rsidRPr="0062447D">
        <w:rPr>
          <w:rFonts w:ascii="Times New Roman" w:hAnsi="Times New Roman" w:cs="Times New Roman"/>
          <w:bCs/>
        </w:rPr>
        <w:t xml:space="preserve">of </w:t>
      </w:r>
      <w:r w:rsidR="004C22A4" w:rsidRPr="003D4F46">
        <w:rPr>
          <w:rFonts w:ascii="Times New Roman" w:hAnsi="Times New Roman" w:cs="Times New Roman"/>
          <w:bCs/>
        </w:rPr>
        <w:t xml:space="preserve">this rule. </w:t>
      </w:r>
    </w:p>
    <w:p w14:paraId="182AE4F7" w14:textId="05F929F3" w:rsidR="00F06257" w:rsidRPr="00B07D7F" w:rsidRDefault="00FB4E38" w:rsidP="00541EE7">
      <w:pPr>
        <w:tabs>
          <w:tab w:val="left" w:pos="360"/>
        </w:tabs>
        <w:spacing w:after="240" w:line="240" w:lineRule="auto"/>
        <w:jc w:val="both"/>
        <w:rPr>
          <w:rFonts w:ascii="Times New Roman" w:hAnsi="Times New Roman" w:cs="Times New Roman"/>
        </w:rPr>
      </w:pPr>
      <w:r w:rsidRPr="003D4F46">
        <w:rPr>
          <w:rFonts w:ascii="Times New Roman" w:hAnsi="Times New Roman" w:cs="Times New Roman"/>
        </w:rPr>
        <w:tab/>
      </w:r>
      <w:r w:rsidR="00C37A22">
        <w:rPr>
          <w:rFonts w:ascii="Times New Roman" w:hAnsi="Times New Roman" w:cs="Times New Roman"/>
        </w:rPr>
        <w:tab/>
      </w:r>
      <w:r w:rsidR="00F06257" w:rsidRPr="003D4F46">
        <w:rPr>
          <w:rFonts w:ascii="Times New Roman" w:hAnsi="Times New Roman" w:cs="Times New Roman"/>
        </w:rPr>
        <w:t>1</w:t>
      </w:r>
      <w:r w:rsidR="00027DD5" w:rsidRPr="003D4F46">
        <w:rPr>
          <w:rFonts w:ascii="Times New Roman" w:hAnsi="Times New Roman" w:cs="Times New Roman"/>
        </w:rPr>
        <w:t>1</w:t>
      </w:r>
      <w:r w:rsidR="00F06257" w:rsidRPr="003D4F46">
        <w:rPr>
          <w:rFonts w:ascii="Times New Roman" w:hAnsi="Times New Roman" w:cs="Times New Roman"/>
        </w:rPr>
        <w:t xml:space="preserve">.2.b.  </w:t>
      </w:r>
      <w:r w:rsidR="00F06257" w:rsidRPr="00B07D7F">
        <w:rPr>
          <w:rFonts w:ascii="Times New Roman" w:hAnsi="Times New Roman" w:cs="Times New Roman"/>
        </w:rPr>
        <w:t xml:space="preserve">Class II </w:t>
      </w:r>
      <w:r w:rsidRPr="00B07D7F">
        <w:rPr>
          <w:rFonts w:ascii="Times New Roman" w:hAnsi="Times New Roman" w:cs="Times New Roman"/>
        </w:rPr>
        <w:t xml:space="preserve">Violations </w:t>
      </w:r>
      <w:r w:rsidR="00DC5637" w:rsidRPr="002C65ED">
        <w:rPr>
          <w:rFonts w:ascii="Times New Roman" w:hAnsi="Times New Roman" w:cs="Times New Roman"/>
        </w:rPr>
        <w:t xml:space="preserve">are violations which the person acted in a faulty or careless manner and </w:t>
      </w:r>
      <w:r w:rsidR="00F06257" w:rsidRPr="00B07D7F">
        <w:rPr>
          <w:rFonts w:ascii="Times New Roman" w:hAnsi="Times New Roman" w:cs="Times New Roman"/>
        </w:rPr>
        <w:t>include, but are not limited to:</w:t>
      </w:r>
    </w:p>
    <w:p w14:paraId="409EA774" w14:textId="0CA53E12"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 xml:space="preserve">.2.b.1.  </w:t>
      </w:r>
      <w:r w:rsidRPr="00B07D7F">
        <w:rPr>
          <w:rFonts w:ascii="Times New Roman" w:hAnsi="Times New Roman" w:cs="Times New Roman"/>
        </w:rPr>
        <w:t>Falsification of information on an application;</w:t>
      </w:r>
    </w:p>
    <w:p w14:paraId="218AF12C" w14:textId="43185478" w:rsidR="00F06257" w:rsidRPr="00B07D7F" w:rsidRDefault="0069268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r>
      <w:r w:rsidR="00F06257" w:rsidRPr="00B07D7F">
        <w:rPr>
          <w:rFonts w:ascii="Times New Roman" w:hAnsi="Times New Roman" w:cs="Times New Roman"/>
        </w:rPr>
        <w:t xml:space="preserve"> </w:t>
      </w:r>
      <w:r w:rsidR="00F06257" w:rsidRPr="003D4F46">
        <w:rPr>
          <w:rFonts w:ascii="Times New Roman" w:hAnsi="Times New Roman" w:cs="Times New Roman"/>
        </w:rPr>
        <w:t>1</w:t>
      </w:r>
      <w:r w:rsidR="00027DD5" w:rsidRPr="003D4F46">
        <w:rPr>
          <w:rFonts w:ascii="Times New Roman" w:hAnsi="Times New Roman" w:cs="Times New Roman"/>
        </w:rPr>
        <w:t>1</w:t>
      </w:r>
      <w:r w:rsidR="00F06257" w:rsidRPr="003D4F46">
        <w:rPr>
          <w:rFonts w:ascii="Times New Roman" w:hAnsi="Times New Roman" w:cs="Times New Roman"/>
        </w:rPr>
        <w:t xml:space="preserve">.2.b.2.  </w:t>
      </w:r>
      <w:r w:rsidR="00F06257" w:rsidRPr="00B07D7F">
        <w:rPr>
          <w:rFonts w:ascii="Times New Roman" w:hAnsi="Times New Roman" w:cs="Times New Roman"/>
        </w:rPr>
        <w:t>No serving size and frequency of use listed on labeling; and</w:t>
      </w:r>
    </w:p>
    <w:p w14:paraId="6A52EB44" w14:textId="1CBF83F7"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t xml:space="preserve"> </w:t>
      </w: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 xml:space="preserve">.2.b.3.  </w:t>
      </w:r>
      <w:r w:rsidRPr="00B07D7F">
        <w:rPr>
          <w:rFonts w:ascii="Times New Roman" w:hAnsi="Times New Roman" w:cs="Times New Roman"/>
        </w:rPr>
        <w:t>Failure of the product to meet label claims.</w:t>
      </w:r>
    </w:p>
    <w:p w14:paraId="0A187815" w14:textId="06CF11A8" w:rsidR="00F06257" w:rsidRPr="00B07D7F" w:rsidRDefault="00FB4E38"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00C37A22">
        <w:rPr>
          <w:rFonts w:ascii="Times New Roman" w:hAnsi="Times New Roman" w:cs="Times New Roman"/>
        </w:rPr>
        <w:tab/>
      </w:r>
      <w:r w:rsidR="00F06257" w:rsidRPr="003D4F46">
        <w:rPr>
          <w:rFonts w:ascii="Times New Roman" w:hAnsi="Times New Roman" w:cs="Times New Roman"/>
        </w:rPr>
        <w:t>1</w:t>
      </w:r>
      <w:r w:rsidR="00211008" w:rsidRPr="003D4F46">
        <w:rPr>
          <w:rFonts w:ascii="Times New Roman" w:hAnsi="Times New Roman" w:cs="Times New Roman"/>
        </w:rPr>
        <w:t>1</w:t>
      </w:r>
      <w:r w:rsidR="00F06257" w:rsidRPr="003D4F46">
        <w:rPr>
          <w:rFonts w:ascii="Times New Roman" w:hAnsi="Times New Roman" w:cs="Times New Roman"/>
        </w:rPr>
        <w:t xml:space="preserve">.2.c.  </w:t>
      </w:r>
      <w:r w:rsidR="00F06257" w:rsidRPr="00B07D7F">
        <w:rPr>
          <w:rFonts w:ascii="Times New Roman" w:hAnsi="Times New Roman" w:cs="Times New Roman"/>
        </w:rPr>
        <w:t xml:space="preserve">Class III </w:t>
      </w:r>
      <w:r w:rsidRPr="00B07D7F">
        <w:rPr>
          <w:rFonts w:ascii="Times New Roman" w:hAnsi="Times New Roman" w:cs="Times New Roman"/>
        </w:rPr>
        <w:t>V</w:t>
      </w:r>
      <w:r w:rsidR="00F06257" w:rsidRPr="00B07D7F">
        <w:rPr>
          <w:rFonts w:ascii="Times New Roman" w:hAnsi="Times New Roman" w:cs="Times New Roman"/>
        </w:rPr>
        <w:t>iolations</w:t>
      </w:r>
      <w:r w:rsidRPr="00B07D7F">
        <w:rPr>
          <w:rFonts w:ascii="Times New Roman" w:hAnsi="Times New Roman" w:cs="Times New Roman"/>
        </w:rPr>
        <w:t xml:space="preserve"> </w:t>
      </w:r>
      <w:r w:rsidR="00380F37" w:rsidRPr="002C65ED">
        <w:rPr>
          <w:rFonts w:ascii="Times New Roman" w:hAnsi="Times New Roman" w:cs="Times New Roman"/>
        </w:rPr>
        <w:t>are  negligent violations and</w:t>
      </w:r>
      <w:r w:rsidR="00380F37">
        <w:rPr>
          <w:rFonts w:ascii="Times New Roman" w:hAnsi="Times New Roman" w:cs="Times New Roman"/>
        </w:rPr>
        <w:t xml:space="preserve"> </w:t>
      </w:r>
      <w:r w:rsidRPr="00B07D7F">
        <w:rPr>
          <w:rFonts w:ascii="Times New Roman" w:hAnsi="Times New Roman" w:cs="Times New Roman"/>
        </w:rPr>
        <w:t>can</w:t>
      </w:r>
      <w:r w:rsidR="00F06257" w:rsidRPr="00B07D7F">
        <w:rPr>
          <w:rFonts w:ascii="Times New Roman" w:hAnsi="Times New Roman" w:cs="Times New Roman"/>
        </w:rPr>
        <w:t xml:space="preserve"> include</w:t>
      </w:r>
      <w:r w:rsidRPr="00B07D7F">
        <w:rPr>
          <w:rFonts w:ascii="Times New Roman" w:hAnsi="Times New Roman" w:cs="Times New Roman"/>
        </w:rPr>
        <w:t>,</w:t>
      </w:r>
      <w:r w:rsidR="00F06257" w:rsidRPr="00B07D7F">
        <w:rPr>
          <w:rFonts w:ascii="Times New Roman" w:hAnsi="Times New Roman" w:cs="Times New Roman"/>
        </w:rPr>
        <w:t xml:space="preserve"> but are not limited to</w:t>
      </w:r>
      <w:r w:rsidRPr="00B07D7F">
        <w:rPr>
          <w:rFonts w:ascii="Times New Roman" w:hAnsi="Times New Roman" w:cs="Times New Roman"/>
        </w:rPr>
        <w:t>, the following</w:t>
      </w:r>
      <w:r w:rsidR="00F06257" w:rsidRPr="00B07D7F">
        <w:rPr>
          <w:rFonts w:ascii="Times New Roman" w:hAnsi="Times New Roman" w:cs="Times New Roman"/>
        </w:rPr>
        <w:t>:</w:t>
      </w:r>
    </w:p>
    <w:p w14:paraId="67C37214" w14:textId="634A1E65"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.2.c.1.  </w:t>
      </w:r>
      <w:r w:rsidRPr="00B07D7F">
        <w:rPr>
          <w:rFonts w:ascii="Times New Roman" w:hAnsi="Times New Roman" w:cs="Times New Roman"/>
        </w:rPr>
        <w:t>Improper labeling</w:t>
      </w:r>
      <w:r w:rsidR="00772C4E">
        <w:rPr>
          <w:rFonts w:ascii="Times New Roman" w:hAnsi="Times New Roman" w:cs="Times New Roman"/>
        </w:rPr>
        <w:t xml:space="preserve"> </w:t>
      </w:r>
      <w:r w:rsidR="00772C4E" w:rsidRPr="002C65ED">
        <w:rPr>
          <w:rFonts w:ascii="Times New Roman" w:hAnsi="Times New Roman" w:cs="Times New Roman"/>
        </w:rPr>
        <w:t>of violations that are not included in section 11.2.a.4 of this rule</w:t>
      </w:r>
      <w:r w:rsidRPr="002C65ED">
        <w:rPr>
          <w:rFonts w:ascii="Times New Roman" w:hAnsi="Times New Roman" w:cs="Times New Roman"/>
        </w:rPr>
        <w:t>;</w:t>
      </w:r>
      <w:r w:rsidRPr="00B07D7F">
        <w:rPr>
          <w:rFonts w:ascii="Times New Roman" w:hAnsi="Times New Roman" w:cs="Times New Roman"/>
        </w:rPr>
        <w:t xml:space="preserve"> and</w:t>
      </w:r>
    </w:p>
    <w:p w14:paraId="4FFC48CC" w14:textId="0D663321"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t xml:space="preserve"> </w:t>
      </w: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.2.c.2.  </w:t>
      </w:r>
      <w:r w:rsidRPr="00B07D7F">
        <w:rPr>
          <w:rFonts w:ascii="Times New Roman" w:hAnsi="Times New Roman" w:cs="Times New Roman"/>
        </w:rPr>
        <w:t>Misbranding.</w:t>
      </w:r>
    </w:p>
    <w:p w14:paraId="1C81AAA7" w14:textId="7898322E" w:rsidR="00F06257" w:rsidRPr="003D4F46" w:rsidRDefault="00F06257" w:rsidP="00F06257">
      <w:pPr>
        <w:tabs>
          <w:tab w:val="left" w:pos="360"/>
        </w:tabs>
        <w:spacing w:after="240" w:line="240" w:lineRule="auto"/>
        <w:jc w:val="both"/>
        <w:rPr>
          <w:rFonts w:ascii="Times New Roman" w:hAnsi="Times New Roman" w:cs="Times New Roman"/>
        </w:rPr>
      </w:pP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.3.  Class III </w:t>
      </w:r>
      <w:r w:rsidR="00A452EA">
        <w:rPr>
          <w:rFonts w:ascii="Times New Roman" w:hAnsi="Times New Roman" w:cs="Times New Roman"/>
        </w:rPr>
        <w:t xml:space="preserve"> </w:t>
      </w:r>
      <w:r w:rsidR="00A452EA" w:rsidRPr="002C65ED">
        <w:rPr>
          <w:rFonts w:ascii="Times New Roman" w:hAnsi="Times New Roman" w:cs="Times New Roman"/>
        </w:rPr>
        <w:t>(</w:t>
      </w:r>
      <w:r w:rsidR="00BE1BB0" w:rsidRPr="002C65ED">
        <w:rPr>
          <w:rFonts w:ascii="Times New Roman" w:hAnsi="Times New Roman" w:cs="Times New Roman"/>
        </w:rPr>
        <w:t>Negligent)</w:t>
      </w:r>
      <w:r w:rsidR="00BE1BB0">
        <w:rPr>
          <w:rFonts w:ascii="Times New Roman" w:hAnsi="Times New Roman" w:cs="Times New Roman"/>
        </w:rPr>
        <w:t xml:space="preserve"> </w:t>
      </w:r>
      <w:r w:rsidRPr="003D4F46">
        <w:rPr>
          <w:rFonts w:ascii="Times New Roman" w:hAnsi="Times New Roman" w:cs="Times New Roman"/>
        </w:rPr>
        <w:t>Violations</w:t>
      </w:r>
      <w:r w:rsidR="00192A1F">
        <w:rPr>
          <w:rFonts w:ascii="Times New Roman" w:hAnsi="Times New Roman" w:cs="Times New Roman"/>
        </w:rPr>
        <w:t xml:space="preserve"> </w:t>
      </w:r>
      <w:r w:rsidRPr="003D4F46">
        <w:rPr>
          <w:rFonts w:ascii="Times New Roman" w:hAnsi="Times New Roman" w:cs="Times New Roman"/>
        </w:rPr>
        <w:t>.</w:t>
      </w:r>
    </w:p>
    <w:p w14:paraId="357C9BC4" w14:textId="23607B56" w:rsidR="00F06257" w:rsidRPr="003D4F46" w:rsidRDefault="00F06257" w:rsidP="00F06257">
      <w:pPr>
        <w:tabs>
          <w:tab w:val="left" w:pos="360"/>
        </w:tabs>
        <w:spacing w:after="240" w:line="240" w:lineRule="auto"/>
        <w:jc w:val="both"/>
        <w:rPr>
          <w:rFonts w:ascii="Times New Roman" w:hAnsi="Times New Roman" w:cs="Times New Roman"/>
        </w:rPr>
      </w:pPr>
      <w:r w:rsidRPr="003D4F46">
        <w:rPr>
          <w:rFonts w:ascii="Times New Roman" w:hAnsi="Times New Roman" w:cs="Times New Roman"/>
        </w:rPr>
        <w:tab/>
      </w:r>
      <w:r w:rsidR="00025080" w:rsidRPr="003D4F46">
        <w:rPr>
          <w:rFonts w:ascii="Times New Roman" w:hAnsi="Times New Roman" w:cs="Times New Roman"/>
        </w:rPr>
        <w:tab/>
      </w: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.3.a.  Upon the </w:t>
      </w:r>
      <w:r w:rsidR="001D4766" w:rsidRPr="003D4F46">
        <w:rPr>
          <w:rFonts w:ascii="Times New Roman" w:hAnsi="Times New Roman" w:cs="Times New Roman"/>
        </w:rPr>
        <w:t>initial</w:t>
      </w:r>
      <w:r w:rsidRPr="003D4F46">
        <w:rPr>
          <w:rFonts w:ascii="Times New Roman" w:hAnsi="Times New Roman" w:cs="Times New Roman"/>
        </w:rPr>
        <w:t xml:space="preserve"> Class III violation </w:t>
      </w:r>
      <w:r w:rsidR="00493C7C" w:rsidRPr="002C65ED">
        <w:rPr>
          <w:rFonts w:ascii="Times New Roman" w:hAnsi="Times New Roman" w:cs="Times New Roman"/>
        </w:rPr>
        <w:t xml:space="preserve">being committed by </w:t>
      </w:r>
      <w:r w:rsidRPr="003D4F46">
        <w:rPr>
          <w:rFonts w:ascii="Times New Roman" w:hAnsi="Times New Roman" w:cs="Times New Roman"/>
        </w:rPr>
        <w:t>a manufacturer:</w:t>
      </w:r>
    </w:p>
    <w:p w14:paraId="0870728B" w14:textId="0E67841D" w:rsidR="00F06257" w:rsidRPr="003D4F46" w:rsidRDefault="00F06257" w:rsidP="00F06257">
      <w:pPr>
        <w:tabs>
          <w:tab w:val="left" w:pos="360"/>
        </w:tabs>
        <w:spacing w:after="240" w:line="240" w:lineRule="auto"/>
        <w:ind w:firstLine="720"/>
        <w:jc w:val="both"/>
        <w:rPr>
          <w:rFonts w:ascii="Times New Roman" w:hAnsi="Times New Roman" w:cs="Times New Roman"/>
        </w:rPr>
      </w:pPr>
      <w:r w:rsidRPr="003D4F46">
        <w:rPr>
          <w:rFonts w:ascii="Times New Roman" w:hAnsi="Times New Roman" w:cs="Times New Roman"/>
        </w:rPr>
        <w:tab/>
        <w:t xml:space="preserve"> 1</w:t>
      </w:r>
      <w:r w:rsidR="00211008" w:rsidRPr="003D4F46">
        <w:rPr>
          <w:rFonts w:ascii="Times New Roman" w:hAnsi="Times New Roman" w:cs="Times New Roman"/>
        </w:rPr>
        <w:t>1</w:t>
      </w:r>
      <w:r w:rsidRPr="003D4F46">
        <w:rPr>
          <w:rFonts w:ascii="Times New Roman" w:hAnsi="Times New Roman" w:cs="Times New Roman"/>
        </w:rPr>
        <w:t xml:space="preserve">.3.a.1.  The Commissioner shall send a written “First Notice” to the registrant.  This notice shall notify the registrant that a violation of West Virginia Code §19-12E-7 </w:t>
      </w:r>
      <w:r w:rsidRPr="003D4F46">
        <w:rPr>
          <w:rFonts w:ascii="Times New Roman" w:hAnsi="Times New Roman" w:cs="Times New Roman"/>
          <w:i/>
        </w:rPr>
        <w:t xml:space="preserve">et. seq. </w:t>
      </w:r>
      <w:r w:rsidRPr="003D4F46">
        <w:rPr>
          <w:rFonts w:ascii="Times New Roman" w:hAnsi="Times New Roman" w:cs="Times New Roman"/>
        </w:rPr>
        <w:t>of this rule and the enforcement policy established by this section of the rule has been violated.</w:t>
      </w:r>
    </w:p>
    <w:p w14:paraId="5CE6E4C8" w14:textId="598EE3CE" w:rsidR="00F06257" w:rsidRPr="003D4F46" w:rsidRDefault="00F06257" w:rsidP="00F06257">
      <w:pPr>
        <w:tabs>
          <w:tab w:val="left" w:pos="360"/>
        </w:tabs>
        <w:spacing w:after="240" w:line="240" w:lineRule="auto"/>
        <w:ind w:firstLine="720"/>
        <w:jc w:val="both"/>
        <w:rPr>
          <w:rFonts w:ascii="Times New Roman" w:hAnsi="Times New Roman" w:cs="Times New Roman"/>
        </w:rPr>
      </w:pPr>
      <w:r w:rsidRPr="003D4F46">
        <w:rPr>
          <w:rFonts w:ascii="Times New Roman" w:hAnsi="Times New Roman" w:cs="Times New Roman"/>
        </w:rPr>
        <w:tab/>
        <w:t>1</w:t>
      </w:r>
      <w:r w:rsidR="00211008" w:rsidRPr="003D4F46">
        <w:rPr>
          <w:rFonts w:ascii="Times New Roman" w:hAnsi="Times New Roman" w:cs="Times New Roman"/>
        </w:rPr>
        <w:t>1</w:t>
      </w:r>
      <w:r w:rsidRPr="003D4F46">
        <w:rPr>
          <w:rFonts w:ascii="Times New Roman" w:hAnsi="Times New Roman" w:cs="Times New Roman"/>
        </w:rPr>
        <w:t>.3.a.2.  The manufacturer shall be assessed a $200.00 penalty for the Class III violation.</w:t>
      </w:r>
    </w:p>
    <w:p w14:paraId="20E3C5E4" w14:textId="7067EEA2" w:rsidR="00F06257" w:rsidRPr="003D4F46" w:rsidRDefault="00F06257" w:rsidP="00F06257">
      <w:pPr>
        <w:tabs>
          <w:tab w:val="left" w:pos="360"/>
        </w:tabs>
        <w:spacing w:after="240" w:line="240" w:lineRule="auto"/>
        <w:ind w:firstLine="720"/>
        <w:jc w:val="both"/>
        <w:rPr>
          <w:rFonts w:ascii="Times New Roman" w:hAnsi="Times New Roman" w:cs="Times New Roman"/>
        </w:rPr>
      </w:pPr>
      <w:r w:rsidRPr="003D4F46">
        <w:rPr>
          <w:rFonts w:ascii="Times New Roman" w:hAnsi="Times New Roman" w:cs="Times New Roman"/>
        </w:rPr>
        <w:tab/>
        <w:t>1</w:t>
      </w:r>
      <w:r w:rsidR="00211008" w:rsidRPr="003D4F46">
        <w:rPr>
          <w:rFonts w:ascii="Times New Roman" w:hAnsi="Times New Roman" w:cs="Times New Roman"/>
        </w:rPr>
        <w:t>1</w:t>
      </w:r>
      <w:r w:rsidRPr="003D4F46">
        <w:rPr>
          <w:rFonts w:ascii="Times New Roman" w:hAnsi="Times New Roman" w:cs="Times New Roman"/>
        </w:rPr>
        <w:t xml:space="preserve">.3.a.3.  The manufacturer shall be given 30 </w:t>
      </w:r>
      <w:r w:rsidR="00926930" w:rsidRPr="003D4F46">
        <w:rPr>
          <w:rFonts w:ascii="Times New Roman" w:hAnsi="Times New Roman" w:cs="Times New Roman"/>
        </w:rPr>
        <w:t xml:space="preserve">calendar </w:t>
      </w:r>
      <w:r w:rsidRPr="003D4F46">
        <w:rPr>
          <w:rFonts w:ascii="Times New Roman" w:hAnsi="Times New Roman" w:cs="Times New Roman"/>
        </w:rPr>
        <w:t xml:space="preserve">days </w:t>
      </w:r>
      <w:r w:rsidR="00926930" w:rsidRPr="003D4F46">
        <w:rPr>
          <w:rFonts w:ascii="Times New Roman" w:hAnsi="Times New Roman" w:cs="Times New Roman"/>
        </w:rPr>
        <w:t>following</w:t>
      </w:r>
      <w:r w:rsidRPr="003D4F46">
        <w:rPr>
          <w:rFonts w:ascii="Times New Roman" w:hAnsi="Times New Roman" w:cs="Times New Roman"/>
        </w:rPr>
        <w:t xml:space="preserve"> the date of correspondence to </w:t>
      </w:r>
      <w:r w:rsidR="00926930" w:rsidRPr="003D4F46">
        <w:rPr>
          <w:rFonts w:ascii="Times New Roman" w:hAnsi="Times New Roman" w:cs="Times New Roman"/>
        </w:rPr>
        <w:t>address</w:t>
      </w:r>
      <w:r w:rsidRPr="003D4F46">
        <w:rPr>
          <w:rFonts w:ascii="Times New Roman" w:hAnsi="Times New Roman" w:cs="Times New Roman"/>
        </w:rPr>
        <w:t xml:space="preserve"> the Class III violation</w:t>
      </w:r>
      <w:r w:rsidR="00926930" w:rsidRPr="003D4F46">
        <w:rPr>
          <w:rFonts w:ascii="Times New Roman" w:hAnsi="Times New Roman" w:cs="Times New Roman"/>
        </w:rPr>
        <w:t>,</w:t>
      </w:r>
      <w:r w:rsidRPr="003D4F46">
        <w:rPr>
          <w:rFonts w:ascii="Times New Roman" w:hAnsi="Times New Roman" w:cs="Times New Roman"/>
        </w:rPr>
        <w:t xml:space="preserve"> and evidence </w:t>
      </w:r>
      <w:r w:rsidR="00926930" w:rsidRPr="003D4F46">
        <w:rPr>
          <w:rFonts w:ascii="Times New Roman" w:hAnsi="Times New Roman" w:cs="Times New Roman"/>
        </w:rPr>
        <w:t xml:space="preserve">must be provided </w:t>
      </w:r>
      <w:r w:rsidRPr="003D4F46">
        <w:rPr>
          <w:rFonts w:ascii="Times New Roman" w:hAnsi="Times New Roman" w:cs="Times New Roman"/>
        </w:rPr>
        <w:t xml:space="preserve">to the Department </w:t>
      </w:r>
      <w:r w:rsidR="00926930" w:rsidRPr="003D4F46">
        <w:rPr>
          <w:rFonts w:ascii="Times New Roman" w:hAnsi="Times New Roman" w:cs="Times New Roman"/>
        </w:rPr>
        <w:t xml:space="preserve">in the form of a written or emailed response </w:t>
      </w:r>
      <w:r w:rsidR="00625080" w:rsidRPr="003D4F46">
        <w:rPr>
          <w:rFonts w:ascii="Times New Roman" w:hAnsi="Times New Roman" w:cs="Times New Roman"/>
        </w:rPr>
        <w:t>to hempproducts@wvda.us</w:t>
      </w:r>
      <w:r w:rsidR="00E158D1" w:rsidRPr="003D4F46">
        <w:rPr>
          <w:rFonts w:ascii="Times New Roman" w:hAnsi="Times New Roman" w:cs="Times New Roman"/>
        </w:rPr>
        <w:t xml:space="preserve"> to show </w:t>
      </w:r>
      <w:r w:rsidRPr="003D4F46">
        <w:rPr>
          <w:rFonts w:ascii="Times New Roman" w:hAnsi="Times New Roman" w:cs="Times New Roman"/>
        </w:rPr>
        <w:t>that the violation has been</w:t>
      </w:r>
      <w:r w:rsidR="00E158D1" w:rsidRPr="003D4F46">
        <w:rPr>
          <w:rFonts w:ascii="Times New Roman" w:hAnsi="Times New Roman" w:cs="Times New Roman"/>
        </w:rPr>
        <w:t xml:space="preserve"> remedied or that effort to do so has been made by the registrant manufacturer</w:t>
      </w:r>
      <w:r w:rsidRPr="003D4F46">
        <w:rPr>
          <w:rFonts w:ascii="Times New Roman" w:hAnsi="Times New Roman" w:cs="Times New Roman"/>
        </w:rPr>
        <w:t>.</w:t>
      </w:r>
    </w:p>
    <w:p w14:paraId="5D2B919F" w14:textId="2AE190C4" w:rsidR="00F06257" w:rsidRPr="00C61A3B" w:rsidRDefault="00F06257" w:rsidP="00F06257">
      <w:pPr>
        <w:spacing w:after="240" w:line="240" w:lineRule="auto"/>
        <w:ind w:firstLine="360"/>
        <w:jc w:val="both"/>
        <w:rPr>
          <w:rFonts w:ascii="Times New Roman" w:hAnsi="Times New Roman" w:cs="Times New Roman"/>
        </w:rPr>
      </w:pPr>
      <w:r w:rsidRPr="003D4F46">
        <w:rPr>
          <w:rFonts w:ascii="Times New Roman" w:hAnsi="Times New Roman" w:cs="Times New Roman"/>
        </w:rPr>
        <w:tab/>
        <w:t>1</w:t>
      </w:r>
      <w:r w:rsidR="00211008" w:rsidRPr="003D4F46">
        <w:rPr>
          <w:rFonts w:ascii="Times New Roman" w:hAnsi="Times New Roman" w:cs="Times New Roman"/>
        </w:rPr>
        <w:t>1</w:t>
      </w:r>
      <w:r w:rsidRPr="003D4F46">
        <w:rPr>
          <w:rFonts w:ascii="Times New Roman" w:hAnsi="Times New Roman" w:cs="Times New Roman"/>
        </w:rPr>
        <w:t xml:space="preserve">.3.b.  If a second Class III violation </w:t>
      </w:r>
      <w:r w:rsidR="00811EB5" w:rsidRPr="003D4F46">
        <w:rPr>
          <w:rFonts w:ascii="Times New Roman" w:hAnsi="Times New Roman" w:cs="Times New Roman"/>
        </w:rPr>
        <w:t>is</w:t>
      </w:r>
      <w:r w:rsidRPr="003D4F46">
        <w:rPr>
          <w:rFonts w:ascii="Times New Roman" w:hAnsi="Times New Roman" w:cs="Times New Roman"/>
        </w:rPr>
        <w:t xml:space="preserve"> </w:t>
      </w:r>
      <w:r w:rsidR="00473695" w:rsidRPr="003D4F46">
        <w:rPr>
          <w:rFonts w:ascii="Times New Roman" w:hAnsi="Times New Roman" w:cs="Times New Roman"/>
        </w:rPr>
        <w:t>found</w:t>
      </w:r>
      <w:r w:rsidRPr="003D4F46">
        <w:rPr>
          <w:rFonts w:ascii="Times New Roman" w:hAnsi="Times New Roman" w:cs="Times New Roman"/>
        </w:rPr>
        <w:t xml:space="preserve"> within a one</w:t>
      </w:r>
      <w:r w:rsidR="00473695" w:rsidRPr="003D4F46">
        <w:rPr>
          <w:rFonts w:ascii="Times New Roman" w:hAnsi="Times New Roman" w:cs="Times New Roman"/>
        </w:rPr>
        <w:t>-</w:t>
      </w:r>
      <w:r w:rsidRPr="003D4F46">
        <w:rPr>
          <w:rFonts w:ascii="Times New Roman" w:hAnsi="Times New Roman" w:cs="Times New Roman"/>
        </w:rPr>
        <w:t xml:space="preserve">year period, the Commissioner shall send a written “Second Notice” to the registrant.  The </w:t>
      </w:r>
      <w:r w:rsidR="00E158D1" w:rsidRPr="003D4F46">
        <w:rPr>
          <w:rFonts w:ascii="Times New Roman" w:hAnsi="Times New Roman" w:cs="Times New Roman"/>
        </w:rPr>
        <w:t xml:space="preserve">manufacturer </w:t>
      </w:r>
      <w:r w:rsidRPr="003D4F46">
        <w:rPr>
          <w:rFonts w:ascii="Times New Roman" w:hAnsi="Times New Roman" w:cs="Times New Roman"/>
        </w:rPr>
        <w:t xml:space="preserve">must develop a written plan to </w:t>
      </w:r>
      <w:r w:rsidR="00E158D1" w:rsidRPr="003D4F46">
        <w:rPr>
          <w:rFonts w:ascii="Times New Roman" w:hAnsi="Times New Roman" w:cs="Times New Roman"/>
        </w:rPr>
        <w:t>remedy</w:t>
      </w:r>
      <w:r w:rsidRPr="003D4F46">
        <w:rPr>
          <w:rFonts w:ascii="Times New Roman" w:hAnsi="Times New Roman" w:cs="Times New Roman"/>
        </w:rPr>
        <w:t xml:space="preserve"> the violation and implement </w:t>
      </w:r>
      <w:r w:rsidR="00E158D1" w:rsidRPr="003D4F46">
        <w:rPr>
          <w:rFonts w:ascii="Times New Roman" w:hAnsi="Times New Roman" w:cs="Times New Roman"/>
        </w:rPr>
        <w:t>such written plan</w:t>
      </w:r>
      <w:r w:rsidRPr="003D4F46">
        <w:rPr>
          <w:rFonts w:ascii="Times New Roman" w:hAnsi="Times New Roman" w:cs="Times New Roman"/>
        </w:rPr>
        <w:t xml:space="preserve"> within 10 business days after the Second Notice has been </w:t>
      </w:r>
      <w:r w:rsidRPr="00C61A3B">
        <w:rPr>
          <w:rFonts w:ascii="Times New Roman" w:hAnsi="Times New Roman" w:cs="Times New Roman"/>
        </w:rPr>
        <w:t xml:space="preserve">sent.  An additional $500.00 penalty will be assessed for </w:t>
      </w:r>
      <w:r w:rsidR="008E0B81" w:rsidRPr="00C61A3B">
        <w:rPr>
          <w:rFonts w:ascii="Times New Roman" w:hAnsi="Times New Roman" w:cs="Times New Roman"/>
        </w:rPr>
        <w:t>any</w:t>
      </w:r>
      <w:r w:rsidRPr="00C61A3B">
        <w:rPr>
          <w:rFonts w:ascii="Times New Roman" w:hAnsi="Times New Roman" w:cs="Times New Roman"/>
        </w:rPr>
        <w:t xml:space="preserve"> </w:t>
      </w:r>
      <w:r w:rsidR="008E0B81" w:rsidRPr="00C61A3B">
        <w:rPr>
          <w:rFonts w:ascii="Times New Roman" w:hAnsi="Times New Roman" w:cs="Times New Roman"/>
        </w:rPr>
        <w:t>further subsequent</w:t>
      </w:r>
      <w:r w:rsidRPr="00C61A3B">
        <w:rPr>
          <w:rFonts w:ascii="Times New Roman" w:hAnsi="Times New Roman" w:cs="Times New Roman"/>
        </w:rPr>
        <w:t xml:space="preserve"> Class III violation</w:t>
      </w:r>
      <w:r w:rsidR="00514738">
        <w:rPr>
          <w:rFonts w:ascii="Times New Roman" w:hAnsi="Times New Roman" w:cs="Times New Roman"/>
        </w:rPr>
        <w:t>(s)</w:t>
      </w:r>
      <w:r w:rsidRPr="00C61A3B">
        <w:rPr>
          <w:rFonts w:ascii="Times New Roman" w:hAnsi="Times New Roman" w:cs="Times New Roman"/>
        </w:rPr>
        <w:t xml:space="preserve"> </w:t>
      </w:r>
      <w:r w:rsidR="004A0656" w:rsidRPr="00C61A3B">
        <w:rPr>
          <w:rFonts w:ascii="Times New Roman" w:hAnsi="Times New Roman" w:cs="Times New Roman"/>
        </w:rPr>
        <w:t xml:space="preserve">in regards to a </w:t>
      </w:r>
      <w:r w:rsidRPr="00C61A3B">
        <w:rPr>
          <w:rFonts w:ascii="Times New Roman" w:hAnsi="Times New Roman" w:cs="Times New Roman"/>
        </w:rPr>
        <w:t>product.</w:t>
      </w:r>
    </w:p>
    <w:p w14:paraId="6B7E59C6" w14:textId="1A3D6E0E" w:rsidR="00F06257" w:rsidRPr="00C61A3B" w:rsidRDefault="00F06257" w:rsidP="00F06257">
      <w:pPr>
        <w:spacing w:after="240" w:line="240" w:lineRule="auto"/>
        <w:ind w:firstLine="360"/>
        <w:jc w:val="both"/>
        <w:rPr>
          <w:rFonts w:ascii="Times New Roman" w:hAnsi="Times New Roman" w:cs="Times New Roman"/>
        </w:rPr>
      </w:pPr>
      <w:r w:rsidRPr="00C61A3B">
        <w:rPr>
          <w:rFonts w:ascii="Times New Roman" w:hAnsi="Times New Roman" w:cs="Times New Roman"/>
        </w:rPr>
        <w:tab/>
        <w:t xml:space="preserve"> 1</w:t>
      </w:r>
      <w:r w:rsidR="00211008" w:rsidRPr="00C61A3B">
        <w:rPr>
          <w:rFonts w:ascii="Times New Roman" w:hAnsi="Times New Roman" w:cs="Times New Roman"/>
        </w:rPr>
        <w:t>1</w:t>
      </w:r>
      <w:r w:rsidRPr="00C61A3B">
        <w:rPr>
          <w:rFonts w:ascii="Times New Roman" w:hAnsi="Times New Roman" w:cs="Times New Roman"/>
        </w:rPr>
        <w:t>.3.c.  If a third</w:t>
      </w:r>
      <w:r w:rsidR="00FF49D4" w:rsidRPr="00C61A3B">
        <w:rPr>
          <w:rFonts w:ascii="Times New Roman" w:hAnsi="Times New Roman" w:cs="Times New Roman"/>
        </w:rPr>
        <w:t xml:space="preserve"> or subsequent</w:t>
      </w:r>
      <w:r w:rsidRPr="00C61A3B">
        <w:rPr>
          <w:rFonts w:ascii="Times New Roman" w:hAnsi="Times New Roman" w:cs="Times New Roman"/>
        </w:rPr>
        <w:t xml:space="preserve"> Class III violation </w:t>
      </w:r>
      <w:r w:rsidR="00FF49D4" w:rsidRPr="00C61A3B">
        <w:rPr>
          <w:rFonts w:ascii="Times New Roman" w:hAnsi="Times New Roman" w:cs="Times New Roman"/>
        </w:rPr>
        <w:t>is</w:t>
      </w:r>
      <w:r w:rsidRPr="00C61A3B">
        <w:rPr>
          <w:rFonts w:ascii="Times New Roman" w:hAnsi="Times New Roman" w:cs="Times New Roman"/>
        </w:rPr>
        <w:t xml:space="preserve"> </w:t>
      </w:r>
      <w:r w:rsidR="00473695" w:rsidRPr="00C61A3B">
        <w:rPr>
          <w:rFonts w:ascii="Times New Roman" w:hAnsi="Times New Roman" w:cs="Times New Roman"/>
        </w:rPr>
        <w:t>found</w:t>
      </w:r>
      <w:r w:rsidRPr="00C61A3B">
        <w:rPr>
          <w:rFonts w:ascii="Times New Roman" w:hAnsi="Times New Roman" w:cs="Times New Roman"/>
        </w:rPr>
        <w:t xml:space="preserve"> within a </w:t>
      </w:r>
      <w:r w:rsidR="00473695" w:rsidRPr="00C61A3B">
        <w:rPr>
          <w:rFonts w:ascii="Times New Roman" w:hAnsi="Times New Roman" w:cs="Times New Roman"/>
        </w:rPr>
        <w:t>one-year</w:t>
      </w:r>
      <w:r w:rsidRPr="00C61A3B">
        <w:rPr>
          <w:rFonts w:ascii="Times New Roman" w:hAnsi="Times New Roman" w:cs="Times New Roman"/>
        </w:rPr>
        <w:t xml:space="preserve"> period, the Commissioner will issue an immediate </w:t>
      </w:r>
      <w:r w:rsidR="005D0EAF">
        <w:rPr>
          <w:rFonts w:ascii="Times New Roman" w:hAnsi="Times New Roman" w:cs="Times New Roman"/>
        </w:rPr>
        <w:t>S</w:t>
      </w:r>
      <w:r w:rsidR="005D0EAF" w:rsidRPr="007446DC">
        <w:rPr>
          <w:rFonts w:ascii="Times New Roman" w:hAnsi="Times New Roman" w:cs="Times New Roman"/>
        </w:rPr>
        <w:t xml:space="preserve">ummary Suspension Order for </w:t>
      </w:r>
      <w:r w:rsidR="00B41577" w:rsidRPr="00C61A3B">
        <w:rPr>
          <w:rFonts w:ascii="Times New Roman" w:hAnsi="Times New Roman" w:cs="Times New Roman"/>
        </w:rPr>
        <w:t>the registrant’s Permit.</w:t>
      </w:r>
      <w:r w:rsidRPr="00C61A3B">
        <w:rPr>
          <w:rFonts w:ascii="Times New Roman" w:hAnsi="Times New Roman" w:cs="Times New Roman"/>
        </w:rPr>
        <w:t xml:space="preserve"> </w:t>
      </w:r>
    </w:p>
    <w:p w14:paraId="6946F90A" w14:textId="5EF8FC2E"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r>
      <w:r w:rsidR="00BE53C6" w:rsidRPr="00C61A3B">
        <w:rPr>
          <w:rFonts w:ascii="Times New Roman" w:hAnsi="Times New Roman" w:cs="Times New Roman"/>
        </w:rPr>
        <w:t>11</w:t>
      </w:r>
      <w:r w:rsidRPr="00C61A3B">
        <w:rPr>
          <w:rFonts w:ascii="Times New Roman" w:hAnsi="Times New Roman" w:cs="Times New Roman"/>
        </w:rPr>
        <w:t xml:space="preserve">.3.c.1.  The </w:t>
      </w:r>
      <w:r w:rsidR="006E700D" w:rsidRPr="0007216F">
        <w:rPr>
          <w:rFonts w:ascii="Times New Roman" w:hAnsi="Times New Roman" w:cs="Times New Roman"/>
        </w:rPr>
        <w:t>Summary Suspension Order</w:t>
      </w:r>
      <w:r w:rsidR="006E700D">
        <w:rPr>
          <w:rFonts w:ascii="Times New Roman" w:hAnsi="Times New Roman" w:cs="Times New Roman"/>
        </w:rPr>
        <w:t xml:space="preserve"> </w:t>
      </w:r>
      <w:r w:rsidRPr="00C61A3B">
        <w:rPr>
          <w:rFonts w:ascii="Times New Roman" w:hAnsi="Times New Roman" w:cs="Times New Roman"/>
        </w:rPr>
        <w:t xml:space="preserve">will </w:t>
      </w:r>
      <w:r w:rsidR="00F4781F" w:rsidRPr="00C61A3B">
        <w:rPr>
          <w:rFonts w:ascii="Times New Roman" w:hAnsi="Times New Roman" w:cs="Times New Roman"/>
        </w:rPr>
        <w:t>state clearly</w:t>
      </w:r>
      <w:r w:rsidRPr="00C61A3B">
        <w:rPr>
          <w:rFonts w:ascii="Times New Roman" w:hAnsi="Times New Roman" w:cs="Times New Roman"/>
        </w:rPr>
        <w:t xml:space="preserve"> the reason for the order</w:t>
      </w:r>
      <w:r w:rsidR="00F4781F" w:rsidRPr="00C61A3B">
        <w:rPr>
          <w:rFonts w:ascii="Times New Roman" w:hAnsi="Times New Roman" w:cs="Times New Roman"/>
        </w:rPr>
        <w:t>,</w:t>
      </w:r>
      <w:r w:rsidR="00044F9F" w:rsidRPr="00C61A3B">
        <w:rPr>
          <w:rFonts w:ascii="Times New Roman" w:hAnsi="Times New Roman" w:cs="Times New Roman"/>
        </w:rPr>
        <w:t xml:space="preserve"> the</w:t>
      </w:r>
      <w:r w:rsidR="0028768C" w:rsidRPr="00C61A3B">
        <w:rPr>
          <w:rFonts w:ascii="Times New Roman" w:hAnsi="Times New Roman" w:cs="Times New Roman"/>
        </w:rPr>
        <w:t xml:space="preserve"> effective date of the </w:t>
      </w:r>
      <w:r w:rsidR="007C3D4A" w:rsidRPr="0007216F">
        <w:rPr>
          <w:rFonts w:ascii="Times New Roman" w:hAnsi="Times New Roman" w:cs="Times New Roman"/>
        </w:rPr>
        <w:t>Summary</w:t>
      </w:r>
      <w:r w:rsidR="007C3D4A">
        <w:rPr>
          <w:rFonts w:ascii="Times New Roman" w:hAnsi="Times New Roman" w:cs="Times New Roman"/>
        </w:rPr>
        <w:t xml:space="preserve"> </w:t>
      </w:r>
      <w:r w:rsidR="0028768C" w:rsidRPr="00C61A3B">
        <w:rPr>
          <w:rFonts w:ascii="Times New Roman" w:hAnsi="Times New Roman" w:cs="Times New Roman"/>
        </w:rPr>
        <w:t>Suspension Order,</w:t>
      </w:r>
      <w:r w:rsidRPr="00C61A3B">
        <w:rPr>
          <w:rFonts w:ascii="Times New Roman" w:hAnsi="Times New Roman" w:cs="Times New Roman"/>
        </w:rPr>
        <w:t xml:space="preserve"> </w:t>
      </w:r>
      <w:r w:rsidR="00F4781F" w:rsidRPr="00C61A3B">
        <w:rPr>
          <w:rFonts w:ascii="Times New Roman" w:hAnsi="Times New Roman" w:cs="Times New Roman"/>
        </w:rPr>
        <w:t xml:space="preserve">as well as </w:t>
      </w:r>
      <w:r w:rsidRPr="00C61A3B">
        <w:rPr>
          <w:rFonts w:ascii="Times New Roman" w:hAnsi="Times New Roman" w:cs="Times New Roman"/>
        </w:rPr>
        <w:t>the length of time</w:t>
      </w:r>
      <w:r w:rsidR="00F4781F" w:rsidRPr="00C61A3B">
        <w:rPr>
          <w:rFonts w:ascii="Times New Roman" w:hAnsi="Times New Roman" w:cs="Times New Roman"/>
        </w:rPr>
        <w:t xml:space="preserve"> for which the </w:t>
      </w:r>
      <w:r w:rsidR="007C3D4A" w:rsidRPr="0007216F">
        <w:rPr>
          <w:rFonts w:ascii="Times New Roman" w:hAnsi="Times New Roman" w:cs="Times New Roman"/>
        </w:rPr>
        <w:t xml:space="preserve">Summary </w:t>
      </w:r>
      <w:r w:rsidR="00F4781F" w:rsidRPr="00C61A3B">
        <w:rPr>
          <w:rFonts w:ascii="Times New Roman" w:hAnsi="Times New Roman" w:cs="Times New Roman"/>
        </w:rPr>
        <w:t>Suspension Order</w:t>
      </w:r>
      <w:r w:rsidRPr="00C61A3B">
        <w:rPr>
          <w:rFonts w:ascii="Times New Roman" w:hAnsi="Times New Roman" w:cs="Times New Roman"/>
        </w:rPr>
        <w:t xml:space="preserve"> will be in effect</w:t>
      </w:r>
      <w:r w:rsidR="001C474B" w:rsidRPr="00C61A3B">
        <w:rPr>
          <w:rFonts w:ascii="Times New Roman" w:hAnsi="Times New Roman" w:cs="Times New Roman"/>
        </w:rPr>
        <w:t xml:space="preserve"> (which can be indefinite following multiple Class III violation)</w:t>
      </w:r>
      <w:r w:rsidRPr="00C61A3B">
        <w:rPr>
          <w:rFonts w:ascii="Times New Roman" w:hAnsi="Times New Roman" w:cs="Times New Roman"/>
        </w:rPr>
        <w:t>.</w:t>
      </w:r>
    </w:p>
    <w:p w14:paraId="62CCD510" w14:textId="3FC04B21"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 xml:space="preserve">.3.c.2.  In the case of a summary suspension, the permit holder subject to suspension </w:t>
      </w:r>
      <w:r w:rsidRPr="00C61A3B">
        <w:rPr>
          <w:rFonts w:ascii="Times New Roman" w:hAnsi="Times New Roman" w:cs="Times New Roman"/>
          <w:bCs/>
        </w:rPr>
        <w:t xml:space="preserve">shall have the right to request a hearing, and such hearing shall be held in accordance with the Administrative Procedures </w:t>
      </w:r>
      <w:r w:rsidRPr="00C61A3B">
        <w:rPr>
          <w:rFonts w:ascii="Times New Roman" w:hAnsi="Times New Roman" w:cs="Times New Roman"/>
        </w:rPr>
        <w:t xml:space="preserve">subsequent to the notification of the suspension.  </w:t>
      </w:r>
    </w:p>
    <w:p w14:paraId="6716BE3F" w14:textId="7009B009" w:rsidR="00F06257" w:rsidRPr="00C61A3B" w:rsidRDefault="00F06257" w:rsidP="00F06257">
      <w:pPr>
        <w:tabs>
          <w:tab w:val="left" w:pos="360"/>
        </w:tabs>
        <w:spacing w:after="240" w:line="240" w:lineRule="auto"/>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.4.  Class II</w:t>
      </w:r>
      <w:r w:rsidR="001D4766" w:rsidRPr="00C61A3B">
        <w:rPr>
          <w:rFonts w:ascii="Times New Roman" w:hAnsi="Times New Roman" w:cs="Times New Roman"/>
        </w:rPr>
        <w:t xml:space="preserve"> </w:t>
      </w:r>
      <w:r w:rsidR="008212BF" w:rsidRPr="0007216F">
        <w:rPr>
          <w:rFonts w:ascii="Times New Roman" w:hAnsi="Times New Roman" w:cs="Times New Roman"/>
        </w:rPr>
        <w:t>(Faulty or Careless)</w:t>
      </w:r>
      <w:r w:rsidR="008212BF">
        <w:rPr>
          <w:rFonts w:ascii="Times New Roman" w:hAnsi="Times New Roman" w:cs="Times New Roman"/>
        </w:rPr>
        <w:t xml:space="preserve"> </w:t>
      </w:r>
      <w:r w:rsidRPr="00C61A3B">
        <w:rPr>
          <w:rFonts w:ascii="Times New Roman" w:hAnsi="Times New Roman" w:cs="Times New Roman"/>
        </w:rPr>
        <w:t xml:space="preserve">Violations. </w:t>
      </w:r>
    </w:p>
    <w:p w14:paraId="6E8D6541" w14:textId="03401FBC" w:rsidR="00F06257" w:rsidRPr="00C61A3B" w:rsidRDefault="00F06257" w:rsidP="00F06257">
      <w:pPr>
        <w:tabs>
          <w:tab w:val="left" w:pos="360"/>
        </w:tabs>
        <w:spacing w:after="240" w:line="240" w:lineRule="auto"/>
        <w:ind w:left="36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 xml:space="preserve">.4.a.  Upon the </w:t>
      </w:r>
      <w:r w:rsidR="001D4766" w:rsidRPr="00C61A3B">
        <w:rPr>
          <w:rFonts w:ascii="Times New Roman" w:hAnsi="Times New Roman" w:cs="Times New Roman"/>
        </w:rPr>
        <w:t>initial</w:t>
      </w:r>
      <w:r w:rsidRPr="00C61A3B">
        <w:rPr>
          <w:rFonts w:ascii="Times New Roman" w:hAnsi="Times New Roman" w:cs="Times New Roman"/>
        </w:rPr>
        <w:t xml:space="preserve"> Class II violation being committed by a manufacturer: </w:t>
      </w:r>
    </w:p>
    <w:p w14:paraId="41725DCF" w14:textId="10EF6561"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 xml:space="preserve"> 1</w:t>
      </w:r>
      <w:r w:rsidR="00211008" w:rsidRPr="00C61A3B">
        <w:rPr>
          <w:rFonts w:ascii="Times New Roman" w:hAnsi="Times New Roman" w:cs="Times New Roman"/>
        </w:rPr>
        <w:t>1</w:t>
      </w:r>
      <w:r w:rsidRPr="00C61A3B">
        <w:rPr>
          <w:rFonts w:ascii="Times New Roman" w:hAnsi="Times New Roman" w:cs="Times New Roman"/>
        </w:rPr>
        <w:t>.4.a.1.  The Commissioner shall send a written “First Notice” to the registrant.  This notice shall notify the registrant that a violation of West Virginia Code §19-12E-</w:t>
      </w:r>
      <w:r w:rsidR="00772C4E" w:rsidRPr="0007216F">
        <w:rPr>
          <w:rFonts w:ascii="Times New Roman" w:hAnsi="Times New Roman" w:cs="Times New Roman"/>
        </w:rPr>
        <w:t>11</w:t>
      </w:r>
      <w:r w:rsidRPr="00C61A3B">
        <w:rPr>
          <w:rFonts w:ascii="Times New Roman" w:hAnsi="Times New Roman" w:cs="Times New Roman"/>
        </w:rPr>
        <w:t xml:space="preserve"> </w:t>
      </w:r>
      <w:r w:rsidRPr="00C61A3B">
        <w:rPr>
          <w:rFonts w:ascii="Times New Roman" w:hAnsi="Times New Roman" w:cs="Times New Roman"/>
          <w:i/>
        </w:rPr>
        <w:t xml:space="preserve">et. seq. </w:t>
      </w:r>
      <w:r w:rsidRPr="00C61A3B">
        <w:rPr>
          <w:rFonts w:ascii="Times New Roman" w:hAnsi="Times New Roman" w:cs="Times New Roman"/>
        </w:rPr>
        <w:t>of this rule, and the enforcement policy established by this section of the rule.</w:t>
      </w:r>
    </w:p>
    <w:p w14:paraId="5B8596F4" w14:textId="4A54EB4E"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 xml:space="preserve"> 1</w:t>
      </w:r>
      <w:r w:rsidR="00211008" w:rsidRPr="00C61A3B">
        <w:rPr>
          <w:rFonts w:ascii="Times New Roman" w:hAnsi="Times New Roman" w:cs="Times New Roman"/>
        </w:rPr>
        <w:t>1</w:t>
      </w:r>
      <w:r w:rsidRPr="00C61A3B">
        <w:rPr>
          <w:rFonts w:ascii="Times New Roman" w:hAnsi="Times New Roman" w:cs="Times New Roman"/>
        </w:rPr>
        <w:t>.4.a.2.  The manufacturer shall be assessed a $400.00 penalty for the Class II violation.</w:t>
      </w:r>
    </w:p>
    <w:p w14:paraId="2EFCF6CB" w14:textId="37A86731"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.4.a.3.  The manufacturer shall be given</w:t>
      </w:r>
      <w:r w:rsidR="00535B76" w:rsidRPr="00C61A3B">
        <w:rPr>
          <w:rFonts w:ascii="Times New Roman" w:hAnsi="Times New Roman" w:cs="Times New Roman"/>
        </w:rPr>
        <w:t xml:space="preserve"> 30 calendar days following the date of correspondence to address the Class II violation, and evidence must be provided to the Department in the form of a written or emailed response </w:t>
      </w:r>
      <w:r w:rsidR="00CB3487" w:rsidRPr="00C61A3B">
        <w:rPr>
          <w:rFonts w:ascii="Times New Roman" w:hAnsi="Times New Roman" w:cs="Times New Roman"/>
        </w:rPr>
        <w:t>to hempproducts@wvda.us</w:t>
      </w:r>
      <w:r w:rsidR="00535B76" w:rsidRPr="00C61A3B">
        <w:rPr>
          <w:rFonts w:ascii="Times New Roman" w:hAnsi="Times New Roman" w:cs="Times New Roman"/>
        </w:rPr>
        <w:t xml:space="preserve"> to show that the violation has been remedied or that effort to do so has been made by the registrant manufacturer.</w:t>
      </w:r>
    </w:p>
    <w:p w14:paraId="39948FA8" w14:textId="2BC09FE3" w:rsidR="00F06257" w:rsidRPr="00C61A3B" w:rsidRDefault="00F06257" w:rsidP="00F06257">
      <w:pPr>
        <w:spacing w:after="240" w:line="240" w:lineRule="auto"/>
        <w:ind w:firstLine="36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 xml:space="preserve">.4.b.  If a second Class II violation </w:t>
      </w:r>
      <w:r w:rsidR="00535B76" w:rsidRPr="00C61A3B">
        <w:rPr>
          <w:rFonts w:ascii="Times New Roman" w:hAnsi="Times New Roman" w:cs="Times New Roman"/>
        </w:rPr>
        <w:t xml:space="preserve">is found </w:t>
      </w:r>
      <w:r w:rsidR="005A1B23" w:rsidRPr="0007216F">
        <w:rPr>
          <w:rFonts w:ascii="Times New Roman" w:hAnsi="Times New Roman" w:cs="Times New Roman"/>
        </w:rPr>
        <w:t>with the</w:t>
      </w:r>
      <w:r w:rsidR="005A1B23">
        <w:rPr>
          <w:rFonts w:ascii="Times New Roman" w:hAnsi="Times New Roman" w:cs="Times New Roman"/>
        </w:rPr>
        <w:t xml:space="preserve"> </w:t>
      </w:r>
      <w:r w:rsidRPr="00C61A3B">
        <w:rPr>
          <w:rFonts w:ascii="Times New Roman" w:hAnsi="Times New Roman" w:cs="Times New Roman"/>
        </w:rPr>
        <w:t xml:space="preserve">same product within a </w:t>
      </w:r>
      <w:r w:rsidR="00A85289" w:rsidRPr="00C61A3B">
        <w:rPr>
          <w:rFonts w:ascii="Times New Roman" w:hAnsi="Times New Roman" w:cs="Times New Roman"/>
        </w:rPr>
        <w:t xml:space="preserve">one year </w:t>
      </w:r>
      <w:r w:rsidRPr="00C61A3B">
        <w:rPr>
          <w:rFonts w:ascii="Times New Roman" w:hAnsi="Times New Roman" w:cs="Times New Roman"/>
        </w:rPr>
        <w:t xml:space="preserve">period, the Commissioner shall send a written “Second Notice” to the registrant.  The </w:t>
      </w:r>
      <w:r w:rsidR="00535B76" w:rsidRPr="00C61A3B">
        <w:rPr>
          <w:rFonts w:ascii="Times New Roman" w:hAnsi="Times New Roman" w:cs="Times New Roman"/>
        </w:rPr>
        <w:t xml:space="preserve">manufacturer </w:t>
      </w:r>
      <w:r w:rsidRPr="00C61A3B">
        <w:rPr>
          <w:rFonts w:ascii="Times New Roman" w:hAnsi="Times New Roman" w:cs="Times New Roman"/>
        </w:rPr>
        <w:t xml:space="preserve">must develop a written plan to correct the violation and implement </w:t>
      </w:r>
      <w:r w:rsidR="00535B76" w:rsidRPr="00C61A3B">
        <w:rPr>
          <w:rFonts w:ascii="Times New Roman" w:hAnsi="Times New Roman" w:cs="Times New Roman"/>
        </w:rPr>
        <w:t>such written plan</w:t>
      </w:r>
      <w:r w:rsidRPr="00C61A3B">
        <w:rPr>
          <w:rFonts w:ascii="Times New Roman" w:hAnsi="Times New Roman" w:cs="Times New Roman"/>
        </w:rPr>
        <w:t xml:space="preserve"> within 10 business days after the Second Notice has been sent.  An additional $800.00 penalty will be assessed for the second Class II violation </w:t>
      </w:r>
      <w:r w:rsidR="004316F2" w:rsidRPr="00C61A3B">
        <w:rPr>
          <w:rFonts w:ascii="Times New Roman" w:hAnsi="Times New Roman" w:cs="Times New Roman"/>
        </w:rPr>
        <w:t>in regards to a</w:t>
      </w:r>
      <w:r w:rsidRPr="00C61A3B">
        <w:rPr>
          <w:rFonts w:ascii="Times New Roman" w:hAnsi="Times New Roman" w:cs="Times New Roman"/>
        </w:rPr>
        <w:t xml:space="preserve"> product.</w:t>
      </w:r>
    </w:p>
    <w:p w14:paraId="1357E591" w14:textId="4313AF4F" w:rsidR="00F06257" w:rsidRPr="00C61A3B" w:rsidRDefault="00F06257" w:rsidP="00F06257">
      <w:pPr>
        <w:spacing w:after="240" w:line="240" w:lineRule="auto"/>
        <w:ind w:firstLine="360"/>
        <w:jc w:val="both"/>
        <w:rPr>
          <w:rFonts w:ascii="Times New Roman" w:hAnsi="Times New Roman" w:cs="Times New Roman"/>
        </w:rPr>
      </w:pPr>
      <w:r w:rsidRPr="00C61A3B">
        <w:rPr>
          <w:rFonts w:ascii="Times New Roman" w:hAnsi="Times New Roman" w:cs="Times New Roman"/>
        </w:rPr>
        <w:tab/>
        <w:t>1</w:t>
      </w:r>
      <w:r w:rsidR="006954CB" w:rsidRPr="00C61A3B">
        <w:rPr>
          <w:rFonts w:ascii="Times New Roman" w:hAnsi="Times New Roman" w:cs="Times New Roman"/>
        </w:rPr>
        <w:t>1</w:t>
      </w:r>
      <w:r w:rsidRPr="00C61A3B">
        <w:rPr>
          <w:rFonts w:ascii="Times New Roman" w:hAnsi="Times New Roman" w:cs="Times New Roman"/>
        </w:rPr>
        <w:t xml:space="preserve">.4.c.  If a third Class II violation has not been resolved within </w:t>
      </w:r>
      <w:r w:rsidR="004316F2" w:rsidRPr="00C61A3B">
        <w:rPr>
          <w:rFonts w:ascii="Times New Roman" w:hAnsi="Times New Roman" w:cs="Times New Roman"/>
        </w:rPr>
        <w:t>the</w:t>
      </w:r>
      <w:r w:rsidRPr="00C61A3B">
        <w:rPr>
          <w:rFonts w:ascii="Times New Roman" w:hAnsi="Times New Roman" w:cs="Times New Roman"/>
        </w:rPr>
        <w:t xml:space="preserve"> time frame</w:t>
      </w:r>
      <w:r w:rsidR="004316F2" w:rsidRPr="00C61A3B">
        <w:rPr>
          <w:rFonts w:ascii="Times New Roman" w:hAnsi="Times New Roman" w:cs="Times New Roman"/>
        </w:rPr>
        <w:t xml:space="preserve"> specified by the Department</w:t>
      </w:r>
      <w:r w:rsidRPr="00C61A3B">
        <w:rPr>
          <w:rFonts w:ascii="Times New Roman" w:hAnsi="Times New Roman" w:cs="Times New Roman"/>
        </w:rPr>
        <w:t xml:space="preserve">, the </w:t>
      </w:r>
      <w:r w:rsidR="00D51593" w:rsidRPr="00C61A3B">
        <w:rPr>
          <w:rFonts w:ascii="Times New Roman" w:hAnsi="Times New Roman" w:cs="Times New Roman"/>
        </w:rPr>
        <w:t>Commissioner will</w:t>
      </w:r>
      <w:r w:rsidRPr="00C61A3B">
        <w:rPr>
          <w:rFonts w:ascii="Times New Roman" w:hAnsi="Times New Roman" w:cs="Times New Roman"/>
        </w:rPr>
        <w:t xml:space="preserve"> issue an immediate </w:t>
      </w:r>
      <w:r w:rsidR="00D51593" w:rsidRPr="00C61A3B">
        <w:rPr>
          <w:rFonts w:ascii="Times New Roman" w:hAnsi="Times New Roman" w:cs="Times New Roman"/>
        </w:rPr>
        <w:t>Order to suspend the registrant’s Permit.</w:t>
      </w:r>
    </w:p>
    <w:p w14:paraId="2E0EB4BB" w14:textId="561CD40B" w:rsidR="00F06257" w:rsidRPr="00C61A3B" w:rsidRDefault="00F06257" w:rsidP="00F06257">
      <w:pPr>
        <w:tabs>
          <w:tab w:val="left" w:pos="360"/>
        </w:tabs>
        <w:spacing w:after="240" w:line="240" w:lineRule="auto"/>
        <w:ind w:firstLine="720"/>
        <w:jc w:val="both"/>
        <w:rPr>
          <w:rFonts w:ascii="Times New Roman" w:hAnsi="Times New Roman" w:cs="Times New Roman"/>
          <w:strike/>
        </w:rPr>
      </w:pPr>
      <w:r w:rsidRPr="00D05D3B">
        <w:rPr>
          <w:rFonts w:ascii="Times New Roman" w:hAnsi="Times New Roman" w:cs="Times New Roman"/>
        </w:rPr>
        <w:tab/>
      </w:r>
      <w:r w:rsidRPr="00C61A3B">
        <w:rPr>
          <w:rFonts w:ascii="Times New Roman" w:hAnsi="Times New Roman" w:cs="Times New Roman"/>
        </w:rPr>
        <w:t>1</w:t>
      </w:r>
      <w:r w:rsidR="006954CB" w:rsidRPr="00C61A3B">
        <w:rPr>
          <w:rFonts w:ascii="Times New Roman" w:hAnsi="Times New Roman" w:cs="Times New Roman"/>
        </w:rPr>
        <w:t>1</w:t>
      </w:r>
      <w:r w:rsidRPr="00C61A3B">
        <w:rPr>
          <w:rFonts w:ascii="Times New Roman" w:hAnsi="Times New Roman" w:cs="Times New Roman"/>
        </w:rPr>
        <w:t xml:space="preserve">.4.c.1.  </w:t>
      </w:r>
      <w:r w:rsidR="008B6CCC" w:rsidRPr="00C61A3B">
        <w:rPr>
          <w:rFonts w:ascii="Times New Roman" w:hAnsi="Times New Roman" w:cs="Times New Roman"/>
        </w:rPr>
        <w:t xml:space="preserve">The </w:t>
      </w:r>
      <w:r w:rsidR="006B2FD6">
        <w:rPr>
          <w:rFonts w:ascii="Times New Roman" w:hAnsi="Times New Roman" w:cs="Times New Roman"/>
        </w:rPr>
        <w:t xml:space="preserve">“Summary Suspension Order” </w:t>
      </w:r>
      <w:r w:rsidR="008B6CCC" w:rsidRPr="00C61A3B">
        <w:rPr>
          <w:rFonts w:ascii="Times New Roman" w:hAnsi="Times New Roman" w:cs="Times New Roman"/>
        </w:rPr>
        <w:t xml:space="preserve">will state clearly the reason for the order, the effective date of the </w:t>
      </w:r>
      <w:r w:rsidR="005C16C5" w:rsidRPr="00CE0233">
        <w:rPr>
          <w:rFonts w:ascii="Times New Roman" w:hAnsi="Times New Roman" w:cs="Times New Roman"/>
        </w:rPr>
        <w:t>Summary</w:t>
      </w:r>
      <w:r w:rsidR="005C16C5">
        <w:rPr>
          <w:rFonts w:ascii="Times New Roman" w:hAnsi="Times New Roman" w:cs="Times New Roman"/>
        </w:rPr>
        <w:t xml:space="preserve"> </w:t>
      </w:r>
      <w:r w:rsidR="008B6CCC" w:rsidRPr="00C61A3B">
        <w:rPr>
          <w:rFonts w:ascii="Times New Roman" w:hAnsi="Times New Roman" w:cs="Times New Roman"/>
        </w:rPr>
        <w:t xml:space="preserve">Suspension Order, as well as the length of time for which the </w:t>
      </w:r>
      <w:r w:rsidR="009C592A" w:rsidRPr="00CE0233">
        <w:rPr>
          <w:rFonts w:ascii="Times New Roman" w:hAnsi="Times New Roman" w:cs="Times New Roman"/>
        </w:rPr>
        <w:t xml:space="preserve">Summary </w:t>
      </w:r>
      <w:r w:rsidR="008B6CCC" w:rsidRPr="00C61A3B">
        <w:rPr>
          <w:rFonts w:ascii="Times New Roman" w:hAnsi="Times New Roman" w:cs="Times New Roman"/>
        </w:rPr>
        <w:t>Suspension Order will be in effect</w:t>
      </w:r>
    </w:p>
    <w:p w14:paraId="05384799" w14:textId="080E6234"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1</w:t>
      </w:r>
      <w:r w:rsidR="006954CB" w:rsidRPr="00C61A3B">
        <w:rPr>
          <w:rFonts w:ascii="Times New Roman" w:hAnsi="Times New Roman" w:cs="Times New Roman"/>
        </w:rPr>
        <w:t>1</w:t>
      </w:r>
      <w:r w:rsidRPr="00C61A3B">
        <w:rPr>
          <w:rFonts w:ascii="Times New Roman" w:hAnsi="Times New Roman" w:cs="Times New Roman"/>
        </w:rPr>
        <w:t xml:space="preserve">.4.c.2.  In the case of a summary suspension, the Commissioner may give the manufacturer the opportunity to request a hearing in this matter </w:t>
      </w:r>
      <w:r w:rsidR="008B6CCC" w:rsidRPr="00C61A3B">
        <w:rPr>
          <w:rFonts w:ascii="Times New Roman" w:hAnsi="Times New Roman" w:cs="Times New Roman"/>
        </w:rPr>
        <w:t>after</w:t>
      </w:r>
      <w:r w:rsidRPr="00C61A3B">
        <w:rPr>
          <w:rFonts w:ascii="Times New Roman" w:hAnsi="Times New Roman" w:cs="Times New Roman"/>
        </w:rPr>
        <w:t xml:space="preserve"> notification of the suspension.  </w:t>
      </w:r>
    </w:p>
    <w:p w14:paraId="5B1F6E01" w14:textId="0C165DE2" w:rsidR="00F06257" w:rsidRPr="00C61A3B" w:rsidRDefault="00F06257" w:rsidP="00F06257">
      <w:pPr>
        <w:tabs>
          <w:tab w:val="left" w:pos="360"/>
        </w:tabs>
        <w:spacing w:after="240" w:line="240" w:lineRule="auto"/>
        <w:ind w:left="360"/>
        <w:jc w:val="both"/>
        <w:rPr>
          <w:rFonts w:ascii="Times New Roman" w:hAnsi="Times New Roman" w:cs="Times New Roman"/>
        </w:rPr>
      </w:pPr>
      <w:r w:rsidRPr="00C61A3B">
        <w:rPr>
          <w:rFonts w:ascii="Times New Roman" w:hAnsi="Times New Roman" w:cs="Times New Roman"/>
        </w:rPr>
        <w:t>1</w:t>
      </w:r>
      <w:r w:rsidR="006954CB" w:rsidRPr="00C61A3B">
        <w:rPr>
          <w:rFonts w:ascii="Times New Roman" w:hAnsi="Times New Roman" w:cs="Times New Roman"/>
        </w:rPr>
        <w:t>1</w:t>
      </w:r>
      <w:r w:rsidRPr="00C61A3B">
        <w:rPr>
          <w:rFonts w:ascii="Times New Roman" w:hAnsi="Times New Roman" w:cs="Times New Roman"/>
        </w:rPr>
        <w:t xml:space="preserve">.5.  Class I </w:t>
      </w:r>
      <w:r w:rsidR="00397779" w:rsidRPr="00CE0233">
        <w:rPr>
          <w:rFonts w:ascii="Times New Roman" w:hAnsi="Times New Roman" w:cs="Times New Roman"/>
        </w:rPr>
        <w:t>(Flagrant)</w:t>
      </w:r>
      <w:r w:rsidR="00397779">
        <w:rPr>
          <w:rFonts w:ascii="Times New Roman" w:hAnsi="Times New Roman" w:cs="Times New Roman"/>
        </w:rPr>
        <w:t xml:space="preserve"> </w:t>
      </w:r>
      <w:r w:rsidRPr="00C61A3B">
        <w:rPr>
          <w:rFonts w:ascii="Times New Roman" w:hAnsi="Times New Roman" w:cs="Times New Roman"/>
        </w:rPr>
        <w:t xml:space="preserve">Violations. </w:t>
      </w:r>
    </w:p>
    <w:p w14:paraId="5FCC09C2" w14:textId="74D38477" w:rsidR="00F06257" w:rsidRPr="00C61A3B" w:rsidRDefault="00F06257" w:rsidP="00F06257">
      <w:pPr>
        <w:tabs>
          <w:tab w:val="left" w:pos="360"/>
        </w:tabs>
        <w:spacing w:after="240" w:line="240" w:lineRule="auto"/>
        <w:jc w:val="both"/>
        <w:rPr>
          <w:rFonts w:ascii="Times New Roman" w:hAnsi="Times New Roman" w:cs="Times New Roman"/>
        </w:rPr>
      </w:pPr>
      <w:r w:rsidRPr="00C61A3B">
        <w:rPr>
          <w:rFonts w:ascii="Times New Roman" w:hAnsi="Times New Roman" w:cs="Times New Roman"/>
        </w:rPr>
        <w:tab/>
      </w:r>
      <w:r w:rsidRPr="00C61A3B">
        <w:rPr>
          <w:rFonts w:ascii="Times New Roman" w:hAnsi="Times New Roman" w:cs="Times New Roman"/>
        </w:rPr>
        <w:tab/>
        <w:t>1</w:t>
      </w:r>
      <w:r w:rsidR="006954CB" w:rsidRPr="00C61A3B">
        <w:rPr>
          <w:rFonts w:ascii="Times New Roman" w:hAnsi="Times New Roman" w:cs="Times New Roman"/>
        </w:rPr>
        <w:t>1</w:t>
      </w:r>
      <w:r w:rsidRPr="00C61A3B">
        <w:rPr>
          <w:rFonts w:ascii="Times New Roman" w:hAnsi="Times New Roman" w:cs="Times New Roman"/>
        </w:rPr>
        <w:t xml:space="preserve">.5.a.  Upon the first Class I violation being committed by a manufacturer: </w:t>
      </w:r>
    </w:p>
    <w:p w14:paraId="319F38CF" w14:textId="06BB455D" w:rsidR="00F06257" w:rsidRPr="00C61A3B" w:rsidRDefault="00F06257" w:rsidP="00F06257">
      <w:pPr>
        <w:spacing w:after="240" w:line="240" w:lineRule="auto"/>
        <w:ind w:firstLine="1080"/>
        <w:jc w:val="both"/>
        <w:rPr>
          <w:rFonts w:ascii="Times New Roman" w:hAnsi="Times New Roman" w:cs="Times New Roman"/>
        </w:rPr>
      </w:pPr>
      <w:r w:rsidRPr="00C61A3B">
        <w:rPr>
          <w:rFonts w:ascii="Times New Roman" w:hAnsi="Times New Roman" w:cs="Times New Roman"/>
        </w:rPr>
        <w:t>1</w:t>
      </w:r>
      <w:r w:rsidR="006954CB" w:rsidRPr="00C61A3B">
        <w:rPr>
          <w:rFonts w:ascii="Times New Roman" w:hAnsi="Times New Roman" w:cs="Times New Roman"/>
        </w:rPr>
        <w:t>1</w:t>
      </w:r>
      <w:r w:rsidRPr="00C61A3B">
        <w:rPr>
          <w:rFonts w:ascii="Times New Roman" w:hAnsi="Times New Roman" w:cs="Times New Roman"/>
        </w:rPr>
        <w:t>.5.a.1.  The Commissioner shall notify the registrant that the product has</w:t>
      </w:r>
      <w:r w:rsidR="00A26087" w:rsidRPr="00C61A3B">
        <w:rPr>
          <w:rFonts w:ascii="Times New Roman" w:hAnsi="Times New Roman" w:cs="Times New Roman"/>
        </w:rPr>
        <w:t xml:space="preserve"> or have</w:t>
      </w:r>
      <w:r w:rsidRPr="00C61A3B">
        <w:rPr>
          <w:rFonts w:ascii="Times New Roman" w:hAnsi="Times New Roman" w:cs="Times New Roman"/>
        </w:rPr>
        <w:t xml:space="preserve"> been embargoe</w:t>
      </w:r>
      <w:r w:rsidR="00365D03" w:rsidRPr="00365D03">
        <w:rPr>
          <w:rFonts w:ascii="Times New Roman" w:hAnsi="Times New Roman" w:cs="Times New Roman"/>
          <w:u w:val="single"/>
        </w:rPr>
        <w:t>d</w:t>
      </w:r>
      <w:r w:rsidR="00FA125E" w:rsidRPr="00C61A3B">
        <w:rPr>
          <w:rFonts w:ascii="Times New Roman" w:hAnsi="Times New Roman" w:cs="Times New Roman"/>
        </w:rPr>
        <w:t>, and this</w:t>
      </w:r>
      <w:r w:rsidRPr="00C61A3B">
        <w:rPr>
          <w:rFonts w:ascii="Times New Roman" w:hAnsi="Times New Roman" w:cs="Times New Roman"/>
        </w:rPr>
        <w:t xml:space="preserve"> notice </w:t>
      </w:r>
      <w:r w:rsidR="00A26087" w:rsidRPr="00C61A3B">
        <w:rPr>
          <w:rFonts w:ascii="Times New Roman" w:hAnsi="Times New Roman" w:cs="Times New Roman"/>
        </w:rPr>
        <w:t xml:space="preserve">shall </w:t>
      </w:r>
      <w:r w:rsidR="00FA125E" w:rsidRPr="00C61A3B">
        <w:rPr>
          <w:rFonts w:ascii="Times New Roman" w:hAnsi="Times New Roman" w:cs="Times New Roman"/>
        </w:rPr>
        <w:t xml:space="preserve">serve to </w:t>
      </w:r>
      <w:r w:rsidR="00A26087" w:rsidRPr="00C61A3B">
        <w:rPr>
          <w:rFonts w:ascii="Times New Roman" w:hAnsi="Times New Roman" w:cs="Times New Roman"/>
        </w:rPr>
        <w:t xml:space="preserve">inform the </w:t>
      </w:r>
      <w:r w:rsidRPr="00C61A3B">
        <w:rPr>
          <w:rFonts w:ascii="Times New Roman" w:hAnsi="Times New Roman" w:cs="Times New Roman"/>
        </w:rPr>
        <w:t xml:space="preserve">registrant </w:t>
      </w:r>
      <w:r w:rsidR="00FA125E" w:rsidRPr="00C61A3B">
        <w:rPr>
          <w:rFonts w:ascii="Times New Roman" w:hAnsi="Times New Roman" w:cs="Times New Roman"/>
        </w:rPr>
        <w:t>of the pertinent</w:t>
      </w:r>
      <w:r w:rsidRPr="00C61A3B">
        <w:rPr>
          <w:rFonts w:ascii="Times New Roman" w:hAnsi="Times New Roman" w:cs="Times New Roman"/>
        </w:rPr>
        <w:t xml:space="preserve"> </w:t>
      </w:r>
      <w:r w:rsidR="005654AA" w:rsidRPr="00C61A3B">
        <w:rPr>
          <w:rFonts w:ascii="Times New Roman" w:hAnsi="Times New Roman" w:cs="Times New Roman"/>
        </w:rPr>
        <w:t xml:space="preserve">product and </w:t>
      </w:r>
      <w:r w:rsidRPr="00C61A3B">
        <w:rPr>
          <w:rFonts w:ascii="Times New Roman" w:hAnsi="Times New Roman" w:cs="Times New Roman"/>
        </w:rPr>
        <w:t>violation.</w:t>
      </w:r>
    </w:p>
    <w:p w14:paraId="4453352A" w14:textId="55087CE0" w:rsidR="00F06257" w:rsidRPr="00EA30CD" w:rsidRDefault="00F06257" w:rsidP="00F06257">
      <w:pPr>
        <w:spacing w:after="240" w:line="240" w:lineRule="auto"/>
        <w:ind w:firstLine="1080"/>
        <w:jc w:val="both"/>
        <w:rPr>
          <w:rFonts w:ascii="Times New Roman" w:hAnsi="Times New Roman" w:cs="Times New Roman"/>
        </w:rPr>
      </w:pPr>
      <w:r w:rsidRPr="00EA30CD">
        <w:rPr>
          <w:rFonts w:ascii="Times New Roman" w:hAnsi="Times New Roman" w:cs="Times New Roman"/>
        </w:rPr>
        <w:t>1</w:t>
      </w:r>
      <w:r w:rsidR="006954CB" w:rsidRPr="00EA30CD">
        <w:rPr>
          <w:rFonts w:ascii="Times New Roman" w:hAnsi="Times New Roman" w:cs="Times New Roman"/>
        </w:rPr>
        <w:t>1</w:t>
      </w:r>
      <w:r w:rsidRPr="00EA30CD">
        <w:rPr>
          <w:rFonts w:ascii="Times New Roman" w:hAnsi="Times New Roman" w:cs="Times New Roman"/>
        </w:rPr>
        <w:t>.5.a.2.  Embargo of product shal</w:t>
      </w:r>
      <w:r w:rsidR="005654AA" w:rsidRPr="00EA30CD">
        <w:rPr>
          <w:rFonts w:ascii="Times New Roman" w:hAnsi="Times New Roman" w:cs="Times New Roman"/>
        </w:rPr>
        <w:t>l</w:t>
      </w:r>
      <w:r w:rsidR="000778FE" w:rsidRPr="00EA30CD">
        <w:rPr>
          <w:rFonts w:ascii="Times New Roman" w:hAnsi="Times New Roman" w:cs="Times New Roman"/>
        </w:rPr>
        <w:t xml:space="preserve"> occur</w:t>
      </w:r>
      <w:r w:rsidRPr="00EA30CD">
        <w:rPr>
          <w:rFonts w:ascii="Times New Roman" w:hAnsi="Times New Roman" w:cs="Times New Roman"/>
        </w:rPr>
        <w:t xml:space="preserve"> in accordance with </w:t>
      </w:r>
      <w:r w:rsidR="0028718E" w:rsidRPr="00EA30CD">
        <w:rPr>
          <w:rFonts w:ascii="Times New Roman" w:hAnsi="Times New Roman" w:cs="Times New Roman"/>
        </w:rPr>
        <w:t xml:space="preserve">§61-30-14 </w:t>
      </w:r>
      <w:r w:rsidRPr="00EA30CD">
        <w:rPr>
          <w:rFonts w:ascii="Times New Roman" w:hAnsi="Times New Roman" w:cs="Times New Roman"/>
        </w:rPr>
        <w:t>of this rule.</w:t>
      </w:r>
    </w:p>
    <w:p w14:paraId="472B6F8A" w14:textId="482832CA" w:rsidR="00F06257" w:rsidRDefault="00F06257" w:rsidP="00F06257">
      <w:pPr>
        <w:spacing w:after="240" w:line="240" w:lineRule="auto"/>
        <w:ind w:firstLine="1080"/>
        <w:jc w:val="both"/>
        <w:rPr>
          <w:rFonts w:ascii="Times New Roman" w:hAnsi="Times New Roman" w:cs="Times New Roman"/>
        </w:rPr>
      </w:pPr>
      <w:r w:rsidRPr="002A777C">
        <w:rPr>
          <w:rFonts w:ascii="Times New Roman" w:hAnsi="Times New Roman" w:cs="Times New Roman"/>
        </w:rPr>
        <w:t>1</w:t>
      </w:r>
      <w:r w:rsidR="006954CB" w:rsidRPr="002A777C">
        <w:rPr>
          <w:rFonts w:ascii="Times New Roman" w:hAnsi="Times New Roman" w:cs="Times New Roman"/>
        </w:rPr>
        <w:t>1</w:t>
      </w:r>
      <w:r w:rsidRPr="002A777C">
        <w:rPr>
          <w:rFonts w:ascii="Times New Roman" w:hAnsi="Times New Roman" w:cs="Times New Roman"/>
        </w:rPr>
        <w:t xml:space="preserve">.5.a.3.  The manufacturer of a product with a Class I violation shall be assessed a penalty of </w:t>
      </w:r>
      <w:r w:rsidRPr="002B01DE">
        <w:rPr>
          <w:rFonts w:ascii="Times New Roman" w:hAnsi="Times New Roman" w:cs="Times New Roman"/>
        </w:rPr>
        <w:t>$1,000.00.</w:t>
      </w:r>
    </w:p>
    <w:p w14:paraId="319749BA" w14:textId="77376AF0" w:rsidR="00F06257" w:rsidRPr="002B01DE" w:rsidRDefault="00F06257" w:rsidP="00F06257">
      <w:pPr>
        <w:spacing w:after="240" w:line="240" w:lineRule="auto"/>
        <w:ind w:left="360" w:firstLine="360"/>
        <w:jc w:val="both"/>
        <w:rPr>
          <w:rFonts w:ascii="Times New Roman" w:hAnsi="Times New Roman" w:cs="Times New Roman"/>
        </w:rPr>
      </w:pPr>
      <w:r w:rsidRPr="002B01DE">
        <w:rPr>
          <w:rFonts w:ascii="Times New Roman" w:hAnsi="Times New Roman" w:cs="Times New Roman"/>
        </w:rPr>
        <w:t>1</w:t>
      </w:r>
      <w:r w:rsidR="00991591" w:rsidRPr="002B01DE">
        <w:rPr>
          <w:rFonts w:ascii="Times New Roman" w:hAnsi="Times New Roman" w:cs="Times New Roman"/>
        </w:rPr>
        <w:t>1</w:t>
      </w:r>
      <w:r w:rsidRPr="002B01DE">
        <w:rPr>
          <w:rFonts w:ascii="Times New Roman" w:hAnsi="Times New Roman" w:cs="Times New Roman"/>
        </w:rPr>
        <w:t>.5.</w:t>
      </w:r>
      <w:r w:rsidR="00E17671" w:rsidRPr="00F24B38">
        <w:rPr>
          <w:rFonts w:ascii="Times New Roman" w:hAnsi="Times New Roman" w:cs="Times New Roman"/>
        </w:rPr>
        <w:t>c</w:t>
      </w:r>
      <w:r w:rsidRPr="002B01DE">
        <w:rPr>
          <w:rFonts w:ascii="Times New Roman" w:hAnsi="Times New Roman" w:cs="Times New Roman"/>
        </w:rPr>
        <w:t xml:space="preserve">.  The embargo notice will establish the date effective and give the reason for the embargo.  </w:t>
      </w:r>
    </w:p>
    <w:p w14:paraId="13F43BA4" w14:textId="64CC5012" w:rsidR="00F06257" w:rsidRPr="002B01DE" w:rsidRDefault="00F06257" w:rsidP="00F06257">
      <w:pPr>
        <w:tabs>
          <w:tab w:val="left" w:pos="360"/>
        </w:tabs>
        <w:spacing w:after="240" w:line="240" w:lineRule="auto"/>
        <w:jc w:val="both"/>
        <w:rPr>
          <w:rFonts w:ascii="Times New Roman" w:hAnsi="Times New Roman" w:cs="Times New Roman"/>
        </w:rPr>
      </w:pPr>
      <w:r w:rsidRPr="002B01DE">
        <w:rPr>
          <w:rFonts w:ascii="Times New Roman" w:hAnsi="Times New Roman" w:cs="Times New Roman"/>
        </w:rPr>
        <w:tab/>
        <w:t>1</w:t>
      </w:r>
      <w:r w:rsidR="00991591" w:rsidRPr="002B01DE">
        <w:rPr>
          <w:rFonts w:ascii="Times New Roman" w:hAnsi="Times New Roman" w:cs="Times New Roman"/>
        </w:rPr>
        <w:t>1</w:t>
      </w:r>
      <w:r w:rsidRPr="002B01DE">
        <w:rPr>
          <w:rFonts w:ascii="Times New Roman" w:hAnsi="Times New Roman" w:cs="Times New Roman"/>
        </w:rPr>
        <w:t xml:space="preserve">.6.  A person who performs a recall by voluntarily removing product from sale or distribution in an effective manner, </w:t>
      </w:r>
      <w:r w:rsidR="00613914" w:rsidRPr="002B01DE">
        <w:rPr>
          <w:rFonts w:ascii="Times New Roman" w:hAnsi="Times New Roman" w:cs="Times New Roman"/>
        </w:rPr>
        <w:t>to</w:t>
      </w:r>
      <w:r w:rsidRPr="002B01DE">
        <w:rPr>
          <w:rFonts w:ascii="Times New Roman" w:hAnsi="Times New Roman" w:cs="Times New Roman"/>
        </w:rPr>
        <w:t xml:space="preserve"> limit the potential harm to the health and well-being of the public, may be eligible for exemptions from the normal enforcement policy. The Commissioner shall </w:t>
      </w:r>
      <w:r w:rsidR="006F754E" w:rsidRPr="002B01DE">
        <w:rPr>
          <w:rFonts w:ascii="Times New Roman" w:hAnsi="Times New Roman" w:cs="Times New Roman"/>
        </w:rPr>
        <w:t>review</w:t>
      </w:r>
      <w:r w:rsidRPr="002B01DE">
        <w:rPr>
          <w:rFonts w:ascii="Times New Roman" w:hAnsi="Times New Roman" w:cs="Times New Roman"/>
        </w:rPr>
        <w:t xml:space="preserve"> the facts of each case when </w:t>
      </w:r>
      <w:r w:rsidR="006F754E" w:rsidRPr="002B01DE">
        <w:rPr>
          <w:rFonts w:ascii="Times New Roman" w:hAnsi="Times New Roman" w:cs="Times New Roman"/>
        </w:rPr>
        <w:t>considering</w:t>
      </w:r>
      <w:r w:rsidRPr="002B01DE">
        <w:rPr>
          <w:rFonts w:ascii="Times New Roman" w:hAnsi="Times New Roman" w:cs="Times New Roman"/>
        </w:rPr>
        <w:t xml:space="preserve"> an exemption.</w:t>
      </w:r>
    </w:p>
    <w:p w14:paraId="1BA0B89B" w14:textId="68B56A24" w:rsidR="00F06257" w:rsidRPr="002B01DE" w:rsidRDefault="00F06257" w:rsidP="00F06257">
      <w:pPr>
        <w:tabs>
          <w:tab w:val="left" w:pos="360"/>
        </w:tabs>
        <w:spacing w:after="240" w:line="240" w:lineRule="auto"/>
        <w:jc w:val="both"/>
        <w:rPr>
          <w:rFonts w:ascii="Times New Roman" w:hAnsi="Times New Roman" w:cs="Times New Roman"/>
        </w:rPr>
      </w:pPr>
      <w:r w:rsidRPr="002B01DE">
        <w:rPr>
          <w:rFonts w:ascii="Times New Roman" w:hAnsi="Times New Roman" w:cs="Times New Roman"/>
        </w:rPr>
        <w:tab/>
        <w:t xml:space="preserve"> 1</w:t>
      </w:r>
      <w:r w:rsidR="00991591" w:rsidRPr="002B01DE">
        <w:rPr>
          <w:rFonts w:ascii="Times New Roman" w:hAnsi="Times New Roman" w:cs="Times New Roman"/>
        </w:rPr>
        <w:t>1</w:t>
      </w:r>
      <w:r w:rsidRPr="002B01DE">
        <w:rPr>
          <w:rFonts w:ascii="Times New Roman" w:hAnsi="Times New Roman" w:cs="Times New Roman"/>
        </w:rPr>
        <w:t>.7.  The Commissioner may suspend the standard enforcement policy in cases where such action is necessary to protect the public health, safety, and welfare.</w:t>
      </w:r>
    </w:p>
    <w:p w14:paraId="7FD6C45B" w14:textId="0C3E1635" w:rsidR="00F06257" w:rsidRPr="002B01DE" w:rsidRDefault="00F06257" w:rsidP="00F06257">
      <w:pPr>
        <w:tabs>
          <w:tab w:val="left" w:pos="360"/>
        </w:tabs>
        <w:spacing w:after="240" w:line="240" w:lineRule="auto"/>
        <w:jc w:val="both"/>
        <w:rPr>
          <w:rFonts w:ascii="Times New Roman" w:hAnsi="Times New Roman" w:cs="Times New Roman"/>
        </w:rPr>
      </w:pPr>
      <w:r w:rsidRPr="002B01DE">
        <w:rPr>
          <w:rFonts w:ascii="Times New Roman" w:hAnsi="Times New Roman" w:cs="Times New Roman"/>
        </w:rPr>
        <w:tab/>
        <w:t>1</w:t>
      </w:r>
      <w:r w:rsidR="00991591" w:rsidRPr="002B01DE">
        <w:rPr>
          <w:rFonts w:ascii="Times New Roman" w:hAnsi="Times New Roman" w:cs="Times New Roman"/>
        </w:rPr>
        <w:t>1</w:t>
      </w:r>
      <w:r w:rsidRPr="002B01DE">
        <w:rPr>
          <w:rFonts w:ascii="Times New Roman" w:hAnsi="Times New Roman" w:cs="Times New Roman"/>
        </w:rPr>
        <w:t>.8.  Law enforcement or any agents other than the commissioner shall work in consultation with the Department prior to and post investigations of any retail establishment or manufacturer.</w:t>
      </w:r>
    </w:p>
    <w:p w14:paraId="17E6FF76" w14:textId="6878C332" w:rsidR="00180A8A" w:rsidRPr="00B14A9F" w:rsidRDefault="0032496D" w:rsidP="00F06257">
      <w:pPr>
        <w:tabs>
          <w:tab w:val="left" w:pos="360"/>
        </w:tabs>
        <w:spacing w:after="240" w:line="240" w:lineRule="auto"/>
        <w:jc w:val="both"/>
        <w:rPr>
          <w:rFonts w:ascii="Times New Roman" w:hAnsi="Times New Roman" w:cs="Times New Roman"/>
          <w:strike/>
        </w:rPr>
      </w:pPr>
      <w:r w:rsidRPr="002B01DE">
        <w:rPr>
          <w:rFonts w:ascii="Times New Roman" w:hAnsi="Times New Roman" w:cs="Times New Roman"/>
        </w:rPr>
        <w:tab/>
      </w:r>
      <w:r w:rsidRPr="002B01DE">
        <w:rPr>
          <w:rFonts w:ascii="Times New Roman" w:hAnsi="Times New Roman" w:cs="Times New Roman"/>
        </w:rPr>
        <w:tab/>
        <w:t>11.8.a.</w:t>
      </w:r>
      <w:r w:rsidR="00180A8A" w:rsidRPr="002B01DE">
        <w:rPr>
          <w:rFonts w:ascii="Times New Roman" w:hAnsi="Times New Roman" w:cs="Times New Roman"/>
        </w:rPr>
        <w:t xml:space="preserve"> </w:t>
      </w:r>
      <w:r w:rsidR="009127B9" w:rsidRPr="002B01DE">
        <w:rPr>
          <w:rFonts w:ascii="Times New Roman" w:hAnsi="Times New Roman" w:cs="Times New Roman"/>
        </w:rPr>
        <w:t xml:space="preserve">The Alcohol Beverage Control </w:t>
      </w:r>
      <w:r w:rsidRPr="002B01DE">
        <w:rPr>
          <w:rFonts w:ascii="Times New Roman" w:hAnsi="Times New Roman" w:cs="Times New Roman"/>
        </w:rPr>
        <w:t>Administration</w:t>
      </w:r>
      <w:r w:rsidR="009127B9" w:rsidRPr="002B01DE">
        <w:rPr>
          <w:rFonts w:ascii="Times New Roman" w:hAnsi="Times New Roman" w:cs="Times New Roman"/>
        </w:rPr>
        <w:t xml:space="preserve"> </w:t>
      </w:r>
      <w:r w:rsidRPr="002B01DE">
        <w:rPr>
          <w:rFonts w:ascii="Times New Roman" w:hAnsi="Times New Roman" w:cs="Times New Roman"/>
        </w:rPr>
        <w:t>Commissioner</w:t>
      </w:r>
      <w:r w:rsidR="009127B9" w:rsidRPr="002B01DE">
        <w:rPr>
          <w:rFonts w:ascii="Times New Roman" w:hAnsi="Times New Roman" w:cs="Times New Roman"/>
        </w:rPr>
        <w:t xml:space="preserve"> may utilize its enfor</w:t>
      </w:r>
      <w:r w:rsidR="00BD5561" w:rsidRPr="002B01DE">
        <w:rPr>
          <w:rFonts w:ascii="Times New Roman" w:hAnsi="Times New Roman" w:cs="Times New Roman"/>
        </w:rPr>
        <w:t xml:space="preserve">cement agents or persons to </w:t>
      </w:r>
      <w:r w:rsidR="00AD3C1E">
        <w:rPr>
          <w:rFonts w:ascii="Times New Roman" w:hAnsi="Times New Roman" w:cs="Times New Roman"/>
        </w:rPr>
        <w:t>con</w:t>
      </w:r>
      <w:r w:rsidR="00F442CD">
        <w:rPr>
          <w:rFonts w:ascii="Times New Roman" w:hAnsi="Times New Roman" w:cs="Times New Roman"/>
        </w:rPr>
        <w:t>duct investigations and enforcement related to underage sales of products.  Such investigations shall be made aware to the Department before, during, and after enforcement actions occur</w:t>
      </w:r>
      <w:r w:rsidR="00B14A9F">
        <w:rPr>
          <w:rFonts w:ascii="Times New Roman" w:hAnsi="Times New Roman" w:cs="Times New Roman"/>
        </w:rPr>
        <w:t>.</w:t>
      </w:r>
      <w:r w:rsidRPr="00B14A9F">
        <w:rPr>
          <w:rFonts w:ascii="Times New Roman" w:hAnsi="Times New Roman" w:cs="Times New Roman"/>
          <w:strike/>
        </w:rPr>
        <w:t xml:space="preserve"> </w:t>
      </w:r>
    </w:p>
    <w:p w14:paraId="34B152DF" w14:textId="77777777" w:rsidR="00F06257" w:rsidRPr="00753A33" w:rsidRDefault="00F06257" w:rsidP="00541EE7">
      <w:pPr>
        <w:jc w:val="both"/>
        <w:rPr>
          <w:rFonts w:ascii="Times New Roman" w:eastAsia="Calibri" w:hAnsi="Times New Roman" w:cs="Times New Roman"/>
        </w:rPr>
      </w:pPr>
    </w:p>
    <w:p w14:paraId="5F6CEEF4" w14:textId="24E10D2A" w:rsidR="003A76E0" w:rsidRPr="00AC102E" w:rsidRDefault="00692687" w:rsidP="5217F1ED">
      <w:pPr>
        <w:tabs>
          <w:tab w:val="left" w:pos="360"/>
        </w:tabs>
        <w:spacing w:after="240" w:line="240" w:lineRule="auto"/>
        <w:jc w:val="both"/>
        <w:rPr>
          <w:rFonts w:ascii="Times New Roman" w:hAnsi="Times New Roman" w:cs="Times New Roman"/>
          <w:b/>
          <w:bCs/>
        </w:rPr>
      </w:pPr>
      <w:r w:rsidRPr="002B01DE">
        <w:rPr>
          <w:rFonts w:ascii="Times New Roman" w:hAnsi="Times New Roman" w:cs="Times New Roman"/>
          <w:b/>
          <w:bCs/>
        </w:rPr>
        <w:t>§61-30-12</w:t>
      </w:r>
      <w:r w:rsidR="00CB36CD" w:rsidRPr="002B01DE">
        <w:rPr>
          <w:rFonts w:ascii="Times New Roman" w:hAnsi="Times New Roman" w:cs="Times New Roman"/>
          <w:b/>
          <w:bCs/>
        </w:rPr>
        <w:t>.</w:t>
      </w:r>
      <w:r w:rsidR="003D4E37" w:rsidRPr="002B01DE">
        <w:rPr>
          <w:rFonts w:ascii="Times New Roman" w:hAnsi="Times New Roman" w:cs="Times New Roman"/>
          <w:b/>
          <w:bCs/>
        </w:rPr>
        <w:t xml:space="preserve"> </w:t>
      </w:r>
      <w:r w:rsidR="003A76E0" w:rsidRPr="00753A33">
        <w:rPr>
          <w:rFonts w:ascii="Times New Roman" w:hAnsi="Times New Roman" w:cs="Times New Roman"/>
          <w:b/>
          <w:bCs/>
        </w:rPr>
        <w:t>Enforcement actions on unregistered sellers</w:t>
      </w:r>
      <w:r w:rsidR="003D4E37" w:rsidRPr="00753A33">
        <w:rPr>
          <w:rFonts w:ascii="Times New Roman" w:hAnsi="Times New Roman" w:cs="Times New Roman"/>
          <w:b/>
          <w:bCs/>
          <w:u w:val="single"/>
        </w:rPr>
        <w:t>,</w:t>
      </w:r>
      <w:r w:rsidR="003D4E37" w:rsidRPr="00AC102E">
        <w:rPr>
          <w:rFonts w:ascii="Times New Roman" w:hAnsi="Times New Roman" w:cs="Times New Roman"/>
          <w:b/>
          <w:bCs/>
        </w:rPr>
        <w:t xml:space="preserve"> distributors, and product manufacturers</w:t>
      </w:r>
      <w:r w:rsidR="007C1EBA" w:rsidRPr="00AC102E">
        <w:rPr>
          <w:rFonts w:ascii="Times New Roman" w:hAnsi="Times New Roman" w:cs="Times New Roman"/>
          <w:b/>
          <w:bCs/>
        </w:rPr>
        <w:t xml:space="preserve"> </w:t>
      </w:r>
      <w:r w:rsidR="00F81624" w:rsidRPr="00AC102E">
        <w:rPr>
          <w:rFonts w:ascii="Times New Roman" w:hAnsi="Times New Roman" w:cs="Times New Roman"/>
          <w:b/>
          <w:bCs/>
        </w:rPr>
        <w:t xml:space="preserve">on </w:t>
      </w:r>
      <w:r w:rsidR="001C66BD" w:rsidRPr="00F24B38">
        <w:rPr>
          <w:rFonts w:ascii="Times New Roman" w:hAnsi="Times New Roman" w:cs="Times New Roman"/>
          <w:b/>
          <w:bCs/>
        </w:rPr>
        <w:t xml:space="preserve">non-intoxicating cannabinoid </w:t>
      </w:r>
      <w:r w:rsidR="00F81624" w:rsidRPr="00AC102E">
        <w:rPr>
          <w:rFonts w:ascii="Times New Roman" w:hAnsi="Times New Roman" w:cs="Times New Roman"/>
          <w:b/>
          <w:bCs/>
        </w:rPr>
        <w:t xml:space="preserve">products covered under West Virginia Code </w:t>
      </w:r>
      <w:r w:rsidR="00823D5E" w:rsidRPr="00AC102E">
        <w:rPr>
          <w:rFonts w:ascii="Times New Roman" w:hAnsi="Times New Roman" w:cs="Times New Roman"/>
          <w:b/>
          <w:bCs/>
        </w:rPr>
        <w:t>§19-12E</w:t>
      </w:r>
      <w:r w:rsidR="00A33597" w:rsidRPr="00AC102E">
        <w:rPr>
          <w:rFonts w:ascii="Times New Roman" w:hAnsi="Times New Roman" w:cs="Times New Roman"/>
          <w:b/>
          <w:bCs/>
        </w:rPr>
        <w:t>-</w:t>
      </w:r>
      <w:r w:rsidR="001C66BD" w:rsidRPr="00F24B38">
        <w:rPr>
          <w:rFonts w:ascii="Times New Roman" w:hAnsi="Times New Roman" w:cs="Times New Roman"/>
          <w:b/>
          <w:bCs/>
        </w:rPr>
        <w:t xml:space="preserve">1 </w:t>
      </w:r>
      <w:r w:rsidR="001C66BD" w:rsidRPr="00F24B38">
        <w:rPr>
          <w:rFonts w:ascii="Times New Roman" w:hAnsi="Times New Roman" w:cs="Times New Roman"/>
          <w:b/>
          <w:bCs/>
          <w:i/>
          <w:iCs/>
        </w:rPr>
        <w:t>et seq</w:t>
      </w:r>
      <w:r w:rsidR="001C66BD" w:rsidRPr="0024046F">
        <w:rPr>
          <w:rFonts w:ascii="Times New Roman" w:hAnsi="Times New Roman" w:cs="Times New Roman"/>
          <w:b/>
          <w:bCs/>
        </w:rPr>
        <w:t xml:space="preserve"> </w:t>
      </w:r>
      <w:r w:rsidR="00F24B38">
        <w:rPr>
          <w:rFonts w:ascii="Times New Roman" w:hAnsi="Times New Roman" w:cs="Times New Roman"/>
          <w:b/>
          <w:bCs/>
        </w:rPr>
        <w:t>.</w:t>
      </w:r>
      <w:r w:rsidR="00A33597" w:rsidRPr="0024046F">
        <w:rPr>
          <w:rFonts w:ascii="Times New Roman" w:hAnsi="Times New Roman" w:cs="Times New Roman"/>
          <w:b/>
          <w:bCs/>
          <w:strike/>
        </w:rPr>
        <w:t xml:space="preserve"> </w:t>
      </w:r>
    </w:p>
    <w:p w14:paraId="40405E6F" w14:textId="68C2BE7A" w:rsidR="00292380" w:rsidRPr="00753A33" w:rsidRDefault="003A76E0" w:rsidP="0035517C">
      <w:pPr>
        <w:tabs>
          <w:tab w:val="left" w:pos="360"/>
        </w:tabs>
        <w:spacing w:after="240" w:line="240" w:lineRule="auto"/>
        <w:jc w:val="both"/>
        <w:rPr>
          <w:rFonts w:ascii="Times New Roman" w:hAnsi="Times New Roman" w:cs="Times New Roman"/>
          <w:b/>
          <w:bCs/>
        </w:rPr>
      </w:pPr>
      <w:r w:rsidRPr="00753A33">
        <w:rPr>
          <w:rFonts w:ascii="Times New Roman" w:hAnsi="Times New Roman" w:cs="Times New Roman"/>
          <w:b/>
        </w:rPr>
        <w:tab/>
      </w:r>
      <w:r w:rsidR="00EC13EE" w:rsidRPr="00AC102E">
        <w:rPr>
          <w:rFonts w:ascii="Times New Roman" w:hAnsi="Times New Roman" w:cs="Times New Roman"/>
        </w:rPr>
        <w:t xml:space="preserve">12.1 </w:t>
      </w:r>
      <w:r w:rsidR="003D4E37" w:rsidRPr="00AC102E">
        <w:rPr>
          <w:rFonts w:ascii="Times New Roman" w:hAnsi="Times New Roman" w:cs="Times New Roman"/>
        </w:rPr>
        <w:t xml:space="preserve"> </w:t>
      </w:r>
      <w:r w:rsidR="001F43D7" w:rsidRPr="00AC102E">
        <w:rPr>
          <w:rFonts w:ascii="Times New Roman" w:hAnsi="Times New Roman" w:cs="Times New Roman"/>
        </w:rPr>
        <w:t>E</w:t>
      </w:r>
      <w:r w:rsidR="00361D39" w:rsidRPr="00AC102E">
        <w:rPr>
          <w:rFonts w:ascii="Times New Roman" w:hAnsi="Times New Roman" w:cs="Times New Roman"/>
        </w:rPr>
        <w:t xml:space="preserve">xcluding select plant-based derivatives as described in section </w:t>
      </w:r>
      <w:r w:rsidR="00A33597" w:rsidRPr="00AC102E">
        <w:rPr>
          <w:rFonts w:ascii="Times New Roman" w:hAnsi="Times New Roman" w:cs="Times New Roman"/>
        </w:rPr>
        <w:t xml:space="preserve">13 </w:t>
      </w:r>
      <w:r w:rsidR="00361D39" w:rsidRPr="00AC102E">
        <w:rPr>
          <w:rFonts w:ascii="Times New Roman" w:hAnsi="Times New Roman" w:cs="Times New Roman"/>
        </w:rPr>
        <w:t>of this rule</w:t>
      </w:r>
      <w:r w:rsidR="001F43D7" w:rsidRPr="00AC102E">
        <w:rPr>
          <w:rFonts w:ascii="Times New Roman" w:hAnsi="Times New Roman" w:cs="Times New Roman"/>
        </w:rPr>
        <w:t xml:space="preserve">, </w:t>
      </w:r>
      <w:r w:rsidR="0020240D" w:rsidRPr="00AC102E">
        <w:rPr>
          <w:rFonts w:ascii="Times New Roman" w:hAnsi="Times New Roman" w:cs="Times New Roman"/>
        </w:rPr>
        <w:t>i</w:t>
      </w:r>
      <w:r w:rsidRPr="00753A33">
        <w:rPr>
          <w:rFonts w:ascii="Times New Roman" w:hAnsi="Times New Roman" w:cs="Times New Roman"/>
        </w:rPr>
        <w:t>f the seller</w:t>
      </w:r>
      <w:r w:rsidR="003D4E37" w:rsidRPr="00AC102E">
        <w:rPr>
          <w:rFonts w:ascii="Times New Roman" w:hAnsi="Times New Roman" w:cs="Times New Roman"/>
        </w:rPr>
        <w:t>,</w:t>
      </w:r>
      <w:r w:rsidR="003D4E37" w:rsidRPr="00753A33">
        <w:rPr>
          <w:rFonts w:ascii="Times New Roman" w:hAnsi="Times New Roman" w:cs="Times New Roman"/>
          <w:u w:val="single"/>
        </w:rPr>
        <w:t xml:space="preserve"> </w:t>
      </w:r>
      <w:r w:rsidR="003D4E37" w:rsidRPr="00AC102E">
        <w:rPr>
          <w:rFonts w:ascii="Times New Roman" w:hAnsi="Times New Roman" w:cs="Times New Roman"/>
        </w:rPr>
        <w:t>distributor,</w:t>
      </w:r>
      <w:r w:rsidRPr="00753A33">
        <w:rPr>
          <w:rFonts w:ascii="Times New Roman" w:hAnsi="Times New Roman" w:cs="Times New Roman"/>
        </w:rPr>
        <w:t xml:space="preserve"> or a manufacturer does not </w:t>
      </w:r>
      <w:r w:rsidR="0055209F" w:rsidRPr="00753A33">
        <w:rPr>
          <w:rFonts w:ascii="Times New Roman" w:hAnsi="Times New Roman" w:cs="Times New Roman"/>
        </w:rPr>
        <w:t xml:space="preserve">renew its registration </w:t>
      </w:r>
      <w:r w:rsidRPr="00753A33">
        <w:rPr>
          <w:rFonts w:ascii="Times New Roman" w:hAnsi="Times New Roman" w:cs="Times New Roman"/>
        </w:rPr>
        <w:t xml:space="preserve">annually, </w:t>
      </w:r>
      <w:r w:rsidR="00292380" w:rsidRPr="00753A33">
        <w:rPr>
          <w:rFonts w:ascii="Times New Roman" w:hAnsi="Times New Roman" w:cs="Times New Roman"/>
        </w:rPr>
        <w:t>the Commissioner is authorized to take enforcement actions against</w:t>
      </w:r>
      <w:r w:rsidR="00A95D7B" w:rsidRPr="00753A33">
        <w:rPr>
          <w:rFonts w:ascii="Times New Roman" w:hAnsi="Times New Roman" w:cs="Times New Roman"/>
        </w:rPr>
        <w:t xml:space="preserve"> the</w:t>
      </w:r>
      <w:r w:rsidR="00292380" w:rsidRPr="00753A33">
        <w:rPr>
          <w:rFonts w:ascii="Times New Roman" w:hAnsi="Times New Roman" w:cs="Times New Roman"/>
        </w:rPr>
        <w:t xml:space="preserve"> seller or manufacturer as set forth in this section. </w:t>
      </w:r>
    </w:p>
    <w:p w14:paraId="40BC6A36" w14:textId="543C3783" w:rsidR="00AD1D6B" w:rsidRPr="00753A33" w:rsidRDefault="00AD1D6B" w:rsidP="00AD1D6B">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C13EE" w:rsidRPr="00AC102E">
        <w:rPr>
          <w:rFonts w:ascii="Times New Roman" w:hAnsi="Times New Roman" w:cs="Times New Roman"/>
        </w:rPr>
        <w:t xml:space="preserve">12.2 </w:t>
      </w:r>
      <w:r w:rsidR="003A76E0" w:rsidRPr="00753A33">
        <w:rPr>
          <w:rFonts w:ascii="Times New Roman" w:hAnsi="Times New Roman" w:cs="Times New Roman"/>
        </w:rPr>
        <w:t xml:space="preserve">Upon the first </w:t>
      </w:r>
      <w:r w:rsidR="00292380" w:rsidRPr="00753A33">
        <w:rPr>
          <w:rFonts w:ascii="Times New Roman" w:hAnsi="Times New Roman" w:cs="Times New Roman"/>
        </w:rPr>
        <w:t>offense:</w:t>
      </w:r>
    </w:p>
    <w:p w14:paraId="245716EF" w14:textId="5AD0CD88" w:rsidR="003A76E0" w:rsidRPr="00753A33" w:rsidRDefault="00EC13EE" w:rsidP="003D4E37">
      <w:pPr>
        <w:spacing w:after="240" w:line="240" w:lineRule="auto"/>
        <w:ind w:firstLine="720"/>
        <w:jc w:val="both"/>
        <w:rPr>
          <w:rFonts w:ascii="Times New Roman" w:hAnsi="Times New Roman" w:cs="Times New Roman"/>
        </w:rPr>
      </w:pPr>
      <w:r w:rsidRPr="00AC102E">
        <w:rPr>
          <w:rFonts w:ascii="Times New Roman" w:hAnsi="Times New Roman" w:cs="Times New Roman"/>
        </w:rPr>
        <w:t xml:space="preserve">12.2.a. </w:t>
      </w:r>
      <w:r w:rsidR="00292380" w:rsidRPr="00753A33">
        <w:rPr>
          <w:rFonts w:ascii="Times New Roman" w:hAnsi="Times New Roman" w:cs="Times New Roman"/>
        </w:rPr>
        <w:t>T</w:t>
      </w:r>
      <w:r w:rsidR="003A76E0" w:rsidRPr="00753A33">
        <w:rPr>
          <w:rFonts w:ascii="Times New Roman" w:hAnsi="Times New Roman" w:cs="Times New Roman"/>
        </w:rPr>
        <w:t>he seller</w:t>
      </w:r>
      <w:r w:rsidR="003D4E37" w:rsidRPr="00AC102E">
        <w:rPr>
          <w:rFonts w:ascii="Times New Roman" w:hAnsi="Times New Roman" w:cs="Times New Roman"/>
        </w:rPr>
        <w:t>, distributor,</w:t>
      </w:r>
      <w:r w:rsidR="003A76E0" w:rsidRPr="00753A33">
        <w:rPr>
          <w:rFonts w:ascii="Times New Roman" w:hAnsi="Times New Roman" w:cs="Times New Roman"/>
        </w:rPr>
        <w:t xml:space="preserve"> or product manufacturer will be notified in writing that they must register with the Department;  </w:t>
      </w:r>
    </w:p>
    <w:p w14:paraId="2DBFEB6D" w14:textId="18CEBB55" w:rsidR="009B5D55" w:rsidRPr="00AC102E" w:rsidRDefault="00EC13EE" w:rsidP="003D4E37">
      <w:pPr>
        <w:spacing w:after="240" w:line="240" w:lineRule="auto"/>
        <w:ind w:firstLine="720"/>
        <w:jc w:val="both"/>
        <w:rPr>
          <w:rFonts w:ascii="Times New Roman" w:hAnsi="Times New Roman" w:cs="Times New Roman"/>
          <w:strike/>
        </w:rPr>
      </w:pPr>
      <w:r w:rsidRPr="00AC102E">
        <w:rPr>
          <w:rFonts w:ascii="Times New Roman" w:hAnsi="Times New Roman" w:cs="Times New Roman"/>
        </w:rPr>
        <w:t xml:space="preserve">12.2.b. </w:t>
      </w:r>
      <w:r w:rsidR="003D4E37" w:rsidRPr="00EB4BF6">
        <w:rPr>
          <w:rFonts w:ascii="Times New Roman" w:hAnsi="Times New Roman" w:cs="Times New Roman"/>
        </w:rPr>
        <w:t xml:space="preserve"> </w:t>
      </w:r>
      <w:r w:rsidR="009B5D55" w:rsidRPr="00753A33">
        <w:rPr>
          <w:rFonts w:ascii="Times New Roman" w:hAnsi="Times New Roman" w:cs="Times New Roman"/>
        </w:rPr>
        <w:t>The seller</w:t>
      </w:r>
      <w:r w:rsidR="003D4E37" w:rsidRPr="00AC102E">
        <w:rPr>
          <w:rFonts w:ascii="Times New Roman" w:hAnsi="Times New Roman" w:cs="Times New Roman"/>
        </w:rPr>
        <w:t>, distributor,</w:t>
      </w:r>
      <w:r w:rsidR="009B5D55" w:rsidRPr="00753A33">
        <w:rPr>
          <w:rFonts w:ascii="Times New Roman" w:hAnsi="Times New Roman" w:cs="Times New Roman"/>
        </w:rPr>
        <w:t xml:space="preserve"> or product manufacturer will be given 14 days </w:t>
      </w:r>
      <w:r w:rsidR="003D4E37" w:rsidRPr="00AC102E">
        <w:rPr>
          <w:rFonts w:ascii="Times New Roman" w:hAnsi="Times New Roman" w:cs="Times New Roman"/>
        </w:rPr>
        <w:t xml:space="preserve">from correspondence date </w:t>
      </w:r>
      <w:r w:rsidR="009B5D55" w:rsidRPr="00753A33">
        <w:rPr>
          <w:rFonts w:ascii="Times New Roman" w:hAnsi="Times New Roman" w:cs="Times New Roman"/>
        </w:rPr>
        <w:t>to register with the Department</w:t>
      </w:r>
      <w:r w:rsidR="003D4E37" w:rsidRPr="00AC102E">
        <w:rPr>
          <w:rFonts w:ascii="Times New Roman" w:hAnsi="Times New Roman" w:cs="Times New Roman"/>
        </w:rPr>
        <w:t>; and</w:t>
      </w:r>
    </w:p>
    <w:p w14:paraId="5BBEFEDD" w14:textId="5E61D5A4" w:rsidR="006D1FAF" w:rsidRPr="00AC2A7A" w:rsidRDefault="00EC13EE" w:rsidP="003D4E37">
      <w:pPr>
        <w:spacing w:after="240" w:line="240" w:lineRule="auto"/>
        <w:ind w:firstLine="720"/>
        <w:jc w:val="both"/>
        <w:rPr>
          <w:rFonts w:ascii="Times New Roman" w:hAnsi="Times New Roman" w:cs="Times New Roman"/>
        </w:rPr>
      </w:pPr>
      <w:r w:rsidRPr="00AC2A7A">
        <w:rPr>
          <w:rFonts w:ascii="Times New Roman" w:hAnsi="Times New Roman" w:cs="Times New Roman"/>
        </w:rPr>
        <w:t>12.</w:t>
      </w:r>
      <w:r w:rsidR="00B14A9F" w:rsidRPr="00F24B38">
        <w:rPr>
          <w:rFonts w:ascii="Times New Roman" w:hAnsi="Times New Roman" w:cs="Times New Roman"/>
        </w:rPr>
        <w:t>2</w:t>
      </w:r>
      <w:r w:rsidR="00B14A9F">
        <w:rPr>
          <w:rFonts w:ascii="Times New Roman" w:hAnsi="Times New Roman" w:cs="Times New Roman"/>
        </w:rPr>
        <w:t>.</w:t>
      </w:r>
      <w:r w:rsidRPr="00AC2A7A">
        <w:rPr>
          <w:rFonts w:ascii="Times New Roman" w:hAnsi="Times New Roman" w:cs="Times New Roman"/>
        </w:rPr>
        <w:t>c.</w:t>
      </w:r>
      <w:r w:rsidR="006D1FAF" w:rsidRPr="00AC2A7A">
        <w:rPr>
          <w:rFonts w:ascii="Times New Roman" w:hAnsi="Times New Roman" w:cs="Times New Roman"/>
        </w:rPr>
        <w:t xml:space="preserve"> If the seller, distributor, or product manufacturer does not register with the Department in the allotted time, their hemp products shall be embargoed and removed from the shelves in accordance with section  </w:t>
      </w:r>
      <w:r w:rsidR="00E571B9" w:rsidRPr="00F24B38">
        <w:rPr>
          <w:rFonts w:ascii="Times New Roman" w:hAnsi="Times New Roman" w:cs="Times New Roman"/>
        </w:rPr>
        <w:t xml:space="preserve">14 </w:t>
      </w:r>
      <w:r w:rsidR="006D1FAF" w:rsidRPr="00AC2A7A">
        <w:rPr>
          <w:rFonts w:ascii="Times New Roman" w:hAnsi="Times New Roman" w:cs="Times New Roman"/>
        </w:rPr>
        <w:t>of this rule.</w:t>
      </w:r>
    </w:p>
    <w:p w14:paraId="22D3D6AF" w14:textId="661F0EE8" w:rsidR="00292380" w:rsidRPr="00753A33" w:rsidRDefault="00C524A5" w:rsidP="02EB4AEA">
      <w:pPr>
        <w:spacing w:after="240" w:line="240" w:lineRule="auto"/>
        <w:ind w:firstLine="360"/>
        <w:jc w:val="both"/>
        <w:rPr>
          <w:rFonts w:ascii="Times New Roman" w:hAnsi="Times New Roman" w:cs="Times New Roman"/>
        </w:rPr>
      </w:pPr>
      <w:r w:rsidRPr="00AC2A7A">
        <w:rPr>
          <w:rFonts w:ascii="Times New Roman" w:hAnsi="Times New Roman" w:cs="Times New Roman"/>
        </w:rPr>
        <w:t>1</w:t>
      </w:r>
      <w:r w:rsidR="00EC13EE" w:rsidRPr="00AC2A7A">
        <w:rPr>
          <w:rFonts w:ascii="Times New Roman" w:hAnsi="Times New Roman" w:cs="Times New Roman"/>
        </w:rPr>
        <w:t>2.3</w:t>
      </w:r>
      <w:r w:rsidR="003D4E37" w:rsidRPr="00AC2A7A">
        <w:rPr>
          <w:rFonts w:ascii="Times New Roman" w:hAnsi="Times New Roman" w:cs="Times New Roman"/>
        </w:rPr>
        <w:t xml:space="preserve">.  </w:t>
      </w:r>
      <w:r w:rsidR="00AD1D6B" w:rsidRPr="00753A33">
        <w:rPr>
          <w:rFonts w:ascii="Times New Roman" w:hAnsi="Times New Roman" w:cs="Times New Roman"/>
        </w:rPr>
        <w:t xml:space="preserve">Upon the second offense within a </w:t>
      </w:r>
      <w:r w:rsidR="009730F9" w:rsidRPr="00F24B38">
        <w:rPr>
          <w:rFonts w:ascii="Times New Roman" w:hAnsi="Times New Roman" w:cs="Times New Roman"/>
        </w:rPr>
        <w:t>one-</w:t>
      </w:r>
      <w:r w:rsidR="006D1FAF" w:rsidRPr="00F24B38">
        <w:rPr>
          <w:rFonts w:ascii="Times New Roman" w:hAnsi="Times New Roman" w:cs="Times New Roman"/>
        </w:rPr>
        <w:t>y</w:t>
      </w:r>
      <w:r w:rsidR="006D1FAF" w:rsidRPr="00AC2A7A">
        <w:rPr>
          <w:rFonts w:ascii="Times New Roman" w:hAnsi="Times New Roman" w:cs="Times New Roman"/>
        </w:rPr>
        <w:t xml:space="preserve">ear </w:t>
      </w:r>
      <w:r w:rsidR="00AD1D6B" w:rsidRPr="00753A33">
        <w:rPr>
          <w:rFonts w:ascii="Times New Roman" w:hAnsi="Times New Roman" w:cs="Times New Roman"/>
        </w:rPr>
        <w:t xml:space="preserve">period: </w:t>
      </w:r>
    </w:p>
    <w:p w14:paraId="54CE23B1" w14:textId="75B7A11E" w:rsidR="004B337B" w:rsidRPr="00753A33" w:rsidRDefault="00EC13EE" w:rsidP="003D4E37">
      <w:pPr>
        <w:spacing w:after="240" w:line="240" w:lineRule="auto"/>
        <w:ind w:firstLine="720"/>
        <w:jc w:val="both"/>
        <w:rPr>
          <w:rFonts w:ascii="Times New Roman" w:hAnsi="Times New Roman" w:cs="Times New Roman"/>
        </w:rPr>
      </w:pPr>
      <w:r w:rsidRPr="00AC2A7A">
        <w:rPr>
          <w:rFonts w:ascii="Times New Roman" w:hAnsi="Times New Roman" w:cs="Times New Roman"/>
        </w:rPr>
        <w:t>12.3.a.</w:t>
      </w:r>
      <w:r w:rsidR="006D1FAF" w:rsidRPr="00AC2A7A">
        <w:rPr>
          <w:rFonts w:ascii="Times New Roman" w:hAnsi="Times New Roman" w:cs="Times New Roman"/>
        </w:rPr>
        <w:t xml:space="preserve"> </w:t>
      </w:r>
      <w:r w:rsidR="00292380" w:rsidRPr="00753A33">
        <w:rPr>
          <w:rFonts w:ascii="Times New Roman" w:hAnsi="Times New Roman" w:cs="Times New Roman"/>
        </w:rPr>
        <w:t>T</w:t>
      </w:r>
      <w:r w:rsidR="004B337B" w:rsidRPr="00753A33">
        <w:rPr>
          <w:rFonts w:ascii="Times New Roman" w:hAnsi="Times New Roman" w:cs="Times New Roman"/>
        </w:rPr>
        <w:t>he seller</w:t>
      </w:r>
      <w:r w:rsidR="006D1FAF" w:rsidRPr="00AC2A7A">
        <w:rPr>
          <w:rFonts w:ascii="Times New Roman" w:hAnsi="Times New Roman" w:cs="Times New Roman"/>
        </w:rPr>
        <w:t>, distributor,</w:t>
      </w:r>
      <w:r w:rsidR="004B337B" w:rsidRPr="00753A33">
        <w:rPr>
          <w:rFonts w:ascii="Times New Roman" w:hAnsi="Times New Roman" w:cs="Times New Roman"/>
        </w:rPr>
        <w:t xml:space="preserve"> or product manufacturer will be notified in writing that they must register with the Department;</w:t>
      </w:r>
    </w:p>
    <w:p w14:paraId="7CF6AB50" w14:textId="37A48AD2" w:rsidR="006D1FAF" w:rsidRPr="00AC2A7A" w:rsidRDefault="00EC13EE" w:rsidP="003D4E37">
      <w:pPr>
        <w:spacing w:after="240" w:line="240" w:lineRule="auto"/>
        <w:ind w:firstLine="720"/>
        <w:jc w:val="both"/>
        <w:rPr>
          <w:rFonts w:ascii="Times New Roman" w:hAnsi="Times New Roman" w:cs="Times New Roman"/>
        </w:rPr>
      </w:pPr>
      <w:r w:rsidRPr="00AC2A7A">
        <w:rPr>
          <w:rFonts w:ascii="Times New Roman" w:hAnsi="Times New Roman" w:cs="Times New Roman"/>
        </w:rPr>
        <w:t>12.3.b.</w:t>
      </w:r>
      <w:r w:rsidR="006D1FAF" w:rsidRPr="00AC2A7A">
        <w:rPr>
          <w:rFonts w:ascii="Times New Roman" w:hAnsi="Times New Roman" w:cs="Times New Roman"/>
        </w:rPr>
        <w:t xml:space="preserve"> The seller, distributor, or product manufacturer will be given 14 days from</w:t>
      </w:r>
      <w:r w:rsidR="008E3CB5" w:rsidRPr="00AC2A7A">
        <w:rPr>
          <w:rFonts w:ascii="Times New Roman" w:hAnsi="Times New Roman" w:cs="Times New Roman"/>
        </w:rPr>
        <w:t xml:space="preserve"> the date of </w:t>
      </w:r>
      <w:r w:rsidR="006D1FAF" w:rsidRPr="00AC2A7A">
        <w:rPr>
          <w:rFonts w:ascii="Times New Roman" w:hAnsi="Times New Roman" w:cs="Times New Roman"/>
        </w:rPr>
        <w:t>correspondence to register with the Department, and will then be subject to the regular registration fee in addition to a penalty</w:t>
      </w:r>
      <w:r w:rsidR="008E3CB5" w:rsidRPr="00AC2A7A">
        <w:rPr>
          <w:rFonts w:ascii="Times New Roman" w:hAnsi="Times New Roman" w:cs="Times New Roman"/>
        </w:rPr>
        <w:t xml:space="preserve"> as set forth in subdivision c of this subsection</w:t>
      </w:r>
      <w:r w:rsidR="006D1FAF" w:rsidRPr="00AC2A7A">
        <w:rPr>
          <w:rFonts w:ascii="Times New Roman" w:hAnsi="Times New Roman" w:cs="Times New Roman"/>
        </w:rPr>
        <w:t>;</w:t>
      </w:r>
    </w:p>
    <w:p w14:paraId="720412FA" w14:textId="3C7C8E4B" w:rsidR="004B337B" w:rsidRPr="00753A33" w:rsidRDefault="00F468E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 xml:space="preserve">12.3.c. </w:t>
      </w:r>
      <w:r w:rsidR="004B337B" w:rsidRPr="00753A33">
        <w:rPr>
          <w:rFonts w:ascii="Times New Roman" w:hAnsi="Times New Roman" w:cs="Times New Roman"/>
        </w:rPr>
        <w:t>The seller</w:t>
      </w:r>
      <w:r w:rsidR="006D1FAF" w:rsidRPr="004B276A">
        <w:rPr>
          <w:rFonts w:ascii="Times New Roman" w:hAnsi="Times New Roman" w:cs="Times New Roman"/>
        </w:rPr>
        <w:t>, distributor,</w:t>
      </w:r>
      <w:r w:rsidR="004B337B" w:rsidRPr="00753A33">
        <w:rPr>
          <w:rFonts w:ascii="Times New Roman" w:hAnsi="Times New Roman" w:cs="Times New Roman"/>
        </w:rPr>
        <w:t xml:space="preserve"> or product manufacturer will be </w:t>
      </w:r>
      <w:r w:rsidR="00BB0AFC" w:rsidRPr="00753A33">
        <w:rPr>
          <w:rFonts w:ascii="Times New Roman" w:hAnsi="Times New Roman" w:cs="Times New Roman"/>
        </w:rPr>
        <w:t xml:space="preserve">required to pay a penalty of </w:t>
      </w:r>
      <w:r w:rsidR="006D1FAF" w:rsidRPr="004B276A">
        <w:rPr>
          <w:rFonts w:ascii="Times New Roman" w:hAnsi="Times New Roman" w:cs="Times New Roman"/>
        </w:rPr>
        <w:t>$500.00</w:t>
      </w:r>
      <w:r w:rsidR="004B337B" w:rsidRPr="004B276A">
        <w:rPr>
          <w:rFonts w:ascii="Times New Roman" w:hAnsi="Times New Roman" w:cs="Times New Roman"/>
        </w:rPr>
        <w:t>;</w:t>
      </w:r>
      <w:r w:rsidR="00292380" w:rsidRPr="00753A33">
        <w:rPr>
          <w:rFonts w:ascii="Times New Roman" w:hAnsi="Times New Roman" w:cs="Times New Roman"/>
        </w:rPr>
        <w:t xml:space="preserve"> and</w:t>
      </w:r>
    </w:p>
    <w:p w14:paraId="5CF90817" w14:textId="6C95657F" w:rsidR="00292380" w:rsidRPr="00753A33" w:rsidRDefault="00F468E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 xml:space="preserve">12.3.d. </w:t>
      </w:r>
      <w:r w:rsidR="00DC4D84" w:rsidRPr="004B276A">
        <w:rPr>
          <w:rFonts w:ascii="Times New Roman" w:hAnsi="Times New Roman" w:cs="Times New Roman"/>
        </w:rPr>
        <w:t xml:space="preserve">  If the seller, distributor, or product manufacturer does not register with the Department in the allotted time, the </w:t>
      </w:r>
      <w:r w:rsidR="00292380" w:rsidRPr="00753A33">
        <w:rPr>
          <w:rFonts w:ascii="Times New Roman" w:hAnsi="Times New Roman" w:cs="Times New Roman"/>
        </w:rPr>
        <w:t xml:space="preserve">hemp products shall be embargoed and removed from the shelves in accordance with section </w:t>
      </w:r>
      <w:r w:rsidR="00D27877" w:rsidRPr="00F24B38">
        <w:rPr>
          <w:rFonts w:ascii="Times New Roman" w:hAnsi="Times New Roman" w:cs="Times New Roman"/>
        </w:rPr>
        <w:t xml:space="preserve">14 </w:t>
      </w:r>
      <w:r w:rsidR="00292380" w:rsidRPr="00753A33">
        <w:rPr>
          <w:rFonts w:ascii="Times New Roman" w:hAnsi="Times New Roman" w:cs="Times New Roman"/>
        </w:rPr>
        <w:t xml:space="preserve">of this rule. </w:t>
      </w:r>
    </w:p>
    <w:p w14:paraId="3143B2C3" w14:textId="49FFF396" w:rsidR="00AD1D6B" w:rsidRPr="00753A33" w:rsidRDefault="00F468EF" w:rsidP="02EB4AEA">
      <w:pPr>
        <w:spacing w:after="240" w:line="240" w:lineRule="auto"/>
        <w:ind w:firstLine="360"/>
        <w:jc w:val="both"/>
        <w:rPr>
          <w:rFonts w:ascii="Times New Roman" w:hAnsi="Times New Roman" w:cs="Times New Roman"/>
        </w:rPr>
      </w:pPr>
      <w:r w:rsidRPr="004B276A">
        <w:rPr>
          <w:rFonts w:ascii="Times New Roman" w:hAnsi="Times New Roman" w:cs="Times New Roman"/>
        </w:rPr>
        <w:t>12.</w:t>
      </w:r>
      <w:r w:rsidR="00145E9F" w:rsidRPr="004B276A">
        <w:rPr>
          <w:rFonts w:ascii="Times New Roman" w:hAnsi="Times New Roman" w:cs="Times New Roman"/>
        </w:rPr>
        <w:t>4</w:t>
      </w:r>
      <w:r w:rsidR="006266BB" w:rsidRPr="004B276A">
        <w:rPr>
          <w:rFonts w:ascii="Times New Roman" w:hAnsi="Times New Roman" w:cs="Times New Roman"/>
        </w:rPr>
        <w:t xml:space="preserve">.  </w:t>
      </w:r>
      <w:r w:rsidR="00AD1D6B" w:rsidRPr="00753A33">
        <w:rPr>
          <w:rFonts w:ascii="Times New Roman" w:hAnsi="Times New Roman" w:cs="Times New Roman"/>
        </w:rPr>
        <w:t xml:space="preserve">Upon a third offense in a </w:t>
      </w:r>
      <w:r w:rsidR="00037C67" w:rsidRPr="00B62E7C">
        <w:rPr>
          <w:rFonts w:ascii="Times New Roman" w:hAnsi="Times New Roman" w:cs="Times New Roman"/>
        </w:rPr>
        <w:t>one</w:t>
      </w:r>
      <w:r w:rsidR="006266BB" w:rsidRPr="004B276A">
        <w:rPr>
          <w:rFonts w:ascii="Times New Roman" w:hAnsi="Times New Roman" w:cs="Times New Roman"/>
        </w:rPr>
        <w:t xml:space="preserve">-year </w:t>
      </w:r>
      <w:r w:rsidR="00AD1D6B" w:rsidRPr="00753A33">
        <w:rPr>
          <w:rFonts w:ascii="Times New Roman" w:hAnsi="Times New Roman" w:cs="Times New Roman"/>
        </w:rPr>
        <w:t xml:space="preserve">period: </w:t>
      </w:r>
    </w:p>
    <w:p w14:paraId="48814C71" w14:textId="13BE0E27" w:rsidR="00292380" w:rsidRPr="00753A33" w:rsidRDefault="006266BB" w:rsidP="003D4E37">
      <w:pPr>
        <w:spacing w:after="240" w:line="240" w:lineRule="auto"/>
        <w:ind w:firstLine="720"/>
        <w:jc w:val="both"/>
        <w:rPr>
          <w:rFonts w:ascii="Times New Roman" w:hAnsi="Times New Roman" w:cs="Times New Roman"/>
        </w:rPr>
      </w:pPr>
      <w:r w:rsidRPr="00C45A3B">
        <w:rPr>
          <w:rFonts w:ascii="Times New Roman" w:hAnsi="Times New Roman" w:cs="Times New Roman"/>
        </w:rPr>
        <w:t xml:space="preserve"> </w:t>
      </w:r>
      <w:r w:rsidR="00145E9F" w:rsidRPr="004B276A">
        <w:rPr>
          <w:rFonts w:ascii="Times New Roman" w:hAnsi="Times New Roman" w:cs="Times New Roman"/>
        </w:rPr>
        <w:t>12.4.a.</w:t>
      </w:r>
      <w:r w:rsidRPr="004B276A">
        <w:rPr>
          <w:rFonts w:ascii="Times New Roman" w:hAnsi="Times New Roman" w:cs="Times New Roman"/>
        </w:rPr>
        <w:t xml:space="preserve"> </w:t>
      </w:r>
      <w:r w:rsidR="00292380" w:rsidRPr="00753A33">
        <w:rPr>
          <w:rFonts w:ascii="Times New Roman" w:hAnsi="Times New Roman" w:cs="Times New Roman"/>
        </w:rPr>
        <w:t>T</w:t>
      </w:r>
      <w:r w:rsidR="004B337B" w:rsidRPr="00753A33">
        <w:rPr>
          <w:rFonts w:ascii="Times New Roman" w:hAnsi="Times New Roman" w:cs="Times New Roman"/>
        </w:rPr>
        <w:t>he seller</w:t>
      </w:r>
      <w:r w:rsidR="007908FD" w:rsidRPr="004B276A">
        <w:rPr>
          <w:rFonts w:ascii="Times New Roman" w:hAnsi="Times New Roman" w:cs="Times New Roman"/>
        </w:rPr>
        <w:t>, distributor,</w:t>
      </w:r>
      <w:r w:rsidR="004B337B" w:rsidRPr="00753A33">
        <w:rPr>
          <w:rFonts w:ascii="Times New Roman" w:hAnsi="Times New Roman" w:cs="Times New Roman"/>
        </w:rPr>
        <w:t xml:space="preserve"> or product manufacturer will be notified in writing that they must register with the Department;</w:t>
      </w:r>
    </w:p>
    <w:p w14:paraId="54C29AB4" w14:textId="31E0AD86" w:rsidR="00292380" w:rsidRPr="00753A33" w:rsidRDefault="00145E9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124.b.</w:t>
      </w:r>
      <w:r w:rsidR="007908FD" w:rsidRPr="004B276A">
        <w:rPr>
          <w:rFonts w:ascii="Times New Roman" w:hAnsi="Times New Roman" w:cs="Times New Roman"/>
        </w:rPr>
        <w:t xml:space="preserve">  </w:t>
      </w:r>
      <w:r w:rsidR="004B337B" w:rsidRPr="00753A33">
        <w:rPr>
          <w:rFonts w:ascii="Times New Roman" w:hAnsi="Times New Roman" w:cs="Times New Roman"/>
        </w:rPr>
        <w:t xml:space="preserve">The product shall be embargoed and removed from shelves in accordance with section </w:t>
      </w:r>
      <w:r w:rsidR="00A577B5" w:rsidRPr="00B62E7C">
        <w:rPr>
          <w:rFonts w:ascii="Times New Roman" w:hAnsi="Times New Roman" w:cs="Times New Roman"/>
        </w:rPr>
        <w:t>14</w:t>
      </w:r>
      <w:r w:rsidR="00A577B5">
        <w:rPr>
          <w:rFonts w:ascii="Times New Roman" w:hAnsi="Times New Roman" w:cs="Times New Roman"/>
        </w:rPr>
        <w:t xml:space="preserve"> </w:t>
      </w:r>
      <w:r w:rsidR="004B337B" w:rsidRPr="00753A33">
        <w:rPr>
          <w:rFonts w:ascii="Times New Roman" w:hAnsi="Times New Roman" w:cs="Times New Roman"/>
        </w:rPr>
        <w:t>of this rule;</w:t>
      </w:r>
    </w:p>
    <w:p w14:paraId="00B80343" w14:textId="6442075A" w:rsidR="004B337B" w:rsidRDefault="00145E9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 xml:space="preserve">12.4.c. </w:t>
      </w:r>
      <w:r w:rsidR="004B337B" w:rsidRPr="00753A33">
        <w:rPr>
          <w:rFonts w:ascii="Times New Roman" w:hAnsi="Times New Roman" w:cs="Times New Roman"/>
        </w:rPr>
        <w:t>The seller</w:t>
      </w:r>
      <w:r w:rsidR="007908FD" w:rsidRPr="004B276A">
        <w:rPr>
          <w:rFonts w:ascii="Times New Roman" w:hAnsi="Times New Roman" w:cs="Times New Roman"/>
        </w:rPr>
        <w:t>, distributor,</w:t>
      </w:r>
      <w:r w:rsidR="004B337B" w:rsidRPr="00753A33">
        <w:rPr>
          <w:rFonts w:ascii="Times New Roman" w:hAnsi="Times New Roman" w:cs="Times New Roman"/>
        </w:rPr>
        <w:t xml:space="preserve"> or product manufacturer shall be </w:t>
      </w:r>
      <w:r w:rsidR="00BB0AFC" w:rsidRPr="00753A33">
        <w:rPr>
          <w:rFonts w:ascii="Times New Roman" w:hAnsi="Times New Roman" w:cs="Times New Roman"/>
        </w:rPr>
        <w:t xml:space="preserve">required to pay a penalty of </w:t>
      </w:r>
      <w:r w:rsidR="007908FD" w:rsidRPr="00753A33">
        <w:rPr>
          <w:rFonts w:ascii="Times New Roman" w:hAnsi="Times New Roman" w:cs="Times New Roman"/>
          <w:u w:val="single"/>
        </w:rPr>
        <w:t xml:space="preserve"> </w:t>
      </w:r>
      <w:r w:rsidR="007908FD" w:rsidRPr="004B276A">
        <w:rPr>
          <w:rFonts w:ascii="Times New Roman" w:hAnsi="Times New Roman" w:cs="Times New Roman"/>
        </w:rPr>
        <w:t>$1,000.00</w:t>
      </w:r>
      <w:r w:rsidR="004B337B" w:rsidRPr="004B276A">
        <w:rPr>
          <w:rFonts w:ascii="Times New Roman" w:hAnsi="Times New Roman" w:cs="Times New Roman"/>
        </w:rPr>
        <w:t>;</w:t>
      </w:r>
      <w:r w:rsidR="004B337B" w:rsidRPr="00753A33">
        <w:rPr>
          <w:rFonts w:ascii="Times New Roman" w:hAnsi="Times New Roman" w:cs="Times New Roman"/>
        </w:rPr>
        <w:t xml:space="preserve"> and</w:t>
      </w:r>
    </w:p>
    <w:p w14:paraId="0A8B6182" w14:textId="7EE822A3" w:rsidR="007908FD" w:rsidRPr="004B276A" w:rsidRDefault="00145E9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12.4.d.</w:t>
      </w:r>
      <w:r w:rsidR="007908FD" w:rsidRPr="004B276A">
        <w:rPr>
          <w:rFonts w:ascii="Times New Roman" w:hAnsi="Times New Roman" w:cs="Times New Roman"/>
        </w:rPr>
        <w:t xml:space="preserve"> The permit shall be suspended for one year. A</w:t>
      </w:r>
      <w:r w:rsidR="00D5570D" w:rsidRPr="004B276A">
        <w:rPr>
          <w:rFonts w:ascii="Times New Roman" w:hAnsi="Times New Roman" w:cs="Times New Roman"/>
        </w:rPr>
        <w:t xml:space="preserve"> </w:t>
      </w:r>
      <w:r w:rsidR="007908FD" w:rsidRPr="004B276A">
        <w:rPr>
          <w:rFonts w:ascii="Times New Roman" w:hAnsi="Times New Roman" w:cs="Times New Roman"/>
        </w:rPr>
        <w:t>hearing</w:t>
      </w:r>
      <w:r w:rsidR="00D5570D" w:rsidRPr="004B276A">
        <w:rPr>
          <w:rStyle w:val="CommentReference"/>
          <w:rFonts w:ascii="Times New Roman" w:hAnsi="Times New Roman" w:cs="Times New Roman"/>
          <w:sz w:val="22"/>
          <w:szCs w:val="22"/>
        </w:rPr>
        <w:t xml:space="preserve"> can be requested and shall be held in accordance with the Administrative Procedures Act </w:t>
      </w:r>
      <w:r w:rsidR="007908FD" w:rsidRPr="004B276A">
        <w:rPr>
          <w:rFonts w:ascii="Times New Roman" w:hAnsi="Times New Roman" w:cs="Times New Roman"/>
        </w:rPr>
        <w:t>to consider reinstatement of a suspended permit.</w:t>
      </w:r>
    </w:p>
    <w:p w14:paraId="5017DF2C" w14:textId="5B3737E9" w:rsidR="007908FD" w:rsidRPr="004B276A" w:rsidRDefault="007908FD" w:rsidP="007908FD">
      <w:pPr>
        <w:spacing w:after="240" w:line="240" w:lineRule="auto"/>
        <w:ind w:firstLine="360"/>
        <w:jc w:val="both"/>
        <w:rPr>
          <w:rFonts w:ascii="Times New Roman" w:hAnsi="Times New Roman" w:cs="Times New Roman"/>
        </w:rPr>
      </w:pPr>
      <w:r w:rsidRPr="004B276A">
        <w:rPr>
          <w:rFonts w:ascii="Times New Roman" w:hAnsi="Times New Roman" w:cs="Times New Roman"/>
        </w:rPr>
        <w:t xml:space="preserve"> </w:t>
      </w:r>
      <w:r w:rsidR="00145E9F" w:rsidRPr="004B276A">
        <w:rPr>
          <w:rFonts w:ascii="Times New Roman" w:hAnsi="Times New Roman" w:cs="Times New Roman"/>
        </w:rPr>
        <w:t>12.5.</w:t>
      </w:r>
      <w:r w:rsidRPr="004B276A">
        <w:rPr>
          <w:rFonts w:ascii="Times New Roman" w:hAnsi="Times New Roman" w:cs="Times New Roman"/>
        </w:rPr>
        <w:t xml:space="preserve"> Law enforcement</w:t>
      </w:r>
      <w:r w:rsidR="00D5570D" w:rsidRPr="004B276A">
        <w:rPr>
          <w:rFonts w:ascii="Times New Roman" w:hAnsi="Times New Roman" w:cs="Times New Roman"/>
        </w:rPr>
        <w:t>,</w:t>
      </w:r>
      <w:r w:rsidRPr="004B276A">
        <w:rPr>
          <w:rFonts w:ascii="Times New Roman" w:hAnsi="Times New Roman" w:cs="Times New Roman"/>
        </w:rPr>
        <w:t xml:space="preserve"> or any agents other than the commissioner</w:t>
      </w:r>
      <w:r w:rsidR="00D5570D" w:rsidRPr="004B276A">
        <w:rPr>
          <w:rFonts w:ascii="Times New Roman" w:hAnsi="Times New Roman" w:cs="Times New Roman"/>
        </w:rPr>
        <w:t>,</w:t>
      </w:r>
      <w:r w:rsidRPr="004B276A">
        <w:rPr>
          <w:rFonts w:ascii="Times New Roman" w:hAnsi="Times New Roman" w:cs="Times New Roman"/>
        </w:rPr>
        <w:t xml:space="preserve"> shall work in consultation with the Department prior to</w:t>
      </w:r>
      <w:r w:rsidR="005D5470" w:rsidRPr="004B276A">
        <w:rPr>
          <w:rFonts w:ascii="Times New Roman" w:hAnsi="Times New Roman" w:cs="Times New Roman"/>
        </w:rPr>
        <w:t>,</w:t>
      </w:r>
      <w:r w:rsidRPr="004B276A">
        <w:rPr>
          <w:rFonts w:ascii="Times New Roman" w:hAnsi="Times New Roman" w:cs="Times New Roman"/>
        </w:rPr>
        <w:t xml:space="preserve"> and </w:t>
      </w:r>
      <w:r w:rsidR="005D5470" w:rsidRPr="004B276A">
        <w:rPr>
          <w:rFonts w:ascii="Times New Roman" w:hAnsi="Times New Roman" w:cs="Times New Roman"/>
        </w:rPr>
        <w:t xml:space="preserve">at the conclusion of, </w:t>
      </w:r>
      <w:r w:rsidRPr="004B276A">
        <w:rPr>
          <w:rFonts w:ascii="Times New Roman" w:hAnsi="Times New Roman" w:cs="Times New Roman"/>
        </w:rPr>
        <w:t>investigations of any retail establishment, distributor, or manufacturer.</w:t>
      </w:r>
    </w:p>
    <w:p w14:paraId="59696461" w14:textId="7F71AD72" w:rsidR="007908FD" w:rsidRPr="004B276A" w:rsidRDefault="007908FD" w:rsidP="0035517C">
      <w:pPr>
        <w:tabs>
          <w:tab w:val="left" w:pos="360"/>
        </w:tabs>
        <w:spacing w:after="240" w:line="240" w:lineRule="auto"/>
        <w:jc w:val="both"/>
        <w:rPr>
          <w:rFonts w:ascii="Times New Roman" w:hAnsi="Times New Roman" w:cs="Times New Roman"/>
          <w:b/>
          <w:bCs/>
        </w:rPr>
      </w:pPr>
      <w:r w:rsidRPr="00753A33">
        <w:rPr>
          <w:rFonts w:ascii="Times New Roman" w:hAnsi="Times New Roman" w:cs="Times New Roman"/>
          <w:b/>
          <w:u w:val="single"/>
        </w:rPr>
        <w:t>§</w:t>
      </w:r>
      <w:r w:rsidRPr="004B276A">
        <w:rPr>
          <w:rFonts w:ascii="Times New Roman" w:hAnsi="Times New Roman" w:cs="Times New Roman"/>
          <w:b/>
        </w:rPr>
        <w:t>61-30-1</w:t>
      </w:r>
      <w:r w:rsidR="005772CF" w:rsidRPr="004B276A">
        <w:rPr>
          <w:rFonts w:ascii="Times New Roman" w:hAnsi="Times New Roman" w:cs="Times New Roman"/>
          <w:b/>
        </w:rPr>
        <w:t>3</w:t>
      </w:r>
      <w:r w:rsidRPr="004B276A">
        <w:rPr>
          <w:rFonts w:ascii="Times New Roman" w:hAnsi="Times New Roman" w:cs="Times New Roman"/>
          <w:b/>
        </w:rPr>
        <w:t>.  Enforcement actions on unregistered sellers, manufacturers, and products</w:t>
      </w:r>
      <w:r w:rsidR="00463E29" w:rsidRPr="004B276A">
        <w:rPr>
          <w:rFonts w:ascii="Times New Roman" w:hAnsi="Times New Roman" w:cs="Times New Roman"/>
          <w:b/>
          <w:bCs/>
        </w:rPr>
        <w:t xml:space="preserve"> covered under West Virginia Code §19-12E-1</w:t>
      </w:r>
      <w:r w:rsidR="00AD153F">
        <w:rPr>
          <w:rFonts w:ascii="Times New Roman" w:hAnsi="Times New Roman" w:cs="Times New Roman"/>
          <w:b/>
          <w:bCs/>
        </w:rPr>
        <w:t xml:space="preserve"> </w:t>
      </w:r>
      <w:r w:rsidR="00AD153F" w:rsidRPr="00B62E7C">
        <w:rPr>
          <w:rFonts w:ascii="Times New Roman" w:hAnsi="Times New Roman" w:cs="Times New Roman"/>
          <w:b/>
          <w:bCs/>
          <w:i/>
          <w:iCs/>
        </w:rPr>
        <w:t>et seq</w:t>
      </w:r>
      <w:r w:rsidR="00463E29" w:rsidRPr="004B276A">
        <w:rPr>
          <w:rFonts w:ascii="Times New Roman" w:hAnsi="Times New Roman" w:cs="Times New Roman"/>
          <w:b/>
          <w:bCs/>
        </w:rPr>
        <w:t xml:space="preserve"> and §19-12F-</w:t>
      </w:r>
      <w:r w:rsidR="00AD153F" w:rsidRPr="00B62E7C">
        <w:rPr>
          <w:rFonts w:ascii="Times New Roman" w:hAnsi="Times New Roman" w:cs="Times New Roman"/>
          <w:b/>
          <w:bCs/>
        </w:rPr>
        <w:t xml:space="preserve">1 </w:t>
      </w:r>
      <w:r w:rsidR="00AD153F" w:rsidRPr="00B62E7C">
        <w:rPr>
          <w:rFonts w:ascii="Times New Roman" w:hAnsi="Times New Roman" w:cs="Times New Roman"/>
          <w:b/>
          <w:bCs/>
          <w:i/>
          <w:iCs/>
        </w:rPr>
        <w:t>et seq</w:t>
      </w:r>
      <w:r w:rsidR="00463E29" w:rsidRPr="004B276A">
        <w:rPr>
          <w:rFonts w:ascii="Times New Roman" w:hAnsi="Times New Roman" w:cs="Times New Roman"/>
          <w:b/>
          <w:bCs/>
        </w:rPr>
        <w:t>.</w:t>
      </w:r>
    </w:p>
    <w:p w14:paraId="01B497E2" w14:textId="36F46F55" w:rsidR="007908FD" w:rsidRPr="004B276A" w:rsidRDefault="007908FD"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00A4740D" w:rsidRPr="004B276A">
        <w:rPr>
          <w:rFonts w:ascii="Times New Roman" w:hAnsi="Times New Roman" w:cs="Times New Roman"/>
          <w:bCs/>
        </w:rPr>
        <w:t xml:space="preserve"> 13.1.</w:t>
      </w:r>
      <w:r w:rsidRPr="004B276A">
        <w:rPr>
          <w:rFonts w:ascii="Times New Roman" w:hAnsi="Times New Roman" w:cs="Times New Roman"/>
          <w:bCs/>
        </w:rPr>
        <w:t xml:space="preserve">  If the seller, distributor, or a manufacturer does not</w:t>
      </w:r>
      <w:r w:rsidR="000B7DBE" w:rsidRPr="004B276A">
        <w:rPr>
          <w:rFonts w:ascii="Times New Roman" w:hAnsi="Times New Roman" w:cs="Times New Roman"/>
          <w:bCs/>
        </w:rPr>
        <w:t xml:space="preserve"> register at all, or does not</w:t>
      </w:r>
      <w:r w:rsidRPr="004B276A">
        <w:rPr>
          <w:rFonts w:ascii="Times New Roman" w:hAnsi="Times New Roman" w:cs="Times New Roman"/>
          <w:bCs/>
        </w:rPr>
        <w:t xml:space="preserve"> renew</w:t>
      </w:r>
      <w:r w:rsidR="00BC2251" w:rsidRPr="004B276A">
        <w:rPr>
          <w:rStyle w:val="CommentReference"/>
          <w:rFonts w:ascii="Times New Roman" w:hAnsi="Times New Roman" w:cs="Times New Roman"/>
          <w:sz w:val="22"/>
          <w:szCs w:val="22"/>
        </w:rPr>
        <w:t xml:space="preserve"> the </w:t>
      </w:r>
      <w:r w:rsidRPr="004B276A">
        <w:rPr>
          <w:rFonts w:ascii="Times New Roman" w:hAnsi="Times New Roman" w:cs="Times New Roman"/>
          <w:bCs/>
        </w:rPr>
        <w:t xml:space="preserve">registration annually, the </w:t>
      </w:r>
      <w:r w:rsidR="00BC2251" w:rsidRPr="004B276A">
        <w:rPr>
          <w:rFonts w:ascii="Times New Roman" w:hAnsi="Times New Roman" w:cs="Times New Roman"/>
          <w:bCs/>
        </w:rPr>
        <w:t>c</w:t>
      </w:r>
      <w:r w:rsidRPr="004B276A">
        <w:rPr>
          <w:rFonts w:ascii="Times New Roman" w:hAnsi="Times New Roman" w:cs="Times New Roman"/>
          <w:bCs/>
        </w:rPr>
        <w:t>ommissioner is authorized to take enforcement actions against the seller, distributor, or manufacturer as set forth in this section.</w:t>
      </w:r>
    </w:p>
    <w:p w14:paraId="08337460" w14:textId="2A85B73C"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00A4740D" w:rsidRPr="004B276A">
        <w:rPr>
          <w:rFonts w:ascii="Times New Roman" w:hAnsi="Times New Roman" w:cs="Times New Roman"/>
          <w:bCs/>
        </w:rPr>
        <w:t xml:space="preserve"> 13.2.</w:t>
      </w:r>
      <w:r w:rsidRPr="004B276A">
        <w:rPr>
          <w:rFonts w:ascii="Times New Roman" w:hAnsi="Times New Roman" w:cs="Times New Roman"/>
          <w:bCs/>
        </w:rPr>
        <w:t xml:space="preserve">  </w:t>
      </w:r>
      <w:r w:rsidR="007908FD" w:rsidRPr="004B276A">
        <w:rPr>
          <w:rFonts w:ascii="Times New Roman" w:hAnsi="Times New Roman" w:cs="Times New Roman"/>
          <w:bCs/>
        </w:rPr>
        <w:t>Upon the first offense:</w:t>
      </w:r>
    </w:p>
    <w:p w14:paraId="39042DFE" w14:textId="66D3418D" w:rsidR="007908FD" w:rsidRPr="004B276A" w:rsidRDefault="00FF75BC" w:rsidP="007908FD">
      <w:pPr>
        <w:tabs>
          <w:tab w:val="left" w:pos="360"/>
        </w:tabs>
        <w:spacing w:after="240" w:line="240" w:lineRule="auto"/>
        <w:jc w:val="both"/>
        <w:rPr>
          <w:rFonts w:ascii="Times New Roman" w:hAnsi="Times New Roman" w:cs="Times New Roman"/>
          <w:bCs/>
        </w:rPr>
      </w:pPr>
      <w:r w:rsidRPr="00753A33">
        <w:rPr>
          <w:rFonts w:ascii="Times New Roman" w:hAnsi="Times New Roman" w:cs="Times New Roman"/>
          <w:bCs/>
        </w:rPr>
        <w:tab/>
      </w:r>
      <w:r w:rsidRPr="00753A33">
        <w:rPr>
          <w:rFonts w:ascii="Times New Roman" w:hAnsi="Times New Roman" w:cs="Times New Roman"/>
          <w:bCs/>
        </w:rPr>
        <w:tab/>
      </w:r>
      <w:r w:rsidRPr="004B276A">
        <w:rPr>
          <w:rFonts w:ascii="Times New Roman" w:hAnsi="Times New Roman" w:cs="Times New Roman"/>
          <w:bCs/>
        </w:rPr>
        <w:t xml:space="preserve"> </w:t>
      </w:r>
      <w:r w:rsidR="00A4740D" w:rsidRPr="004B276A">
        <w:rPr>
          <w:rFonts w:ascii="Times New Roman" w:hAnsi="Times New Roman" w:cs="Times New Roman"/>
          <w:bCs/>
        </w:rPr>
        <w:t>13.2.a.</w:t>
      </w:r>
      <w:r w:rsidRPr="004B276A">
        <w:rPr>
          <w:rFonts w:ascii="Times New Roman" w:hAnsi="Times New Roman" w:cs="Times New Roman"/>
          <w:bCs/>
        </w:rPr>
        <w:t xml:space="preserve"> </w:t>
      </w:r>
      <w:r w:rsidR="007908FD" w:rsidRPr="004B276A">
        <w:rPr>
          <w:rFonts w:ascii="Times New Roman" w:hAnsi="Times New Roman" w:cs="Times New Roman"/>
          <w:bCs/>
        </w:rPr>
        <w:t>The seller, distributor, or product manufacturer will be notified in writing</w:t>
      </w:r>
      <w:r w:rsidR="00B50880" w:rsidRPr="004B276A">
        <w:rPr>
          <w:rFonts w:ascii="Times New Roman" w:hAnsi="Times New Roman" w:cs="Times New Roman"/>
          <w:bCs/>
        </w:rPr>
        <w:t>, via certified mail,</w:t>
      </w:r>
      <w:r w:rsidR="007908FD" w:rsidRPr="004B276A">
        <w:rPr>
          <w:rFonts w:ascii="Times New Roman" w:hAnsi="Times New Roman" w:cs="Times New Roman"/>
          <w:bCs/>
        </w:rPr>
        <w:t xml:space="preserve"> that they must register with the Department; and</w:t>
      </w:r>
    </w:p>
    <w:p w14:paraId="70652CB2" w14:textId="0D99B402"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t xml:space="preserve"> </w:t>
      </w:r>
      <w:r w:rsidR="00A4740D" w:rsidRPr="004B276A">
        <w:rPr>
          <w:rFonts w:ascii="Times New Roman" w:hAnsi="Times New Roman" w:cs="Times New Roman"/>
          <w:bCs/>
        </w:rPr>
        <w:t>13.2.b.</w:t>
      </w:r>
      <w:r w:rsidRPr="004B276A">
        <w:rPr>
          <w:rFonts w:ascii="Times New Roman" w:hAnsi="Times New Roman" w:cs="Times New Roman"/>
          <w:bCs/>
        </w:rPr>
        <w:t xml:space="preserve"> </w:t>
      </w:r>
      <w:r w:rsidR="007908FD" w:rsidRPr="004B276A">
        <w:rPr>
          <w:rFonts w:ascii="Times New Roman" w:hAnsi="Times New Roman" w:cs="Times New Roman"/>
          <w:bCs/>
        </w:rPr>
        <w:t xml:space="preserve">The seller, distributor, or product manufacturer will be given </w:t>
      </w:r>
      <w:r w:rsidR="00DC4BC5" w:rsidRPr="004B276A">
        <w:rPr>
          <w:rFonts w:ascii="Times New Roman" w:hAnsi="Times New Roman" w:cs="Times New Roman"/>
          <w:bCs/>
        </w:rPr>
        <w:t>14 business</w:t>
      </w:r>
      <w:r w:rsidR="007908FD" w:rsidRPr="004B276A">
        <w:rPr>
          <w:rFonts w:ascii="Times New Roman" w:hAnsi="Times New Roman" w:cs="Times New Roman"/>
          <w:bCs/>
        </w:rPr>
        <w:t xml:space="preserve"> days from </w:t>
      </w:r>
      <w:r w:rsidR="007D1B84" w:rsidRPr="004B276A">
        <w:rPr>
          <w:rFonts w:ascii="Times New Roman" w:hAnsi="Times New Roman" w:cs="Times New Roman"/>
          <w:bCs/>
        </w:rPr>
        <w:t>the date</w:t>
      </w:r>
      <w:r w:rsidR="007908FD" w:rsidRPr="004B276A">
        <w:rPr>
          <w:rFonts w:ascii="Times New Roman" w:hAnsi="Times New Roman" w:cs="Times New Roman"/>
          <w:bCs/>
        </w:rPr>
        <w:t xml:space="preserve"> of attempted delivery of notice to register with the Department.</w:t>
      </w:r>
    </w:p>
    <w:p w14:paraId="7470ABDC" w14:textId="5186A65F"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t xml:space="preserve"> </w:t>
      </w:r>
      <w:r w:rsidR="00A4740D" w:rsidRPr="004B276A">
        <w:rPr>
          <w:rFonts w:ascii="Times New Roman" w:hAnsi="Times New Roman" w:cs="Times New Roman"/>
          <w:bCs/>
        </w:rPr>
        <w:t xml:space="preserve"> 13.3.</w:t>
      </w:r>
      <w:r w:rsidRPr="004B276A">
        <w:rPr>
          <w:rFonts w:ascii="Times New Roman" w:hAnsi="Times New Roman" w:cs="Times New Roman"/>
          <w:bCs/>
        </w:rPr>
        <w:t xml:space="preserve"> </w:t>
      </w:r>
      <w:r w:rsidR="007908FD" w:rsidRPr="004B276A">
        <w:rPr>
          <w:rFonts w:ascii="Times New Roman" w:hAnsi="Times New Roman" w:cs="Times New Roman"/>
          <w:bCs/>
        </w:rPr>
        <w:t>Upon the second offense (first violation) within a one-year period:</w:t>
      </w:r>
    </w:p>
    <w:p w14:paraId="217E1939" w14:textId="35A976C9"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t xml:space="preserve"> </w:t>
      </w:r>
      <w:r w:rsidR="00A4740D" w:rsidRPr="004B276A">
        <w:rPr>
          <w:rFonts w:ascii="Times New Roman" w:hAnsi="Times New Roman" w:cs="Times New Roman"/>
          <w:bCs/>
        </w:rPr>
        <w:t xml:space="preserve"> 13.3.a.</w:t>
      </w:r>
      <w:r w:rsidRPr="004B276A">
        <w:rPr>
          <w:rFonts w:ascii="Times New Roman" w:hAnsi="Times New Roman" w:cs="Times New Roman"/>
          <w:bCs/>
        </w:rPr>
        <w:t xml:space="preserve"> </w:t>
      </w:r>
      <w:r w:rsidR="007908FD" w:rsidRPr="004B276A">
        <w:rPr>
          <w:rFonts w:ascii="Times New Roman" w:hAnsi="Times New Roman" w:cs="Times New Roman"/>
          <w:bCs/>
        </w:rPr>
        <w:t>The distributor, seller and/or product manufacturer will be notified in writing that they must register with the Department;</w:t>
      </w:r>
    </w:p>
    <w:p w14:paraId="297DC9CF" w14:textId="413EC28E"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r>
      <w:r w:rsidR="00700277" w:rsidRPr="004B276A">
        <w:rPr>
          <w:rFonts w:ascii="Times New Roman" w:hAnsi="Times New Roman" w:cs="Times New Roman"/>
          <w:bCs/>
        </w:rPr>
        <w:t xml:space="preserve"> 13.3.b.</w:t>
      </w:r>
      <w:r w:rsidRPr="004B276A">
        <w:rPr>
          <w:rFonts w:ascii="Times New Roman" w:hAnsi="Times New Roman" w:cs="Times New Roman"/>
          <w:bCs/>
        </w:rPr>
        <w:t xml:space="preserve">  </w:t>
      </w:r>
      <w:r w:rsidR="007908FD" w:rsidRPr="004B276A">
        <w:rPr>
          <w:rFonts w:ascii="Times New Roman" w:hAnsi="Times New Roman" w:cs="Times New Roman"/>
          <w:bCs/>
        </w:rPr>
        <w:t>The distributor, seller and/or product manufacturer will be required to pay a fine of</w:t>
      </w:r>
      <w:r w:rsidRPr="004B276A">
        <w:rPr>
          <w:rFonts w:ascii="Times New Roman" w:hAnsi="Times New Roman" w:cs="Times New Roman"/>
          <w:bCs/>
        </w:rPr>
        <w:t xml:space="preserve"> </w:t>
      </w:r>
      <w:r w:rsidR="007908FD" w:rsidRPr="004B276A">
        <w:rPr>
          <w:rFonts w:ascii="Times New Roman" w:hAnsi="Times New Roman" w:cs="Times New Roman"/>
          <w:bCs/>
        </w:rPr>
        <w:t>$1,000; and</w:t>
      </w:r>
    </w:p>
    <w:p w14:paraId="59B3DEF1" w14:textId="39804E5B"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t xml:space="preserve"> </w:t>
      </w:r>
      <w:r w:rsidR="00700277" w:rsidRPr="004B276A">
        <w:rPr>
          <w:rFonts w:ascii="Times New Roman" w:hAnsi="Times New Roman" w:cs="Times New Roman"/>
          <w:bCs/>
        </w:rPr>
        <w:t xml:space="preserve"> 13.3.c.</w:t>
      </w:r>
      <w:r w:rsidRPr="004B276A">
        <w:rPr>
          <w:rFonts w:ascii="Times New Roman" w:hAnsi="Times New Roman" w:cs="Times New Roman"/>
          <w:bCs/>
        </w:rPr>
        <w:t xml:space="preserve"> </w:t>
      </w:r>
      <w:r w:rsidR="007908FD" w:rsidRPr="004B276A">
        <w:rPr>
          <w:rFonts w:ascii="Times New Roman" w:hAnsi="Times New Roman" w:cs="Times New Roman"/>
          <w:bCs/>
        </w:rPr>
        <w:t xml:space="preserve">The hemp </w:t>
      </w:r>
      <w:r w:rsidR="00833B2A" w:rsidRPr="004B276A">
        <w:rPr>
          <w:rFonts w:ascii="Times New Roman" w:hAnsi="Times New Roman" w:cs="Times New Roman"/>
          <w:bCs/>
        </w:rPr>
        <w:t xml:space="preserve">and kratom </w:t>
      </w:r>
      <w:r w:rsidR="007908FD" w:rsidRPr="004B276A">
        <w:rPr>
          <w:rFonts w:ascii="Times New Roman" w:hAnsi="Times New Roman" w:cs="Times New Roman"/>
          <w:bCs/>
        </w:rPr>
        <w:t xml:space="preserve">products shall be embargoed and removed from the shelves in accordance with section </w:t>
      </w:r>
      <w:r w:rsidR="00137F1E" w:rsidRPr="00B62E7C">
        <w:rPr>
          <w:rFonts w:ascii="Times New Roman" w:hAnsi="Times New Roman" w:cs="Times New Roman"/>
          <w:bCs/>
        </w:rPr>
        <w:t xml:space="preserve">14 </w:t>
      </w:r>
      <w:r w:rsidR="007908FD" w:rsidRPr="004B276A">
        <w:rPr>
          <w:rFonts w:ascii="Times New Roman" w:hAnsi="Times New Roman" w:cs="Times New Roman"/>
          <w:bCs/>
        </w:rPr>
        <w:t>of this rule.</w:t>
      </w:r>
    </w:p>
    <w:p w14:paraId="647CAE19" w14:textId="1C465270" w:rsidR="007908FD" w:rsidRPr="00993EDC" w:rsidRDefault="00FF75BC" w:rsidP="007908FD">
      <w:pPr>
        <w:tabs>
          <w:tab w:val="left" w:pos="360"/>
        </w:tabs>
        <w:spacing w:after="240" w:line="240" w:lineRule="auto"/>
        <w:jc w:val="both"/>
        <w:rPr>
          <w:rFonts w:ascii="Times New Roman" w:hAnsi="Times New Roman" w:cs="Times New Roman"/>
          <w:bCs/>
        </w:rPr>
      </w:pPr>
      <w:r w:rsidRPr="00753A33">
        <w:rPr>
          <w:rFonts w:ascii="Times New Roman" w:hAnsi="Times New Roman" w:cs="Times New Roman"/>
          <w:bCs/>
        </w:rPr>
        <w:tab/>
      </w:r>
      <w:r w:rsidRPr="00753A33">
        <w:rPr>
          <w:rFonts w:ascii="Times New Roman" w:hAnsi="Times New Roman" w:cs="Times New Roman"/>
          <w:bCs/>
        </w:rPr>
        <w:tab/>
      </w:r>
      <w:r w:rsidR="00700277" w:rsidRPr="00993EDC">
        <w:rPr>
          <w:rFonts w:ascii="Times New Roman" w:hAnsi="Times New Roman" w:cs="Times New Roman"/>
          <w:bCs/>
        </w:rPr>
        <w:t>13.3.d.</w:t>
      </w:r>
      <w:r w:rsidRPr="00993EDC">
        <w:rPr>
          <w:rFonts w:ascii="Times New Roman" w:hAnsi="Times New Roman" w:cs="Times New Roman"/>
          <w:bCs/>
        </w:rPr>
        <w:t xml:space="preserve"> </w:t>
      </w:r>
      <w:r w:rsidR="007908FD" w:rsidRPr="00993EDC">
        <w:rPr>
          <w:rFonts w:ascii="Times New Roman" w:hAnsi="Times New Roman" w:cs="Times New Roman"/>
          <w:bCs/>
        </w:rPr>
        <w:t xml:space="preserve">Any person in violation of this section shall be guilty of a crime and subject to criminal penalties in accordance with </w:t>
      </w:r>
      <w:r w:rsidR="00F21417" w:rsidRPr="00993EDC">
        <w:rPr>
          <w:rFonts w:ascii="Times New Roman" w:hAnsi="Times New Roman" w:cs="Times New Roman"/>
          <w:bCs/>
        </w:rPr>
        <w:t>West Virginia Code §</w:t>
      </w:r>
      <w:r w:rsidR="007908FD" w:rsidRPr="00993EDC">
        <w:rPr>
          <w:rFonts w:ascii="Times New Roman" w:hAnsi="Times New Roman" w:cs="Times New Roman"/>
          <w:bCs/>
        </w:rPr>
        <w:t>19-12E</w:t>
      </w:r>
      <w:r w:rsidR="00F21417" w:rsidRPr="00993EDC">
        <w:rPr>
          <w:rFonts w:ascii="Times New Roman" w:hAnsi="Times New Roman" w:cs="Times New Roman"/>
          <w:bCs/>
        </w:rPr>
        <w:t>-12</w:t>
      </w:r>
      <w:r w:rsidR="007908FD" w:rsidRPr="00993EDC">
        <w:rPr>
          <w:rFonts w:ascii="Times New Roman" w:hAnsi="Times New Roman" w:cs="Times New Roman"/>
          <w:bCs/>
        </w:rPr>
        <w:t>(m)</w:t>
      </w:r>
      <w:r w:rsidR="00F21417" w:rsidRPr="00993EDC">
        <w:rPr>
          <w:rFonts w:ascii="Times New Roman" w:hAnsi="Times New Roman" w:cs="Times New Roman"/>
          <w:bCs/>
        </w:rPr>
        <w:t xml:space="preserve"> to </w:t>
      </w:r>
      <w:r w:rsidR="007908FD" w:rsidRPr="00993EDC">
        <w:rPr>
          <w:rFonts w:ascii="Times New Roman" w:hAnsi="Times New Roman" w:cs="Times New Roman"/>
          <w:bCs/>
        </w:rPr>
        <w:t>(o)</w:t>
      </w:r>
      <w:r w:rsidR="005D4D8D" w:rsidRPr="00993EDC">
        <w:rPr>
          <w:rFonts w:ascii="Times New Roman" w:hAnsi="Times New Roman" w:cs="Times New Roman"/>
          <w:bCs/>
        </w:rPr>
        <w:t>.</w:t>
      </w:r>
    </w:p>
    <w:p w14:paraId="1E2FDA2A" w14:textId="5E83460C"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00700277" w:rsidRPr="00993EDC">
        <w:rPr>
          <w:rFonts w:ascii="Times New Roman" w:hAnsi="Times New Roman" w:cs="Times New Roman"/>
          <w:bCs/>
        </w:rPr>
        <w:t>13.4.</w:t>
      </w:r>
      <w:r w:rsidRPr="00993EDC">
        <w:rPr>
          <w:rFonts w:ascii="Times New Roman" w:hAnsi="Times New Roman" w:cs="Times New Roman"/>
          <w:bCs/>
        </w:rPr>
        <w:t xml:space="preserve"> </w:t>
      </w:r>
      <w:r w:rsidR="007908FD" w:rsidRPr="00993EDC">
        <w:rPr>
          <w:rFonts w:ascii="Times New Roman" w:hAnsi="Times New Roman" w:cs="Times New Roman"/>
          <w:bCs/>
        </w:rPr>
        <w:t>Upon a third offense (second violation) in a one-year period:</w:t>
      </w:r>
    </w:p>
    <w:p w14:paraId="2CD13202" w14:textId="6D232248"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t xml:space="preserve"> </w:t>
      </w:r>
      <w:r w:rsidR="00700277" w:rsidRPr="00993EDC">
        <w:rPr>
          <w:rFonts w:ascii="Times New Roman" w:hAnsi="Times New Roman" w:cs="Times New Roman"/>
          <w:bCs/>
        </w:rPr>
        <w:t xml:space="preserve"> 13.4.a.</w:t>
      </w:r>
      <w:r w:rsidRPr="00993EDC">
        <w:rPr>
          <w:rFonts w:ascii="Times New Roman" w:hAnsi="Times New Roman" w:cs="Times New Roman"/>
          <w:bCs/>
        </w:rPr>
        <w:t xml:space="preserve"> </w:t>
      </w:r>
      <w:r w:rsidR="007908FD" w:rsidRPr="00993EDC">
        <w:rPr>
          <w:rFonts w:ascii="Times New Roman" w:hAnsi="Times New Roman" w:cs="Times New Roman"/>
          <w:bCs/>
        </w:rPr>
        <w:t>The distributor, seller and/or product manufacturer will be notified in writing that they must register with the Department;</w:t>
      </w:r>
    </w:p>
    <w:p w14:paraId="70784BC4" w14:textId="0C75A022"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505BE4" w:rsidRPr="00993EDC">
        <w:rPr>
          <w:rFonts w:ascii="Times New Roman" w:hAnsi="Times New Roman" w:cs="Times New Roman"/>
          <w:bCs/>
        </w:rPr>
        <w:t xml:space="preserve"> 13.4.b.</w:t>
      </w:r>
      <w:r w:rsidRPr="00993EDC">
        <w:rPr>
          <w:rFonts w:ascii="Times New Roman" w:hAnsi="Times New Roman" w:cs="Times New Roman"/>
          <w:bCs/>
        </w:rPr>
        <w:t xml:space="preserve">  </w:t>
      </w:r>
      <w:r w:rsidR="007908FD" w:rsidRPr="00993EDC">
        <w:rPr>
          <w:rFonts w:ascii="Times New Roman" w:hAnsi="Times New Roman" w:cs="Times New Roman"/>
          <w:bCs/>
        </w:rPr>
        <w:t xml:space="preserve">The product shall be embargoed and removed from shelves in accordance with section </w:t>
      </w:r>
      <w:r w:rsidR="00D0792B" w:rsidRPr="00205162">
        <w:rPr>
          <w:rFonts w:ascii="Times New Roman" w:hAnsi="Times New Roman" w:cs="Times New Roman"/>
          <w:bCs/>
        </w:rPr>
        <w:t xml:space="preserve">4 </w:t>
      </w:r>
      <w:r w:rsidR="007908FD" w:rsidRPr="00993EDC">
        <w:rPr>
          <w:rFonts w:ascii="Times New Roman" w:hAnsi="Times New Roman" w:cs="Times New Roman"/>
          <w:bCs/>
        </w:rPr>
        <w:t>of this rule;</w:t>
      </w:r>
    </w:p>
    <w:p w14:paraId="575B62DE" w14:textId="790BD382"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505BE4" w:rsidRPr="00993EDC">
        <w:rPr>
          <w:rFonts w:ascii="Times New Roman" w:hAnsi="Times New Roman" w:cs="Times New Roman"/>
          <w:bCs/>
        </w:rPr>
        <w:t xml:space="preserve"> 13.4.c.</w:t>
      </w:r>
      <w:r w:rsidRPr="00993EDC">
        <w:rPr>
          <w:rFonts w:ascii="Times New Roman" w:hAnsi="Times New Roman" w:cs="Times New Roman"/>
          <w:bCs/>
        </w:rPr>
        <w:t xml:space="preserve">  </w:t>
      </w:r>
      <w:r w:rsidR="007908FD" w:rsidRPr="00993EDC">
        <w:rPr>
          <w:rFonts w:ascii="Times New Roman" w:hAnsi="Times New Roman" w:cs="Times New Roman"/>
          <w:bCs/>
        </w:rPr>
        <w:t>The distributor, seller and/or product manufacturer shall be required to pay a penalty of</w:t>
      </w:r>
      <w:r w:rsidRPr="00993EDC">
        <w:rPr>
          <w:rFonts w:ascii="Times New Roman" w:hAnsi="Times New Roman" w:cs="Times New Roman"/>
          <w:bCs/>
        </w:rPr>
        <w:t xml:space="preserve"> </w:t>
      </w:r>
      <w:r w:rsidR="007908FD" w:rsidRPr="00993EDC">
        <w:rPr>
          <w:rFonts w:ascii="Times New Roman" w:hAnsi="Times New Roman" w:cs="Times New Roman"/>
          <w:bCs/>
        </w:rPr>
        <w:t>$5,000; and</w:t>
      </w:r>
    </w:p>
    <w:p w14:paraId="67ECC932" w14:textId="340027AB"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505BE4" w:rsidRPr="00993EDC">
        <w:rPr>
          <w:rFonts w:ascii="Times New Roman" w:hAnsi="Times New Roman" w:cs="Times New Roman"/>
          <w:bCs/>
        </w:rPr>
        <w:t xml:space="preserve"> 13.4.d.</w:t>
      </w:r>
      <w:r w:rsidRPr="00993EDC">
        <w:rPr>
          <w:rFonts w:ascii="Times New Roman" w:hAnsi="Times New Roman" w:cs="Times New Roman"/>
          <w:bCs/>
        </w:rPr>
        <w:t xml:space="preserve">  </w:t>
      </w:r>
      <w:r w:rsidR="007908FD" w:rsidRPr="00993EDC">
        <w:rPr>
          <w:rFonts w:ascii="Times New Roman" w:hAnsi="Times New Roman" w:cs="Times New Roman"/>
          <w:bCs/>
        </w:rPr>
        <w:t xml:space="preserve">For unregistered sellers and/or distributors, the eligibility to obtain a permit to sell hemp and kratom products shall be suspended for one year. The </w:t>
      </w:r>
      <w:r w:rsidR="00193A66" w:rsidRPr="00993EDC">
        <w:rPr>
          <w:rFonts w:ascii="Times New Roman" w:hAnsi="Times New Roman" w:cs="Times New Roman"/>
          <w:bCs/>
        </w:rPr>
        <w:t xml:space="preserve">unregistered distributors and/or sellers </w:t>
      </w:r>
      <w:r w:rsidR="007908FD" w:rsidRPr="00993EDC">
        <w:rPr>
          <w:rFonts w:ascii="Times New Roman" w:hAnsi="Times New Roman" w:cs="Times New Roman"/>
          <w:bCs/>
        </w:rPr>
        <w:t>shall have the right to request a</w:t>
      </w:r>
      <w:r w:rsidR="002A00F5" w:rsidRPr="00993EDC">
        <w:rPr>
          <w:rFonts w:ascii="Times New Roman" w:hAnsi="Times New Roman" w:cs="Times New Roman"/>
          <w:bCs/>
        </w:rPr>
        <w:t xml:space="preserve"> </w:t>
      </w:r>
      <w:r w:rsidR="007908FD" w:rsidRPr="00993EDC">
        <w:rPr>
          <w:rFonts w:ascii="Times New Roman" w:hAnsi="Times New Roman" w:cs="Times New Roman"/>
          <w:bCs/>
        </w:rPr>
        <w:t>hearing</w:t>
      </w:r>
      <w:r w:rsidR="002A00F5" w:rsidRPr="00993EDC">
        <w:rPr>
          <w:rFonts w:ascii="Times New Roman" w:hAnsi="Times New Roman" w:cs="Times New Roman"/>
          <w:bCs/>
        </w:rPr>
        <w:t xml:space="preserve">, </w:t>
      </w:r>
      <w:r w:rsidR="00ED337A" w:rsidRPr="00205162">
        <w:rPr>
          <w:rFonts w:ascii="Times New Roman" w:hAnsi="Times New Roman" w:cs="Times New Roman"/>
          <w:bCs/>
        </w:rPr>
        <w:t>within 14 days</w:t>
      </w:r>
      <w:r w:rsidR="00ED337A">
        <w:rPr>
          <w:rFonts w:ascii="Times New Roman" w:hAnsi="Times New Roman" w:cs="Times New Roman"/>
          <w:bCs/>
        </w:rPr>
        <w:t xml:space="preserve"> </w:t>
      </w:r>
      <w:r w:rsidR="002A00F5" w:rsidRPr="00993EDC">
        <w:rPr>
          <w:rFonts w:ascii="Times New Roman" w:hAnsi="Times New Roman" w:cs="Times New Roman"/>
          <w:bCs/>
        </w:rPr>
        <w:t xml:space="preserve">and </w:t>
      </w:r>
      <w:r w:rsidR="009E22C3" w:rsidRPr="00993EDC">
        <w:rPr>
          <w:rFonts w:ascii="Times New Roman" w:hAnsi="Times New Roman" w:cs="Times New Roman"/>
          <w:bCs/>
        </w:rPr>
        <w:t xml:space="preserve">such hearing shall be held in accordance with the Administrative Procedures Act. </w:t>
      </w:r>
    </w:p>
    <w:p w14:paraId="01EF683F" w14:textId="59C10FF2"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t xml:space="preserve"> </w:t>
      </w:r>
      <w:r w:rsidR="00505BE4" w:rsidRPr="00993EDC">
        <w:rPr>
          <w:rFonts w:ascii="Times New Roman" w:hAnsi="Times New Roman" w:cs="Times New Roman"/>
          <w:bCs/>
        </w:rPr>
        <w:t>13.4.</w:t>
      </w:r>
      <w:r w:rsidR="00FC0DF5" w:rsidRPr="00993EDC">
        <w:rPr>
          <w:rFonts w:ascii="Times New Roman" w:hAnsi="Times New Roman" w:cs="Times New Roman"/>
          <w:bCs/>
        </w:rPr>
        <w:t>e.</w:t>
      </w:r>
      <w:r w:rsidRPr="00993EDC">
        <w:rPr>
          <w:rFonts w:ascii="Times New Roman" w:hAnsi="Times New Roman" w:cs="Times New Roman"/>
          <w:bCs/>
        </w:rPr>
        <w:t xml:space="preserve"> </w:t>
      </w:r>
      <w:r w:rsidR="007908FD" w:rsidRPr="00993EDC">
        <w:rPr>
          <w:rFonts w:ascii="Times New Roman" w:hAnsi="Times New Roman" w:cs="Times New Roman"/>
          <w:bCs/>
        </w:rPr>
        <w:t>For unregistered products, the ability to obtain a product permit shall be suspended for one year. Th</w:t>
      </w:r>
      <w:r w:rsidR="008767DA" w:rsidRPr="00993EDC">
        <w:rPr>
          <w:rFonts w:ascii="Times New Roman" w:hAnsi="Times New Roman" w:cs="Times New Roman"/>
          <w:bCs/>
        </w:rPr>
        <w:t xml:space="preserve">ose facing such suspension as to </w:t>
      </w:r>
      <w:r w:rsidR="00DF24AC" w:rsidRPr="00993EDC">
        <w:rPr>
          <w:rFonts w:ascii="Times New Roman" w:hAnsi="Times New Roman" w:cs="Times New Roman"/>
          <w:bCs/>
        </w:rPr>
        <w:t xml:space="preserve">seeking a permit due to unregistered product </w:t>
      </w:r>
      <w:r w:rsidR="009E22C3" w:rsidRPr="00993EDC">
        <w:rPr>
          <w:rFonts w:ascii="Times New Roman" w:hAnsi="Times New Roman" w:cs="Times New Roman"/>
          <w:bCs/>
        </w:rPr>
        <w:t xml:space="preserve">shall have the right to request a hearing, </w:t>
      </w:r>
      <w:r w:rsidR="0072203B" w:rsidRPr="00205162">
        <w:rPr>
          <w:rFonts w:ascii="Times New Roman" w:hAnsi="Times New Roman" w:cs="Times New Roman"/>
          <w:bCs/>
        </w:rPr>
        <w:t>within 14 days</w:t>
      </w:r>
      <w:r w:rsidR="0072203B">
        <w:rPr>
          <w:rFonts w:ascii="Times New Roman" w:hAnsi="Times New Roman" w:cs="Times New Roman"/>
          <w:bCs/>
        </w:rPr>
        <w:t xml:space="preserve"> </w:t>
      </w:r>
      <w:r w:rsidR="009E22C3" w:rsidRPr="00993EDC">
        <w:rPr>
          <w:rFonts w:ascii="Times New Roman" w:hAnsi="Times New Roman" w:cs="Times New Roman"/>
          <w:bCs/>
        </w:rPr>
        <w:t>and such hearing shall be held in accordance with the Administrative Procedures Act</w:t>
      </w:r>
      <w:r w:rsidR="00340549" w:rsidRPr="00993EDC">
        <w:rPr>
          <w:rFonts w:ascii="Times New Roman" w:hAnsi="Times New Roman" w:cs="Times New Roman"/>
          <w:bCs/>
        </w:rPr>
        <w:t>.</w:t>
      </w:r>
    </w:p>
    <w:p w14:paraId="186F5B43" w14:textId="775028CB"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t xml:space="preserve"> </w:t>
      </w:r>
      <w:r w:rsidR="00FC0DF5" w:rsidRPr="00993EDC">
        <w:rPr>
          <w:rFonts w:ascii="Times New Roman" w:hAnsi="Times New Roman" w:cs="Times New Roman"/>
          <w:bCs/>
        </w:rPr>
        <w:t>13.4.f.</w:t>
      </w:r>
      <w:r w:rsidRPr="00993EDC">
        <w:rPr>
          <w:rFonts w:ascii="Times New Roman" w:hAnsi="Times New Roman" w:cs="Times New Roman"/>
          <w:bCs/>
        </w:rPr>
        <w:t xml:space="preserve"> </w:t>
      </w:r>
      <w:r w:rsidR="007908FD" w:rsidRPr="00993EDC">
        <w:rPr>
          <w:rFonts w:ascii="Times New Roman" w:hAnsi="Times New Roman" w:cs="Times New Roman"/>
          <w:bCs/>
        </w:rPr>
        <w:t>Embargoes and offenses shall be specific to the individual product and not the entire</w:t>
      </w:r>
      <w:r w:rsidRPr="00993EDC">
        <w:rPr>
          <w:rFonts w:ascii="Times New Roman" w:hAnsi="Times New Roman" w:cs="Times New Roman"/>
          <w:bCs/>
        </w:rPr>
        <w:t xml:space="preserve"> </w:t>
      </w:r>
      <w:r w:rsidR="007908FD" w:rsidRPr="00993EDC">
        <w:rPr>
          <w:rFonts w:ascii="Times New Roman" w:hAnsi="Times New Roman" w:cs="Times New Roman"/>
          <w:bCs/>
        </w:rPr>
        <w:t>manufacturer’s line of products.</w:t>
      </w:r>
    </w:p>
    <w:p w14:paraId="030CEA0B" w14:textId="4EEBBEF9" w:rsidR="007908FD" w:rsidRPr="00993EDC" w:rsidRDefault="00FF75BC" w:rsidP="007908FD">
      <w:pPr>
        <w:tabs>
          <w:tab w:val="left" w:pos="360"/>
        </w:tabs>
        <w:spacing w:after="240" w:line="240" w:lineRule="auto"/>
        <w:jc w:val="both"/>
        <w:rPr>
          <w:rFonts w:ascii="Times New Roman" w:hAnsi="Times New Roman" w:cs="Times New Roman"/>
          <w:bCs/>
        </w:rPr>
      </w:pPr>
      <w:r w:rsidRPr="00753A33">
        <w:rPr>
          <w:rFonts w:ascii="Times New Roman" w:hAnsi="Times New Roman" w:cs="Times New Roman"/>
          <w:bCs/>
        </w:rPr>
        <w:tab/>
      </w:r>
      <w:r w:rsidRPr="00753A33">
        <w:rPr>
          <w:rFonts w:ascii="Times New Roman" w:hAnsi="Times New Roman" w:cs="Times New Roman"/>
          <w:bCs/>
        </w:rPr>
        <w:tab/>
      </w:r>
      <w:r w:rsidR="00FC0DF5" w:rsidRPr="00993EDC">
        <w:rPr>
          <w:rFonts w:ascii="Times New Roman" w:hAnsi="Times New Roman" w:cs="Times New Roman"/>
          <w:bCs/>
        </w:rPr>
        <w:t>13.4.g.</w:t>
      </w:r>
      <w:r w:rsidRPr="00993EDC">
        <w:rPr>
          <w:rFonts w:ascii="Times New Roman" w:hAnsi="Times New Roman" w:cs="Times New Roman"/>
          <w:bCs/>
        </w:rPr>
        <w:t xml:space="preserve"> </w:t>
      </w:r>
      <w:r w:rsidR="007908FD" w:rsidRPr="00993EDC">
        <w:rPr>
          <w:rFonts w:ascii="Times New Roman" w:hAnsi="Times New Roman" w:cs="Times New Roman"/>
          <w:bCs/>
        </w:rPr>
        <w:t xml:space="preserve">Any person in violation of this section shall be guilty of a crime and subject to criminal penalties in accordance with </w:t>
      </w:r>
      <w:r w:rsidR="005D4D8D" w:rsidRPr="00993EDC">
        <w:rPr>
          <w:rFonts w:ascii="Times New Roman" w:hAnsi="Times New Roman" w:cs="Times New Roman"/>
          <w:bCs/>
        </w:rPr>
        <w:t>West Virginia Code §</w:t>
      </w:r>
      <w:r w:rsidR="007908FD" w:rsidRPr="00993EDC">
        <w:rPr>
          <w:rFonts w:ascii="Times New Roman" w:hAnsi="Times New Roman" w:cs="Times New Roman"/>
          <w:bCs/>
        </w:rPr>
        <w:t>19-12E</w:t>
      </w:r>
      <w:r w:rsidR="005D4D8D" w:rsidRPr="00993EDC">
        <w:rPr>
          <w:rFonts w:ascii="Times New Roman" w:hAnsi="Times New Roman" w:cs="Times New Roman"/>
          <w:bCs/>
        </w:rPr>
        <w:t>-12</w:t>
      </w:r>
      <w:r w:rsidR="007908FD" w:rsidRPr="00993EDC">
        <w:rPr>
          <w:rFonts w:ascii="Times New Roman" w:hAnsi="Times New Roman" w:cs="Times New Roman"/>
          <w:bCs/>
        </w:rPr>
        <w:t>(m)</w:t>
      </w:r>
      <w:r w:rsidR="005D4D8D" w:rsidRPr="00993EDC">
        <w:rPr>
          <w:rFonts w:ascii="Times New Roman" w:hAnsi="Times New Roman" w:cs="Times New Roman"/>
          <w:bCs/>
        </w:rPr>
        <w:t xml:space="preserve"> to </w:t>
      </w:r>
      <w:r w:rsidR="007908FD" w:rsidRPr="00993EDC">
        <w:rPr>
          <w:rFonts w:ascii="Times New Roman" w:hAnsi="Times New Roman" w:cs="Times New Roman"/>
          <w:bCs/>
        </w:rPr>
        <w:t>(o)</w:t>
      </w:r>
      <w:r w:rsidR="005D4D8D" w:rsidRPr="00993EDC">
        <w:rPr>
          <w:rFonts w:ascii="Times New Roman" w:hAnsi="Times New Roman" w:cs="Times New Roman"/>
          <w:bCs/>
        </w:rPr>
        <w:t>.</w:t>
      </w:r>
    </w:p>
    <w:p w14:paraId="7A3A2744" w14:textId="4F920A28"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FC0DF5" w:rsidRPr="00993EDC">
        <w:rPr>
          <w:rFonts w:ascii="Times New Roman" w:hAnsi="Times New Roman" w:cs="Times New Roman"/>
          <w:bCs/>
        </w:rPr>
        <w:t>13.4.h.</w:t>
      </w:r>
      <w:r w:rsidRPr="00993EDC">
        <w:rPr>
          <w:rFonts w:ascii="Times New Roman" w:hAnsi="Times New Roman" w:cs="Times New Roman"/>
          <w:bCs/>
        </w:rPr>
        <w:t xml:space="preserve"> </w:t>
      </w:r>
      <w:r w:rsidR="007908FD" w:rsidRPr="00993EDC">
        <w:rPr>
          <w:rFonts w:ascii="Times New Roman" w:hAnsi="Times New Roman" w:cs="Times New Roman"/>
          <w:bCs/>
        </w:rPr>
        <w:t>Law enforcement or any agents other than the commissioner shall work in consultation with the Department prior to and post investigations of any retail establishment, distributor, or manufacturer.</w:t>
      </w:r>
    </w:p>
    <w:p w14:paraId="72569F02" w14:textId="4C482FA7" w:rsidR="004C4E76" w:rsidRPr="00753A33" w:rsidRDefault="00F44367" w:rsidP="0035517C">
      <w:pPr>
        <w:tabs>
          <w:tab w:val="left" w:pos="360"/>
        </w:tabs>
        <w:spacing w:after="240" w:line="240" w:lineRule="auto"/>
        <w:jc w:val="both"/>
        <w:rPr>
          <w:rFonts w:ascii="Times New Roman" w:hAnsi="Times New Roman" w:cs="Times New Roman"/>
          <w:b/>
        </w:rPr>
      </w:pPr>
      <w:r w:rsidRPr="00993EDC">
        <w:rPr>
          <w:rFonts w:ascii="Times New Roman" w:hAnsi="Times New Roman" w:cs="Times New Roman"/>
        </w:rPr>
        <w:tab/>
      </w:r>
      <w:r w:rsidRPr="00993EDC">
        <w:rPr>
          <w:rFonts w:ascii="Times New Roman" w:hAnsi="Times New Roman" w:cs="Times New Roman"/>
        </w:rPr>
        <w:tab/>
      </w:r>
      <w:r w:rsidR="00AC37DD" w:rsidRPr="007E0330">
        <w:rPr>
          <w:rFonts w:ascii="Times New Roman" w:hAnsi="Times New Roman" w:cs="Times New Roman"/>
          <w:b/>
        </w:rPr>
        <w:t xml:space="preserve">§61-30-14.  </w:t>
      </w:r>
      <w:r w:rsidR="004C4E76" w:rsidRPr="00753A33">
        <w:rPr>
          <w:rFonts w:ascii="Times New Roman" w:hAnsi="Times New Roman" w:cs="Times New Roman"/>
          <w:b/>
        </w:rPr>
        <w:t>Embargos.</w:t>
      </w:r>
    </w:p>
    <w:p w14:paraId="3B47CB86" w14:textId="3E898C79" w:rsidR="004C4E76" w:rsidRPr="00753A33" w:rsidRDefault="004C4E76"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C37DD" w:rsidRPr="007E0330">
        <w:rPr>
          <w:rFonts w:ascii="Times New Roman" w:hAnsi="Times New Roman" w:cs="Times New Roman"/>
        </w:rPr>
        <w:t xml:space="preserve">14.1.  </w:t>
      </w:r>
      <w:r w:rsidRPr="00753A33">
        <w:rPr>
          <w:rFonts w:ascii="Times New Roman" w:hAnsi="Times New Roman" w:cs="Times New Roman"/>
        </w:rPr>
        <w:t>Embargo orders</w:t>
      </w:r>
      <w:r w:rsidR="005324FF" w:rsidRPr="00753A33">
        <w:rPr>
          <w:rFonts w:ascii="Times New Roman" w:hAnsi="Times New Roman" w:cs="Times New Roman"/>
        </w:rPr>
        <w:t>.</w:t>
      </w:r>
    </w:p>
    <w:p w14:paraId="5D117F1A" w14:textId="4DC6FE95" w:rsidR="004C4E76" w:rsidRPr="00753A33" w:rsidRDefault="004C4E76"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7E0330">
        <w:rPr>
          <w:rFonts w:ascii="Times New Roman" w:hAnsi="Times New Roman" w:cs="Times New Roman"/>
        </w:rPr>
        <w:t xml:space="preserve">14.1.a.  </w:t>
      </w:r>
      <w:r w:rsidRPr="00753A33">
        <w:rPr>
          <w:rFonts w:ascii="Times New Roman" w:hAnsi="Times New Roman" w:cs="Times New Roman"/>
        </w:rPr>
        <w:t xml:space="preserve">When the Commissioner has reasonable cause to believe any lot of hemp </w:t>
      </w:r>
      <w:r w:rsidR="00AC37DD" w:rsidRPr="007E0330">
        <w:rPr>
          <w:rFonts w:ascii="Times New Roman" w:hAnsi="Times New Roman" w:cs="Times New Roman"/>
        </w:rPr>
        <w:t xml:space="preserve">or kratom </w:t>
      </w:r>
      <w:r w:rsidRPr="00753A33">
        <w:rPr>
          <w:rFonts w:ascii="Times New Roman" w:hAnsi="Times New Roman" w:cs="Times New Roman"/>
        </w:rPr>
        <w:t xml:space="preserve">product is being </w:t>
      </w:r>
      <w:r w:rsidR="00DF3A83">
        <w:rPr>
          <w:rFonts w:ascii="Times New Roman" w:hAnsi="Times New Roman" w:cs="Times New Roman"/>
        </w:rPr>
        <w:t xml:space="preserve"> exposed for sale </w:t>
      </w:r>
      <w:r w:rsidR="00AC37DD" w:rsidRPr="007E0330">
        <w:rPr>
          <w:rFonts w:ascii="Times New Roman" w:hAnsi="Times New Roman" w:cs="Times New Roman"/>
        </w:rPr>
        <w:t xml:space="preserve">manufactured, distributed, offered for sale, </w:t>
      </w:r>
      <w:r w:rsidRPr="00753A33">
        <w:rPr>
          <w:rFonts w:ascii="Times New Roman" w:hAnsi="Times New Roman" w:cs="Times New Roman"/>
        </w:rPr>
        <w:t xml:space="preserve">or used in this state in violation of the provisions of this rule a written embargo order may be issued and enforced warning the custodian of the hemp </w:t>
      </w:r>
      <w:r w:rsidR="00AC37DD" w:rsidRPr="007E0330">
        <w:rPr>
          <w:rFonts w:ascii="Times New Roman" w:hAnsi="Times New Roman" w:cs="Times New Roman"/>
        </w:rPr>
        <w:t xml:space="preserve">or kratom </w:t>
      </w:r>
      <w:r w:rsidRPr="00753A33">
        <w:rPr>
          <w:rFonts w:ascii="Times New Roman" w:hAnsi="Times New Roman" w:cs="Times New Roman"/>
        </w:rPr>
        <w:t>product not to manufacture, distribute</w:t>
      </w:r>
      <w:r w:rsidR="002A0DAF" w:rsidRPr="00753A33">
        <w:rPr>
          <w:rFonts w:ascii="Times New Roman" w:hAnsi="Times New Roman" w:cs="Times New Roman"/>
        </w:rPr>
        <w:t xml:space="preserve">, use, remove, or dispose of </w:t>
      </w:r>
      <w:r w:rsidR="00E36E91" w:rsidRPr="007E0330">
        <w:rPr>
          <w:rFonts w:ascii="Times New Roman" w:hAnsi="Times New Roman" w:cs="Times New Roman"/>
        </w:rPr>
        <w:t>such product</w:t>
      </w:r>
      <w:r w:rsidR="002A0DAF" w:rsidRPr="00753A33">
        <w:rPr>
          <w:rFonts w:ascii="Times New Roman" w:hAnsi="Times New Roman" w:cs="Times New Roman"/>
        </w:rPr>
        <w:t xml:space="preserve"> in any manner until the embargo is released by the Commissioner or by court order.</w:t>
      </w:r>
    </w:p>
    <w:p w14:paraId="3CEAB970" w14:textId="1BDACC6E" w:rsidR="002A0DAF" w:rsidRPr="00753A33" w:rsidRDefault="002A0DAF"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7E0330">
        <w:rPr>
          <w:rFonts w:ascii="Times New Roman" w:hAnsi="Times New Roman" w:cs="Times New Roman"/>
        </w:rPr>
        <w:t xml:space="preserve">14.1.b.  </w:t>
      </w:r>
      <w:r w:rsidRPr="00753A33">
        <w:rPr>
          <w:rFonts w:ascii="Times New Roman" w:hAnsi="Times New Roman" w:cs="Times New Roman"/>
        </w:rPr>
        <w:t xml:space="preserve">When the embargo is issued, the Commissioner shall affix a tag or other marking to the hemp </w:t>
      </w:r>
      <w:r w:rsidR="00AC37DD" w:rsidRPr="007E0330">
        <w:rPr>
          <w:rFonts w:ascii="Times New Roman" w:hAnsi="Times New Roman" w:cs="Times New Roman"/>
        </w:rPr>
        <w:t xml:space="preserve">or kratom </w:t>
      </w:r>
      <w:r w:rsidRPr="00753A33">
        <w:rPr>
          <w:rFonts w:ascii="Times New Roman" w:hAnsi="Times New Roman" w:cs="Times New Roman"/>
        </w:rPr>
        <w:t>produc</w:t>
      </w:r>
      <w:r w:rsidR="00947ECF" w:rsidRPr="00753A33">
        <w:rPr>
          <w:rFonts w:ascii="Times New Roman" w:hAnsi="Times New Roman" w:cs="Times New Roman"/>
        </w:rPr>
        <w:t>t</w:t>
      </w:r>
      <w:r w:rsidR="00850500" w:rsidRPr="00753A33">
        <w:rPr>
          <w:rFonts w:ascii="Times New Roman" w:hAnsi="Times New Roman" w:cs="Times New Roman"/>
        </w:rPr>
        <w:t xml:space="preserve">, warning that such product is under embargo and shall notify the custodian of the right to request </w:t>
      </w:r>
      <w:r w:rsidR="00F7049B" w:rsidRPr="00753A33">
        <w:rPr>
          <w:rFonts w:ascii="Times New Roman" w:hAnsi="Times New Roman" w:cs="Times New Roman"/>
        </w:rPr>
        <w:t>a</w:t>
      </w:r>
      <w:r w:rsidR="001712B7" w:rsidRPr="00753A33">
        <w:rPr>
          <w:rFonts w:ascii="Times New Roman" w:hAnsi="Times New Roman" w:cs="Times New Roman"/>
        </w:rPr>
        <w:t xml:space="preserve"> </w:t>
      </w:r>
      <w:r w:rsidR="00850500" w:rsidRPr="00753A33">
        <w:rPr>
          <w:rFonts w:ascii="Times New Roman" w:hAnsi="Times New Roman" w:cs="Times New Roman"/>
        </w:rPr>
        <w:t>hearing.</w:t>
      </w:r>
    </w:p>
    <w:p w14:paraId="3AA2B364" w14:textId="7EBD691A" w:rsidR="00850500" w:rsidRPr="00753A33" w:rsidRDefault="00850500"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14.1.c.  </w:t>
      </w:r>
      <w:r w:rsidRPr="00753A33">
        <w:rPr>
          <w:rFonts w:ascii="Times New Roman" w:hAnsi="Times New Roman" w:cs="Times New Roman"/>
        </w:rPr>
        <w:t xml:space="preserve">The Commissioner shall release the hemp </w:t>
      </w:r>
      <w:r w:rsidR="00AC37DD" w:rsidRPr="00BA398D">
        <w:rPr>
          <w:rFonts w:ascii="Times New Roman" w:hAnsi="Times New Roman" w:cs="Times New Roman"/>
        </w:rPr>
        <w:t xml:space="preserve">or kratom </w:t>
      </w:r>
      <w:r w:rsidRPr="00753A33">
        <w:rPr>
          <w:rFonts w:ascii="Times New Roman" w:hAnsi="Times New Roman" w:cs="Times New Roman"/>
        </w:rPr>
        <w:t>product so embargoed when said product has been brought into compliance with this article and its rules.</w:t>
      </w:r>
    </w:p>
    <w:p w14:paraId="04BDF561" w14:textId="0FE38FF6" w:rsidR="00850500" w:rsidRPr="00753A33" w:rsidRDefault="00850500"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14.1.d.  </w:t>
      </w:r>
      <w:r w:rsidRPr="00753A33">
        <w:rPr>
          <w:rFonts w:ascii="Times New Roman" w:hAnsi="Times New Roman" w:cs="Times New Roman"/>
        </w:rPr>
        <w:t>The Commissioner shall have the authority to issue an embargo against a perishable product even if the result is the involuntary disposal of the product.</w:t>
      </w:r>
    </w:p>
    <w:p w14:paraId="13716771" w14:textId="543C1E26" w:rsidR="00850500" w:rsidRPr="00753A33" w:rsidRDefault="00850500"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14.1.e.  </w:t>
      </w:r>
      <w:r w:rsidRPr="00753A33">
        <w:rPr>
          <w:rFonts w:ascii="Times New Roman" w:hAnsi="Times New Roman" w:cs="Times New Roman"/>
        </w:rPr>
        <w:t>The Commissioner may take action to seize and condemn any product if not brought into compliance with this rule within the aforesaid time frame.</w:t>
      </w:r>
    </w:p>
    <w:p w14:paraId="5D34F86F" w14:textId="71C83CD3" w:rsidR="00850500" w:rsidRPr="00753A33" w:rsidRDefault="0085050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14.2.  </w:t>
      </w:r>
      <w:r w:rsidRPr="00753A33">
        <w:rPr>
          <w:rFonts w:ascii="Times New Roman" w:hAnsi="Times New Roman" w:cs="Times New Roman"/>
        </w:rPr>
        <w:t>Condemnation and Confiscation</w:t>
      </w:r>
    </w:p>
    <w:p w14:paraId="075EA41A" w14:textId="409F735E" w:rsidR="00850500" w:rsidRPr="00BC3F12" w:rsidRDefault="00850500" w:rsidP="006D1FAF">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r>
      <w:r w:rsidR="00AC37DD" w:rsidRPr="00BA398D">
        <w:rPr>
          <w:rFonts w:ascii="Times New Roman" w:hAnsi="Times New Roman" w:cs="Times New Roman"/>
        </w:rPr>
        <w:t xml:space="preserve">14.2.a.  </w:t>
      </w:r>
      <w:r w:rsidRPr="00753A33">
        <w:rPr>
          <w:rFonts w:ascii="Times New Roman" w:hAnsi="Times New Roman" w:cs="Times New Roman"/>
        </w:rPr>
        <w:t xml:space="preserve">Any hemp </w:t>
      </w:r>
      <w:r w:rsidR="00AC37DD" w:rsidRPr="00BA398D">
        <w:rPr>
          <w:rFonts w:ascii="Times New Roman" w:hAnsi="Times New Roman" w:cs="Times New Roman"/>
        </w:rPr>
        <w:t xml:space="preserve">or kratom </w:t>
      </w:r>
      <w:r w:rsidRPr="00753A33">
        <w:rPr>
          <w:rFonts w:ascii="Times New Roman" w:hAnsi="Times New Roman" w:cs="Times New Roman"/>
        </w:rPr>
        <w:t xml:space="preserve">product not in compliance with the provisions of this rule </w:t>
      </w:r>
      <w:r w:rsidR="00AC37DD" w:rsidRPr="00BA398D">
        <w:rPr>
          <w:rFonts w:ascii="Times New Roman" w:hAnsi="Times New Roman" w:cs="Times New Roman"/>
        </w:rPr>
        <w:t xml:space="preserve">may </w:t>
      </w:r>
      <w:r w:rsidRPr="00753A33">
        <w:rPr>
          <w:rFonts w:ascii="Times New Roman" w:hAnsi="Times New Roman" w:cs="Times New Roman"/>
        </w:rPr>
        <w:t>be subject to</w:t>
      </w:r>
      <w:r w:rsidR="00D24ED9" w:rsidRPr="00BA398D">
        <w:rPr>
          <w:rFonts w:ascii="Times New Roman" w:hAnsi="Times New Roman" w:cs="Times New Roman"/>
        </w:rPr>
        <w:t xml:space="preserve"> condemnation, confiscation, and destruction</w:t>
      </w:r>
      <w:r w:rsidR="009C47BC" w:rsidRPr="00BA398D">
        <w:rPr>
          <w:rFonts w:ascii="Times New Roman" w:hAnsi="Times New Roman" w:cs="Times New Roman"/>
        </w:rPr>
        <w:t xml:space="preserve">. </w:t>
      </w:r>
    </w:p>
    <w:p w14:paraId="6ED98A37" w14:textId="0DC50ACD" w:rsidR="009C47BC" w:rsidRPr="00205162" w:rsidRDefault="009C47BC" w:rsidP="00527FC6">
      <w:pPr>
        <w:spacing w:after="240" w:line="240" w:lineRule="auto"/>
        <w:jc w:val="both"/>
        <w:rPr>
          <w:rFonts w:ascii="Times New Roman" w:hAnsi="Times New Roman" w:cs="Times New Roman"/>
        </w:rPr>
      </w:pPr>
      <w:r w:rsidRPr="00753A33">
        <w:rPr>
          <w:rFonts w:ascii="Times New Roman" w:hAnsi="Times New Roman" w:cs="Times New Roman"/>
        </w:rPr>
        <w:tab/>
      </w:r>
      <w:r w:rsidR="007232B1">
        <w:rPr>
          <w:rFonts w:ascii="Times New Roman" w:hAnsi="Times New Roman" w:cs="Times New Roman"/>
        </w:rPr>
        <w:tab/>
      </w:r>
      <w:r w:rsidRPr="00BA398D">
        <w:rPr>
          <w:rFonts w:ascii="Times New Roman" w:hAnsi="Times New Roman" w:cs="Times New Roman"/>
        </w:rPr>
        <w:t>14.2.b.  The Department has the authority to destroy products after 60 days holding</w:t>
      </w:r>
      <w:r w:rsidR="00205162">
        <w:rPr>
          <w:rFonts w:ascii="Times New Roman" w:hAnsi="Times New Roman" w:cs="Times New Roman"/>
        </w:rPr>
        <w:t xml:space="preserve"> </w:t>
      </w:r>
      <w:r w:rsidR="001212B9" w:rsidRPr="00205162">
        <w:rPr>
          <w:rFonts w:ascii="Times New Roman" w:hAnsi="Times New Roman" w:cs="Times New Roman"/>
        </w:rPr>
        <w:t>provided that the prosecuting attorney has not taken possession of said products.</w:t>
      </w:r>
    </w:p>
    <w:p w14:paraId="3ED407AC" w14:textId="46E7D2C3" w:rsidR="00EB6D84" w:rsidRPr="00205162" w:rsidRDefault="00EB6D84" w:rsidP="006D1FAF">
      <w:pPr>
        <w:spacing w:after="240" w:line="240" w:lineRule="auto"/>
        <w:ind w:firstLine="360"/>
        <w:jc w:val="both"/>
        <w:rPr>
          <w:rFonts w:ascii="Times New Roman" w:hAnsi="Times New Roman" w:cs="Times New Roman"/>
        </w:rPr>
      </w:pPr>
      <w:r w:rsidRPr="00BA398D">
        <w:rPr>
          <w:rFonts w:ascii="Times New Roman" w:hAnsi="Times New Roman" w:cs="Times New Roman"/>
        </w:rPr>
        <w:tab/>
        <w:t xml:space="preserve">14.2.c.  Any </w:t>
      </w:r>
      <w:r w:rsidR="0040454A" w:rsidRPr="00BA398D">
        <w:rPr>
          <w:rFonts w:ascii="Times New Roman" w:hAnsi="Times New Roman" w:cs="Times New Roman"/>
        </w:rPr>
        <w:t xml:space="preserve">aggrieved </w:t>
      </w:r>
      <w:r w:rsidR="005B6EA9" w:rsidRPr="00BA398D">
        <w:rPr>
          <w:rFonts w:ascii="Times New Roman" w:hAnsi="Times New Roman" w:cs="Times New Roman"/>
        </w:rPr>
        <w:t xml:space="preserve">party </w:t>
      </w:r>
      <w:r w:rsidR="0040454A" w:rsidRPr="00BA398D">
        <w:rPr>
          <w:rFonts w:ascii="Times New Roman" w:hAnsi="Times New Roman" w:cs="Times New Roman"/>
        </w:rPr>
        <w:t xml:space="preserve">subject </w:t>
      </w:r>
      <w:r w:rsidR="005B6EA9" w:rsidRPr="00BA398D">
        <w:rPr>
          <w:rFonts w:ascii="Times New Roman" w:hAnsi="Times New Roman" w:cs="Times New Roman"/>
        </w:rPr>
        <w:t>to the administrative</w:t>
      </w:r>
      <w:r w:rsidR="00B453F1" w:rsidRPr="00BA398D">
        <w:rPr>
          <w:rFonts w:ascii="Times New Roman" w:hAnsi="Times New Roman" w:cs="Times New Roman"/>
        </w:rPr>
        <w:t xml:space="preserve"> </w:t>
      </w:r>
      <w:r w:rsidR="00E24C8A" w:rsidRPr="00BA398D">
        <w:rPr>
          <w:rFonts w:ascii="Times New Roman" w:hAnsi="Times New Roman" w:cs="Times New Roman"/>
        </w:rPr>
        <w:t>provisions a</w:t>
      </w:r>
      <w:r w:rsidR="0040454A" w:rsidRPr="00BA398D">
        <w:rPr>
          <w:rFonts w:ascii="Times New Roman" w:hAnsi="Times New Roman" w:cs="Times New Roman"/>
        </w:rPr>
        <w:t>s</w:t>
      </w:r>
      <w:r w:rsidR="005B6EA9" w:rsidRPr="00BA398D">
        <w:rPr>
          <w:rFonts w:ascii="Times New Roman" w:hAnsi="Times New Roman" w:cs="Times New Roman"/>
        </w:rPr>
        <w:t xml:space="preserve"> </w:t>
      </w:r>
      <w:r w:rsidRPr="00BA398D">
        <w:rPr>
          <w:rFonts w:ascii="Times New Roman" w:hAnsi="Times New Roman" w:cs="Times New Roman"/>
        </w:rPr>
        <w:t>set forth in this rule shall respond to the Department within 14 calendar days of</w:t>
      </w:r>
      <w:r w:rsidR="005B6EA9" w:rsidRPr="00BA398D">
        <w:rPr>
          <w:rFonts w:ascii="Times New Roman" w:hAnsi="Times New Roman" w:cs="Times New Roman"/>
        </w:rPr>
        <w:t xml:space="preserve"> receipt </w:t>
      </w:r>
      <w:r w:rsidR="00523171" w:rsidRPr="00BA398D">
        <w:rPr>
          <w:rFonts w:ascii="Times New Roman" w:hAnsi="Times New Roman" w:cs="Times New Roman"/>
        </w:rPr>
        <w:t xml:space="preserve">of notice of </w:t>
      </w:r>
      <w:r w:rsidR="00B453F1" w:rsidRPr="00BA398D">
        <w:rPr>
          <w:rFonts w:ascii="Times New Roman" w:hAnsi="Times New Roman" w:cs="Times New Roman"/>
        </w:rPr>
        <w:t>a violation</w:t>
      </w:r>
      <w:r w:rsidRPr="00BA398D">
        <w:rPr>
          <w:rFonts w:ascii="Times New Roman" w:hAnsi="Times New Roman" w:cs="Times New Roman"/>
        </w:rPr>
        <w:t xml:space="preserve">. </w:t>
      </w:r>
      <w:r w:rsidR="00630564" w:rsidRPr="00BA398D">
        <w:rPr>
          <w:rFonts w:ascii="Times New Roman" w:hAnsi="Times New Roman" w:cs="Times New Roman"/>
        </w:rPr>
        <w:t xml:space="preserve">The </w:t>
      </w:r>
      <w:r w:rsidRPr="00BA398D">
        <w:rPr>
          <w:rFonts w:ascii="Times New Roman" w:hAnsi="Times New Roman" w:cs="Times New Roman"/>
        </w:rPr>
        <w:t xml:space="preserve">party </w:t>
      </w:r>
      <w:r w:rsidR="00630564" w:rsidRPr="00BA398D">
        <w:rPr>
          <w:rFonts w:ascii="Times New Roman" w:hAnsi="Times New Roman" w:cs="Times New Roman"/>
          <w:bCs/>
        </w:rPr>
        <w:t>shall have the right to request a hearing</w:t>
      </w:r>
      <w:r w:rsidR="00630564" w:rsidRPr="00205162">
        <w:rPr>
          <w:rFonts w:ascii="Times New Roman" w:hAnsi="Times New Roman" w:cs="Times New Roman"/>
          <w:bCs/>
        </w:rPr>
        <w:t>, and such hearing shall be held in accordance with the Administrative Procedures Act</w:t>
      </w:r>
      <w:r w:rsidR="00B90CF0" w:rsidRPr="00205162">
        <w:rPr>
          <w:rFonts w:ascii="Times New Roman" w:hAnsi="Times New Roman" w:cs="Times New Roman"/>
          <w:bCs/>
        </w:rPr>
        <w:t>, unless otherwise agreed to by both parties</w:t>
      </w:r>
      <w:r w:rsidRPr="00205162">
        <w:rPr>
          <w:rFonts w:ascii="Times New Roman" w:hAnsi="Times New Roman" w:cs="Times New Roman"/>
        </w:rPr>
        <w:t>.</w:t>
      </w:r>
    </w:p>
    <w:p w14:paraId="7D40C87B" w14:textId="5F898987" w:rsidR="517A099C" w:rsidRPr="00097F64" w:rsidRDefault="517A099C" w:rsidP="70290F86">
      <w:pPr>
        <w:tabs>
          <w:tab w:val="left" w:pos="360"/>
        </w:tabs>
        <w:spacing w:after="240" w:line="240" w:lineRule="auto"/>
        <w:jc w:val="both"/>
        <w:rPr>
          <w:rFonts w:ascii="Times New Roman" w:hAnsi="Times New Roman" w:cs="Times New Roman"/>
          <w:color w:val="FF0000"/>
          <w:u w:val="single"/>
        </w:rPr>
      </w:pPr>
    </w:p>
    <w:sectPr w:rsidR="517A099C" w:rsidRPr="00097F64" w:rsidSect="004A222D">
      <w:headerReference w:type="even" r:id="rId11"/>
      <w:headerReference w:type="default" r:id="rId12"/>
      <w:footerReference w:type="even" r:id="rId13"/>
      <w:footerReference w:type="default" r:id="rId14"/>
      <w:type w:val="continuous"/>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3FD22" w14:textId="77777777" w:rsidR="00C0543B" w:rsidRDefault="00C0543B" w:rsidP="00C515C3">
      <w:pPr>
        <w:spacing w:after="0" w:line="240" w:lineRule="auto"/>
      </w:pPr>
      <w:r>
        <w:separator/>
      </w:r>
    </w:p>
    <w:p w14:paraId="34530AD9" w14:textId="77777777" w:rsidR="00C0543B" w:rsidRDefault="00C0543B"/>
  </w:endnote>
  <w:endnote w:type="continuationSeparator" w:id="0">
    <w:p w14:paraId="0C36C5AF" w14:textId="77777777" w:rsidR="00C0543B" w:rsidRDefault="00C0543B" w:rsidP="00C515C3">
      <w:pPr>
        <w:spacing w:after="0" w:line="240" w:lineRule="auto"/>
      </w:pPr>
      <w:r>
        <w:continuationSeparator/>
      </w:r>
    </w:p>
    <w:p w14:paraId="2C4A768F" w14:textId="77777777" w:rsidR="00C0543B" w:rsidRDefault="00C054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layfair Display SC">
    <w:charset w:val="00"/>
    <w:family w:val="auto"/>
    <w:pitch w:val="variable"/>
    <w:sig w:usb0="20000207" w:usb1="00000000"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C6AD" w14:textId="77777777" w:rsidR="007D0E6C" w:rsidRDefault="007D0E6C">
    <w:pPr>
      <w:pStyle w:val="Footer"/>
    </w:pPr>
  </w:p>
  <w:p w14:paraId="7B28B229" w14:textId="77777777" w:rsidR="006A3C0A" w:rsidRDefault="006A3C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16920"/>
      <w:docPartObj>
        <w:docPartGallery w:val="Page Numbers (Bottom of Page)"/>
        <w:docPartUnique/>
      </w:docPartObj>
    </w:sdtPr>
    <w:sdtEndPr>
      <w:rPr>
        <w:b/>
        <w:noProof/>
        <w:sz w:val="20"/>
        <w:szCs w:val="20"/>
      </w:rPr>
    </w:sdtEndPr>
    <w:sdtContent>
      <w:p w14:paraId="05E43F87" w14:textId="7BD63BFD" w:rsidR="007D0E6C" w:rsidRPr="00BB50AE" w:rsidRDefault="007D0E6C">
        <w:pPr>
          <w:pStyle w:val="Footer"/>
          <w:jc w:val="center"/>
          <w:rPr>
            <w:b/>
            <w:sz w:val="20"/>
            <w:szCs w:val="20"/>
          </w:rPr>
        </w:pPr>
        <w:r w:rsidRPr="00BB50AE">
          <w:rPr>
            <w:b/>
            <w:sz w:val="20"/>
            <w:szCs w:val="20"/>
          </w:rPr>
          <w:fldChar w:fldCharType="begin"/>
        </w:r>
        <w:r w:rsidRPr="00BB50AE">
          <w:rPr>
            <w:b/>
            <w:sz w:val="20"/>
            <w:szCs w:val="20"/>
          </w:rPr>
          <w:instrText xml:space="preserve"> PAGE   \* MERGEFORMAT </w:instrText>
        </w:r>
        <w:r w:rsidRPr="00BB50AE">
          <w:rPr>
            <w:b/>
            <w:sz w:val="20"/>
            <w:szCs w:val="20"/>
          </w:rPr>
          <w:fldChar w:fldCharType="separate"/>
        </w:r>
        <w:r w:rsidRPr="00BB50AE">
          <w:rPr>
            <w:b/>
            <w:noProof/>
            <w:sz w:val="20"/>
            <w:szCs w:val="20"/>
          </w:rPr>
          <w:t>2</w:t>
        </w:r>
        <w:r w:rsidRPr="00BB50AE">
          <w:rPr>
            <w:b/>
            <w:noProof/>
            <w:sz w:val="20"/>
            <w:szCs w:val="20"/>
          </w:rPr>
          <w:fldChar w:fldCharType="end"/>
        </w:r>
      </w:p>
    </w:sdtContent>
  </w:sdt>
  <w:p w14:paraId="2B42B904" w14:textId="32D937A2" w:rsidR="007D0E6C" w:rsidRDefault="007D0E6C">
    <w:pPr>
      <w:pStyle w:val="Footer"/>
    </w:pPr>
  </w:p>
  <w:p w14:paraId="56F935B9" w14:textId="77777777" w:rsidR="006A3C0A" w:rsidRDefault="006A3C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94F5A" w14:textId="77777777" w:rsidR="00C0543B" w:rsidRDefault="00C0543B" w:rsidP="00C515C3">
      <w:pPr>
        <w:spacing w:after="0" w:line="240" w:lineRule="auto"/>
      </w:pPr>
      <w:r>
        <w:separator/>
      </w:r>
    </w:p>
    <w:p w14:paraId="14F5EC77" w14:textId="77777777" w:rsidR="00C0543B" w:rsidRDefault="00C0543B"/>
  </w:footnote>
  <w:footnote w:type="continuationSeparator" w:id="0">
    <w:p w14:paraId="178AB0DE" w14:textId="77777777" w:rsidR="00C0543B" w:rsidRDefault="00C0543B" w:rsidP="00C515C3">
      <w:pPr>
        <w:spacing w:after="0" w:line="240" w:lineRule="auto"/>
      </w:pPr>
      <w:r>
        <w:continuationSeparator/>
      </w:r>
    </w:p>
    <w:p w14:paraId="3EAFE49A" w14:textId="77777777" w:rsidR="00C0543B" w:rsidRDefault="00C054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A15D" w14:textId="77777777" w:rsidR="007D0E6C" w:rsidRDefault="007D0E6C">
    <w:pPr>
      <w:pStyle w:val="Header"/>
    </w:pPr>
  </w:p>
  <w:p w14:paraId="2C79C556" w14:textId="77777777" w:rsidR="006A3C0A" w:rsidRDefault="006A3C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8135" w14:textId="33E36C52" w:rsidR="007D0E6C" w:rsidRPr="00EC691C" w:rsidRDefault="007D0E6C" w:rsidP="001C3050">
    <w:pPr>
      <w:pStyle w:val="Header"/>
      <w:rPr>
        <w:rFonts w:ascii="Times New Roman" w:hAnsi="Times New Roman" w:cs="Times New Roman"/>
        <w:b/>
      </w:rPr>
    </w:pPr>
    <w:r w:rsidRPr="00EC691C">
      <w:rPr>
        <w:rFonts w:ascii="Times New Roman" w:hAnsi="Times New Roman" w:cs="Times New Roman"/>
        <w:b/>
      </w:rPr>
      <w:ptab w:relativeTo="margin" w:alignment="center" w:leader="none"/>
    </w:r>
    <w:r w:rsidRPr="00EC691C">
      <w:rPr>
        <w:rFonts w:ascii="Times New Roman" w:hAnsi="Times New Roman" w:cs="Times New Roman"/>
        <w:b/>
      </w:rPr>
      <w:t>61CSR30</w:t>
    </w:r>
    <w:r w:rsidRPr="00EC691C">
      <w:rPr>
        <w:rFonts w:ascii="Times New Roman" w:hAnsi="Times New Roman" w:cs="Times New Roman"/>
        <w:b/>
      </w:rPr>
      <w:ptab w:relativeTo="margin" w:alignment="right" w:leader="none"/>
    </w:r>
  </w:p>
  <w:p w14:paraId="1AD541A2" w14:textId="77777777" w:rsidR="006A3C0A" w:rsidRDefault="006A3C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AA0"/>
    <w:multiLevelType w:val="multilevel"/>
    <w:tmpl w:val="CEAC1B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683C"/>
    <w:multiLevelType w:val="hybridMultilevel"/>
    <w:tmpl w:val="C4D4964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D79D7"/>
    <w:multiLevelType w:val="hybridMultilevel"/>
    <w:tmpl w:val="FCB2F762"/>
    <w:lvl w:ilvl="0" w:tplc="18223BE0">
      <w:start w:val="1"/>
      <w:numFmt w:val="bullet"/>
      <w:lvlText w:val="-"/>
      <w:lvlJc w:val="left"/>
      <w:pPr>
        <w:ind w:left="720" w:hanging="360"/>
      </w:pPr>
      <w:rPr>
        <w:rFonts w:ascii="Calibri" w:hAnsi="Calibri" w:hint="default"/>
      </w:rPr>
    </w:lvl>
    <w:lvl w:ilvl="1" w:tplc="794A8EFE">
      <w:start w:val="1"/>
      <w:numFmt w:val="bullet"/>
      <w:lvlText w:val="o"/>
      <w:lvlJc w:val="left"/>
      <w:pPr>
        <w:ind w:left="1440" w:hanging="360"/>
      </w:pPr>
      <w:rPr>
        <w:rFonts w:ascii="Courier New" w:hAnsi="Courier New" w:hint="default"/>
      </w:rPr>
    </w:lvl>
    <w:lvl w:ilvl="2" w:tplc="2C6EE1EC">
      <w:start w:val="1"/>
      <w:numFmt w:val="bullet"/>
      <w:lvlText w:val=""/>
      <w:lvlJc w:val="left"/>
      <w:pPr>
        <w:ind w:left="2160" w:hanging="360"/>
      </w:pPr>
      <w:rPr>
        <w:rFonts w:ascii="Wingdings" w:hAnsi="Wingdings" w:hint="default"/>
      </w:rPr>
    </w:lvl>
    <w:lvl w:ilvl="3" w:tplc="DAB4B638">
      <w:start w:val="1"/>
      <w:numFmt w:val="bullet"/>
      <w:lvlText w:val=""/>
      <w:lvlJc w:val="left"/>
      <w:pPr>
        <w:ind w:left="2880" w:hanging="360"/>
      </w:pPr>
      <w:rPr>
        <w:rFonts w:ascii="Symbol" w:hAnsi="Symbol" w:hint="default"/>
      </w:rPr>
    </w:lvl>
    <w:lvl w:ilvl="4" w:tplc="271CA2F4">
      <w:start w:val="1"/>
      <w:numFmt w:val="bullet"/>
      <w:lvlText w:val="o"/>
      <w:lvlJc w:val="left"/>
      <w:pPr>
        <w:ind w:left="3600" w:hanging="360"/>
      </w:pPr>
      <w:rPr>
        <w:rFonts w:ascii="Courier New" w:hAnsi="Courier New" w:hint="default"/>
      </w:rPr>
    </w:lvl>
    <w:lvl w:ilvl="5" w:tplc="169CBC2E">
      <w:start w:val="1"/>
      <w:numFmt w:val="bullet"/>
      <w:lvlText w:val=""/>
      <w:lvlJc w:val="left"/>
      <w:pPr>
        <w:ind w:left="4320" w:hanging="360"/>
      </w:pPr>
      <w:rPr>
        <w:rFonts w:ascii="Wingdings" w:hAnsi="Wingdings" w:hint="default"/>
      </w:rPr>
    </w:lvl>
    <w:lvl w:ilvl="6" w:tplc="D10EBCDE">
      <w:start w:val="1"/>
      <w:numFmt w:val="bullet"/>
      <w:lvlText w:val=""/>
      <w:lvlJc w:val="left"/>
      <w:pPr>
        <w:ind w:left="5040" w:hanging="360"/>
      </w:pPr>
      <w:rPr>
        <w:rFonts w:ascii="Symbol" w:hAnsi="Symbol" w:hint="default"/>
      </w:rPr>
    </w:lvl>
    <w:lvl w:ilvl="7" w:tplc="32C04790">
      <w:start w:val="1"/>
      <w:numFmt w:val="bullet"/>
      <w:lvlText w:val="o"/>
      <w:lvlJc w:val="left"/>
      <w:pPr>
        <w:ind w:left="5760" w:hanging="360"/>
      </w:pPr>
      <w:rPr>
        <w:rFonts w:ascii="Courier New" w:hAnsi="Courier New" w:hint="default"/>
      </w:rPr>
    </w:lvl>
    <w:lvl w:ilvl="8" w:tplc="DDEC37E4">
      <w:start w:val="1"/>
      <w:numFmt w:val="bullet"/>
      <w:lvlText w:val=""/>
      <w:lvlJc w:val="left"/>
      <w:pPr>
        <w:ind w:left="6480" w:hanging="360"/>
      </w:pPr>
      <w:rPr>
        <w:rFonts w:ascii="Wingdings" w:hAnsi="Wingdings" w:hint="default"/>
      </w:rPr>
    </w:lvl>
  </w:abstractNum>
  <w:abstractNum w:abstractNumId="3" w15:restartNumberingAfterBreak="0">
    <w:nsid w:val="1360743F"/>
    <w:multiLevelType w:val="multilevel"/>
    <w:tmpl w:val="E65C0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3C948DE"/>
    <w:multiLevelType w:val="multilevel"/>
    <w:tmpl w:val="6DEC605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A729A6"/>
    <w:multiLevelType w:val="multilevel"/>
    <w:tmpl w:val="EC36688C"/>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85A729F"/>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95761B4"/>
    <w:multiLevelType w:val="multilevel"/>
    <w:tmpl w:val="ED162DF8"/>
    <w:lvl w:ilvl="0">
      <w:start w:val="4"/>
      <w:numFmt w:val="decimal"/>
      <w:lvlText w:val="%1."/>
      <w:lvlJc w:val="left"/>
      <w:pPr>
        <w:ind w:left="560" w:hanging="560"/>
      </w:pPr>
      <w:rPr>
        <w:rFonts w:hint="default"/>
      </w:rPr>
    </w:lvl>
    <w:lvl w:ilvl="1">
      <w:start w:val="10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2E4753"/>
    <w:multiLevelType w:val="multilevel"/>
    <w:tmpl w:val="E9E0CAF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CF80C6A"/>
    <w:multiLevelType w:val="hybridMultilevel"/>
    <w:tmpl w:val="BDD8A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6D46EF"/>
    <w:multiLevelType w:val="multilevel"/>
    <w:tmpl w:val="2A6E3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71710"/>
    <w:multiLevelType w:val="hybridMultilevel"/>
    <w:tmpl w:val="6E506D70"/>
    <w:lvl w:ilvl="0" w:tplc="0409000F">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CE3FF7"/>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B93333F"/>
    <w:multiLevelType w:val="hybridMultilevel"/>
    <w:tmpl w:val="4A0AD246"/>
    <w:lvl w:ilvl="0" w:tplc="8320ED14">
      <w:start w:val="1"/>
      <w:numFmt w:val="lowerLetter"/>
      <w:lvlText w:val="%1."/>
      <w:lvlJc w:val="left"/>
      <w:pPr>
        <w:ind w:left="2055" w:hanging="360"/>
      </w:pPr>
      <w:rPr>
        <w:rFonts w:asciiTheme="minorHAnsi" w:eastAsiaTheme="minorHAnsi" w:hAnsiTheme="minorHAnsi" w:cstheme="minorBidi"/>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4" w15:restartNumberingAfterBreak="0">
    <w:nsid w:val="43A56449"/>
    <w:multiLevelType w:val="multilevel"/>
    <w:tmpl w:val="18DAD4D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50E60E9"/>
    <w:multiLevelType w:val="hybridMultilevel"/>
    <w:tmpl w:val="3ED832A8"/>
    <w:lvl w:ilvl="0" w:tplc="B84253D2">
      <w:start w:val="1"/>
      <w:numFmt w:val="bullet"/>
      <w:lvlText w:val="-"/>
      <w:lvlJc w:val="left"/>
      <w:pPr>
        <w:ind w:left="720" w:hanging="360"/>
      </w:pPr>
      <w:rPr>
        <w:rFonts w:ascii="Calibri" w:hAnsi="Calibri" w:hint="default"/>
      </w:rPr>
    </w:lvl>
    <w:lvl w:ilvl="1" w:tplc="1BF619EE">
      <w:start w:val="1"/>
      <w:numFmt w:val="bullet"/>
      <w:lvlText w:val="o"/>
      <w:lvlJc w:val="left"/>
      <w:pPr>
        <w:ind w:left="1440" w:hanging="360"/>
      </w:pPr>
      <w:rPr>
        <w:rFonts w:ascii="Courier New" w:hAnsi="Courier New" w:hint="default"/>
      </w:rPr>
    </w:lvl>
    <w:lvl w:ilvl="2" w:tplc="04DE2C56">
      <w:start w:val="1"/>
      <w:numFmt w:val="bullet"/>
      <w:lvlText w:val=""/>
      <w:lvlJc w:val="left"/>
      <w:pPr>
        <w:ind w:left="2160" w:hanging="360"/>
      </w:pPr>
      <w:rPr>
        <w:rFonts w:ascii="Wingdings" w:hAnsi="Wingdings" w:hint="default"/>
      </w:rPr>
    </w:lvl>
    <w:lvl w:ilvl="3" w:tplc="3BE65DD2">
      <w:start w:val="1"/>
      <w:numFmt w:val="bullet"/>
      <w:lvlText w:val=""/>
      <w:lvlJc w:val="left"/>
      <w:pPr>
        <w:ind w:left="2880" w:hanging="360"/>
      </w:pPr>
      <w:rPr>
        <w:rFonts w:ascii="Symbol" w:hAnsi="Symbol" w:hint="default"/>
      </w:rPr>
    </w:lvl>
    <w:lvl w:ilvl="4" w:tplc="AD147816">
      <w:start w:val="1"/>
      <w:numFmt w:val="bullet"/>
      <w:lvlText w:val="o"/>
      <w:lvlJc w:val="left"/>
      <w:pPr>
        <w:ind w:left="3600" w:hanging="360"/>
      </w:pPr>
      <w:rPr>
        <w:rFonts w:ascii="Courier New" w:hAnsi="Courier New" w:hint="default"/>
      </w:rPr>
    </w:lvl>
    <w:lvl w:ilvl="5" w:tplc="7F56A906">
      <w:start w:val="1"/>
      <w:numFmt w:val="bullet"/>
      <w:lvlText w:val=""/>
      <w:lvlJc w:val="left"/>
      <w:pPr>
        <w:ind w:left="4320" w:hanging="360"/>
      </w:pPr>
      <w:rPr>
        <w:rFonts w:ascii="Wingdings" w:hAnsi="Wingdings" w:hint="default"/>
      </w:rPr>
    </w:lvl>
    <w:lvl w:ilvl="6" w:tplc="C400A6CA">
      <w:start w:val="1"/>
      <w:numFmt w:val="bullet"/>
      <w:lvlText w:val=""/>
      <w:lvlJc w:val="left"/>
      <w:pPr>
        <w:ind w:left="5040" w:hanging="360"/>
      </w:pPr>
      <w:rPr>
        <w:rFonts w:ascii="Symbol" w:hAnsi="Symbol" w:hint="default"/>
      </w:rPr>
    </w:lvl>
    <w:lvl w:ilvl="7" w:tplc="0C6E2704">
      <w:start w:val="1"/>
      <w:numFmt w:val="bullet"/>
      <w:lvlText w:val="o"/>
      <w:lvlJc w:val="left"/>
      <w:pPr>
        <w:ind w:left="5760" w:hanging="360"/>
      </w:pPr>
      <w:rPr>
        <w:rFonts w:ascii="Courier New" w:hAnsi="Courier New" w:hint="default"/>
      </w:rPr>
    </w:lvl>
    <w:lvl w:ilvl="8" w:tplc="17242756">
      <w:start w:val="1"/>
      <w:numFmt w:val="bullet"/>
      <w:lvlText w:val=""/>
      <w:lvlJc w:val="left"/>
      <w:pPr>
        <w:ind w:left="6480" w:hanging="360"/>
      </w:pPr>
      <w:rPr>
        <w:rFonts w:ascii="Wingdings" w:hAnsi="Wingdings" w:hint="default"/>
      </w:rPr>
    </w:lvl>
  </w:abstractNum>
  <w:abstractNum w:abstractNumId="16" w15:restartNumberingAfterBreak="0">
    <w:nsid w:val="461B3BE4"/>
    <w:multiLevelType w:val="multilevel"/>
    <w:tmpl w:val="B5DA1F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7682587"/>
    <w:multiLevelType w:val="multilevel"/>
    <w:tmpl w:val="0144E35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EA00EA3"/>
    <w:multiLevelType w:val="multilevel"/>
    <w:tmpl w:val="71AAEE5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F786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61FF8"/>
    <w:multiLevelType w:val="hybridMultilevel"/>
    <w:tmpl w:val="5388F7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915A0"/>
    <w:multiLevelType w:val="multilevel"/>
    <w:tmpl w:val="C36EE73E"/>
    <w:lvl w:ilvl="0">
      <w:start w:val="7"/>
      <w:numFmt w:val="decimal"/>
      <w:lvlText w:val="%1"/>
      <w:lvlJc w:val="left"/>
      <w:pPr>
        <w:ind w:left="390" w:hanging="390"/>
      </w:pPr>
      <w:rPr>
        <w:rFonts w:hint="default"/>
      </w:rPr>
    </w:lvl>
    <w:lvl w:ilvl="1">
      <w:start w:val="1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4E45616"/>
    <w:multiLevelType w:val="multilevel"/>
    <w:tmpl w:val="A7DE929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F2D56CA"/>
    <w:multiLevelType w:val="multilevel"/>
    <w:tmpl w:val="0D6AEC40"/>
    <w:lvl w:ilvl="0">
      <w:start w:val="10"/>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70960C67"/>
    <w:multiLevelType w:val="multilevel"/>
    <w:tmpl w:val="E084DA2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23356F5"/>
    <w:multiLevelType w:val="multilevel"/>
    <w:tmpl w:val="0CCA1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4B17E18"/>
    <w:multiLevelType w:val="multilevel"/>
    <w:tmpl w:val="3C064242"/>
    <w:lvl w:ilvl="0">
      <w:start w:val="7"/>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75550353"/>
    <w:multiLevelType w:val="hybridMultilevel"/>
    <w:tmpl w:val="0EF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DC3099"/>
    <w:multiLevelType w:val="multilevel"/>
    <w:tmpl w:val="2CD69DB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AAE4720"/>
    <w:multiLevelType w:val="multilevel"/>
    <w:tmpl w:val="FBB4D2A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7B595593"/>
    <w:multiLevelType w:val="hybridMultilevel"/>
    <w:tmpl w:val="4DF29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46686"/>
    <w:multiLevelType w:val="multilevel"/>
    <w:tmpl w:val="DFDC75E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E27618E"/>
    <w:multiLevelType w:val="multilevel"/>
    <w:tmpl w:val="AD787E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F5B11A2"/>
    <w:multiLevelType w:val="multilevel"/>
    <w:tmpl w:val="4FBC77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774066"/>
    <w:multiLevelType w:val="multilevel"/>
    <w:tmpl w:val="945895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17100981">
    <w:abstractNumId w:val="2"/>
  </w:num>
  <w:num w:numId="2" w16cid:durableId="1142699797">
    <w:abstractNumId w:val="15"/>
  </w:num>
  <w:num w:numId="3" w16cid:durableId="293945508">
    <w:abstractNumId w:val="10"/>
  </w:num>
  <w:num w:numId="4" w16cid:durableId="326976488">
    <w:abstractNumId w:val="3"/>
  </w:num>
  <w:num w:numId="5" w16cid:durableId="1267688218">
    <w:abstractNumId w:val="13"/>
  </w:num>
  <w:num w:numId="6" w16cid:durableId="2039550833">
    <w:abstractNumId w:val="20"/>
  </w:num>
  <w:num w:numId="7" w16cid:durableId="17775665">
    <w:abstractNumId w:val="27"/>
  </w:num>
  <w:num w:numId="8" w16cid:durableId="881791771">
    <w:abstractNumId w:val="18"/>
  </w:num>
  <w:num w:numId="9" w16cid:durableId="665784237">
    <w:abstractNumId w:val="17"/>
  </w:num>
  <w:num w:numId="10" w16cid:durableId="642656289">
    <w:abstractNumId w:val="1"/>
  </w:num>
  <w:num w:numId="11" w16cid:durableId="2006399281">
    <w:abstractNumId w:val="29"/>
  </w:num>
  <w:num w:numId="12" w16cid:durableId="167450140">
    <w:abstractNumId w:val="23"/>
  </w:num>
  <w:num w:numId="13" w16cid:durableId="932516282">
    <w:abstractNumId w:val="6"/>
  </w:num>
  <w:num w:numId="14" w16cid:durableId="1626933603">
    <w:abstractNumId w:val="32"/>
  </w:num>
  <w:num w:numId="15" w16cid:durableId="541216499">
    <w:abstractNumId w:val="11"/>
  </w:num>
  <w:num w:numId="16" w16cid:durableId="1942715753">
    <w:abstractNumId w:val="7"/>
  </w:num>
  <w:num w:numId="17" w16cid:durableId="136723778">
    <w:abstractNumId w:val="28"/>
  </w:num>
  <w:num w:numId="18" w16cid:durableId="1932273949">
    <w:abstractNumId w:val="14"/>
  </w:num>
  <w:num w:numId="19" w16cid:durableId="1826580620">
    <w:abstractNumId w:val="21"/>
  </w:num>
  <w:num w:numId="20" w16cid:durableId="384574027">
    <w:abstractNumId w:val="34"/>
  </w:num>
  <w:num w:numId="21" w16cid:durableId="1197085541">
    <w:abstractNumId w:val="4"/>
  </w:num>
  <w:num w:numId="22" w16cid:durableId="1635480918">
    <w:abstractNumId w:val="16"/>
  </w:num>
  <w:num w:numId="23" w16cid:durableId="1721129646">
    <w:abstractNumId w:val="12"/>
  </w:num>
  <w:num w:numId="24" w16cid:durableId="1373381829">
    <w:abstractNumId w:val="33"/>
  </w:num>
  <w:num w:numId="25" w16cid:durableId="1917202771">
    <w:abstractNumId w:val="31"/>
  </w:num>
  <w:num w:numId="26" w16cid:durableId="1657957849">
    <w:abstractNumId w:val="26"/>
  </w:num>
  <w:num w:numId="27" w16cid:durableId="445003344">
    <w:abstractNumId w:val="8"/>
  </w:num>
  <w:num w:numId="28" w16cid:durableId="1314723123">
    <w:abstractNumId w:val="30"/>
  </w:num>
  <w:num w:numId="29" w16cid:durableId="947737147">
    <w:abstractNumId w:val="22"/>
  </w:num>
  <w:num w:numId="30" w16cid:durableId="230963514">
    <w:abstractNumId w:val="24"/>
  </w:num>
  <w:num w:numId="31" w16cid:durableId="1121458800">
    <w:abstractNumId w:val="0"/>
  </w:num>
  <w:num w:numId="32" w16cid:durableId="1493569752">
    <w:abstractNumId w:val="25"/>
  </w:num>
  <w:num w:numId="33" w16cid:durableId="264775565">
    <w:abstractNumId w:val="9"/>
  </w:num>
  <w:num w:numId="34" w16cid:durableId="248122025">
    <w:abstractNumId w:val="19"/>
  </w:num>
  <w:num w:numId="35" w16cid:durableId="1985506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61"/>
    <w:rsid w:val="00001545"/>
    <w:rsid w:val="00001CFF"/>
    <w:rsid w:val="000026EF"/>
    <w:rsid w:val="000030FF"/>
    <w:rsid w:val="00003B7F"/>
    <w:rsid w:val="00003F0B"/>
    <w:rsid w:val="00003F7E"/>
    <w:rsid w:val="0001109B"/>
    <w:rsid w:val="000120E1"/>
    <w:rsid w:val="0001396C"/>
    <w:rsid w:val="00016924"/>
    <w:rsid w:val="0001737B"/>
    <w:rsid w:val="00020B77"/>
    <w:rsid w:val="00020E16"/>
    <w:rsid w:val="00024331"/>
    <w:rsid w:val="00025080"/>
    <w:rsid w:val="000264AE"/>
    <w:rsid w:val="0002705C"/>
    <w:rsid w:val="00027DD5"/>
    <w:rsid w:val="00030605"/>
    <w:rsid w:val="00030680"/>
    <w:rsid w:val="000319BD"/>
    <w:rsid w:val="00031A94"/>
    <w:rsid w:val="00032C59"/>
    <w:rsid w:val="000347D7"/>
    <w:rsid w:val="00037C67"/>
    <w:rsid w:val="0004057B"/>
    <w:rsid w:val="00040BAA"/>
    <w:rsid w:val="00040EFA"/>
    <w:rsid w:val="00041876"/>
    <w:rsid w:val="00042C94"/>
    <w:rsid w:val="00044F9F"/>
    <w:rsid w:val="00044FE7"/>
    <w:rsid w:val="000452B8"/>
    <w:rsid w:val="00046BA4"/>
    <w:rsid w:val="000536C4"/>
    <w:rsid w:val="00055052"/>
    <w:rsid w:val="00055167"/>
    <w:rsid w:val="00056566"/>
    <w:rsid w:val="0005664B"/>
    <w:rsid w:val="00056742"/>
    <w:rsid w:val="000567B5"/>
    <w:rsid w:val="000571BD"/>
    <w:rsid w:val="00060D74"/>
    <w:rsid w:val="0006536D"/>
    <w:rsid w:val="00067D02"/>
    <w:rsid w:val="00071C6B"/>
    <w:rsid w:val="00071F05"/>
    <w:rsid w:val="0007216F"/>
    <w:rsid w:val="0007486F"/>
    <w:rsid w:val="00075847"/>
    <w:rsid w:val="00075E07"/>
    <w:rsid w:val="00076106"/>
    <w:rsid w:val="00076EA5"/>
    <w:rsid w:val="00077258"/>
    <w:rsid w:val="000778FE"/>
    <w:rsid w:val="00081C65"/>
    <w:rsid w:val="00081EF7"/>
    <w:rsid w:val="000838C4"/>
    <w:rsid w:val="00090648"/>
    <w:rsid w:val="00091C6A"/>
    <w:rsid w:val="0009201B"/>
    <w:rsid w:val="000921FA"/>
    <w:rsid w:val="00092272"/>
    <w:rsid w:val="0009519A"/>
    <w:rsid w:val="00096B12"/>
    <w:rsid w:val="00097F64"/>
    <w:rsid w:val="000A132E"/>
    <w:rsid w:val="000A4ADB"/>
    <w:rsid w:val="000A68E1"/>
    <w:rsid w:val="000B10A3"/>
    <w:rsid w:val="000B19B8"/>
    <w:rsid w:val="000B27FE"/>
    <w:rsid w:val="000B319E"/>
    <w:rsid w:val="000B39D2"/>
    <w:rsid w:val="000B465A"/>
    <w:rsid w:val="000B5011"/>
    <w:rsid w:val="000B5099"/>
    <w:rsid w:val="000B5C8E"/>
    <w:rsid w:val="000B733B"/>
    <w:rsid w:val="000B7DBE"/>
    <w:rsid w:val="000C1DF9"/>
    <w:rsid w:val="000C2C58"/>
    <w:rsid w:val="000C3185"/>
    <w:rsid w:val="000C5363"/>
    <w:rsid w:val="000D1147"/>
    <w:rsid w:val="000D2132"/>
    <w:rsid w:val="000D2E76"/>
    <w:rsid w:val="000D5756"/>
    <w:rsid w:val="000D78E9"/>
    <w:rsid w:val="000E4132"/>
    <w:rsid w:val="000E4FEE"/>
    <w:rsid w:val="000E5869"/>
    <w:rsid w:val="000E5B96"/>
    <w:rsid w:val="000F09A1"/>
    <w:rsid w:val="000F1B92"/>
    <w:rsid w:val="000F210D"/>
    <w:rsid w:val="000F329A"/>
    <w:rsid w:val="000F4348"/>
    <w:rsid w:val="000F43A0"/>
    <w:rsid w:val="000F47C5"/>
    <w:rsid w:val="000F536A"/>
    <w:rsid w:val="000F5F6F"/>
    <w:rsid w:val="000F67CA"/>
    <w:rsid w:val="000F6B02"/>
    <w:rsid w:val="000F77B6"/>
    <w:rsid w:val="000F7D13"/>
    <w:rsid w:val="0010128D"/>
    <w:rsid w:val="001015DF"/>
    <w:rsid w:val="00101614"/>
    <w:rsid w:val="00101C16"/>
    <w:rsid w:val="00101C8C"/>
    <w:rsid w:val="00102A1A"/>
    <w:rsid w:val="00103DD0"/>
    <w:rsid w:val="001049E5"/>
    <w:rsid w:val="00105E33"/>
    <w:rsid w:val="00106AF6"/>
    <w:rsid w:val="00107659"/>
    <w:rsid w:val="001103A5"/>
    <w:rsid w:val="00111E23"/>
    <w:rsid w:val="00114B6F"/>
    <w:rsid w:val="00115F22"/>
    <w:rsid w:val="001172B1"/>
    <w:rsid w:val="00117CB8"/>
    <w:rsid w:val="00120BBF"/>
    <w:rsid w:val="001212B9"/>
    <w:rsid w:val="001220E6"/>
    <w:rsid w:val="00122397"/>
    <w:rsid w:val="00124559"/>
    <w:rsid w:val="0012472F"/>
    <w:rsid w:val="00124D9A"/>
    <w:rsid w:val="00126F61"/>
    <w:rsid w:val="00131185"/>
    <w:rsid w:val="00132257"/>
    <w:rsid w:val="00132FD4"/>
    <w:rsid w:val="00133442"/>
    <w:rsid w:val="00134E88"/>
    <w:rsid w:val="0013673C"/>
    <w:rsid w:val="001372D8"/>
    <w:rsid w:val="00137F1E"/>
    <w:rsid w:val="001425C3"/>
    <w:rsid w:val="001438C2"/>
    <w:rsid w:val="00144153"/>
    <w:rsid w:val="001446BD"/>
    <w:rsid w:val="001456F0"/>
    <w:rsid w:val="001458B3"/>
    <w:rsid w:val="00145E9F"/>
    <w:rsid w:val="00146A3A"/>
    <w:rsid w:val="00146D30"/>
    <w:rsid w:val="00152EBE"/>
    <w:rsid w:val="00154A01"/>
    <w:rsid w:val="001550E7"/>
    <w:rsid w:val="001554A6"/>
    <w:rsid w:val="00157168"/>
    <w:rsid w:val="001572A7"/>
    <w:rsid w:val="00163534"/>
    <w:rsid w:val="00165E68"/>
    <w:rsid w:val="00167AB5"/>
    <w:rsid w:val="001712B7"/>
    <w:rsid w:val="0017189B"/>
    <w:rsid w:val="00171D96"/>
    <w:rsid w:val="00172ADF"/>
    <w:rsid w:val="00172C6F"/>
    <w:rsid w:val="00173168"/>
    <w:rsid w:val="00174102"/>
    <w:rsid w:val="001741FC"/>
    <w:rsid w:val="00174331"/>
    <w:rsid w:val="001747F9"/>
    <w:rsid w:val="00177C3C"/>
    <w:rsid w:val="00177CA4"/>
    <w:rsid w:val="00180539"/>
    <w:rsid w:val="00180A8A"/>
    <w:rsid w:val="00180BC4"/>
    <w:rsid w:val="00181A26"/>
    <w:rsid w:val="00181CDF"/>
    <w:rsid w:val="00184CA3"/>
    <w:rsid w:val="00184E17"/>
    <w:rsid w:val="00187F1E"/>
    <w:rsid w:val="0019241A"/>
    <w:rsid w:val="00192A1F"/>
    <w:rsid w:val="00193913"/>
    <w:rsid w:val="00193A66"/>
    <w:rsid w:val="001942B8"/>
    <w:rsid w:val="00194ECF"/>
    <w:rsid w:val="00194ED1"/>
    <w:rsid w:val="00196BF4"/>
    <w:rsid w:val="00197313"/>
    <w:rsid w:val="001A1D94"/>
    <w:rsid w:val="001A5357"/>
    <w:rsid w:val="001B0128"/>
    <w:rsid w:val="001B3923"/>
    <w:rsid w:val="001B457E"/>
    <w:rsid w:val="001B50DD"/>
    <w:rsid w:val="001B534F"/>
    <w:rsid w:val="001B5E52"/>
    <w:rsid w:val="001C05A3"/>
    <w:rsid w:val="001C09D3"/>
    <w:rsid w:val="001C1034"/>
    <w:rsid w:val="001C28C2"/>
    <w:rsid w:val="001C3050"/>
    <w:rsid w:val="001C467B"/>
    <w:rsid w:val="001C474B"/>
    <w:rsid w:val="001C66BD"/>
    <w:rsid w:val="001C6CAE"/>
    <w:rsid w:val="001C7403"/>
    <w:rsid w:val="001C74FA"/>
    <w:rsid w:val="001D1CB9"/>
    <w:rsid w:val="001D1E7D"/>
    <w:rsid w:val="001D2527"/>
    <w:rsid w:val="001D4766"/>
    <w:rsid w:val="001D6EDF"/>
    <w:rsid w:val="001D6F7D"/>
    <w:rsid w:val="001E0430"/>
    <w:rsid w:val="001E12D3"/>
    <w:rsid w:val="001E37CB"/>
    <w:rsid w:val="001E5B11"/>
    <w:rsid w:val="001F38FF"/>
    <w:rsid w:val="001F43D7"/>
    <w:rsid w:val="001F528C"/>
    <w:rsid w:val="001F5586"/>
    <w:rsid w:val="001F649C"/>
    <w:rsid w:val="001F7380"/>
    <w:rsid w:val="001F7CA6"/>
    <w:rsid w:val="00200C54"/>
    <w:rsid w:val="0020142C"/>
    <w:rsid w:val="00201657"/>
    <w:rsid w:val="00201A37"/>
    <w:rsid w:val="0020240D"/>
    <w:rsid w:val="002038F3"/>
    <w:rsid w:val="00203F47"/>
    <w:rsid w:val="00205162"/>
    <w:rsid w:val="00206402"/>
    <w:rsid w:val="002079E9"/>
    <w:rsid w:val="00210212"/>
    <w:rsid w:val="00211008"/>
    <w:rsid w:val="00212B0B"/>
    <w:rsid w:val="002152C0"/>
    <w:rsid w:val="002157B3"/>
    <w:rsid w:val="00216208"/>
    <w:rsid w:val="00216FCA"/>
    <w:rsid w:val="0021782A"/>
    <w:rsid w:val="002219BA"/>
    <w:rsid w:val="00221E0D"/>
    <w:rsid w:val="002222CC"/>
    <w:rsid w:val="00223BC7"/>
    <w:rsid w:val="002252F1"/>
    <w:rsid w:val="00227B8B"/>
    <w:rsid w:val="002328CD"/>
    <w:rsid w:val="00233AA7"/>
    <w:rsid w:val="00233E69"/>
    <w:rsid w:val="00236896"/>
    <w:rsid w:val="00236E1E"/>
    <w:rsid w:val="00237E99"/>
    <w:rsid w:val="0024046F"/>
    <w:rsid w:val="00243461"/>
    <w:rsid w:val="00245423"/>
    <w:rsid w:val="00247470"/>
    <w:rsid w:val="0024A27A"/>
    <w:rsid w:val="0025096F"/>
    <w:rsid w:val="002518AD"/>
    <w:rsid w:val="00251EFB"/>
    <w:rsid w:val="0025212D"/>
    <w:rsid w:val="00252606"/>
    <w:rsid w:val="00254B0E"/>
    <w:rsid w:val="00254C3B"/>
    <w:rsid w:val="00256D3F"/>
    <w:rsid w:val="0026013D"/>
    <w:rsid w:val="00260AC2"/>
    <w:rsid w:val="002618C5"/>
    <w:rsid w:val="0026362C"/>
    <w:rsid w:val="002638E5"/>
    <w:rsid w:val="00264C0B"/>
    <w:rsid w:val="00265408"/>
    <w:rsid w:val="00265A1E"/>
    <w:rsid w:val="0027029E"/>
    <w:rsid w:val="00274593"/>
    <w:rsid w:val="00274743"/>
    <w:rsid w:val="0027505C"/>
    <w:rsid w:val="002843F2"/>
    <w:rsid w:val="00285512"/>
    <w:rsid w:val="002857C6"/>
    <w:rsid w:val="00286843"/>
    <w:rsid w:val="0028718E"/>
    <w:rsid w:val="00287378"/>
    <w:rsid w:val="0028768C"/>
    <w:rsid w:val="00287A6D"/>
    <w:rsid w:val="0029071B"/>
    <w:rsid w:val="00291B26"/>
    <w:rsid w:val="00292380"/>
    <w:rsid w:val="00292688"/>
    <w:rsid w:val="00295E70"/>
    <w:rsid w:val="002961EB"/>
    <w:rsid w:val="00296D64"/>
    <w:rsid w:val="00297C10"/>
    <w:rsid w:val="002A00F5"/>
    <w:rsid w:val="002A0DAF"/>
    <w:rsid w:val="002A2C37"/>
    <w:rsid w:val="002A4549"/>
    <w:rsid w:val="002A4C7F"/>
    <w:rsid w:val="002A55C8"/>
    <w:rsid w:val="002A6637"/>
    <w:rsid w:val="002A75BB"/>
    <w:rsid w:val="002A777C"/>
    <w:rsid w:val="002B00F2"/>
    <w:rsid w:val="002B01DE"/>
    <w:rsid w:val="002B37AB"/>
    <w:rsid w:val="002B4723"/>
    <w:rsid w:val="002B4A69"/>
    <w:rsid w:val="002B4B7B"/>
    <w:rsid w:val="002B5193"/>
    <w:rsid w:val="002B5A44"/>
    <w:rsid w:val="002C396C"/>
    <w:rsid w:val="002C3C2D"/>
    <w:rsid w:val="002C3EEF"/>
    <w:rsid w:val="002C42A1"/>
    <w:rsid w:val="002C431B"/>
    <w:rsid w:val="002C5F25"/>
    <w:rsid w:val="002C65ED"/>
    <w:rsid w:val="002C7748"/>
    <w:rsid w:val="002C7C54"/>
    <w:rsid w:val="002D33AA"/>
    <w:rsid w:val="002D5456"/>
    <w:rsid w:val="002D61AB"/>
    <w:rsid w:val="002D6498"/>
    <w:rsid w:val="002E1169"/>
    <w:rsid w:val="002E2073"/>
    <w:rsid w:val="002E2512"/>
    <w:rsid w:val="002E3515"/>
    <w:rsid w:val="002E3F90"/>
    <w:rsid w:val="002E409E"/>
    <w:rsid w:val="002E77C8"/>
    <w:rsid w:val="002F03F3"/>
    <w:rsid w:val="002F12A5"/>
    <w:rsid w:val="002F2CEA"/>
    <w:rsid w:val="002F32D3"/>
    <w:rsid w:val="002F44EB"/>
    <w:rsid w:val="002F46F5"/>
    <w:rsid w:val="002F6781"/>
    <w:rsid w:val="002F749B"/>
    <w:rsid w:val="0030031F"/>
    <w:rsid w:val="003017C4"/>
    <w:rsid w:val="00302728"/>
    <w:rsid w:val="00302746"/>
    <w:rsid w:val="00302D76"/>
    <w:rsid w:val="003040F0"/>
    <w:rsid w:val="003055F3"/>
    <w:rsid w:val="00305FE7"/>
    <w:rsid w:val="00307CA1"/>
    <w:rsid w:val="003105E7"/>
    <w:rsid w:val="0031109C"/>
    <w:rsid w:val="00315851"/>
    <w:rsid w:val="00316BF4"/>
    <w:rsid w:val="00320909"/>
    <w:rsid w:val="00324118"/>
    <w:rsid w:val="0032496D"/>
    <w:rsid w:val="00325363"/>
    <w:rsid w:val="003260EA"/>
    <w:rsid w:val="00330275"/>
    <w:rsid w:val="00331237"/>
    <w:rsid w:val="00331567"/>
    <w:rsid w:val="00331B5C"/>
    <w:rsid w:val="0033209F"/>
    <w:rsid w:val="00333D32"/>
    <w:rsid w:val="00334289"/>
    <w:rsid w:val="0033450C"/>
    <w:rsid w:val="00334C49"/>
    <w:rsid w:val="00335173"/>
    <w:rsid w:val="00337727"/>
    <w:rsid w:val="00337F88"/>
    <w:rsid w:val="00340549"/>
    <w:rsid w:val="00340FD8"/>
    <w:rsid w:val="00346FE5"/>
    <w:rsid w:val="0034723E"/>
    <w:rsid w:val="003501EC"/>
    <w:rsid w:val="00350A52"/>
    <w:rsid w:val="003529EE"/>
    <w:rsid w:val="0035517C"/>
    <w:rsid w:val="0035615B"/>
    <w:rsid w:val="003561CB"/>
    <w:rsid w:val="00360488"/>
    <w:rsid w:val="00360DB7"/>
    <w:rsid w:val="0036109C"/>
    <w:rsid w:val="00361452"/>
    <w:rsid w:val="00361D39"/>
    <w:rsid w:val="00364C91"/>
    <w:rsid w:val="00365D03"/>
    <w:rsid w:val="00365E21"/>
    <w:rsid w:val="003669B5"/>
    <w:rsid w:val="00367EE3"/>
    <w:rsid w:val="00373A27"/>
    <w:rsid w:val="00373C16"/>
    <w:rsid w:val="003744AA"/>
    <w:rsid w:val="0037472A"/>
    <w:rsid w:val="00377095"/>
    <w:rsid w:val="00380F37"/>
    <w:rsid w:val="00383023"/>
    <w:rsid w:val="003836AC"/>
    <w:rsid w:val="0038719B"/>
    <w:rsid w:val="0038780F"/>
    <w:rsid w:val="0038794C"/>
    <w:rsid w:val="00391143"/>
    <w:rsid w:val="00391767"/>
    <w:rsid w:val="00391A37"/>
    <w:rsid w:val="0039221F"/>
    <w:rsid w:val="0039286C"/>
    <w:rsid w:val="00393533"/>
    <w:rsid w:val="00393EEC"/>
    <w:rsid w:val="00396041"/>
    <w:rsid w:val="003961F8"/>
    <w:rsid w:val="00396819"/>
    <w:rsid w:val="00397779"/>
    <w:rsid w:val="003A0112"/>
    <w:rsid w:val="003A1C5F"/>
    <w:rsid w:val="003A24DE"/>
    <w:rsid w:val="003A27CA"/>
    <w:rsid w:val="003A3202"/>
    <w:rsid w:val="003A37A9"/>
    <w:rsid w:val="003A37FA"/>
    <w:rsid w:val="003A54F9"/>
    <w:rsid w:val="003A5E4C"/>
    <w:rsid w:val="003A671B"/>
    <w:rsid w:val="003A76E0"/>
    <w:rsid w:val="003A7FD0"/>
    <w:rsid w:val="003B23EB"/>
    <w:rsid w:val="003B2ADC"/>
    <w:rsid w:val="003B2E04"/>
    <w:rsid w:val="003B3CF1"/>
    <w:rsid w:val="003C0374"/>
    <w:rsid w:val="003C0EA9"/>
    <w:rsid w:val="003C4FF9"/>
    <w:rsid w:val="003C5342"/>
    <w:rsid w:val="003D0EC6"/>
    <w:rsid w:val="003D331F"/>
    <w:rsid w:val="003D3CCA"/>
    <w:rsid w:val="003D4005"/>
    <w:rsid w:val="003D4B5D"/>
    <w:rsid w:val="003D4E37"/>
    <w:rsid w:val="003D4F46"/>
    <w:rsid w:val="003D5A26"/>
    <w:rsid w:val="003D5BFD"/>
    <w:rsid w:val="003D6670"/>
    <w:rsid w:val="003E05A0"/>
    <w:rsid w:val="003E0BA5"/>
    <w:rsid w:val="003E1ABC"/>
    <w:rsid w:val="003E1FF4"/>
    <w:rsid w:val="003E2114"/>
    <w:rsid w:val="003E4316"/>
    <w:rsid w:val="003E48A8"/>
    <w:rsid w:val="003E720D"/>
    <w:rsid w:val="003F24CA"/>
    <w:rsid w:val="003F3D77"/>
    <w:rsid w:val="003F52A1"/>
    <w:rsid w:val="003F7861"/>
    <w:rsid w:val="0040188C"/>
    <w:rsid w:val="004031FD"/>
    <w:rsid w:val="0040454A"/>
    <w:rsid w:val="00404F24"/>
    <w:rsid w:val="00406814"/>
    <w:rsid w:val="004108A0"/>
    <w:rsid w:val="0041094E"/>
    <w:rsid w:val="00410D73"/>
    <w:rsid w:val="00414D5E"/>
    <w:rsid w:val="0041569E"/>
    <w:rsid w:val="004177C8"/>
    <w:rsid w:val="00417B10"/>
    <w:rsid w:val="0042070E"/>
    <w:rsid w:val="00420BBD"/>
    <w:rsid w:val="00421C22"/>
    <w:rsid w:val="004230FA"/>
    <w:rsid w:val="0042388F"/>
    <w:rsid w:val="00423FBB"/>
    <w:rsid w:val="00423FFA"/>
    <w:rsid w:val="00424A7B"/>
    <w:rsid w:val="00425EAB"/>
    <w:rsid w:val="00430970"/>
    <w:rsid w:val="004316F2"/>
    <w:rsid w:val="0043171C"/>
    <w:rsid w:val="00432B12"/>
    <w:rsid w:val="004347B6"/>
    <w:rsid w:val="004349D0"/>
    <w:rsid w:val="004371A5"/>
    <w:rsid w:val="004376B5"/>
    <w:rsid w:val="004416AD"/>
    <w:rsid w:val="004434B0"/>
    <w:rsid w:val="0044503B"/>
    <w:rsid w:val="004470EC"/>
    <w:rsid w:val="004506A4"/>
    <w:rsid w:val="004515DE"/>
    <w:rsid w:val="00452826"/>
    <w:rsid w:val="00452977"/>
    <w:rsid w:val="00454869"/>
    <w:rsid w:val="00456E2A"/>
    <w:rsid w:val="0045738E"/>
    <w:rsid w:val="00457D89"/>
    <w:rsid w:val="00460C8B"/>
    <w:rsid w:val="00460D35"/>
    <w:rsid w:val="00460E0E"/>
    <w:rsid w:val="004626B4"/>
    <w:rsid w:val="00462D70"/>
    <w:rsid w:val="00463E29"/>
    <w:rsid w:val="00464ED8"/>
    <w:rsid w:val="00466DC5"/>
    <w:rsid w:val="00466EBD"/>
    <w:rsid w:val="004704E7"/>
    <w:rsid w:val="00471DAD"/>
    <w:rsid w:val="00473695"/>
    <w:rsid w:val="00473996"/>
    <w:rsid w:val="00474063"/>
    <w:rsid w:val="00475611"/>
    <w:rsid w:val="004762F5"/>
    <w:rsid w:val="00476BD4"/>
    <w:rsid w:val="004777AD"/>
    <w:rsid w:val="0048132B"/>
    <w:rsid w:val="00481482"/>
    <w:rsid w:val="004827C4"/>
    <w:rsid w:val="0048362F"/>
    <w:rsid w:val="00483A49"/>
    <w:rsid w:val="00484E6E"/>
    <w:rsid w:val="00487AB8"/>
    <w:rsid w:val="00487FB1"/>
    <w:rsid w:val="00493C7C"/>
    <w:rsid w:val="004965D2"/>
    <w:rsid w:val="00496C71"/>
    <w:rsid w:val="00496F76"/>
    <w:rsid w:val="00497908"/>
    <w:rsid w:val="004A0656"/>
    <w:rsid w:val="004A07D9"/>
    <w:rsid w:val="004A0F65"/>
    <w:rsid w:val="004A222D"/>
    <w:rsid w:val="004A25CE"/>
    <w:rsid w:val="004A2856"/>
    <w:rsid w:val="004A3784"/>
    <w:rsid w:val="004A773D"/>
    <w:rsid w:val="004A7D1D"/>
    <w:rsid w:val="004B04DA"/>
    <w:rsid w:val="004B04DB"/>
    <w:rsid w:val="004B064E"/>
    <w:rsid w:val="004B1ED4"/>
    <w:rsid w:val="004B214F"/>
    <w:rsid w:val="004B2748"/>
    <w:rsid w:val="004B276A"/>
    <w:rsid w:val="004B2827"/>
    <w:rsid w:val="004B337B"/>
    <w:rsid w:val="004B482C"/>
    <w:rsid w:val="004B4DA0"/>
    <w:rsid w:val="004B5514"/>
    <w:rsid w:val="004B6089"/>
    <w:rsid w:val="004B6B4B"/>
    <w:rsid w:val="004B75E7"/>
    <w:rsid w:val="004C0255"/>
    <w:rsid w:val="004C22A4"/>
    <w:rsid w:val="004C2B9C"/>
    <w:rsid w:val="004C345E"/>
    <w:rsid w:val="004C4603"/>
    <w:rsid w:val="004C4E76"/>
    <w:rsid w:val="004D15C2"/>
    <w:rsid w:val="004D3191"/>
    <w:rsid w:val="004D3E8C"/>
    <w:rsid w:val="004D4464"/>
    <w:rsid w:val="004D5C85"/>
    <w:rsid w:val="004D7961"/>
    <w:rsid w:val="004E3DC6"/>
    <w:rsid w:val="004E5052"/>
    <w:rsid w:val="004E608E"/>
    <w:rsid w:val="004E63B1"/>
    <w:rsid w:val="004E6A51"/>
    <w:rsid w:val="004F22F5"/>
    <w:rsid w:val="004F381E"/>
    <w:rsid w:val="004F5343"/>
    <w:rsid w:val="004F5585"/>
    <w:rsid w:val="004F6306"/>
    <w:rsid w:val="004F6409"/>
    <w:rsid w:val="004F6B56"/>
    <w:rsid w:val="00501A8C"/>
    <w:rsid w:val="00501B18"/>
    <w:rsid w:val="00502C48"/>
    <w:rsid w:val="005040BC"/>
    <w:rsid w:val="00505BE4"/>
    <w:rsid w:val="00506371"/>
    <w:rsid w:val="00506C7C"/>
    <w:rsid w:val="005106A4"/>
    <w:rsid w:val="00511076"/>
    <w:rsid w:val="00514738"/>
    <w:rsid w:val="00515C00"/>
    <w:rsid w:val="00516021"/>
    <w:rsid w:val="00517530"/>
    <w:rsid w:val="00517EFA"/>
    <w:rsid w:val="00520208"/>
    <w:rsid w:val="00521B35"/>
    <w:rsid w:val="00522D8C"/>
    <w:rsid w:val="00523171"/>
    <w:rsid w:val="00524551"/>
    <w:rsid w:val="00525A32"/>
    <w:rsid w:val="00525F6B"/>
    <w:rsid w:val="0052603E"/>
    <w:rsid w:val="00527A6F"/>
    <w:rsid w:val="00527C97"/>
    <w:rsid w:val="00527FC6"/>
    <w:rsid w:val="00530CFE"/>
    <w:rsid w:val="005324FF"/>
    <w:rsid w:val="0053379A"/>
    <w:rsid w:val="00535B76"/>
    <w:rsid w:val="00537887"/>
    <w:rsid w:val="00540D3B"/>
    <w:rsid w:val="00540EFF"/>
    <w:rsid w:val="00541EE7"/>
    <w:rsid w:val="00542323"/>
    <w:rsid w:val="00543926"/>
    <w:rsid w:val="00543D5E"/>
    <w:rsid w:val="00546D12"/>
    <w:rsid w:val="00546ECB"/>
    <w:rsid w:val="005471C0"/>
    <w:rsid w:val="00550CE9"/>
    <w:rsid w:val="0055209F"/>
    <w:rsid w:val="00552F4E"/>
    <w:rsid w:val="00553C68"/>
    <w:rsid w:val="00554654"/>
    <w:rsid w:val="00554AEA"/>
    <w:rsid w:val="00554B1E"/>
    <w:rsid w:val="00556337"/>
    <w:rsid w:val="00556AB7"/>
    <w:rsid w:val="00557FE0"/>
    <w:rsid w:val="00560294"/>
    <w:rsid w:val="00560540"/>
    <w:rsid w:val="0056066B"/>
    <w:rsid w:val="00560A1A"/>
    <w:rsid w:val="00560E69"/>
    <w:rsid w:val="00561DDD"/>
    <w:rsid w:val="00562F39"/>
    <w:rsid w:val="005634E3"/>
    <w:rsid w:val="00563DF3"/>
    <w:rsid w:val="00564987"/>
    <w:rsid w:val="005654AA"/>
    <w:rsid w:val="00565DE3"/>
    <w:rsid w:val="005664B9"/>
    <w:rsid w:val="00566C3D"/>
    <w:rsid w:val="00567F53"/>
    <w:rsid w:val="00572526"/>
    <w:rsid w:val="00573C79"/>
    <w:rsid w:val="005759F5"/>
    <w:rsid w:val="005772CF"/>
    <w:rsid w:val="005829D3"/>
    <w:rsid w:val="00585A9B"/>
    <w:rsid w:val="00591BC9"/>
    <w:rsid w:val="00592A12"/>
    <w:rsid w:val="00593152"/>
    <w:rsid w:val="0059332F"/>
    <w:rsid w:val="005946EF"/>
    <w:rsid w:val="00596E4D"/>
    <w:rsid w:val="00596EC9"/>
    <w:rsid w:val="00597319"/>
    <w:rsid w:val="005A1B23"/>
    <w:rsid w:val="005A26DD"/>
    <w:rsid w:val="005A3147"/>
    <w:rsid w:val="005A6D6F"/>
    <w:rsid w:val="005B3DD2"/>
    <w:rsid w:val="005B5624"/>
    <w:rsid w:val="005B6EA9"/>
    <w:rsid w:val="005C16C5"/>
    <w:rsid w:val="005C1D1A"/>
    <w:rsid w:val="005C31FC"/>
    <w:rsid w:val="005C3453"/>
    <w:rsid w:val="005C4BD9"/>
    <w:rsid w:val="005C73CE"/>
    <w:rsid w:val="005C7998"/>
    <w:rsid w:val="005D0EAF"/>
    <w:rsid w:val="005D2212"/>
    <w:rsid w:val="005D259E"/>
    <w:rsid w:val="005D33FE"/>
    <w:rsid w:val="005D39FA"/>
    <w:rsid w:val="005D4419"/>
    <w:rsid w:val="005D4D8D"/>
    <w:rsid w:val="005D50F4"/>
    <w:rsid w:val="005D5470"/>
    <w:rsid w:val="005D57EE"/>
    <w:rsid w:val="005D6628"/>
    <w:rsid w:val="005E0A6A"/>
    <w:rsid w:val="005E1243"/>
    <w:rsid w:val="005E209E"/>
    <w:rsid w:val="005E2E3E"/>
    <w:rsid w:val="005E4A66"/>
    <w:rsid w:val="005E6878"/>
    <w:rsid w:val="005E7F8E"/>
    <w:rsid w:val="005F02FC"/>
    <w:rsid w:val="005F120C"/>
    <w:rsid w:val="005F21FD"/>
    <w:rsid w:val="005F2C94"/>
    <w:rsid w:val="005F43D0"/>
    <w:rsid w:val="005F4679"/>
    <w:rsid w:val="005F4700"/>
    <w:rsid w:val="00600154"/>
    <w:rsid w:val="006003C1"/>
    <w:rsid w:val="0060048C"/>
    <w:rsid w:val="006017C6"/>
    <w:rsid w:val="00601982"/>
    <w:rsid w:val="0060215C"/>
    <w:rsid w:val="006035F4"/>
    <w:rsid w:val="006039C5"/>
    <w:rsid w:val="00605263"/>
    <w:rsid w:val="006061DD"/>
    <w:rsid w:val="00610A05"/>
    <w:rsid w:val="00611196"/>
    <w:rsid w:val="006115BC"/>
    <w:rsid w:val="00612507"/>
    <w:rsid w:val="006127E1"/>
    <w:rsid w:val="00612E91"/>
    <w:rsid w:val="00613689"/>
    <w:rsid w:val="00613914"/>
    <w:rsid w:val="00614E3B"/>
    <w:rsid w:val="00615149"/>
    <w:rsid w:val="0061794F"/>
    <w:rsid w:val="006203DE"/>
    <w:rsid w:val="0062294E"/>
    <w:rsid w:val="00622CF6"/>
    <w:rsid w:val="00623C24"/>
    <w:rsid w:val="0062447D"/>
    <w:rsid w:val="00624951"/>
    <w:rsid w:val="00624BB8"/>
    <w:rsid w:val="00625080"/>
    <w:rsid w:val="00625B10"/>
    <w:rsid w:val="00626445"/>
    <w:rsid w:val="0062649B"/>
    <w:rsid w:val="006266BB"/>
    <w:rsid w:val="00626F3E"/>
    <w:rsid w:val="00630354"/>
    <w:rsid w:val="00630564"/>
    <w:rsid w:val="00630A39"/>
    <w:rsid w:val="00630ED4"/>
    <w:rsid w:val="00632B6D"/>
    <w:rsid w:val="0063448E"/>
    <w:rsid w:val="0063578E"/>
    <w:rsid w:val="00635989"/>
    <w:rsid w:val="006369CE"/>
    <w:rsid w:val="006402A8"/>
    <w:rsid w:val="00641CD1"/>
    <w:rsid w:val="00641E55"/>
    <w:rsid w:val="00642380"/>
    <w:rsid w:val="00642675"/>
    <w:rsid w:val="00645B19"/>
    <w:rsid w:val="00645E23"/>
    <w:rsid w:val="0065130C"/>
    <w:rsid w:val="00651754"/>
    <w:rsid w:val="00651E02"/>
    <w:rsid w:val="00652D88"/>
    <w:rsid w:val="00653ECF"/>
    <w:rsid w:val="006547D8"/>
    <w:rsid w:val="00656803"/>
    <w:rsid w:val="00662985"/>
    <w:rsid w:val="00663EE9"/>
    <w:rsid w:val="0066479A"/>
    <w:rsid w:val="0066499B"/>
    <w:rsid w:val="00666164"/>
    <w:rsid w:val="0066710F"/>
    <w:rsid w:val="00667D6E"/>
    <w:rsid w:val="00671CDF"/>
    <w:rsid w:val="0067523A"/>
    <w:rsid w:val="0067550D"/>
    <w:rsid w:val="00676A56"/>
    <w:rsid w:val="00676ABB"/>
    <w:rsid w:val="0067777B"/>
    <w:rsid w:val="0068169C"/>
    <w:rsid w:val="006824D7"/>
    <w:rsid w:val="006851E3"/>
    <w:rsid w:val="0068541E"/>
    <w:rsid w:val="006857EB"/>
    <w:rsid w:val="00686A50"/>
    <w:rsid w:val="00692687"/>
    <w:rsid w:val="006929C5"/>
    <w:rsid w:val="00693106"/>
    <w:rsid w:val="006954CB"/>
    <w:rsid w:val="006979F7"/>
    <w:rsid w:val="006A0300"/>
    <w:rsid w:val="006A09F9"/>
    <w:rsid w:val="006A29D8"/>
    <w:rsid w:val="006A3B68"/>
    <w:rsid w:val="006A3C0A"/>
    <w:rsid w:val="006A411E"/>
    <w:rsid w:val="006A5505"/>
    <w:rsid w:val="006A661E"/>
    <w:rsid w:val="006A7065"/>
    <w:rsid w:val="006A70F9"/>
    <w:rsid w:val="006B059C"/>
    <w:rsid w:val="006B0821"/>
    <w:rsid w:val="006B08E3"/>
    <w:rsid w:val="006B0A2C"/>
    <w:rsid w:val="006B28FA"/>
    <w:rsid w:val="006B2FD6"/>
    <w:rsid w:val="006B38A2"/>
    <w:rsid w:val="006B5E9D"/>
    <w:rsid w:val="006C078C"/>
    <w:rsid w:val="006C32DA"/>
    <w:rsid w:val="006C3581"/>
    <w:rsid w:val="006C6AE0"/>
    <w:rsid w:val="006D1FAF"/>
    <w:rsid w:val="006D301E"/>
    <w:rsid w:val="006D31A3"/>
    <w:rsid w:val="006D35C8"/>
    <w:rsid w:val="006D527A"/>
    <w:rsid w:val="006D59E6"/>
    <w:rsid w:val="006D5C86"/>
    <w:rsid w:val="006D7428"/>
    <w:rsid w:val="006D7F38"/>
    <w:rsid w:val="006E2AB3"/>
    <w:rsid w:val="006E358A"/>
    <w:rsid w:val="006E3AA9"/>
    <w:rsid w:val="006E3E50"/>
    <w:rsid w:val="006E406D"/>
    <w:rsid w:val="006E700D"/>
    <w:rsid w:val="006F030F"/>
    <w:rsid w:val="006F0E83"/>
    <w:rsid w:val="006F23AA"/>
    <w:rsid w:val="006F2871"/>
    <w:rsid w:val="006F35E1"/>
    <w:rsid w:val="006F372C"/>
    <w:rsid w:val="006F39A7"/>
    <w:rsid w:val="006F4030"/>
    <w:rsid w:val="006F53E0"/>
    <w:rsid w:val="006F6420"/>
    <w:rsid w:val="006F73D5"/>
    <w:rsid w:val="006F754E"/>
    <w:rsid w:val="006F7950"/>
    <w:rsid w:val="006F7D3A"/>
    <w:rsid w:val="00700277"/>
    <w:rsid w:val="00701970"/>
    <w:rsid w:val="0070324C"/>
    <w:rsid w:val="00704900"/>
    <w:rsid w:val="007050FC"/>
    <w:rsid w:val="007089D7"/>
    <w:rsid w:val="0070B24E"/>
    <w:rsid w:val="0071013D"/>
    <w:rsid w:val="0071129C"/>
    <w:rsid w:val="00711CA5"/>
    <w:rsid w:val="0071309D"/>
    <w:rsid w:val="007143F4"/>
    <w:rsid w:val="0071464E"/>
    <w:rsid w:val="0071762F"/>
    <w:rsid w:val="007176C5"/>
    <w:rsid w:val="007178BC"/>
    <w:rsid w:val="0072086B"/>
    <w:rsid w:val="007209AE"/>
    <w:rsid w:val="00720F47"/>
    <w:rsid w:val="0072203B"/>
    <w:rsid w:val="00722EA4"/>
    <w:rsid w:val="007232B1"/>
    <w:rsid w:val="00723CC3"/>
    <w:rsid w:val="00723E17"/>
    <w:rsid w:val="007262EE"/>
    <w:rsid w:val="00726C5F"/>
    <w:rsid w:val="00726F3F"/>
    <w:rsid w:val="00727553"/>
    <w:rsid w:val="007311D2"/>
    <w:rsid w:val="00734D86"/>
    <w:rsid w:val="007351C4"/>
    <w:rsid w:val="00736CE1"/>
    <w:rsid w:val="00737641"/>
    <w:rsid w:val="00743772"/>
    <w:rsid w:val="007446DC"/>
    <w:rsid w:val="00744CAA"/>
    <w:rsid w:val="00744E56"/>
    <w:rsid w:val="0074646E"/>
    <w:rsid w:val="00746B1F"/>
    <w:rsid w:val="007518FD"/>
    <w:rsid w:val="00751B30"/>
    <w:rsid w:val="00753A33"/>
    <w:rsid w:val="007541B0"/>
    <w:rsid w:val="0075472A"/>
    <w:rsid w:val="00755AF5"/>
    <w:rsid w:val="00756895"/>
    <w:rsid w:val="00756D56"/>
    <w:rsid w:val="00761918"/>
    <w:rsid w:val="007634AC"/>
    <w:rsid w:val="00763DC4"/>
    <w:rsid w:val="00763E80"/>
    <w:rsid w:val="00766B9B"/>
    <w:rsid w:val="007677D8"/>
    <w:rsid w:val="0076780C"/>
    <w:rsid w:val="00772C4E"/>
    <w:rsid w:val="00775163"/>
    <w:rsid w:val="007755B2"/>
    <w:rsid w:val="00776AED"/>
    <w:rsid w:val="0077709F"/>
    <w:rsid w:val="0077710A"/>
    <w:rsid w:val="007771F9"/>
    <w:rsid w:val="00781849"/>
    <w:rsid w:val="007832BC"/>
    <w:rsid w:val="007832E1"/>
    <w:rsid w:val="00783564"/>
    <w:rsid w:val="007856BD"/>
    <w:rsid w:val="0078736A"/>
    <w:rsid w:val="00787386"/>
    <w:rsid w:val="0078766B"/>
    <w:rsid w:val="007908FD"/>
    <w:rsid w:val="00790F2C"/>
    <w:rsid w:val="00795131"/>
    <w:rsid w:val="007959CE"/>
    <w:rsid w:val="00795FCC"/>
    <w:rsid w:val="00796CB7"/>
    <w:rsid w:val="00797111"/>
    <w:rsid w:val="007A1948"/>
    <w:rsid w:val="007A5C74"/>
    <w:rsid w:val="007A7413"/>
    <w:rsid w:val="007B15FD"/>
    <w:rsid w:val="007B163C"/>
    <w:rsid w:val="007B2940"/>
    <w:rsid w:val="007B2C9F"/>
    <w:rsid w:val="007B3709"/>
    <w:rsid w:val="007B4071"/>
    <w:rsid w:val="007B58A8"/>
    <w:rsid w:val="007C1937"/>
    <w:rsid w:val="007C1B41"/>
    <w:rsid w:val="007C1EBA"/>
    <w:rsid w:val="007C2447"/>
    <w:rsid w:val="007C3496"/>
    <w:rsid w:val="007C3D4A"/>
    <w:rsid w:val="007C4EC4"/>
    <w:rsid w:val="007C631B"/>
    <w:rsid w:val="007C664A"/>
    <w:rsid w:val="007C6CB7"/>
    <w:rsid w:val="007D0E6C"/>
    <w:rsid w:val="007D1B84"/>
    <w:rsid w:val="007D3181"/>
    <w:rsid w:val="007D5A87"/>
    <w:rsid w:val="007D69ED"/>
    <w:rsid w:val="007D75B1"/>
    <w:rsid w:val="007D7C6B"/>
    <w:rsid w:val="007E0330"/>
    <w:rsid w:val="007E16F4"/>
    <w:rsid w:val="007E2105"/>
    <w:rsid w:val="007E2A48"/>
    <w:rsid w:val="007E3621"/>
    <w:rsid w:val="007E4259"/>
    <w:rsid w:val="007F2C1A"/>
    <w:rsid w:val="007F2C4C"/>
    <w:rsid w:val="007F39B2"/>
    <w:rsid w:val="007F49F4"/>
    <w:rsid w:val="007F554A"/>
    <w:rsid w:val="007F75C5"/>
    <w:rsid w:val="00801A55"/>
    <w:rsid w:val="008020FA"/>
    <w:rsid w:val="008032AB"/>
    <w:rsid w:val="00804591"/>
    <w:rsid w:val="00805685"/>
    <w:rsid w:val="00811E6C"/>
    <w:rsid w:val="00811EB5"/>
    <w:rsid w:val="00813492"/>
    <w:rsid w:val="00813BFE"/>
    <w:rsid w:val="00813D9F"/>
    <w:rsid w:val="00814C26"/>
    <w:rsid w:val="008163B3"/>
    <w:rsid w:val="00817C07"/>
    <w:rsid w:val="008212BF"/>
    <w:rsid w:val="0082153D"/>
    <w:rsid w:val="0082227A"/>
    <w:rsid w:val="00822CAE"/>
    <w:rsid w:val="00822E3E"/>
    <w:rsid w:val="00823D5E"/>
    <w:rsid w:val="0082433D"/>
    <w:rsid w:val="0082473E"/>
    <w:rsid w:val="008266FE"/>
    <w:rsid w:val="0082690B"/>
    <w:rsid w:val="0083226B"/>
    <w:rsid w:val="00832658"/>
    <w:rsid w:val="008329C9"/>
    <w:rsid w:val="00833B2A"/>
    <w:rsid w:val="008349EB"/>
    <w:rsid w:val="00835407"/>
    <w:rsid w:val="008365E8"/>
    <w:rsid w:val="008401ED"/>
    <w:rsid w:val="008410FC"/>
    <w:rsid w:val="008414D6"/>
    <w:rsid w:val="0084186C"/>
    <w:rsid w:val="00841ADD"/>
    <w:rsid w:val="008427C9"/>
    <w:rsid w:val="0084359E"/>
    <w:rsid w:val="0084480D"/>
    <w:rsid w:val="00844A65"/>
    <w:rsid w:val="00846280"/>
    <w:rsid w:val="00846CD4"/>
    <w:rsid w:val="00850500"/>
    <w:rsid w:val="00850E87"/>
    <w:rsid w:val="0085243E"/>
    <w:rsid w:val="0085273E"/>
    <w:rsid w:val="0085321B"/>
    <w:rsid w:val="00856D97"/>
    <w:rsid w:val="0085779E"/>
    <w:rsid w:val="00857B8D"/>
    <w:rsid w:val="00860763"/>
    <w:rsid w:val="008613AA"/>
    <w:rsid w:val="00864B32"/>
    <w:rsid w:val="00866744"/>
    <w:rsid w:val="00867E8B"/>
    <w:rsid w:val="0087180B"/>
    <w:rsid w:val="00871F97"/>
    <w:rsid w:val="00874CFB"/>
    <w:rsid w:val="00874EA9"/>
    <w:rsid w:val="00874EBF"/>
    <w:rsid w:val="0087632D"/>
    <w:rsid w:val="008767DA"/>
    <w:rsid w:val="00877151"/>
    <w:rsid w:val="00877896"/>
    <w:rsid w:val="00877B11"/>
    <w:rsid w:val="008811EE"/>
    <w:rsid w:val="00884391"/>
    <w:rsid w:val="0088753E"/>
    <w:rsid w:val="00890CD9"/>
    <w:rsid w:val="00893612"/>
    <w:rsid w:val="00893CB6"/>
    <w:rsid w:val="00896089"/>
    <w:rsid w:val="00897E69"/>
    <w:rsid w:val="008A045A"/>
    <w:rsid w:val="008A0D57"/>
    <w:rsid w:val="008A2671"/>
    <w:rsid w:val="008A2C4D"/>
    <w:rsid w:val="008A4236"/>
    <w:rsid w:val="008A5371"/>
    <w:rsid w:val="008A587B"/>
    <w:rsid w:val="008A58BE"/>
    <w:rsid w:val="008A611E"/>
    <w:rsid w:val="008A73B8"/>
    <w:rsid w:val="008B0305"/>
    <w:rsid w:val="008B0B77"/>
    <w:rsid w:val="008B231F"/>
    <w:rsid w:val="008B352B"/>
    <w:rsid w:val="008B357E"/>
    <w:rsid w:val="008B3D64"/>
    <w:rsid w:val="008B59ED"/>
    <w:rsid w:val="008B5E05"/>
    <w:rsid w:val="008B6CCC"/>
    <w:rsid w:val="008C079F"/>
    <w:rsid w:val="008C12EA"/>
    <w:rsid w:val="008C5B28"/>
    <w:rsid w:val="008C5B5C"/>
    <w:rsid w:val="008C6BE7"/>
    <w:rsid w:val="008D0785"/>
    <w:rsid w:val="008D1D97"/>
    <w:rsid w:val="008D29A6"/>
    <w:rsid w:val="008D71D4"/>
    <w:rsid w:val="008E06AA"/>
    <w:rsid w:val="008E0B81"/>
    <w:rsid w:val="008E0E0F"/>
    <w:rsid w:val="008E1353"/>
    <w:rsid w:val="008E1804"/>
    <w:rsid w:val="008E29F5"/>
    <w:rsid w:val="008E2E4D"/>
    <w:rsid w:val="008E3CB5"/>
    <w:rsid w:val="008E3DDA"/>
    <w:rsid w:val="008E3F54"/>
    <w:rsid w:val="008E65FA"/>
    <w:rsid w:val="008E6F3C"/>
    <w:rsid w:val="008F058B"/>
    <w:rsid w:val="008F349C"/>
    <w:rsid w:val="008F491D"/>
    <w:rsid w:val="008F6B99"/>
    <w:rsid w:val="009024ED"/>
    <w:rsid w:val="00902FB0"/>
    <w:rsid w:val="00903D8A"/>
    <w:rsid w:val="00904A22"/>
    <w:rsid w:val="00904DE3"/>
    <w:rsid w:val="00905B24"/>
    <w:rsid w:val="009062EC"/>
    <w:rsid w:val="00906B7C"/>
    <w:rsid w:val="00906BC8"/>
    <w:rsid w:val="00912130"/>
    <w:rsid w:val="009127B9"/>
    <w:rsid w:val="009127E4"/>
    <w:rsid w:val="009135E5"/>
    <w:rsid w:val="00913D65"/>
    <w:rsid w:val="009147FD"/>
    <w:rsid w:val="00916860"/>
    <w:rsid w:val="009170CD"/>
    <w:rsid w:val="00917AE5"/>
    <w:rsid w:val="00917BD5"/>
    <w:rsid w:val="00917D56"/>
    <w:rsid w:val="009209E1"/>
    <w:rsid w:val="00921969"/>
    <w:rsid w:val="00921DD5"/>
    <w:rsid w:val="00925676"/>
    <w:rsid w:val="00926930"/>
    <w:rsid w:val="00927864"/>
    <w:rsid w:val="00930574"/>
    <w:rsid w:val="00932A71"/>
    <w:rsid w:val="00933158"/>
    <w:rsid w:val="0093338D"/>
    <w:rsid w:val="00933F1A"/>
    <w:rsid w:val="00935CA3"/>
    <w:rsid w:val="009416BA"/>
    <w:rsid w:val="009434E9"/>
    <w:rsid w:val="009435AB"/>
    <w:rsid w:val="00943D79"/>
    <w:rsid w:val="00943D9E"/>
    <w:rsid w:val="00944894"/>
    <w:rsid w:val="00944C39"/>
    <w:rsid w:val="00945287"/>
    <w:rsid w:val="00946D9A"/>
    <w:rsid w:val="00947ECF"/>
    <w:rsid w:val="00952A25"/>
    <w:rsid w:val="00955699"/>
    <w:rsid w:val="00956B39"/>
    <w:rsid w:val="00956EEC"/>
    <w:rsid w:val="0096052D"/>
    <w:rsid w:val="00960819"/>
    <w:rsid w:val="0096086E"/>
    <w:rsid w:val="00961C5C"/>
    <w:rsid w:val="00965A2A"/>
    <w:rsid w:val="00966EFB"/>
    <w:rsid w:val="00972CF5"/>
    <w:rsid w:val="009730F9"/>
    <w:rsid w:val="00973CFE"/>
    <w:rsid w:val="00974B3C"/>
    <w:rsid w:val="00975189"/>
    <w:rsid w:val="0097552D"/>
    <w:rsid w:val="00975610"/>
    <w:rsid w:val="00975925"/>
    <w:rsid w:val="0098170C"/>
    <w:rsid w:val="00982352"/>
    <w:rsid w:val="00983779"/>
    <w:rsid w:val="0099055B"/>
    <w:rsid w:val="00991560"/>
    <w:rsid w:val="00991591"/>
    <w:rsid w:val="00991C5F"/>
    <w:rsid w:val="00992574"/>
    <w:rsid w:val="00992DAE"/>
    <w:rsid w:val="00992F3C"/>
    <w:rsid w:val="00993160"/>
    <w:rsid w:val="0099356C"/>
    <w:rsid w:val="0099371A"/>
    <w:rsid w:val="009937C7"/>
    <w:rsid w:val="00993EDC"/>
    <w:rsid w:val="00995014"/>
    <w:rsid w:val="00995441"/>
    <w:rsid w:val="009964D5"/>
    <w:rsid w:val="009A332F"/>
    <w:rsid w:val="009A3C4E"/>
    <w:rsid w:val="009A4E2F"/>
    <w:rsid w:val="009A5251"/>
    <w:rsid w:val="009A52AA"/>
    <w:rsid w:val="009A59A1"/>
    <w:rsid w:val="009A6FEA"/>
    <w:rsid w:val="009A7068"/>
    <w:rsid w:val="009B0504"/>
    <w:rsid w:val="009B21C9"/>
    <w:rsid w:val="009B5AFC"/>
    <w:rsid w:val="009B5BC4"/>
    <w:rsid w:val="009B5D55"/>
    <w:rsid w:val="009B617C"/>
    <w:rsid w:val="009B661C"/>
    <w:rsid w:val="009B66FD"/>
    <w:rsid w:val="009C1526"/>
    <w:rsid w:val="009C2A57"/>
    <w:rsid w:val="009C2D9F"/>
    <w:rsid w:val="009C47BC"/>
    <w:rsid w:val="009C50D7"/>
    <w:rsid w:val="009C5758"/>
    <w:rsid w:val="009C592A"/>
    <w:rsid w:val="009C59B5"/>
    <w:rsid w:val="009C5F91"/>
    <w:rsid w:val="009C6F22"/>
    <w:rsid w:val="009C7EF7"/>
    <w:rsid w:val="009D086E"/>
    <w:rsid w:val="009D0BCB"/>
    <w:rsid w:val="009D1E28"/>
    <w:rsid w:val="009D25A3"/>
    <w:rsid w:val="009D32A5"/>
    <w:rsid w:val="009D3520"/>
    <w:rsid w:val="009D3EE0"/>
    <w:rsid w:val="009D41A8"/>
    <w:rsid w:val="009D46EC"/>
    <w:rsid w:val="009D7AD0"/>
    <w:rsid w:val="009E22C3"/>
    <w:rsid w:val="009E2F39"/>
    <w:rsid w:val="009E2F80"/>
    <w:rsid w:val="009E32AB"/>
    <w:rsid w:val="009E50FE"/>
    <w:rsid w:val="009E6773"/>
    <w:rsid w:val="009E8376"/>
    <w:rsid w:val="009F0F0A"/>
    <w:rsid w:val="009F51CE"/>
    <w:rsid w:val="009F5883"/>
    <w:rsid w:val="009F5E9B"/>
    <w:rsid w:val="009F7649"/>
    <w:rsid w:val="00A016BB"/>
    <w:rsid w:val="00A01E50"/>
    <w:rsid w:val="00A06C9D"/>
    <w:rsid w:val="00A11038"/>
    <w:rsid w:val="00A12E9F"/>
    <w:rsid w:val="00A12F64"/>
    <w:rsid w:val="00A134B4"/>
    <w:rsid w:val="00A15109"/>
    <w:rsid w:val="00A156F4"/>
    <w:rsid w:val="00A15C26"/>
    <w:rsid w:val="00A160B2"/>
    <w:rsid w:val="00A16329"/>
    <w:rsid w:val="00A1693F"/>
    <w:rsid w:val="00A173CF"/>
    <w:rsid w:val="00A17722"/>
    <w:rsid w:val="00A20B7E"/>
    <w:rsid w:val="00A225F4"/>
    <w:rsid w:val="00A2261E"/>
    <w:rsid w:val="00A2444E"/>
    <w:rsid w:val="00A26087"/>
    <w:rsid w:val="00A3158E"/>
    <w:rsid w:val="00A3290F"/>
    <w:rsid w:val="00A33597"/>
    <w:rsid w:val="00A375DE"/>
    <w:rsid w:val="00A40E5C"/>
    <w:rsid w:val="00A417CB"/>
    <w:rsid w:val="00A4360D"/>
    <w:rsid w:val="00A443FE"/>
    <w:rsid w:val="00A452EA"/>
    <w:rsid w:val="00A46DB4"/>
    <w:rsid w:val="00A4740D"/>
    <w:rsid w:val="00A51397"/>
    <w:rsid w:val="00A520FB"/>
    <w:rsid w:val="00A53480"/>
    <w:rsid w:val="00A53A9F"/>
    <w:rsid w:val="00A5526F"/>
    <w:rsid w:val="00A5660A"/>
    <w:rsid w:val="00A577B5"/>
    <w:rsid w:val="00A57F7A"/>
    <w:rsid w:val="00A60B9F"/>
    <w:rsid w:val="00A60F12"/>
    <w:rsid w:val="00A61C78"/>
    <w:rsid w:val="00A632D5"/>
    <w:rsid w:val="00A63D7E"/>
    <w:rsid w:val="00A64F08"/>
    <w:rsid w:val="00A66FA5"/>
    <w:rsid w:val="00A7020B"/>
    <w:rsid w:val="00A723C6"/>
    <w:rsid w:val="00A724D7"/>
    <w:rsid w:val="00A7296D"/>
    <w:rsid w:val="00A737DF"/>
    <w:rsid w:val="00A749EC"/>
    <w:rsid w:val="00A77F6F"/>
    <w:rsid w:val="00A808A1"/>
    <w:rsid w:val="00A80B13"/>
    <w:rsid w:val="00A827D8"/>
    <w:rsid w:val="00A837DF"/>
    <w:rsid w:val="00A84D3D"/>
    <w:rsid w:val="00A85289"/>
    <w:rsid w:val="00A866AE"/>
    <w:rsid w:val="00A914A5"/>
    <w:rsid w:val="00A9288D"/>
    <w:rsid w:val="00A93714"/>
    <w:rsid w:val="00A95D7B"/>
    <w:rsid w:val="00A95F62"/>
    <w:rsid w:val="00AA34AA"/>
    <w:rsid w:val="00AA4587"/>
    <w:rsid w:val="00AA4D42"/>
    <w:rsid w:val="00AA5945"/>
    <w:rsid w:val="00AA629B"/>
    <w:rsid w:val="00AB02E2"/>
    <w:rsid w:val="00AB06C1"/>
    <w:rsid w:val="00AB43D2"/>
    <w:rsid w:val="00AB44B5"/>
    <w:rsid w:val="00AB4BB3"/>
    <w:rsid w:val="00AB4F6B"/>
    <w:rsid w:val="00AC096B"/>
    <w:rsid w:val="00AC102E"/>
    <w:rsid w:val="00AC2A7A"/>
    <w:rsid w:val="00AC37DD"/>
    <w:rsid w:val="00AC6646"/>
    <w:rsid w:val="00AC7EB6"/>
    <w:rsid w:val="00AD153F"/>
    <w:rsid w:val="00AD1D6B"/>
    <w:rsid w:val="00AD3C1E"/>
    <w:rsid w:val="00AD47F3"/>
    <w:rsid w:val="00AD70E7"/>
    <w:rsid w:val="00AD7277"/>
    <w:rsid w:val="00AE0C94"/>
    <w:rsid w:val="00AE1D11"/>
    <w:rsid w:val="00AE22C6"/>
    <w:rsid w:val="00AE34CD"/>
    <w:rsid w:val="00AE37CE"/>
    <w:rsid w:val="00AF313E"/>
    <w:rsid w:val="00AF4709"/>
    <w:rsid w:val="00AF4A76"/>
    <w:rsid w:val="00AF7896"/>
    <w:rsid w:val="00B01E48"/>
    <w:rsid w:val="00B01FE1"/>
    <w:rsid w:val="00B0524E"/>
    <w:rsid w:val="00B06259"/>
    <w:rsid w:val="00B07D7F"/>
    <w:rsid w:val="00B11DA4"/>
    <w:rsid w:val="00B14A9F"/>
    <w:rsid w:val="00B1659D"/>
    <w:rsid w:val="00B166F9"/>
    <w:rsid w:val="00B16923"/>
    <w:rsid w:val="00B176B8"/>
    <w:rsid w:val="00B20314"/>
    <w:rsid w:val="00B22ED5"/>
    <w:rsid w:val="00B253B6"/>
    <w:rsid w:val="00B3098D"/>
    <w:rsid w:val="00B30F2D"/>
    <w:rsid w:val="00B3101D"/>
    <w:rsid w:val="00B3169B"/>
    <w:rsid w:val="00B327C8"/>
    <w:rsid w:val="00B3411B"/>
    <w:rsid w:val="00B349CC"/>
    <w:rsid w:val="00B35224"/>
    <w:rsid w:val="00B364FF"/>
    <w:rsid w:val="00B4136C"/>
    <w:rsid w:val="00B41577"/>
    <w:rsid w:val="00B41D25"/>
    <w:rsid w:val="00B453F1"/>
    <w:rsid w:val="00B4635D"/>
    <w:rsid w:val="00B46A0E"/>
    <w:rsid w:val="00B50880"/>
    <w:rsid w:val="00B50B24"/>
    <w:rsid w:val="00B50E7B"/>
    <w:rsid w:val="00B51970"/>
    <w:rsid w:val="00B51AC4"/>
    <w:rsid w:val="00B52E41"/>
    <w:rsid w:val="00B53D5E"/>
    <w:rsid w:val="00B545DA"/>
    <w:rsid w:val="00B5501B"/>
    <w:rsid w:val="00B55B59"/>
    <w:rsid w:val="00B565BC"/>
    <w:rsid w:val="00B57479"/>
    <w:rsid w:val="00B578D7"/>
    <w:rsid w:val="00B57967"/>
    <w:rsid w:val="00B619BD"/>
    <w:rsid w:val="00B61E78"/>
    <w:rsid w:val="00B62A15"/>
    <w:rsid w:val="00B62E7C"/>
    <w:rsid w:val="00B640BB"/>
    <w:rsid w:val="00B643ED"/>
    <w:rsid w:val="00B6794A"/>
    <w:rsid w:val="00B70750"/>
    <w:rsid w:val="00B708F4"/>
    <w:rsid w:val="00B732BE"/>
    <w:rsid w:val="00B75A3A"/>
    <w:rsid w:val="00B7643C"/>
    <w:rsid w:val="00B868DE"/>
    <w:rsid w:val="00B90C7F"/>
    <w:rsid w:val="00B90CF0"/>
    <w:rsid w:val="00B92F9E"/>
    <w:rsid w:val="00B95625"/>
    <w:rsid w:val="00BA1948"/>
    <w:rsid w:val="00BA22D1"/>
    <w:rsid w:val="00BA2315"/>
    <w:rsid w:val="00BA2463"/>
    <w:rsid w:val="00BA2FD3"/>
    <w:rsid w:val="00BA398D"/>
    <w:rsid w:val="00BA4108"/>
    <w:rsid w:val="00BA6FA4"/>
    <w:rsid w:val="00BA747F"/>
    <w:rsid w:val="00BB096E"/>
    <w:rsid w:val="00BB0AFC"/>
    <w:rsid w:val="00BB2002"/>
    <w:rsid w:val="00BB2BBA"/>
    <w:rsid w:val="00BB43BC"/>
    <w:rsid w:val="00BB50AE"/>
    <w:rsid w:val="00BB55F4"/>
    <w:rsid w:val="00BC2251"/>
    <w:rsid w:val="00BC2742"/>
    <w:rsid w:val="00BC2960"/>
    <w:rsid w:val="00BC3EA2"/>
    <w:rsid w:val="00BC3F12"/>
    <w:rsid w:val="00BC4A0B"/>
    <w:rsid w:val="00BC5685"/>
    <w:rsid w:val="00BD0F2C"/>
    <w:rsid w:val="00BD1562"/>
    <w:rsid w:val="00BD21C3"/>
    <w:rsid w:val="00BD3BA6"/>
    <w:rsid w:val="00BD4547"/>
    <w:rsid w:val="00BD4BA8"/>
    <w:rsid w:val="00BD5561"/>
    <w:rsid w:val="00BD5605"/>
    <w:rsid w:val="00BD5E1D"/>
    <w:rsid w:val="00BD7DA6"/>
    <w:rsid w:val="00BE00DC"/>
    <w:rsid w:val="00BE1709"/>
    <w:rsid w:val="00BE1BB0"/>
    <w:rsid w:val="00BE2EEA"/>
    <w:rsid w:val="00BE4800"/>
    <w:rsid w:val="00BE48E3"/>
    <w:rsid w:val="00BE53C6"/>
    <w:rsid w:val="00BE7D66"/>
    <w:rsid w:val="00BF278D"/>
    <w:rsid w:val="00BF40A4"/>
    <w:rsid w:val="00BF5B4E"/>
    <w:rsid w:val="00BF618F"/>
    <w:rsid w:val="00BF6BDA"/>
    <w:rsid w:val="00BF7C7F"/>
    <w:rsid w:val="00C00846"/>
    <w:rsid w:val="00C0476C"/>
    <w:rsid w:val="00C05284"/>
    <w:rsid w:val="00C0543B"/>
    <w:rsid w:val="00C06822"/>
    <w:rsid w:val="00C07BDC"/>
    <w:rsid w:val="00C07D3B"/>
    <w:rsid w:val="00C07DA7"/>
    <w:rsid w:val="00C127DB"/>
    <w:rsid w:val="00C17B0D"/>
    <w:rsid w:val="00C23A0B"/>
    <w:rsid w:val="00C2499C"/>
    <w:rsid w:val="00C271D8"/>
    <w:rsid w:val="00C275F4"/>
    <w:rsid w:val="00C27E6C"/>
    <w:rsid w:val="00C31459"/>
    <w:rsid w:val="00C33FA5"/>
    <w:rsid w:val="00C34C77"/>
    <w:rsid w:val="00C35960"/>
    <w:rsid w:val="00C36A98"/>
    <w:rsid w:val="00C37A22"/>
    <w:rsid w:val="00C37D78"/>
    <w:rsid w:val="00C4070C"/>
    <w:rsid w:val="00C4230C"/>
    <w:rsid w:val="00C42A6E"/>
    <w:rsid w:val="00C42F86"/>
    <w:rsid w:val="00C43350"/>
    <w:rsid w:val="00C451EA"/>
    <w:rsid w:val="00C45A3B"/>
    <w:rsid w:val="00C4688F"/>
    <w:rsid w:val="00C50D98"/>
    <w:rsid w:val="00C50EF5"/>
    <w:rsid w:val="00C515C3"/>
    <w:rsid w:val="00C524A5"/>
    <w:rsid w:val="00C52FC6"/>
    <w:rsid w:val="00C531F8"/>
    <w:rsid w:val="00C53793"/>
    <w:rsid w:val="00C549A4"/>
    <w:rsid w:val="00C54B59"/>
    <w:rsid w:val="00C57C9A"/>
    <w:rsid w:val="00C61A3B"/>
    <w:rsid w:val="00C61AF8"/>
    <w:rsid w:val="00C61DC1"/>
    <w:rsid w:val="00C61E4B"/>
    <w:rsid w:val="00C62C0D"/>
    <w:rsid w:val="00C63007"/>
    <w:rsid w:val="00C65CF6"/>
    <w:rsid w:val="00C65E36"/>
    <w:rsid w:val="00C663C2"/>
    <w:rsid w:val="00C6674A"/>
    <w:rsid w:val="00C6678B"/>
    <w:rsid w:val="00C67404"/>
    <w:rsid w:val="00C6779F"/>
    <w:rsid w:val="00C67947"/>
    <w:rsid w:val="00C71980"/>
    <w:rsid w:val="00C71B44"/>
    <w:rsid w:val="00C729C0"/>
    <w:rsid w:val="00C7543A"/>
    <w:rsid w:val="00C75CEB"/>
    <w:rsid w:val="00C80585"/>
    <w:rsid w:val="00C807F4"/>
    <w:rsid w:val="00C82272"/>
    <w:rsid w:val="00C90B8C"/>
    <w:rsid w:val="00C91501"/>
    <w:rsid w:val="00C92512"/>
    <w:rsid w:val="00C92946"/>
    <w:rsid w:val="00C92DD1"/>
    <w:rsid w:val="00C9511F"/>
    <w:rsid w:val="00C9620E"/>
    <w:rsid w:val="00C96562"/>
    <w:rsid w:val="00C96745"/>
    <w:rsid w:val="00C968BB"/>
    <w:rsid w:val="00CA02AE"/>
    <w:rsid w:val="00CA033C"/>
    <w:rsid w:val="00CA0C7D"/>
    <w:rsid w:val="00CA6228"/>
    <w:rsid w:val="00CA7A02"/>
    <w:rsid w:val="00CA7B5C"/>
    <w:rsid w:val="00CB09FF"/>
    <w:rsid w:val="00CB1C25"/>
    <w:rsid w:val="00CB2A8B"/>
    <w:rsid w:val="00CB2F61"/>
    <w:rsid w:val="00CB3487"/>
    <w:rsid w:val="00CB36CD"/>
    <w:rsid w:val="00CC007E"/>
    <w:rsid w:val="00CC0123"/>
    <w:rsid w:val="00CC0686"/>
    <w:rsid w:val="00CC142C"/>
    <w:rsid w:val="00CC2EF5"/>
    <w:rsid w:val="00CC3BF7"/>
    <w:rsid w:val="00CD7395"/>
    <w:rsid w:val="00CE0233"/>
    <w:rsid w:val="00CE025E"/>
    <w:rsid w:val="00CE0C33"/>
    <w:rsid w:val="00CE61E4"/>
    <w:rsid w:val="00CE7FF2"/>
    <w:rsid w:val="00CF0724"/>
    <w:rsid w:val="00CF16E4"/>
    <w:rsid w:val="00CF2EB2"/>
    <w:rsid w:val="00CF35C7"/>
    <w:rsid w:val="00CF4253"/>
    <w:rsid w:val="00CF45C5"/>
    <w:rsid w:val="00CF4ACB"/>
    <w:rsid w:val="00CF5342"/>
    <w:rsid w:val="00D00574"/>
    <w:rsid w:val="00D010CB"/>
    <w:rsid w:val="00D0339E"/>
    <w:rsid w:val="00D03B80"/>
    <w:rsid w:val="00D03C3A"/>
    <w:rsid w:val="00D03CED"/>
    <w:rsid w:val="00D04FD9"/>
    <w:rsid w:val="00D05D3B"/>
    <w:rsid w:val="00D0616F"/>
    <w:rsid w:val="00D0713C"/>
    <w:rsid w:val="00D0792B"/>
    <w:rsid w:val="00D07FE8"/>
    <w:rsid w:val="00D15F10"/>
    <w:rsid w:val="00D2067E"/>
    <w:rsid w:val="00D20990"/>
    <w:rsid w:val="00D2162C"/>
    <w:rsid w:val="00D21637"/>
    <w:rsid w:val="00D2207C"/>
    <w:rsid w:val="00D22BF3"/>
    <w:rsid w:val="00D23E04"/>
    <w:rsid w:val="00D24ED9"/>
    <w:rsid w:val="00D2635F"/>
    <w:rsid w:val="00D2697F"/>
    <w:rsid w:val="00D27877"/>
    <w:rsid w:val="00D3008F"/>
    <w:rsid w:val="00D30A6A"/>
    <w:rsid w:val="00D3392B"/>
    <w:rsid w:val="00D345BE"/>
    <w:rsid w:val="00D347D8"/>
    <w:rsid w:val="00D4009B"/>
    <w:rsid w:val="00D40483"/>
    <w:rsid w:val="00D40F63"/>
    <w:rsid w:val="00D42621"/>
    <w:rsid w:val="00D445A6"/>
    <w:rsid w:val="00D44D0E"/>
    <w:rsid w:val="00D453CB"/>
    <w:rsid w:val="00D4563B"/>
    <w:rsid w:val="00D458BC"/>
    <w:rsid w:val="00D45D4A"/>
    <w:rsid w:val="00D47C4A"/>
    <w:rsid w:val="00D47D3C"/>
    <w:rsid w:val="00D501E6"/>
    <w:rsid w:val="00D5109D"/>
    <w:rsid w:val="00D51593"/>
    <w:rsid w:val="00D51F8C"/>
    <w:rsid w:val="00D527EE"/>
    <w:rsid w:val="00D52D84"/>
    <w:rsid w:val="00D5479C"/>
    <w:rsid w:val="00D55214"/>
    <w:rsid w:val="00D5570D"/>
    <w:rsid w:val="00D55FE1"/>
    <w:rsid w:val="00D60D5F"/>
    <w:rsid w:val="00D615D1"/>
    <w:rsid w:val="00D62152"/>
    <w:rsid w:val="00D64DDC"/>
    <w:rsid w:val="00D669A8"/>
    <w:rsid w:val="00D66E1E"/>
    <w:rsid w:val="00D67F87"/>
    <w:rsid w:val="00D70C79"/>
    <w:rsid w:val="00D72C6C"/>
    <w:rsid w:val="00D738CB"/>
    <w:rsid w:val="00D74997"/>
    <w:rsid w:val="00D75F0C"/>
    <w:rsid w:val="00D808F3"/>
    <w:rsid w:val="00D82D2B"/>
    <w:rsid w:val="00D86551"/>
    <w:rsid w:val="00D867D5"/>
    <w:rsid w:val="00D869A5"/>
    <w:rsid w:val="00D91885"/>
    <w:rsid w:val="00D9227A"/>
    <w:rsid w:val="00D95A62"/>
    <w:rsid w:val="00D97902"/>
    <w:rsid w:val="00D97FFA"/>
    <w:rsid w:val="00DA077F"/>
    <w:rsid w:val="00DA2DAA"/>
    <w:rsid w:val="00DA5BAD"/>
    <w:rsid w:val="00DB0516"/>
    <w:rsid w:val="00DB07BF"/>
    <w:rsid w:val="00DB5C13"/>
    <w:rsid w:val="00DB5E01"/>
    <w:rsid w:val="00DB63CB"/>
    <w:rsid w:val="00DB765F"/>
    <w:rsid w:val="00DC0682"/>
    <w:rsid w:val="00DC162D"/>
    <w:rsid w:val="00DC23FB"/>
    <w:rsid w:val="00DC308D"/>
    <w:rsid w:val="00DC4BC5"/>
    <w:rsid w:val="00DC4D84"/>
    <w:rsid w:val="00DC5637"/>
    <w:rsid w:val="00DC5BC2"/>
    <w:rsid w:val="00DC5D73"/>
    <w:rsid w:val="00DC61BA"/>
    <w:rsid w:val="00DD1210"/>
    <w:rsid w:val="00DD160D"/>
    <w:rsid w:val="00DD190B"/>
    <w:rsid w:val="00DD3B93"/>
    <w:rsid w:val="00DD5539"/>
    <w:rsid w:val="00DE0CEA"/>
    <w:rsid w:val="00DE1B55"/>
    <w:rsid w:val="00DE2FFD"/>
    <w:rsid w:val="00DE42C6"/>
    <w:rsid w:val="00DE4BD6"/>
    <w:rsid w:val="00DE6995"/>
    <w:rsid w:val="00DE7710"/>
    <w:rsid w:val="00DF10BA"/>
    <w:rsid w:val="00DF2038"/>
    <w:rsid w:val="00DF24AC"/>
    <w:rsid w:val="00DF2F26"/>
    <w:rsid w:val="00DF3A83"/>
    <w:rsid w:val="00DF4FFA"/>
    <w:rsid w:val="00DF6A5D"/>
    <w:rsid w:val="00DF6D8B"/>
    <w:rsid w:val="00DF7D0E"/>
    <w:rsid w:val="00E03157"/>
    <w:rsid w:val="00E04C0D"/>
    <w:rsid w:val="00E14234"/>
    <w:rsid w:val="00E14287"/>
    <w:rsid w:val="00E158D1"/>
    <w:rsid w:val="00E158F9"/>
    <w:rsid w:val="00E160B4"/>
    <w:rsid w:val="00E16E9C"/>
    <w:rsid w:val="00E17671"/>
    <w:rsid w:val="00E208BD"/>
    <w:rsid w:val="00E209FB"/>
    <w:rsid w:val="00E212AE"/>
    <w:rsid w:val="00E220C0"/>
    <w:rsid w:val="00E2270D"/>
    <w:rsid w:val="00E23A19"/>
    <w:rsid w:val="00E24C8A"/>
    <w:rsid w:val="00E25CAD"/>
    <w:rsid w:val="00E25CDC"/>
    <w:rsid w:val="00E27B83"/>
    <w:rsid w:val="00E27B8F"/>
    <w:rsid w:val="00E27CD9"/>
    <w:rsid w:val="00E27D80"/>
    <w:rsid w:val="00E30C33"/>
    <w:rsid w:val="00E31630"/>
    <w:rsid w:val="00E34E66"/>
    <w:rsid w:val="00E35079"/>
    <w:rsid w:val="00E35765"/>
    <w:rsid w:val="00E35D60"/>
    <w:rsid w:val="00E35D8B"/>
    <w:rsid w:val="00E36529"/>
    <w:rsid w:val="00E36A89"/>
    <w:rsid w:val="00E36E91"/>
    <w:rsid w:val="00E403A3"/>
    <w:rsid w:val="00E4197E"/>
    <w:rsid w:val="00E42810"/>
    <w:rsid w:val="00E471C2"/>
    <w:rsid w:val="00E475C9"/>
    <w:rsid w:val="00E47634"/>
    <w:rsid w:val="00E47DCE"/>
    <w:rsid w:val="00E50251"/>
    <w:rsid w:val="00E502D8"/>
    <w:rsid w:val="00E50C7D"/>
    <w:rsid w:val="00E50E06"/>
    <w:rsid w:val="00E51157"/>
    <w:rsid w:val="00E51FA7"/>
    <w:rsid w:val="00E54C8A"/>
    <w:rsid w:val="00E55E8D"/>
    <w:rsid w:val="00E5672F"/>
    <w:rsid w:val="00E571B9"/>
    <w:rsid w:val="00E57504"/>
    <w:rsid w:val="00E575A2"/>
    <w:rsid w:val="00E616C4"/>
    <w:rsid w:val="00E61EAE"/>
    <w:rsid w:val="00E62300"/>
    <w:rsid w:val="00E62D49"/>
    <w:rsid w:val="00E63576"/>
    <w:rsid w:val="00E64C98"/>
    <w:rsid w:val="00E6561F"/>
    <w:rsid w:val="00E67960"/>
    <w:rsid w:val="00E67E81"/>
    <w:rsid w:val="00E72491"/>
    <w:rsid w:val="00E7411E"/>
    <w:rsid w:val="00E74F8E"/>
    <w:rsid w:val="00E751A4"/>
    <w:rsid w:val="00E778AD"/>
    <w:rsid w:val="00E810A7"/>
    <w:rsid w:val="00E81AF5"/>
    <w:rsid w:val="00E82BBB"/>
    <w:rsid w:val="00E84E35"/>
    <w:rsid w:val="00E85669"/>
    <w:rsid w:val="00E85DF9"/>
    <w:rsid w:val="00E85F5F"/>
    <w:rsid w:val="00E87363"/>
    <w:rsid w:val="00E9006E"/>
    <w:rsid w:val="00E92BEF"/>
    <w:rsid w:val="00E9551A"/>
    <w:rsid w:val="00E97E2C"/>
    <w:rsid w:val="00EA2B9E"/>
    <w:rsid w:val="00EA30CD"/>
    <w:rsid w:val="00EA3BB5"/>
    <w:rsid w:val="00EA51ED"/>
    <w:rsid w:val="00EA5332"/>
    <w:rsid w:val="00EA6BAE"/>
    <w:rsid w:val="00EA6D5E"/>
    <w:rsid w:val="00EA709E"/>
    <w:rsid w:val="00EA7135"/>
    <w:rsid w:val="00EA717D"/>
    <w:rsid w:val="00EA7FED"/>
    <w:rsid w:val="00EB198A"/>
    <w:rsid w:val="00EB21B9"/>
    <w:rsid w:val="00EB3586"/>
    <w:rsid w:val="00EB37C9"/>
    <w:rsid w:val="00EB4BF6"/>
    <w:rsid w:val="00EB6D84"/>
    <w:rsid w:val="00EB7621"/>
    <w:rsid w:val="00EC0F88"/>
    <w:rsid w:val="00EC13EE"/>
    <w:rsid w:val="00EC691C"/>
    <w:rsid w:val="00EC6D71"/>
    <w:rsid w:val="00EC72C0"/>
    <w:rsid w:val="00EC7FCB"/>
    <w:rsid w:val="00ED2BD8"/>
    <w:rsid w:val="00ED337A"/>
    <w:rsid w:val="00ED3455"/>
    <w:rsid w:val="00ED4262"/>
    <w:rsid w:val="00ED4633"/>
    <w:rsid w:val="00ED5AA2"/>
    <w:rsid w:val="00ED5CCD"/>
    <w:rsid w:val="00ED5ED9"/>
    <w:rsid w:val="00ED6051"/>
    <w:rsid w:val="00ED7989"/>
    <w:rsid w:val="00EE234C"/>
    <w:rsid w:val="00EE40EE"/>
    <w:rsid w:val="00EE465D"/>
    <w:rsid w:val="00EE565D"/>
    <w:rsid w:val="00EE6ADE"/>
    <w:rsid w:val="00EE6D84"/>
    <w:rsid w:val="00EF0115"/>
    <w:rsid w:val="00EF5588"/>
    <w:rsid w:val="00EF66C3"/>
    <w:rsid w:val="00EF7E3A"/>
    <w:rsid w:val="00EF7E55"/>
    <w:rsid w:val="00F03E5B"/>
    <w:rsid w:val="00F0417A"/>
    <w:rsid w:val="00F048E5"/>
    <w:rsid w:val="00F05452"/>
    <w:rsid w:val="00F054F8"/>
    <w:rsid w:val="00F06257"/>
    <w:rsid w:val="00F07175"/>
    <w:rsid w:val="00F10779"/>
    <w:rsid w:val="00F11BC6"/>
    <w:rsid w:val="00F12C14"/>
    <w:rsid w:val="00F130AA"/>
    <w:rsid w:val="00F146A8"/>
    <w:rsid w:val="00F15A99"/>
    <w:rsid w:val="00F2068E"/>
    <w:rsid w:val="00F211A0"/>
    <w:rsid w:val="00F21417"/>
    <w:rsid w:val="00F214DA"/>
    <w:rsid w:val="00F21D51"/>
    <w:rsid w:val="00F23150"/>
    <w:rsid w:val="00F24B38"/>
    <w:rsid w:val="00F255E6"/>
    <w:rsid w:val="00F25DD3"/>
    <w:rsid w:val="00F263B7"/>
    <w:rsid w:val="00F26AC7"/>
    <w:rsid w:val="00F26F40"/>
    <w:rsid w:val="00F27EFD"/>
    <w:rsid w:val="00F32170"/>
    <w:rsid w:val="00F32F2F"/>
    <w:rsid w:val="00F351A0"/>
    <w:rsid w:val="00F37773"/>
    <w:rsid w:val="00F41574"/>
    <w:rsid w:val="00F42153"/>
    <w:rsid w:val="00F42A9B"/>
    <w:rsid w:val="00F436EF"/>
    <w:rsid w:val="00F442CD"/>
    <w:rsid w:val="00F44367"/>
    <w:rsid w:val="00F44CBA"/>
    <w:rsid w:val="00F45EDE"/>
    <w:rsid w:val="00F46636"/>
    <w:rsid w:val="00F468EF"/>
    <w:rsid w:val="00F4781F"/>
    <w:rsid w:val="00F519A2"/>
    <w:rsid w:val="00F51F78"/>
    <w:rsid w:val="00F527C7"/>
    <w:rsid w:val="00F52B10"/>
    <w:rsid w:val="00F544CA"/>
    <w:rsid w:val="00F56293"/>
    <w:rsid w:val="00F56B6A"/>
    <w:rsid w:val="00F5724F"/>
    <w:rsid w:val="00F602C9"/>
    <w:rsid w:val="00F6058E"/>
    <w:rsid w:val="00F61CEE"/>
    <w:rsid w:val="00F61FA0"/>
    <w:rsid w:val="00F6201B"/>
    <w:rsid w:val="00F64B9F"/>
    <w:rsid w:val="00F703B8"/>
    <w:rsid w:val="00F70462"/>
    <w:rsid w:val="00F7049B"/>
    <w:rsid w:val="00F72E8C"/>
    <w:rsid w:val="00F73484"/>
    <w:rsid w:val="00F738D4"/>
    <w:rsid w:val="00F767E9"/>
    <w:rsid w:val="00F76948"/>
    <w:rsid w:val="00F77968"/>
    <w:rsid w:val="00F812E8"/>
    <w:rsid w:val="00F81624"/>
    <w:rsid w:val="00F82B9D"/>
    <w:rsid w:val="00F839A2"/>
    <w:rsid w:val="00F84EF0"/>
    <w:rsid w:val="00F8613C"/>
    <w:rsid w:val="00F8692B"/>
    <w:rsid w:val="00F86B10"/>
    <w:rsid w:val="00F9012C"/>
    <w:rsid w:val="00F90782"/>
    <w:rsid w:val="00F923ED"/>
    <w:rsid w:val="00F93116"/>
    <w:rsid w:val="00F94BA2"/>
    <w:rsid w:val="00F94D8C"/>
    <w:rsid w:val="00F97217"/>
    <w:rsid w:val="00FA02C1"/>
    <w:rsid w:val="00FA0AD1"/>
    <w:rsid w:val="00FA0E15"/>
    <w:rsid w:val="00FA125E"/>
    <w:rsid w:val="00FA2683"/>
    <w:rsid w:val="00FA2B9E"/>
    <w:rsid w:val="00FA3B88"/>
    <w:rsid w:val="00FA3F3A"/>
    <w:rsid w:val="00FA5830"/>
    <w:rsid w:val="00FA63FF"/>
    <w:rsid w:val="00FB1DF7"/>
    <w:rsid w:val="00FB4E38"/>
    <w:rsid w:val="00FB6C80"/>
    <w:rsid w:val="00FC0DF5"/>
    <w:rsid w:val="00FC1448"/>
    <w:rsid w:val="00FC40D6"/>
    <w:rsid w:val="00FC4980"/>
    <w:rsid w:val="00FC7583"/>
    <w:rsid w:val="00FC77FC"/>
    <w:rsid w:val="00FD1AB3"/>
    <w:rsid w:val="00FD2590"/>
    <w:rsid w:val="00FD41F6"/>
    <w:rsid w:val="00FD5D0C"/>
    <w:rsid w:val="00FD69B9"/>
    <w:rsid w:val="00FD7875"/>
    <w:rsid w:val="00FE26B7"/>
    <w:rsid w:val="00FE284B"/>
    <w:rsid w:val="00FE2F04"/>
    <w:rsid w:val="00FE32A9"/>
    <w:rsid w:val="00FE45C0"/>
    <w:rsid w:val="00FE4C1F"/>
    <w:rsid w:val="00FE6ED7"/>
    <w:rsid w:val="00FE79D5"/>
    <w:rsid w:val="00FF1961"/>
    <w:rsid w:val="00FF4171"/>
    <w:rsid w:val="00FF49D4"/>
    <w:rsid w:val="00FF6E1B"/>
    <w:rsid w:val="00FF75BC"/>
    <w:rsid w:val="0104D1A3"/>
    <w:rsid w:val="01494C3A"/>
    <w:rsid w:val="017F85E7"/>
    <w:rsid w:val="01BBF9B5"/>
    <w:rsid w:val="01BE769E"/>
    <w:rsid w:val="0243341F"/>
    <w:rsid w:val="0248A383"/>
    <w:rsid w:val="02548C1D"/>
    <w:rsid w:val="027841EA"/>
    <w:rsid w:val="027A01BB"/>
    <w:rsid w:val="02812A94"/>
    <w:rsid w:val="029B4082"/>
    <w:rsid w:val="02C3A257"/>
    <w:rsid w:val="02EB4AEA"/>
    <w:rsid w:val="030F4AFF"/>
    <w:rsid w:val="031B917E"/>
    <w:rsid w:val="0347E56D"/>
    <w:rsid w:val="0395FC9A"/>
    <w:rsid w:val="03A0ABE5"/>
    <w:rsid w:val="03A68F33"/>
    <w:rsid w:val="03C28998"/>
    <w:rsid w:val="03F24CC5"/>
    <w:rsid w:val="041811E7"/>
    <w:rsid w:val="0444A9BA"/>
    <w:rsid w:val="0448AFD9"/>
    <w:rsid w:val="04505B52"/>
    <w:rsid w:val="04892F7B"/>
    <w:rsid w:val="04CE77F2"/>
    <w:rsid w:val="04EF93D0"/>
    <w:rsid w:val="052AFB14"/>
    <w:rsid w:val="053BAF87"/>
    <w:rsid w:val="05641401"/>
    <w:rsid w:val="0578041E"/>
    <w:rsid w:val="0587786E"/>
    <w:rsid w:val="05ACA86E"/>
    <w:rsid w:val="05D07B43"/>
    <w:rsid w:val="061FE8B6"/>
    <w:rsid w:val="06292C30"/>
    <w:rsid w:val="063DF3D7"/>
    <w:rsid w:val="067F862F"/>
    <w:rsid w:val="06973616"/>
    <w:rsid w:val="069D39FE"/>
    <w:rsid w:val="06B290AE"/>
    <w:rsid w:val="06BDAE95"/>
    <w:rsid w:val="06C1A076"/>
    <w:rsid w:val="06C2A6C3"/>
    <w:rsid w:val="06C74FAA"/>
    <w:rsid w:val="06DC4E51"/>
    <w:rsid w:val="06DD8F40"/>
    <w:rsid w:val="0721AA58"/>
    <w:rsid w:val="076164F6"/>
    <w:rsid w:val="0787DA02"/>
    <w:rsid w:val="078D68A0"/>
    <w:rsid w:val="07A00FDD"/>
    <w:rsid w:val="07D9C438"/>
    <w:rsid w:val="0832EA5B"/>
    <w:rsid w:val="083F720A"/>
    <w:rsid w:val="0841911C"/>
    <w:rsid w:val="088F633E"/>
    <w:rsid w:val="08C192FE"/>
    <w:rsid w:val="08D412F0"/>
    <w:rsid w:val="08F0EBB8"/>
    <w:rsid w:val="08F95325"/>
    <w:rsid w:val="08FC7148"/>
    <w:rsid w:val="08FDC78A"/>
    <w:rsid w:val="090AEF9F"/>
    <w:rsid w:val="093740DA"/>
    <w:rsid w:val="094D41E9"/>
    <w:rsid w:val="0966CB56"/>
    <w:rsid w:val="097180E0"/>
    <w:rsid w:val="0976B7F6"/>
    <w:rsid w:val="097D70C1"/>
    <w:rsid w:val="09961209"/>
    <w:rsid w:val="09A4193E"/>
    <w:rsid w:val="09D35A8C"/>
    <w:rsid w:val="0A6DB842"/>
    <w:rsid w:val="0ACBAB5F"/>
    <w:rsid w:val="0B0D5141"/>
    <w:rsid w:val="0B11133A"/>
    <w:rsid w:val="0B429061"/>
    <w:rsid w:val="0B5C9716"/>
    <w:rsid w:val="0B6DA594"/>
    <w:rsid w:val="0B9A82F3"/>
    <w:rsid w:val="0BA9B9D9"/>
    <w:rsid w:val="0BAB4434"/>
    <w:rsid w:val="0BB0EA37"/>
    <w:rsid w:val="0BF013E5"/>
    <w:rsid w:val="0BF3AA25"/>
    <w:rsid w:val="0C0527ED"/>
    <w:rsid w:val="0C0BB3B2"/>
    <w:rsid w:val="0C3EAAE1"/>
    <w:rsid w:val="0C7B6E86"/>
    <w:rsid w:val="0C8E53E9"/>
    <w:rsid w:val="0CF220B7"/>
    <w:rsid w:val="0D892054"/>
    <w:rsid w:val="0D89E075"/>
    <w:rsid w:val="0DBABF59"/>
    <w:rsid w:val="0DD69309"/>
    <w:rsid w:val="0E0144D2"/>
    <w:rsid w:val="0E19FD11"/>
    <w:rsid w:val="0E1C747E"/>
    <w:rsid w:val="0E43FB3D"/>
    <w:rsid w:val="0ED63229"/>
    <w:rsid w:val="0EE2E7C5"/>
    <w:rsid w:val="0F106B22"/>
    <w:rsid w:val="0F2668E7"/>
    <w:rsid w:val="0F3CC8AF"/>
    <w:rsid w:val="0F67A61A"/>
    <w:rsid w:val="0F7044BE"/>
    <w:rsid w:val="0F91F46C"/>
    <w:rsid w:val="0F9DFDCB"/>
    <w:rsid w:val="0F9F1C82"/>
    <w:rsid w:val="0FD33EB5"/>
    <w:rsid w:val="0FE5F97A"/>
    <w:rsid w:val="100AF1D5"/>
    <w:rsid w:val="101D6726"/>
    <w:rsid w:val="1051D260"/>
    <w:rsid w:val="106490DB"/>
    <w:rsid w:val="1078CCC7"/>
    <w:rsid w:val="10842125"/>
    <w:rsid w:val="1099CCC5"/>
    <w:rsid w:val="10A53D3F"/>
    <w:rsid w:val="10AC0035"/>
    <w:rsid w:val="10AC3B83"/>
    <w:rsid w:val="10BF94F6"/>
    <w:rsid w:val="111F82E2"/>
    <w:rsid w:val="114E1DA7"/>
    <w:rsid w:val="11641704"/>
    <w:rsid w:val="11963218"/>
    <w:rsid w:val="11971164"/>
    <w:rsid w:val="11A56B08"/>
    <w:rsid w:val="11B3EF3D"/>
    <w:rsid w:val="11CAC1D5"/>
    <w:rsid w:val="11CC38C6"/>
    <w:rsid w:val="11CEF0C1"/>
    <w:rsid w:val="120F3EBE"/>
    <w:rsid w:val="1222780A"/>
    <w:rsid w:val="122945DC"/>
    <w:rsid w:val="12376962"/>
    <w:rsid w:val="123A536A"/>
    <w:rsid w:val="12590B6D"/>
    <w:rsid w:val="12CD02B4"/>
    <w:rsid w:val="130A5AA0"/>
    <w:rsid w:val="131D9A3C"/>
    <w:rsid w:val="136E06A1"/>
    <w:rsid w:val="13EEC63B"/>
    <w:rsid w:val="1414BE55"/>
    <w:rsid w:val="143935BD"/>
    <w:rsid w:val="144F52FF"/>
    <w:rsid w:val="146F7720"/>
    <w:rsid w:val="1470531D"/>
    <w:rsid w:val="14728DA5"/>
    <w:rsid w:val="14D04840"/>
    <w:rsid w:val="14DDD43E"/>
    <w:rsid w:val="152E45C8"/>
    <w:rsid w:val="157FACA6"/>
    <w:rsid w:val="158F4823"/>
    <w:rsid w:val="15AD65F0"/>
    <w:rsid w:val="15C4BA5C"/>
    <w:rsid w:val="15C5C01B"/>
    <w:rsid w:val="15D89378"/>
    <w:rsid w:val="15DD359A"/>
    <w:rsid w:val="15FFA26A"/>
    <w:rsid w:val="160B4781"/>
    <w:rsid w:val="160DDB84"/>
    <w:rsid w:val="161922D2"/>
    <w:rsid w:val="163B1222"/>
    <w:rsid w:val="16641C3A"/>
    <w:rsid w:val="16671314"/>
    <w:rsid w:val="167CA42E"/>
    <w:rsid w:val="168E8275"/>
    <w:rsid w:val="16D24E89"/>
    <w:rsid w:val="17012239"/>
    <w:rsid w:val="170E2639"/>
    <w:rsid w:val="171B514D"/>
    <w:rsid w:val="171B7B2F"/>
    <w:rsid w:val="172A28EE"/>
    <w:rsid w:val="176ECC08"/>
    <w:rsid w:val="17AD8866"/>
    <w:rsid w:val="17AF27BD"/>
    <w:rsid w:val="17D0841B"/>
    <w:rsid w:val="17FFB3C6"/>
    <w:rsid w:val="184136C2"/>
    <w:rsid w:val="1867F7FE"/>
    <w:rsid w:val="1868F732"/>
    <w:rsid w:val="186FDDE5"/>
    <w:rsid w:val="18FCAB19"/>
    <w:rsid w:val="1919DCA2"/>
    <w:rsid w:val="192D81B5"/>
    <w:rsid w:val="1939C230"/>
    <w:rsid w:val="1957AD17"/>
    <w:rsid w:val="195BA853"/>
    <w:rsid w:val="196A5900"/>
    <w:rsid w:val="196BE9B6"/>
    <w:rsid w:val="19A0ED26"/>
    <w:rsid w:val="19C4D150"/>
    <w:rsid w:val="19E05E8B"/>
    <w:rsid w:val="1A63770C"/>
    <w:rsid w:val="1A82438C"/>
    <w:rsid w:val="1ADEC17D"/>
    <w:rsid w:val="1AF5C1EF"/>
    <w:rsid w:val="1B24EA18"/>
    <w:rsid w:val="1B2CA830"/>
    <w:rsid w:val="1B45024E"/>
    <w:rsid w:val="1B5E2AAB"/>
    <w:rsid w:val="1B612E7A"/>
    <w:rsid w:val="1B6D255E"/>
    <w:rsid w:val="1B7671BB"/>
    <w:rsid w:val="1B90AB66"/>
    <w:rsid w:val="1BA83FA1"/>
    <w:rsid w:val="1BF1FB61"/>
    <w:rsid w:val="1C1C6F14"/>
    <w:rsid w:val="1C3F4366"/>
    <w:rsid w:val="1C43E6CA"/>
    <w:rsid w:val="1C481C2C"/>
    <w:rsid w:val="1C539A5B"/>
    <w:rsid w:val="1C9130A4"/>
    <w:rsid w:val="1C91A3E9"/>
    <w:rsid w:val="1CC10695"/>
    <w:rsid w:val="1D104898"/>
    <w:rsid w:val="1D11289B"/>
    <w:rsid w:val="1D81EF71"/>
    <w:rsid w:val="1DB01211"/>
    <w:rsid w:val="1DC813BB"/>
    <w:rsid w:val="1DCECB13"/>
    <w:rsid w:val="1DF5E056"/>
    <w:rsid w:val="1E49B851"/>
    <w:rsid w:val="1E49DAF6"/>
    <w:rsid w:val="1E919371"/>
    <w:rsid w:val="1E95CB6D"/>
    <w:rsid w:val="1EC65D33"/>
    <w:rsid w:val="1EE7DCE1"/>
    <w:rsid w:val="1F07FD47"/>
    <w:rsid w:val="1F335E36"/>
    <w:rsid w:val="1F36D661"/>
    <w:rsid w:val="1F5D4946"/>
    <w:rsid w:val="1F64968F"/>
    <w:rsid w:val="1FE25696"/>
    <w:rsid w:val="1FF5EB54"/>
    <w:rsid w:val="1FF7B6C3"/>
    <w:rsid w:val="1FFBB4A7"/>
    <w:rsid w:val="201F1914"/>
    <w:rsid w:val="202987C7"/>
    <w:rsid w:val="204DAA2D"/>
    <w:rsid w:val="2064B752"/>
    <w:rsid w:val="20786034"/>
    <w:rsid w:val="20A3CDA8"/>
    <w:rsid w:val="20D78A70"/>
    <w:rsid w:val="20F9D015"/>
    <w:rsid w:val="20FDFE78"/>
    <w:rsid w:val="2106274C"/>
    <w:rsid w:val="211A7CDE"/>
    <w:rsid w:val="2158FE33"/>
    <w:rsid w:val="215E6C1B"/>
    <w:rsid w:val="215F3864"/>
    <w:rsid w:val="21889C14"/>
    <w:rsid w:val="21B6BAD8"/>
    <w:rsid w:val="21EF965C"/>
    <w:rsid w:val="224BF9D8"/>
    <w:rsid w:val="22C21291"/>
    <w:rsid w:val="22F826FF"/>
    <w:rsid w:val="22FA3C7C"/>
    <w:rsid w:val="22FB0C28"/>
    <w:rsid w:val="22FC9A5C"/>
    <w:rsid w:val="230B4418"/>
    <w:rsid w:val="231D4C19"/>
    <w:rsid w:val="23335569"/>
    <w:rsid w:val="2341AB9D"/>
    <w:rsid w:val="23501433"/>
    <w:rsid w:val="2363EF86"/>
    <w:rsid w:val="236BF336"/>
    <w:rsid w:val="238294EE"/>
    <w:rsid w:val="23835034"/>
    <w:rsid w:val="23AE09A5"/>
    <w:rsid w:val="23D0C253"/>
    <w:rsid w:val="24068EEF"/>
    <w:rsid w:val="246E6A5B"/>
    <w:rsid w:val="24AF0FA9"/>
    <w:rsid w:val="24D36AD5"/>
    <w:rsid w:val="2531CD0A"/>
    <w:rsid w:val="253CEAF1"/>
    <w:rsid w:val="253E60A6"/>
    <w:rsid w:val="2540B573"/>
    <w:rsid w:val="257C7462"/>
    <w:rsid w:val="258FBBA0"/>
    <w:rsid w:val="25B2B068"/>
    <w:rsid w:val="2607FF40"/>
    <w:rsid w:val="260D6D39"/>
    <w:rsid w:val="260F7110"/>
    <w:rsid w:val="262A3613"/>
    <w:rsid w:val="2631F793"/>
    <w:rsid w:val="269CC893"/>
    <w:rsid w:val="26A58609"/>
    <w:rsid w:val="26C8A7C8"/>
    <w:rsid w:val="26D54AEC"/>
    <w:rsid w:val="26D9C36E"/>
    <w:rsid w:val="26F62CDD"/>
    <w:rsid w:val="26FF1C66"/>
    <w:rsid w:val="2741E846"/>
    <w:rsid w:val="278D0CCE"/>
    <w:rsid w:val="2790D5DB"/>
    <w:rsid w:val="279CD440"/>
    <w:rsid w:val="27B751F7"/>
    <w:rsid w:val="28190783"/>
    <w:rsid w:val="2865EB26"/>
    <w:rsid w:val="28760168"/>
    <w:rsid w:val="28A239A2"/>
    <w:rsid w:val="28A73024"/>
    <w:rsid w:val="28A74DC7"/>
    <w:rsid w:val="28AEDF8D"/>
    <w:rsid w:val="29004175"/>
    <w:rsid w:val="2929DEC8"/>
    <w:rsid w:val="298DB39B"/>
    <w:rsid w:val="29A9A17A"/>
    <w:rsid w:val="29B8B90C"/>
    <w:rsid w:val="29EC1DD4"/>
    <w:rsid w:val="29ECF678"/>
    <w:rsid w:val="29F10012"/>
    <w:rsid w:val="29F2713B"/>
    <w:rsid w:val="2A051DA1"/>
    <w:rsid w:val="2A0594BC"/>
    <w:rsid w:val="2A9EFCFD"/>
    <w:rsid w:val="2B041F07"/>
    <w:rsid w:val="2B1459BB"/>
    <w:rsid w:val="2B3B0CE5"/>
    <w:rsid w:val="2B93BEE0"/>
    <w:rsid w:val="2BEB3105"/>
    <w:rsid w:val="2BFBDC76"/>
    <w:rsid w:val="2C23567D"/>
    <w:rsid w:val="2C644687"/>
    <w:rsid w:val="2C707539"/>
    <w:rsid w:val="2C7F7AD1"/>
    <w:rsid w:val="2CF305FD"/>
    <w:rsid w:val="2D4BFA0A"/>
    <w:rsid w:val="2D692853"/>
    <w:rsid w:val="2D710D6D"/>
    <w:rsid w:val="2D9C4B01"/>
    <w:rsid w:val="2DA89392"/>
    <w:rsid w:val="2DC0D073"/>
    <w:rsid w:val="2DF143D6"/>
    <w:rsid w:val="2E240D21"/>
    <w:rsid w:val="2E298768"/>
    <w:rsid w:val="2E3666E4"/>
    <w:rsid w:val="2E44F14C"/>
    <w:rsid w:val="2E9CA382"/>
    <w:rsid w:val="2ECB8412"/>
    <w:rsid w:val="2F0A2E4B"/>
    <w:rsid w:val="2F21AF4E"/>
    <w:rsid w:val="2F563345"/>
    <w:rsid w:val="2F5B478C"/>
    <w:rsid w:val="2F6BBE45"/>
    <w:rsid w:val="2F848592"/>
    <w:rsid w:val="2FA0B0A2"/>
    <w:rsid w:val="2FB23FAF"/>
    <w:rsid w:val="3007A807"/>
    <w:rsid w:val="300AF10B"/>
    <w:rsid w:val="301080A6"/>
    <w:rsid w:val="30117E62"/>
    <w:rsid w:val="301B2D3E"/>
    <w:rsid w:val="302442BE"/>
    <w:rsid w:val="302EE332"/>
    <w:rsid w:val="3037B19C"/>
    <w:rsid w:val="30484A13"/>
    <w:rsid w:val="30708597"/>
    <w:rsid w:val="308EF790"/>
    <w:rsid w:val="30CE477A"/>
    <w:rsid w:val="30E58306"/>
    <w:rsid w:val="31254E68"/>
    <w:rsid w:val="315BADE3"/>
    <w:rsid w:val="3163C0A7"/>
    <w:rsid w:val="31BA77DF"/>
    <w:rsid w:val="31DF7B3A"/>
    <w:rsid w:val="32099B3A"/>
    <w:rsid w:val="320F96F8"/>
    <w:rsid w:val="3255C1D3"/>
    <w:rsid w:val="32B1B4AB"/>
    <w:rsid w:val="32B98463"/>
    <w:rsid w:val="32C4D6E8"/>
    <w:rsid w:val="32CCC949"/>
    <w:rsid w:val="32D52C08"/>
    <w:rsid w:val="330BBE51"/>
    <w:rsid w:val="33375B63"/>
    <w:rsid w:val="334EB2C0"/>
    <w:rsid w:val="33B83A79"/>
    <w:rsid w:val="33C38268"/>
    <w:rsid w:val="33C788A5"/>
    <w:rsid w:val="33D76DB4"/>
    <w:rsid w:val="33DC8517"/>
    <w:rsid w:val="34206B4E"/>
    <w:rsid w:val="3474F39F"/>
    <w:rsid w:val="3489ADE1"/>
    <w:rsid w:val="34A18D28"/>
    <w:rsid w:val="34D5C502"/>
    <w:rsid w:val="34E77439"/>
    <w:rsid w:val="34E77D12"/>
    <w:rsid w:val="35047F64"/>
    <w:rsid w:val="35084414"/>
    <w:rsid w:val="3533FF8A"/>
    <w:rsid w:val="357FA7BF"/>
    <w:rsid w:val="358B61A5"/>
    <w:rsid w:val="360EECC5"/>
    <w:rsid w:val="362C5398"/>
    <w:rsid w:val="365AF357"/>
    <w:rsid w:val="36743E95"/>
    <w:rsid w:val="36927578"/>
    <w:rsid w:val="36CECDFB"/>
    <w:rsid w:val="36E39D1E"/>
    <w:rsid w:val="36F00E0C"/>
    <w:rsid w:val="36F7D4BE"/>
    <w:rsid w:val="37100A99"/>
    <w:rsid w:val="3755F1AA"/>
    <w:rsid w:val="3770CC5C"/>
    <w:rsid w:val="37A66067"/>
    <w:rsid w:val="37A8FC12"/>
    <w:rsid w:val="37BAD3EC"/>
    <w:rsid w:val="37D069AE"/>
    <w:rsid w:val="37D2DCED"/>
    <w:rsid w:val="37F586ED"/>
    <w:rsid w:val="3810142B"/>
    <w:rsid w:val="3814F3B9"/>
    <w:rsid w:val="38211129"/>
    <w:rsid w:val="382EEE11"/>
    <w:rsid w:val="383180A8"/>
    <w:rsid w:val="3893A51F"/>
    <w:rsid w:val="38A8407B"/>
    <w:rsid w:val="38C2AD71"/>
    <w:rsid w:val="38D21ED7"/>
    <w:rsid w:val="38D868D0"/>
    <w:rsid w:val="39123F7B"/>
    <w:rsid w:val="3946C471"/>
    <w:rsid w:val="39655610"/>
    <w:rsid w:val="39B9D1F6"/>
    <w:rsid w:val="39FB84C2"/>
    <w:rsid w:val="3A097F65"/>
    <w:rsid w:val="3A339E59"/>
    <w:rsid w:val="3A3A5145"/>
    <w:rsid w:val="3A3AADAF"/>
    <w:rsid w:val="3A50461C"/>
    <w:rsid w:val="3A74A1A8"/>
    <w:rsid w:val="3A8A57A0"/>
    <w:rsid w:val="3AD875F1"/>
    <w:rsid w:val="3B150BAE"/>
    <w:rsid w:val="3B3C489C"/>
    <w:rsid w:val="3B4042F1"/>
    <w:rsid w:val="3B409C48"/>
    <w:rsid w:val="3B435041"/>
    <w:rsid w:val="3B9D21B2"/>
    <w:rsid w:val="3BB0E707"/>
    <w:rsid w:val="3BBAA57D"/>
    <w:rsid w:val="3BFE6D7C"/>
    <w:rsid w:val="3C037FEA"/>
    <w:rsid w:val="3C1A542A"/>
    <w:rsid w:val="3C266DC0"/>
    <w:rsid w:val="3C3D5799"/>
    <w:rsid w:val="3C475017"/>
    <w:rsid w:val="3C4BE40E"/>
    <w:rsid w:val="3C5AB858"/>
    <w:rsid w:val="3C775259"/>
    <w:rsid w:val="3CCFAF2E"/>
    <w:rsid w:val="3CE6009B"/>
    <w:rsid w:val="3CEE44D8"/>
    <w:rsid w:val="3CF0670C"/>
    <w:rsid w:val="3CFE5672"/>
    <w:rsid w:val="3D1A0A8F"/>
    <w:rsid w:val="3D64189F"/>
    <w:rsid w:val="3D69991A"/>
    <w:rsid w:val="3D89618E"/>
    <w:rsid w:val="3D979DC4"/>
    <w:rsid w:val="3DB25A28"/>
    <w:rsid w:val="3DFA92D0"/>
    <w:rsid w:val="3DFEBDB1"/>
    <w:rsid w:val="3E0CF6CB"/>
    <w:rsid w:val="3E1A3594"/>
    <w:rsid w:val="3E613C28"/>
    <w:rsid w:val="3E7BECB8"/>
    <w:rsid w:val="3E941960"/>
    <w:rsid w:val="3E9A26D3"/>
    <w:rsid w:val="3EF7571D"/>
    <w:rsid w:val="3F283F9B"/>
    <w:rsid w:val="3F2DFA75"/>
    <w:rsid w:val="3F38CC8F"/>
    <w:rsid w:val="3F64AFE6"/>
    <w:rsid w:val="3FA19250"/>
    <w:rsid w:val="4001D1AB"/>
    <w:rsid w:val="400EEB04"/>
    <w:rsid w:val="402541B7"/>
    <w:rsid w:val="4090708A"/>
    <w:rsid w:val="40C0F977"/>
    <w:rsid w:val="40E1D7F7"/>
    <w:rsid w:val="40E70C27"/>
    <w:rsid w:val="40EC8D81"/>
    <w:rsid w:val="410A92E5"/>
    <w:rsid w:val="4110C120"/>
    <w:rsid w:val="41475A85"/>
    <w:rsid w:val="41898455"/>
    <w:rsid w:val="419530EF"/>
    <w:rsid w:val="41B27BA9"/>
    <w:rsid w:val="41D45C54"/>
    <w:rsid w:val="41D84517"/>
    <w:rsid w:val="41E68F3C"/>
    <w:rsid w:val="41FCF417"/>
    <w:rsid w:val="422EB7F1"/>
    <w:rsid w:val="423FFD81"/>
    <w:rsid w:val="424A4E55"/>
    <w:rsid w:val="428B9A0E"/>
    <w:rsid w:val="42A2AC3D"/>
    <w:rsid w:val="42BD046A"/>
    <w:rsid w:val="42D7D6A7"/>
    <w:rsid w:val="430B1183"/>
    <w:rsid w:val="430E348A"/>
    <w:rsid w:val="4388C6D6"/>
    <w:rsid w:val="43922D4C"/>
    <w:rsid w:val="44440C6F"/>
    <w:rsid w:val="446C3AC8"/>
    <w:rsid w:val="44802E97"/>
    <w:rsid w:val="44EA3287"/>
    <w:rsid w:val="44FB1745"/>
    <w:rsid w:val="4512A67A"/>
    <w:rsid w:val="4512BE40"/>
    <w:rsid w:val="45282824"/>
    <w:rsid w:val="454AB950"/>
    <w:rsid w:val="454B9CBF"/>
    <w:rsid w:val="457AB255"/>
    <w:rsid w:val="45979094"/>
    <w:rsid w:val="45BD6C0D"/>
    <w:rsid w:val="46091CDA"/>
    <w:rsid w:val="4610D246"/>
    <w:rsid w:val="4635E8AC"/>
    <w:rsid w:val="464CDDA6"/>
    <w:rsid w:val="465F9916"/>
    <w:rsid w:val="469843DF"/>
    <w:rsid w:val="46A47466"/>
    <w:rsid w:val="46C51EB0"/>
    <w:rsid w:val="46CC649E"/>
    <w:rsid w:val="46D585A1"/>
    <w:rsid w:val="46F45B11"/>
    <w:rsid w:val="47010EB6"/>
    <w:rsid w:val="47175963"/>
    <w:rsid w:val="4737900E"/>
    <w:rsid w:val="473F981F"/>
    <w:rsid w:val="47523171"/>
    <w:rsid w:val="47761D60"/>
    <w:rsid w:val="477A83F3"/>
    <w:rsid w:val="47BB7AD1"/>
    <w:rsid w:val="47CFD85A"/>
    <w:rsid w:val="47E8BA5C"/>
    <w:rsid w:val="47E900B7"/>
    <w:rsid w:val="4802A51F"/>
    <w:rsid w:val="48294779"/>
    <w:rsid w:val="485C344C"/>
    <w:rsid w:val="4865EB9A"/>
    <w:rsid w:val="48A7BD4E"/>
    <w:rsid w:val="48B1195D"/>
    <w:rsid w:val="48CC0B5C"/>
    <w:rsid w:val="48ED591B"/>
    <w:rsid w:val="48EF7E84"/>
    <w:rsid w:val="491109C0"/>
    <w:rsid w:val="4954DB2E"/>
    <w:rsid w:val="496BA8BB"/>
    <w:rsid w:val="49A2A1D7"/>
    <w:rsid w:val="49BD0127"/>
    <w:rsid w:val="49C0F98A"/>
    <w:rsid w:val="49D12D32"/>
    <w:rsid w:val="49E10074"/>
    <w:rsid w:val="49E7C764"/>
    <w:rsid w:val="49EFF466"/>
    <w:rsid w:val="4A03153D"/>
    <w:rsid w:val="4A3228A0"/>
    <w:rsid w:val="4A70A685"/>
    <w:rsid w:val="4AACBA66"/>
    <w:rsid w:val="4ABACF30"/>
    <w:rsid w:val="4AE6DBFB"/>
    <w:rsid w:val="4AE74DC4"/>
    <w:rsid w:val="4AEE1808"/>
    <w:rsid w:val="4B051ED8"/>
    <w:rsid w:val="4B07791C"/>
    <w:rsid w:val="4B28BBD9"/>
    <w:rsid w:val="4B5EAD98"/>
    <w:rsid w:val="4B7D9235"/>
    <w:rsid w:val="4C174F97"/>
    <w:rsid w:val="4C49BEC7"/>
    <w:rsid w:val="4C59913F"/>
    <w:rsid w:val="4C5E17C6"/>
    <w:rsid w:val="4C84DCC0"/>
    <w:rsid w:val="4C8F98CE"/>
    <w:rsid w:val="4C9AC57A"/>
    <w:rsid w:val="4C9C7683"/>
    <w:rsid w:val="4CAE39AA"/>
    <w:rsid w:val="4CEE3DB0"/>
    <w:rsid w:val="4D6119FA"/>
    <w:rsid w:val="4D7ACDAF"/>
    <w:rsid w:val="4DC9A8D5"/>
    <w:rsid w:val="4DF9E827"/>
    <w:rsid w:val="4E05C629"/>
    <w:rsid w:val="4E2AB602"/>
    <w:rsid w:val="4E498E28"/>
    <w:rsid w:val="4E6821E8"/>
    <w:rsid w:val="4E9D7C2F"/>
    <w:rsid w:val="4EA4249A"/>
    <w:rsid w:val="4EAE6A87"/>
    <w:rsid w:val="4EBAF2FB"/>
    <w:rsid w:val="4F0D3AF9"/>
    <w:rsid w:val="4F20795E"/>
    <w:rsid w:val="4F3A91C8"/>
    <w:rsid w:val="4F95BD80"/>
    <w:rsid w:val="4FFEEB4D"/>
    <w:rsid w:val="50210A15"/>
    <w:rsid w:val="504FAE70"/>
    <w:rsid w:val="508FFB43"/>
    <w:rsid w:val="50A3A2F2"/>
    <w:rsid w:val="50BF76A2"/>
    <w:rsid w:val="50C23781"/>
    <w:rsid w:val="50D0709B"/>
    <w:rsid w:val="50F5D77A"/>
    <w:rsid w:val="50FB4111"/>
    <w:rsid w:val="510E1A17"/>
    <w:rsid w:val="513188E9"/>
    <w:rsid w:val="5132E918"/>
    <w:rsid w:val="517A099C"/>
    <w:rsid w:val="51821259"/>
    <w:rsid w:val="519ABBAE"/>
    <w:rsid w:val="51AE3064"/>
    <w:rsid w:val="51BC490F"/>
    <w:rsid w:val="51C4AD2E"/>
    <w:rsid w:val="51DE83AD"/>
    <w:rsid w:val="5217F1ED"/>
    <w:rsid w:val="52199053"/>
    <w:rsid w:val="52254BDC"/>
    <w:rsid w:val="52BE4A07"/>
    <w:rsid w:val="53261D3D"/>
    <w:rsid w:val="537C4D12"/>
    <w:rsid w:val="537F9D7C"/>
    <w:rsid w:val="53C0539F"/>
    <w:rsid w:val="541F2FF6"/>
    <w:rsid w:val="542EBA3C"/>
    <w:rsid w:val="54AE5B62"/>
    <w:rsid w:val="552779A7"/>
    <w:rsid w:val="555C48B9"/>
    <w:rsid w:val="555CC85B"/>
    <w:rsid w:val="557EAE2E"/>
    <w:rsid w:val="55935DD5"/>
    <w:rsid w:val="55ADA4BD"/>
    <w:rsid w:val="55C415FE"/>
    <w:rsid w:val="55CF0E1F"/>
    <w:rsid w:val="55D30EF4"/>
    <w:rsid w:val="562EA2BB"/>
    <w:rsid w:val="564358C9"/>
    <w:rsid w:val="565A0B70"/>
    <w:rsid w:val="5661DE6B"/>
    <w:rsid w:val="5697E35B"/>
    <w:rsid w:val="56A68555"/>
    <w:rsid w:val="56D83BBC"/>
    <w:rsid w:val="571A7E8F"/>
    <w:rsid w:val="571C505E"/>
    <w:rsid w:val="57383A73"/>
    <w:rsid w:val="579A666C"/>
    <w:rsid w:val="57E58E8B"/>
    <w:rsid w:val="57E5FC24"/>
    <w:rsid w:val="58097A93"/>
    <w:rsid w:val="58360792"/>
    <w:rsid w:val="584176CB"/>
    <w:rsid w:val="5847E807"/>
    <w:rsid w:val="584DB716"/>
    <w:rsid w:val="58562644"/>
    <w:rsid w:val="588E295F"/>
    <w:rsid w:val="588F8088"/>
    <w:rsid w:val="58948D60"/>
    <w:rsid w:val="58A88DB9"/>
    <w:rsid w:val="593C9ACE"/>
    <w:rsid w:val="5962592D"/>
    <w:rsid w:val="596649E4"/>
    <w:rsid w:val="59707DBA"/>
    <w:rsid w:val="59815EEC"/>
    <w:rsid w:val="5981CC85"/>
    <w:rsid w:val="5983D1C9"/>
    <w:rsid w:val="5985D32C"/>
    <w:rsid w:val="5988B395"/>
    <w:rsid w:val="598C7321"/>
    <w:rsid w:val="59C12FD1"/>
    <w:rsid w:val="59C41200"/>
    <w:rsid w:val="5A0CEEEF"/>
    <w:rsid w:val="5A10FA3E"/>
    <w:rsid w:val="5A1808B3"/>
    <w:rsid w:val="5A236430"/>
    <w:rsid w:val="5A445E1A"/>
    <w:rsid w:val="5A4DFAA1"/>
    <w:rsid w:val="5A53BEA8"/>
    <w:rsid w:val="5A69BDCD"/>
    <w:rsid w:val="5AAE620A"/>
    <w:rsid w:val="5AB2A715"/>
    <w:rsid w:val="5AC67AA8"/>
    <w:rsid w:val="5AC9D7ED"/>
    <w:rsid w:val="5ACCFF42"/>
    <w:rsid w:val="5AE34115"/>
    <w:rsid w:val="5AFB1C1A"/>
    <w:rsid w:val="5B100856"/>
    <w:rsid w:val="5B102748"/>
    <w:rsid w:val="5B16C9EC"/>
    <w:rsid w:val="5B6068C6"/>
    <w:rsid w:val="5B618A87"/>
    <w:rsid w:val="5B66164E"/>
    <w:rsid w:val="5B8E558D"/>
    <w:rsid w:val="5C089DEA"/>
    <w:rsid w:val="5C1B9E00"/>
    <w:rsid w:val="5C26F6C4"/>
    <w:rsid w:val="5C3F27A4"/>
    <w:rsid w:val="5C55E7F6"/>
    <w:rsid w:val="5C624B09"/>
    <w:rsid w:val="5C62929B"/>
    <w:rsid w:val="5C6300B9"/>
    <w:rsid w:val="5C689455"/>
    <w:rsid w:val="5C812E50"/>
    <w:rsid w:val="5C95391F"/>
    <w:rsid w:val="5CA951CC"/>
    <w:rsid w:val="5CC1D05C"/>
    <w:rsid w:val="5D2B02AD"/>
    <w:rsid w:val="5D31B6AB"/>
    <w:rsid w:val="5D52885F"/>
    <w:rsid w:val="5D56FE74"/>
    <w:rsid w:val="5D89C013"/>
    <w:rsid w:val="5E086E5C"/>
    <w:rsid w:val="5E17F977"/>
    <w:rsid w:val="5E186BD4"/>
    <w:rsid w:val="5E354ED4"/>
    <w:rsid w:val="5E365210"/>
    <w:rsid w:val="5E55341F"/>
    <w:rsid w:val="5E734D99"/>
    <w:rsid w:val="5EB29942"/>
    <w:rsid w:val="5ED61D44"/>
    <w:rsid w:val="5ED711C6"/>
    <w:rsid w:val="5EF68489"/>
    <w:rsid w:val="5F169340"/>
    <w:rsid w:val="5F29747E"/>
    <w:rsid w:val="5F37E879"/>
    <w:rsid w:val="5F3EAF99"/>
    <w:rsid w:val="5F467E07"/>
    <w:rsid w:val="5F5D5C25"/>
    <w:rsid w:val="5F81D32D"/>
    <w:rsid w:val="5FB2C2AC"/>
    <w:rsid w:val="5FC35156"/>
    <w:rsid w:val="5FC9E037"/>
    <w:rsid w:val="5FEB77E8"/>
    <w:rsid w:val="5FF7A065"/>
    <w:rsid w:val="5FFCFD3A"/>
    <w:rsid w:val="60069485"/>
    <w:rsid w:val="601BAEC1"/>
    <w:rsid w:val="6079FACC"/>
    <w:rsid w:val="608676E8"/>
    <w:rsid w:val="60B97414"/>
    <w:rsid w:val="60C94E5B"/>
    <w:rsid w:val="60D5F2FB"/>
    <w:rsid w:val="60E9FB02"/>
    <w:rsid w:val="61007585"/>
    <w:rsid w:val="611996BB"/>
    <w:rsid w:val="611DA38E"/>
    <w:rsid w:val="613671DC"/>
    <w:rsid w:val="61439CF0"/>
    <w:rsid w:val="61743243"/>
    <w:rsid w:val="6194CBF0"/>
    <w:rsid w:val="619A8518"/>
    <w:rsid w:val="61C08AEE"/>
    <w:rsid w:val="61CD75B2"/>
    <w:rsid w:val="61CF30B4"/>
    <w:rsid w:val="62166FCF"/>
    <w:rsid w:val="624F6FFF"/>
    <w:rsid w:val="625CABDF"/>
    <w:rsid w:val="6262B5C9"/>
    <w:rsid w:val="626E3796"/>
    <w:rsid w:val="627C8C9A"/>
    <w:rsid w:val="62876007"/>
    <w:rsid w:val="62978314"/>
    <w:rsid w:val="62D6324F"/>
    <w:rsid w:val="62DDFBD2"/>
    <w:rsid w:val="62E8376F"/>
    <w:rsid w:val="63284132"/>
    <w:rsid w:val="63618CF0"/>
    <w:rsid w:val="6363AC02"/>
    <w:rsid w:val="63D413AE"/>
    <w:rsid w:val="63DD6593"/>
    <w:rsid w:val="63FC7667"/>
    <w:rsid w:val="641C71BE"/>
    <w:rsid w:val="64313AA1"/>
    <w:rsid w:val="646B36D1"/>
    <w:rsid w:val="64813C97"/>
    <w:rsid w:val="64883A15"/>
    <w:rsid w:val="6489282C"/>
    <w:rsid w:val="648DA27D"/>
    <w:rsid w:val="64DBBE26"/>
    <w:rsid w:val="64FAC1C8"/>
    <w:rsid w:val="64FF1B06"/>
    <w:rsid w:val="652916B3"/>
    <w:rsid w:val="6560E440"/>
    <w:rsid w:val="656352E8"/>
    <w:rsid w:val="65725B4E"/>
    <w:rsid w:val="65B6CC6A"/>
    <w:rsid w:val="65BB47AB"/>
    <w:rsid w:val="65CF23D6"/>
    <w:rsid w:val="65F114B1"/>
    <w:rsid w:val="66141DD6"/>
    <w:rsid w:val="6616DB8C"/>
    <w:rsid w:val="666C619C"/>
    <w:rsid w:val="668AF5C6"/>
    <w:rsid w:val="66D742C3"/>
    <w:rsid w:val="66E04248"/>
    <w:rsid w:val="671B0AC2"/>
    <w:rsid w:val="6758CAF1"/>
    <w:rsid w:val="676E3735"/>
    <w:rsid w:val="676F6A91"/>
    <w:rsid w:val="679B6CEB"/>
    <w:rsid w:val="67ABBB37"/>
    <w:rsid w:val="67AC083E"/>
    <w:rsid w:val="67AC1AE2"/>
    <w:rsid w:val="67AEC0EF"/>
    <w:rsid w:val="67B8112A"/>
    <w:rsid w:val="67D1A8C5"/>
    <w:rsid w:val="67D4F21C"/>
    <w:rsid w:val="68202FCA"/>
    <w:rsid w:val="6821154E"/>
    <w:rsid w:val="682A3E00"/>
    <w:rsid w:val="682A6D23"/>
    <w:rsid w:val="683DA147"/>
    <w:rsid w:val="686A9EB5"/>
    <w:rsid w:val="68702523"/>
    <w:rsid w:val="68737DD6"/>
    <w:rsid w:val="6882D04C"/>
    <w:rsid w:val="6885267A"/>
    <w:rsid w:val="68AA111F"/>
    <w:rsid w:val="68F55D28"/>
    <w:rsid w:val="691C5EB8"/>
    <w:rsid w:val="69544ABB"/>
    <w:rsid w:val="695A87DB"/>
    <w:rsid w:val="695AAC1E"/>
    <w:rsid w:val="6984A7DB"/>
    <w:rsid w:val="6992D67F"/>
    <w:rsid w:val="69BCE5AF"/>
    <w:rsid w:val="69D0CE74"/>
    <w:rsid w:val="6A0A4E42"/>
    <w:rsid w:val="6A1A0DAF"/>
    <w:rsid w:val="6A5826BF"/>
    <w:rsid w:val="6A78052C"/>
    <w:rsid w:val="6AA365EA"/>
    <w:rsid w:val="6ACF0DA8"/>
    <w:rsid w:val="6AE3BBA4"/>
    <w:rsid w:val="6AE3CB2B"/>
    <w:rsid w:val="6AF523B5"/>
    <w:rsid w:val="6AF838D0"/>
    <w:rsid w:val="6B074FDF"/>
    <w:rsid w:val="6B2CFA23"/>
    <w:rsid w:val="6B7788AF"/>
    <w:rsid w:val="6BA23F77"/>
    <w:rsid w:val="6BA36575"/>
    <w:rsid w:val="6BE3E8DA"/>
    <w:rsid w:val="6C13D58D"/>
    <w:rsid w:val="6C82FE4A"/>
    <w:rsid w:val="6C934BFA"/>
    <w:rsid w:val="6CA4D3C6"/>
    <w:rsid w:val="6CBC489D"/>
    <w:rsid w:val="6CE9D67D"/>
    <w:rsid w:val="6D66D841"/>
    <w:rsid w:val="6DA7D163"/>
    <w:rsid w:val="6DCAFB2F"/>
    <w:rsid w:val="6DCF1E6B"/>
    <w:rsid w:val="6E016023"/>
    <w:rsid w:val="6E9BBB9A"/>
    <w:rsid w:val="6EC4EADC"/>
    <w:rsid w:val="6EDB0637"/>
    <w:rsid w:val="6EDF174F"/>
    <w:rsid w:val="6EE0DFAF"/>
    <w:rsid w:val="6F4BDBF1"/>
    <w:rsid w:val="6F5EB6CC"/>
    <w:rsid w:val="6F5F1F69"/>
    <w:rsid w:val="6F9D3084"/>
    <w:rsid w:val="6FAA3EED"/>
    <w:rsid w:val="6FB998EC"/>
    <w:rsid w:val="6FC389A1"/>
    <w:rsid w:val="6FCFF10C"/>
    <w:rsid w:val="6FE4CCD7"/>
    <w:rsid w:val="70049D21"/>
    <w:rsid w:val="70124D1C"/>
    <w:rsid w:val="7022A546"/>
    <w:rsid w:val="70290F86"/>
    <w:rsid w:val="702AFE7B"/>
    <w:rsid w:val="7058619F"/>
    <w:rsid w:val="70752B44"/>
    <w:rsid w:val="707CCA1C"/>
    <w:rsid w:val="70A22E4E"/>
    <w:rsid w:val="70C1FB20"/>
    <w:rsid w:val="70C649C8"/>
    <w:rsid w:val="70DAF96F"/>
    <w:rsid w:val="70EF4039"/>
    <w:rsid w:val="711C9AAB"/>
    <w:rsid w:val="714704D2"/>
    <w:rsid w:val="7147CEE4"/>
    <w:rsid w:val="717D0432"/>
    <w:rsid w:val="71A1DFE4"/>
    <w:rsid w:val="71A3CF71"/>
    <w:rsid w:val="71A50A24"/>
    <w:rsid w:val="71E09C9A"/>
    <w:rsid w:val="720F5DA3"/>
    <w:rsid w:val="7216B811"/>
    <w:rsid w:val="7239CB42"/>
    <w:rsid w:val="724DE358"/>
    <w:rsid w:val="7278A012"/>
    <w:rsid w:val="72831711"/>
    <w:rsid w:val="7289EF82"/>
    <w:rsid w:val="72BBB086"/>
    <w:rsid w:val="72DA1F8D"/>
    <w:rsid w:val="72DBA9BC"/>
    <w:rsid w:val="72F17FAD"/>
    <w:rsid w:val="72FF6346"/>
    <w:rsid w:val="73108A8C"/>
    <w:rsid w:val="731559EA"/>
    <w:rsid w:val="734138D3"/>
    <w:rsid w:val="739BF6AE"/>
    <w:rsid w:val="73CA6539"/>
    <w:rsid w:val="73D43B74"/>
    <w:rsid w:val="73D9CF10"/>
    <w:rsid w:val="73E9F61E"/>
    <w:rsid w:val="73FDEA8A"/>
    <w:rsid w:val="74215AB1"/>
    <w:rsid w:val="74E0543B"/>
    <w:rsid w:val="7546FE65"/>
    <w:rsid w:val="7562CB7B"/>
    <w:rsid w:val="756E95B1"/>
    <w:rsid w:val="759E8FA3"/>
    <w:rsid w:val="75B8CB6B"/>
    <w:rsid w:val="75B985AC"/>
    <w:rsid w:val="75C5FF22"/>
    <w:rsid w:val="75F5FDA4"/>
    <w:rsid w:val="76405FF6"/>
    <w:rsid w:val="76709039"/>
    <w:rsid w:val="767C4D12"/>
    <w:rsid w:val="768BB616"/>
    <w:rsid w:val="769F9BE1"/>
    <w:rsid w:val="76BA5E08"/>
    <w:rsid w:val="76DC38B8"/>
    <w:rsid w:val="774570C2"/>
    <w:rsid w:val="776792A2"/>
    <w:rsid w:val="77825C91"/>
    <w:rsid w:val="77876E66"/>
    <w:rsid w:val="77972B3A"/>
    <w:rsid w:val="77A49D9D"/>
    <w:rsid w:val="77AA3FA3"/>
    <w:rsid w:val="77CA2C32"/>
    <w:rsid w:val="77CCB7F2"/>
    <w:rsid w:val="781A313E"/>
    <w:rsid w:val="783C0EF1"/>
    <w:rsid w:val="78597996"/>
    <w:rsid w:val="7863B072"/>
    <w:rsid w:val="7881E87D"/>
    <w:rsid w:val="789671C0"/>
    <w:rsid w:val="78BB781F"/>
    <w:rsid w:val="78EA4A8B"/>
    <w:rsid w:val="7910D504"/>
    <w:rsid w:val="7925BC73"/>
    <w:rsid w:val="794A39E8"/>
    <w:rsid w:val="795B35D7"/>
    <w:rsid w:val="795CC96E"/>
    <w:rsid w:val="797E5AF0"/>
    <w:rsid w:val="79879553"/>
    <w:rsid w:val="799975BA"/>
    <w:rsid w:val="79C61DD5"/>
    <w:rsid w:val="79D7DF52"/>
    <w:rsid w:val="79E3F1E4"/>
    <w:rsid w:val="79F0F9A7"/>
    <w:rsid w:val="79FCFAB4"/>
    <w:rsid w:val="7A085BFB"/>
    <w:rsid w:val="7A0C5BAF"/>
    <w:rsid w:val="7A35DD7F"/>
    <w:rsid w:val="7A45067D"/>
    <w:rsid w:val="7A4D714A"/>
    <w:rsid w:val="7A7773D8"/>
    <w:rsid w:val="7ADA5385"/>
    <w:rsid w:val="7B00CB4D"/>
    <w:rsid w:val="7B0B17F0"/>
    <w:rsid w:val="7BD36A25"/>
    <w:rsid w:val="7BF934F2"/>
    <w:rsid w:val="7C0F17EE"/>
    <w:rsid w:val="7C5F8520"/>
    <w:rsid w:val="7C64F3A7"/>
    <w:rsid w:val="7CB1DBFC"/>
    <w:rsid w:val="7CDB0C60"/>
    <w:rsid w:val="7CEC410D"/>
    <w:rsid w:val="7CFB09FE"/>
    <w:rsid w:val="7D453162"/>
    <w:rsid w:val="7D5559A0"/>
    <w:rsid w:val="7D79DE8A"/>
    <w:rsid w:val="7D830B40"/>
    <w:rsid w:val="7D8EE942"/>
    <w:rsid w:val="7DC30BE8"/>
    <w:rsid w:val="7E137D69"/>
    <w:rsid w:val="7E18FA9B"/>
    <w:rsid w:val="7E33C7FE"/>
    <w:rsid w:val="7E6EE0AD"/>
    <w:rsid w:val="7EE68AB1"/>
    <w:rsid w:val="7F339ABD"/>
    <w:rsid w:val="7F43C8FA"/>
    <w:rsid w:val="7F48D75E"/>
    <w:rsid w:val="7F549E85"/>
    <w:rsid w:val="7F95B8AC"/>
    <w:rsid w:val="7FC40340"/>
    <w:rsid w:val="7FCA9E99"/>
    <w:rsid w:val="7FF9D046"/>
    <w:rsid w:val="7FFF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C98A9"/>
  <w15:chartTrackingRefBased/>
  <w15:docId w15:val="{26AE4B7F-B1C6-4B5A-A1D5-C882DF04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E5"/>
  </w:style>
  <w:style w:type="paragraph" w:styleId="Heading3">
    <w:name w:val="heading 3"/>
    <w:basedOn w:val="Normal"/>
    <w:next w:val="Normal"/>
    <w:link w:val="Heading3Char"/>
    <w:uiPriority w:val="9"/>
    <w:semiHidden/>
    <w:unhideWhenUsed/>
    <w:qFormat/>
    <w:rsid w:val="00C423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16BF4"/>
    <w:pPr>
      <w:spacing w:after="0" w:line="240" w:lineRule="auto"/>
      <w:outlineLvl w:val="3"/>
    </w:pPr>
    <w:rPr>
      <w:rFonts w:ascii="Playfair Display SC" w:eastAsia="Times New Roman" w:hAnsi="Playfair Display SC"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F61"/>
    <w:pPr>
      <w:ind w:left="720"/>
      <w:contextualSpacing/>
    </w:pPr>
  </w:style>
  <w:style w:type="character" w:customStyle="1" w:styleId="ilfuvd">
    <w:name w:val="ilfuvd"/>
    <w:basedOn w:val="DefaultParagraphFont"/>
    <w:rsid w:val="00A20B7E"/>
  </w:style>
  <w:style w:type="character" w:customStyle="1" w:styleId="Heading4Char">
    <w:name w:val="Heading 4 Char"/>
    <w:basedOn w:val="DefaultParagraphFont"/>
    <w:link w:val="Heading4"/>
    <w:uiPriority w:val="9"/>
    <w:rsid w:val="00316BF4"/>
    <w:rPr>
      <w:rFonts w:ascii="Playfair Display SC" w:eastAsia="Times New Roman" w:hAnsi="Playfair Display SC" w:cs="Times New Roman"/>
      <w:b/>
      <w:bCs/>
      <w:sz w:val="21"/>
      <w:szCs w:val="21"/>
    </w:rPr>
  </w:style>
  <w:style w:type="paragraph" w:styleId="NormalWeb">
    <w:name w:val="Normal (Web)"/>
    <w:basedOn w:val="Normal"/>
    <w:uiPriority w:val="99"/>
    <w:unhideWhenUsed/>
    <w:rsid w:val="00316B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4230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515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5C3"/>
  </w:style>
  <w:style w:type="paragraph" w:styleId="Footer">
    <w:name w:val="footer"/>
    <w:basedOn w:val="Normal"/>
    <w:link w:val="FooterChar"/>
    <w:uiPriority w:val="99"/>
    <w:unhideWhenUsed/>
    <w:rsid w:val="00C51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5C3"/>
  </w:style>
  <w:style w:type="character" w:styleId="LineNumber">
    <w:name w:val="line number"/>
    <w:basedOn w:val="DefaultParagraphFont"/>
    <w:uiPriority w:val="99"/>
    <w:semiHidden/>
    <w:unhideWhenUsed/>
    <w:rsid w:val="002A2C37"/>
  </w:style>
  <w:style w:type="paragraph" w:styleId="BalloonText">
    <w:name w:val="Balloon Text"/>
    <w:basedOn w:val="Normal"/>
    <w:link w:val="BalloonTextChar"/>
    <w:uiPriority w:val="99"/>
    <w:semiHidden/>
    <w:unhideWhenUsed/>
    <w:rsid w:val="007D6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9ED"/>
    <w:rPr>
      <w:rFonts w:ascii="Segoe UI" w:hAnsi="Segoe UI" w:cs="Segoe UI"/>
      <w:sz w:val="18"/>
      <w:szCs w:val="18"/>
    </w:rPr>
  </w:style>
  <w:style w:type="character" w:styleId="CommentReference">
    <w:name w:val="annotation reference"/>
    <w:basedOn w:val="DefaultParagraphFont"/>
    <w:uiPriority w:val="99"/>
    <w:semiHidden/>
    <w:unhideWhenUsed/>
    <w:rsid w:val="000571BD"/>
    <w:rPr>
      <w:sz w:val="16"/>
      <w:szCs w:val="16"/>
    </w:rPr>
  </w:style>
  <w:style w:type="paragraph" w:styleId="CommentText">
    <w:name w:val="annotation text"/>
    <w:basedOn w:val="Normal"/>
    <w:link w:val="CommentTextChar"/>
    <w:uiPriority w:val="99"/>
    <w:unhideWhenUsed/>
    <w:rsid w:val="000571BD"/>
    <w:pPr>
      <w:spacing w:line="240" w:lineRule="auto"/>
    </w:pPr>
    <w:rPr>
      <w:sz w:val="20"/>
      <w:szCs w:val="20"/>
    </w:rPr>
  </w:style>
  <w:style w:type="character" w:customStyle="1" w:styleId="CommentTextChar">
    <w:name w:val="Comment Text Char"/>
    <w:basedOn w:val="DefaultParagraphFont"/>
    <w:link w:val="CommentText"/>
    <w:uiPriority w:val="99"/>
    <w:rsid w:val="000571BD"/>
    <w:rPr>
      <w:sz w:val="20"/>
      <w:szCs w:val="20"/>
    </w:rPr>
  </w:style>
  <w:style w:type="paragraph" w:styleId="CommentSubject">
    <w:name w:val="annotation subject"/>
    <w:basedOn w:val="CommentText"/>
    <w:next w:val="CommentText"/>
    <w:link w:val="CommentSubjectChar"/>
    <w:uiPriority w:val="99"/>
    <w:semiHidden/>
    <w:unhideWhenUsed/>
    <w:rsid w:val="000571BD"/>
    <w:rPr>
      <w:b/>
      <w:bCs/>
    </w:rPr>
  </w:style>
  <w:style w:type="character" w:customStyle="1" w:styleId="CommentSubjectChar">
    <w:name w:val="Comment Subject Char"/>
    <w:basedOn w:val="CommentTextChar"/>
    <w:link w:val="CommentSubject"/>
    <w:uiPriority w:val="99"/>
    <w:semiHidden/>
    <w:rsid w:val="000571BD"/>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BC2960"/>
    <w:rPr>
      <w:color w:val="2B579A"/>
      <w:shd w:val="clear" w:color="auto" w:fill="E1DFDD"/>
    </w:rPr>
  </w:style>
  <w:style w:type="paragraph" w:styleId="Revision">
    <w:name w:val="Revision"/>
    <w:hidden/>
    <w:uiPriority w:val="99"/>
    <w:semiHidden/>
    <w:rsid w:val="00956E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0695">
      <w:bodyDiv w:val="1"/>
      <w:marLeft w:val="225"/>
      <w:marRight w:val="150"/>
      <w:marTop w:val="150"/>
      <w:marBottom w:val="75"/>
      <w:divBdr>
        <w:top w:val="none" w:sz="0" w:space="0" w:color="auto"/>
        <w:left w:val="none" w:sz="0" w:space="0" w:color="auto"/>
        <w:bottom w:val="none" w:sz="0" w:space="0" w:color="auto"/>
        <w:right w:val="none" w:sz="0" w:space="0" w:color="auto"/>
      </w:divBdr>
      <w:divsChild>
        <w:div w:id="1343891722">
          <w:marLeft w:val="0"/>
          <w:marRight w:val="0"/>
          <w:marTop w:val="0"/>
          <w:marBottom w:val="0"/>
          <w:divBdr>
            <w:top w:val="none" w:sz="0" w:space="0" w:color="auto"/>
            <w:left w:val="none" w:sz="0" w:space="0" w:color="auto"/>
            <w:bottom w:val="none" w:sz="0" w:space="0" w:color="auto"/>
            <w:right w:val="none" w:sz="0" w:space="0" w:color="auto"/>
          </w:divBdr>
          <w:divsChild>
            <w:div w:id="18215794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218176794">
      <w:bodyDiv w:val="1"/>
      <w:marLeft w:val="225"/>
      <w:marRight w:val="150"/>
      <w:marTop w:val="150"/>
      <w:marBottom w:val="75"/>
      <w:divBdr>
        <w:top w:val="none" w:sz="0" w:space="0" w:color="auto"/>
        <w:left w:val="none" w:sz="0" w:space="0" w:color="auto"/>
        <w:bottom w:val="none" w:sz="0" w:space="0" w:color="auto"/>
        <w:right w:val="none" w:sz="0" w:space="0" w:color="auto"/>
      </w:divBdr>
      <w:divsChild>
        <w:div w:id="82144270">
          <w:marLeft w:val="0"/>
          <w:marRight w:val="0"/>
          <w:marTop w:val="0"/>
          <w:marBottom w:val="0"/>
          <w:divBdr>
            <w:top w:val="none" w:sz="0" w:space="0" w:color="auto"/>
            <w:left w:val="none" w:sz="0" w:space="0" w:color="auto"/>
            <w:bottom w:val="none" w:sz="0" w:space="0" w:color="auto"/>
            <w:right w:val="none" w:sz="0" w:space="0" w:color="auto"/>
          </w:divBdr>
          <w:divsChild>
            <w:div w:id="1579316693">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45875517">
      <w:bodyDiv w:val="1"/>
      <w:marLeft w:val="0"/>
      <w:marRight w:val="0"/>
      <w:marTop w:val="0"/>
      <w:marBottom w:val="0"/>
      <w:divBdr>
        <w:top w:val="none" w:sz="0" w:space="0" w:color="auto"/>
        <w:left w:val="none" w:sz="0" w:space="0" w:color="auto"/>
        <w:bottom w:val="none" w:sz="0" w:space="0" w:color="auto"/>
        <w:right w:val="none" w:sz="0" w:space="0" w:color="auto"/>
      </w:divBdr>
    </w:div>
    <w:div w:id="825588993">
      <w:bodyDiv w:val="1"/>
      <w:marLeft w:val="225"/>
      <w:marRight w:val="150"/>
      <w:marTop w:val="150"/>
      <w:marBottom w:val="75"/>
      <w:divBdr>
        <w:top w:val="none" w:sz="0" w:space="0" w:color="auto"/>
        <w:left w:val="none" w:sz="0" w:space="0" w:color="auto"/>
        <w:bottom w:val="none" w:sz="0" w:space="0" w:color="auto"/>
        <w:right w:val="none" w:sz="0" w:space="0" w:color="auto"/>
      </w:divBdr>
      <w:divsChild>
        <w:div w:id="79253781">
          <w:marLeft w:val="0"/>
          <w:marRight w:val="0"/>
          <w:marTop w:val="0"/>
          <w:marBottom w:val="0"/>
          <w:divBdr>
            <w:top w:val="none" w:sz="0" w:space="0" w:color="auto"/>
            <w:left w:val="none" w:sz="0" w:space="0" w:color="auto"/>
            <w:bottom w:val="none" w:sz="0" w:space="0" w:color="auto"/>
            <w:right w:val="none" w:sz="0" w:space="0" w:color="auto"/>
          </w:divBdr>
          <w:divsChild>
            <w:div w:id="188405781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042559285">
      <w:bodyDiv w:val="1"/>
      <w:marLeft w:val="225"/>
      <w:marRight w:val="150"/>
      <w:marTop w:val="150"/>
      <w:marBottom w:val="75"/>
      <w:divBdr>
        <w:top w:val="none" w:sz="0" w:space="0" w:color="auto"/>
        <w:left w:val="none" w:sz="0" w:space="0" w:color="auto"/>
        <w:bottom w:val="none" w:sz="0" w:space="0" w:color="auto"/>
        <w:right w:val="none" w:sz="0" w:space="0" w:color="auto"/>
      </w:divBdr>
      <w:divsChild>
        <w:div w:id="561908355">
          <w:marLeft w:val="0"/>
          <w:marRight w:val="0"/>
          <w:marTop w:val="0"/>
          <w:marBottom w:val="0"/>
          <w:divBdr>
            <w:top w:val="none" w:sz="0" w:space="0" w:color="auto"/>
            <w:left w:val="none" w:sz="0" w:space="0" w:color="auto"/>
            <w:bottom w:val="none" w:sz="0" w:space="0" w:color="auto"/>
            <w:right w:val="none" w:sz="0" w:space="0" w:color="auto"/>
          </w:divBdr>
          <w:divsChild>
            <w:div w:id="907612596">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248613286">
      <w:bodyDiv w:val="1"/>
      <w:marLeft w:val="225"/>
      <w:marRight w:val="150"/>
      <w:marTop w:val="150"/>
      <w:marBottom w:val="75"/>
      <w:divBdr>
        <w:top w:val="none" w:sz="0" w:space="0" w:color="auto"/>
        <w:left w:val="none" w:sz="0" w:space="0" w:color="auto"/>
        <w:bottom w:val="none" w:sz="0" w:space="0" w:color="auto"/>
        <w:right w:val="none" w:sz="0" w:space="0" w:color="auto"/>
      </w:divBdr>
      <w:divsChild>
        <w:div w:id="1480879330">
          <w:marLeft w:val="0"/>
          <w:marRight w:val="0"/>
          <w:marTop w:val="0"/>
          <w:marBottom w:val="0"/>
          <w:divBdr>
            <w:top w:val="none" w:sz="0" w:space="0" w:color="auto"/>
            <w:left w:val="none" w:sz="0" w:space="0" w:color="auto"/>
            <w:bottom w:val="none" w:sz="0" w:space="0" w:color="auto"/>
            <w:right w:val="none" w:sz="0" w:space="0" w:color="auto"/>
          </w:divBdr>
          <w:divsChild>
            <w:div w:id="16019399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985965858">
      <w:bodyDiv w:val="1"/>
      <w:marLeft w:val="0"/>
      <w:marRight w:val="0"/>
      <w:marTop w:val="0"/>
      <w:marBottom w:val="0"/>
      <w:divBdr>
        <w:top w:val="none" w:sz="0" w:space="0" w:color="auto"/>
        <w:left w:val="none" w:sz="0" w:space="0" w:color="auto"/>
        <w:bottom w:val="none" w:sz="0" w:space="0" w:color="auto"/>
        <w:right w:val="none" w:sz="0" w:space="0" w:color="auto"/>
      </w:divBdr>
    </w:div>
    <w:div w:id="2017265378">
      <w:bodyDiv w:val="1"/>
      <w:marLeft w:val="0"/>
      <w:marRight w:val="0"/>
      <w:marTop w:val="0"/>
      <w:marBottom w:val="0"/>
      <w:divBdr>
        <w:top w:val="none" w:sz="0" w:space="0" w:color="auto"/>
        <w:left w:val="none" w:sz="0" w:space="0" w:color="auto"/>
        <w:bottom w:val="none" w:sz="0" w:space="0" w:color="auto"/>
        <w:right w:val="none" w:sz="0" w:space="0" w:color="auto"/>
      </w:divBdr>
      <w:divsChild>
        <w:div w:id="106042649">
          <w:marLeft w:val="0"/>
          <w:marRight w:val="0"/>
          <w:marTop w:val="0"/>
          <w:marBottom w:val="0"/>
          <w:divBdr>
            <w:top w:val="none" w:sz="0" w:space="0" w:color="auto"/>
            <w:left w:val="none" w:sz="0" w:space="0" w:color="auto"/>
            <w:bottom w:val="none" w:sz="0" w:space="0" w:color="auto"/>
            <w:right w:val="none" w:sz="0" w:space="0" w:color="auto"/>
          </w:divBdr>
          <w:divsChild>
            <w:div w:id="1105073947">
              <w:marLeft w:val="0"/>
              <w:marRight w:val="0"/>
              <w:marTop w:val="0"/>
              <w:marBottom w:val="0"/>
              <w:divBdr>
                <w:top w:val="none" w:sz="0" w:space="0" w:color="auto"/>
                <w:left w:val="none" w:sz="0" w:space="0" w:color="auto"/>
                <w:bottom w:val="none" w:sz="0" w:space="0" w:color="auto"/>
                <w:right w:val="none" w:sz="0" w:space="0" w:color="auto"/>
              </w:divBdr>
              <w:divsChild>
                <w:div w:id="1332416288">
                  <w:marLeft w:val="-225"/>
                  <w:marRight w:val="-225"/>
                  <w:marTop w:val="0"/>
                  <w:marBottom w:val="0"/>
                  <w:divBdr>
                    <w:top w:val="none" w:sz="0" w:space="0" w:color="auto"/>
                    <w:left w:val="none" w:sz="0" w:space="0" w:color="auto"/>
                    <w:bottom w:val="none" w:sz="0" w:space="0" w:color="auto"/>
                    <w:right w:val="none" w:sz="0" w:space="0" w:color="auto"/>
                  </w:divBdr>
                  <w:divsChild>
                    <w:div w:id="1960066731">
                      <w:marLeft w:val="0"/>
                      <w:marRight w:val="0"/>
                      <w:marTop w:val="0"/>
                      <w:marBottom w:val="0"/>
                      <w:divBdr>
                        <w:top w:val="none" w:sz="0" w:space="0" w:color="auto"/>
                        <w:left w:val="none" w:sz="0" w:space="0" w:color="auto"/>
                        <w:bottom w:val="none" w:sz="0" w:space="0" w:color="auto"/>
                        <w:right w:val="none" w:sz="0" w:space="0" w:color="auto"/>
                      </w:divBdr>
                      <w:divsChild>
                        <w:div w:id="225074502">
                          <w:marLeft w:val="0"/>
                          <w:marRight w:val="0"/>
                          <w:marTop w:val="0"/>
                          <w:marBottom w:val="150"/>
                          <w:divBdr>
                            <w:top w:val="none" w:sz="0" w:space="0" w:color="auto"/>
                            <w:left w:val="none" w:sz="0" w:space="0" w:color="auto"/>
                            <w:bottom w:val="none" w:sz="0" w:space="0" w:color="auto"/>
                            <w:right w:val="none" w:sz="0" w:space="0" w:color="auto"/>
                          </w:divBdr>
                          <w:divsChild>
                            <w:div w:id="865025362">
                              <w:marLeft w:val="-225"/>
                              <w:marRight w:val="-225"/>
                              <w:marTop w:val="0"/>
                              <w:marBottom w:val="0"/>
                              <w:divBdr>
                                <w:top w:val="none" w:sz="0" w:space="0" w:color="auto"/>
                                <w:left w:val="none" w:sz="0" w:space="0" w:color="auto"/>
                                <w:bottom w:val="none" w:sz="0" w:space="0" w:color="auto"/>
                                <w:right w:val="none" w:sz="0" w:space="0" w:color="auto"/>
                              </w:divBdr>
                              <w:divsChild>
                                <w:div w:id="35203083">
                                  <w:marLeft w:val="0"/>
                                  <w:marRight w:val="0"/>
                                  <w:marTop w:val="0"/>
                                  <w:marBottom w:val="0"/>
                                  <w:divBdr>
                                    <w:top w:val="none" w:sz="0" w:space="0" w:color="auto"/>
                                    <w:left w:val="none" w:sz="0" w:space="0" w:color="auto"/>
                                    <w:bottom w:val="none" w:sz="0" w:space="0" w:color="auto"/>
                                    <w:right w:val="none" w:sz="0" w:space="0" w:color="auto"/>
                                  </w:divBdr>
                                  <w:divsChild>
                                    <w:div w:id="525364198">
                                      <w:marLeft w:val="0"/>
                                      <w:marRight w:val="0"/>
                                      <w:marTop w:val="0"/>
                                      <w:marBottom w:val="0"/>
                                      <w:divBdr>
                                        <w:top w:val="none" w:sz="0" w:space="0" w:color="auto"/>
                                        <w:left w:val="none" w:sz="0" w:space="0" w:color="auto"/>
                                        <w:bottom w:val="none" w:sz="0" w:space="0" w:color="auto"/>
                                        <w:right w:val="none" w:sz="0" w:space="0" w:color="auto"/>
                                      </w:divBdr>
                                      <w:divsChild>
                                        <w:div w:id="10501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DD0213664DC54483E835C828B9E724" ma:contentTypeVersion="2" ma:contentTypeDescription="Create a new document." ma:contentTypeScope="" ma:versionID="cb9a0ad0d1c2c9c93fe7883c43474f4b">
  <xsd:schema xmlns:xsd="http://www.w3.org/2001/XMLSchema" xmlns:xs="http://www.w3.org/2001/XMLSchema" xmlns:p="http://schemas.microsoft.com/office/2006/metadata/properties" xmlns:ns2="1284acdb-ffc9-4930-b07e-e8539bcd025c" targetNamespace="http://schemas.microsoft.com/office/2006/metadata/properties" ma:root="true" ma:fieldsID="339580599f35b42445ec69dd4629d71e" ns2:_="">
    <xsd:import namespace="1284acdb-ffc9-4930-b07e-e8539bcd025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acdb-ffc9-4930-b07e-e8539bcd0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233595-C8DE-4203-9AEC-019E5EF254F9}">
  <ds:schemaRefs>
    <ds:schemaRef ds:uri="http://schemas.openxmlformats.org/officeDocument/2006/bibliography"/>
  </ds:schemaRefs>
</ds:datastoreItem>
</file>

<file path=customXml/itemProps2.xml><?xml version="1.0" encoding="utf-8"?>
<ds:datastoreItem xmlns:ds="http://schemas.openxmlformats.org/officeDocument/2006/customXml" ds:itemID="{F7D44B2F-03FB-478A-8DA8-431CB33063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9209C8-752C-4C48-A67A-ABB6CDF41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acdb-ffc9-4930-b07e-e8539bcd0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D6D9A9-7C48-4C99-934D-D53A5C4A2C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6805</Words>
  <Characters>38795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Minor, Amie</dc:creator>
  <cp:keywords/>
  <dc:description/>
  <cp:lastModifiedBy>Martin, Jodee</cp:lastModifiedBy>
  <cp:revision>5</cp:revision>
  <cp:lastPrinted>2026-04-09T19:10:00Z</cp:lastPrinted>
  <dcterms:created xsi:type="dcterms:W3CDTF">2026-04-20T14:52:00Z</dcterms:created>
  <dcterms:modified xsi:type="dcterms:W3CDTF">2026-04-20T14:54:00Z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0x01010013DD0213664DC54483E835C828B9E724</vt:lpwstr>
  </property>
</Properties>
</file>