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A860C7" w14:textId="77777777" w:rsidR="00FA0B35" w:rsidRDefault="00FA0B35" w:rsidP="003A7F80">
      <w:pPr>
        <w:jc w:val="center"/>
        <w:rPr>
          <w:rFonts w:ascii="Calibri" w:hAnsi="Calibri" w:cs="Calibri"/>
          <w:b/>
          <w:bCs/>
          <w:u w:val="single"/>
        </w:rPr>
      </w:pPr>
    </w:p>
    <w:p w14:paraId="6C4E73E0" w14:textId="3CC7D7A3" w:rsidR="00E70C3B" w:rsidRPr="00ED0A8A" w:rsidRDefault="003A7F80" w:rsidP="003A7F80">
      <w:pPr>
        <w:jc w:val="center"/>
        <w:rPr>
          <w:rFonts w:ascii="Calibri" w:hAnsi="Calibri" w:cs="Calibri"/>
          <w:b/>
          <w:bCs/>
          <w:u w:val="single"/>
        </w:rPr>
      </w:pPr>
      <w:r w:rsidRPr="00ED0A8A">
        <w:rPr>
          <w:rFonts w:ascii="Calibri" w:hAnsi="Calibri" w:cs="Calibri"/>
          <w:b/>
          <w:bCs/>
          <w:u w:val="single"/>
        </w:rPr>
        <w:t>TITLE 58</w:t>
      </w:r>
    </w:p>
    <w:p w14:paraId="5A4A91B4" w14:textId="5ABFEF66" w:rsidR="003A7F80" w:rsidRPr="00ED0A8A" w:rsidRDefault="003A7F80" w:rsidP="003A7F80">
      <w:pPr>
        <w:jc w:val="center"/>
        <w:rPr>
          <w:rFonts w:ascii="Calibri" w:hAnsi="Calibri" w:cs="Calibri"/>
          <w:b/>
          <w:bCs/>
          <w:u w:val="single"/>
        </w:rPr>
      </w:pPr>
      <w:r w:rsidRPr="00ED0A8A">
        <w:rPr>
          <w:rFonts w:ascii="Calibri" w:hAnsi="Calibri" w:cs="Calibri"/>
          <w:b/>
          <w:bCs/>
          <w:u w:val="single"/>
        </w:rPr>
        <w:t>LEGISLATIVE RULE</w:t>
      </w:r>
    </w:p>
    <w:p w14:paraId="66F51FB9" w14:textId="00A52A27" w:rsidR="003A7F80" w:rsidRPr="00ED0A8A" w:rsidRDefault="003A7F80" w:rsidP="003A7F80">
      <w:pPr>
        <w:jc w:val="center"/>
        <w:rPr>
          <w:rFonts w:ascii="Calibri" w:hAnsi="Calibri" w:cs="Calibri"/>
          <w:b/>
          <w:bCs/>
          <w:u w:val="single"/>
        </w:rPr>
      </w:pPr>
      <w:r w:rsidRPr="00ED0A8A">
        <w:rPr>
          <w:rFonts w:ascii="Calibri" w:hAnsi="Calibri" w:cs="Calibri"/>
          <w:b/>
          <w:bCs/>
          <w:u w:val="single"/>
        </w:rPr>
        <w:t>DEPARTMENT OF COMMERCE</w:t>
      </w:r>
    </w:p>
    <w:p w14:paraId="7631A745" w14:textId="1F81C1CA" w:rsidR="003A7F80" w:rsidRPr="00ED0A8A" w:rsidRDefault="003A7F80" w:rsidP="003A7F80">
      <w:pPr>
        <w:jc w:val="center"/>
        <w:rPr>
          <w:rFonts w:ascii="Calibri" w:hAnsi="Calibri" w:cs="Calibri"/>
          <w:b/>
          <w:bCs/>
          <w:u w:val="single"/>
        </w:rPr>
      </w:pPr>
      <w:r w:rsidRPr="00ED0A8A">
        <w:rPr>
          <w:rFonts w:ascii="Calibri" w:hAnsi="Calibri" w:cs="Calibri"/>
          <w:b/>
          <w:bCs/>
          <w:u w:val="single"/>
        </w:rPr>
        <w:t>DIVISION OF NATURAL RESOURCES</w:t>
      </w:r>
    </w:p>
    <w:p w14:paraId="66DCB235" w14:textId="77777777" w:rsidR="003A7F80" w:rsidRDefault="003A7F80" w:rsidP="003A7F80">
      <w:pPr>
        <w:jc w:val="center"/>
        <w:rPr>
          <w:rFonts w:ascii="Calibri" w:hAnsi="Calibri" w:cs="Calibri"/>
          <w:b/>
          <w:bCs/>
        </w:rPr>
      </w:pPr>
    </w:p>
    <w:p w14:paraId="0952214F" w14:textId="1F60E0F3" w:rsidR="003A7F80" w:rsidRPr="00ED0A8A" w:rsidRDefault="003A7F80" w:rsidP="003A7F80">
      <w:pPr>
        <w:jc w:val="center"/>
        <w:rPr>
          <w:rFonts w:ascii="Calibri" w:hAnsi="Calibri" w:cs="Calibri"/>
          <w:b/>
          <w:bCs/>
          <w:u w:val="single"/>
        </w:rPr>
      </w:pPr>
      <w:r w:rsidRPr="00ED0A8A">
        <w:rPr>
          <w:rFonts w:ascii="Calibri" w:hAnsi="Calibri" w:cs="Calibri"/>
          <w:b/>
          <w:bCs/>
          <w:u w:val="single"/>
        </w:rPr>
        <w:t>SERIES 21</w:t>
      </w:r>
    </w:p>
    <w:p w14:paraId="0EE764FA" w14:textId="5E752934" w:rsidR="003A7F80" w:rsidRPr="00ED0A8A" w:rsidRDefault="003A7F80" w:rsidP="003A7F80">
      <w:pPr>
        <w:jc w:val="center"/>
        <w:rPr>
          <w:rFonts w:ascii="Calibri" w:hAnsi="Calibri" w:cs="Calibri"/>
          <w:b/>
          <w:bCs/>
          <w:u w:val="single"/>
        </w:rPr>
      </w:pPr>
      <w:r w:rsidRPr="00ED0A8A">
        <w:rPr>
          <w:rFonts w:ascii="Calibri" w:hAnsi="Calibri" w:cs="Calibri"/>
          <w:b/>
          <w:bCs/>
          <w:u w:val="single"/>
        </w:rPr>
        <w:t>WILDLIFE REHABILITATION</w:t>
      </w:r>
    </w:p>
    <w:p w14:paraId="43E089FC" w14:textId="77777777" w:rsidR="003A7F80" w:rsidRDefault="003A7F80" w:rsidP="003A7F80">
      <w:pPr>
        <w:jc w:val="center"/>
        <w:rPr>
          <w:rFonts w:ascii="Calibri" w:hAnsi="Calibri" w:cs="Calibri"/>
          <w:b/>
          <w:bCs/>
        </w:rPr>
      </w:pPr>
    </w:p>
    <w:p w14:paraId="7236D501" w14:textId="4074E6C8" w:rsidR="003A7F80" w:rsidRDefault="003A7F80" w:rsidP="003A7F80">
      <w:pPr>
        <w:rPr>
          <w:rFonts w:ascii="Calibri" w:hAnsi="Calibri" w:cs="Calibri"/>
        </w:rPr>
      </w:pPr>
      <w:r w:rsidRPr="00ED0A8A">
        <w:rPr>
          <w:rFonts w:ascii="Calibri" w:hAnsi="Calibri" w:cs="Calibri"/>
          <w:b/>
          <w:bCs/>
          <w:u w:val="single"/>
        </w:rPr>
        <w:t>§58-21-1.  General.</w:t>
      </w:r>
      <w:r>
        <w:rPr>
          <w:rFonts w:ascii="Calibri" w:hAnsi="Calibri" w:cs="Calibri"/>
          <w:b/>
          <w:bCs/>
        </w:rPr>
        <w:t xml:space="preserve"> </w:t>
      </w:r>
    </w:p>
    <w:p w14:paraId="3057FDD7" w14:textId="4F2B2CCB" w:rsidR="003A7F80" w:rsidRDefault="00FA0B35" w:rsidP="00FA0B35">
      <w:pPr>
        <w:tabs>
          <w:tab w:val="left" w:pos="7395"/>
        </w:tabs>
        <w:rPr>
          <w:rFonts w:ascii="Calibri" w:hAnsi="Calibri" w:cs="Calibri"/>
        </w:rPr>
      </w:pPr>
      <w:r>
        <w:rPr>
          <w:rFonts w:ascii="Calibri" w:hAnsi="Calibri" w:cs="Calibri"/>
        </w:rPr>
        <w:tab/>
      </w:r>
    </w:p>
    <w:p w14:paraId="55D8B7DB" w14:textId="0F3A273A" w:rsidR="00ED0A8A" w:rsidRPr="00ED0A8A" w:rsidRDefault="00ED0A8A" w:rsidP="00ED0A8A">
      <w:pPr>
        <w:ind w:firstLine="360"/>
        <w:rPr>
          <w:rFonts w:ascii="Calibri" w:hAnsi="Calibri" w:cs="Calibri"/>
        </w:rPr>
      </w:pPr>
      <w:r w:rsidRPr="00ED0A8A">
        <w:rPr>
          <w:rFonts w:ascii="Calibri" w:hAnsi="Calibri" w:cs="Calibri"/>
          <w:u w:val="single"/>
        </w:rPr>
        <w:t>1.1.</w:t>
      </w:r>
      <w:r w:rsidR="003A7F80" w:rsidRPr="00ED0A8A">
        <w:rPr>
          <w:rFonts w:ascii="Calibri" w:hAnsi="Calibri" w:cs="Calibri"/>
          <w:u w:val="single"/>
        </w:rPr>
        <w:t xml:space="preserve"> </w:t>
      </w:r>
      <w:r w:rsidRPr="00ED0A8A">
        <w:rPr>
          <w:rFonts w:ascii="Calibri" w:hAnsi="Calibri" w:cs="Calibri"/>
          <w:u w:val="single"/>
        </w:rPr>
        <w:t xml:space="preserve"> </w:t>
      </w:r>
      <w:r w:rsidR="003A7F80" w:rsidRPr="00ED0A8A">
        <w:rPr>
          <w:rFonts w:ascii="Calibri" w:hAnsi="Calibri" w:cs="Calibri"/>
          <w:u w:val="single"/>
        </w:rPr>
        <w:t xml:space="preserve">Scope.  --  This rule establishes </w:t>
      </w:r>
      <w:r w:rsidR="00AD5B78" w:rsidRPr="00ED0A8A">
        <w:rPr>
          <w:rFonts w:ascii="Calibri" w:hAnsi="Calibri" w:cs="Calibri"/>
          <w:u w:val="single"/>
        </w:rPr>
        <w:t>regulations</w:t>
      </w:r>
      <w:r w:rsidR="003A7F80" w:rsidRPr="00ED0A8A">
        <w:rPr>
          <w:rFonts w:ascii="Calibri" w:hAnsi="Calibri" w:cs="Calibri"/>
          <w:u w:val="single"/>
        </w:rPr>
        <w:t xml:space="preserve"> concerning </w:t>
      </w:r>
      <w:r w:rsidR="00AD5B78" w:rsidRPr="00ED0A8A">
        <w:rPr>
          <w:rFonts w:ascii="Calibri" w:hAnsi="Calibri" w:cs="Calibri"/>
          <w:u w:val="single"/>
        </w:rPr>
        <w:t xml:space="preserve">a </w:t>
      </w:r>
      <w:r w:rsidR="003A7F80" w:rsidRPr="00ED0A8A">
        <w:rPr>
          <w:rFonts w:ascii="Calibri" w:hAnsi="Calibri" w:cs="Calibri"/>
          <w:u w:val="single"/>
        </w:rPr>
        <w:t>wildlife rehabilitat</w:t>
      </w:r>
      <w:r w:rsidR="00AD5B78" w:rsidRPr="00ED0A8A">
        <w:rPr>
          <w:rFonts w:ascii="Calibri" w:hAnsi="Calibri" w:cs="Calibri"/>
          <w:u w:val="single"/>
        </w:rPr>
        <w:t xml:space="preserve">ion program including the application </w:t>
      </w:r>
      <w:r w:rsidRPr="00ED0A8A">
        <w:rPr>
          <w:rFonts w:ascii="Calibri" w:hAnsi="Calibri" w:cs="Calibri"/>
          <w:u w:val="single"/>
        </w:rPr>
        <w:t>requirements</w:t>
      </w:r>
      <w:r w:rsidR="00AD5B78" w:rsidRPr="00ED0A8A">
        <w:rPr>
          <w:rFonts w:ascii="Calibri" w:hAnsi="Calibri" w:cs="Calibri"/>
          <w:u w:val="single"/>
        </w:rPr>
        <w:t>, permit eligibility requirements, permit renewal requirements, record keeping requirements, care and housing requirements,</w:t>
      </w:r>
      <w:r w:rsidRPr="00ED0A8A">
        <w:rPr>
          <w:rFonts w:ascii="Calibri" w:hAnsi="Calibri" w:cs="Calibri"/>
          <w:u w:val="single"/>
        </w:rPr>
        <w:t xml:space="preserve"> and definitions.</w:t>
      </w:r>
      <w:r w:rsidRPr="00ED0A8A">
        <w:rPr>
          <w:rFonts w:ascii="Calibri" w:hAnsi="Calibri" w:cs="Calibri"/>
        </w:rPr>
        <w:t xml:space="preserve"> </w:t>
      </w:r>
    </w:p>
    <w:p w14:paraId="34226014" w14:textId="77777777" w:rsidR="00ED0A8A" w:rsidRDefault="00ED0A8A" w:rsidP="00ED0A8A">
      <w:pPr>
        <w:rPr>
          <w:rFonts w:ascii="Calibri" w:hAnsi="Calibri" w:cs="Calibri"/>
        </w:rPr>
      </w:pPr>
    </w:p>
    <w:p w14:paraId="58F4E796" w14:textId="247F95DF" w:rsidR="003A7F80" w:rsidRDefault="00ED0A8A" w:rsidP="00ED0A8A">
      <w:pPr>
        <w:rPr>
          <w:rFonts w:ascii="Calibri" w:hAnsi="Calibri" w:cs="Calibri"/>
        </w:rPr>
      </w:pPr>
      <w:r w:rsidRPr="00ED0A8A">
        <w:rPr>
          <w:rFonts w:ascii="Calibri" w:hAnsi="Calibri" w:cs="Calibri"/>
        </w:rPr>
        <w:tab/>
      </w:r>
      <w:r w:rsidRPr="00ED0A8A">
        <w:rPr>
          <w:rFonts w:ascii="Calibri" w:hAnsi="Calibri" w:cs="Calibri"/>
          <w:u w:val="single"/>
        </w:rPr>
        <w:t xml:space="preserve">1.2. </w:t>
      </w:r>
      <w:r w:rsidR="00AD5B78" w:rsidRPr="00ED0A8A">
        <w:rPr>
          <w:rFonts w:ascii="Calibri" w:hAnsi="Calibri" w:cs="Calibri"/>
          <w:u w:val="single"/>
        </w:rPr>
        <w:t xml:space="preserve"> </w:t>
      </w:r>
      <w:r w:rsidRPr="00ED0A8A">
        <w:rPr>
          <w:rFonts w:ascii="Calibri" w:hAnsi="Calibri" w:cs="Calibri"/>
          <w:u w:val="single"/>
        </w:rPr>
        <w:t>Authority.  --  W. Va</w:t>
      </w:r>
      <w:r w:rsidR="007D0EA9">
        <w:rPr>
          <w:rFonts w:ascii="Calibri" w:hAnsi="Calibri" w:cs="Calibri"/>
          <w:u w:val="single"/>
        </w:rPr>
        <w:t>.</w:t>
      </w:r>
      <w:r w:rsidRPr="00ED0A8A">
        <w:rPr>
          <w:rFonts w:ascii="Calibri" w:hAnsi="Calibri" w:cs="Calibri"/>
          <w:u w:val="single"/>
        </w:rPr>
        <w:t xml:space="preserve"> Code §20-2D-3(f).</w:t>
      </w:r>
      <w:r>
        <w:rPr>
          <w:rFonts w:ascii="Calibri" w:hAnsi="Calibri" w:cs="Calibri"/>
        </w:rPr>
        <w:t xml:space="preserve"> </w:t>
      </w:r>
    </w:p>
    <w:p w14:paraId="3172341E" w14:textId="77777777" w:rsidR="00ED0A8A" w:rsidRDefault="00ED0A8A" w:rsidP="00ED0A8A">
      <w:pPr>
        <w:rPr>
          <w:rFonts w:ascii="Calibri" w:hAnsi="Calibri" w:cs="Calibri"/>
        </w:rPr>
      </w:pPr>
    </w:p>
    <w:p w14:paraId="735B4768" w14:textId="2C8FD42D" w:rsidR="00ED0A8A" w:rsidRPr="00ED0A8A" w:rsidRDefault="00ED0A8A" w:rsidP="00ED0A8A">
      <w:pPr>
        <w:rPr>
          <w:rFonts w:ascii="Calibri" w:hAnsi="Calibri" w:cs="Calibri"/>
          <w:u w:val="single"/>
        </w:rPr>
      </w:pPr>
      <w:r>
        <w:rPr>
          <w:rFonts w:ascii="Calibri" w:hAnsi="Calibri" w:cs="Calibri"/>
        </w:rPr>
        <w:tab/>
      </w:r>
      <w:r w:rsidRPr="00ED0A8A">
        <w:rPr>
          <w:rFonts w:ascii="Calibri" w:hAnsi="Calibri" w:cs="Calibri"/>
          <w:u w:val="single"/>
        </w:rPr>
        <w:t xml:space="preserve">1.3.  Filing Date.  --  </w:t>
      </w:r>
    </w:p>
    <w:p w14:paraId="2E25FDCC" w14:textId="77777777" w:rsidR="00ED0A8A" w:rsidRDefault="00ED0A8A" w:rsidP="00ED0A8A">
      <w:pPr>
        <w:rPr>
          <w:rFonts w:ascii="Calibri" w:hAnsi="Calibri" w:cs="Calibri"/>
        </w:rPr>
      </w:pPr>
    </w:p>
    <w:p w14:paraId="751FAF56" w14:textId="765A7965" w:rsidR="00ED0A8A" w:rsidRPr="00ED0A8A" w:rsidRDefault="00ED0A8A" w:rsidP="00ED0A8A">
      <w:pPr>
        <w:rPr>
          <w:rFonts w:ascii="Calibri" w:hAnsi="Calibri" w:cs="Calibri"/>
          <w:u w:val="single"/>
        </w:rPr>
      </w:pPr>
      <w:r>
        <w:rPr>
          <w:rFonts w:ascii="Calibri" w:hAnsi="Calibri" w:cs="Calibri"/>
        </w:rPr>
        <w:tab/>
      </w:r>
      <w:r w:rsidRPr="00ED0A8A">
        <w:rPr>
          <w:rFonts w:ascii="Calibri" w:hAnsi="Calibri" w:cs="Calibri"/>
          <w:u w:val="single"/>
        </w:rPr>
        <w:t xml:space="preserve">1.4. Effective Date.  --  </w:t>
      </w:r>
    </w:p>
    <w:p w14:paraId="1DC960DC" w14:textId="77777777" w:rsidR="00ED0A8A" w:rsidRDefault="00ED0A8A" w:rsidP="00ED0A8A">
      <w:pPr>
        <w:rPr>
          <w:rFonts w:ascii="Calibri" w:hAnsi="Calibri" w:cs="Calibri"/>
        </w:rPr>
      </w:pPr>
    </w:p>
    <w:p w14:paraId="72116E37" w14:textId="5D0432E5" w:rsidR="00ED0A8A" w:rsidRDefault="00ED0A8A" w:rsidP="00ED0A8A">
      <w:pPr>
        <w:rPr>
          <w:rFonts w:ascii="Calibri" w:hAnsi="Calibri" w:cs="Calibri"/>
          <w:u w:val="single"/>
        </w:rPr>
      </w:pPr>
      <w:r>
        <w:rPr>
          <w:rFonts w:ascii="Calibri" w:hAnsi="Calibri" w:cs="Calibri"/>
        </w:rPr>
        <w:tab/>
      </w:r>
      <w:r w:rsidRPr="00ED0A8A">
        <w:rPr>
          <w:rFonts w:ascii="Calibri" w:hAnsi="Calibri" w:cs="Calibri"/>
          <w:u w:val="single"/>
        </w:rPr>
        <w:t xml:space="preserve">1.5.  Sunset Provision.  --  This rule shall terminate and have no further force or effect on August 1, 2031. </w:t>
      </w:r>
    </w:p>
    <w:p w14:paraId="4777B2A0" w14:textId="77777777" w:rsidR="00ED0A8A" w:rsidRDefault="00ED0A8A" w:rsidP="00ED0A8A">
      <w:pPr>
        <w:rPr>
          <w:rFonts w:ascii="Calibri" w:hAnsi="Calibri" w:cs="Calibri"/>
          <w:u w:val="single"/>
        </w:rPr>
      </w:pPr>
    </w:p>
    <w:p w14:paraId="006B488D" w14:textId="5B8681C8" w:rsidR="00ED0A8A" w:rsidRPr="00A271C1" w:rsidRDefault="00ED0A8A" w:rsidP="00ED0A8A">
      <w:pPr>
        <w:rPr>
          <w:rFonts w:ascii="Calibri" w:hAnsi="Calibri" w:cs="Calibri"/>
          <w:b/>
          <w:bCs/>
        </w:rPr>
      </w:pPr>
      <w:r w:rsidRPr="00A271C1">
        <w:rPr>
          <w:rFonts w:ascii="Calibri" w:hAnsi="Calibri" w:cs="Calibri"/>
          <w:b/>
          <w:bCs/>
          <w:u w:val="single"/>
        </w:rPr>
        <w:t>§58-21</w:t>
      </w:r>
      <w:r w:rsidR="007D0EA9">
        <w:rPr>
          <w:rFonts w:ascii="Calibri" w:hAnsi="Calibri" w:cs="Calibri"/>
          <w:b/>
          <w:bCs/>
          <w:u w:val="single"/>
        </w:rPr>
        <w:t>-</w:t>
      </w:r>
      <w:r w:rsidRPr="00A271C1">
        <w:rPr>
          <w:rFonts w:ascii="Calibri" w:hAnsi="Calibri" w:cs="Calibri"/>
          <w:b/>
          <w:bCs/>
          <w:u w:val="single"/>
        </w:rPr>
        <w:t xml:space="preserve">2. Definitions. </w:t>
      </w:r>
    </w:p>
    <w:p w14:paraId="2E9CB85F" w14:textId="77777777" w:rsidR="00ED0A8A" w:rsidRDefault="00ED0A8A" w:rsidP="00ED0A8A">
      <w:pPr>
        <w:rPr>
          <w:rFonts w:ascii="Calibri" w:hAnsi="Calibri" w:cs="Calibri"/>
        </w:rPr>
      </w:pPr>
    </w:p>
    <w:p w14:paraId="17DE7E84" w14:textId="36C6225C" w:rsidR="00617E81" w:rsidRDefault="00ED0A8A" w:rsidP="00ED0A8A">
      <w:pPr>
        <w:rPr>
          <w:rFonts w:ascii="Calibri" w:hAnsi="Calibri" w:cs="Calibri"/>
        </w:rPr>
      </w:pPr>
      <w:r>
        <w:rPr>
          <w:rFonts w:ascii="Calibri" w:hAnsi="Calibri" w:cs="Calibri"/>
        </w:rPr>
        <w:tab/>
      </w:r>
      <w:r>
        <w:rPr>
          <w:rFonts w:ascii="Calibri" w:hAnsi="Calibri" w:cs="Calibri"/>
          <w:u w:val="single"/>
        </w:rPr>
        <w:t xml:space="preserve">2.1.  </w:t>
      </w:r>
      <w:r w:rsidR="007E731E">
        <w:rPr>
          <w:rFonts w:ascii="Calibri" w:hAnsi="Calibri" w:cs="Calibri"/>
          <w:u w:val="single"/>
        </w:rPr>
        <w:t>“Certified Wildlife Rehabilitator</w:t>
      </w:r>
      <w:r w:rsidR="00A9395F">
        <w:rPr>
          <w:rFonts w:ascii="Calibri" w:hAnsi="Calibri" w:cs="Calibri"/>
          <w:u w:val="single"/>
        </w:rPr>
        <w:t xml:space="preserve"> or CWR</w:t>
      </w:r>
      <w:r w:rsidR="007E731E">
        <w:rPr>
          <w:rFonts w:ascii="Calibri" w:hAnsi="Calibri" w:cs="Calibri"/>
          <w:u w:val="single"/>
        </w:rPr>
        <w:t xml:space="preserve">” means a person who has received this designation through certification by the International Wildlife Rehabilitation Council. </w:t>
      </w:r>
    </w:p>
    <w:p w14:paraId="2739C070" w14:textId="6D986299" w:rsidR="00617E81" w:rsidRDefault="00617E81" w:rsidP="00ED0A8A">
      <w:pPr>
        <w:rPr>
          <w:rFonts w:ascii="Calibri" w:hAnsi="Calibri" w:cs="Calibri"/>
        </w:rPr>
      </w:pPr>
      <w:r>
        <w:rPr>
          <w:rFonts w:ascii="Calibri" w:hAnsi="Calibri" w:cs="Calibri"/>
        </w:rPr>
        <w:tab/>
      </w:r>
    </w:p>
    <w:p w14:paraId="7736FDD5" w14:textId="4FFAEB13" w:rsidR="00617E81" w:rsidRPr="00617E81" w:rsidRDefault="00617E81" w:rsidP="00ED0A8A">
      <w:pPr>
        <w:rPr>
          <w:rFonts w:ascii="Calibri" w:hAnsi="Calibri" w:cs="Calibri"/>
          <w:u w:val="single"/>
        </w:rPr>
      </w:pPr>
      <w:r>
        <w:rPr>
          <w:rFonts w:ascii="Calibri" w:hAnsi="Calibri" w:cs="Calibri"/>
        </w:rPr>
        <w:tab/>
      </w:r>
      <w:r>
        <w:rPr>
          <w:rFonts w:ascii="Calibri" w:hAnsi="Calibri" w:cs="Calibri"/>
          <w:u w:val="single"/>
        </w:rPr>
        <w:t xml:space="preserve">2.2.  “IWRC” means </w:t>
      </w:r>
      <w:r w:rsidR="00450915">
        <w:rPr>
          <w:rFonts w:ascii="Calibri" w:hAnsi="Calibri" w:cs="Calibri"/>
          <w:u w:val="single"/>
        </w:rPr>
        <w:t xml:space="preserve">the International Wildlife Rehabilitation Council. </w:t>
      </w:r>
    </w:p>
    <w:p w14:paraId="5137EF92" w14:textId="77777777" w:rsidR="004D71ED" w:rsidRDefault="004D71ED" w:rsidP="00ED0A8A">
      <w:pPr>
        <w:rPr>
          <w:rFonts w:ascii="Calibri" w:hAnsi="Calibri" w:cs="Calibri"/>
        </w:rPr>
      </w:pPr>
    </w:p>
    <w:p w14:paraId="01EA9E4A" w14:textId="249F59A3" w:rsidR="004D71ED" w:rsidRDefault="004D71ED" w:rsidP="00ED0A8A">
      <w:pPr>
        <w:rPr>
          <w:rFonts w:ascii="Calibri" w:hAnsi="Calibri" w:cs="Calibri"/>
        </w:rPr>
      </w:pPr>
      <w:r>
        <w:rPr>
          <w:rFonts w:ascii="Calibri" w:hAnsi="Calibri" w:cs="Calibri"/>
        </w:rPr>
        <w:tab/>
      </w:r>
      <w:r>
        <w:rPr>
          <w:rFonts w:ascii="Calibri" w:hAnsi="Calibri" w:cs="Calibri"/>
          <w:u w:val="single"/>
        </w:rPr>
        <w:t>2.</w:t>
      </w:r>
      <w:r w:rsidR="00450915">
        <w:rPr>
          <w:rFonts w:ascii="Calibri" w:hAnsi="Calibri" w:cs="Calibri"/>
          <w:u w:val="single"/>
        </w:rPr>
        <w:t>3</w:t>
      </w:r>
      <w:r w:rsidR="009813F5">
        <w:rPr>
          <w:rFonts w:ascii="Calibri" w:hAnsi="Calibri" w:cs="Calibri"/>
          <w:u w:val="single"/>
        </w:rPr>
        <w:t>.</w:t>
      </w:r>
      <w:r>
        <w:rPr>
          <w:rFonts w:ascii="Calibri" w:hAnsi="Calibri" w:cs="Calibri"/>
          <w:u w:val="single"/>
        </w:rPr>
        <w:t xml:space="preserve">  “Orphan wildlife” </w:t>
      </w:r>
      <w:r w:rsidR="00E75C53">
        <w:rPr>
          <w:rFonts w:ascii="Calibri" w:hAnsi="Calibri" w:cs="Calibri"/>
          <w:u w:val="single"/>
        </w:rPr>
        <w:t xml:space="preserve">means any healthy or injured young animal, still dependent on parental care for survival, that is found </w:t>
      </w:r>
      <w:proofErr w:type="gramStart"/>
      <w:r w:rsidR="00E75C53">
        <w:rPr>
          <w:rFonts w:ascii="Calibri" w:hAnsi="Calibri" w:cs="Calibri"/>
          <w:u w:val="single"/>
        </w:rPr>
        <w:t>under circumstances in which</w:t>
      </w:r>
      <w:proofErr w:type="gramEnd"/>
      <w:r w:rsidR="00E75C53">
        <w:rPr>
          <w:rFonts w:ascii="Calibri" w:hAnsi="Calibri" w:cs="Calibri"/>
          <w:u w:val="single"/>
        </w:rPr>
        <w:t xml:space="preserve"> there is a high probability that the parents are dead or not available. </w:t>
      </w:r>
    </w:p>
    <w:p w14:paraId="6E9ED588" w14:textId="77777777" w:rsidR="00E75C53" w:rsidRDefault="00E75C53" w:rsidP="00ED0A8A">
      <w:pPr>
        <w:rPr>
          <w:rFonts w:ascii="Calibri" w:hAnsi="Calibri" w:cs="Calibri"/>
        </w:rPr>
      </w:pPr>
    </w:p>
    <w:p w14:paraId="7B026FB7" w14:textId="4AA85145" w:rsidR="00392411" w:rsidRDefault="00E75C53" w:rsidP="00ED0A8A">
      <w:pPr>
        <w:rPr>
          <w:rFonts w:ascii="Calibri" w:hAnsi="Calibri" w:cs="Calibri"/>
        </w:rPr>
      </w:pPr>
      <w:r>
        <w:rPr>
          <w:rFonts w:ascii="Calibri" w:hAnsi="Calibri" w:cs="Calibri"/>
        </w:rPr>
        <w:tab/>
      </w:r>
      <w:r>
        <w:rPr>
          <w:rFonts w:ascii="Calibri" w:hAnsi="Calibri" w:cs="Calibri"/>
          <w:u w:val="single"/>
        </w:rPr>
        <w:t>2.</w:t>
      </w:r>
      <w:r w:rsidR="00450915">
        <w:rPr>
          <w:rFonts w:ascii="Calibri" w:hAnsi="Calibri" w:cs="Calibri"/>
          <w:u w:val="single"/>
        </w:rPr>
        <w:t>4</w:t>
      </w:r>
      <w:r>
        <w:rPr>
          <w:rFonts w:ascii="Calibri" w:hAnsi="Calibri" w:cs="Calibri"/>
          <w:u w:val="single"/>
        </w:rPr>
        <w:t xml:space="preserve">.  “Rabies vector species or RVS” means mammals that frequently carry or are common carriers of the rabies virus including racoons, red foxes, gray foxes, striped skunks, coyotes, and all species of bats. </w:t>
      </w:r>
    </w:p>
    <w:p w14:paraId="594B272C" w14:textId="77777777" w:rsidR="00392411" w:rsidRDefault="00392411" w:rsidP="00ED0A8A">
      <w:pPr>
        <w:rPr>
          <w:rFonts w:ascii="Calibri" w:hAnsi="Calibri" w:cs="Calibri"/>
        </w:rPr>
      </w:pPr>
    </w:p>
    <w:p w14:paraId="39962384" w14:textId="34BEFE4F" w:rsidR="00A271C1" w:rsidRDefault="00392411" w:rsidP="00ED0A8A">
      <w:pPr>
        <w:rPr>
          <w:rFonts w:ascii="Calibri" w:hAnsi="Calibri" w:cs="Calibri"/>
        </w:rPr>
      </w:pPr>
      <w:r>
        <w:rPr>
          <w:rFonts w:ascii="Calibri" w:hAnsi="Calibri" w:cs="Calibri"/>
        </w:rPr>
        <w:tab/>
      </w:r>
      <w:r>
        <w:rPr>
          <w:rFonts w:ascii="Calibri" w:hAnsi="Calibri" w:cs="Calibri"/>
          <w:u w:val="single"/>
        </w:rPr>
        <w:t>2.</w:t>
      </w:r>
      <w:r w:rsidR="00450915">
        <w:rPr>
          <w:rFonts w:ascii="Calibri" w:hAnsi="Calibri" w:cs="Calibri"/>
          <w:u w:val="single"/>
        </w:rPr>
        <w:t>5</w:t>
      </w:r>
      <w:r>
        <w:rPr>
          <w:rFonts w:ascii="Calibri" w:hAnsi="Calibri" w:cs="Calibri"/>
          <w:u w:val="single"/>
        </w:rPr>
        <w:t>.  “</w:t>
      </w:r>
      <w:r w:rsidR="00A271C1">
        <w:rPr>
          <w:rFonts w:ascii="Calibri" w:hAnsi="Calibri" w:cs="Calibri"/>
          <w:u w:val="single"/>
        </w:rPr>
        <w:t xml:space="preserve">Threatened or endangered species” means species that are likely to become endangered or species at serious risk of extinction as designated by the United States Fish and Wildlife Service. </w:t>
      </w:r>
    </w:p>
    <w:p w14:paraId="7AA08061" w14:textId="77777777" w:rsidR="00A271C1" w:rsidRDefault="00A271C1" w:rsidP="00ED0A8A">
      <w:pPr>
        <w:rPr>
          <w:rFonts w:ascii="Calibri" w:hAnsi="Calibri" w:cs="Calibri"/>
        </w:rPr>
      </w:pPr>
    </w:p>
    <w:p w14:paraId="2DC174D3" w14:textId="037F1EB2" w:rsidR="00A271C1" w:rsidRDefault="00A271C1" w:rsidP="00ED0A8A">
      <w:pPr>
        <w:rPr>
          <w:rFonts w:ascii="Calibri" w:hAnsi="Calibri" w:cs="Calibri"/>
        </w:rPr>
      </w:pPr>
      <w:r>
        <w:rPr>
          <w:rFonts w:ascii="Calibri" w:hAnsi="Calibri" w:cs="Calibri"/>
        </w:rPr>
        <w:tab/>
      </w:r>
      <w:r w:rsidRPr="00A271C1">
        <w:rPr>
          <w:rFonts w:ascii="Calibri" w:hAnsi="Calibri" w:cs="Calibri"/>
          <w:u w:val="single"/>
        </w:rPr>
        <w:t>2.</w:t>
      </w:r>
      <w:r w:rsidR="00450915">
        <w:rPr>
          <w:rFonts w:ascii="Calibri" w:hAnsi="Calibri" w:cs="Calibri"/>
          <w:u w:val="single"/>
        </w:rPr>
        <w:t>6</w:t>
      </w:r>
      <w:r w:rsidRPr="00A271C1">
        <w:rPr>
          <w:rFonts w:ascii="Calibri" w:hAnsi="Calibri" w:cs="Calibri"/>
          <w:u w:val="single"/>
        </w:rPr>
        <w:t xml:space="preserve">.  All other terms have the meaning prescribed in </w:t>
      </w:r>
      <w:r w:rsidR="007D0EA9">
        <w:rPr>
          <w:rFonts w:ascii="Calibri" w:hAnsi="Calibri" w:cs="Calibri"/>
          <w:u w:val="single"/>
        </w:rPr>
        <w:t>W. Va.</w:t>
      </w:r>
      <w:r w:rsidRPr="00A271C1">
        <w:rPr>
          <w:rFonts w:ascii="Calibri" w:hAnsi="Calibri" w:cs="Calibri"/>
          <w:u w:val="single"/>
        </w:rPr>
        <w:t xml:space="preserve"> Code §20-1-2. </w:t>
      </w:r>
    </w:p>
    <w:p w14:paraId="31BAA64B" w14:textId="77777777" w:rsidR="00A271C1" w:rsidRDefault="00A271C1" w:rsidP="00ED0A8A">
      <w:pPr>
        <w:rPr>
          <w:rFonts w:ascii="Calibri" w:hAnsi="Calibri" w:cs="Calibri"/>
        </w:rPr>
      </w:pPr>
    </w:p>
    <w:p w14:paraId="379FB6D0" w14:textId="4BB86C05" w:rsidR="00A271C1" w:rsidRDefault="003B1C6D" w:rsidP="00ED0A8A">
      <w:pPr>
        <w:rPr>
          <w:rFonts w:ascii="Calibri" w:hAnsi="Calibri" w:cs="Calibri"/>
        </w:rPr>
      </w:pPr>
      <w:r>
        <w:rPr>
          <w:rFonts w:ascii="Calibri" w:hAnsi="Calibri" w:cs="Calibri"/>
          <w:b/>
          <w:bCs/>
          <w:u w:val="single"/>
        </w:rPr>
        <w:t>§</w:t>
      </w:r>
      <w:r w:rsidR="003C0641">
        <w:rPr>
          <w:rFonts w:ascii="Calibri" w:hAnsi="Calibri" w:cs="Calibri"/>
          <w:b/>
          <w:bCs/>
          <w:u w:val="single"/>
        </w:rPr>
        <w:t>58</w:t>
      </w:r>
      <w:r>
        <w:rPr>
          <w:rFonts w:ascii="Calibri" w:hAnsi="Calibri" w:cs="Calibri"/>
          <w:b/>
          <w:bCs/>
          <w:u w:val="single"/>
        </w:rPr>
        <w:t xml:space="preserve">-21-3. </w:t>
      </w:r>
      <w:r w:rsidR="007211B0">
        <w:rPr>
          <w:rFonts w:ascii="Calibri" w:hAnsi="Calibri" w:cs="Calibri"/>
          <w:b/>
          <w:bCs/>
          <w:u w:val="single"/>
        </w:rPr>
        <w:t xml:space="preserve">Wildlife Rehabilitation </w:t>
      </w:r>
      <w:r>
        <w:rPr>
          <w:rFonts w:ascii="Calibri" w:hAnsi="Calibri" w:cs="Calibri"/>
          <w:b/>
          <w:bCs/>
          <w:u w:val="single"/>
        </w:rPr>
        <w:t xml:space="preserve">Permit requirements. </w:t>
      </w:r>
    </w:p>
    <w:p w14:paraId="53EC9E5C" w14:textId="77777777" w:rsidR="003B1C6D" w:rsidRDefault="003B1C6D" w:rsidP="00ED0A8A">
      <w:pPr>
        <w:rPr>
          <w:rFonts w:ascii="Calibri" w:hAnsi="Calibri" w:cs="Calibri"/>
        </w:rPr>
      </w:pPr>
    </w:p>
    <w:p w14:paraId="5DDD3299" w14:textId="124448D6" w:rsidR="003B1C6D" w:rsidRDefault="003B1C6D" w:rsidP="00ED0A8A">
      <w:pPr>
        <w:rPr>
          <w:rFonts w:ascii="Calibri" w:hAnsi="Calibri" w:cs="Calibri"/>
        </w:rPr>
      </w:pPr>
      <w:r>
        <w:rPr>
          <w:rFonts w:ascii="Calibri" w:hAnsi="Calibri" w:cs="Calibri"/>
        </w:rPr>
        <w:tab/>
      </w:r>
      <w:r>
        <w:rPr>
          <w:rFonts w:ascii="Calibri" w:hAnsi="Calibri" w:cs="Calibri"/>
          <w:u w:val="single"/>
        </w:rPr>
        <w:t xml:space="preserve">3.1.  An applicant for a wildlife rehabilitation permit must </w:t>
      </w:r>
      <w:proofErr w:type="gramStart"/>
      <w:r>
        <w:rPr>
          <w:rFonts w:ascii="Calibri" w:hAnsi="Calibri" w:cs="Calibri"/>
          <w:u w:val="single"/>
        </w:rPr>
        <w:t>submit an application</w:t>
      </w:r>
      <w:proofErr w:type="gramEnd"/>
      <w:r>
        <w:rPr>
          <w:rFonts w:ascii="Calibri" w:hAnsi="Calibri" w:cs="Calibri"/>
          <w:u w:val="single"/>
        </w:rPr>
        <w:t xml:space="preserve"> to the Director or his or her designee on the forms prescribed by the Director. </w:t>
      </w:r>
    </w:p>
    <w:p w14:paraId="2A920896" w14:textId="77777777" w:rsidR="003B1C6D" w:rsidRDefault="003B1C6D" w:rsidP="00ED0A8A">
      <w:pPr>
        <w:rPr>
          <w:rFonts w:ascii="Calibri" w:hAnsi="Calibri" w:cs="Calibri"/>
        </w:rPr>
      </w:pPr>
    </w:p>
    <w:p w14:paraId="6236E318" w14:textId="1109999C" w:rsidR="003B1C6D" w:rsidRDefault="003B1C6D" w:rsidP="00ED0A8A">
      <w:pPr>
        <w:rPr>
          <w:rFonts w:ascii="Calibri" w:hAnsi="Calibri" w:cs="Calibri"/>
        </w:rPr>
      </w:pPr>
      <w:r>
        <w:rPr>
          <w:rFonts w:ascii="Calibri" w:hAnsi="Calibri" w:cs="Calibri"/>
        </w:rPr>
        <w:tab/>
      </w:r>
      <w:r>
        <w:rPr>
          <w:rFonts w:ascii="Calibri" w:hAnsi="Calibri" w:cs="Calibri"/>
          <w:u w:val="single"/>
        </w:rPr>
        <w:t>3.</w:t>
      </w:r>
      <w:r w:rsidR="00F71A34">
        <w:rPr>
          <w:rFonts w:ascii="Calibri" w:hAnsi="Calibri" w:cs="Calibri"/>
          <w:u w:val="single"/>
        </w:rPr>
        <w:t>2</w:t>
      </w:r>
      <w:r>
        <w:rPr>
          <w:rFonts w:ascii="Calibri" w:hAnsi="Calibri" w:cs="Calibri"/>
          <w:u w:val="single"/>
        </w:rPr>
        <w:t xml:space="preserve">. The application form shall </w:t>
      </w:r>
      <w:r w:rsidR="007211B0">
        <w:rPr>
          <w:rFonts w:ascii="Calibri" w:hAnsi="Calibri" w:cs="Calibri"/>
          <w:u w:val="single"/>
        </w:rPr>
        <w:t>require</w:t>
      </w:r>
      <w:r>
        <w:rPr>
          <w:rFonts w:ascii="Calibri" w:hAnsi="Calibri" w:cs="Calibri"/>
          <w:u w:val="single"/>
        </w:rPr>
        <w:t xml:space="preserve"> the following information: </w:t>
      </w:r>
    </w:p>
    <w:p w14:paraId="540231EB" w14:textId="77777777" w:rsidR="003B1C6D" w:rsidRDefault="003B1C6D" w:rsidP="00ED0A8A">
      <w:pPr>
        <w:rPr>
          <w:rFonts w:ascii="Calibri" w:hAnsi="Calibri" w:cs="Calibri"/>
        </w:rPr>
      </w:pPr>
    </w:p>
    <w:p w14:paraId="5F6A5559" w14:textId="4D8A2D30" w:rsidR="003B1C6D" w:rsidRDefault="003B1C6D" w:rsidP="00ED0A8A">
      <w:pPr>
        <w:rPr>
          <w:rFonts w:ascii="Calibri" w:hAnsi="Calibri" w:cs="Calibri"/>
          <w:u w:val="single"/>
        </w:rPr>
      </w:pPr>
      <w:r>
        <w:rPr>
          <w:rFonts w:ascii="Calibri" w:hAnsi="Calibri" w:cs="Calibri"/>
        </w:rPr>
        <w:lastRenderedPageBreak/>
        <w:tab/>
      </w:r>
      <w:r>
        <w:rPr>
          <w:rFonts w:ascii="Calibri" w:hAnsi="Calibri" w:cs="Calibri"/>
        </w:rPr>
        <w:tab/>
      </w:r>
      <w:r>
        <w:rPr>
          <w:rFonts w:ascii="Calibri" w:hAnsi="Calibri" w:cs="Calibri"/>
          <w:u w:val="single"/>
        </w:rPr>
        <w:t>3.</w:t>
      </w:r>
      <w:r w:rsidR="00F71A34">
        <w:rPr>
          <w:rFonts w:ascii="Calibri" w:hAnsi="Calibri" w:cs="Calibri"/>
          <w:u w:val="single"/>
        </w:rPr>
        <w:t>2</w:t>
      </w:r>
      <w:r>
        <w:rPr>
          <w:rFonts w:ascii="Calibri" w:hAnsi="Calibri" w:cs="Calibri"/>
          <w:u w:val="single"/>
        </w:rPr>
        <w:t>.1. The applicant’s name, business name</w:t>
      </w:r>
      <w:r w:rsidR="00B429F3">
        <w:rPr>
          <w:rFonts w:ascii="Calibri" w:hAnsi="Calibri" w:cs="Calibri"/>
          <w:u w:val="single"/>
        </w:rPr>
        <w:t>, if applicable</w:t>
      </w:r>
      <w:r>
        <w:rPr>
          <w:rFonts w:ascii="Calibri" w:hAnsi="Calibri" w:cs="Calibri"/>
          <w:u w:val="single"/>
        </w:rPr>
        <w:t>, mailing address, physical address of the facility</w:t>
      </w:r>
      <w:r w:rsidR="00DD2C95">
        <w:rPr>
          <w:rFonts w:ascii="Calibri" w:hAnsi="Calibri" w:cs="Calibri"/>
          <w:u w:val="single"/>
        </w:rPr>
        <w:t xml:space="preserve">, </w:t>
      </w:r>
      <w:r w:rsidR="007D0EA9">
        <w:rPr>
          <w:rFonts w:ascii="Calibri" w:hAnsi="Calibri" w:cs="Calibri"/>
          <w:u w:val="single"/>
        </w:rPr>
        <w:t>email address</w:t>
      </w:r>
      <w:r w:rsidR="00EB2A0C">
        <w:rPr>
          <w:rFonts w:ascii="Calibri" w:hAnsi="Calibri" w:cs="Calibri"/>
          <w:u w:val="single"/>
        </w:rPr>
        <w:t>,</w:t>
      </w:r>
      <w:r w:rsidR="007D0EA9">
        <w:rPr>
          <w:rFonts w:ascii="Calibri" w:hAnsi="Calibri" w:cs="Calibri"/>
          <w:u w:val="single"/>
        </w:rPr>
        <w:t xml:space="preserve"> </w:t>
      </w:r>
      <w:r>
        <w:rPr>
          <w:rFonts w:ascii="Calibri" w:hAnsi="Calibri" w:cs="Calibri"/>
          <w:u w:val="single"/>
        </w:rPr>
        <w:t xml:space="preserve">and telephone number. </w:t>
      </w:r>
    </w:p>
    <w:p w14:paraId="318FE56F" w14:textId="77777777" w:rsidR="00F71A34" w:rsidRDefault="00F71A34" w:rsidP="00ED0A8A">
      <w:pPr>
        <w:rPr>
          <w:rFonts w:ascii="Calibri" w:hAnsi="Calibri" w:cs="Calibri"/>
          <w:u w:val="single"/>
        </w:rPr>
      </w:pPr>
    </w:p>
    <w:p w14:paraId="7568F144" w14:textId="78619DE0" w:rsidR="00DD2C95" w:rsidRDefault="003B1C6D" w:rsidP="00ED0A8A">
      <w:pPr>
        <w:rPr>
          <w:rFonts w:ascii="Calibri" w:hAnsi="Calibri" w:cs="Calibri"/>
          <w:u w:val="single"/>
        </w:rPr>
      </w:pPr>
      <w:r>
        <w:rPr>
          <w:rFonts w:ascii="Calibri" w:hAnsi="Calibri" w:cs="Calibri"/>
        </w:rPr>
        <w:tab/>
      </w:r>
      <w:r>
        <w:rPr>
          <w:rFonts w:ascii="Calibri" w:hAnsi="Calibri" w:cs="Calibri"/>
        </w:rPr>
        <w:tab/>
      </w:r>
      <w:r>
        <w:rPr>
          <w:rFonts w:ascii="Calibri" w:hAnsi="Calibri" w:cs="Calibri"/>
          <w:u w:val="single"/>
        </w:rPr>
        <w:t>3.</w:t>
      </w:r>
      <w:r w:rsidR="00F71A34">
        <w:rPr>
          <w:rFonts w:ascii="Calibri" w:hAnsi="Calibri" w:cs="Calibri"/>
          <w:u w:val="single"/>
        </w:rPr>
        <w:t>2</w:t>
      </w:r>
      <w:r>
        <w:rPr>
          <w:rFonts w:ascii="Calibri" w:hAnsi="Calibri" w:cs="Calibri"/>
          <w:u w:val="single"/>
        </w:rPr>
        <w:t>.</w:t>
      </w:r>
      <w:r w:rsidR="00F71A34">
        <w:rPr>
          <w:rFonts w:ascii="Calibri" w:hAnsi="Calibri" w:cs="Calibri"/>
          <w:u w:val="single"/>
        </w:rPr>
        <w:t>2</w:t>
      </w:r>
      <w:r>
        <w:rPr>
          <w:rFonts w:ascii="Calibri" w:hAnsi="Calibri" w:cs="Calibri"/>
          <w:u w:val="single"/>
        </w:rPr>
        <w:t>. The applicant’s date of birth</w:t>
      </w:r>
      <w:r w:rsidR="00DD2C95">
        <w:rPr>
          <w:rFonts w:ascii="Calibri" w:hAnsi="Calibri" w:cs="Calibri"/>
          <w:u w:val="single"/>
        </w:rPr>
        <w:t xml:space="preserve">. </w:t>
      </w:r>
    </w:p>
    <w:p w14:paraId="42C72A00" w14:textId="77777777" w:rsidR="00DD2C95" w:rsidRDefault="00DD2C95" w:rsidP="00ED0A8A">
      <w:pPr>
        <w:rPr>
          <w:rFonts w:ascii="Calibri" w:hAnsi="Calibri" w:cs="Calibri"/>
          <w:u w:val="single"/>
        </w:rPr>
      </w:pPr>
    </w:p>
    <w:p w14:paraId="18DAF78B" w14:textId="21E73B20" w:rsidR="00392411" w:rsidRDefault="00DD2C95" w:rsidP="00ED0A8A">
      <w:pPr>
        <w:rPr>
          <w:rFonts w:ascii="Calibri" w:hAnsi="Calibri" w:cs="Calibri"/>
        </w:rPr>
      </w:pPr>
      <w:r>
        <w:rPr>
          <w:rFonts w:ascii="Calibri" w:hAnsi="Calibri" w:cs="Calibri"/>
        </w:rPr>
        <w:tab/>
      </w:r>
      <w:r>
        <w:rPr>
          <w:rFonts w:ascii="Calibri" w:hAnsi="Calibri" w:cs="Calibri"/>
        </w:rPr>
        <w:tab/>
      </w:r>
      <w:r>
        <w:rPr>
          <w:rFonts w:ascii="Calibri" w:hAnsi="Calibri" w:cs="Calibri"/>
          <w:u w:val="single"/>
        </w:rPr>
        <w:t>3.</w:t>
      </w:r>
      <w:r w:rsidR="00F71A34">
        <w:rPr>
          <w:rFonts w:ascii="Calibri" w:hAnsi="Calibri" w:cs="Calibri"/>
          <w:u w:val="single"/>
        </w:rPr>
        <w:t>2</w:t>
      </w:r>
      <w:r>
        <w:rPr>
          <w:rFonts w:ascii="Calibri" w:hAnsi="Calibri" w:cs="Calibri"/>
          <w:u w:val="single"/>
        </w:rPr>
        <w:t>.</w:t>
      </w:r>
      <w:r w:rsidR="00F71A34">
        <w:rPr>
          <w:rFonts w:ascii="Calibri" w:hAnsi="Calibri" w:cs="Calibri"/>
          <w:u w:val="single"/>
        </w:rPr>
        <w:t>3</w:t>
      </w:r>
      <w:r>
        <w:rPr>
          <w:rFonts w:ascii="Calibri" w:hAnsi="Calibri" w:cs="Calibri"/>
          <w:u w:val="single"/>
        </w:rPr>
        <w:t xml:space="preserve">. The applicant’s disclosure of any criminal convictions of Federal, State, or local law or ordinance relating to wildlife, animal welfare, or animal cruelty.  </w:t>
      </w:r>
    </w:p>
    <w:p w14:paraId="5D7C02D1" w14:textId="77777777" w:rsidR="00DD2C95" w:rsidRDefault="00DD2C95" w:rsidP="00ED0A8A">
      <w:pPr>
        <w:rPr>
          <w:rFonts w:ascii="Calibri" w:hAnsi="Calibri" w:cs="Calibri"/>
        </w:rPr>
      </w:pPr>
    </w:p>
    <w:p w14:paraId="7E7FF30E" w14:textId="0EBF61BC" w:rsidR="00DD2C95" w:rsidRDefault="00DD2C95" w:rsidP="00ED0A8A">
      <w:pPr>
        <w:rPr>
          <w:rFonts w:ascii="Calibri" w:hAnsi="Calibri" w:cs="Calibri"/>
          <w:u w:val="single"/>
        </w:rPr>
      </w:pPr>
      <w:r>
        <w:rPr>
          <w:rFonts w:ascii="Calibri" w:hAnsi="Calibri" w:cs="Calibri"/>
        </w:rPr>
        <w:tab/>
      </w:r>
      <w:r>
        <w:rPr>
          <w:rFonts w:ascii="Calibri" w:hAnsi="Calibri" w:cs="Calibri"/>
        </w:rPr>
        <w:tab/>
      </w:r>
      <w:r>
        <w:rPr>
          <w:rFonts w:ascii="Calibri" w:hAnsi="Calibri" w:cs="Calibri"/>
          <w:u w:val="single"/>
        </w:rPr>
        <w:t>3.</w:t>
      </w:r>
      <w:r w:rsidR="00F71A34">
        <w:rPr>
          <w:rFonts w:ascii="Calibri" w:hAnsi="Calibri" w:cs="Calibri"/>
          <w:u w:val="single"/>
        </w:rPr>
        <w:t>2.4</w:t>
      </w:r>
      <w:r>
        <w:rPr>
          <w:rFonts w:ascii="Calibri" w:hAnsi="Calibri" w:cs="Calibri"/>
          <w:u w:val="single"/>
        </w:rPr>
        <w:t xml:space="preserve">. Proof of wildlife handling and care </w:t>
      </w:r>
      <w:r w:rsidRPr="00A9395F">
        <w:rPr>
          <w:rFonts w:ascii="Calibri" w:hAnsi="Calibri" w:cs="Calibri"/>
          <w:u w:val="single"/>
        </w:rPr>
        <w:t xml:space="preserve">training </w:t>
      </w:r>
      <w:r w:rsidR="00A9395F">
        <w:rPr>
          <w:rFonts w:ascii="Calibri" w:hAnsi="Calibri" w:cs="Calibri"/>
          <w:u w:val="single"/>
        </w:rPr>
        <w:t>requirements</w:t>
      </w:r>
      <w:r w:rsidRPr="00A9395F">
        <w:rPr>
          <w:rFonts w:ascii="Calibri" w:hAnsi="Calibri" w:cs="Calibri"/>
          <w:u w:val="single"/>
        </w:rPr>
        <w:t xml:space="preserve"> pursuant</w:t>
      </w:r>
      <w:r>
        <w:rPr>
          <w:rFonts w:ascii="Calibri" w:hAnsi="Calibri" w:cs="Calibri"/>
          <w:u w:val="single"/>
        </w:rPr>
        <w:t xml:space="preserve"> to</w:t>
      </w:r>
      <w:r w:rsidR="00377A8D">
        <w:rPr>
          <w:rFonts w:ascii="Calibri" w:hAnsi="Calibri" w:cs="Calibri"/>
          <w:u w:val="single"/>
        </w:rPr>
        <w:t xml:space="preserve"> Section 4 of this rule. </w:t>
      </w:r>
      <w:r>
        <w:rPr>
          <w:rFonts w:ascii="Calibri" w:hAnsi="Calibri" w:cs="Calibri"/>
          <w:u w:val="single"/>
        </w:rPr>
        <w:t xml:space="preserve"> </w:t>
      </w:r>
    </w:p>
    <w:p w14:paraId="5CC1759A" w14:textId="77777777" w:rsidR="00DD2C95" w:rsidRDefault="00DD2C95" w:rsidP="00ED0A8A">
      <w:pPr>
        <w:rPr>
          <w:rFonts w:ascii="Calibri" w:hAnsi="Calibri" w:cs="Calibri"/>
        </w:rPr>
      </w:pPr>
    </w:p>
    <w:p w14:paraId="562B4E6D" w14:textId="566C9864" w:rsidR="00A8456A" w:rsidRDefault="00DD2C95" w:rsidP="00ED0A8A">
      <w:pPr>
        <w:rPr>
          <w:rFonts w:ascii="Calibri" w:hAnsi="Calibri" w:cs="Calibri"/>
        </w:rPr>
      </w:pPr>
      <w:r>
        <w:rPr>
          <w:rFonts w:ascii="Calibri" w:hAnsi="Calibri" w:cs="Calibri"/>
        </w:rPr>
        <w:tab/>
      </w:r>
      <w:r>
        <w:rPr>
          <w:rFonts w:ascii="Calibri" w:hAnsi="Calibri" w:cs="Calibri"/>
        </w:rPr>
        <w:tab/>
      </w:r>
      <w:r>
        <w:rPr>
          <w:rFonts w:ascii="Calibri" w:hAnsi="Calibri" w:cs="Calibri"/>
          <w:u w:val="single"/>
        </w:rPr>
        <w:t>3.</w:t>
      </w:r>
      <w:r w:rsidR="00F71A34">
        <w:rPr>
          <w:rFonts w:ascii="Calibri" w:hAnsi="Calibri" w:cs="Calibri"/>
          <w:u w:val="single"/>
        </w:rPr>
        <w:t>2.5</w:t>
      </w:r>
      <w:r>
        <w:rPr>
          <w:rFonts w:ascii="Calibri" w:hAnsi="Calibri" w:cs="Calibri"/>
          <w:u w:val="single"/>
        </w:rPr>
        <w:t xml:space="preserve">. List of any in-facility assistants, their age and training. </w:t>
      </w:r>
    </w:p>
    <w:p w14:paraId="09B3A827" w14:textId="77777777" w:rsidR="00A8456A" w:rsidRDefault="00A8456A" w:rsidP="00ED0A8A">
      <w:pPr>
        <w:rPr>
          <w:rFonts w:ascii="Calibri" w:hAnsi="Calibri" w:cs="Calibri"/>
        </w:rPr>
      </w:pPr>
    </w:p>
    <w:p w14:paraId="476076E4" w14:textId="5502C0FA" w:rsidR="00D04106" w:rsidRDefault="00A8456A" w:rsidP="00ED0A8A">
      <w:pPr>
        <w:rPr>
          <w:rFonts w:ascii="Calibri" w:hAnsi="Calibri" w:cs="Calibri"/>
        </w:rPr>
      </w:pPr>
      <w:r>
        <w:rPr>
          <w:rFonts w:ascii="Calibri" w:hAnsi="Calibri" w:cs="Calibri"/>
        </w:rPr>
        <w:tab/>
      </w:r>
      <w:r>
        <w:rPr>
          <w:rFonts w:ascii="Calibri" w:hAnsi="Calibri" w:cs="Calibri"/>
          <w:u w:val="single"/>
        </w:rPr>
        <w:t xml:space="preserve">3.3. An applicant must pass a facility inspection by the Director or his or her Wildlife Resources </w:t>
      </w:r>
      <w:r w:rsidR="00D04106">
        <w:rPr>
          <w:rFonts w:ascii="Calibri" w:hAnsi="Calibri" w:cs="Calibri"/>
          <w:u w:val="single"/>
        </w:rPr>
        <w:t>s</w:t>
      </w:r>
      <w:r>
        <w:rPr>
          <w:rFonts w:ascii="Calibri" w:hAnsi="Calibri" w:cs="Calibri"/>
          <w:u w:val="single"/>
        </w:rPr>
        <w:t>ection designee. Unless otherwise specified by this rule, the facility must follow the standards in the Standards for Wildlife Rehabilitation as established by the IWRC.</w:t>
      </w:r>
      <w:r w:rsidR="00D04106">
        <w:rPr>
          <w:rFonts w:ascii="Calibri" w:hAnsi="Calibri" w:cs="Calibri"/>
          <w:u w:val="single"/>
        </w:rPr>
        <w:t xml:space="preserve"> </w:t>
      </w:r>
    </w:p>
    <w:p w14:paraId="7BF3AC87" w14:textId="77777777" w:rsidR="00D04106" w:rsidRDefault="00D04106" w:rsidP="00ED0A8A">
      <w:pPr>
        <w:rPr>
          <w:rFonts w:ascii="Calibri" w:hAnsi="Calibri" w:cs="Calibri"/>
        </w:rPr>
      </w:pPr>
    </w:p>
    <w:p w14:paraId="71674A5A" w14:textId="5BEEBE48" w:rsidR="008F7514" w:rsidRDefault="00D04106" w:rsidP="00ED0A8A">
      <w:pPr>
        <w:rPr>
          <w:rFonts w:ascii="Calibri" w:hAnsi="Calibri" w:cs="Calibri"/>
        </w:rPr>
      </w:pPr>
      <w:r>
        <w:rPr>
          <w:rFonts w:ascii="Calibri" w:hAnsi="Calibri" w:cs="Calibri"/>
        </w:rPr>
        <w:tab/>
      </w:r>
      <w:r>
        <w:rPr>
          <w:rFonts w:ascii="Calibri" w:hAnsi="Calibri" w:cs="Calibri"/>
          <w:u w:val="single"/>
        </w:rPr>
        <w:t xml:space="preserve">3.4. </w:t>
      </w:r>
      <w:r w:rsidR="008F7514">
        <w:rPr>
          <w:rFonts w:ascii="Calibri" w:hAnsi="Calibri" w:cs="Calibri"/>
          <w:u w:val="single"/>
        </w:rPr>
        <w:t>A permit holder of a wildlife rehabilitation permit must submit a</w:t>
      </w:r>
      <w:r w:rsidR="0012462D">
        <w:rPr>
          <w:rFonts w:ascii="Calibri" w:hAnsi="Calibri" w:cs="Calibri"/>
          <w:u w:val="single"/>
        </w:rPr>
        <w:t xml:space="preserve">n annual renewal </w:t>
      </w:r>
      <w:r w:rsidR="008F7514">
        <w:rPr>
          <w:rFonts w:ascii="Calibri" w:hAnsi="Calibri" w:cs="Calibri"/>
          <w:u w:val="single"/>
        </w:rPr>
        <w:t xml:space="preserve">application to the Director or his </w:t>
      </w:r>
      <w:r w:rsidR="007D0EA9">
        <w:rPr>
          <w:rFonts w:ascii="Calibri" w:hAnsi="Calibri" w:cs="Calibri"/>
          <w:u w:val="single"/>
        </w:rPr>
        <w:t xml:space="preserve">or her </w:t>
      </w:r>
      <w:r w:rsidR="008F7514">
        <w:rPr>
          <w:rFonts w:ascii="Calibri" w:hAnsi="Calibri" w:cs="Calibri"/>
          <w:u w:val="single"/>
        </w:rPr>
        <w:t>designee on the forms prescribed by the Director</w:t>
      </w:r>
      <w:r w:rsidR="00462D0D">
        <w:rPr>
          <w:rFonts w:ascii="Calibri" w:hAnsi="Calibri" w:cs="Calibri"/>
          <w:u w:val="single"/>
        </w:rPr>
        <w:t>.</w:t>
      </w:r>
      <w:r w:rsidR="008F7514">
        <w:rPr>
          <w:rFonts w:ascii="Calibri" w:hAnsi="Calibri" w:cs="Calibri"/>
        </w:rPr>
        <w:t xml:space="preserve"> </w:t>
      </w:r>
    </w:p>
    <w:p w14:paraId="60E7C909" w14:textId="77777777" w:rsidR="008F7514" w:rsidRDefault="008F7514" w:rsidP="00ED0A8A">
      <w:pPr>
        <w:rPr>
          <w:rFonts w:ascii="Calibri" w:hAnsi="Calibri" w:cs="Calibri"/>
        </w:rPr>
      </w:pPr>
    </w:p>
    <w:p w14:paraId="7170D9F9" w14:textId="48437E12" w:rsidR="008F7514" w:rsidRDefault="008F7514" w:rsidP="00ED0A8A">
      <w:pPr>
        <w:rPr>
          <w:rFonts w:ascii="Calibri" w:hAnsi="Calibri" w:cs="Calibri"/>
        </w:rPr>
      </w:pPr>
      <w:r>
        <w:rPr>
          <w:rFonts w:ascii="Calibri" w:hAnsi="Calibri" w:cs="Calibri"/>
        </w:rPr>
        <w:tab/>
      </w:r>
      <w:r>
        <w:rPr>
          <w:rFonts w:ascii="Calibri" w:hAnsi="Calibri" w:cs="Calibri"/>
          <w:u w:val="single"/>
        </w:rPr>
        <w:t xml:space="preserve">3.5. The </w:t>
      </w:r>
      <w:r w:rsidR="0012462D">
        <w:rPr>
          <w:rFonts w:ascii="Calibri" w:hAnsi="Calibri" w:cs="Calibri"/>
          <w:u w:val="single"/>
        </w:rPr>
        <w:t xml:space="preserve">annual </w:t>
      </w:r>
      <w:r>
        <w:rPr>
          <w:rFonts w:ascii="Calibri" w:hAnsi="Calibri" w:cs="Calibri"/>
          <w:u w:val="single"/>
        </w:rPr>
        <w:t>renewal application form shall require the following information:</w:t>
      </w:r>
    </w:p>
    <w:p w14:paraId="07041740" w14:textId="42FC93E5" w:rsidR="008F7514" w:rsidRDefault="008F7514" w:rsidP="00ED0A8A">
      <w:pPr>
        <w:rPr>
          <w:rFonts w:ascii="Calibri" w:hAnsi="Calibri" w:cs="Calibri"/>
        </w:rPr>
      </w:pPr>
      <w:r>
        <w:rPr>
          <w:rFonts w:ascii="Calibri" w:hAnsi="Calibri" w:cs="Calibri"/>
        </w:rPr>
        <w:tab/>
      </w:r>
    </w:p>
    <w:p w14:paraId="303593ED" w14:textId="6E1ABA6E" w:rsidR="008F7514" w:rsidRDefault="008F7514" w:rsidP="00ED0A8A">
      <w:pPr>
        <w:rPr>
          <w:rFonts w:ascii="Calibri" w:hAnsi="Calibri" w:cs="Calibri"/>
        </w:rPr>
      </w:pPr>
      <w:r>
        <w:rPr>
          <w:rFonts w:ascii="Calibri" w:hAnsi="Calibri" w:cs="Calibri"/>
        </w:rPr>
        <w:tab/>
      </w:r>
      <w:r>
        <w:rPr>
          <w:rFonts w:ascii="Calibri" w:hAnsi="Calibri" w:cs="Calibri"/>
        </w:rPr>
        <w:tab/>
      </w:r>
      <w:r>
        <w:rPr>
          <w:rFonts w:ascii="Calibri" w:hAnsi="Calibri" w:cs="Calibri"/>
          <w:u w:val="single"/>
        </w:rPr>
        <w:t xml:space="preserve">3.5.1. Annual records required pursuant to Section 7 of this rule. </w:t>
      </w:r>
    </w:p>
    <w:p w14:paraId="46C4B25B" w14:textId="77777777" w:rsidR="008F7514" w:rsidRDefault="008F7514" w:rsidP="00ED0A8A">
      <w:pPr>
        <w:rPr>
          <w:rFonts w:ascii="Calibri" w:hAnsi="Calibri" w:cs="Calibri"/>
        </w:rPr>
      </w:pPr>
    </w:p>
    <w:p w14:paraId="7A24A5A7" w14:textId="0EE3ABF4" w:rsidR="008F7514" w:rsidRDefault="008F7514" w:rsidP="00ED0A8A">
      <w:pPr>
        <w:rPr>
          <w:rFonts w:ascii="Calibri" w:hAnsi="Calibri" w:cs="Calibri"/>
        </w:rPr>
      </w:pPr>
      <w:r>
        <w:rPr>
          <w:rFonts w:ascii="Calibri" w:hAnsi="Calibri" w:cs="Calibri"/>
        </w:rPr>
        <w:tab/>
      </w:r>
      <w:r>
        <w:rPr>
          <w:rFonts w:ascii="Calibri" w:hAnsi="Calibri" w:cs="Calibri"/>
        </w:rPr>
        <w:tab/>
      </w:r>
      <w:r>
        <w:rPr>
          <w:rFonts w:ascii="Calibri" w:hAnsi="Calibri" w:cs="Calibri"/>
          <w:u w:val="single"/>
        </w:rPr>
        <w:t>3.5.2. Any changes to the permittee</w:t>
      </w:r>
      <w:r w:rsidR="00BC578B">
        <w:rPr>
          <w:rFonts w:ascii="Calibri" w:hAnsi="Calibri" w:cs="Calibri"/>
          <w:u w:val="single"/>
        </w:rPr>
        <w:t>’s</w:t>
      </w:r>
      <w:r>
        <w:rPr>
          <w:rFonts w:ascii="Calibri" w:hAnsi="Calibri" w:cs="Calibri"/>
          <w:u w:val="single"/>
        </w:rPr>
        <w:t xml:space="preserve"> information of record. </w:t>
      </w:r>
    </w:p>
    <w:p w14:paraId="2C36DAA9" w14:textId="77777777" w:rsidR="008F7514" w:rsidRDefault="008F7514" w:rsidP="00ED0A8A">
      <w:pPr>
        <w:rPr>
          <w:rFonts w:ascii="Calibri" w:hAnsi="Calibri" w:cs="Calibri"/>
        </w:rPr>
      </w:pPr>
    </w:p>
    <w:p w14:paraId="78973125" w14:textId="75A31736" w:rsidR="008F7514" w:rsidRPr="008F7514" w:rsidRDefault="008F7514" w:rsidP="00ED0A8A">
      <w:pPr>
        <w:rPr>
          <w:rFonts w:ascii="Calibri" w:hAnsi="Calibri" w:cs="Calibri"/>
          <w:u w:val="single"/>
        </w:rPr>
      </w:pPr>
      <w:r>
        <w:rPr>
          <w:rFonts w:ascii="Calibri" w:hAnsi="Calibri" w:cs="Calibri"/>
        </w:rPr>
        <w:tab/>
      </w:r>
      <w:r>
        <w:rPr>
          <w:rFonts w:ascii="Calibri" w:hAnsi="Calibri" w:cs="Calibri"/>
        </w:rPr>
        <w:tab/>
      </w:r>
      <w:r>
        <w:rPr>
          <w:rFonts w:ascii="Calibri" w:hAnsi="Calibri" w:cs="Calibri"/>
          <w:u w:val="single"/>
        </w:rPr>
        <w:t>3.5.3. Any requested changes in species to be rehabilitated.</w:t>
      </w:r>
    </w:p>
    <w:p w14:paraId="71588413" w14:textId="77777777" w:rsidR="00377A8D" w:rsidRDefault="00377A8D" w:rsidP="00ED0A8A">
      <w:pPr>
        <w:rPr>
          <w:rFonts w:ascii="Calibri" w:hAnsi="Calibri" w:cs="Calibri"/>
          <w:u w:val="single"/>
        </w:rPr>
      </w:pPr>
    </w:p>
    <w:p w14:paraId="725D6D51" w14:textId="0537A927" w:rsidR="00661459" w:rsidRDefault="00377A8D" w:rsidP="00ED0A8A">
      <w:pPr>
        <w:rPr>
          <w:rFonts w:ascii="Calibri" w:hAnsi="Calibri" w:cs="Calibri"/>
        </w:rPr>
      </w:pPr>
      <w:r>
        <w:rPr>
          <w:rFonts w:ascii="Calibri" w:hAnsi="Calibri" w:cs="Calibri"/>
          <w:b/>
          <w:bCs/>
          <w:u w:val="single"/>
        </w:rPr>
        <w:t xml:space="preserve">§58-21-4. Training Requirements. </w:t>
      </w:r>
    </w:p>
    <w:p w14:paraId="7678D894" w14:textId="77777777" w:rsidR="00661459" w:rsidRDefault="00661459" w:rsidP="00ED0A8A">
      <w:pPr>
        <w:rPr>
          <w:rFonts w:ascii="Calibri" w:hAnsi="Calibri" w:cs="Calibri"/>
        </w:rPr>
      </w:pPr>
    </w:p>
    <w:p w14:paraId="64A1E1E2" w14:textId="77777777" w:rsidR="00A91A0C" w:rsidRDefault="00661459" w:rsidP="00A91A0C">
      <w:pPr>
        <w:rPr>
          <w:rFonts w:ascii="Calibri" w:hAnsi="Calibri" w:cs="Calibri"/>
        </w:rPr>
      </w:pPr>
      <w:r>
        <w:rPr>
          <w:rFonts w:ascii="Calibri" w:hAnsi="Calibri" w:cs="Calibri"/>
        </w:rPr>
        <w:tab/>
      </w:r>
      <w:r w:rsidR="00A91A0C">
        <w:rPr>
          <w:rFonts w:ascii="Calibri" w:hAnsi="Calibri" w:cs="Calibri"/>
          <w:u w:val="single"/>
        </w:rPr>
        <w:t xml:space="preserve">4.1. Applicants must submit verification of current active status as a Certified Wildlife Rehabilitator issued by the IWRC. </w:t>
      </w:r>
    </w:p>
    <w:p w14:paraId="316377B7" w14:textId="77777777" w:rsidR="00A91A0C" w:rsidRDefault="00A91A0C" w:rsidP="00A91A0C">
      <w:pPr>
        <w:rPr>
          <w:rFonts w:ascii="Calibri" w:hAnsi="Calibri" w:cs="Calibri"/>
        </w:rPr>
      </w:pPr>
    </w:p>
    <w:p w14:paraId="4FF46E70" w14:textId="77777777" w:rsidR="00A91A0C" w:rsidRDefault="00A91A0C" w:rsidP="00A91A0C">
      <w:pPr>
        <w:rPr>
          <w:rFonts w:ascii="Calibri" w:hAnsi="Calibri" w:cs="Calibri"/>
          <w:u w:val="single"/>
        </w:rPr>
      </w:pPr>
      <w:r>
        <w:rPr>
          <w:rFonts w:ascii="Calibri" w:hAnsi="Calibri" w:cs="Calibri"/>
        </w:rPr>
        <w:tab/>
      </w:r>
      <w:r>
        <w:rPr>
          <w:rFonts w:ascii="Calibri" w:hAnsi="Calibri" w:cs="Calibri"/>
          <w:u w:val="single"/>
        </w:rPr>
        <w:t xml:space="preserve">4.2.  </w:t>
      </w:r>
      <w:r w:rsidRPr="00A9395F">
        <w:rPr>
          <w:rFonts w:ascii="Calibri" w:hAnsi="Calibri" w:cs="Calibri"/>
          <w:u w:val="single"/>
        </w:rPr>
        <w:t xml:space="preserve">All in-facility assistants must </w:t>
      </w:r>
      <w:r>
        <w:rPr>
          <w:rFonts w:ascii="Calibri" w:hAnsi="Calibri" w:cs="Calibri"/>
          <w:u w:val="single"/>
        </w:rPr>
        <w:t xml:space="preserve">submit verification of </w:t>
      </w:r>
      <w:r w:rsidRPr="00A9395F">
        <w:rPr>
          <w:rFonts w:ascii="Calibri" w:hAnsi="Calibri" w:cs="Calibri"/>
          <w:u w:val="single"/>
        </w:rPr>
        <w:t xml:space="preserve">a degree in animal science or veterinary technology, </w:t>
      </w:r>
      <w:r>
        <w:rPr>
          <w:rFonts w:ascii="Calibri" w:hAnsi="Calibri" w:cs="Calibri"/>
          <w:u w:val="single"/>
        </w:rPr>
        <w:t>or successfully</w:t>
      </w:r>
      <w:r w:rsidRPr="00A9395F">
        <w:rPr>
          <w:rFonts w:ascii="Calibri" w:hAnsi="Calibri" w:cs="Calibri"/>
          <w:u w:val="single"/>
        </w:rPr>
        <w:t xml:space="preserve"> pass</w:t>
      </w:r>
      <w:r>
        <w:rPr>
          <w:rFonts w:ascii="Calibri" w:hAnsi="Calibri" w:cs="Calibri"/>
          <w:u w:val="single"/>
        </w:rPr>
        <w:t>ing</w:t>
      </w:r>
      <w:r w:rsidRPr="00A9395F">
        <w:rPr>
          <w:rFonts w:ascii="Calibri" w:hAnsi="Calibri" w:cs="Calibri"/>
          <w:u w:val="single"/>
        </w:rPr>
        <w:t xml:space="preserve"> the Basic Wildlife Rehabilitation class offered through the IWRC. </w:t>
      </w:r>
    </w:p>
    <w:p w14:paraId="6F3D990C" w14:textId="77777777" w:rsidR="00A91A0C" w:rsidRDefault="00A91A0C" w:rsidP="00A91A0C">
      <w:pPr>
        <w:rPr>
          <w:rFonts w:ascii="Calibri" w:hAnsi="Calibri" w:cs="Calibri"/>
        </w:rPr>
      </w:pPr>
    </w:p>
    <w:p w14:paraId="292563D0" w14:textId="5BC9D7F6" w:rsidR="00A91A0C" w:rsidRPr="003F5DCC" w:rsidRDefault="00A91A0C" w:rsidP="00A91A0C">
      <w:pPr>
        <w:rPr>
          <w:rFonts w:ascii="Calibri" w:hAnsi="Calibri" w:cs="Calibri"/>
          <w:u w:val="single"/>
        </w:rPr>
      </w:pPr>
      <w:r>
        <w:rPr>
          <w:rFonts w:ascii="Calibri" w:hAnsi="Calibri" w:cs="Calibri"/>
        </w:rPr>
        <w:tab/>
      </w:r>
      <w:bookmarkStart w:id="0" w:name="_Hlk201226426"/>
      <w:r>
        <w:rPr>
          <w:rFonts w:ascii="Calibri" w:hAnsi="Calibri" w:cs="Calibri"/>
          <w:u w:val="single"/>
        </w:rPr>
        <w:t xml:space="preserve">4.3. Employees or volunteers may </w:t>
      </w:r>
      <w:proofErr w:type="gramStart"/>
      <w:r>
        <w:rPr>
          <w:rFonts w:ascii="Calibri" w:hAnsi="Calibri" w:cs="Calibri"/>
          <w:u w:val="single"/>
        </w:rPr>
        <w:t>provide assistance</w:t>
      </w:r>
      <w:proofErr w:type="gramEnd"/>
      <w:r>
        <w:rPr>
          <w:rFonts w:ascii="Calibri" w:hAnsi="Calibri" w:cs="Calibri"/>
          <w:u w:val="single"/>
        </w:rPr>
        <w:t xml:space="preserve"> in a wildlife rehabilitation facility under the direct supervision of the certified wildlife rehabilitator or approved in-facility assistant. For purposes of this section, direct supervision means the supervising rehabilitator must be physically present and immediately available to </w:t>
      </w:r>
      <w:proofErr w:type="gramStart"/>
      <w:r>
        <w:rPr>
          <w:rFonts w:ascii="Calibri" w:hAnsi="Calibri" w:cs="Calibri"/>
          <w:u w:val="single"/>
        </w:rPr>
        <w:t>provide assistance</w:t>
      </w:r>
      <w:proofErr w:type="gramEnd"/>
      <w:r>
        <w:rPr>
          <w:rFonts w:ascii="Calibri" w:hAnsi="Calibri" w:cs="Calibri"/>
          <w:u w:val="single"/>
        </w:rPr>
        <w:t xml:space="preserve"> and direction at all times. </w:t>
      </w:r>
    </w:p>
    <w:bookmarkEnd w:id="0"/>
    <w:p w14:paraId="1A72DF2F" w14:textId="77777777" w:rsidR="00A91A0C" w:rsidRPr="00A9395F" w:rsidRDefault="00A91A0C" w:rsidP="00A91A0C">
      <w:pPr>
        <w:rPr>
          <w:rFonts w:ascii="Calibri" w:hAnsi="Calibri" w:cs="Calibri"/>
          <w:u w:val="single"/>
        </w:rPr>
      </w:pPr>
    </w:p>
    <w:p w14:paraId="10302B8D" w14:textId="125FE850" w:rsidR="00B429F3" w:rsidRPr="00945B36" w:rsidRDefault="00AD49BB" w:rsidP="00ED0A8A">
      <w:pPr>
        <w:rPr>
          <w:rFonts w:ascii="Calibri" w:hAnsi="Calibri" w:cs="Calibri"/>
          <w:b/>
          <w:bCs/>
          <w:u w:val="single"/>
        </w:rPr>
      </w:pPr>
      <w:r w:rsidRPr="00945B36">
        <w:rPr>
          <w:rFonts w:ascii="Calibri" w:hAnsi="Calibri" w:cs="Calibri"/>
          <w:b/>
          <w:bCs/>
          <w:u w:val="single"/>
        </w:rPr>
        <w:t>§58-21-</w:t>
      </w:r>
      <w:r w:rsidR="00377A8D">
        <w:rPr>
          <w:rFonts w:ascii="Calibri" w:hAnsi="Calibri" w:cs="Calibri"/>
          <w:b/>
          <w:bCs/>
          <w:u w:val="single"/>
        </w:rPr>
        <w:t>5</w:t>
      </w:r>
      <w:r w:rsidRPr="00945B36">
        <w:rPr>
          <w:rFonts w:ascii="Calibri" w:hAnsi="Calibri" w:cs="Calibri"/>
          <w:b/>
          <w:bCs/>
          <w:u w:val="single"/>
        </w:rPr>
        <w:t xml:space="preserve">.  Wildlife Rehabilitation. </w:t>
      </w:r>
    </w:p>
    <w:p w14:paraId="5C5A21AD" w14:textId="77777777" w:rsidR="00AD49BB" w:rsidRDefault="00AD49BB" w:rsidP="00ED0A8A">
      <w:pPr>
        <w:rPr>
          <w:rFonts w:ascii="Calibri" w:hAnsi="Calibri" w:cs="Calibri"/>
        </w:rPr>
      </w:pPr>
    </w:p>
    <w:p w14:paraId="2153A4D7" w14:textId="72141A34" w:rsidR="00617E81" w:rsidRDefault="00AD49BB" w:rsidP="00ED0A8A">
      <w:pPr>
        <w:rPr>
          <w:rFonts w:ascii="Calibri" w:hAnsi="Calibri" w:cs="Calibri"/>
        </w:rPr>
      </w:pPr>
      <w:r>
        <w:rPr>
          <w:rFonts w:ascii="Calibri" w:hAnsi="Calibri" w:cs="Calibri"/>
        </w:rPr>
        <w:tab/>
      </w:r>
      <w:r w:rsidR="00377A8D">
        <w:rPr>
          <w:rFonts w:ascii="Calibri" w:hAnsi="Calibri" w:cs="Calibri"/>
          <w:u w:val="single"/>
        </w:rPr>
        <w:t>5</w:t>
      </w:r>
      <w:r w:rsidRPr="00945B36">
        <w:rPr>
          <w:rFonts w:ascii="Calibri" w:hAnsi="Calibri" w:cs="Calibri"/>
          <w:u w:val="single"/>
        </w:rPr>
        <w:t xml:space="preserve">.1.  </w:t>
      </w:r>
      <w:r w:rsidR="00945B36">
        <w:rPr>
          <w:rFonts w:ascii="Calibri" w:hAnsi="Calibri" w:cs="Calibri"/>
          <w:u w:val="single"/>
        </w:rPr>
        <w:t xml:space="preserve">The Director may prohibit the rehabilitation of wildlife species to protect public health and protect the welfare of native wildlife. </w:t>
      </w:r>
    </w:p>
    <w:p w14:paraId="3F5D7C8D" w14:textId="77777777" w:rsidR="00617E81" w:rsidRDefault="00617E81" w:rsidP="00ED0A8A">
      <w:pPr>
        <w:rPr>
          <w:rFonts w:ascii="Calibri" w:hAnsi="Calibri" w:cs="Calibri"/>
        </w:rPr>
      </w:pPr>
    </w:p>
    <w:p w14:paraId="02FD95E8" w14:textId="52D52044" w:rsidR="00617E81" w:rsidRDefault="00617E81" w:rsidP="00ED0A8A">
      <w:pPr>
        <w:rPr>
          <w:rFonts w:ascii="Calibri" w:hAnsi="Calibri" w:cs="Calibri"/>
        </w:rPr>
      </w:pPr>
      <w:r>
        <w:rPr>
          <w:rFonts w:ascii="Calibri" w:hAnsi="Calibri" w:cs="Calibri"/>
        </w:rPr>
        <w:tab/>
      </w:r>
      <w:r w:rsidR="00377A8D">
        <w:rPr>
          <w:rFonts w:ascii="Calibri" w:hAnsi="Calibri" w:cs="Calibri"/>
          <w:u w:val="single"/>
        </w:rPr>
        <w:t>5</w:t>
      </w:r>
      <w:r>
        <w:rPr>
          <w:rFonts w:ascii="Calibri" w:hAnsi="Calibri" w:cs="Calibri"/>
          <w:u w:val="single"/>
        </w:rPr>
        <w:t xml:space="preserve">.2.  Wildlife having or suspected of having infectious diseases must be kept isolated from all non-infected but susceptible wildlife. Newly acquired wildlife must be housed separately upon receipt until it has been established that they are free from infectious diseases that can be transmitted to other wildlife. </w:t>
      </w:r>
    </w:p>
    <w:p w14:paraId="364FC042" w14:textId="77777777" w:rsidR="00617E81" w:rsidRDefault="00617E81" w:rsidP="00ED0A8A">
      <w:pPr>
        <w:rPr>
          <w:rFonts w:ascii="Calibri" w:hAnsi="Calibri" w:cs="Calibri"/>
        </w:rPr>
      </w:pPr>
    </w:p>
    <w:p w14:paraId="1556A992" w14:textId="5B2B2066" w:rsidR="00617E81" w:rsidRDefault="00617E81" w:rsidP="00ED0A8A">
      <w:pPr>
        <w:rPr>
          <w:rFonts w:ascii="Calibri" w:hAnsi="Calibri" w:cs="Calibri"/>
        </w:rPr>
      </w:pPr>
      <w:r>
        <w:rPr>
          <w:rFonts w:ascii="Calibri" w:hAnsi="Calibri" w:cs="Calibri"/>
        </w:rPr>
        <w:lastRenderedPageBreak/>
        <w:tab/>
      </w:r>
      <w:r w:rsidR="00377A8D">
        <w:rPr>
          <w:rFonts w:ascii="Calibri" w:hAnsi="Calibri" w:cs="Calibri"/>
          <w:u w:val="single"/>
        </w:rPr>
        <w:t>5</w:t>
      </w:r>
      <w:r>
        <w:rPr>
          <w:rFonts w:ascii="Calibri" w:hAnsi="Calibri" w:cs="Calibri"/>
          <w:u w:val="single"/>
        </w:rPr>
        <w:t xml:space="preserve">.3. </w:t>
      </w:r>
      <w:r w:rsidR="00F71A34">
        <w:rPr>
          <w:rFonts w:ascii="Calibri" w:hAnsi="Calibri" w:cs="Calibri"/>
          <w:u w:val="single"/>
        </w:rPr>
        <w:t>Unless otherwise specified in this rule, w</w:t>
      </w:r>
      <w:r>
        <w:rPr>
          <w:rFonts w:ascii="Calibri" w:hAnsi="Calibri" w:cs="Calibri"/>
          <w:u w:val="single"/>
        </w:rPr>
        <w:t xml:space="preserve">ildlife rehabilitators must adhere to </w:t>
      </w:r>
      <w:r w:rsidR="00F71A34">
        <w:rPr>
          <w:rFonts w:ascii="Calibri" w:hAnsi="Calibri" w:cs="Calibri"/>
          <w:u w:val="single"/>
        </w:rPr>
        <w:t>the best</w:t>
      </w:r>
      <w:r>
        <w:rPr>
          <w:rFonts w:ascii="Calibri" w:hAnsi="Calibri" w:cs="Calibri"/>
          <w:u w:val="single"/>
        </w:rPr>
        <w:t xml:space="preserve"> practices and standards for wildlife rehabilitation as established by the IWRC. </w:t>
      </w:r>
    </w:p>
    <w:p w14:paraId="2AADD352" w14:textId="77777777" w:rsidR="00450915" w:rsidRDefault="00450915" w:rsidP="00ED0A8A">
      <w:pPr>
        <w:rPr>
          <w:rFonts w:ascii="Calibri" w:hAnsi="Calibri" w:cs="Calibri"/>
        </w:rPr>
      </w:pPr>
    </w:p>
    <w:p w14:paraId="6F701A0D" w14:textId="2F8B73B1" w:rsidR="00450915" w:rsidRPr="00450915" w:rsidRDefault="00450915" w:rsidP="00ED0A8A">
      <w:pPr>
        <w:rPr>
          <w:rFonts w:ascii="Calibri" w:hAnsi="Calibri" w:cs="Calibri"/>
          <w:u w:val="single"/>
        </w:rPr>
      </w:pPr>
      <w:r>
        <w:rPr>
          <w:rFonts w:ascii="Calibri" w:hAnsi="Calibri" w:cs="Calibri"/>
        </w:rPr>
        <w:tab/>
      </w:r>
      <w:r w:rsidR="00377A8D">
        <w:rPr>
          <w:rFonts w:ascii="Calibri" w:hAnsi="Calibri" w:cs="Calibri"/>
          <w:u w:val="single"/>
        </w:rPr>
        <w:t>5</w:t>
      </w:r>
      <w:r>
        <w:rPr>
          <w:rFonts w:ascii="Calibri" w:hAnsi="Calibri" w:cs="Calibri"/>
          <w:u w:val="single"/>
        </w:rPr>
        <w:t xml:space="preserve">.4.  Wildlife captured, trapped, or otherwise collected by a licensed Wildlife Damage Control Agent may not be accepted for rehabilitation.  </w:t>
      </w:r>
    </w:p>
    <w:p w14:paraId="0727CBA2" w14:textId="1CBBC338" w:rsidR="003A7F80" w:rsidRDefault="003A7F80" w:rsidP="003A7F80">
      <w:pPr>
        <w:rPr>
          <w:rFonts w:ascii="Calibri" w:hAnsi="Calibri" w:cs="Calibri"/>
          <w:b/>
          <w:bCs/>
        </w:rPr>
      </w:pPr>
      <w:r>
        <w:rPr>
          <w:rFonts w:ascii="Calibri" w:hAnsi="Calibri" w:cs="Calibri"/>
          <w:b/>
          <w:bCs/>
        </w:rPr>
        <w:tab/>
      </w:r>
    </w:p>
    <w:p w14:paraId="15B02175" w14:textId="11BC204B" w:rsidR="00A9395F" w:rsidRDefault="00A9395F" w:rsidP="003A7F80">
      <w:pPr>
        <w:rPr>
          <w:rFonts w:ascii="Calibri" w:hAnsi="Calibri" w:cs="Calibri"/>
          <w:u w:val="single"/>
        </w:rPr>
      </w:pPr>
      <w:r>
        <w:rPr>
          <w:rFonts w:ascii="Calibri" w:hAnsi="Calibri" w:cs="Calibri"/>
        </w:rPr>
        <w:tab/>
      </w:r>
      <w:r w:rsidRPr="00AF4573">
        <w:rPr>
          <w:rFonts w:ascii="Calibri" w:hAnsi="Calibri" w:cs="Calibri"/>
          <w:u w:val="single"/>
        </w:rPr>
        <w:t xml:space="preserve">5.5. No individual </w:t>
      </w:r>
      <w:r w:rsidR="00AF4573" w:rsidRPr="00AF4573">
        <w:rPr>
          <w:rFonts w:ascii="Calibri" w:hAnsi="Calibri" w:cs="Calibri"/>
          <w:u w:val="single"/>
        </w:rPr>
        <w:t>w</w:t>
      </w:r>
      <w:r w:rsidRPr="00AF4573">
        <w:rPr>
          <w:rFonts w:ascii="Calibri" w:hAnsi="Calibri" w:cs="Calibri"/>
          <w:u w:val="single"/>
        </w:rPr>
        <w:t xml:space="preserve">ildlife may be </w:t>
      </w:r>
      <w:r w:rsidR="00AF4573" w:rsidRPr="00AF4573">
        <w:rPr>
          <w:rFonts w:ascii="Calibri" w:hAnsi="Calibri" w:cs="Calibri"/>
          <w:u w:val="single"/>
        </w:rPr>
        <w:t xml:space="preserve">rehabilitated by a </w:t>
      </w:r>
      <w:r w:rsidRPr="00AF4573">
        <w:rPr>
          <w:rFonts w:ascii="Calibri" w:hAnsi="Calibri" w:cs="Calibri"/>
          <w:u w:val="single"/>
        </w:rPr>
        <w:t>permit holder for more than 1</w:t>
      </w:r>
      <w:r w:rsidR="004632EC">
        <w:rPr>
          <w:rFonts w:ascii="Calibri" w:hAnsi="Calibri" w:cs="Calibri"/>
          <w:u w:val="single"/>
        </w:rPr>
        <w:t>8</w:t>
      </w:r>
      <w:r w:rsidRPr="00AF4573">
        <w:rPr>
          <w:rFonts w:ascii="Calibri" w:hAnsi="Calibri" w:cs="Calibri"/>
          <w:u w:val="single"/>
        </w:rPr>
        <w:t>0 days</w:t>
      </w:r>
      <w:r w:rsidR="00AF4573" w:rsidRPr="00AF4573">
        <w:rPr>
          <w:rFonts w:ascii="Calibri" w:hAnsi="Calibri" w:cs="Calibri"/>
          <w:u w:val="single"/>
        </w:rPr>
        <w:t>, unless otherwise approved by the Director</w:t>
      </w:r>
      <w:r w:rsidRPr="00AF4573">
        <w:rPr>
          <w:rFonts w:ascii="Calibri" w:hAnsi="Calibri" w:cs="Calibri"/>
          <w:u w:val="single"/>
        </w:rPr>
        <w:t>. </w:t>
      </w:r>
    </w:p>
    <w:p w14:paraId="257820F7" w14:textId="77777777" w:rsidR="00AF4573" w:rsidRDefault="00AF4573" w:rsidP="003A7F80">
      <w:pPr>
        <w:rPr>
          <w:rFonts w:ascii="Calibri" w:hAnsi="Calibri" w:cs="Calibri"/>
          <w:u w:val="single"/>
        </w:rPr>
      </w:pPr>
    </w:p>
    <w:p w14:paraId="5B477B02" w14:textId="3F5C2970" w:rsidR="00AF4573" w:rsidRDefault="00AF4573" w:rsidP="003A7F80">
      <w:pPr>
        <w:rPr>
          <w:rFonts w:ascii="Calibri" w:hAnsi="Calibri" w:cs="Calibri"/>
          <w:u w:val="single"/>
        </w:rPr>
      </w:pPr>
      <w:r w:rsidRPr="00AF4573">
        <w:rPr>
          <w:rFonts w:ascii="Calibri" w:hAnsi="Calibri" w:cs="Calibri"/>
        </w:rPr>
        <w:tab/>
      </w:r>
      <w:r>
        <w:rPr>
          <w:rFonts w:ascii="Calibri" w:hAnsi="Calibri" w:cs="Calibri"/>
          <w:u w:val="single"/>
        </w:rPr>
        <w:t xml:space="preserve">5.6.  Rehabilitated wildlife may not be released on private or public lands without </w:t>
      </w:r>
      <w:r w:rsidR="004632EC">
        <w:rPr>
          <w:rFonts w:ascii="Calibri" w:hAnsi="Calibri" w:cs="Calibri"/>
          <w:u w:val="single"/>
        </w:rPr>
        <w:t xml:space="preserve">written </w:t>
      </w:r>
      <w:r>
        <w:rPr>
          <w:rFonts w:ascii="Calibri" w:hAnsi="Calibri" w:cs="Calibri"/>
          <w:u w:val="single"/>
        </w:rPr>
        <w:t xml:space="preserve">landowner permission. </w:t>
      </w:r>
    </w:p>
    <w:p w14:paraId="4EA70497" w14:textId="77777777" w:rsidR="00AF4573" w:rsidRDefault="00AF4573" w:rsidP="003A7F80">
      <w:pPr>
        <w:rPr>
          <w:rFonts w:ascii="Calibri" w:hAnsi="Calibri" w:cs="Calibri"/>
          <w:u w:val="single"/>
        </w:rPr>
      </w:pPr>
    </w:p>
    <w:p w14:paraId="48705AFD" w14:textId="1C708708" w:rsidR="00AF4573" w:rsidRDefault="00AF4573" w:rsidP="003A7F80">
      <w:pPr>
        <w:rPr>
          <w:rFonts w:ascii="Calibri" w:hAnsi="Calibri" w:cs="Calibri"/>
          <w:u w:val="single"/>
        </w:rPr>
      </w:pPr>
      <w:r>
        <w:rPr>
          <w:rFonts w:ascii="Calibri" w:hAnsi="Calibri" w:cs="Calibri"/>
        </w:rPr>
        <w:tab/>
      </w:r>
      <w:r w:rsidRPr="007D0FA5">
        <w:rPr>
          <w:rFonts w:ascii="Calibri" w:hAnsi="Calibri" w:cs="Calibri"/>
          <w:u w:val="single"/>
        </w:rPr>
        <w:t>5.7.</w:t>
      </w:r>
      <w:r w:rsidRPr="00AF4573">
        <w:rPr>
          <w:rFonts w:ascii="Calibri" w:hAnsi="Calibri" w:cs="Calibri"/>
          <w:u w:val="single"/>
        </w:rPr>
        <w:t xml:space="preserve"> </w:t>
      </w:r>
      <w:r>
        <w:rPr>
          <w:rFonts w:ascii="Calibri" w:hAnsi="Calibri" w:cs="Calibri"/>
          <w:u w:val="single"/>
        </w:rPr>
        <w:t xml:space="preserve"> </w:t>
      </w:r>
      <w:r w:rsidRPr="00AF4573">
        <w:rPr>
          <w:rFonts w:ascii="Calibri" w:hAnsi="Calibri" w:cs="Calibri"/>
          <w:u w:val="single"/>
        </w:rPr>
        <w:t xml:space="preserve">Wildlife </w:t>
      </w:r>
      <w:r w:rsidR="00853C98">
        <w:rPr>
          <w:rFonts w:ascii="Calibri" w:hAnsi="Calibri" w:cs="Calibri"/>
          <w:u w:val="single"/>
        </w:rPr>
        <w:t xml:space="preserve">may be </w:t>
      </w:r>
      <w:r w:rsidR="00853C98" w:rsidRPr="00AF4573">
        <w:rPr>
          <w:rFonts w:ascii="Calibri" w:hAnsi="Calibri" w:cs="Calibri"/>
          <w:u w:val="single"/>
        </w:rPr>
        <w:t>transfer</w:t>
      </w:r>
      <w:r w:rsidR="00853C98">
        <w:rPr>
          <w:rFonts w:ascii="Calibri" w:hAnsi="Calibri" w:cs="Calibri"/>
          <w:u w:val="single"/>
        </w:rPr>
        <w:t>red</w:t>
      </w:r>
      <w:r w:rsidRPr="00AF4573">
        <w:rPr>
          <w:rFonts w:ascii="Calibri" w:hAnsi="Calibri" w:cs="Calibri"/>
          <w:u w:val="single"/>
        </w:rPr>
        <w:t xml:space="preserve"> to another </w:t>
      </w:r>
      <w:r w:rsidR="00853C98">
        <w:rPr>
          <w:rFonts w:ascii="Calibri" w:hAnsi="Calibri" w:cs="Calibri"/>
          <w:u w:val="single"/>
        </w:rPr>
        <w:t>permitted</w:t>
      </w:r>
      <w:r w:rsidRPr="00AF4573">
        <w:rPr>
          <w:rFonts w:ascii="Calibri" w:hAnsi="Calibri" w:cs="Calibri"/>
          <w:u w:val="single"/>
        </w:rPr>
        <w:t xml:space="preserve"> facility </w:t>
      </w:r>
      <w:r w:rsidR="00853C98">
        <w:rPr>
          <w:rFonts w:ascii="Calibri" w:hAnsi="Calibri" w:cs="Calibri"/>
          <w:u w:val="single"/>
        </w:rPr>
        <w:t xml:space="preserve">within </w:t>
      </w:r>
      <w:r w:rsidRPr="00AF4573">
        <w:rPr>
          <w:rFonts w:ascii="Calibri" w:hAnsi="Calibri" w:cs="Calibri"/>
          <w:u w:val="single"/>
        </w:rPr>
        <w:t>the first 24 hours of captivity</w:t>
      </w:r>
      <w:r w:rsidR="00853C98">
        <w:rPr>
          <w:rFonts w:ascii="Calibri" w:hAnsi="Calibri" w:cs="Calibri"/>
          <w:u w:val="single"/>
        </w:rPr>
        <w:t xml:space="preserve"> when a wildlife rehabilitation facility </w:t>
      </w:r>
      <w:r w:rsidRPr="00AF4573">
        <w:rPr>
          <w:rFonts w:ascii="Calibri" w:hAnsi="Calibri" w:cs="Calibri"/>
          <w:u w:val="single"/>
        </w:rPr>
        <w:t>is at capacity</w:t>
      </w:r>
      <w:r w:rsidR="00853C98">
        <w:rPr>
          <w:rFonts w:ascii="Calibri" w:hAnsi="Calibri" w:cs="Calibri"/>
          <w:u w:val="single"/>
        </w:rPr>
        <w:t xml:space="preserve">. </w:t>
      </w:r>
      <w:r w:rsidRPr="00AF4573">
        <w:rPr>
          <w:rFonts w:ascii="Calibri" w:hAnsi="Calibri" w:cs="Calibri"/>
          <w:u w:val="single"/>
        </w:rPr>
        <w:t xml:space="preserve">Transfers must be made to the nearest </w:t>
      </w:r>
      <w:r w:rsidR="00853C98">
        <w:rPr>
          <w:rFonts w:ascii="Calibri" w:hAnsi="Calibri" w:cs="Calibri"/>
          <w:u w:val="single"/>
        </w:rPr>
        <w:t xml:space="preserve">lawfully </w:t>
      </w:r>
      <w:r w:rsidRPr="00AF4573">
        <w:rPr>
          <w:rFonts w:ascii="Calibri" w:hAnsi="Calibri" w:cs="Calibri"/>
          <w:u w:val="single"/>
        </w:rPr>
        <w:t xml:space="preserve">permitted facility capable of caring for the </w:t>
      </w:r>
      <w:r w:rsidR="00853C98">
        <w:rPr>
          <w:rFonts w:ascii="Calibri" w:hAnsi="Calibri" w:cs="Calibri"/>
          <w:u w:val="single"/>
        </w:rPr>
        <w:t>wildlife</w:t>
      </w:r>
      <w:r w:rsidRPr="00AF4573">
        <w:rPr>
          <w:rFonts w:ascii="Calibri" w:hAnsi="Calibri" w:cs="Calibri"/>
          <w:u w:val="single"/>
        </w:rPr>
        <w:t xml:space="preserve">. If no facility is available, the </w:t>
      </w:r>
      <w:r w:rsidR="00853C98">
        <w:rPr>
          <w:rFonts w:ascii="Calibri" w:hAnsi="Calibri" w:cs="Calibri"/>
          <w:u w:val="single"/>
        </w:rPr>
        <w:t>wildlife</w:t>
      </w:r>
      <w:r w:rsidRPr="00AF4573">
        <w:rPr>
          <w:rFonts w:ascii="Calibri" w:hAnsi="Calibri" w:cs="Calibri"/>
          <w:u w:val="single"/>
        </w:rPr>
        <w:t xml:space="preserve"> must be euthanized or turned over to the Director or </w:t>
      </w:r>
      <w:r w:rsidR="00880609">
        <w:rPr>
          <w:rFonts w:ascii="Calibri" w:hAnsi="Calibri" w:cs="Calibri"/>
          <w:u w:val="single"/>
        </w:rPr>
        <w:t>his or her</w:t>
      </w:r>
      <w:r w:rsidRPr="00AF4573">
        <w:rPr>
          <w:rFonts w:ascii="Calibri" w:hAnsi="Calibri" w:cs="Calibri"/>
          <w:u w:val="single"/>
        </w:rPr>
        <w:t xml:space="preserve"> designee.  </w:t>
      </w:r>
    </w:p>
    <w:p w14:paraId="073BB5C1" w14:textId="77777777" w:rsidR="00CE60BC" w:rsidRDefault="00CE60BC" w:rsidP="003A7F80">
      <w:pPr>
        <w:rPr>
          <w:rFonts w:ascii="Calibri" w:hAnsi="Calibri" w:cs="Calibri"/>
          <w:u w:val="single"/>
        </w:rPr>
      </w:pPr>
    </w:p>
    <w:p w14:paraId="76D3D634" w14:textId="6F07F513" w:rsidR="00CE60BC" w:rsidRDefault="00CE60BC" w:rsidP="003A7F80">
      <w:pPr>
        <w:rPr>
          <w:rFonts w:ascii="Calibri" w:hAnsi="Calibri" w:cs="Calibri"/>
        </w:rPr>
      </w:pPr>
      <w:r w:rsidRPr="00CE60BC">
        <w:rPr>
          <w:rFonts w:ascii="Calibri" w:hAnsi="Calibri" w:cs="Calibri"/>
        </w:rPr>
        <w:tab/>
      </w:r>
      <w:r>
        <w:rPr>
          <w:rFonts w:ascii="Calibri" w:hAnsi="Calibri" w:cs="Calibri"/>
          <w:u w:val="single"/>
        </w:rPr>
        <w:t xml:space="preserve">5.8. The Director must provide written approval for non-releasable wildlife to be retained by a wildlife rehabilitator in accordance with W. Va. Code §20-2D-6(d). </w:t>
      </w:r>
    </w:p>
    <w:p w14:paraId="667FE05A" w14:textId="77777777" w:rsidR="00880609" w:rsidRDefault="00880609" w:rsidP="003A7F80">
      <w:pPr>
        <w:rPr>
          <w:rFonts w:ascii="Calibri" w:hAnsi="Calibri" w:cs="Calibri"/>
        </w:rPr>
      </w:pPr>
    </w:p>
    <w:p w14:paraId="5BF70CD1" w14:textId="161F16CA" w:rsidR="00853C98" w:rsidRPr="00853C98" w:rsidRDefault="00853C98" w:rsidP="00880609">
      <w:pPr>
        <w:rPr>
          <w:rFonts w:ascii="Calibri" w:hAnsi="Calibri" w:cs="Calibri"/>
          <w:u w:val="single"/>
        </w:rPr>
      </w:pPr>
      <w:r>
        <w:rPr>
          <w:rFonts w:ascii="Calibri" w:hAnsi="Calibri" w:cs="Calibri"/>
        </w:rPr>
        <w:tab/>
      </w:r>
      <w:r>
        <w:rPr>
          <w:rFonts w:ascii="Calibri" w:hAnsi="Calibri" w:cs="Calibri"/>
          <w:u w:val="single"/>
        </w:rPr>
        <w:t>5.</w:t>
      </w:r>
      <w:r w:rsidR="00A91A0C">
        <w:rPr>
          <w:rFonts w:ascii="Calibri" w:hAnsi="Calibri" w:cs="Calibri"/>
          <w:u w:val="single"/>
        </w:rPr>
        <w:t>9</w:t>
      </w:r>
      <w:r>
        <w:rPr>
          <w:rFonts w:ascii="Calibri" w:hAnsi="Calibri" w:cs="Calibri"/>
          <w:u w:val="single"/>
        </w:rPr>
        <w:t>. Wildlife being rehabilitated must be housed separately from domestic animals or livestock in a manner that prepares them for return to the wild</w:t>
      </w:r>
      <w:r w:rsidR="00F71A34">
        <w:rPr>
          <w:rFonts w:ascii="Calibri" w:hAnsi="Calibri" w:cs="Calibri"/>
          <w:u w:val="single"/>
        </w:rPr>
        <w:t xml:space="preserve"> and reduces the likelihood of habituation to humans</w:t>
      </w:r>
      <w:r>
        <w:rPr>
          <w:rFonts w:ascii="Calibri" w:hAnsi="Calibri" w:cs="Calibri"/>
          <w:u w:val="single"/>
        </w:rPr>
        <w:t xml:space="preserve">. </w:t>
      </w:r>
    </w:p>
    <w:p w14:paraId="64FA555B" w14:textId="77777777" w:rsidR="00880609" w:rsidRDefault="00880609" w:rsidP="003A7F80">
      <w:pPr>
        <w:rPr>
          <w:rFonts w:ascii="Calibri" w:hAnsi="Calibri" w:cs="Calibri"/>
        </w:rPr>
      </w:pPr>
    </w:p>
    <w:p w14:paraId="7AC44479" w14:textId="271F16DC" w:rsidR="00D31661" w:rsidRPr="00D31661" w:rsidRDefault="00F71A34" w:rsidP="00D31661">
      <w:pPr>
        <w:rPr>
          <w:rFonts w:ascii="Calibri" w:hAnsi="Calibri" w:cs="Calibri"/>
          <w:u w:val="single"/>
        </w:rPr>
      </w:pPr>
      <w:r>
        <w:rPr>
          <w:rFonts w:ascii="Calibri" w:hAnsi="Calibri" w:cs="Calibri"/>
        </w:rPr>
        <w:tab/>
      </w:r>
      <w:r w:rsidR="00D31661">
        <w:rPr>
          <w:rFonts w:ascii="Calibri" w:hAnsi="Calibri" w:cs="Calibri"/>
          <w:u w:val="single"/>
        </w:rPr>
        <w:t>5</w:t>
      </w:r>
      <w:r w:rsidR="00D31661" w:rsidRPr="00D31661">
        <w:rPr>
          <w:rFonts w:ascii="Calibri" w:hAnsi="Calibri" w:cs="Calibri"/>
          <w:u w:val="single"/>
        </w:rPr>
        <w:t>.1</w:t>
      </w:r>
      <w:r w:rsidR="007D0FA5">
        <w:rPr>
          <w:rFonts w:ascii="Calibri" w:hAnsi="Calibri" w:cs="Calibri"/>
          <w:u w:val="single"/>
        </w:rPr>
        <w:t>0</w:t>
      </w:r>
      <w:r w:rsidR="00D31661">
        <w:rPr>
          <w:rFonts w:ascii="Calibri" w:hAnsi="Calibri" w:cs="Calibri"/>
          <w:u w:val="single"/>
        </w:rPr>
        <w:t>.</w:t>
      </w:r>
      <w:r w:rsidR="00D31661" w:rsidRPr="00D31661">
        <w:rPr>
          <w:rFonts w:ascii="Calibri" w:hAnsi="Calibri" w:cs="Calibri"/>
          <w:u w:val="single"/>
        </w:rPr>
        <w:t xml:space="preserve"> Permit holders must keep accurate and complete records of all </w:t>
      </w:r>
      <w:r w:rsidR="00D31661">
        <w:rPr>
          <w:rFonts w:ascii="Calibri" w:hAnsi="Calibri" w:cs="Calibri"/>
          <w:u w:val="single"/>
        </w:rPr>
        <w:t>wildlife</w:t>
      </w:r>
      <w:r w:rsidR="00D31661" w:rsidRPr="00D31661">
        <w:rPr>
          <w:rFonts w:ascii="Calibri" w:hAnsi="Calibri" w:cs="Calibri"/>
          <w:u w:val="single"/>
        </w:rPr>
        <w:t xml:space="preserve"> in their care</w:t>
      </w:r>
      <w:r w:rsidR="00D31661">
        <w:rPr>
          <w:rFonts w:ascii="Calibri" w:hAnsi="Calibri" w:cs="Calibri"/>
          <w:u w:val="single"/>
        </w:rPr>
        <w:t xml:space="preserve"> on forms approved by the Division</w:t>
      </w:r>
      <w:r w:rsidR="00BC578B">
        <w:rPr>
          <w:rFonts w:ascii="Calibri" w:hAnsi="Calibri" w:cs="Calibri"/>
          <w:u w:val="single"/>
        </w:rPr>
        <w:t>.</w:t>
      </w:r>
      <w:r w:rsidR="00D31661" w:rsidRPr="00D31661">
        <w:rPr>
          <w:rFonts w:ascii="Calibri" w:hAnsi="Calibri" w:cs="Calibri"/>
          <w:u w:val="single"/>
        </w:rPr>
        <w:t xml:space="preserve"> When renewing their permit, permit holders must submit copies of these forms for the entirety of the previous year.  </w:t>
      </w:r>
    </w:p>
    <w:p w14:paraId="5683BFFB" w14:textId="77777777" w:rsidR="00D31661" w:rsidRPr="00D31661" w:rsidRDefault="00D31661" w:rsidP="00D31661">
      <w:pPr>
        <w:rPr>
          <w:rFonts w:ascii="Calibri" w:hAnsi="Calibri" w:cs="Calibri"/>
          <w:u w:val="single"/>
        </w:rPr>
      </w:pPr>
    </w:p>
    <w:p w14:paraId="5813F026" w14:textId="6EBCCBCA" w:rsidR="00D31661" w:rsidRDefault="00D31661" w:rsidP="00D31661">
      <w:pPr>
        <w:rPr>
          <w:rFonts w:ascii="Calibri" w:hAnsi="Calibri" w:cs="Calibri"/>
          <w:u w:val="single"/>
        </w:rPr>
      </w:pPr>
      <w:r w:rsidRPr="00D31661">
        <w:rPr>
          <w:rFonts w:ascii="Calibri" w:hAnsi="Calibri" w:cs="Calibri"/>
        </w:rPr>
        <w:tab/>
      </w:r>
      <w:r>
        <w:rPr>
          <w:rFonts w:ascii="Calibri" w:hAnsi="Calibri" w:cs="Calibri"/>
          <w:u w:val="single"/>
        </w:rPr>
        <w:t>5.1</w:t>
      </w:r>
      <w:r w:rsidR="007D0FA5">
        <w:rPr>
          <w:rFonts w:ascii="Calibri" w:hAnsi="Calibri" w:cs="Calibri"/>
          <w:u w:val="single"/>
        </w:rPr>
        <w:t>1</w:t>
      </w:r>
      <w:r w:rsidR="008F4AAF">
        <w:rPr>
          <w:rFonts w:ascii="Calibri" w:hAnsi="Calibri" w:cs="Calibri"/>
          <w:u w:val="single"/>
        </w:rPr>
        <w:t>.</w:t>
      </w:r>
      <w:r w:rsidRPr="00D31661">
        <w:rPr>
          <w:rFonts w:ascii="Calibri" w:hAnsi="Calibri" w:cs="Calibri"/>
          <w:u w:val="single"/>
        </w:rPr>
        <w:t xml:space="preserve"> Social media posts made by permit holders, in-facility assistants, or facilities must in good faith work toward educating the public regarding wildlife, their habitats, their life cycles, </w:t>
      </w:r>
      <w:r w:rsidR="008F4AAF">
        <w:rPr>
          <w:rFonts w:ascii="Calibri" w:hAnsi="Calibri" w:cs="Calibri"/>
          <w:u w:val="single"/>
        </w:rPr>
        <w:t>that interaction with wildlife is never recommended</w:t>
      </w:r>
      <w:r w:rsidR="00BC578B">
        <w:rPr>
          <w:rFonts w:ascii="Calibri" w:hAnsi="Calibri" w:cs="Calibri"/>
          <w:u w:val="single"/>
        </w:rPr>
        <w:t>,</w:t>
      </w:r>
      <w:r w:rsidR="008F4AAF">
        <w:rPr>
          <w:rFonts w:ascii="Calibri" w:hAnsi="Calibri" w:cs="Calibri"/>
          <w:u w:val="single"/>
        </w:rPr>
        <w:t xml:space="preserve"> and </w:t>
      </w:r>
      <w:r w:rsidRPr="00D31661">
        <w:rPr>
          <w:rFonts w:ascii="Calibri" w:hAnsi="Calibri" w:cs="Calibri"/>
          <w:u w:val="single"/>
        </w:rPr>
        <w:t>how to safely interact with wildlife</w:t>
      </w:r>
      <w:r w:rsidR="008F4AAF">
        <w:rPr>
          <w:rFonts w:ascii="Calibri" w:hAnsi="Calibri" w:cs="Calibri"/>
          <w:u w:val="single"/>
        </w:rPr>
        <w:t xml:space="preserve"> as a last resort</w:t>
      </w:r>
      <w:r>
        <w:rPr>
          <w:rFonts w:ascii="Calibri" w:hAnsi="Calibri" w:cs="Calibri"/>
          <w:u w:val="single"/>
        </w:rPr>
        <w:t>.</w:t>
      </w:r>
      <w:r w:rsidRPr="00D31661">
        <w:rPr>
          <w:rFonts w:ascii="Calibri" w:hAnsi="Calibri" w:cs="Calibri"/>
          <w:u w:val="single"/>
        </w:rPr>
        <w:t xml:space="preserve">  </w:t>
      </w:r>
    </w:p>
    <w:p w14:paraId="7C9BA111" w14:textId="3475379C" w:rsidR="00D31661" w:rsidRPr="00CE60BC" w:rsidRDefault="00D31661" w:rsidP="00CE60BC">
      <w:pPr>
        <w:rPr>
          <w:rFonts w:ascii="Calibri" w:hAnsi="Calibri" w:cs="Calibri"/>
          <w:u w:val="single"/>
        </w:rPr>
      </w:pPr>
    </w:p>
    <w:p w14:paraId="1F899831" w14:textId="4CCF6763" w:rsidR="00CE60BC" w:rsidRPr="00CE60BC" w:rsidRDefault="00CE60BC" w:rsidP="00CE60BC">
      <w:pPr>
        <w:rPr>
          <w:rFonts w:ascii="Calibri" w:hAnsi="Calibri" w:cs="Calibri"/>
          <w:u w:val="single"/>
        </w:rPr>
      </w:pPr>
      <w:r w:rsidRPr="00CE60BC">
        <w:rPr>
          <w:rFonts w:ascii="Calibri" w:hAnsi="Calibri" w:cs="Calibri"/>
          <w:b/>
          <w:bCs/>
          <w:u w:val="single"/>
        </w:rPr>
        <w:t>§58-</w:t>
      </w:r>
      <w:r w:rsidRPr="00D31661">
        <w:rPr>
          <w:rFonts w:ascii="Calibri" w:hAnsi="Calibri" w:cs="Calibri"/>
          <w:b/>
          <w:bCs/>
          <w:u w:val="single"/>
        </w:rPr>
        <w:t>21</w:t>
      </w:r>
      <w:r w:rsidRPr="00CE60BC">
        <w:rPr>
          <w:rFonts w:ascii="Calibri" w:hAnsi="Calibri" w:cs="Calibri"/>
          <w:b/>
          <w:bCs/>
          <w:u w:val="single"/>
        </w:rPr>
        <w:t>-</w:t>
      </w:r>
      <w:r w:rsidRPr="00D31661">
        <w:rPr>
          <w:rFonts w:ascii="Calibri" w:hAnsi="Calibri" w:cs="Calibri"/>
          <w:b/>
          <w:bCs/>
          <w:u w:val="single"/>
        </w:rPr>
        <w:t>6</w:t>
      </w:r>
      <w:r w:rsidRPr="00CE60BC">
        <w:rPr>
          <w:rFonts w:ascii="Calibri" w:hAnsi="Calibri" w:cs="Calibri"/>
          <w:b/>
          <w:bCs/>
          <w:u w:val="single"/>
        </w:rPr>
        <w:t>.  Rehabilitation of Rabies Vector Species.</w:t>
      </w:r>
    </w:p>
    <w:p w14:paraId="7CA05867" w14:textId="77777777" w:rsidR="00CE60BC" w:rsidRPr="00CE60BC" w:rsidRDefault="00CE60BC" w:rsidP="00CE60BC">
      <w:pPr>
        <w:rPr>
          <w:rFonts w:ascii="Calibri" w:hAnsi="Calibri" w:cs="Calibri"/>
          <w:u w:val="single"/>
        </w:rPr>
      </w:pPr>
    </w:p>
    <w:p w14:paraId="710A1559" w14:textId="537B0AF7" w:rsidR="00CE60BC" w:rsidRPr="00CE60BC" w:rsidRDefault="00CE60BC" w:rsidP="00CE60BC">
      <w:pPr>
        <w:rPr>
          <w:rFonts w:ascii="Calibri" w:hAnsi="Calibri" w:cs="Calibri"/>
          <w:u w:val="single"/>
        </w:rPr>
      </w:pPr>
      <w:r w:rsidRPr="00D31661">
        <w:rPr>
          <w:rFonts w:ascii="Calibri" w:hAnsi="Calibri" w:cs="Calibri"/>
        </w:rPr>
        <w:tab/>
      </w:r>
      <w:r w:rsidR="00FA0B35" w:rsidRPr="00D31661">
        <w:rPr>
          <w:rFonts w:ascii="Calibri" w:hAnsi="Calibri" w:cs="Calibri"/>
          <w:u w:val="single"/>
        </w:rPr>
        <w:t>6</w:t>
      </w:r>
      <w:r w:rsidRPr="00CE60BC">
        <w:rPr>
          <w:rFonts w:ascii="Calibri" w:hAnsi="Calibri" w:cs="Calibri"/>
          <w:u w:val="single"/>
        </w:rPr>
        <w:t>.1.  The Director may authorize the rehabilitation of rabies vector species</w:t>
      </w:r>
      <w:r w:rsidRPr="00D31661">
        <w:rPr>
          <w:rFonts w:ascii="Calibri" w:hAnsi="Calibri" w:cs="Calibri"/>
          <w:u w:val="single"/>
        </w:rPr>
        <w:t xml:space="preserve"> </w:t>
      </w:r>
      <w:r w:rsidRPr="00CE60BC">
        <w:rPr>
          <w:rFonts w:ascii="Calibri" w:hAnsi="Calibri" w:cs="Calibri"/>
          <w:u w:val="single"/>
        </w:rPr>
        <w:t xml:space="preserve">provided the rehabilitator has completed adequate training for </w:t>
      </w:r>
      <w:r w:rsidR="008F4AAF">
        <w:rPr>
          <w:rFonts w:ascii="Calibri" w:hAnsi="Calibri" w:cs="Calibri"/>
          <w:u w:val="single"/>
        </w:rPr>
        <w:t>RVS</w:t>
      </w:r>
      <w:r w:rsidRPr="00CE60BC">
        <w:rPr>
          <w:rFonts w:ascii="Calibri" w:hAnsi="Calibri" w:cs="Calibri"/>
          <w:u w:val="single"/>
        </w:rPr>
        <w:t xml:space="preserve"> in accordance with IWRC guidelines and has demonstrated proof of either rabies immunization or an adequate titer against rabies within </w:t>
      </w:r>
      <w:r w:rsidRPr="00D31661">
        <w:rPr>
          <w:rFonts w:ascii="Calibri" w:hAnsi="Calibri" w:cs="Calibri"/>
          <w:u w:val="single"/>
        </w:rPr>
        <w:t>two</w:t>
      </w:r>
      <w:r w:rsidRPr="00CE60BC">
        <w:rPr>
          <w:rFonts w:ascii="Calibri" w:hAnsi="Calibri" w:cs="Calibri"/>
          <w:u w:val="single"/>
        </w:rPr>
        <w:t xml:space="preserve"> years of the date of application for the rehabilitator and in-facility assistants. </w:t>
      </w:r>
    </w:p>
    <w:p w14:paraId="2AE1F5BD" w14:textId="77777777" w:rsidR="00CE60BC" w:rsidRPr="00CE60BC" w:rsidRDefault="00CE60BC" w:rsidP="00CE60BC">
      <w:pPr>
        <w:rPr>
          <w:rFonts w:ascii="Calibri" w:hAnsi="Calibri" w:cs="Calibri"/>
          <w:u w:val="single"/>
        </w:rPr>
      </w:pPr>
    </w:p>
    <w:p w14:paraId="69579519" w14:textId="5DED3BEC" w:rsidR="00CE60BC" w:rsidRPr="00CE60BC" w:rsidRDefault="00FA0B35" w:rsidP="00CE60BC">
      <w:pPr>
        <w:rPr>
          <w:rFonts w:ascii="Calibri" w:hAnsi="Calibri" w:cs="Calibri"/>
          <w:u w:val="single"/>
        </w:rPr>
      </w:pPr>
      <w:r w:rsidRPr="00D31661">
        <w:rPr>
          <w:rFonts w:ascii="Calibri" w:hAnsi="Calibri" w:cs="Calibri"/>
        </w:rPr>
        <w:tab/>
      </w:r>
      <w:r w:rsidRPr="00D31661">
        <w:rPr>
          <w:rFonts w:ascii="Calibri" w:hAnsi="Calibri" w:cs="Calibri"/>
          <w:u w:val="single"/>
        </w:rPr>
        <w:t>6.</w:t>
      </w:r>
      <w:r w:rsidR="003C0641">
        <w:rPr>
          <w:rFonts w:ascii="Calibri" w:hAnsi="Calibri" w:cs="Calibri"/>
          <w:u w:val="single"/>
        </w:rPr>
        <w:t>2</w:t>
      </w:r>
      <w:r w:rsidRPr="00D31661">
        <w:rPr>
          <w:rFonts w:ascii="Calibri" w:hAnsi="Calibri" w:cs="Calibri"/>
          <w:u w:val="single"/>
        </w:rPr>
        <w:t>.</w:t>
      </w:r>
      <w:r w:rsidR="00CE60BC" w:rsidRPr="00CE60BC">
        <w:rPr>
          <w:rFonts w:ascii="Calibri" w:hAnsi="Calibri" w:cs="Calibri"/>
          <w:u w:val="single"/>
        </w:rPr>
        <w:t xml:space="preserve">  All rehabilitation facilities handling </w:t>
      </w:r>
      <w:r w:rsidR="008F4AAF">
        <w:rPr>
          <w:rFonts w:ascii="Calibri" w:hAnsi="Calibri" w:cs="Calibri"/>
          <w:u w:val="single"/>
        </w:rPr>
        <w:t>RVS</w:t>
      </w:r>
      <w:r w:rsidR="00CE60BC" w:rsidRPr="00CE60BC">
        <w:rPr>
          <w:rFonts w:ascii="Calibri" w:hAnsi="Calibri" w:cs="Calibri"/>
          <w:u w:val="single"/>
        </w:rPr>
        <w:t xml:space="preserve"> must have a rabies exposure</w:t>
      </w:r>
      <w:r w:rsidRPr="00D31661">
        <w:rPr>
          <w:rFonts w:ascii="Calibri" w:hAnsi="Calibri" w:cs="Calibri"/>
          <w:u w:val="single"/>
        </w:rPr>
        <w:t xml:space="preserve"> </w:t>
      </w:r>
      <w:r w:rsidR="00CE60BC" w:rsidRPr="00CE60BC">
        <w:rPr>
          <w:rFonts w:ascii="Calibri" w:hAnsi="Calibri" w:cs="Calibri"/>
          <w:u w:val="single"/>
        </w:rPr>
        <w:t xml:space="preserve">contingency plan that </w:t>
      </w:r>
      <w:r w:rsidRPr="00D31661">
        <w:rPr>
          <w:rFonts w:ascii="Calibri" w:hAnsi="Calibri" w:cs="Calibri"/>
          <w:u w:val="single"/>
        </w:rPr>
        <w:t>must</w:t>
      </w:r>
      <w:r w:rsidR="00CE60BC" w:rsidRPr="00CE60BC">
        <w:rPr>
          <w:rFonts w:ascii="Calibri" w:hAnsi="Calibri" w:cs="Calibri"/>
          <w:u w:val="single"/>
        </w:rPr>
        <w:t xml:space="preserve"> include</w:t>
      </w:r>
      <w:r w:rsidRPr="00D31661">
        <w:rPr>
          <w:rFonts w:ascii="Calibri" w:hAnsi="Calibri" w:cs="Calibri"/>
          <w:u w:val="single"/>
        </w:rPr>
        <w:t xml:space="preserve"> </w:t>
      </w:r>
      <w:r w:rsidR="00CE60BC" w:rsidRPr="00CE60BC">
        <w:rPr>
          <w:rFonts w:ascii="Calibri" w:hAnsi="Calibri" w:cs="Calibri"/>
          <w:u w:val="single"/>
        </w:rPr>
        <w:t xml:space="preserve">the name and telephone number of the local county Health Department, the name of the county </w:t>
      </w:r>
      <w:r w:rsidRPr="00D31661">
        <w:rPr>
          <w:rFonts w:ascii="Calibri" w:hAnsi="Calibri" w:cs="Calibri"/>
          <w:u w:val="single"/>
        </w:rPr>
        <w:t>s</w:t>
      </w:r>
      <w:r w:rsidR="00CE60BC" w:rsidRPr="00CE60BC">
        <w:rPr>
          <w:rFonts w:ascii="Calibri" w:hAnsi="Calibri" w:cs="Calibri"/>
          <w:u w:val="single"/>
        </w:rPr>
        <w:t xml:space="preserve">anitarian, and the after-hours number for the West Virginia Department of Health. All staff working at the rehabilitation facility must be informed of and trained in the use of this plan, and the plan must be permanently posted on the premises in an </w:t>
      </w:r>
      <w:r w:rsidR="007A2C20" w:rsidRPr="00CE60BC">
        <w:rPr>
          <w:rFonts w:ascii="Calibri" w:hAnsi="Calibri" w:cs="Calibri"/>
          <w:u w:val="single"/>
        </w:rPr>
        <w:t>easily accessible</w:t>
      </w:r>
      <w:r w:rsidR="00CE60BC" w:rsidRPr="00CE60BC">
        <w:rPr>
          <w:rFonts w:ascii="Calibri" w:hAnsi="Calibri" w:cs="Calibri"/>
          <w:u w:val="single"/>
        </w:rPr>
        <w:t xml:space="preserve"> location.</w:t>
      </w:r>
    </w:p>
    <w:p w14:paraId="5FFFD86A" w14:textId="77777777" w:rsidR="00CE60BC" w:rsidRPr="00CE60BC" w:rsidRDefault="00CE60BC" w:rsidP="00CE60BC">
      <w:pPr>
        <w:rPr>
          <w:rFonts w:ascii="Calibri" w:hAnsi="Calibri" w:cs="Calibri"/>
          <w:u w:val="single"/>
        </w:rPr>
      </w:pPr>
    </w:p>
    <w:p w14:paraId="057B2991" w14:textId="0F692722" w:rsidR="00CE60BC" w:rsidRPr="00CE60BC" w:rsidRDefault="00FA0B35" w:rsidP="00FA0B35">
      <w:pPr>
        <w:rPr>
          <w:rFonts w:ascii="Calibri" w:hAnsi="Calibri" w:cs="Calibri"/>
          <w:u w:val="single"/>
        </w:rPr>
      </w:pPr>
      <w:r w:rsidRPr="00D31661">
        <w:rPr>
          <w:rFonts w:ascii="Calibri" w:hAnsi="Calibri" w:cs="Calibri"/>
        </w:rPr>
        <w:tab/>
      </w:r>
      <w:r w:rsidRPr="00D31661">
        <w:rPr>
          <w:rFonts w:ascii="Calibri" w:hAnsi="Calibri" w:cs="Calibri"/>
          <w:u w:val="single"/>
        </w:rPr>
        <w:t>6.</w:t>
      </w:r>
      <w:r w:rsidR="003C0641">
        <w:rPr>
          <w:rFonts w:ascii="Calibri" w:hAnsi="Calibri" w:cs="Calibri"/>
          <w:u w:val="single"/>
        </w:rPr>
        <w:t>3</w:t>
      </w:r>
      <w:r w:rsidRPr="00D31661">
        <w:rPr>
          <w:rFonts w:ascii="Calibri" w:hAnsi="Calibri" w:cs="Calibri"/>
          <w:u w:val="single"/>
        </w:rPr>
        <w:t>.</w:t>
      </w:r>
      <w:r w:rsidR="00CE60BC" w:rsidRPr="00CE60BC">
        <w:rPr>
          <w:rFonts w:ascii="Calibri" w:hAnsi="Calibri" w:cs="Calibri"/>
          <w:u w:val="single"/>
        </w:rPr>
        <w:t>  Any potential rabies exposure, even among those persons who have received pre-exposure prophylaxis against rabies and/or who demonstrate an adequate titer against rabies, must be immediately reported to the county health department to determine if post-exposure treatment is necessary and if rabies testing is required. Rehabilitators shall euthanize or humanely dispatch</w:t>
      </w:r>
      <w:r w:rsidR="008F4AAF">
        <w:rPr>
          <w:rFonts w:ascii="Calibri" w:hAnsi="Calibri" w:cs="Calibri"/>
          <w:u w:val="single"/>
        </w:rPr>
        <w:t xml:space="preserve"> the wildlife</w:t>
      </w:r>
      <w:r w:rsidR="00CE60BC" w:rsidRPr="00CE60BC">
        <w:rPr>
          <w:rFonts w:ascii="Calibri" w:hAnsi="Calibri" w:cs="Calibri"/>
          <w:u w:val="single"/>
        </w:rPr>
        <w:t xml:space="preserve">, using a method in accordance with AVMA guidelines that does not damage the brain, and </w:t>
      </w:r>
      <w:r w:rsidR="00CE60BC" w:rsidRPr="00CE60BC">
        <w:rPr>
          <w:rFonts w:ascii="Calibri" w:hAnsi="Calibri" w:cs="Calibri"/>
          <w:u w:val="single"/>
        </w:rPr>
        <w:lastRenderedPageBreak/>
        <w:t xml:space="preserve">surrender to the Health Department any animal that must be tested for rabies </w:t>
      </w:r>
      <w:proofErr w:type="gramStart"/>
      <w:r w:rsidR="00CE60BC" w:rsidRPr="00CE60BC">
        <w:rPr>
          <w:rFonts w:ascii="Calibri" w:hAnsi="Calibri" w:cs="Calibri"/>
          <w:u w:val="single"/>
        </w:rPr>
        <w:t>subsequent to</w:t>
      </w:r>
      <w:proofErr w:type="gramEnd"/>
      <w:r w:rsidR="00CE60BC" w:rsidRPr="00CE60BC">
        <w:rPr>
          <w:rFonts w:ascii="Calibri" w:hAnsi="Calibri" w:cs="Calibri"/>
          <w:u w:val="single"/>
        </w:rPr>
        <w:t xml:space="preserve"> a potential exposure.</w:t>
      </w:r>
    </w:p>
    <w:p w14:paraId="60F65267" w14:textId="77777777" w:rsidR="00CE60BC" w:rsidRPr="00CE60BC" w:rsidRDefault="00CE60BC" w:rsidP="00CE60BC">
      <w:pPr>
        <w:rPr>
          <w:rFonts w:ascii="Calibri" w:hAnsi="Calibri" w:cs="Calibri"/>
          <w:u w:val="single"/>
        </w:rPr>
      </w:pPr>
    </w:p>
    <w:p w14:paraId="05C41945" w14:textId="5C6699DF" w:rsidR="00CE60BC" w:rsidRPr="00CE60BC" w:rsidRDefault="00CE60BC" w:rsidP="00D31661">
      <w:pPr>
        <w:rPr>
          <w:rFonts w:ascii="Calibri" w:hAnsi="Calibri" w:cs="Calibri"/>
          <w:u w:val="single"/>
        </w:rPr>
      </w:pPr>
      <w:r w:rsidRPr="00CE60BC">
        <w:rPr>
          <w:rFonts w:ascii="Calibri" w:hAnsi="Calibri" w:cs="Calibri"/>
        </w:rPr>
        <w:t>  </w:t>
      </w:r>
      <w:r w:rsidRPr="00CE60BC">
        <w:rPr>
          <w:rFonts w:ascii="Calibri" w:hAnsi="Calibri" w:cs="Calibri"/>
        </w:rPr>
        <w:tab/>
      </w:r>
      <w:r w:rsidR="00D31661" w:rsidRPr="00D31661">
        <w:rPr>
          <w:rFonts w:ascii="Calibri" w:hAnsi="Calibri" w:cs="Calibri"/>
          <w:u w:val="single"/>
        </w:rPr>
        <w:t>6.</w:t>
      </w:r>
      <w:r w:rsidR="007D0FA5">
        <w:rPr>
          <w:rFonts w:ascii="Calibri" w:hAnsi="Calibri" w:cs="Calibri"/>
          <w:u w:val="single"/>
        </w:rPr>
        <w:t>4</w:t>
      </w:r>
      <w:r w:rsidRPr="00CE60BC">
        <w:rPr>
          <w:rFonts w:ascii="Calibri" w:hAnsi="Calibri" w:cs="Calibri"/>
          <w:u w:val="single"/>
        </w:rPr>
        <w:t xml:space="preserve">.  If orphans or infant </w:t>
      </w:r>
      <w:r w:rsidR="008F4AAF">
        <w:rPr>
          <w:rFonts w:ascii="Calibri" w:hAnsi="Calibri" w:cs="Calibri"/>
          <w:u w:val="single"/>
        </w:rPr>
        <w:t>RVS</w:t>
      </w:r>
      <w:r w:rsidRPr="00CE60BC">
        <w:rPr>
          <w:rFonts w:ascii="Calibri" w:hAnsi="Calibri" w:cs="Calibri"/>
          <w:u w:val="single"/>
        </w:rPr>
        <w:t xml:space="preserve"> are combined into litters, they must be marked in such a manner as to differentiate individuals using a method at the discretion of the rehabilitator and their consulting veterinarian. If animals are combined in a litter</w:t>
      </w:r>
      <w:r w:rsidR="003C0641">
        <w:rPr>
          <w:rFonts w:ascii="Calibri" w:hAnsi="Calibri" w:cs="Calibri"/>
          <w:u w:val="single"/>
        </w:rPr>
        <w:t>,</w:t>
      </w:r>
      <w:r w:rsidRPr="00CE60BC">
        <w:rPr>
          <w:rFonts w:ascii="Calibri" w:hAnsi="Calibri" w:cs="Calibri"/>
          <w:u w:val="single"/>
        </w:rPr>
        <w:t xml:space="preserve"> all animals from the combined litter must be released as near as possible to the original capture location, and within the county, of the animal(s) in the litter that were captured.</w:t>
      </w:r>
    </w:p>
    <w:p w14:paraId="4F0A14C0" w14:textId="77777777" w:rsidR="00CE60BC" w:rsidRPr="00CE60BC" w:rsidRDefault="00CE60BC" w:rsidP="00CE60BC">
      <w:pPr>
        <w:rPr>
          <w:rFonts w:ascii="Calibri" w:hAnsi="Calibri" w:cs="Calibri"/>
          <w:u w:val="single"/>
        </w:rPr>
      </w:pPr>
    </w:p>
    <w:p w14:paraId="162A5FC2" w14:textId="4F8B2458" w:rsidR="00CE60BC" w:rsidRPr="00CE60BC" w:rsidRDefault="00D31661" w:rsidP="00CE60BC">
      <w:pPr>
        <w:rPr>
          <w:rFonts w:ascii="Calibri" w:hAnsi="Calibri" w:cs="Calibri"/>
          <w:u w:val="single"/>
        </w:rPr>
      </w:pPr>
      <w:r w:rsidRPr="00D31661">
        <w:rPr>
          <w:rFonts w:ascii="Calibri" w:hAnsi="Calibri" w:cs="Calibri"/>
        </w:rPr>
        <w:tab/>
      </w:r>
      <w:r w:rsidRPr="00D31661">
        <w:rPr>
          <w:rFonts w:ascii="Calibri" w:hAnsi="Calibri" w:cs="Calibri"/>
          <w:u w:val="single"/>
        </w:rPr>
        <w:t>6.</w:t>
      </w:r>
      <w:r w:rsidR="007D0FA5">
        <w:rPr>
          <w:rFonts w:ascii="Calibri" w:hAnsi="Calibri" w:cs="Calibri"/>
          <w:u w:val="single"/>
        </w:rPr>
        <w:t>5</w:t>
      </w:r>
      <w:r w:rsidRPr="00D31661">
        <w:rPr>
          <w:rFonts w:ascii="Calibri" w:hAnsi="Calibri" w:cs="Calibri"/>
          <w:u w:val="single"/>
        </w:rPr>
        <w:t>.</w:t>
      </w:r>
      <w:r w:rsidR="00CE60BC" w:rsidRPr="00CE60BC">
        <w:rPr>
          <w:rFonts w:ascii="Calibri" w:hAnsi="Calibri" w:cs="Calibri"/>
          <w:u w:val="single"/>
        </w:rPr>
        <w:t xml:space="preserve">  </w:t>
      </w:r>
      <w:r w:rsidR="008F4AAF">
        <w:rPr>
          <w:rFonts w:ascii="Calibri" w:hAnsi="Calibri" w:cs="Calibri"/>
          <w:u w:val="single"/>
        </w:rPr>
        <w:t>RVS</w:t>
      </w:r>
      <w:r w:rsidR="00CE60BC" w:rsidRPr="00CE60BC">
        <w:rPr>
          <w:rFonts w:ascii="Calibri" w:hAnsi="Calibri" w:cs="Calibri"/>
          <w:u w:val="single"/>
        </w:rPr>
        <w:t xml:space="preserve"> other than raccoons </w:t>
      </w:r>
      <w:r w:rsidR="00142ED4">
        <w:rPr>
          <w:rFonts w:ascii="Calibri" w:hAnsi="Calibri" w:cs="Calibri"/>
          <w:u w:val="single"/>
        </w:rPr>
        <w:t xml:space="preserve">showing signs of illness </w:t>
      </w:r>
      <w:r w:rsidR="00CE60BC" w:rsidRPr="00CE60BC">
        <w:rPr>
          <w:rFonts w:ascii="Calibri" w:hAnsi="Calibri" w:cs="Calibri"/>
          <w:u w:val="single"/>
        </w:rPr>
        <w:t>must be held for at minimum 30 days</w:t>
      </w:r>
      <w:r w:rsidRPr="00D31661">
        <w:rPr>
          <w:rFonts w:ascii="Calibri" w:hAnsi="Calibri" w:cs="Calibri"/>
          <w:u w:val="single"/>
        </w:rPr>
        <w:t xml:space="preserve"> </w:t>
      </w:r>
      <w:r w:rsidR="00CE60BC" w:rsidRPr="00CE60BC">
        <w:rPr>
          <w:rFonts w:ascii="Calibri" w:hAnsi="Calibri" w:cs="Calibri"/>
          <w:u w:val="single"/>
        </w:rPr>
        <w:t xml:space="preserve">with no signs of rabies before being </w:t>
      </w:r>
      <w:r w:rsidRPr="00D31661">
        <w:rPr>
          <w:rFonts w:ascii="Calibri" w:hAnsi="Calibri" w:cs="Calibri"/>
          <w:u w:val="single"/>
        </w:rPr>
        <w:t>r</w:t>
      </w:r>
      <w:r w:rsidR="00CE60BC" w:rsidRPr="00CE60BC">
        <w:rPr>
          <w:rFonts w:ascii="Calibri" w:hAnsi="Calibri" w:cs="Calibri"/>
          <w:u w:val="single"/>
        </w:rPr>
        <w:t>elease</w:t>
      </w:r>
      <w:r w:rsidRPr="00D31661">
        <w:rPr>
          <w:rFonts w:ascii="Calibri" w:hAnsi="Calibri" w:cs="Calibri"/>
          <w:u w:val="single"/>
        </w:rPr>
        <w:t>d</w:t>
      </w:r>
      <w:r w:rsidR="00CE60BC" w:rsidRPr="00CE60BC">
        <w:rPr>
          <w:rFonts w:ascii="Calibri" w:hAnsi="Calibri" w:cs="Calibri"/>
          <w:u w:val="single"/>
        </w:rPr>
        <w:t xml:space="preserve"> in the same county, and as near as possible to the original capture site</w:t>
      </w:r>
      <w:r w:rsidR="00142ED4">
        <w:rPr>
          <w:rFonts w:ascii="Calibri" w:hAnsi="Calibri" w:cs="Calibri"/>
          <w:u w:val="single"/>
        </w:rPr>
        <w:t>, as possible</w:t>
      </w:r>
      <w:r w:rsidR="00CE60BC" w:rsidRPr="00CE60BC">
        <w:rPr>
          <w:rFonts w:ascii="Calibri" w:hAnsi="Calibri" w:cs="Calibri"/>
          <w:u w:val="single"/>
        </w:rPr>
        <w:t xml:space="preserve">. </w:t>
      </w:r>
      <w:r w:rsidRPr="00D31661">
        <w:rPr>
          <w:rFonts w:ascii="Calibri" w:hAnsi="Calibri" w:cs="Calibri"/>
          <w:u w:val="single"/>
        </w:rPr>
        <w:t>RVS</w:t>
      </w:r>
      <w:r w:rsidR="00CE60BC" w:rsidRPr="00CE60BC">
        <w:rPr>
          <w:rFonts w:ascii="Calibri" w:hAnsi="Calibri" w:cs="Calibri"/>
          <w:u w:val="single"/>
        </w:rPr>
        <w:t xml:space="preserve"> animals admitted to rehabilitation with no obvious signs of illness or injury may be immediately released to their capture location. </w:t>
      </w:r>
    </w:p>
    <w:p w14:paraId="72A8541D" w14:textId="77777777" w:rsidR="00CE60BC" w:rsidRPr="00CE60BC" w:rsidRDefault="00CE60BC" w:rsidP="00CE60BC">
      <w:pPr>
        <w:rPr>
          <w:rFonts w:ascii="Calibri" w:hAnsi="Calibri" w:cs="Calibri"/>
        </w:rPr>
      </w:pPr>
    </w:p>
    <w:p w14:paraId="7AD99A3C" w14:textId="5BCD143B" w:rsidR="00CE60BC" w:rsidRPr="00CE60BC" w:rsidRDefault="00D31661" w:rsidP="00CE60BC">
      <w:pPr>
        <w:rPr>
          <w:rFonts w:ascii="Calibri" w:hAnsi="Calibri" w:cs="Calibri"/>
          <w:u w:val="single"/>
        </w:rPr>
      </w:pPr>
      <w:r>
        <w:rPr>
          <w:rFonts w:ascii="Calibri" w:hAnsi="Calibri" w:cs="Calibri"/>
        </w:rPr>
        <w:tab/>
      </w:r>
      <w:r w:rsidRPr="00D31661">
        <w:rPr>
          <w:rFonts w:ascii="Calibri" w:hAnsi="Calibri" w:cs="Calibri"/>
          <w:u w:val="single"/>
        </w:rPr>
        <w:t>6.</w:t>
      </w:r>
      <w:r w:rsidR="007D0FA5">
        <w:rPr>
          <w:rFonts w:ascii="Calibri" w:hAnsi="Calibri" w:cs="Calibri"/>
          <w:u w:val="single"/>
        </w:rPr>
        <w:t>6</w:t>
      </w:r>
      <w:r w:rsidR="00CE60BC" w:rsidRPr="00CE60BC">
        <w:rPr>
          <w:rFonts w:ascii="Calibri" w:hAnsi="Calibri" w:cs="Calibri"/>
          <w:u w:val="single"/>
        </w:rPr>
        <w:t xml:space="preserve">.  Raccoons </w:t>
      </w:r>
      <w:r w:rsidR="00142ED4">
        <w:rPr>
          <w:rFonts w:ascii="Calibri" w:hAnsi="Calibri" w:cs="Calibri"/>
          <w:u w:val="single"/>
        </w:rPr>
        <w:t xml:space="preserve">showing signs of illness </w:t>
      </w:r>
      <w:r w:rsidR="00CE60BC" w:rsidRPr="00CE60BC">
        <w:rPr>
          <w:rFonts w:ascii="Calibri" w:hAnsi="Calibri" w:cs="Calibri"/>
          <w:u w:val="single"/>
        </w:rPr>
        <w:t>must be held for a minimum of 65 days with no signs of rabies before</w:t>
      </w:r>
      <w:r w:rsidRPr="00D31661">
        <w:rPr>
          <w:rFonts w:ascii="Calibri" w:hAnsi="Calibri" w:cs="Calibri"/>
          <w:u w:val="single"/>
        </w:rPr>
        <w:t xml:space="preserve"> </w:t>
      </w:r>
      <w:r w:rsidR="00CE60BC" w:rsidRPr="00CE60BC">
        <w:rPr>
          <w:rFonts w:ascii="Calibri" w:hAnsi="Calibri" w:cs="Calibri"/>
          <w:u w:val="single"/>
        </w:rPr>
        <w:t xml:space="preserve">being permissible for release in the same county, and as near as possible to the original capture site, </w:t>
      </w:r>
      <w:r w:rsidR="00B4358C">
        <w:rPr>
          <w:rFonts w:ascii="Calibri" w:hAnsi="Calibri" w:cs="Calibri"/>
          <w:u w:val="single"/>
        </w:rPr>
        <w:t>as possible</w:t>
      </w:r>
      <w:r w:rsidR="00CE60BC" w:rsidRPr="00CE60BC">
        <w:rPr>
          <w:rFonts w:ascii="Calibri" w:hAnsi="Calibri" w:cs="Calibri"/>
          <w:u w:val="single"/>
        </w:rPr>
        <w:t xml:space="preserve">. Individual </w:t>
      </w:r>
      <w:r w:rsidRPr="00D31661">
        <w:rPr>
          <w:rFonts w:ascii="Calibri" w:hAnsi="Calibri" w:cs="Calibri"/>
          <w:u w:val="single"/>
        </w:rPr>
        <w:t>racoons</w:t>
      </w:r>
      <w:r w:rsidR="00CE60BC" w:rsidRPr="00CE60BC">
        <w:rPr>
          <w:rFonts w:ascii="Calibri" w:hAnsi="Calibri" w:cs="Calibri"/>
          <w:u w:val="single"/>
        </w:rPr>
        <w:t xml:space="preserve"> admitted to rehabilitation with no obvious signs of illness or injury may be immediately released to their capture location. </w:t>
      </w:r>
    </w:p>
    <w:p w14:paraId="08FED674" w14:textId="77777777" w:rsidR="00CE60BC" w:rsidRPr="00CE60BC" w:rsidRDefault="00CE60BC" w:rsidP="00CE60BC">
      <w:pPr>
        <w:rPr>
          <w:rFonts w:ascii="Calibri" w:hAnsi="Calibri" w:cs="Calibri"/>
        </w:rPr>
      </w:pPr>
    </w:p>
    <w:p w14:paraId="44684D8D" w14:textId="374E176E" w:rsidR="00032729" w:rsidRPr="00032729" w:rsidRDefault="00032729" w:rsidP="00032729">
      <w:pPr>
        <w:rPr>
          <w:rFonts w:ascii="Calibri" w:hAnsi="Calibri" w:cs="Calibri"/>
          <w:u w:val="single"/>
        </w:rPr>
      </w:pPr>
      <w:r w:rsidRPr="00032729">
        <w:rPr>
          <w:rFonts w:ascii="Calibri" w:hAnsi="Calibri" w:cs="Calibri"/>
          <w:b/>
          <w:bCs/>
          <w:u w:val="single"/>
        </w:rPr>
        <w:t>§58-21-7.  Reporting.</w:t>
      </w:r>
    </w:p>
    <w:p w14:paraId="0A1E8CC5" w14:textId="77777777" w:rsidR="00032729" w:rsidRDefault="00032729" w:rsidP="00032729">
      <w:pPr>
        <w:rPr>
          <w:rFonts w:ascii="Calibri" w:hAnsi="Calibri" w:cs="Calibri"/>
        </w:rPr>
      </w:pPr>
    </w:p>
    <w:p w14:paraId="7073F57C" w14:textId="0672CBC1" w:rsidR="00032729" w:rsidRPr="00032729" w:rsidRDefault="00032729" w:rsidP="00032729">
      <w:pPr>
        <w:rPr>
          <w:rFonts w:ascii="Calibri" w:hAnsi="Calibri" w:cs="Calibri"/>
          <w:u w:val="single"/>
        </w:rPr>
      </w:pPr>
      <w:r>
        <w:rPr>
          <w:rFonts w:ascii="Calibri" w:hAnsi="Calibri" w:cs="Calibri"/>
        </w:rPr>
        <w:tab/>
      </w:r>
      <w:r w:rsidRPr="00032729">
        <w:rPr>
          <w:rFonts w:ascii="Calibri" w:hAnsi="Calibri" w:cs="Calibri"/>
          <w:u w:val="single"/>
        </w:rPr>
        <w:t>7.1.  Wildlife rehabilitators are required to submit an annual report</w:t>
      </w:r>
      <w:r>
        <w:rPr>
          <w:rFonts w:ascii="Calibri" w:hAnsi="Calibri" w:cs="Calibri"/>
          <w:u w:val="single"/>
        </w:rPr>
        <w:t xml:space="preserve"> </w:t>
      </w:r>
      <w:r w:rsidRPr="00032729">
        <w:rPr>
          <w:rFonts w:ascii="Calibri" w:hAnsi="Calibri" w:cs="Calibri"/>
          <w:u w:val="single"/>
        </w:rPr>
        <w:t>to the Director. For migratory species, a copy of the Federal permit annual report will be acceptable. Reports must include</w:t>
      </w:r>
      <w:r>
        <w:rPr>
          <w:rFonts w:ascii="Calibri" w:hAnsi="Calibri" w:cs="Calibri"/>
          <w:u w:val="single"/>
        </w:rPr>
        <w:t xml:space="preserve"> </w:t>
      </w:r>
      <w:r w:rsidRPr="00032729">
        <w:rPr>
          <w:rFonts w:ascii="Calibri" w:hAnsi="Calibri" w:cs="Calibri"/>
          <w:u w:val="single"/>
        </w:rPr>
        <w:t>the following: </w:t>
      </w:r>
    </w:p>
    <w:p w14:paraId="76A04921" w14:textId="77777777" w:rsidR="00F8760C" w:rsidRDefault="00F8760C" w:rsidP="00032729">
      <w:pPr>
        <w:rPr>
          <w:rFonts w:ascii="Calibri" w:hAnsi="Calibri" w:cs="Calibri"/>
        </w:rPr>
      </w:pPr>
    </w:p>
    <w:p w14:paraId="2B9D7907" w14:textId="78372556" w:rsidR="00032729" w:rsidRDefault="00E83524" w:rsidP="00032729">
      <w:pPr>
        <w:rPr>
          <w:rFonts w:ascii="Calibri" w:hAnsi="Calibri" w:cs="Calibri"/>
          <w:u w:val="single"/>
        </w:rPr>
      </w:pPr>
      <w:r>
        <w:rPr>
          <w:rFonts w:ascii="Calibri" w:hAnsi="Calibri" w:cs="Calibri"/>
        </w:rPr>
        <w:tab/>
      </w:r>
      <w:r>
        <w:rPr>
          <w:rFonts w:ascii="Calibri" w:hAnsi="Calibri" w:cs="Calibri"/>
        </w:rPr>
        <w:tab/>
      </w:r>
      <w:r w:rsidR="002A41F0">
        <w:rPr>
          <w:rFonts w:ascii="Calibri" w:hAnsi="Calibri" w:cs="Calibri"/>
          <w:u w:val="single"/>
        </w:rPr>
        <w:t>7</w:t>
      </w:r>
      <w:r w:rsidR="00032729" w:rsidRPr="00032729">
        <w:rPr>
          <w:rFonts w:ascii="Calibri" w:hAnsi="Calibri" w:cs="Calibri"/>
          <w:u w:val="single"/>
        </w:rPr>
        <w:t>.1.</w:t>
      </w:r>
      <w:r>
        <w:rPr>
          <w:rFonts w:ascii="Calibri" w:hAnsi="Calibri" w:cs="Calibri"/>
          <w:u w:val="single"/>
        </w:rPr>
        <w:t>1</w:t>
      </w:r>
      <w:r w:rsidR="00032729" w:rsidRPr="00032729">
        <w:rPr>
          <w:rFonts w:ascii="Calibri" w:hAnsi="Calibri" w:cs="Calibri"/>
          <w:u w:val="single"/>
        </w:rPr>
        <w:t>.  Species admitted for rehabilitation.</w:t>
      </w:r>
    </w:p>
    <w:p w14:paraId="43463A4B" w14:textId="77777777" w:rsidR="00F8760C" w:rsidRPr="00032729" w:rsidRDefault="00F8760C" w:rsidP="00032729">
      <w:pPr>
        <w:rPr>
          <w:rFonts w:ascii="Calibri" w:hAnsi="Calibri" w:cs="Calibri"/>
          <w:u w:val="single"/>
        </w:rPr>
      </w:pPr>
    </w:p>
    <w:p w14:paraId="5338D96F" w14:textId="63969D8D" w:rsidR="00032729" w:rsidRDefault="00E83524" w:rsidP="00032729">
      <w:pPr>
        <w:rPr>
          <w:rFonts w:ascii="Calibri" w:hAnsi="Calibri" w:cs="Calibri"/>
          <w:u w:val="single"/>
        </w:rPr>
      </w:pPr>
      <w:r>
        <w:rPr>
          <w:rFonts w:ascii="Calibri" w:hAnsi="Calibri" w:cs="Calibri"/>
        </w:rPr>
        <w:tab/>
      </w:r>
      <w:r>
        <w:rPr>
          <w:rFonts w:ascii="Calibri" w:hAnsi="Calibri" w:cs="Calibri"/>
        </w:rPr>
        <w:tab/>
      </w:r>
      <w:r w:rsidR="002A41F0">
        <w:rPr>
          <w:rFonts w:ascii="Calibri" w:hAnsi="Calibri" w:cs="Calibri"/>
          <w:u w:val="single"/>
        </w:rPr>
        <w:t>7</w:t>
      </w:r>
      <w:r w:rsidR="00032729" w:rsidRPr="00032729">
        <w:rPr>
          <w:rFonts w:ascii="Calibri" w:hAnsi="Calibri" w:cs="Calibri"/>
          <w:u w:val="single"/>
        </w:rPr>
        <w:t>.1.</w:t>
      </w:r>
      <w:r>
        <w:rPr>
          <w:rFonts w:ascii="Calibri" w:hAnsi="Calibri" w:cs="Calibri"/>
          <w:u w:val="single"/>
        </w:rPr>
        <w:t>2</w:t>
      </w:r>
      <w:r w:rsidR="00032729" w:rsidRPr="00032729">
        <w:rPr>
          <w:rFonts w:ascii="Calibri" w:hAnsi="Calibri" w:cs="Calibri"/>
          <w:u w:val="single"/>
        </w:rPr>
        <w:t>.  Date admitted.</w:t>
      </w:r>
    </w:p>
    <w:p w14:paraId="07948EF8" w14:textId="77777777" w:rsidR="00F8760C" w:rsidRPr="00032729" w:rsidRDefault="00F8760C" w:rsidP="00032729">
      <w:pPr>
        <w:rPr>
          <w:rFonts w:ascii="Calibri" w:hAnsi="Calibri" w:cs="Calibri"/>
          <w:u w:val="single"/>
        </w:rPr>
      </w:pPr>
    </w:p>
    <w:p w14:paraId="46FA53A3" w14:textId="3C152ED0" w:rsidR="00032729" w:rsidRDefault="00E83524" w:rsidP="00032729">
      <w:pPr>
        <w:rPr>
          <w:rFonts w:ascii="Calibri" w:hAnsi="Calibri" w:cs="Calibri"/>
          <w:u w:val="single"/>
        </w:rPr>
      </w:pPr>
      <w:r>
        <w:rPr>
          <w:rFonts w:ascii="Calibri" w:hAnsi="Calibri" w:cs="Calibri"/>
        </w:rPr>
        <w:tab/>
      </w:r>
      <w:r>
        <w:rPr>
          <w:rFonts w:ascii="Calibri" w:hAnsi="Calibri" w:cs="Calibri"/>
        </w:rPr>
        <w:tab/>
      </w:r>
      <w:r w:rsidR="002A41F0">
        <w:rPr>
          <w:rFonts w:ascii="Calibri" w:hAnsi="Calibri" w:cs="Calibri"/>
          <w:u w:val="single"/>
        </w:rPr>
        <w:t>7</w:t>
      </w:r>
      <w:r w:rsidR="00032729" w:rsidRPr="00032729">
        <w:rPr>
          <w:rFonts w:ascii="Calibri" w:hAnsi="Calibri" w:cs="Calibri"/>
          <w:u w:val="single"/>
        </w:rPr>
        <w:t>.1.</w:t>
      </w:r>
      <w:r>
        <w:rPr>
          <w:rFonts w:ascii="Calibri" w:hAnsi="Calibri" w:cs="Calibri"/>
          <w:u w:val="single"/>
        </w:rPr>
        <w:t>3</w:t>
      </w:r>
      <w:r w:rsidR="00032729" w:rsidRPr="00032729">
        <w:rPr>
          <w:rFonts w:ascii="Calibri" w:hAnsi="Calibri" w:cs="Calibri"/>
          <w:u w:val="single"/>
        </w:rPr>
        <w:t xml:space="preserve">.  </w:t>
      </w:r>
      <w:r w:rsidR="007A2C20" w:rsidRPr="00032729">
        <w:rPr>
          <w:rFonts w:ascii="Calibri" w:hAnsi="Calibri" w:cs="Calibri"/>
          <w:u w:val="single"/>
        </w:rPr>
        <w:t>The county</w:t>
      </w:r>
      <w:r w:rsidR="00032729" w:rsidRPr="00032729">
        <w:rPr>
          <w:rFonts w:ascii="Calibri" w:hAnsi="Calibri" w:cs="Calibri"/>
          <w:u w:val="single"/>
        </w:rPr>
        <w:t xml:space="preserve"> from which </w:t>
      </w:r>
      <w:r w:rsidR="00032729">
        <w:rPr>
          <w:rFonts w:ascii="Calibri" w:hAnsi="Calibri" w:cs="Calibri"/>
          <w:u w:val="single"/>
        </w:rPr>
        <w:t>wildlife</w:t>
      </w:r>
      <w:r w:rsidR="00032729" w:rsidRPr="00032729">
        <w:rPr>
          <w:rFonts w:ascii="Calibri" w:hAnsi="Calibri" w:cs="Calibri"/>
          <w:u w:val="single"/>
        </w:rPr>
        <w:t xml:space="preserve"> was admitted.</w:t>
      </w:r>
    </w:p>
    <w:p w14:paraId="2E01B7B4" w14:textId="77777777" w:rsidR="00F8760C" w:rsidRPr="00032729" w:rsidRDefault="00F8760C" w:rsidP="00032729">
      <w:pPr>
        <w:rPr>
          <w:rFonts w:ascii="Calibri" w:hAnsi="Calibri" w:cs="Calibri"/>
          <w:u w:val="single"/>
        </w:rPr>
      </w:pPr>
    </w:p>
    <w:p w14:paraId="0C6765AA" w14:textId="7567A768" w:rsidR="00032729" w:rsidRDefault="00E83524" w:rsidP="00032729">
      <w:pPr>
        <w:rPr>
          <w:rFonts w:ascii="Calibri" w:hAnsi="Calibri" w:cs="Calibri"/>
          <w:u w:val="single"/>
        </w:rPr>
      </w:pPr>
      <w:r>
        <w:rPr>
          <w:rFonts w:ascii="Calibri" w:hAnsi="Calibri" w:cs="Calibri"/>
        </w:rPr>
        <w:tab/>
      </w:r>
      <w:r>
        <w:rPr>
          <w:rFonts w:ascii="Calibri" w:hAnsi="Calibri" w:cs="Calibri"/>
        </w:rPr>
        <w:tab/>
      </w:r>
      <w:r w:rsidR="002A41F0">
        <w:rPr>
          <w:rFonts w:ascii="Calibri" w:hAnsi="Calibri" w:cs="Calibri"/>
          <w:u w:val="single"/>
        </w:rPr>
        <w:t>7</w:t>
      </w:r>
      <w:r w:rsidR="00032729" w:rsidRPr="00032729">
        <w:rPr>
          <w:rFonts w:ascii="Calibri" w:hAnsi="Calibri" w:cs="Calibri"/>
          <w:u w:val="single"/>
        </w:rPr>
        <w:t>.1.</w:t>
      </w:r>
      <w:r>
        <w:rPr>
          <w:rFonts w:ascii="Calibri" w:hAnsi="Calibri" w:cs="Calibri"/>
          <w:u w:val="single"/>
        </w:rPr>
        <w:t>4</w:t>
      </w:r>
      <w:r w:rsidR="00032729" w:rsidRPr="00032729">
        <w:rPr>
          <w:rFonts w:ascii="Calibri" w:hAnsi="Calibri" w:cs="Calibri"/>
          <w:u w:val="single"/>
        </w:rPr>
        <w:t>.  Presenting injury, disease condition, or problem.</w:t>
      </w:r>
    </w:p>
    <w:p w14:paraId="77DD5ECF" w14:textId="77777777" w:rsidR="00F8760C" w:rsidRPr="00032729" w:rsidRDefault="00F8760C" w:rsidP="00032729">
      <w:pPr>
        <w:rPr>
          <w:rFonts w:ascii="Calibri" w:hAnsi="Calibri" w:cs="Calibri"/>
          <w:u w:val="single"/>
        </w:rPr>
      </w:pPr>
    </w:p>
    <w:p w14:paraId="75B3EF3D" w14:textId="5BE2E45D" w:rsidR="00032729" w:rsidRDefault="00032729" w:rsidP="00032729">
      <w:pPr>
        <w:rPr>
          <w:rFonts w:ascii="Calibri" w:hAnsi="Calibri" w:cs="Calibri"/>
          <w:u w:val="single"/>
        </w:rPr>
      </w:pPr>
      <w:r>
        <w:rPr>
          <w:rFonts w:ascii="Calibri" w:hAnsi="Calibri" w:cs="Calibri"/>
        </w:rPr>
        <w:tab/>
      </w:r>
      <w:r>
        <w:rPr>
          <w:rFonts w:ascii="Calibri" w:hAnsi="Calibri" w:cs="Calibri"/>
        </w:rPr>
        <w:tab/>
      </w:r>
      <w:r w:rsidR="002A41F0" w:rsidRPr="00BC578B">
        <w:rPr>
          <w:rFonts w:ascii="Calibri" w:hAnsi="Calibri" w:cs="Calibri"/>
          <w:u w:val="single"/>
        </w:rPr>
        <w:t>7</w:t>
      </w:r>
      <w:r w:rsidRPr="00032729">
        <w:rPr>
          <w:rFonts w:ascii="Calibri" w:hAnsi="Calibri" w:cs="Calibri"/>
          <w:u w:val="single"/>
        </w:rPr>
        <w:t>.1.</w:t>
      </w:r>
      <w:r w:rsidR="00E83524">
        <w:rPr>
          <w:rFonts w:ascii="Calibri" w:hAnsi="Calibri" w:cs="Calibri"/>
          <w:u w:val="single"/>
        </w:rPr>
        <w:t>5</w:t>
      </w:r>
      <w:r w:rsidRPr="00032729">
        <w:rPr>
          <w:rFonts w:ascii="Calibri" w:hAnsi="Calibri" w:cs="Calibri"/>
          <w:u w:val="single"/>
        </w:rPr>
        <w:t>.  Final disposition, including location of release if applicable, of each animal</w:t>
      </w:r>
      <w:r>
        <w:rPr>
          <w:rFonts w:ascii="Calibri" w:hAnsi="Calibri" w:cs="Calibri"/>
          <w:u w:val="single"/>
        </w:rPr>
        <w:t>.</w:t>
      </w:r>
    </w:p>
    <w:p w14:paraId="4CB8089A" w14:textId="77777777" w:rsidR="00F8760C" w:rsidRPr="00032729" w:rsidRDefault="00F8760C" w:rsidP="00032729">
      <w:pPr>
        <w:rPr>
          <w:rFonts w:ascii="Calibri" w:hAnsi="Calibri" w:cs="Calibri"/>
          <w:u w:val="single"/>
        </w:rPr>
      </w:pPr>
    </w:p>
    <w:p w14:paraId="12EDF81D" w14:textId="791E0CF3" w:rsidR="00032729" w:rsidRDefault="00E83524" w:rsidP="00032729">
      <w:pPr>
        <w:rPr>
          <w:rFonts w:ascii="Calibri" w:hAnsi="Calibri" w:cs="Calibri"/>
          <w:u w:val="single"/>
        </w:rPr>
      </w:pPr>
      <w:r>
        <w:rPr>
          <w:rFonts w:ascii="Calibri" w:hAnsi="Calibri" w:cs="Calibri"/>
        </w:rPr>
        <w:tab/>
      </w:r>
      <w:r>
        <w:rPr>
          <w:rFonts w:ascii="Calibri" w:hAnsi="Calibri" w:cs="Calibri"/>
        </w:rPr>
        <w:tab/>
      </w:r>
      <w:r w:rsidR="002A41F0">
        <w:rPr>
          <w:rFonts w:ascii="Calibri" w:hAnsi="Calibri" w:cs="Calibri"/>
          <w:u w:val="single"/>
        </w:rPr>
        <w:t>7</w:t>
      </w:r>
      <w:r w:rsidR="00032729" w:rsidRPr="00032729">
        <w:rPr>
          <w:rFonts w:ascii="Calibri" w:hAnsi="Calibri" w:cs="Calibri"/>
          <w:u w:val="single"/>
        </w:rPr>
        <w:t>.1.</w:t>
      </w:r>
      <w:r>
        <w:rPr>
          <w:rFonts w:ascii="Calibri" w:hAnsi="Calibri" w:cs="Calibri"/>
          <w:u w:val="single"/>
        </w:rPr>
        <w:t>6</w:t>
      </w:r>
      <w:r w:rsidR="00032729" w:rsidRPr="00032729">
        <w:rPr>
          <w:rFonts w:ascii="Calibri" w:hAnsi="Calibri" w:cs="Calibri"/>
          <w:u w:val="single"/>
        </w:rPr>
        <w:t>.  Band or tag number, where applicable.</w:t>
      </w:r>
    </w:p>
    <w:p w14:paraId="191E127E" w14:textId="77777777" w:rsidR="003C0641" w:rsidRPr="00032729" w:rsidRDefault="003C0641" w:rsidP="00032729">
      <w:pPr>
        <w:rPr>
          <w:rFonts w:ascii="Calibri" w:hAnsi="Calibri" w:cs="Calibri"/>
          <w:u w:val="single"/>
        </w:rPr>
      </w:pPr>
    </w:p>
    <w:p w14:paraId="107170AD" w14:textId="7C21BC38" w:rsidR="00032729" w:rsidRDefault="00E83524" w:rsidP="00032729">
      <w:pPr>
        <w:rPr>
          <w:rFonts w:ascii="Calibri" w:hAnsi="Calibri" w:cs="Calibri"/>
          <w:u w:val="single"/>
        </w:rPr>
      </w:pPr>
      <w:r>
        <w:rPr>
          <w:rFonts w:ascii="Calibri" w:hAnsi="Calibri" w:cs="Calibri"/>
        </w:rPr>
        <w:tab/>
      </w:r>
      <w:r>
        <w:rPr>
          <w:rFonts w:ascii="Calibri" w:hAnsi="Calibri" w:cs="Calibri"/>
        </w:rPr>
        <w:tab/>
      </w:r>
      <w:r w:rsidR="002A41F0" w:rsidRPr="003C0641">
        <w:rPr>
          <w:rFonts w:ascii="Calibri" w:hAnsi="Calibri" w:cs="Calibri"/>
          <w:u w:val="single"/>
        </w:rPr>
        <w:t>7</w:t>
      </w:r>
      <w:r w:rsidR="00032729" w:rsidRPr="003C0641">
        <w:rPr>
          <w:rFonts w:ascii="Calibri" w:hAnsi="Calibri" w:cs="Calibri"/>
          <w:u w:val="single"/>
        </w:rPr>
        <w:t>.</w:t>
      </w:r>
      <w:r w:rsidR="00032729" w:rsidRPr="00032729">
        <w:rPr>
          <w:rFonts w:ascii="Calibri" w:hAnsi="Calibri" w:cs="Calibri"/>
          <w:u w:val="single"/>
        </w:rPr>
        <w:t>1.</w:t>
      </w:r>
      <w:r>
        <w:rPr>
          <w:rFonts w:ascii="Calibri" w:hAnsi="Calibri" w:cs="Calibri"/>
          <w:u w:val="single"/>
        </w:rPr>
        <w:t>7</w:t>
      </w:r>
      <w:r w:rsidR="00032729" w:rsidRPr="00032729">
        <w:rPr>
          <w:rFonts w:ascii="Calibri" w:hAnsi="Calibri" w:cs="Calibri"/>
          <w:u w:val="single"/>
        </w:rPr>
        <w:t>.  Data regarding disease diagnosis or confirmation for each animal.</w:t>
      </w:r>
    </w:p>
    <w:p w14:paraId="5F730A30" w14:textId="77777777" w:rsidR="00F8760C" w:rsidRPr="00032729" w:rsidRDefault="00F8760C" w:rsidP="00032729">
      <w:pPr>
        <w:rPr>
          <w:rFonts w:ascii="Calibri" w:hAnsi="Calibri" w:cs="Calibri"/>
          <w:u w:val="single"/>
        </w:rPr>
      </w:pPr>
    </w:p>
    <w:p w14:paraId="6AFC4455" w14:textId="353EB2F2" w:rsidR="00032729" w:rsidRPr="00032729" w:rsidRDefault="00032729" w:rsidP="00032729">
      <w:pPr>
        <w:rPr>
          <w:rFonts w:ascii="Calibri" w:hAnsi="Calibri" w:cs="Calibri"/>
          <w:u w:val="single"/>
        </w:rPr>
      </w:pPr>
      <w:r w:rsidRPr="00032729">
        <w:rPr>
          <w:rFonts w:ascii="Calibri" w:hAnsi="Calibri" w:cs="Calibri"/>
        </w:rPr>
        <w:tab/>
      </w:r>
      <w:r w:rsidR="002A41F0">
        <w:rPr>
          <w:rFonts w:ascii="Calibri" w:hAnsi="Calibri" w:cs="Calibri"/>
          <w:u w:val="single"/>
        </w:rPr>
        <w:t>7</w:t>
      </w:r>
      <w:r w:rsidRPr="00032729">
        <w:rPr>
          <w:rFonts w:ascii="Calibri" w:hAnsi="Calibri" w:cs="Calibri"/>
          <w:u w:val="single"/>
        </w:rPr>
        <w:t xml:space="preserve">.2. Wildlife rehabilitators must report any sick wildlife and any reportable wildlife disease, as defined by the Director, to the Division of Natural Resources within 24 hours of confirmation. </w:t>
      </w:r>
      <w:r w:rsidR="002A41F0">
        <w:rPr>
          <w:rFonts w:ascii="Calibri" w:hAnsi="Calibri" w:cs="Calibri"/>
          <w:u w:val="single"/>
        </w:rPr>
        <w:t xml:space="preserve"> </w:t>
      </w:r>
    </w:p>
    <w:p w14:paraId="678A55E2" w14:textId="1CDC50BC" w:rsidR="00CE60BC" w:rsidRPr="00032729" w:rsidRDefault="00CE60BC" w:rsidP="003A7F80">
      <w:pPr>
        <w:rPr>
          <w:rFonts w:ascii="Calibri" w:hAnsi="Calibri" w:cs="Calibri"/>
          <w:u w:val="single"/>
        </w:rPr>
      </w:pPr>
    </w:p>
    <w:sectPr w:rsidR="00CE60BC" w:rsidRPr="00032729" w:rsidSect="00FA0B35">
      <w:headerReference w:type="default" r:id="rId7"/>
      <w:footerReference w:type="default" r:id="rId8"/>
      <w:pgSz w:w="12240" w:h="15840"/>
      <w:pgMar w:top="72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990F07" w14:textId="77777777" w:rsidR="00455BA7" w:rsidRDefault="00455BA7" w:rsidP="003A7F80">
      <w:r>
        <w:separator/>
      </w:r>
    </w:p>
  </w:endnote>
  <w:endnote w:type="continuationSeparator" w:id="0">
    <w:p w14:paraId="5735F12C" w14:textId="77777777" w:rsidR="00455BA7" w:rsidRDefault="00455BA7" w:rsidP="003A7F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07693956"/>
      <w:docPartObj>
        <w:docPartGallery w:val="Page Numbers (Bottom of Page)"/>
        <w:docPartUnique/>
      </w:docPartObj>
    </w:sdtPr>
    <w:sdtEndPr>
      <w:rPr>
        <w:rFonts w:ascii="Calibri" w:hAnsi="Calibri" w:cs="Calibri"/>
        <w:b/>
        <w:bCs/>
        <w:noProof/>
      </w:rPr>
    </w:sdtEndPr>
    <w:sdtContent>
      <w:p w14:paraId="402EB13C" w14:textId="02D4C507" w:rsidR="00EA5E64" w:rsidRPr="00EA5E64" w:rsidRDefault="00EA5E64">
        <w:pPr>
          <w:pStyle w:val="Footer"/>
          <w:jc w:val="center"/>
          <w:rPr>
            <w:rFonts w:ascii="Calibri" w:hAnsi="Calibri" w:cs="Calibri"/>
            <w:b/>
            <w:bCs/>
          </w:rPr>
        </w:pPr>
        <w:r w:rsidRPr="00EA5E64">
          <w:rPr>
            <w:rFonts w:ascii="Calibri" w:hAnsi="Calibri" w:cs="Calibri"/>
            <w:b/>
            <w:bCs/>
          </w:rPr>
          <w:fldChar w:fldCharType="begin"/>
        </w:r>
        <w:r w:rsidRPr="00EA5E64">
          <w:rPr>
            <w:rFonts w:ascii="Calibri" w:hAnsi="Calibri" w:cs="Calibri"/>
            <w:b/>
            <w:bCs/>
          </w:rPr>
          <w:instrText xml:space="preserve"> PAGE   \* MERGEFORMAT </w:instrText>
        </w:r>
        <w:r w:rsidRPr="00EA5E64">
          <w:rPr>
            <w:rFonts w:ascii="Calibri" w:hAnsi="Calibri" w:cs="Calibri"/>
            <w:b/>
            <w:bCs/>
          </w:rPr>
          <w:fldChar w:fldCharType="separate"/>
        </w:r>
        <w:r w:rsidRPr="00EA5E64">
          <w:rPr>
            <w:rFonts w:ascii="Calibri" w:hAnsi="Calibri" w:cs="Calibri"/>
            <w:b/>
            <w:bCs/>
            <w:noProof/>
          </w:rPr>
          <w:t>2</w:t>
        </w:r>
        <w:r w:rsidRPr="00EA5E64">
          <w:rPr>
            <w:rFonts w:ascii="Calibri" w:hAnsi="Calibri" w:cs="Calibri"/>
            <w:b/>
            <w:bCs/>
            <w:noProof/>
          </w:rPr>
          <w:fldChar w:fldCharType="end"/>
        </w:r>
      </w:p>
    </w:sdtContent>
  </w:sdt>
  <w:p w14:paraId="3022B97A" w14:textId="77777777" w:rsidR="00EA5E64" w:rsidRDefault="00EA5E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73BDEE" w14:textId="77777777" w:rsidR="00455BA7" w:rsidRDefault="00455BA7" w:rsidP="003A7F80">
      <w:r>
        <w:separator/>
      </w:r>
    </w:p>
  </w:footnote>
  <w:footnote w:type="continuationSeparator" w:id="0">
    <w:p w14:paraId="3C372EF4" w14:textId="77777777" w:rsidR="00455BA7" w:rsidRDefault="00455BA7" w:rsidP="003A7F8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80146E" w14:textId="5F9CEA76" w:rsidR="003A7F80" w:rsidRPr="003A7F80" w:rsidRDefault="003A7F80" w:rsidP="003A7F80">
    <w:pPr>
      <w:pStyle w:val="Header"/>
      <w:jc w:val="center"/>
      <w:rPr>
        <w:rFonts w:ascii="Calibri" w:hAnsi="Calibri" w:cs="Calibri"/>
        <w:b/>
        <w:bCs/>
        <w:sz w:val="18"/>
        <w:szCs w:val="20"/>
      </w:rPr>
    </w:pPr>
    <w:r w:rsidRPr="003A7F80">
      <w:rPr>
        <w:rFonts w:ascii="Calibri" w:hAnsi="Calibri" w:cs="Calibri"/>
        <w:b/>
        <w:bCs/>
        <w:sz w:val="18"/>
        <w:szCs w:val="20"/>
      </w:rPr>
      <w:t>58CS</w:t>
    </w:r>
    <w:r>
      <w:rPr>
        <w:rFonts w:ascii="Calibri" w:hAnsi="Calibri" w:cs="Calibri"/>
        <w:b/>
        <w:bCs/>
        <w:sz w:val="18"/>
        <w:szCs w:val="20"/>
      </w:rPr>
      <w:t>R</w:t>
    </w:r>
    <w:r w:rsidRPr="003A7F80">
      <w:rPr>
        <w:rFonts w:ascii="Calibri" w:hAnsi="Calibri" w:cs="Calibri"/>
        <w:b/>
        <w:bCs/>
        <w:sz w:val="18"/>
        <w:szCs w:val="20"/>
      </w:rPr>
      <w:t>21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911F1"/>
    <w:multiLevelType w:val="multilevel"/>
    <w:tmpl w:val="21B0AB92"/>
    <w:lvl w:ilvl="0">
      <w:start w:val="1"/>
      <w:numFmt w:val="decimal"/>
      <w:lvlText w:val="%1."/>
      <w:lvlJc w:val="left"/>
      <w:pPr>
        <w:ind w:left="360" w:hanging="360"/>
      </w:pPr>
      <w:rPr>
        <w:rFonts w:hint="default"/>
      </w:rPr>
    </w:lvl>
    <w:lvl w:ilvl="1">
      <w:start w:val="1"/>
      <w:numFmt w:val="decimal"/>
      <w:lvlText w:val="%1.%2."/>
      <w:lvlJc w:val="left"/>
      <w:pPr>
        <w:ind w:left="52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18C57D5D"/>
    <w:multiLevelType w:val="multilevel"/>
    <w:tmpl w:val="E47C15E2"/>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16cid:durableId="1696036499">
    <w:abstractNumId w:val="1"/>
  </w:num>
  <w:num w:numId="2" w16cid:durableId="13204261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36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7F80"/>
    <w:rsid w:val="00032729"/>
    <w:rsid w:val="000A6AE5"/>
    <w:rsid w:val="000B107D"/>
    <w:rsid w:val="001048C6"/>
    <w:rsid w:val="0012462D"/>
    <w:rsid w:val="00142ED4"/>
    <w:rsid w:val="002549D4"/>
    <w:rsid w:val="002A41F0"/>
    <w:rsid w:val="002C6016"/>
    <w:rsid w:val="00377A8D"/>
    <w:rsid w:val="00382A35"/>
    <w:rsid w:val="00392411"/>
    <w:rsid w:val="003A1114"/>
    <w:rsid w:val="003A7F80"/>
    <w:rsid w:val="003B1C6D"/>
    <w:rsid w:val="003C0641"/>
    <w:rsid w:val="00450915"/>
    <w:rsid w:val="00455BA7"/>
    <w:rsid w:val="00462D0D"/>
    <w:rsid w:val="004632EC"/>
    <w:rsid w:val="00486EC9"/>
    <w:rsid w:val="004C54B3"/>
    <w:rsid w:val="004D71ED"/>
    <w:rsid w:val="004E0E61"/>
    <w:rsid w:val="00521780"/>
    <w:rsid w:val="0059454A"/>
    <w:rsid w:val="005C24F9"/>
    <w:rsid w:val="00617E81"/>
    <w:rsid w:val="00661459"/>
    <w:rsid w:val="006D4F99"/>
    <w:rsid w:val="00706572"/>
    <w:rsid w:val="007211B0"/>
    <w:rsid w:val="00770D90"/>
    <w:rsid w:val="007730B1"/>
    <w:rsid w:val="007829D7"/>
    <w:rsid w:val="007A2C20"/>
    <w:rsid w:val="007C748C"/>
    <w:rsid w:val="007D0EA9"/>
    <w:rsid w:val="007D0FA5"/>
    <w:rsid w:val="007D59A0"/>
    <w:rsid w:val="007E731E"/>
    <w:rsid w:val="00853C98"/>
    <w:rsid w:val="00875F79"/>
    <w:rsid w:val="00880609"/>
    <w:rsid w:val="008F4AAF"/>
    <w:rsid w:val="008F7514"/>
    <w:rsid w:val="00945B36"/>
    <w:rsid w:val="009813F5"/>
    <w:rsid w:val="009F2899"/>
    <w:rsid w:val="00A271C1"/>
    <w:rsid w:val="00A8456A"/>
    <w:rsid w:val="00A91A0C"/>
    <w:rsid w:val="00A9395F"/>
    <w:rsid w:val="00AB6771"/>
    <w:rsid w:val="00AD49BB"/>
    <w:rsid w:val="00AD5B78"/>
    <w:rsid w:val="00AF4573"/>
    <w:rsid w:val="00B0530D"/>
    <w:rsid w:val="00B05662"/>
    <w:rsid w:val="00B429F3"/>
    <w:rsid w:val="00B4358C"/>
    <w:rsid w:val="00B73BB2"/>
    <w:rsid w:val="00BB6BF8"/>
    <w:rsid w:val="00BC578B"/>
    <w:rsid w:val="00BF77BE"/>
    <w:rsid w:val="00C02FB5"/>
    <w:rsid w:val="00C147C2"/>
    <w:rsid w:val="00CE60BC"/>
    <w:rsid w:val="00D04106"/>
    <w:rsid w:val="00D31661"/>
    <w:rsid w:val="00DD2C95"/>
    <w:rsid w:val="00E70C3B"/>
    <w:rsid w:val="00E75C53"/>
    <w:rsid w:val="00E83524"/>
    <w:rsid w:val="00EA5E64"/>
    <w:rsid w:val="00EB2A0C"/>
    <w:rsid w:val="00EB772A"/>
    <w:rsid w:val="00ED0A8A"/>
    <w:rsid w:val="00F1374C"/>
    <w:rsid w:val="00F2259C"/>
    <w:rsid w:val="00F71A34"/>
    <w:rsid w:val="00F8760C"/>
    <w:rsid w:val="00FA0B35"/>
    <w:rsid w:val="00FD58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55AB15"/>
  <w15:chartTrackingRefBased/>
  <w15:docId w15:val="{0B66F95E-E3D8-4763-883F-EC9DE90219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Bidi"/>
        <w:kern w:val="2"/>
        <w:sz w:val="22"/>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A7F8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A7F8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A7F80"/>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A7F80"/>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3A7F80"/>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3A7F80"/>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3A7F80"/>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3A7F80"/>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3A7F80"/>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7F8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A7F8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A7F80"/>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A7F80"/>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3A7F80"/>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3A7F80"/>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3A7F80"/>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3A7F80"/>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3A7F80"/>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3A7F80"/>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7F8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A7F80"/>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A7F80"/>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3A7F80"/>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3A7F80"/>
    <w:rPr>
      <w:i/>
      <w:iCs/>
      <w:color w:val="404040" w:themeColor="text1" w:themeTint="BF"/>
    </w:rPr>
  </w:style>
  <w:style w:type="paragraph" w:styleId="ListParagraph">
    <w:name w:val="List Paragraph"/>
    <w:basedOn w:val="Normal"/>
    <w:uiPriority w:val="34"/>
    <w:qFormat/>
    <w:rsid w:val="003A7F80"/>
    <w:pPr>
      <w:ind w:left="720"/>
      <w:contextualSpacing/>
    </w:pPr>
  </w:style>
  <w:style w:type="character" w:styleId="IntenseEmphasis">
    <w:name w:val="Intense Emphasis"/>
    <w:basedOn w:val="DefaultParagraphFont"/>
    <w:uiPriority w:val="21"/>
    <w:qFormat/>
    <w:rsid w:val="003A7F80"/>
    <w:rPr>
      <w:i/>
      <w:iCs/>
      <w:color w:val="0F4761" w:themeColor="accent1" w:themeShade="BF"/>
    </w:rPr>
  </w:style>
  <w:style w:type="paragraph" w:styleId="IntenseQuote">
    <w:name w:val="Intense Quote"/>
    <w:basedOn w:val="Normal"/>
    <w:next w:val="Normal"/>
    <w:link w:val="IntenseQuoteChar"/>
    <w:uiPriority w:val="30"/>
    <w:qFormat/>
    <w:rsid w:val="003A7F8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A7F80"/>
    <w:rPr>
      <w:i/>
      <w:iCs/>
      <w:color w:val="0F4761" w:themeColor="accent1" w:themeShade="BF"/>
    </w:rPr>
  </w:style>
  <w:style w:type="character" w:styleId="IntenseReference">
    <w:name w:val="Intense Reference"/>
    <w:basedOn w:val="DefaultParagraphFont"/>
    <w:uiPriority w:val="32"/>
    <w:qFormat/>
    <w:rsid w:val="003A7F80"/>
    <w:rPr>
      <w:b/>
      <w:bCs/>
      <w:smallCaps/>
      <w:color w:val="0F4761" w:themeColor="accent1" w:themeShade="BF"/>
      <w:spacing w:val="5"/>
    </w:rPr>
  </w:style>
  <w:style w:type="paragraph" w:styleId="Header">
    <w:name w:val="header"/>
    <w:basedOn w:val="Normal"/>
    <w:link w:val="HeaderChar"/>
    <w:uiPriority w:val="99"/>
    <w:unhideWhenUsed/>
    <w:rsid w:val="003A7F80"/>
    <w:pPr>
      <w:tabs>
        <w:tab w:val="center" w:pos="4680"/>
        <w:tab w:val="right" w:pos="9360"/>
      </w:tabs>
    </w:pPr>
  </w:style>
  <w:style w:type="character" w:customStyle="1" w:styleId="HeaderChar">
    <w:name w:val="Header Char"/>
    <w:basedOn w:val="DefaultParagraphFont"/>
    <w:link w:val="Header"/>
    <w:uiPriority w:val="99"/>
    <w:rsid w:val="003A7F80"/>
  </w:style>
  <w:style w:type="paragraph" w:styleId="Footer">
    <w:name w:val="footer"/>
    <w:basedOn w:val="Normal"/>
    <w:link w:val="FooterChar"/>
    <w:uiPriority w:val="99"/>
    <w:unhideWhenUsed/>
    <w:rsid w:val="003A7F80"/>
    <w:pPr>
      <w:tabs>
        <w:tab w:val="center" w:pos="4680"/>
        <w:tab w:val="right" w:pos="9360"/>
      </w:tabs>
    </w:pPr>
  </w:style>
  <w:style w:type="character" w:customStyle="1" w:styleId="FooterChar">
    <w:name w:val="Footer Char"/>
    <w:basedOn w:val="DefaultParagraphFont"/>
    <w:link w:val="Footer"/>
    <w:uiPriority w:val="99"/>
    <w:rsid w:val="003A7F80"/>
  </w:style>
  <w:style w:type="paragraph" w:styleId="NormalWeb">
    <w:name w:val="Normal (Web)"/>
    <w:basedOn w:val="Normal"/>
    <w:uiPriority w:val="99"/>
    <w:semiHidden/>
    <w:unhideWhenUsed/>
    <w:rsid w:val="00A9395F"/>
    <w:rPr>
      <w:rFonts w:ascii="Times New Roman" w:hAnsi="Times New Roman" w:cs="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8151361">
      <w:bodyDiv w:val="1"/>
      <w:marLeft w:val="0"/>
      <w:marRight w:val="0"/>
      <w:marTop w:val="0"/>
      <w:marBottom w:val="0"/>
      <w:divBdr>
        <w:top w:val="none" w:sz="0" w:space="0" w:color="auto"/>
        <w:left w:val="none" w:sz="0" w:space="0" w:color="auto"/>
        <w:bottom w:val="none" w:sz="0" w:space="0" w:color="auto"/>
        <w:right w:val="none" w:sz="0" w:space="0" w:color="auto"/>
      </w:divBdr>
    </w:div>
    <w:div w:id="255210248">
      <w:bodyDiv w:val="1"/>
      <w:marLeft w:val="0"/>
      <w:marRight w:val="0"/>
      <w:marTop w:val="0"/>
      <w:marBottom w:val="0"/>
      <w:divBdr>
        <w:top w:val="none" w:sz="0" w:space="0" w:color="auto"/>
        <w:left w:val="none" w:sz="0" w:space="0" w:color="auto"/>
        <w:bottom w:val="none" w:sz="0" w:space="0" w:color="auto"/>
        <w:right w:val="none" w:sz="0" w:space="0" w:color="auto"/>
      </w:divBdr>
    </w:div>
    <w:div w:id="409624715">
      <w:bodyDiv w:val="1"/>
      <w:marLeft w:val="0"/>
      <w:marRight w:val="0"/>
      <w:marTop w:val="0"/>
      <w:marBottom w:val="0"/>
      <w:divBdr>
        <w:top w:val="none" w:sz="0" w:space="0" w:color="auto"/>
        <w:left w:val="none" w:sz="0" w:space="0" w:color="auto"/>
        <w:bottom w:val="none" w:sz="0" w:space="0" w:color="auto"/>
        <w:right w:val="none" w:sz="0" w:space="0" w:color="auto"/>
      </w:divBdr>
    </w:div>
    <w:div w:id="508132278">
      <w:bodyDiv w:val="1"/>
      <w:marLeft w:val="0"/>
      <w:marRight w:val="0"/>
      <w:marTop w:val="0"/>
      <w:marBottom w:val="0"/>
      <w:divBdr>
        <w:top w:val="none" w:sz="0" w:space="0" w:color="auto"/>
        <w:left w:val="none" w:sz="0" w:space="0" w:color="auto"/>
        <w:bottom w:val="none" w:sz="0" w:space="0" w:color="auto"/>
        <w:right w:val="none" w:sz="0" w:space="0" w:color="auto"/>
      </w:divBdr>
    </w:div>
    <w:div w:id="589654761">
      <w:bodyDiv w:val="1"/>
      <w:marLeft w:val="0"/>
      <w:marRight w:val="0"/>
      <w:marTop w:val="0"/>
      <w:marBottom w:val="0"/>
      <w:divBdr>
        <w:top w:val="none" w:sz="0" w:space="0" w:color="auto"/>
        <w:left w:val="none" w:sz="0" w:space="0" w:color="auto"/>
        <w:bottom w:val="none" w:sz="0" w:space="0" w:color="auto"/>
        <w:right w:val="none" w:sz="0" w:space="0" w:color="auto"/>
      </w:divBdr>
    </w:div>
    <w:div w:id="597908198">
      <w:bodyDiv w:val="1"/>
      <w:marLeft w:val="0"/>
      <w:marRight w:val="0"/>
      <w:marTop w:val="0"/>
      <w:marBottom w:val="0"/>
      <w:divBdr>
        <w:top w:val="none" w:sz="0" w:space="0" w:color="auto"/>
        <w:left w:val="none" w:sz="0" w:space="0" w:color="auto"/>
        <w:bottom w:val="none" w:sz="0" w:space="0" w:color="auto"/>
        <w:right w:val="none" w:sz="0" w:space="0" w:color="auto"/>
      </w:divBdr>
    </w:div>
    <w:div w:id="811406356">
      <w:bodyDiv w:val="1"/>
      <w:marLeft w:val="0"/>
      <w:marRight w:val="0"/>
      <w:marTop w:val="0"/>
      <w:marBottom w:val="0"/>
      <w:divBdr>
        <w:top w:val="none" w:sz="0" w:space="0" w:color="auto"/>
        <w:left w:val="none" w:sz="0" w:space="0" w:color="auto"/>
        <w:bottom w:val="none" w:sz="0" w:space="0" w:color="auto"/>
        <w:right w:val="none" w:sz="0" w:space="0" w:color="auto"/>
      </w:divBdr>
    </w:div>
    <w:div w:id="994721001">
      <w:bodyDiv w:val="1"/>
      <w:marLeft w:val="0"/>
      <w:marRight w:val="0"/>
      <w:marTop w:val="0"/>
      <w:marBottom w:val="0"/>
      <w:divBdr>
        <w:top w:val="none" w:sz="0" w:space="0" w:color="auto"/>
        <w:left w:val="none" w:sz="0" w:space="0" w:color="auto"/>
        <w:bottom w:val="none" w:sz="0" w:space="0" w:color="auto"/>
        <w:right w:val="none" w:sz="0" w:space="0" w:color="auto"/>
      </w:divBdr>
    </w:div>
    <w:div w:id="1143884782">
      <w:bodyDiv w:val="1"/>
      <w:marLeft w:val="0"/>
      <w:marRight w:val="0"/>
      <w:marTop w:val="0"/>
      <w:marBottom w:val="0"/>
      <w:divBdr>
        <w:top w:val="none" w:sz="0" w:space="0" w:color="auto"/>
        <w:left w:val="none" w:sz="0" w:space="0" w:color="auto"/>
        <w:bottom w:val="none" w:sz="0" w:space="0" w:color="auto"/>
        <w:right w:val="none" w:sz="0" w:space="0" w:color="auto"/>
      </w:divBdr>
    </w:div>
    <w:div w:id="1429739655">
      <w:bodyDiv w:val="1"/>
      <w:marLeft w:val="0"/>
      <w:marRight w:val="0"/>
      <w:marTop w:val="0"/>
      <w:marBottom w:val="0"/>
      <w:divBdr>
        <w:top w:val="none" w:sz="0" w:space="0" w:color="auto"/>
        <w:left w:val="none" w:sz="0" w:space="0" w:color="auto"/>
        <w:bottom w:val="none" w:sz="0" w:space="0" w:color="auto"/>
        <w:right w:val="none" w:sz="0" w:space="0" w:color="auto"/>
      </w:divBdr>
    </w:div>
    <w:div w:id="1487354882">
      <w:bodyDiv w:val="1"/>
      <w:marLeft w:val="0"/>
      <w:marRight w:val="0"/>
      <w:marTop w:val="0"/>
      <w:marBottom w:val="0"/>
      <w:divBdr>
        <w:top w:val="none" w:sz="0" w:space="0" w:color="auto"/>
        <w:left w:val="none" w:sz="0" w:space="0" w:color="auto"/>
        <w:bottom w:val="none" w:sz="0" w:space="0" w:color="auto"/>
        <w:right w:val="none" w:sz="0" w:space="0" w:color="auto"/>
      </w:divBdr>
    </w:div>
    <w:div w:id="1547720096">
      <w:bodyDiv w:val="1"/>
      <w:marLeft w:val="0"/>
      <w:marRight w:val="0"/>
      <w:marTop w:val="0"/>
      <w:marBottom w:val="0"/>
      <w:divBdr>
        <w:top w:val="none" w:sz="0" w:space="0" w:color="auto"/>
        <w:left w:val="none" w:sz="0" w:space="0" w:color="auto"/>
        <w:bottom w:val="none" w:sz="0" w:space="0" w:color="auto"/>
        <w:right w:val="none" w:sz="0" w:space="0" w:color="auto"/>
      </w:divBdr>
    </w:div>
    <w:div w:id="1617447913">
      <w:bodyDiv w:val="1"/>
      <w:marLeft w:val="0"/>
      <w:marRight w:val="0"/>
      <w:marTop w:val="0"/>
      <w:marBottom w:val="0"/>
      <w:divBdr>
        <w:top w:val="none" w:sz="0" w:space="0" w:color="auto"/>
        <w:left w:val="none" w:sz="0" w:space="0" w:color="auto"/>
        <w:bottom w:val="none" w:sz="0" w:space="0" w:color="auto"/>
        <w:right w:val="none" w:sz="0" w:space="0" w:color="auto"/>
      </w:divBdr>
    </w:div>
    <w:div w:id="1755857110">
      <w:bodyDiv w:val="1"/>
      <w:marLeft w:val="0"/>
      <w:marRight w:val="0"/>
      <w:marTop w:val="0"/>
      <w:marBottom w:val="0"/>
      <w:divBdr>
        <w:top w:val="none" w:sz="0" w:space="0" w:color="auto"/>
        <w:left w:val="none" w:sz="0" w:space="0" w:color="auto"/>
        <w:bottom w:val="none" w:sz="0" w:space="0" w:color="auto"/>
        <w:right w:val="none" w:sz="0" w:space="0" w:color="auto"/>
      </w:divBdr>
    </w:div>
    <w:div w:id="1931036297">
      <w:bodyDiv w:val="1"/>
      <w:marLeft w:val="0"/>
      <w:marRight w:val="0"/>
      <w:marTop w:val="0"/>
      <w:marBottom w:val="0"/>
      <w:divBdr>
        <w:top w:val="none" w:sz="0" w:space="0" w:color="auto"/>
        <w:left w:val="none" w:sz="0" w:space="0" w:color="auto"/>
        <w:bottom w:val="none" w:sz="0" w:space="0" w:color="auto"/>
        <w:right w:val="none" w:sz="0" w:space="0" w:color="auto"/>
      </w:divBdr>
    </w:div>
    <w:div w:id="20290237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127</TotalTime>
  <Pages>4</Pages>
  <Words>1471</Words>
  <Characters>8386</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Greene, Wendy L</dc:creator>
  <cp:keywords/>
  <dc:description/>
  <cp:lastModifiedBy>Greene, Wendy L</cp:lastModifiedBy>
  <cp:revision>6</cp:revision>
  <dcterms:created xsi:type="dcterms:W3CDTF">2025-09-08T18:20:00Z</dcterms:created>
  <dcterms:modified xsi:type="dcterms:W3CDTF">2025-12-10T14:30:00Z</dcterms:modified>
</cp:coreProperties>
</file>