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A27EE" w14:textId="3FC22157" w:rsidR="009A07B6" w:rsidRPr="002A7969" w:rsidRDefault="00A20A9A" w:rsidP="00A20A9A">
      <w:pPr>
        <w:jc w:val="center"/>
        <w:rPr>
          <w:b/>
          <w:bCs/>
        </w:rPr>
      </w:pPr>
      <w:r w:rsidRPr="002A7969">
        <w:rPr>
          <w:b/>
          <w:bCs/>
        </w:rPr>
        <w:t>TITLE 42</w:t>
      </w:r>
    </w:p>
    <w:p w14:paraId="1585D475" w14:textId="7A7AD987" w:rsidR="00A20A9A" w:rsidRPr="002A7969" w:rsidRDefault="00A20A9A" w:rsidP="00A20A9A">
      <w:pPr>
        <w:jc w:val="center"/>
        <w:rPr>
          <w:b/>
          <w:bCs/>
        </w:rPr>
      </w:pPr>
      <w:r w:rsidRPr="002A7969">
        <w:rPr>
          <w:b/>
          <w:bCs/>
        </w:rPr>
        <w:t>LEGISLATIVE RULE</w:t>
      </w:r>
    </w:p>
    <w:p w14:paraId="55F80AD9" w14:textId="49A2E34A" w:rsidR="00A20A9A" w:rsidRPr="002A7969" w:rsidRDefault="00A20A9A" w:rsidP="00A20A9A">
      <w:pPr>
        <w:jc w:val="center"/>
        <w:rPr>
          <w:b/>
          <w:bCs/>
        </w:rPr>
      </w:pPr>
      <w:r w:rsidRPr="002A7969">
        <w:rPr>
          <w:b/>
          <w:bCs/>
        </w:rPr>
        <w:t>DIVISION OF LABOR</w:t>
      </w:r>
    </w:p>
    <w:p w14:paraId="08F67763" w14:textId="724EBAD9" w:rsidR="00A20A9A" w:rsidRPr="002A7969" w:rsidRDefault="00A20A9A" w:rsidP="00A20A9A">
      <w:pPr>
        <w:jc w:val="center"/>
        <w:rPr>
          <w:b/>
          <w:bCs/>
        </w:rPr>
      </w:pPr>
    </w:p>
    <w:p w14:paraId="51630547" w14:textId="68DD1B35" w:rsidR="00A20A9A" w:rsidRPr="002A7969" w:rsidRDefault="00A20A9A" w:rsidP="00A20A9A">
      <w:pPr>
        <w:jc w:val="center"/>
        <w:rPr>
          <w:b/>
          <w:bCs/>
        </w:rPr>
      </w:pPr>
      <w:r w:rsidRPr="002A7969">
        <w:rPr>
          <w:b/>
          <w:bCs/>
        </w:rPr>
        <w:t>SERIES 21A</w:t>
      </w:r>
    </w:p>
    <w:p w14:paraId="0569AEC7" w14:textId="094C7F38" w:rsidR="00A20A9A" w:rsidRPr="002A7969" w:rsidRDefault="00A20A9A" w:rsidP="00A20A9A">
      <w:pPr>
        <w:jc w:val="center"/>
        <w:rPr>
          <w:b/>
          <w:bCs/>
        </w:rPr>
      </w:pPr>
      <w:r w:rsidRPr="002A7969">
        <w:rPr>
          <w:b/>
          <w:bCs/>
        </w:rPr>
        <w:t>LICENSING OF ELEVATOR MECHANICS</w:t>
      </w:r>
      <w:r w:rsidR="00536AC6" w:rsidRPr="002A7969">
        <w:rPr>
          <w:b/>
          <w:bCs/>
        </w:rPr>
        <w:t>,</w:t>
      </w:r>
      <w:r w:rsidRPr="002A7969">
        <w:rPr>
          <w:b/>
          <w:bCs/>
        </w:rPr>
        <w:t xml:space="preserve"> </w:t>
      </w:r>
      <w:r w:rsidR="00536AC6" w:rsidRPr="002A7969">
        <w:rPr>
          <w:b/>
          <w:bCs/>
        </w:rPr>
        <w:t>ACCESSIBILITY TECHNICIANS, AND LIMITED TECHNICIANS AND REGISTRATION OF ELEVATOR MECHANIC APPRENTICES</w:t>
      </w:r>
    </w:p>
    <w:p w14:paraId="3D3C2D34" w14:textId="489EEB86" w:rsidR="00A20A9A" w:rsidRDefault="00A20A9A" w:rsidP="00A20A9A">
      <w:pPr>
        <w:jc w:val="center"/>
        <w:rPr>
          <w:b/>
          <w:bCs/>
        </w:rPr>
      </w:pPr>
    </w:p>
    <w:p w14:paraId="25C7FAEE" w14:textId="77777777" w:rsidR="00A20A9A" w:rsidRPr="002A7969" w:rsidRDefault="00A20A9A" w:rsidP="00A20A9A">
      <w:r w:rsidRPr="002A7969">
        <w:rPr>
          <w:b/>
          <w:bCs/>
        </w:rPr>
        <w:t>§42-21A-1.  General.</w:t>
      </w:r>
    </w:p>
    <w:p w14:paraId="03F2405A" w14:textId="77777777" w:rsidR="00A20A9A" w:rsidRPr="002A7969" w:rsidRDefault="00A20A9A" w:rsidP="00A20A9A"/>
    <w:p w14:paraId="7F9B5F89" w14:textId="56B93067" w:rsidR="00A20A9A" w:rsidRPr="002A7969" w:rsidRDefault="00A20A9A" w:rsidP="00A20A9A">
      <w:pPr>
        <w:tabs>
          <w:tab w:val="left" w:pos="-1440"/>
          <w:tab w:val="left" w:pos="-720"/>
          <w:tab w:val="left" w:pos="0"/>
          <w:tab w:val="left" w:pos="360"/>
        </w:tabs>
      </w:pPr>
      <w:r w:rsidRPr="002A7969">
        <w:tab/>
        <w:t xml:space="preserve">1.1.  Scope.  --  </w:t>
      </w:r>
      <w:r w:rsidR="001D5E7C" w:rsidRPr="002A7969">
        <w:t>This legislative rule governs the requirements</w:t>
      </w:r>
      <w:r w:rsidR="004E60C6" w:rsidRPr="002A7969">
        <w:t xml:space="preserve"> </w:t>
      </w:r>
      <w:r w:rsidR="001D5E7C" w:rsidRPr="002A7969">
        <w:t xml:space="preserve">and procedures for licensing </w:t>
      </w:r>
      <w:r w:rsidR="004E60C6" w:rsidRPr="002A7969">
        <w:t>elevator mechanics, accessibility technicians, limited technicians, and registration of elevator mechanic apprentices</w:t>
      </w:r>
      <w:r w:rsidR="00712B22" w:rsidRPr="002A7969">
        <w:t xml:space="preserve">; fees; and penalties for violations in accordance with the Elevator Safety Act, W. Va. Code §21-3C-1 </w:t>
      </w:r>
      <w:r w:rsidR="00712B22" w:rsidRPr="002A7969">
        <w:rPr>
          <w:i/>
          <w:iCs/>
        </w:rPr>
        <w:t>et seq</w:t>
      </w:r>
      <w:r w:rsidRPr="002A7969">
        <w:t>.</w:t>
      </w:r>
    </w:p>
    <w:p w14:paraId="06ACF65F" w14:textId="77777777" w:rsidR="00A20A9A" w:rsidRPr="002A7969" w:rsidRDefault="00A20A9A" w:rsidP="00A20A9A">
      <w:pPr>
        <w:tabs>
          <w:tab w:val="left" w:pos="-1440"/>
          <w:tab w:val="left" w:pos="-720"/>
          <w:tab w:val="left" w:pos="0"/>
          <w:tab w:val="left" w:pos="360"/>
        </w:tabs>
      </w:pPr>
    </w:p>
    <w:p w14:paraId="347447B2" w14:textId="3B74DA73" w:rsidR="00A20A9A" w:rsidRPr="002A7969" w:rsidRDefault="00A20A9A" w:rsidP="00A20A9A">
      <w:pPr>
        <w:tabs>
          <w:tab w:val="left" w:pos="-1440"/>
          <w:tab w:val="left" w:pos="-720"/>
          <w:tab w:val="left" w:pos="0"/>
          <w:tab w:val="left" w:pos="360"/>
        </w:tabs>
      </w:pPr>
      <w:r w:rsidRPr="002A7969">
        <w:tab/>
        <w:t>1.2.  Authority.  --  W. Va. Code §21-3C-11</w:t>
      </w:r>
      <w:r w:rsidR="00973955" w:rsidRPr="002A7969">
        <w:t xml:space="preserve"> and §21-17-12</w:t>
      </w:r>
      <w:r w:rsidRPr="002A7969">
        <w:t>.</w:t>
      </w:r>
    </w:p>
    <w:p w14:paraId="6BEF3F71" w14:textId="77777777" w:rsidR="00A20A9A" w:rsidRPr="002A7969" w:rsidRDefault="00A20A9A" w:rsidP="00A20A9A">
      <w:pPr>
        <w:tabs>
          <w:tab w:val="left" w:pos="-1440"/>
          <w:tab w:val="left" w:pos="-720"/>
          <w:tab w:val="left" w:pos="0"/>
          <w:tab w:val="left" w:pos="360"/>
        </w:tabs>
      </w:pPr>
    </w:p>
    <w:p w14:paraId="5461D2B4" w14:textId="0341075B" w:rsidR="00A20A9A" w:rsidRPr="002A7969" w:rsidRDefault="00A20A9A" w:rsidP="00A20A9A">
      <w:pPr>
        <w:tabs>
          <w:tab w:val="left" w:pos="-1440"/>
          <w:tab w:val="left" w:pos="-720"/>
          <w:tab w:val="left" w:pos="0"/>
          <w:tab w:val="left" w:pos="360"/>
        </w:tabs>
      </w:pPr>
      <w:r w:rsidRPr="002A7969">
        <w:tab/>
        <w:t xml:space="preserve">1.3.  </w:t>
      </w:r>
      <w:r w:rsidR="009341E1" w:rsidRPr="002A7969">
        <w:t>Filing Date</w:t>
      </w:r>
      <w:r w:rsidRPr="002A7969">
        <w:t xml:space="preserve">.  --  </w:t>
      </w:r>
      <w:r w:rsidR="002A7969" w:rsidRPr="002A7969">
        <w:t>March 29, 2024</w:t>
      </w:r>
      <w:r w:rsidRPr="002A7969">
        <w:t>.</w:t>
      </w:r>
    </w:p>
    <w:p w14:paraId="47DD1895" w14:textId="77777777" w:rsidR="00A20A9A" w:rsidRPr="002A7969" w:rsidRDefault="00A20A9A" w:rsidP="00A20A9A">
      <w:pPr>
        <w:tabs>
          <w:tab w:val="left" w:pos="-1440"/>
          <w:tab w:val="left" w:pos="-720"/>
          <w:tab w:val="left" w:pos="0"/>
          <w:tab w:val="left" w:pos="360"/>
        </w:tabs>
      </w:pPr>
    </w:p>
    <w:p w14:paraId="0804FA21" w14:textId="1F99D06B" w:rsidR="00A20A9A" w:rsidRPr="002A7969" w:rsidRDefault="00A20A9A" w:rsidP="00A20A9A">
      <w:pPr>
        <w:tabs>
          <w:tab w:val="left" w:pos="-1440"/>
          <w:tab w:val="left" w:pos="-720"/>
          <w:tab w:val="left" w:pos="0"/>
          <w:tab w:val="left" w:pos="360"/>
        </w:tabs>
      </w:pPr>
      <w:r w:rsidRPr="002A7969">
        <w:tab/>
        <w:t xml:space="preserve">1.4.  Effective Date.  --  </w:t>
      </w:r>
      <w:r w:rsidR="002A7969" w:rsidRPr="002A7969">
        <w:t>May 1, 2024</w:t>
      </w:r>
      <w:r w:rsidRPr="002A7969">
        <w:t>.</w:t>
      </w:r>
    </w:p>
    <w:p w14:paraId="5D6358E7" w14:textId="77777777" w:rsidR="007655F8" w:rsidRPr="002A7969" w:rsidRDefault="007655F8" w:rsidP="00A20A9A">
      <w:pPr>
        <w:tabs>
          <w:tab w:val="left" w:pos="-1440"/>
          <w:tab w:val="left" w:pos="-720"/>
          <w:tab w:val="left" w:pos="0"/>
          <w:tab w:val="left" w:pos="360"/>
        </w:tabs>
      </w:pPr>
    </w:p>
    <w:p w14:paraId="5C1DFF39" w14:textId="7AF0994B" w:rsidR="007655F8" w:rsidRPr="002A7969" w:rsidRDefault="007655F8" w:rsidP="00A20A9A">
      <w:pPr>
        <w:tabs>
          <w:tab w:val="left" w:pos="-1440"/>
          <w:tab w:val="left" w:pos="-720"/>
          <w:tab w:val="left" w:pos="0"/>
          <w:tab w:val="left" w:pos="360"/>
        </w:tabs>
      </w:pPr>
      <w:r w:rsidRPr="002A7969">
        <w:tab/>
        <w:t>1.5.  Sunset Date.  --  This rule shall terminate and have no further force or effect on August 1, 2029.</w:t>
      </w:r>
    </w:p>
    <w:p w14:paraId="33249FE6" w14:textId="1F170111" w:rsidR="00A20A9A" w:rsidRDefault="00A20A9A" w:rsidP="00A20A9A">
      <w:pPr>
        <w:tabs>
          <w:tab w:val="left" w:pos="-1440"/>
          <w:tab w:val="left" w:pos="-720"/>
          <w:tab w:val="left" w:pos="0"/>
          <w:tab w:val="left" w:pos="360"/>
        </w:tabs>
      </w:pPr>
    </w:p>
    <w:p w14:paraId="56666962" w14:textId="77777777" w:rsidR="00A20A9A" w:rsidRPr="002A7969" w:rsidRDefault="00A20A9A" w:rsidP="00A20A9A">
      <w:pPr>
        <w:tabs>
          <w:tab w:val="left" w:pos="-1440"/>
          <w:tab w:val="left" w:pos="-720"/>
          <w:tab w:val="left" w:pos="0"/>
          <w:tab w:val="left" w:pos="360"/>
        </w:tabs>
        <w:rPr>
          <w:b/>
          <w:bCs/>
        </w:rPr>
      </w:pPr>
      <w:r w:rsidRPr="002A7969">
        <w:rPr>
          <w:b/>
          <w:bCs/>
        </w:rPr>
        <w:t>§42-21A-2.  Application and Enforcement.</w:t>
      </w:r>
    </w:p>
    <w:p w14:paraId="31E5B543" w14:textId="77777777" w:rsidR="00A20A9A" w:rsidRPr="002A7969" w:rsidRDefault="00A20A9A" w:rsidP="00A20A9A">
      <w:pPr>
        <w:tabs>
          <w:tab w:val="left" w:pos="-1440"/>
          <w:tab w:val="left" w:pos="-720"/>
          <w:tab w:val="left" w:pos="0"/>
          <w:tab w:val="left" w:pos="360"/>
        </w:tabs>
        <w:rPr>
          <w:b/>
          <w:bCs/>
        </w:rPr>
      </w:pPr>
    </w:p>
    <w:p w14:paraId="54678AF4" w14:textId="4A2346F4" w:rsidR="00A20A9A" w:rsidRPr="002A7969" w:rsidRDefault="00A20A9A" w:rsidP="00A20A9A">
      <w:pPr>
        <w:tabs>
          <w:tab w:val="left" w:pos="-1440"/>
          <w:tab w:val="left" w:pos="-720"/>
          <w:tab w:val="left" w:pos="0"/>
          <w:tab w:val="left" w:pos="360"/>
        </w:tabs>
      </w:pPr>
      <w:r w:rsidRPr="002A7969">
        <w:tab/>
        <w:t xml:space="preserve">2.1.  Application.  </w:t>
      </w:r>
      <w:r w:rsidR="00BE6F3F" w:rsidRPr="002A7969">
        <w:t xml:space="preserve">This legislative rule applies to all persons </w:t>
      </w:r>
      <w:r w:rsidR="008D28DF" w:rsidRPr="002A7969">
        <w:t>working</w:t>
      </w:r>
      <w:r w:rsidR="00BE6F3F" w:rsidRPr="002A7969">
        <w:t xml:space="preserve"> as elevator mechanics, </w:t>
      </w:r>
      <w:r w:rsidR="00012F6B" w:rsidRPr="002A7969">
        <w:t xml:space="preserve">accessibility technicians, </w:t>
      </w:r>
      <w:r w:rsidR="00BE6F3F" w:rsidRPr="002A7969">
        <w:t>limited technicians,</w:t>
      </w:r>
      <w:r w:rsidR="00012F6B" w:rsidRPr="002A7969">
        <w:t xml:space="preserve"> </w:t>
      </w:r>
      <w:r w:rsidR="00BE6BAE" w:rsidRPr="002A7969">
        <w:t>or</w:t>
      </w:r>
      <w:r w:rsidR="00012F6B" w:rsidRPr="002A7969">
        <w:t xml:space="preserve"> elevator mechanic apprentices</w:t>
      </w:r>
      <w:r w:rsidR="00BE6BAE" w:rsidRPr="002A7969">
        <w:t xml:space="preserve"> governed or otherwise within the jurisdiction of the Elevator Safety Act, W. Va. Code §21-3C-1 </w:t>
      </w:r>
      <w:r w:rsidR="00BE6BAE" w:rsidRPr="002A7969">
        <w:rPr>
          <w:i/>
          <w:iCs/>
        </w:rPr>
        <w:t>et seq</w:t>
      </w:r>
      <w:r w:rsidRPr="002A7969">
        <w:rPr>
          <w:i/>
          <w:iCs/>
        </w:rPr>
        <w:t>.</w:t>
      </w:r>
    </w:p>
    <w:p w14:paraId="234A94A6" w14:textId="77777777" w:rsidR="00A20A9A" w:rsidRPr="002A7969" w:rsidRDefault="00A20A9A" w:rsidP="00A20A9A">
      <w:pPr>
        <w:tabs>
          <w:tab w:val="left" w:pos="-1440"/>
          <w:tab w:val="left" w:pos="-720"/>
          <w:tab w:val="left" w:pos="0"/>
          <w:tab w:val="left" w:pos="360"/>
        </w:tabs>
      </w:pPr>
    </w:p>
    <w:p w14:paraId="7F356E41" w14:textId="4665E584" w:rsidR="00A20A9A" w:rsidRPr="002A7969" w:rsidRDefault="00A20A9A" w:rsidP="00A20A9A">
      <w:pPr>
        <w:tabs>
          <w:tab w:val="left" w:pos="-1440"/>
          <w:tab w:val="left" w:pos="-720"/>
          <w:tab w:val="left" w:pos="0"/>
          <w:tab w:val="left" w:pos="360"/>
        </w:tabs>
      </w:pPr>
      <w:r w:rsidRPr="002A7969">
        <w:tab/>
        <w:t xml:space="preserve">2.2.  Enforcement.  The enforcement of this </w:t>
      </w:r>
      <w:r w:rsidR="00B84D6F" w:rsidRPr="002A7969">
        <w:t>legislative rule is vested with the Division of Labor</w:t>
      </w:r>
      <w:r w:rsidRPr="002A7969">
        <w:t>.</w:t>
      </w:r>
    </w:p>
    <w:p w14:paraId="799EE061" w14:textId="5F12F487" w:rsidR="00A20A9A" w:rsidRDefault="00A20A9A" w:rsidP="00A20A9A">
      <w:pPr>
        <w:tabs>
          <w:tab w:val="left" w:pos="-1440"/>
          <w:tab w:val="left" w:pos="-720"/>
          <w:tab w:val="left" w:pos="0"/>
          <w:tab w:val="left" w:pos="360"/>
        </w:tabs>
      </w:pPr>
    </w:p>
    <w:p w14:paraId="130D5B4A" w14:textId="77777777" w:rsidR="00A20A9A" w:rsidRPr="00C144C0" w:rsidRDefault="00A20A9A" w:rsidP="00A20A9A">
      <w:pPr>
        <w:tabs>
          <w:tab w:val="left" w:pos="-1440"/>
          <w:tab w:val="left" w:pos="-720"/>
          <w:tab w:val="left" w:pos="0"/>
          <w:tab w:val="left" w:pos="360"/>
        </w:tabs>
        <w:rPr>
          <w:b/>
          <w:bCs/>
        </w:rPr>
      </w:pPr>
      <w:r w:rsidRPr="00C144C0">
        <w:rPr>
          <w:b/>
          <w:bCs/>
        </w:rPr>
        <w:t>§42-21A-3.  Definitions.</w:t>
      </w:r>
    </w:p>
    <w:p w14:paraId="0273DADC" w14:textId="77777777" w:rsidR="00A20A9A" w:rsidRPr="00C144C0" w:rsidRDefault="00A20A9A" w:rsidP="00A20A9A">
      <w:pPr>
        <w:tabs>
          <w:tab w:val="left" w:pos="-1440"/>
          <w:tab w:val="left" w:pos="-720"/>
          <w:tab w:val="left" w:pos="0"/>
          <w:tab w:val="left" w:pos="360"/>
        </w:tabs>
        <w:rPr>
          <w:b/>
          <w:bCs/>
        </w:rPr>
      </w:pPr>
    </w:p>
    <w:p w14:paraId="319FED82" w14:textId="7255CB32" w:rsidR="00A20A9A" w:rsidRPr="00C144C0" w:rsidRDefault="00A20A9A" w:rsidP="00A20A9A">
      <w:pPr>
        <w:tabs>
          <w:tab w:val="left" w:pos="-1440"/>
          <w:tab w:val="left" w:pos="-720"/>
          <w:tab w:val="left" w:pos="0"/>
          <w:tab w:val="left" w:pos="360"/>
        </w:tabs>
      </w:pPr>
      <w:r w:rsidRPr="00C144C0">
        <w:tab/>
        <w:t xml:space="preserve">3.1.  “Accessibility technician” means </w:t>
      </w:r>
      <w:r w:rsidR="00CD6709" w:rsidRPr="00C144C0">
        <w:t>a</w:t>
      </w:r>
      <w:r w:rsidR="006C43C1" w:rsidRPr="00C144C0">
        <w:t xml:space="preserve"> person </w:t>
      </w:r>
      <w:r w:rsidR="00CD6709" w:rsidRPr="00C144C0">
        <w:t>who meets the requirements set forth in W. Va. Code §21-3C-10a(d)</w:t>
      </w:r>
      <w:r w:rsidR="00536AC6" w:rsidRPr="00C144C0">
        <w:t xml:space="preserve"> and this rule</w:t>
      </w:r>
      <w:r w:rsidRPr="00C144C0">
        <w:t xml:space="preserve">.  </w:t>
      </w:r>
    </w:p>
    <w:p w14:paraId="4F76B3C9" w14:textId="77777777" w:rsidR="00506781" w:rsidRPr="00C144C0" w:rsidRDefault="00506781" w:rsidP="00A20A9A">
      <w:pPr>
        <w:tabs>
          <w:tab w:val="left" w:pos="-1440"/>
          <w:tab w:val="left" w:pos="-720"/>
          <w:tab w:val="left" w:pos="0"/>
          <w:tab w:val="left" w:pos="360"/>
        </w:tabs>
      </w:pPr>
    </w:p>
    <w:p w14:paraId="6C136230" w14:textId="3BD4D560" w:rsidR="00506781" w:rsidRPr="00C144C0" w:rsidRDefault="00506781" w:rsidP="00A20A9A">
      <w:pPr>
        <w:tabs>
          <w:tab w:val="left" w:pos="-1440"/>
          <w:tab w:val="left" w:pos="-720"/>
          <w:tab w:val="left" w:pos="0"/>
          <w:tab w:val="left" w:pos="360"/>
        </w:tabs>
      </w:pPr>
      <w:r w:rsidRPr="00C144C0">
        <w:tab/>
        <w:t xml:space="preserve">3.2.  “Act” means the Elevator Safety Act, W. Va. Code §21-3C-1 </w:t>
      </w:r>
      <w:r w:rsidRPr="00C144C0">
        <w:rPr>
          <w:i/>
          <w:iCs/>
        </w:rPr>
        <w:t>et seq</w:t>
      </w:r>
      <w:r w:rsidRPr="00C144C0">
        <w:t>.</w:t>
      </w:r>
    </w:p>
    <w:p w14:paraId="5F6767EC" w14:textId="77777777" w:rsidR="00A20A9A" w:rsidRPr="00C144C0" w:rsidRDefault="00A20A9A" w:rsidP="00A20A9A">
      <w:pPr>
        <w:tabs>
          <w:tab w:val="left" w:pos="-1440"/>
          <w:tab w:val="left" w:pos="-720"/>
          <w:tab w:val="left" w:pos="0"/>
          <w:tab w:val="left" w:pos="360"/>
        </w:tabs>
      </w:pPr>
    </w:p>
    <w:p w14:paraId="1D0AB575" w14:textId="0F675B19" w:rsidR="00A20A9A" w:rsidRPr="00C144C0" w:rsidRDefault="00A20A9A" w:rsidP="00A20A9A">
      <w:pPr>
        <w:tabs>
          <w:tab w:val="left" w:pos="-1440"/>
          <w:tab w:val="left" w:pos="-720"/>
          <w:tab w:val="left" w:pos="0"/>
          <w:tab w:val="left" w:pos="360"/>
        </w:tabs>
      </w:pPr>
      <w:r w:rsidRPr="00C144C0">
        <w:tab/>
      </w:r>
      <w:r w:rsidR="00500871" w:rsidRPr="00C144C0">
        <w:t>3.3.</w:t>
      </w:r>
      <w:r w:rsidRPr="00C144C0">
        <w:t xml:space="preserve"> </w:t>
      </w:r>
      <w:r w:rsidR="00500871" w:rsidRPr="00C144C0">
        <w:t xml:space="preserve"> </w:t>
      </w:r>
      <w:r w:rsidRPr="00C144C0">
        <w:t>“ASME” refers to the American Society of Mechanical Engineers, Two Park Avenue, New York, New York 10016-5990.</w:t>
      </w:r>
    </w:p>
    <w:p w14:paraId="7653A5E1" w14:textId="77777777" w:rsidR="00FC0870" w:rsidRPr="00C144C0" w:rsidRDefault="00FC0870" w:rsidP="00A20A9A">
      <w:pPr>
        <w:tabs>
          <w:tab w:val="left" w:pos="-1440"/>
          <w:tab w:val="left" w:pos="-720"/>
          <w:tab w:val="left" w:pos="0"/>
          <w:tab w:val="left" w:pos="360"/>
        </w:tabs>
      </w:pPr>
    </w:p>
    <w:p w14:paraId="2E2FD2F5" w14:textId="30B46A69" w:rsidR="00FC0870" w:rsidRPr="00C144C0" w:rsidRDefault="00FC0870" w:rsidP="00A20A9A">
      <w:pPr>
        <w:tabs>
          <w:tab w:val="left" w:pos="-1440"/>
          <w:tab w:val="left" w:pos="-720"/>
          <w:tab w:val="left" w:pos="0"/>
          <w:tab w:val="left" w:pos="360"/>
        </w:tabs>
      </w:pPr>
      <w:r w:rsidRPr="00C144C0">
        <w:tab/>
        <w:t>3.</w:t>
      </w:r>
      <w:r w:rsidR="00500871" w:rsidRPr="00C144C0">
        <w:t>4</w:t>
      </w:r>
      <w:r w:rsidRPr="00C144C0">
        <w:t>.  “Cease and desist order” means an order issued by the Division of Labor pursuant to the Act and this rule to an unlicensed person who performs work for which a license is required</w:t>
      </w:r>
      <w:r w:rsidR="00500871" w:rsidRPr="00C144C0">
        <w:t xml:space="preserve"> or to a licensee who performs work outside of the license’s classification</w:t>
      </w:r>
      <w:r w:rsidRPr="00C144C0">
        <w:t>.</w:t>
      </w:r>
    </w:p>
    <w:p w14:paraId="3EE0127C" w14:textId="77777777" w:rsidR="00A20A9A" w:rsidRPr="00C144C0" w:rsidRDefault="00A20A9A" w:rsidP="00A20A9A">
      <w:pPr>
        <w:tabs>
          <w:tab w:val="left" w:pos="-1440"/>
          <w:tab w:val="left" w:pos="-720"/>
          <w:tab w:val="left" w:pos="0"/>
          <w:tab w:val="left" w:pos="360"/>
        </w:tabs>
      </w:pPr>
    </w:p>
    <w:p w14:paraId="3531F5BD" w14:textId="4057A92A" w:rsidR="00A20A9A" w:rsidRPr="00C144C0" w:rsidRDefault="00A20A9A" w:rsidP="00A20A9A">
      <w:pPr>
        <w:tabs>
          <w:tab w:val="left" w:pos="-1440"/>
          <w:tab w:val="left" w:pos="-720"/>
          <w:tab w:val="left" w:pos="0"/>
          <w:tab w:val="left" w:pos="360"/>
        </w:tabs>
      </w:pPr>
      <w:r w:rsidRPr="00C144C0">
        <w:tab/>
      </w:r>
      <w:r w:rsidR="00500871" w:rsidRPr="00C144C0">
        <w:t>3.5.</w:t>
      </w:r>
      <w:r w:rsidRPr="00C144C0">
        <w:t xml:space="preserve"> </w:t>
      </w:r>
      <w:r w:rsidR="00500871" w:rsidRPr="00C144C0">
        <w:t xml:space="preserve"> </w:t>
      </w:r>
      <w:r w:rsidRPr="00C144C0">
        <w:t>“Commissioner” means the Commissioner of the West Virginia Division of Labor and his or her authorized representatives.</w:t>
      </w:r>
    </w:p>
    <w:p w14:paraId="58AD3391" w14:textId="77777777" w:rsidR="00A20A9A" w:rsidRPr="00C144C0" w:rsidRDefault="00A20A9A" w:rsidP="00A20A9A">
      <w:pPr>
        <w:tabs>
          <w:tab w:val="left" w:pos="-1440"/>
          <w:tab w:val="left" w:pos="-720"/>
          <w:tab w:val="left" w:pos="0"/>
          <w:tab w:val="left" w:pos="360"/>
        </w:tabs>
      </w:pPr>
    </w:p>
    <w:p w14:paraId="07A02EB3" w14:textId="6B941057" w:rsidR="00A20A9A" w:rsidRPr="00C144C0" w:rsidRDefault="00A20A9A" w:rsidP="00A20A9A">
      <w:pPr>
        <w:tabs>
          <w:tab w:val="left" w:pos="-1440"/>
          <w:tab w:val="left" w:pos="-720"/>
          <w:tab w:val="left" w:pos="0"/>
          <w:tab w:val="left" w:pos="360"/>
        </w:tabs>
      </w:pPr>
      <w:r w:rsidRPr="00C144C0">
        <w:tab/>
      </w:r>
      <w:r w:rsidR="00500871" w:rsidRPr="00C144C0">
        <w:t>3.6.</w:t>
      </w:r>
      <w:r w:rsidRPr="00C144C0">
        <w:t xml:space="preserve"> </w:t>
      </w:r>
      <w:r w:rsidR="00500871" w:rsidRPr="00C144C0">
        <w:t xml:space="preserve"> </w:t>
      </w:r>
      <w:r w:rsidRPr="00C144C0">
        <w:t>“Division” means the West Virginia Division of Labor</w:t>
      </w:r>
      <w:r w:rsidR="00506781" w:rsidRPr="00C144C0">
        <w:t xml:space="preserve"> and its authorized representatives</w:t>
      </w:r>
      <w:r w:rsidRPr="00C144C0">
        <w:t>.</w:t>
      </w:r>
    </w:p>
    <w:p w14:paraId="300ADF24" w14:textId="2C1F3089" w:rsidR="00A20A9A" w:rsidRDefault="00A20A9A" w:rsidP="00A20A9A">
      <w:pPr>
        <w:tabs>
          <w:tab w:val="left" w:pos="-1440"/>
          <w:tab w:val="left" w:pos="-720"/>
          <w:tab w:val="left" w:pos="0"/>
          <w:tab w:val="left" w:pos="360"/>
        </w:tabs>
      </w:pPr>
    </w:p>
    <w:p w14:paraId="638ED6C0" w14:textId="18B3728F" w:rsidR="00A20A9A" w:rsidRPr="00C144C0" w:rsidRDefault="00A20A9A" w:rsidP="00A20A9A">
      <w:pPr>
        <w:tabs>
          <w:tab w:val="left" w:pos="-1440"/>
          <w:tab w:val="left" w:pos="-720"/>
          <w:tab w:val="left" w:pos="0"/>
          <w:tab w:val="left" w:pos="360"/>
        </w:tabs>
      </w:pPr>
      <w:r w:rsidRPr="00C144C0">
        <w:tab/>
      </w:r>
      <w:r w:rsidR="003F47D3" w:rsidRPr="00C144C0">
        <w:t>3.7.</w:t>
      </w:r>
      <w:r w:rsidRPr="00C144C0">
        <w:t xml:space="preserve"> </w:t>
      </w:r>
      <w:r w:rsidR="003F47D3" w:rsidRPr="00C144C0">
        <w:t xml:space="preserve"> </w:t>
      </w:r>
      <w:r w:rsidRPr="00C144C0">
        <w:t>“Elevator apprentice” or “elevator mechanic apprentice” means a person</w:t>
      </w:r>
      <w:r w:rsidR="00FB1BCA" w:rsidRPr="00C144C0">
        <w:t xml:space="preserve"> </w:t>
      </w:r>
      <w:r w:rsidRPr="00C144C0">
        <w:t>who meets the requirements set forth in W. Va. Code §21-3C-10a(f) and this rule.</w:t>
      </w:r>
    </w:p>
    <w:p w14:paraId="79D16E25" w14:textId="77777777" w:rsidR="00A20A9A" w:rsidRPr="00C144C0" w:rsidRDefault="00A20A9A" w:rsidP="00A20A9A">
      <w:pPr>
        <w:tabs>
          <w:tab w:val="left" w:pos="-1440"/>
          <w:tab w:val="left" w:pos="-720"/>
          <w:tab w:val="left" w:pos="0"/>
          <w:tab w:val="left" w:pos="360"/>
        </w:tabs>
      </w:pPr>
    </w:p>
    <w:p w14:paraId="727B7EF2" w14:textId="6095A537" w:rsidR="00A20A9A" w:rsidRPr="00C144C0" w:rsidRDefault="00A20A9A" w:rsidP="00A20A9A">
      <w:pPr>
        <w:tabs>
          <w:tab w:val="left" w:pos="-1440"/>
          <w:tab w:val="left" w:pos="-720"/>
          <w:tab w:val="left" w:pos="0"/>
          <w:tab w:val="left" w:pos="360"/>
        </w:tabs>
      </w:pPr>
      <w:r w:rsidRPr="00C144C0">
        <w:tab/>
      </w:r>
      <w:r w:rsidR="003F47D3" w:rsidRPr="00C144C0">
        <w:t>3.8.</w:t>
      </w:r>
      <w:r w:rsidRPr="00C144C0">
        <w:t xml:space="preserve"> </w:t>
      </w:r>
      <w:r w:rsidR="003F47D3" w:rsidRPr="00C144C0">
        <w:t xml:space="preserve"> </w:t>
      </w:r>
      <w:r w:rsidRPr="00C144C0">
        <w:t>“Emergency</w:t>
      </w:r>
      <w:r w:rsidR="00DA3163" w:rsidRPr="00C144C0">
        <w:t>,</w:t>
      </w:r>
      <w:r w:rsidRPr="00C144C0">
        <w:t xml:space="preserve">” </w:t>
      </w:r>
      <w:r w:rsidR="00DA3163" w:rsidRPr="00C144C0">
        <w:t xml:space="preserve">as used in W. Va. Code §21-3C-11(a)(5) and section </w:t>
      </w:r>
      <w:r w:rsidR="00DE737D" w:rsidRPr="00C144C0">
        <w:t>10</w:t>
      </w:r>
      <w:r w:rsidR="00DA3163" w:rsidRPr="00C144C0">
        <w:t xml:space="preserve"> of this rule, </w:t>
      </w:r>
      <w:r w:rsidRPr="00C144C0">
        <w:t>means a disaster, act of God, or work stoppage, when so declared by the President of the United States or Governor of West Virginia.</w:t>
      </w:r>
    </w:p>
    <w:p w14:paraId="361AA991" w14:textId="77777777" w:rsidR="00500871" w:rsidRPr="00C144C0" w:rsidRDefault="00500871" w:rsidP="00A20A9A">
      <w:pPr>
        <w:tabs>
          <w:tab w:val="left" w:pos="-1440"/>
          <w:tab w:val="left" w:pos="-720"/>
          <w:tab w:val="left" w:pos="0"/>
          <w:tab w:val="left" w:pos="360"/>
        </w:tabs>
      </w:pPr>
    </w:p>
    <w:p w14:paraId="3DEE24E6" w14:textId="64ECF081" w:rsidR="00500871" w:rsidRPr="00C144C0" w:rsidRDefault="00500871" w:rsidP="00500871">
      <w:pPr>
        <w:tabs>
          <w:tab w:val="left" w:pos="-1440"/>
          <w:tab w:val="left" w:pos="-720"/>
          <w:tab w:val="left" w:pos="0"/>
          <w:tab w:val="left" w:pos="360"/>
        </w:tabs>
      </w:pPr>
      <w:r w:rsidRPr="00C144C0">
        <w:tab/>
        <w:t>3.</w:t>
      </w:r>
      <w:r w:rsidR="003F47D3" w:rsidRPr="00C144C0">
        <w:t>9</w:t>
      </w:r>
      <w:r w:rsidRPr="00C144C0">
        <w:t xml:space="preserve">.  “License classification” or “classification” means the scope of work of an elevator mechanic, accessibility technician, </w:t>
      </w:r>
      <w:r w:rsidR="00D30316" w:rsidRPr="00C144C0">
        <w:t xml:space="preserve">or </w:t>
      </w:r>
      <w:r w:rsidRPr="00C144C0">
        <w:t>limited technician</w:t>
      </w:r>
      <w:r w:rsidR="00D30316" w:rsidRPr="00C144C0">
        <w:t xml:space="preserve"> </w:t>
      </w:r>
      <w:r w:rsidRPr="00C144C0">
        <w:t xml:space="preserve">as </w:t>
      </w:r>
      <w:r w:rsidR="00C75788" w:rsidRPr="00C144C0">
        <w:t>set forth</w:t>
      </w:r>
      <w:r w:rsidRPr="00C144C0">
        <w:t xml:space="preserve"> in the Act and this rule.</w:t>
      </w:r>
    </w:p>
    <w:p w14:paraId="06C1ED59" w14:textId="77777777" w:rsidR="00A20A9A" w:rsidRPr="00C144C0" w:rsidRDefault="00A20A9A" w:rsidP="00A20A9A">
      <w:pPr>
        <w:tabs>
          <w:tab w:val="left" w:pos="-1440"/>
          <w:tab w:val="left" w:pos="-720"/>
          <w:tab w:val="left" w:pos="0"/>
          <w:tab w:val="left" w:pos="360"/>
        </w:tabs>
      </w:pPr>
    </w:p>
    <w:p w14:paraId="58BB244E" w14:textId="5CA7188A" w:rsidR="00A20A9A" w:rsidRPr="00C144C0" w:rsidRDefault="00A20A9A" w:rsidP="00A20A9A">
      <w:pPr>
        <w:tabs>
          <w:tab w:val="left" w:pos="-1440"/>
          <w:tab w:val="left" w:pos="-720"/>
          <w:tab w:val="left" w:pos="0"/>
          <w:tab w:val="left" w:pos="360"/>
        </w:tabs>
      </w:pPr>
      <w:r w:rsidRPr="00C144C0">
        <w:tab/>
      </w:r>
      <w:r w:rsidR="003F47D3" w:rsidRPr="00C144C0">
        <w:t>3.10.</w:t>
      </w:r>
      <w:r w:rsidRPr="00C144C0">
        <w:t xml:space="preserve"> </w:t>
      </w:r>
      <w:r w:rsidR="003F47D3" w:rsidRPr="00C144C0">
        <w:t xml:space="preserve"> </w:t>
      </w:r>
      <w:r w:rsidRPr="00C144C0">
        <w:t xml:space="preserve">“Limited technician” means </w:t>
      </w:r>
      <w:r w:rsidR="00843492" w:rsidRPr="00C144C0">
        <w:t xml:space="preserve">a </w:t>
      </w:r>
      <w:r w:rsidR="00FC0870" w:rsidRPr="00C144C0">
        <w:t>person</w:t>
      </w:r>
      <w:r w:rsidR="00843492" w:rsidRPr="00C144C0">
        <w:t xml:space="preserve"> who meets the requirements set forth in W. Va. Code §21-3C-10a(e)</w:t>
      </w:r>
      <w:r w:rsidR="00536AC6" w:rsidRPr="00C144C0">
        <w:t xml:space="preserve"> and this rule</w:t>
      </w:r>
      <w:r w:rsidR="00306304" w:rsidRPr="00C144C0">
        <w:t xml:space="preserve"> and is employed by a historic resort hotel</w:t>
      </w:r>
      <w:r w:rsidRPr="00C144C0">
        <w:t>.</w:t>
      </w:r>
    </w:p>
    <w:p w14:paraId="1E6CAE49" w14:textId="77777777" w:rsidR="00A20A9A" w:rsidRPr="00C144C0" w:rsidRDefault="00A20A9A" w:rsidP="00A20A9A">
      <w:pPr>
        <w:tabs>
          <w:tab w:val="left" w:pos="-1440"/>
          <w:tab w:val="left" w:pos="-720"/>
          <w:tab w:val="left" w:pos="0"/>
          <w:tab w:val="left" w:pos="360"/>
        </w:tabs>
      </w:pPr>
    </w:p>
    <w:p w14:paraId="4A66FA37" w14:textId="462AFDE0" w:rsidR="00A20A9A" w:rsidRPr="00C144C0" w:rsidRDefault="00A20A9A" w:rsidP="00A20A9A">
      <w:pPr>
        <w:tabs>
          <w:tab w:val="left" w:pos="-1440"/>
          <w:tab w:val="left" w:pos="-720"/>
          <w:tab w:val="left" w:pos="0"/>
          <w:tab w:val="left" w:pos="360"/>
        </w:tabs>
      </w:pPr>
      <w:r w:rsidRPr="00C144C0">
        <w:tab/>
      </w:r>
      <w:r w:rsidR="003F47D3" w:rsidRPr="00C144C0">
        <w:t>3.11.</w:t>
      </w:r>
      <w:r w:rsidRPr="00C144C0">
        <w:t xml:space="preserve"> </w:t>
      </w:r>
      <w:r w:rsidR="003F47D3" w:rsidRPr="00C144C0">
        <w:t xml:space="preserve"> </w:t>
      </w:r>
      <w:r w:rsidRPr="00C144C0">
        <w:t xml:space="preserve">“Limited use/limited application elevator endorsement” or “LULA elevator endorsement” means an endorsement to an accessibility technician license issued to a person who meets the requirements set forth in W. Va. Code §21-3C-10a(d)(3) and this rule.  </w:t>
      </w:r>
    </w:p>
    <w:p w14:paraId="253EC07F" w14:textId="77777777" w:rsidR="004228C3" w:rsidRPr="00C144C0" w:rsidRDefault="004228C3" w:rsidP="00A20A9A">
      <w:pPr>
        <w:tabs>
          <w:tab w:val="left" w:pos="-1440"/>
          <w:tab w:val="left" w:pos="-720"/>
          <w:tab w:val="left" w:pos="0"/>
          <w:tab w:val="left" w:pos="360"/>
        </w:tabs>
      </w:pPr>
    </w:p>
    <w:p w14:paraId="0480C885" w14:textId="02A98ACD" w:rsidR="004228C3" w:rsidRPr="00C144C0" w:rsidRDefault="004228C3" w:rsidP="00A20A9A">
      <w:pPr>
        <w:tabs>
          <w:tab w:val="left" w:pos="-1440"/>
          <w:tab w:val="left" w:pos="-720"/>
          <w:tab w:val="left" w:pos="0"/>
          <w:tab w:val="left" w:pos="360"/>
        </w:tabs>
      </w:pPr>
      <w:r w:rsidRPr="00C144C0">
        <w:tab/>
      </w:r>
      <w:r w:rsidR="003F47D3" w:rsidRPr="00C144C0">
        <w:t>3</w:t>
      </w:r>
      <w:r w:rsidRPr="00C144C0">
        <w:t>.</w:t>
      </w:r>
      <w:r w:rsidR="003F47D3" w:rsidRPr="00C144C0">
        <w:t>12</w:t>
      </w:r>
      <w:r w:rsidRPr="00C144C0">
        <w:t>.  “Other authorization to practice</w:t>
      </w:r>
      <w:r w:rsidR="002D7D0F" w:rsidRPr="00C144C0">
        <w:t>,</w:t>
      </w:r>
      <w:r w:rsidRPr="00C144C0">
        <w:t xml:space="preserve">” </w:t>
      </w:r>
      <w:r w:rsidR="002D7D0F" w:rsidRPr="00C144C0">
        <w:t xml:space="preserve">as used in section </w:t>
      </w:r>
      <w:r w:rsidR="00212357" w:rsidRPr="00C144C0">
        <w:t>16</w:t>
      </w:r>
      <w:r w:rsidR="002D7D0F" w:rsidRPr="00C144C0">
        <w:t xml:space="preserve"> of this rule, </w:t>
      </w:r>
      <w:r w:rsidRPr="00C144C0">
        <w:t>means</w:t>
      </w:r>
      <w:r w:rsidR="002D7D0F" w:rsidRPr="00C144C0">
        <w:t xml:space="preserve"> a nontransferable acknowledgement, other than a license, by another state government that is provided to a</w:t>
      </w:r>
      <w:r w:rsidR="00AF5B5B" w:rsidRPr="00C144C0">
        <w:t>n individual</w:t>
      </w:r>
      <w:r w:rsidR="006C43C1" w:rsidRPr="00C144C0">
        <w:t xml:space="preserve"> </w:t>
      </w:r>
      <w:r w:rsidR="002D7D0F" w:rsidRPr="00C144C0">
        <w:t xml:space="preserve">asserting that the </w:t>
      </w:r>
      <w:r w:rsidR="00AF5B5B" w:rsidRPr="00C144C0">
        <w:t>individual</w:t>
      </w:r>
      <w:r w:rsidR="006C43C1" w:rsidRPr="00C144C0">
        <w:t xml:space="preserve"> </w:t>
      </w:r>
      <w:r w:rsidR="002D7D0F" w:rsidRPr="00C144C0">
        <w:t>has met the educational and examination requirements to engage in the performance of erecting, constructing, installing, altering, servicing, repairing, or maintaining elevators</w:t>
      </w:r>
      <w:r w:rsidR="00CB523D" w:rsidRPr="00C144C0">
        <w:t>,</w:t>
      </w:r>
      <w:r w:rsidR="002D7D0F" w:rsidRPr="00C144C0">
        <w:t xml:space="preserve"> related conveyances</w:t>
      </w:r>
      <w:r w:rsidR="00CB523D" w:rsidRPr="00C144C0">
        <w:t>, or accessibility equipment</w:t>
      </w:r>
      <w:r w:rsidR="002D7D0F" w:rsidRPr="00C144C0">
        <w:t>.</w:t>
      </w:r>
    </w:p>
    <w:p w14:paraId="39409651" w14:textId="7DD37052" w:rsidR="00A20A9A" w:rsidRDefault="00A20A9A" w:rsidP="00A20A9A">
      <w:pPr>
        <w:tabs>
          <w:tab w:val="left" w:pos="-1440"/>
          <w:tab w:val="left" w:pos="-720"/>
          <w:tab w:val="left" w:pos="0"/>
          <w:tab w:val="left" w:pos="360"/>
        </w:tabs>
      </w:pPr>
    </w:p>
    <w:p w14:paraId="2A75253B" w14:textId="77777777" w:rsidR="00A20A9A" w:rsidRPr="003F5F8A" w:rsidRDefault="00A20A9A" w:rsidP="00A20A9A">
      <w:pPr>
        <w:tabs>
          <w:tab w:val="left" w:pos="-1440"/>
          <w:tab w:val="left" w:pos="-720"/>
          <w:tab w:val="left" w:pos="0"/>
          <w:tab w:val="left" w:pos="360"/>
        </w:tabs>
      </w:pPr>
      <w:r w:rsidRPr="003F5F8A">
        <w:rPr>
          <w:b/>
          <w:bCs/>
        </w:rPr>
        <w:t>§42-21A-4.</w:t>
      </w:r>
      <w:r>
        <w:rPr>
          <w:b/>
          <w:bCs/>
        </w:rPr>
        <w:t xml:space="preserve"> </w:t>
      </w:r>
      <w:r w:rsidRPr="003F5F8A">
        <w:rPr>
          <w:b/>
          <w:bCs/>
        </w:rPr>
        <w:t xml:space="preserve"> Adoption of Standards.</w:t>
      </w:r>
    </w:p>
    <w:p w14:paraId="6B220652" w14:textId="77777777" w:rsidR="00A20A9A" w:rsidRDefault="00A20A9A" w:rsidP="00A20A9A">
      <w:pPr>
        <w:tabs>
          <w:tab w:val="left" w:pos="-1440"/>
          <w:tab w:val="left" w:pos="-720"/>
          <w:tab w:val="left" w:pos="0"/>
          <w:tab w:val="left" w:pos="360"/>
        </w:tabs>
      </w:pPr>
    </w:p>
    <w:p w14:paraId="13597958" w14:textId="4B9039A1" w:rsidR="00A20A9A" w:rsidRDefault="00A20A9A" w:rsidP="00A20A9A">
      <w:pPr>
        <w:tabs>
          <w:tab w:val="left" w:pos="-1440"/>
          <w:tab w:val="left" w:pos="-720"/>
          <w:tab w:val="left" w:pos="0"/>
          <w:tab w:val="left" w:pos="360"/>
        </w:tabs>
      </w:pPr>
      <w:r>
        <w:tab/>
      </w:r>
      <w:r w:rsidRPr="003F5F8A">
        <w:t>The following ASME standards are incorporated by reference:</w:t>
      </w:r>
    </w:p>
    <w:p w14:paraId="6A90DAB1" w14:textId="77777777" w:rsidR="00A20A9A" w:rsidRDefault="00A20A9A" w:rsidP="00A20A9A">
      <w:pPr>
        <w:tabs>
          <w:tab w:val="left" w:pos="-1440"/>
          <w:tab w:val="left" w:pos="-720"/>
          <w:tab w:val="left" w:pos="0"/>
          <w:tab w:val="left" w:pos="360"/>
        </w:tabs>
      </w:pPr>
    </w:p>
    <w:p w14:paraId="52229B35" w14:textId="77777777" w:rsidR="00A20A9A" w:rsidRDefault="00A20A9A" w:rsidP="00A20A9A">
      <w:pPr>
        <w:tabs>
          <w:tab w:val="left" w:pos="-1440"/>
          <w:tab w:val="left" w:pos="-720"/>
          <w:tab w:val="left" w:pos="0"/>
          <w:tab w:val="left" w:pos="360"/>
        </w:tabs>
      </w:pPr>
      <w:r>
        <w:tab/>
        <w:t xml:space="preserve">4.1.  </w:t>
      </w:r>
      <w:r w:rsidRPr="003F5F8A">
        <w:t>ASME Code A17.1- 2013/CSA B44-13, “Safety Code for Elevators and Escalators;”</w:t>
      </w:r>
    </w:p>
    <w:p w14:paraId="14A9111B" w14:textId="77777777" w:rsidR="00A20A9A" w:rsidRDefault="00A20A9A" w:rsidP="00A20A9A">
      <w:pPr>
        <w:tabs>
          <w:tab w:val="left" w:pos="-1440"/>
          <w:tab w:val="left" w:pos="-720"/>
          <w:tab w:val="left" w:pos="0"/>
          <w:tab w:val="left" w:pos="360"/>
        </w:tabs>
      </w:pPr>
    </w:p>
    <w:p w14:paraId="3501EBE9" w14:textId="77777777" w:rsidR="00A20A9A" w:rsidRDefault="00A20A9A" w:rsidP="00A20A9A">
      <w:pPr>
        <w:tabs>
          <w:tab w:val="left" w:pos="-1440"/>
          <w:tab w:val="left" w:pos="-720"/>
          <w:tab w:val="left" w:pos="0"/>
          <w:tab w:val="left" w:pos="360"/>
        </w:tabs>
      </w:pPr>
      <w:r>
        <w:tab/>
        <w:t xml:space="preserve">4.2.  </w:t>
      </w:r>
      <w:r w:rsidRPr="003F5F8A">
        <w:t>ASME Code 17.2-2014, “Guide for Inspection of Elevators, Escalators, and Moving Walks;” and</w:t>
      </w:r>
    </w:p>
    <w:p w14:paraId="25C41ED7" w14:textId="77777777" w:rsidR="00A20A9A" w:rsidRDefault="00A20A9A" w:rsidP="00A20A9A">
      <w:pPr>
        <w:tabs>
          <w:tab w:val="left" w:pos="-1440"/>
          <w:tab w:val="left" w:pos="-720"/>
          <w:tab w:val="left" w:pos="0"/>
          <w:tab w:val="left" w:pos="360"/>
        </w:tabs>
      </w:pPr>
    </w:p>
    <w:p w14:paraId="6FDFE5BC" w14:textId="6788C5E2" w:rsidR="00A20A9A" w:rsidRDefault="00A20A9A" w:rsidP="00A20A9A">
      <w:pPr>
        <w:tabs>
          <w:tab w:val="left" w:pos="-1440"/>
          <w:tab w:val="left" w:pos="-720"/>
          <w:tab w:val="left" w:pos="0"/>
          <w:tab w:val="left" w:pos="360"/>
        </w:tabs>
      </w:pPr>
      <w:r>
        <w:tab/>
        <w:t xml:space="preserve">4.3.  </w:t>
      </w:r>
      <w:r w:rsidRPr="003F5F8A">
        <w:t>ASME Code A18.1 - 2014, “Safety Standard for Platform Lifts and Stairway Chairlifts.”</w:t>
      </w:r>
    </w:p>
    <w:p w14:paraId="051C4B58" w14:textId="29831316" w:rsidR="00A20A9A" w:rsidRDefault="00A20A9A" w:rsidP="00A20A9A">
      <w:pPr>
        <w:tabs>
          <w:tab w:val="left" w:pos="-1440"/>
          <w:tab w:val="left" w:pos="-720"/>
          <w:tab w:val="left" w:pos="0"/>
          <w:tab w:val="left" w:pos="360"/>
        </w:tabs>
      </w:pPr>
    </w:p>
    <w:p w14:paraId="5CE3F6CB" w14:textId="10C50164" w:rsidR="00A20A9A" w:rsidRPr="00C144C0" w:rsidRDefault="00A20A9A" w:rsidP="00A20A9A">
      <w:pPr>
        <w:tabs>
          <w:tab w:val="left" w:pos="-1440"/>
          <w:tab w:val="left" w:pos="-720"/>
          <w:tab w:val="left" w:pos="0"/>
          <w:tab w:val="left" w:pos="360"/>
        </w:tabs>
        <w:rPr>
          <w:b/>
          <w:bCs/>
        </w:rPr>
      </w:pPr>
      <w:r w:rsidRPr="00C144C0">
        <w:rPr>
          <w:b/>
          <w:bCs/>
        </w:rPr>
        <w:t xml:space="preserve">§42-21A-5.  </w:t>
      </w:r>
      <w:r w:rsidR="00AE6F9A" w:rsidRPr="00C144C0">
        <w:rPr>
          <w:b/>
          <w:bCs/>
        </w:rPr>
        <w:t xml:space="preserve">Licensure </w:t>
      </w:r>
      <w:r w:rsidR="00536AC6" w:rsidRPr="00C144C0">
        <w:rPr>
          <w:b/>
          <w:bCs/>
        </w:rPr>
        <w:t xml:space="preserve">or Registration </w:t>
      </w:r>
      <w:r w:rsidR="00AE6F9A" w:rsidRPr="00C144C0">
        <w:rPr>
          <w:b/>
          <w:bCs/>
        </w:rPr>
        <w:t>Required;</w:t>
      </w:r>
      <w:r w:rsidR="00A47F3E" w:rsidRPr="00C144C0">
        <w:rPr>
          <w:b/>
          <w:bCs/>
        </w:rPr>
        <w:t xml:space="preserve"> Requirement to Work Under a Contractor’s License</w:t>
      </w:r>
      <w:r w:rsidRPr="00C144C0">
        <w:rPr>
          <w:b/>
          <w:bCs/>
        </w:rPr>
        <w:t>.</w:t>
      </w:r>
    </w:p>
    <w:p w14:paraId="307FBE43" w14:textId="77777777" w:rsidR="00A20A9A" w:rsidRPr="00C144C0" w:rsidRDefault="00A20A9A" w:rsidP="00A20A9A">
      <w:pPr>
        <w:tabs>
          <w:tab w:val="left" w:pos="-1440"/>
          <w:tab w:val="left" w:pos="-720"/>
          <w:tab w:val="left" w:pos="0"/>
          <w:tab w:val="left" w:pos="360"/>
        </w:tabs>
        <w:rPr>
          <w:b/>
          <w:bCs/>
        </w:rPr>
      </w:pPr>
    </w:p>
    <w:p w14:paraId="4CEB6E19" w14:textId="00731949" w:rsidR="004D412C" w:rsidRPr="00C144C0" w:rsidRDefault="00A20A9A" w:rsidP="00A20A9A">
      <w:pPr>
        <w:tabs>
          <w:tab w:val="left" w:pos="-1440"/>
          <w:tab w:val="left" w:pos="-720"/>
          <w:tab w:val="left" w:pos="0"/>
          <w:tab w:val="left" w:pos="360"/>
        </w:tabs>
        <w:rPr>
          <w:strike/>
        </w:rPr>
      </w:pPr>
      <w:r w:rsidRPr="00C144C0">
        <w:tab/>
      </w:r>
      <w:r w:rsidR="004D412C" w:rsidRPr="00C144C0">
        <w:t>5.1.  Except as otherwise provided in the Act, no person may engage or offer to engage in the performance of erecting, constructing, installing, altering, servicing, repairing, or maintaining elevators</w:t>
      </w:r>
      <w:r w:rsidR="00CB523D" w:rsidRPr="00C144C0">
        <w:t>,</w:t>
      </w:r>
      <w:r w:rsidR="004D412C" w:rsidRPr="00C144C0">
        <w:t xml:space="preserve"> related conveyances</w:t>
      </w:r>
      <w:r w:rsidR="00CB523D" w:rsidRPr="00C144C0">
        <w:t>, or accessibility equipment</w:t>
      </w:r>
      <w:r w:rsidR="004D412C" w:rsidRPr="00C144C0">
        <w:t xml:space="preserve"> without a license.</w:t>
      </w:r>
    </w:p>
    <w:p w14:paraId="1E699841" w14:textId="77777777" w:rsidR="00DD362D" w:rsidRPr="00C144C0" w:rsidRDefault="00DD362D" w:rsidP="00A20A9A">
      <w:pPr>
        <w:tabs>
          <w:tab w:val="left" w:pos="-1440"/>
          <w:tab w:val="left" w:pos="-720"/>
          <w:tab w:val="left" w:pos="0"/>
          <w:tab w:val="left" w:pos="360"/>
        </w:tabs>
      </w:pPr>
    </w:p>
    <w:p w14:paraId="071D5203" w14:textId="7A97452A" w:rsidR="00DD362D" w:rsidRPr="00C144C0" w:rsidRDefault="00DD362D" w:rsidP="00A20A9A">
      <w:pPr>
        <w:tabs>
          <w:tab w:val="left" w:pos="-1440"/>
          <w:tab w:val="left" w:pos="-720"/>
          <w:tab w:val="left" w:pos="0"/>
          <w:tab w:val="left" w:pos="360"/>
        </w:tabs>
      </w:pPr>
      <w:r w:rsidRPr="00C144C0">
        <w:tab/>
        <w:t>5.2.  A license issued pursuant to the Act and this rule is not transferable.</w:t>
      </w:r>
    </w:p>
    <w:p w14:paraId="2B41DFCA" w14:textId="77777777" w:rsidR="004D412C" w:rsidRPr="00C144C0" w:rsidRDefault="004D412C" w:rsidP="00A20A9A">
      <w:pPr>
        <w:tabs>
          <w:tab w:val="left" w:pos="-1440"/>
          <w:tab w:val="left" w:pos="-720"/>
          <w:tab w:val="left" w:pos="0"/>
          <w:tab w:val="left" w:pos="360"/>
        </w:tabs>
      </w:pPr>
    </w:p>
    <w:p w14:paraId="55174B88" w14:textId="39242D34" w:rsidR="004D412C" w:rsidRPr="00C144C0" w:rsidRDefault="004D412C" w:rsidP="00A20A9A">
      <w:pPr>
        <w:tabs>
          <w:tab w:val="left" w:pos="-1440"/>
          <w:tab w:val="left" w:pos="-720"/>
          <w:tab w:val="left" w:pos="0"/>
          <w:tab w:val="left" w:pos="360"/>
        </w:tabs>
      </w:pPr>
      <w:r w:rsidRPr="00C144C0">
        <w:tab/>
        <w:t>5.</w:t>
      </w:r>
      <w:r w:rsidR="00DD362D" w:rsidRPr="00C144C0">
        <w:t>3</w:t>
      </w:r>
      <w:r w:rsidRPr="00C144C0">
        <w:t xml:space="preserve">.  Except as otherwise provided in the Act, no person may work as an elevator mechanic apprentice unless he or she meets the requirements set forth in W. Va. Code §21-3C-10a(f) and is registered with the Commissioner in accordance with section </w:t>
      </w:r>
      <w:r w:rsidR="0056565E" w:rsidRPr="00C144C0">
        <w:t>9</w:t>
      </w:r>
      <w:r w:rsidRPr="00C144C0">
        <w:t xml:space="preserve"> of this rule.</w:t>
      </w:r>
    </w:p>
    <w:p w14:paraId="2C5B567B" w14:textId="77777777" w:rsidR="004D412C" w:rsidRPr="00C144C0" w:rsidRDefault="004D412C" w:rsidP="00A20A9A">
      <w:pPr>
        <w:tabs>
          <w:tab w:val="left" w:pos="-1440"/>
          <w:tab w:val="left" w:pos="-720"/>
          <w:tab w:val="left" w:pos="0"/>
          <w:tab w:val="left" w:pos="360"/>
        </w:tabs>
      </w:pPr>
    </w:p>
    <w:p w14:paraId="7D10E95B" w14:textId="2786E1C5" w:rsidR="000B1824" w:rsidRPr="00C144C0" w:rsidRDefault="000B1824" w:rsidP="00A20A9A">
      <w:pPr>
        <w:tabs>
          <w:tab w:val="left" w:pos="-1440"/>
          <w:tab w:val="left" w:pos="-720"/>
          <w:tab w:val="left" w:pos="0"/>
          <w:tab w:val="left" w:pos="360"/>
        </w:tabs>
      </w:pPr>
      <w:r w:rsidRPr="00C144C0">
        <w:tab/>
        <w:t>5.</w:t>
      </w:r>
      <w:r w:rsidR="00DD362D" w:rsidRPr="00C144C0">
        <w:t>4</w:t>
      </w:r>
      <w:r w:rsidRPr="00C144C0">
        <w:t xml:space="preserve">.  Any </w:t>
      </w:r>
      <w:r w:rsidR="006C43C1" w:rsidRPr="00C144C0">
        <w:t>person</w:t>
      </w:r>
      <w:r w:rsidRPr="00C144C0">
        <w:t xml:space="preserve"> licensed </w:t>
      </w:r>
      <w:r w:rsidR="00DD362D" w:rsidRPr="00C144C0">
        <w:t xml:space="preserve">or registered </w:t>
      </w:r>
      <w:r w:rsidRPr="00C144C0">
        <w:t xml:space="preserve">pursuant to the Act and this rule shall carry proof of a valid license at all times when performing </w:t>
      </w:r>
      <w:r w:rsidR="00DD362D" w:rsidRPr="00C144C0">
        <w:t xml:space="preserve">elevator </w:t>
      </w:r>
      <w:r w:rsidRPr="00C144C0">
        <w:t>work.</w:t>
      </w:r>
    </w:p>
    <w:p w14:paraId="508E8477" w14:textId="77777777" w:rsidR="006373C2" w:rsidRPr="000B1824" w:rsidRDefault="006373C2" w:rsidP="00A20A9A">
      <w:pPr>
        <w:tabs>
          <w:tab w:val="left" w:pos="-1440"/>
          <w:tab w:val="left" w:pos="-720"/>
          <w:tab w:val="left" w:pos="0"/>
          <w:tab w:val="left" w:pos="360"/>
        </w:tabs>
        <w:rPr>
          <w:u w:val="single"/>
        </w:rPr>
      </w:pPr>
    </w:p>
    <w:p w14:paraId="74BFAFC5" w14:textId="618EBF38" w:rsidR="006373C2" w:rsidRPr="00C144C0" w:rsidRDefault="006373C2" w:rsidP="00A20A9A">
      <w:pPr>
        <w:tabs>
          <w:tab w:val="left" w:pos="-1440"/>
          <w:tab w:val="left" w:pos="-720"/>
          <w:tab w:val="left" w:pos="0"/>
          <w:tab w:val="left" w:pos="360"/>
        </w:tabs>
      </w:pPr>
      <w:r w:rsidRPr="00C144C0">
        <w:lastRenderedPageBreak/>
        <w:tab/>
        <w:t>5.</w:t>
      </w:r>
      <w:r w:rsidR="000B1824" w:rsidRPr="00C144C0">
        <w:t>5</w:t>
      </w:r>
      <w:r w:rsidRPr="00C144C0">
        <w:t xml:space="preserve">.  Except as otherwise provided in the Act, a person licensed </w:t>
      </w:r>
      <w:r w:rsidR="00DD362D" w:rsidRPr="00C144C0">
        <w:t>or registered pursuant to</w:t>
      </w:r>
      <w:r w:rsidRPr="00C144C0">
        <w:t xml:space="preserve"> the Act</w:t>
      </w:r>
      <w:r w:rsidR="00DD362D" w:rsidRPr="00C144C0">
        <w:t xml:space="preserve"> and this rule</w:t>
      </w:r>
      <w:r w:rsidRPr="00C144C0">
        <w:t xml:space="preserve"> must be, or be employed by, a contractor licensed pursuant to the West Virginia Contractor Licensing Act, W. Va. Code §30-42-1 </w:t>
      </w:r>
      <w:r w:rsidRPr="00C144C0">
        <w:rPr>
          <w:i/>
          <w:iCs/>
        </w:rPr>
        <w:t>et seq</w:t>
      </w:r>
      <w:r w:rsidRPr="00C144C0">
        <w:t>.</w:t>
      </w:r>
    </w:p>
    <w:p w14:paraId="7D72C269" w14:textId="36991FA5" w:rsidR="00A20A9A" w:rsidRDefault="00A20A9A" w:rsidP="00A20A9A">
      <w:pPr>
        <w:tabs>
          <w:tab w:val="left" w:pos="-1440"/>
          <w:tab w:val="left" w:pos="-720"/>
          <w:tab w:val="left" w:pos="0"/>
          <w:tab w:val="left" w:pos="360"/>
        </w:tabs>
      </w:pPr>
    </w:p>
    <w:p w14:paraId="5293E6E2" w14:textId="31246B8B" w:rsidR="00115F57" w:rsidRDefault="00A20A9A" w:rsidP="003226DB">
      <w:pPr>
        <w:tabs>
          <w:tab w:val="left" w:pos="-1440"/>
          <w:tab w:val="left" w:pos="-720"/>
          <w:tab w:val="left" w:pos="0"/>
          <w:tab w:val="left" w:pos="360"/>
        </w:tabs>
        <w:rPr>
          <w:b/>
          <w:bCs/>
        </w:rPr>
      </w:pPr>
      <w:r w:rsidRPr="003F5F8A">
        <w:rPr>
          <w:b/>
          <w:bCs/>
        </w:rPr>
        <w:t>§42-21A-6.</w:t>
      </w:r>
      <w:r>
        <w:rPr>
          <w:b/>
          <w:bCs/>
        </w:rPr>
        <w:t xml:space="preserve"> </w:t>
      </w:r>
      <w:r w:rsidRPr="003F5F8A">
        <w:rPr>
          <w:b/>
          <w:bCs/>
        </w:rPr>
        <w:t xml:space="preserve"> </w:t>
      </w:r>
      <w:r w:rsidR="008D1441" w:rsidRPr="00C144C0">
        <w:rPr>
          <w:b/>
          <w:bCs/>
        </w:rPr>
        <w:t>Licensure of Elevator Mechanics</w:t>
      </w:r>
      <w:r w:rsidRPr="003F5F8A">
        <w:rPr>
          <w:b/>
          <w:bCs/>
        </w:rPr>
        <w:t>.</w:t>
      </w:r>
    </w:p>
    <w:p w14:paraId="437BF105" w14:textId="77777777" w:rsidR="003226DB" w:rsidRPr="003226DB" w:rsidRDefault="003226DB" w:rsidP="003226DB">
      <w:pPr>
        <w:tabs>
          <w:tab w:val="left" w:pos="-1440"/>
          <w:tab w:val="left" w:pos="-720"/>
          <w:tab w:val="left" w:pos="0"/>
          <w:tab w:val="left" w:pos="360"/>
        </w:tabs>
        <w:rPr>
          <w:b/>
          <w:bCs/>
        </w:rPr>
      </w:pPr>
    </w:p>
    <w:p w14:paraId="0A32CC62" w14:textId="4F9F9EE5" w:rsidR="00115F57" w:rsidRPr="00C144C0" w:rsidRDefault="00115F57" w:rsidP="00306183">
      <w:pPr>
        <w:tabs>
          <w:tab w:val="left" w:pos="-1440"/>
          <w:tab w:val="left" w:pos="-720"/>
          <w:tab w:val="left" w:pos="0"/>
          <w:tab w:val="left" w:pos="360"/>
        </w:tabs>
      </w:pPr>
      <w:r w:rsidRPr="00C144C0">
        <w:tab/>
        <w:t xml:space="preserve">6.1.  Any person desiring to be licensed as an elevator mechanic shall submit a completed application/affidavit requesting licensure to the Commissioner on forms supplied by the Division and pay the applicable license fee as prescribed in section </w:t>
      </w:r>
      <w:r w:rsidR="00B03F2C" w:rsidRPr="00C144C0">
        <w:t>12</w:t>
      </w:r>
      <w:r w:rsidRPr="00C144C0">
        <w:t xml:space="preserve"> of this rule.</w:t>
      </w:r>
    </w:p>
    <w:p w14:paraId="5CA5550E" w14:textId="4DBCEB01" w:rsidR="00306183" w:rsidRPr="00C144C0" w:rsidRDefault="00306183" w:rsidP="00306183">
      <w:pPr>
        <w:tabs>
          <w:tab w:val="left" w:pos="-1440"/>
          <w:tab w:val="left" w:pos="-720"/>
          <w:tab w:val="left" w:pos="0"/>
          <w:tab w:val="left" w:pos="360"/>
        </w:tabs>
      </w:pPr>
    </w:p>
    <w:p w14:paraId="206D904D" w14:textId="47866E63" w:rsidR="00115F57" w:rsidRPr="00C144C0" w:rsidRDefault="00115F57" w:rsidP="00306183">
      <w:pPr>
        <w:tabs>
          <w:tab w:val="left" w:pos="-1440"/>
          <w:tab w:val="left" w:pos="-720"/>
          <w:tab w:val="left" w:pos="0"/>
          <w:tab w:val="left" w:pos="360"/>
        </w:tabs>
      </w:pPr>
      <w:r w:rsidRPr="00C144C0">
        <w:tab/>
        <w:t>6.2.  All applicants for an elevator mechanic license shall meet the requirements as set forth in W. Va. Code §21-3C-10a(c).</w:t>
      </w:r>
    </w:p>
    <w:p w14:paraId="74D4E313" w14:textId="77777777" w:rsidR="00FF6903" w:rsidRPr="00C144C0" w:rsidRDefault="00FF6903" w:rsidP="00306183">
      <w:pPr>
        <w:tabs>
          <w:tab w:val="left" w:pos="-1440"/>
          <w:tab w:val="left" w:pos="-720"/>
          <w:tab w:val="left" w:pos="0"/>
          <w:tab w:val="left" w:pos="360"/>
        </w:tabs>
      </w:pPr>
    </w:p>
    <w:p w14:paraId="32FA8A3C" w14:textId="1ADCA5EF" w:rsidR="00BB6052" w:rsidRPr="00C144C0" w:rsidRDefault="00FF6903" w:rsidP="00306183">
      <w:pPr>
        <w:tabs>
          <w:tab w:val="left" w:pos="-1440"/>
          <w:tab w:val="left" w:pos="-720"/>
          <w:tab w:val="left" w:pos="0"/>
          <w:tab w:val="left" w:pos="360"/>
        </w:tabs>
      </w:pPr>
      <w:r w:rsidRPr="00C144C0">
        <w:tab/>
        <w:t>6.3.  An elevator mechanic’s license is valid for up to two years</w:t>
      </w:r>
      <w:r w:rsidR="00BB6052" w:rsidRPr="00C144C0">
        <w:t xml:space="preserve"> from the </w:t>
      </w:r>
      <w:r w:rsidR="00541F3B" w:rsidRPr="00C144C0">
        <w:t>date on which it was issued</w:t>
      </w:r>
      <w:r w:rsidRPr="00C144C0">
        <w:t xml:space="preserve"> unless sooner suspended or revoked by the Commissioner.</w:t>
      </w:r>
      <w:r w:rsidR="00BB6052" w:rsidRPr="00C144C0">
        <w:t xml:space="preserve"> </w:t>
      </w:r>
    </w:p>
    <w:p w14:paraId="23A25EE2" w14:textId="77777777" w:rsidR="00BB6052" w:rsidRPr="00C144C0" w:rsidRDefault="00BB6052" w:rsidP="00306183">
      <w:pPr>
        <w:tabs>
          <w:tab w:val="left" w:pos="-1440"/>
          <w:tab w:val="left" w:pos="-720"/>
          <w:tab w:val="left" w:pos="0"/>
          <w:tab w:val="left" w:pos="360"/>
        </w:tabs>
      </w:pPr>
    </w:p>
    <w:p w14:paraId="70A87286" w14:textId="37C7C280" w:rsidR="00BB6052" w:rsidRPr="00C144C0" w:rsidRDefault="00BB6052" w:rsidP="00306183">
      <w:pPr>
        <w:tabs>
          <w:tab w:val="left" w:pos="-1440"/>
          <w:tab w:val="left" w:pos="-720"/>
          <w:tab w:val="left" w:pos="0"/>
          <w:tab w:val="left" w:pos="360"/>
        </w:tabs>
      </w:pPr>
      <w:r w:rsidRPr="00C144C0">
        <w:tab/>
        <w:t>6.4.  An elevator mechanic’s license expires on the last day of the anniversary month from the month of initial licensure.</w:t>
      </w:r>
    </w:p>
    <w:p w14:paraId="29312C0F" w14:textId="77777777" w:rsidR="00BB6052" w:rsidRPr="00C144C0" w:rsidRDefault="00BB6052" w:rsidP="00306183">
      <w:pPr>
        <w:tabs>
          <w:tab w:val="left" w:pos="-1440"/>
          <w:tab w:val="left" w:pos="-720"/>
          <w:tab w:val="left" w:pos="0"/>
          <w:tab w:val="left" w:pos="360"/>
        </w:tabs>
      </w:pPr>
    </w:p>
    <w:p w14:paraId="244AE19C" w14:textId="618F48ED" w:rsidR="00BB6052" w:rsidRPr="00C144C0" w:rsidRDefault="00BB6052" w:rsidP="00306183">
      <w:pPr>
        <w:tabs>
          <w:tab w:val="left" w:pos="-1440"/>
          <w:tab w:val="left" w:pos="-720"/>
          <w:tab w:val="left" w:pos="0"/>
          <w:tab w:val="left" w:pos="360"/>
        </w:tabs>
      </w:pPr>
      <w:r w:rsidRPr="00C144C0">
        <w:tab/>
        <w:t>6.5.  A</w:t>
      </w:r>
      <w:r w:rsidR="00392735" w:rsidRPr="00C144C0">
        <w:t xml:space="preserve">n </w:t>
      </w:r>
      <w:r w:rsidRPr="00C144C0">
        <w:t xml:space="preserve">elevator mechanic </w:t>
      </w:r>
      <w:r w:rsidR="00392735" w:rsidRPr="00C144C0">
        <w:t xml:space="preserve">licensee </w:t>
      </w:r>
      <w:r w:rsidRPr="00C144C0">
        <w:t xml:space="preserve">may renew the license on or before its expiration date by submitting a renewal application on forms supplied by the Division and paying the applicable renewal fee as prescribed in section </w:t>
      </w:r>
      <w:r w:rsidR="00A655F2" w:rsidRPr="00C144C0">
        <w:t>12</w:t>
      </w:r>
      <w:r w:rsidRPr="00C144C0">
        <w:t xml:space="preserve"> of this rule</w:t>
      </w:r>
      <w:r w:rsidR="00541F3B" w:rsidRPr="00C144C0">
        <w:t>. The Commissioner shall provide each licensee with a renewal notice</w:t>
      </w:r>
      <w:r w:rsidR="009A781E" w:rsidRPr="00C144C0">
        <w:t xml:space="preserve"> at least 45 days in advance of the license’s expiration date</w:t>
      </w:r>
      <w:r w:rsidR="00541F3B" w:rsidRPr="00C144C0">
        <w:t xml:space="preserve">. </w:t>
      </w:r>
      <w:r w:rsidR="009A781E" w:rsidRPr="00C144C0">
        <w:t xml:space="preserve">If the renewal application is received or postmarked more than 15 days after the license’s expiration date, the licensee shall pay a $50 reinstatement fee in addition to the biennial renewal fee: </w:t>
      </w:r>
      <w:r w:rsidR="009A781E" w:rsidRPr="00C144C0">
        <w:rPr>
          <w:i/>
          <w:iCs/>
        </w:rPr>
        <w:t>Provided</w:t>
      </w:r>
      <w:r w:rsidR="009A781E" w:rsidRPr="00C144C0">
        <w:t>, That a</w:t>
      </w:r>
      <w:r w:rsidR="00541F3B" w:rsidRPr="00C144C0">
        <w:t xml:space="preserve"> license that has been expired for 90 days or more cannot be renewed</w:t>
      </w:r>
      <w:r w:rsidR="009C75C5" w:rsidRPr="00C144C0">
        <w:t>/reinstated</w:t>
      </w:r>
      <w:r w:rsidR="00541F3B" w:rsidRPr="00C144C0">
        <w:t>.</w:t>
      </w:r>
    </w:p>
    <w:p w14:paraId="09052C60" w14:textId="77777777" w:rsidR="00115F57" w:rsidRDefault="00115F57" w:rsidP="00306183">
      <w:pPr>
        <w:tabs>
          <w:tab w:val="left" w:pos="-1440"/>
          <w:tab w:val="left" w:pos="-720"/>
          <w:tab w:val="left" w:pos="0"/>
          <w:tab w:val="left" w:pos="360"/>
        </w:tabs>
      </w:pPr>
    </w:p>
    <w:p w14:paraId="33D21798" w14:textId="6E57243E" w:rsidR="00115F57" w:rsidRPr="00C144C0" w:rsidRDefault="00372C23" w:rsidP="00306183">
      <w:pPr>
        <w:tabs>
          <w:tab w:val="left" w:pos="-1440"/>
          <w:tab w:val="left" w:pos="-720"/>
          <w:tab w:val="left" w:pos="0"/>
          <w:tab w:val="left" w:pos="360"/>
        </w:tabs>
        <w:rPr>
          <w:b/>
          <w:bCs/>
        </w:rPr>
      </w:pPr>
      <w:r w:rsidRPr="00C144C0">
        <w:rPr>
          <w:b/>
          <w:bCs/>
        </w:rPr>
        <w:t>§42-21A-6A.  Continuing Education Requirements for Elevator Mechanics</w:t>
      </w:r>
      <w:r w:rsidR="00E77089" w:rsidRPr="00C144C0">
        <w:rPr>
          <w:b/>
          <w:bCs/>
        </w:rPr>
        <w:t xml:space="preserve">; Proof of </w:t>
      </w:r>
      <w:r w:rsidR="005159CF" w:rsidRPr="00C144C0">
        <w:rPr>
          <w:b/>
          <w:bCs/>
        </w:rPr>
        <w:t>Completion</w:t>
      </w:r>
      <w:r w:rsidRPr="00C144C0">
        <w:rPr>
          <w:b/>
          <w:bCs/>
        </w:rPr>
        <w:t>.</w:t>
      </w:r>
    </w:p>
    <w:p w14:paraId="2A4BC200" w14:textId="77777777" w:rsidR="00E77089" w:rsidRPr="00C144C0" w:rsidRDefault="00E77089" w:rsidP="00306183">
      <w:pPr>
        <w:tabs>
          <w:tab w:val="left" w:pos="-1440"/>
          <w:tab w:val="left" w:pos="-720"/>
          <w:tab w:val="left" w:pos="0"/>
          <w:tab w:val="left" w:pos="360"/>
        </w:tabs>
        <w:rPr>
          <w:b/>
          <w:bCs/>
        </w:rPr>
      </w:pPr>
    </w:p>
    <w:p w14:paraId="1BCE86EB" w14:textId="77777777" w:rsidR="00E77089" w:rsidRPr="00C144C0" w:rsidRDefault="00E77089" w:rsidP="00306183">
      <w:pPr>
        <w:tabs>
          <w:tab w:val="left" w:pos="-1440"/>
          <w:tab w:val="left" w:pos="-720"/>
          <w:tab w:val="left" w:pos="0"/>
          <w:tab w:val="left" w:pos="360"/>
        </w:tabs>
      </w:pPr>
      <w:r w:rsidRPr="00C144C0">
        <w:tab/>
        <w:t>6A.1.  16 hours of continuing education shall be required for elevator mechanic licensure renewal.</w:t>
      </w:r>
    </w:p>
    <w:p w14:paraId="62DEF20D" w14:textId="77777777" w:rsidR="00E77089" w:rsidRPr="00C144C0" w:rsidRDefault="00E77089" w:rsidP="00306183">
      <w:pPr>
        <w:tabs>
          <w:tab w:val="left" w:pos="-1440"/>
          <w:tab w:val="left" w:pos="-720"/>
          <w:tab w:val="left" w:pos="0"/>
          <w:tab w:val="left" w:pos="360"/>
        </w:tabs>
      </w:pPr>
    </w:p>
    <w:p w14:paraId="6A54DCAC" w14:textId="000C30B1" w:rsidR="005159CF" w:rsidRPr="00C144C0" w:rsidRDefault="00E77089" w:rsidP="00306183">
      <w:pPr>
        <w:tabs>
          <w:tab w:val="left" w:pos="-1440"/>
          <w:tab w:val="left" w:pos="-720"/>
          <w:tab w:val="left" w:pos="0"/>
          <w:tab w:val="left" w:pos="360"/>
        </w:tabs>
      </w:pPr>
      <w:r w:rsidRPr="00C144C0">
        <w:tab/>
        <w:t xml:space="preserve">6A.2.  Each elevator mechanic </w:t>
      </w:r>
      <w:r w:rsidR="00FE05B1" w:rsidRPr="00C144C0">
        <w:t xml:space="preserve">licensee </w:t>
      </w:r>
      <w:r w:rsidRPr="00C144C0">
        <w:t xml:space="preserve">shall submit proof of completion </w:t>
      </w:r>
      <w:r w:rsidR="005159CF" w:rsidRPr="00C144C0">
        <w:t xml:space="preserve">to the Commissioner </w:t>
      </w:r>
      <w:r w:rsidRPr="00C144C0">
        <w:t xml:space="preserve">prior to a license being renewed. The proof of completion shall have been acquired within the two-year period </w:t>
      </w:r>
      <w:r w:rsidR="005159CF" w:rsidRPr="00C144C0">
        <w:t>immediately preceding renewal.</w:t>
      </w:r>
    </w:p>
    <w:p w14:paraId="67292002" w14:textId="77777777" w:rsidR="005159CF" w:rsidRPr="00C144C0" w:rsidRDefault="005159CF" w:rsidP="00306183">
      <w:pPr>
        <w:tabs>
          <w:tab w:val="left" w:pos="-1440"/>
          <w:tab w:val="left" w:pos="-720"/>
          <w:tab w:val="left" w:pos="0"/>
          <w:tab w:val="left" w:pos="360"/>
        </w:tabs>
      </w:pPr>
    </w:p>
    <w:p w14:paraId="1F51F085" w14:textId="2E2BFBE7" w:rsidR="005159CF" w:rsidRPr="00C144C0" w:rsidRDefault="005159CF" w:rsidP="00306183">
      <w:pPr>
        <w:tabs>
          <w:tab w:val="left" w:pos="-1440"/>
          <w:tab w:val="left" w:pos="-720"/>
          <w:tab w:val="left" w:pos="0"/>
          <w:tab w:val="left" w:pos="360"/>
        </w:tabs>
      </w:pPr>
      <w:r w:rsidRPr="00C144C0">
        <w:tab/>
        <w:t xml:space="preserve">6A.3.  Each elevator mechanic </w:t>
      </w:r>
      <w:r w:rsidR="00FE05B1" w:rsidRPr="00C144C0">
        <w:t xml:space="preserve">licensee </w:t>
      </w:r>
      <w:r w:rsidRPr="00C144C0">
        <w:t>shall pay a fee directly to the entity providing the continuing education instruction.</w:t>
      </w:r>
    </w:p>
    <w:p w14:paraId="76444E9E" w14:textId="77777777" w:rsidR="005159CF" w:rsidRPr="00C144C0" w:rsidRDefault="005159CF" w:rsidP="00306183">
      <w:pPr>
        <w:tabs>
          <w:tab w:val="left" w:pos="-1440"/>
          <w:tab w:val="left" w:pos="-720"/>
          <w:tab w:val="left" w:pos="0"/>
          <w:tab w:val="left" w:pos="360"/>
        </w:tabs>
      </w:pPr>
    </w:p>
    <w:p w14:paraId="6084E8EB" w14:textId="7C401FF3" w:rsidR="005159CF" w:rsidRPr="00C144C0" w:rsidRDefault="005159CF" w:rsidP="00306183">
      <w:pPr>
        <w:tabs>
          <w:tab w:val="left" w:pos="-1440"/>
          <w:tab w:val="left" w:pos="-720"/>
          <w:tab w:val="left" w:pos="0"/>
          <w:tab w:val="left" w:pos="360"/>
        </w:tabs>
      </w:pPr>
      <w:r w:rsidRPr="00C144C0">
        <w:tab/>
        <w:t xml:space="preserve">6A.4.  If an elevator mechanic licensee is unable to complete the required continuing education instruction prior to </w:t>
      </w:r>
      <w:r w:rsidR="00FD0AC9" w:rsidRPr="00C144C0">
        <w:t>the license’s expiration due to a temporary disability, military service, or other good cause shown, the licensee may submit a written request for a waiver to the Commissioner. The Commissioner may approve or deny the waiver request.</w:t>
      </w:r>
    </w:p>
    <w:p w14:paraId="443627D9" w14:textId="77777777" w:rsidR="00372C23" w:rsidRPr="00533980" w:rsidRDefault="00372C23" w:rsidP="00306183">
      <w:pPr>
        <w:tabs>
          <w:tab w:val="left" w:pos="-1440"/>
          <w:tab w:val="left" w:pos="-720"/>
          <w:tab w:val="left" w:pos="0"/>
          <w:tab w:val="left" w:pos="360"/>
        </w:tabs>
        <w:rPr>
          <w:u w:val="single"/>
        </w:rPr>
      </w:pPr>
    </w:p>
    <w:p w14:paraId="33175148" w14:textId="33652B1D" w:rsidR="00306183" w:rsidRPr="00C144C0" w:rsidRDefault="00306183" w:rsidP="00306183">
      <w:pPr>
        <w:tabs>
          <w:tab w:val="left" w:pos="-1440"/>
          <w:tab w:val="left" w:pos="-720"/>
          <w:tab w:val="left" w:pos="0"/>
          <w:tab w:val="left" w:pos="360"/>
        </w:tabs>
        <w:rPr>
          <w:b/>
          <w:bCs/>
        </w:rPr>
      </w:pPr>
      <w:r w:rsidRPr="00C144C0">
        <w:rPr>
          <w:b/>
          <w:bCs/>
        </w:rPr>
        <w:t xml:space="preserve">§42-21A-7.  </w:t>
      </w:r>
      <w:r w:rsidR="00A13D5A" w:rsidRPr="00C144C0">
        <w:rPr>
          <w:b/>
          <w:bCs/>
        </w:rPr>
        <w:t>Licensure of Accessibility Technicians; L</w:t>
      </w:r>
      <w:r w:rsidR="008128A2" w:rsidRPr="00C144C0">
        <w:rPr>
          <w:b/>
          <w:bCs/>
        </w:rPr>
        <w:t>ULA</w:t>
      </w:r>
      <w:r w:rsidR="00A13D5A" w:rsidRPr="00C144C0">
        <w:rPr>
          <w:b/>
          <w:bCs/>
        </w:rPr>
        <w:t xml:space="preserve"> Elevator Endorsement</w:t>
      </w:r>
      <w:r w:rsidRPr="00C144C0">
        <w:rPr>
          <w:b/>
          <w:bCs/>
        </w:rPr>
        <w:t>.</w:t>
      </w:r>
    </w:p>
    <w:p w14:paraId="209605AF" w14:textId="77777777" w:rsidR="00306183" w:rsidRPr="00C144C0" w:rsidRDefault="00306183" w:rsidP="00306183">
      <w:pPr>
        <w:tabs>
          <w:tab w:val="left" w:pos="-1440"/>
          <w:tab w:val="left" w:pos="-720"/>
          <w:tab w:val="left" w:pos="0"/>
          <w:tab w:val="left" w:pos="360"/>
        </w:tabs>
        <w:rPr>
          <w:b/>
          <w:bCs/>
        </w:rPr>
      </w:pPr>
    </w:p>
    <w:p w14:paraId="56058579" w14:textId="7ED662BA" w:rsidR="00115F57" w:rsidRPr="00C144C0" w:rsidRDefault="00306183" w:rsidP="00115F57">
      <w:pPr>
        <w:tabs>
          <w:tab w:val="left" w:pos="-1440"/>
          <w:tab w:val="left" w:pos="-720"/>
          <w:tab w:val="left" w:pos="0"/>
          <w:tab w:val="left" w:pos="360"/>
        </w:tabs>
      </w:pPr>
      <w:r w:rsidRPr="00C144C0">
        <w:rPr>
          <w:b/>
          <w:bCs/>
        </w:rPr>
        <w:tab/>
      </w:r>
      <w:r w:rsidR="00115F57" w:rsidRPr="00C144C0">
        <w:t xml:space="preserve">7.1.  Any person desiring to be licensed as an accessibility technician shall submit a completed application/affidavit requesting licensure to the Commissioner on forms supplied by the Division and pay the applicable license fee as prescribed in section </w:t>
      </w:r>
      <w:r w:rsidR="00B03F2C" w:rsidRPr="00C144C0">
        <w:t>12</w:t>
      </w:r>
      <w:r w:rsidR="00115F57" w:rsidRPr="00C144C0">
        <w:t xml:space="preserve"> of this rule.</w:t>
      </w:r>
    </w:p>
    <w:p w14:paraId="2CDE55CA" w14:textId="77777777" w:rsidR="00115F57" w:rsidRDefault="00115F57" w:rsidP="00115F57">
      <w:pPr>
        <w:tabs>
          <w:tab w:val="left" w:pos="-1440"/>
          <w:tab w:val="left" w:pos="-720"/>
          <w:tab w:val="left" w:pos="0"/>
          <w:tab w:val="left" w:pos="360"/>
        </w:tabs>
      </w:pPr>
    </w:p>
    <w:p w14:paraId="688DF043" w14:textId="3C9A5463" w:rsidR="00115F57" w:rsidRPr="00C144C0" w:rsidRDefault="00115F57" w:rsidP="00115F57">
      <w:pPr>
        <w:tabs>
          <w:tab w:val="left" w:pos="-1440"/>
          <w:tab w:val="left" w:pos="-720"/>
          <w:tab w:val="left" w:pos="0"/>
          <w:tab w:val="left" w:pos="360"/>
        </w:tabs>
      </w:pPr>
      <w:r w:rsidRPr="00C144C0">
        <w:lastRenderedPageBreak/>
        <w:tab/>
        <w:t>7.2.  All applicants for an accessibility technician license shall meet the requirements as set forth in W. Va. Code §21-3C-10a(d).</w:t>
      </w:r>
    </w:p>
    <w:p w14:paraId="477C90AD" w14:textId="77777777" w:rsidR="00D95A91" w:rsidRPr="00C144C0" w:rsidRDefault="00D95A91" w:rsidP="00115F57">
      <w:pPr>
        <w:tabs>
          <w:tab w:val="left" w:pos="-1440"/>
          <w:tab w:val="left" w:pos="-720"/>
          <w:tab w:val="left" w:pos="0"/>
          <w:tab w:val="left" w:pos="360"/>
        </w:tabs>
      </w:pPr>
    </w:p>
    <w:p w14:paraId="664F497B" w14:textId="3D95D48B" w:rsidR="008128A2" w:rsidRPr="00C144C0" w:rsidRDefault="00D95A91" w:rsidP="00115F57">
      <w:pPr>
        <w:tabs>
          <w:tab w:val="left" w:pos="-1440"/>
          <w:tab w:val="left" w:pos="-720"/>
          <w:tab w:val="left" w:pos="0"/>
          <w:tab w:val="left" w:pos="360"/>
        </w:tabs>
      </w:pPr>
      <w:r w:rsidRPr="00C144C0">
        <w:tab/>
        <w:t>7.3.  A</w:t>
      </w:r>
      <w:r w:rsidR="008128A2" w:rsidRPr="00C144C0">
        <w:t xml:space="preserve">ny accessibility technician </w:t>
      </w:r>
      <w:r w:rsidR="00A60B8A" w:rsidRPr="00C144C0">
        <w:t xml:space="preserve">licensee </w:t>
      </w:r>
      <w:r w:rsidR="008128A2" w:rsidRPr="00C144C0">
        <w:t>desiring a LULA elevator endorsement shall meet the requirements as set forth in W. Va. Code §21-3C-10a(d)(3).</w:t>
      </w:r>
      <w:r w:rsidRPr="00C144C0">
        <w:t xml:space="preserve"> </w:t>
      </w:r>
    </w:p>
    <w:p w14:paraId="18B3632A" w14:textId="77777777" w:rsidR="00791355" w:rsidRPr="00C144C0" w:rsidRDefault="00791355" w:rsidP="00115F57">
      <w:pPr>
        <w:tabs>
          <w:tab w:val="left" w:pos="-1440"/>
          <w:tab w:val="left" w:pos="-720"/>
          <w:tab w:val="left" w:pos="0"/>
          <w:tab w:val="left" w:pos="360"/>
        </w:tabs>
      </w:pPr>
    </w:p>
    <w:p w14:paraId="75BB7311" w14:textId="3A8EA683" w:rsidR="00791355" w:rsidRPr="00C144C0" w:rsidRDefault="00791355" w:rsidP="00115F57">
      <w:pPr>
        <w:tabs>
          <w:tab w:val="left" w:pos="-1440"/>
          <w:tab w:val="left" w:pos="-720"/>
          <w:tab w:val="left" w:pos="0"/>
          <w:tab w:val="left" w:pos="360"/>
        </w:tabs>
      </w:pPr>
      <w:r w:rsidRPr="00C144C0">
        <w:tab/>
        <w:t xml:space="preserve">7.4.  An accessibility technician’s license or an accessibility technician license with a </w:t>
      </w:r>
      <w:r w:rsidR="008128A2" w:rsidRPr="00C144C0">
        <w:t>LULA</w:t>
      </w:r>
      <w:r w:rsidRPr="00C144C0">
        <w:t xml:space="preserve"> elevator endorsement is valid for up to two years </w:t>
      </w:r>
      <w:r w:rsidR="00861410" w:rsidRPr="00C144C0">
        <w:t xml:space="preserve">from the date on which it was issued </w:t>
      </w:r>
      <w:r w:rsidRPr="00C144C0">
        <w:t>unless sooner suspended or revoked by the Commissioner.</w:t>
      </w:r>
    </w:p>
    <w:p w14:paraId="6C6136A4" w14:textId="77777777" w:rsidR="00861410" w:rsidRPr="00C144C0" w:rsidRDefault="00861410" w:rsidP="00115F57">
      <w:pPr>
        <w:tabs>
          <w:tab w:val="left" w:pos="-1440"/>
          <w:tab w:val="left" w:pos="-720"/>
          <w:tab w:val="left" w:pos="0"/>
          <w:tab w:val="left" w:pos="360"/>
        </w:tabs>
      </w:pPr>
    </w:p>
    <w:p w14:paraId="2EE9649D" w14:textId="3FAEDACC" w:rsidR="00861410" w:rsidRPr="00C144C0" w:rsidRDefault="00861410" w:rsidP="00115F57">
      <w:pPr>
        <w:tabs>
          <w:tab w:val="left" w:pos="-1440"/>
          <w:tab w:val="left" w:pos="-720"/>
          <w:tab w:val="left" w:pos="0"/>
          <w:tab w:val="left" w:pos="360"/>
        </w:tabs>
      </w:pPr>
      <w:r w:rsidRPr="00C144C0">
        <w:tab/>
        <w:t>7.5.  An accessibility technician’s license or an accessibility technician license with a LULA elevator endorsement expires on the last day of the anniversary month from the month of initial licensure.</w:t>
      </w:r>
    </w:p>
    <w:p w14:paraId="2600A863" w14:textId="77777777" w:rsidR="00861410" w:rsidRPr="00C144C0" w:rsidRDefault="00861410" w:rsidP="00115F57">
      <w:pPr>
        <w:tabs>
          <w:tab w:val="left" w:pos="-1440"/>
          <w:tab w:val="left" w:pos="-720"/>
          <w:tab w:val="left" w:pos="0"/>
          <w:tab w:val="left" w:pos="360"/>
        </w:tabs>
      </w:pPr>
    </w:p>
    <w:p w14:paraId="376D51CA" w14:textId="1E4E56A3" w:rsidR="00861410" w:rsidRPr="00C144C0" w:rsidRDefault="00861410" w:rsidP="00115F57">
      <w:pPr>
        <w:tabs>
          <w:tab w:val="left" w:pos="-1440"/>
          <w:tab w:val="left" w:pos="-720"/>
          <w:tab w:val="left" w:pos="0"/>
          <w:tab w:val="left" w:pos="360"/>
        </w:tabs>
      </w:pPr>
      <w:r w:rsidRPr="00C144C0">
        <w:tab/>
        <w:t>7.6.  A</w:t>
      </w:r>
      <w:r w:rsidR="00D30E78" w:rsidRPr="00C144C0">
        <w:t xml:space="preserve">n </w:t>
      </w:r>
      <w:r w:rsidRPr="00C144C0">
        <w:t xml:space="preserve">accessibility technician </w:t>
      </w:r>
      <w:r w:rsidR="00D30E78" w:rsidRPr="00C144C0">
        <w:t xml:space="preserve">licensee </w:t>
      </w:r>
      <w:r w:rsidRPr="00C144C0">
        <w:t>or a</w:t>
      </w:r>
      <w:r w:rsidR="00D30E78" w:rsidRPr="00C144C0">
        <w:t xml:space="preserve">n </w:t>
      </w:r>
      <w:r w:rsidRPr="00C144C0">
        <w:t xml:space="preserve">accessibility technician </w:t>
      </w:r>
      <w:r w:rsidR="003A6BC3" w:rsidRPr="00C144C0">
        <w:t xml:space="preserve">licensee </w:t>
      </w:r>
      <w:r w:rsidRPr="00C144C0">
        <w:t>with a LULA elevator endorsement</w:t>
      </w:r>
      <w:r w:rsidR="00D30E78" w:rsidRPr="00C144C0">
        <w:t xml:space="preserve"> </w:t>
      </w:r>
      <w:r w:rsidRPr="00C144C0">
        <w:t xml:space="preserve">may renew the license on or before its expiration date by submitting a renewal application on forms supplied by the Division and paying the applicable renewal fee as prescribed in section </w:t>
      </w:r>
      <w:r w:rsidR="00D30E78" w:rsidRPr="00C144C0">
        <w:t>12</w:t>
      </w:r>
      <w:r w:rsidRPr="00C144C0">
        <w:t xml:space="preserve"> of this rule. </w:t>
      </w:r>
      <w:r w:rsidR="00B17D70" w:rsidRPr="00C144C0">
        <w:t xml:space="preserve">The Commissioner shall provide each licensee with a renewal notice at least 45 days in advance of the license’s expiration date. If the renewal application is received or postmarked more than 15 days after the license’s expiration date, the licensee shall pay a $50 reinstatement fee in addition to the biennial renewal fee: </w:t>
      </w:r>
      <w:r w:rsidR="00B17D70" w:rsidRPr="00C144C0">
        <w:rPr>
          <w:i/>
          <w:iCs/>
        </w:rPr>
        <w:t>Provided</w:t>
      </w:r>
      <w:r w:rsidR="00B17D70" w:rsidRPr="00C144C0">
        <w:t>, That a license that has been expired for 90 days or more cannot be renewed</w:t>
      </w:r>
      <w:r w:rsidR="009C75C5" w:rsidRPr="00C144C0">
        <w:t>/reinstated</w:t>
      </w:r>
      <w:r w:rsidRPr="00C144C0">
        <w:t>.</w:t>
      </w:r>
    </w:p>
    <w:p w14:paraId="754F4613" w14:textId="7D402E3A" w:rsidR="00306183" w:rsidRPr="00861410" w:rsidRDefault="00306183" w:rsidP="00306183">
      <w:pPr>
        <w:tabs>
          <w:tab w:val="left" w:pos="-1440"/>
          <w:tab w:val="left" w:pos="-720"/>
          <w:tab w:val="left" w:pos="0"/>
          <w:tab w:val="left" w:pos="360"/>
        </w:tabs>
        <w:rPr>
          <w:u w:val="single"/>
        </w:rPr>
      </w:pPr>
    </w:p>
    <w:p w14:paraId="34AD04C8" w14:textId="01966D30" w:rsidR="00306183" w:rsidRPr="00C144C0" w:rsidRDefault="00306183" w:rsidP="00306183">
      <w:pPr>
        <w:tabs>
          <w:tab w:val="left" w:pos="-1440"/>
          <w:tab w:val="left" w:pos="-720"/>
          <w:tab w:val="left" w:pos="0"/>
          <w:tab w:val="left" w:pos="360"/>
        </w:tabs>
        <w:rPr>
          <w:b/>
          <w:bCs/>
        </w:rPr>
      </w:pPr>
      <w:r w:rsidRPr="00C144C0">
        <w:rPr>
          <w:b/>
          <w:bCs/>
        </w:rPr>
        <w:t xml:space="preserve">§42-21A-8.  </w:t>
      </w:r>
      <w:r w:rsidR="00816B56" w:rsidRPr="00C144C0">
        <w:rPr>
          <w:b/>
          <w:bCs/>
        </w:rPr>
        <w:t>Licensure of Limited Technicians</w:t>
      </w:r>
      <w:r w:rsidRPr="00C144C0">
        <w:rPr>
          <w:b/>
          <w:bCs/>
        </w:rPr>
        <w:t>.</w:t>
      </w:r>
    </w:p>
    <w:p w14:paraId="01E93787" w14:textId="77777777" w:rsidR="00B80CB6" w:rsidRPr="00C144C0" w:rsidRDefault="00B80CB6" w:rsidP="00306183">
      <w:pPr>
        <w:tabs>
          <w:tab w:val="left" w:pos="-1440"/>
          <w:tab w:val="left" w:pos="-720"/>
          <w:tab w:val="left" w:pos="0"/>
          <w:tab w:val="left" w:pos="360"/>
        </w:tabs>
      </w:pPr>
    </w:p>
    <w:p w14:paraId="7CA478D1" w14:textId="22CEDF4C" w:rsidR="00B80CB6" w:rsidRPr="00C144C0" w:rsidRDefault="00B80CB6" w:rsidP="00B80CB6">
      <w:pPr>
        <w:tabs>
          <w:tab w:val="left" w:pos="-1440"/>
          <w:tab w:val="left" w:pos="-720"/>
          <w:tab w:val="left" w:pos="0"/>
          <w:tab w:val="left" w:pos="360"/>
        </w:tabs>
      </w:pPr>
      <w:r w:rsidRPr="00C144C0">
        <w:tab/>
        <w:t xml:space="preserve">8.1.  Any person desiring to be licensed as a limited technician shall submit a completed application/affidavit requesting licensure to the Commissioner on forms supplied by the Division and pay the applicable license fee as prescribed in section </w:t>
      </w:r>
      <w:r w:rsidR="00EC4054" w:rsidRPr="00C144C0">
        <w:t>12</w:t>
      </w:r>
      <w:r w:rsidRPr="00C144C0">
        <w:t xml:space="preserve"> of this rule.</w:t>
      </w:r>
    </w:p>
    <w:p w14:paraId="4CBBE482" w14:textId="77777777" w:rsidR="00B80CB6" w:rsidRPr="00C144C0" w:rsidRDefault="00B80CB6" w:rsidP="00B80CB6">
      <w:pPr>
        <w:tabs>
          <w:tab w:val="left" w:pos="-1440"/>
          <w:tab w:val="left" w:pos="-720"/>
          <w:tab w:val="left" w:pos="0"/>
          <w:tab w:val="left" w:pos="360"/>
        </w:tabs>
      </w:pPr>
    </w:p>
    <w:p w14:paraId="5F3A2F5C" w14:textId="7BF17FBB" w:rsidR="00B80CB6" w:rsidRPr="00C144C0" w:rsidRDefault="00B80CB6" w:rsidP="00B80CB6">
      <w:pPr>
        <w:tabs>
          <w:tab w:val="left" w:pos="-1440"/>
          <w:tab w:val="left" w:pos="-720"/>
          <w:tab w:val="left" w:pos="0"/>
          <w:tab w:val="left" w:pos="360"/>
        </w:tabs>
      </w:pPr>
      <w:r w:rsidRPr="00C144C0">
        <w:tab/>
        <w:t>8.2.  All applicants for a limited technician license shall meet the requirements as set forth in W. Va. Code §21-3C-10a(e).</w:t>
      </w:r>
    </w:p>
    <w:p w14:paraId="0EDAD3F0" w14:textId="77777777" w:rsidR="00434444" w:rsidRPr="00C144C0" w:rsidRDefault="00434444" w:rsidP="00B80CB6">
      <w:pPr>
        <w:tabs>
          <w:tab w:val="left" w:pos="-1440"/>
          <w:tab w:val="left" w:pos="-720"/>
          <w:tab w:val="left" w:pos="0"/>
          <w:tab w:val="left" w:pos="360"/>
        </w:tabs>
      </w:pPr>
    </w:p>
    <w:p w14:paraId="5ADD2A76" w14:textId="77D81553" w:rsidR="00434444" w:rsidRPr="00C144C0" w:rsidRDefault="00434444" w:rsidP="00B80CB6">
      <w:pPr>
        <w:tabs>
          <w:tab w:val="left" w:pos="-1440"/>
          <w:tab w:val="left" w:pos="-720"/>
          <w:tab w:val="left" w:pos="0"/>
          <w:tab w:val="left" w:pos="360"/>
        </w:tabs>
      </w:pPr>
      <w:r w:rsidRPr="00C144C0">
        <w:tab/>
        <w:t xml:space="preserve">8.3.  A limited technician’s license is valid for up to two years </w:t>
      </w:r>
      <w:r w:rsidR="005844B4" w:rsidRPr="00C144C0">
        <w:t xml:space="preserve">from the date on which it was issued </w:t>
      </w:r>
      <w:r w:rsidRPr="00C144C0">
        <w:t>unless sooner suspended or revoked by the Commissioner.</w:t>
      </w:r>
    </w:p>
    <w:p w14:paraId="0547000E" w14:textId="77777777" w:rsidR="005844B4" w:rsidRPr="00C144C0" w:rsidRDefault="005844B4" w:rsidP="00B80CB6">
      <w:pPr>
        <w:tabs>
          <w:tab w:val="left" w:pos="-1440"/>
          <w:tab w:val="left" w:pos="-720"/>
          <w:tab w:val="left" w:pos="0"/>
          <w:tab w:val="left" w:pos="360"/>
        </w:tabs>
      </w:pPr>
    </w:p>
    <w:p w14:paraId="602EDFB7" w14:textId="77777777" w:rsidR="005844B4" w:rsidRPr="00C144C0" w:rsidRDefault="005844B4" w:rsidP="005844B4">
      <w:pPr>
        <w:tabs>
          <w:tab w:val="left" w:pos="-1440"/>
          <w:tab w:val="left" w:pos="-720"/>
          <w:tab w:val="left" w:pos="0"/>
          <w:tab w:val="left" w:pos="360"/>
        </w:tabs>
      </w:pPr>
      <w:r w:rsidRPr="00C144C0">
        <w:tab/>
        <w:t>8.4.  A limited technician’s license expires on the last day of the anniversary month from the month of initial licensure.</w:t>
      </w:r>
    </w:p>
    <w:p w14:paraId="07DA520F" w14:textId="77777777" w:rsidR="005844B4" w:rsidRPr="00C144C0" w:rsidRDefault="005844B4" w:rsidP="005844B4">
      <w:pPr>
        <w:tabs>
          <w:tab w:val="left" w:pos="-1440"/>
          <w:tab w:val="left" w:pos="-720"/>
          <w:tab w:val="left" w:pos="0"/>
          <w:tab w:val="left" w:pos="360"/>
        </w:tabs>
      </w:pPr>
    </w:p>
    <w:p w14:paraId="4733201B" w14:textId="32360891" w:rsidR="005844B4" w:rsidRPr="00C144C0" w:rsidRDefault="005844B4" w:rsidP="005844B4">
      <w:pPr>
        <w:tabs>
          <w:tab w:val="left" w:pos="-1440"/>
          <w:tab w:val="left" w:pos="-720"/>
          <w:tab w:val="left" w:pos="0"/>
          <w:tab w:val="left" w:pos="360"/>
        </w:tabs>
      </w:pPr>
      <w:r w:rsidRPr="00C144C0">
        <w:tab/>
        <w:t xml:space="preserve">8.5.  A limited technician </w:t>
      </w:r>
      <w:r w:rsidR="003A6BC3" w:rsidRPr="00C144C0">
        <w:t xml:space="preserve">licensee </w:t>
      </w:r>
      <w:r w:rsidRPr="00C144C0">
        <w:t xml:space="preserve">may renew the license on or before its expiration date by submitting a renewal application on forms supplied by the Division and paying the applicable renewal fee as prescribed in section </w:t>
      </w:r>
      <w:r w:rsidR="003A6BC3" w:rsidRPr="00C144C0">
        <w:t>12</w:t>
      </w:r>
      <w:r w:rsidRPr="00C144C0">
        <w:t xml:space="preserve"> of this rule. </w:t>
      </w:r>
      <w:r w:rsidR="00B17D70" w:rsidRPr="00C144C0">
        <w:t xml:space="preserve">The Commissioner shall provide each licensee with a renewal notice at least 45 days in advance of the license’s expiration date. If the renewal application is received or postmarked more than 15 days after the license’s expiration date, the licensee shall pay a $50 reinstatement fee in addition to the biennial renewal fee: </w:t>
      </w:r>
      <w:r w:rsidR="00B17D70" w:rsidRPr="00C144C0">
        <w:rPr>
          <w:i/>
          <w:iCs/>
        </w:rPr>
        <w:t>Provided</w:t>
      </w:r>
      <w:r w:rsidR="00B17D70" w:rsidRPr="00C144C0">
        <w:t>, That a license that has been expired for 90 days or more cannot be renewed</w:t>
      </w:r>
      <w:r w:rsidR="009C75C5" w:rsidRPr="00C144C0">
        <w:t>/reinstated</w:t>
      </w:r>
      <w:r w:rsidRPr="00C144C0">
        <w:t>.</w:t>
      </w:r>
    </w:p>
    <w:p w14:paraId="466036D7" w14:textId="77777777" w:rsidR="007F7E3A" w:rsidRDefault="007F7E3A" w:rsidP="005844B4">
      <w:pPr>
        <w:tabs>
          <w:tab w:val="left" w:pos="-1440"/>
          <w:tab w:val="left" w:pos="-720"/>
          <w:tab w:val="left" w:pos="0"/>
          <w:tab w:val="left" w:pos="360"/>
        </w:tabs>
      </w:pPr>
    </w:p>
    <w:p w14:paraId="3FF737A5" w14:textId="71393EDF" w:rsidR="007F7E3A" w:rsidRPr="00C144C0" w:rsidRDefault="007F7E3A" w:rsidP="005844B4">
      <w:pPr>
        <w:tabs>
          <w:tab w:val="left" w:pos="-1440"/>
          <w:tab w:val="left" w:pos="-720"/>
          <w:tab w:val="left" w:pos="0"/>
          <w:tab w:val="left" w:pos="360"/>
        </w:tabs>
        <w:rPr>
          <w:b/>
          <w:bCs/>
        </w:rPr>
      </w:pPr>
      <w:r w:rsidRPr="00C144C0">
        <w:rPr>
          <w:b/>
          <w:bCs/>
        </w:rPr>
        <w:t>§42-21A-8A.  Work Not Permitted Under a Limited Technician License.</w:t>
      </w:r>
    </w:p>
    <w:p w14:paraId="7288988F" w14:textId="77777777" w:rsidR="00EF1D6A" w:rsidRPr="00C144C0" w:rsidRDefault="00EF1D6A" w:rsidP="005844B4">
      <w:pPr>
        <w:tabs>
          <w:tab w:val="left" w:pos="-1440"/>
          <w:tab w:val="left" w:pos="-720"/>
          <w:tab w:val="left" w:pos="0"/>
          <w:tab w:val="left" w:pos="360"/>
        </w:tabs>
        <w:rPr>
          <w:b/>
          <w:bCs/>
        </w:rPr>
      </w:pPr>
    </w:p>
    <w:p w14:paraId="3DC23620" w14:textId="25CD7D5B" w:rsidR="00EF1D6A" w:rsidRPr="00C144C0" w:rsidRDefault="00EF1D6A" w:rsidP="005844B4">
      <w:pPr>
        <w:tabs>
          <w:tab w:val="left" w:pos="-1440"/>
          <w:tab w:val="left" w:pos="-720"/>
          <w:tab w:val="left" w:pos="0"/>
          <w:tab w:val="left" w:pos="360"/>
        </w:tabs>
      </w:pPr>
      <w:r w:rsidRPr="00C144C0">
        <w:tab/>
        <w:t>A limited technician may not replace any of the following:</w:t>
      </w:r>
    </w:p>
    <w:p w14:paraId="07A00833" w14:textId="77777777" w:rsidR="00EF1D6A" w:rsidRPr="00C144C0" w:rsidRDefault="00EF1D6A" w:rsidP="005844B4">
      <w:pPr>
        <w:tabs>
          <w:tab w:val="left" w:pos="-1440"/>
          <w:tab w:val="left" w:pos="-720"/>
          <w:tab w:val="left" w:pos="0"/>
          <w:tab w:val="left" w:pos="360"/>
        </w:tabs>
      </w:pPr>
    </w:p>
    <w:p w14:paraId="0EB39332" w14:textId="417585BF" w:rsidR="00EF1D6A" w:rsidRPr="00C144C0" w:rsidRDefault="00EF1D6A" w:rsidP="005844B4">
      <w:pPr>
        <w:tabs>
          <w:tab w:val="left" w:pos="-1440"/>
          <w:tab w:val="left" w:pos="-720"/>
          <w:tab w:val="left" w:pos="0"/>
          <w:tab w:val="left" w:pos="360"/>
        </w:tabs>
      </w:pPr>
      <w:r w:rsidRPr="00C144C0">
        <w:lastRenderedPageBreak/>
        <w:tab/>
        <w:t>8A.1.  Governors;</w:t>
      </w:r>
    </w:p>
    <w:p w14:paraId="494CDB38" w14:textId="77777777" w:rsidR="00EF1D6A" w:rsidRPr="00C144C0" w:rsidRDefault="00EF1D6A" w:rsidP="005844B4">
      <w:pPr>
        <w:tabs>
          <w:tab w:val="left" w:pos="-1440"/>
          <w:tab w:val="left" w:pos="-720"/>
          <w:tab w:val="left" w:pos="0"/>
          <w:tab w:val="left" w:pos="360"/>
        </w:tabs>
      </w:pPr>
    </w:p>
    <w:p w14:paraId="48BB991C" w14:textId="31C2A76A" w:rsidR="00EF1D6A" w:rsidRPr="00C144C0" w:rsidRDefault="00EF1D6A" w:rsidP="005844B4">
      <w:pPr>
        <w:tabs>
          <w:tab w:val="left" w:pos="-1440"/>
          <w:tab w:val="left" w:pos="-720"/>
          <w:tab w:val="left" w:pos="0"/>
          <w:tab w:val="left" w:pos="360"/>
        </w:tabs>
      </w:pPr>
      <w:r w:rsidRPr="00C144C0">
        <w:tab/>
        <w:t xml:space="preserve">8A.2.  Sheave wheels or bearings; </w:t>
      </w:r>
    </w:p>
    <w:p w14:paraId="32C2A844" w14:textId="77777777" w:rsidR="00EF1D6A" w:rsidRPr="00C144C0" w:rsidRDefault="00EF1D6A" w:rsidP="005844B4">
      <w:pPr>
        <w:tabs>
          <w:tab w:val="left" w:pos="-1440"/>
          <w:tab w:val="left" w:pos="-720"/>
          <w:tab w:val="left" w:pos="0"/>
          <w:tab w:val="left" w:pos="360"/>
        </w:tabs>
      </w:pPr>
    </w:p>
    <w:p w14:paraId="44F745E5" w14:textId="73123F5D" w:rsidR="00EF1D6A" w:rsidRPr="00C144C0" w:rsidRDefault="00EF1D6A" w:rsidP="005844B4">
      <w:pPr>
        <w:tabs>
          <w:tab w:val="left" w:pos="-1440"/>
          <w:tab w:val="left" w:pos="-720"/>
          <w:tab w:val="left" w:pos="0"/>
          <w:tab w:val="left" w:pos="360"/>
        </w:tabs>
      </w:pPr>
      <w:r w:rsidRPr="00C144C0">
        <w:tab/>
        <w:t>8A.3.  Cables and shackles;</w:t>
      </w:r>
    </w:p>
    <w:p w14:paraId="4B0A1486" w14:textId="77777777" w:rsidR="00EF1D6A" w:rsidRPr="00C144C0" w:rsidRDefault="00EF1D6A" w:rsidP="005844B4">
      <w:pPr>
        <w:tabs>
          <w:tab w:val="left" w:pos="-1440"/>
          <w:tab w:val="left" w:pos="-720"/>
          <w:tab w:val="left" w:pos="0"/>
          <w:tab w:val="left" w:pos="360"/>
        </w:tabs>
      </w:pPr>
    </w:p>
    <w:p w14:paraId="22215E18" w14:textId="29C28BD0" w:rsidR="00EF1D6A" w:rsidRPr="00C144C0" w:rsidRDefault="00EF1D6A" w:rsidP="005844B4">
      <w:pPr>
        <w:tabs>
          <w:tab w:val="left" w:pos="-1440"/>
          <w:tab w:val="left" w:pos="-720"/>
          <w:tab w:val="left" w:pos="0"/>
          <w:tab w:val="left" w:pos="360"/>
        </w:tabs>
      </w:pPr>
      <w:r w:rsidRPr="00C144C0">
        <w:tab/>
        <w:t>8A.4.  Ring gears and worn gears;</w:t>
      </w:r>
    </w:p>
    <w:p w14:paraId="3994FE60" w14:textId="77777777" w:rsidR="00EF1D6A" w:rsidRPr="00C144C0" w:rsidRDefault="00EF1D6A" w:rsidP="005844B4">
      <w:pPr>
        <w:tabs>
          <w:tab w:val="left" w:pos="-1440"/>
          <w:tab w:val="left" w:pos="-720"/>
          <w:tab w:val="left" w:pos="0"/>
          <w:tab w:val="left" w:pos="360"/>
        </w:tabs>
      </w:pPr>
    </w:p>
    <w:p w14:paraId="37E0A7DC" w14:textId="2689BE3D" w:rsidR="00EF1D6A" w:rsidRPr="00C144C0" w:rsidRDefault="00EF1D6A" w:rsidP="005844B4">
      <w:pPr>
        <w:tabs>
          <w:tab w:val="left" w:pos="-1440"/>
          <w:tab w:val="left" w:pos="-720"/>
          <w:tab w:val="left" w:pos="0"/>
          <w:tab w:val="left" w:pos="360"/>
        </w:tabs>
      </w:pPr>
      <w:r w:rsidRPr="00C144C0">
        <w:tab/>
        <w:t>8A.5.  Buffers;</w:t>
      </w:r>
    </w:p>
    <w:p w14:paraId="6A3FDDD2" w14:textId="77777777" w:rsidR="00EF1D6A" w:rsidRPr="00C144C0" w:rsidRDefault="00EF1D6A" w:rsidP="005844B4">
      <w:pPr>
        <w:tabs>
          <w:tab w:val="left" w:pos="-1440"/>
          <w:tab w:val="left" w:pos="-720"/>
          <w:tab w:val="left" w:pos="0"/>
          <w:tab w:val="left" w:pos="360"/>
        </w:tabs>
      </w:pPr>
    </w:p>
    <w:p w14:paraId="088D3A26" w14:textId="70D001B1" w:rsidR="00EF1D6A" w:rsidRPr="00C144C0" w:rsidRDefault="00EF1D6A" w:rsidP="005844B4">
      <w:pPr>
        <w:tabs>
          <w:tab w:val="left" w:pos="-1440"/>
          <w:tab w:val="left" w:pos="-720"/>
          <w:tab w:val="left" w:pos="0"/>
          <w:tab w:val="left" w:pos="360"/>
        </w:tabs>
      </w:pPr>
      <w:r w:rsidRPr="00C144C0">
        <w:tab/>
        <w:t>8A.6.  Traveling cables;</w:t>
      </w:r>
    </w:p>
    <w:p w14:paraId="70506080" w14:textId="77777777" w:rsidR="00EF1D6A" w:rsidRPr="00C144C0" w:rsidRDefault="00EF1D6A" w:rsidP="005844B4">
      <w:pPr>
        <w:tabs>
          <w:tab w:val="left" w:pos="-1440"/>
          <w:tab w:val="left" w:pos="-720"/>
          <w:tab w:val="left" w:pos="0"/>
          <w:tab w:val="left" w:pos="360"/>
        </w:tabs>
      </w:pPr>
    </w:p>
    <w:p w14:paraId="637F7783" w14:textId="329EAAE6" w:rsidR="00EF1D6A" w:rsidRPr="00C144C0" w:rsidRDefault="00EF1D6A" w:rsidP="005844B4">
      <w:pPr>
        <w:tabs>
          <w:tab w:val="left" w:pos="-1440"/>
          <w:tab w:val="left" w:pos="-720"/>
          <w:tab w:val="left" w:pos="0"/>
          <w:tab w:val="left" w:pos="360"/>
        </w:tabs>
      </w:pPr>
      <w:r w:rsidRPr="00C144C0">
        <w:tab/>
        <w:t>8A.7.  Hydro pumps;</w:t>
      </w:r>
    </w:p>
    <w:p w14:paraId="09DDC922" w14:textId="77777777" w:rsidR="00EF1D6A" w:rsidRPr="00C144C0" w:rsidRDefault="00EF1D6A" w:rsidP="005844B4">
      <w:pPr>
        <w:tabs>
          <w:tab w:val="left" w:pos="-1440"/>
          <w:tab w:val="left" w:pos="-720"/>
          <w:tab w:val="left" w:pos="0"/>
          <w:tab w:val="left" w:pos="360"/>
        </w:tabs>
      </w:pPr>
    </w:p>
    <w:p w14:paraId="09AEB6C9" w14:textId="3EC29EF0" w:rsidR="00EF1D6A" w:rsidRPr="00C144C0" w:rsidRDefault="00EF1D6A" w:rsidP="005844B4">
      <w:pPr>
        <w:tabs>
          <w:tab w:val="left" w:pos="-1440"/>
          <w:tab w:val="left" w:pos="-720"/>
          <w:tab w:val="left" w:pos="0"/>
          <w:tab w:val="left" w:pos="360"/>
        </w:tabs>
      </w:pPr>
      <w:r w:rsidRPr="00C144C0">
        <w:tab/>
        <w:t>8A.8.  Hydro pump motors;</w:t>
      </w:r>
    </w:p>
    <w:p w14:paraId="739ABADE" w14:textId="77777777" w:rsidR="00EF1D6A" w:rsidRPr="00C144C0" w:rsidRDefault="00EF1D6A" w:rsidP="005844B4">
      <w:pPr>
        <w:tabs>
          <w:tab w:val="left" w:pos="-1440"/>
          <w:tab w:val="left" w:pos="-720"/>
          <w:tab w:val="left" w:pos="0"/>
          <w:tab w:val="left" w:pos="360"/>
        </w:tabs>
      </w:pPr>
    </w:p>
    <w:p w14:paraId="1CCB9300" w14:textId="4440D17F" w:rsidR="00EF1D6A" w:rsidRPr="00C144C0" w:rsidRDefault="00EF1D6A" w:rsidP="005844B4">
      <w:pPr>
        <w:tabs>
          <w:tab w:val="left" w:pos="-1440"/>
          <w:tab w:val="left" w:pos="-720"/>
          <w:tab w:val="left" w:pos="0"/>
          <w:tab w:val="left" w:pos="360"/>
        </w:tabs>
      </w:pPr>
      <w:r w:rsidRPr="00C144C0">
        <w:tab/>
        <w:t>8A.9.  Hydro valve chests;</w:t>
      </w:r>
    </w:p>
    <w:p w14:paraId="0A11830F" w14:textId="77777777" w:rsidR="00EF1D6A" w:rsidRPr="00C144C0" w:rsidRDefault="00EF1D6A" w:rsidP="005844B4">
      <w:pPr>
        <w:tabs>
          <w:tab w:val="left" w:pos="-1440"/>
          <w:tab w:val="left" w:pos="-720"/>
          <w:tab w:val="left" w:pos="0"/>
          <w:tab w:val="left" w:pos="360"/>
        </w:tabs>
      </w:pPr>
    </w:p>
    <w:p w14:paraId="3B2C0D52" w14:textId="045C34C9" w:rsidR="00EF1D6A" w:rsidRPr="00C144C0" w:rsidRDefault="00EF1D6A" w:rsidP="005844B4">
      <w:pPr>
        <w:tabs>
          <w:tab w:val="left" w:pos="-1440"/>
          <w:tab w:val="left" w:pos="-720"/>
          <w:tab w:val="left" w:pos="0"/>
          <w:tab w:val="left" w:pos="360"/>
        </w:tabs>
      </w:pPr>
      <w:r w:rsidRPr="00C144C0">
        <w:tab/>
        <w:t>8A.10.  Jack packing and seals; and</w:t>
      </w:r>
    </w:p>
    <w:p w14:paraId="7A00FCAE" w14:textId="77777777" w:rsidR="00EF1D6A" w:rsidRPr="00C144C0" w:rsidRDefault="00EF1D6A" w:rsidP="005844B4">
      <w:pPr>
        <w:tabs>
          <w:tab w:val="left" w:pos="-1440"/>
          <w:tab w:val="left" w:pos="-720"/>
          <w:tab w:val="left" w:pos="0"/>
          <w:tab w:val="left" w:pos="360"/>
        </w:tabs>
      </w:pPr>
    </w:p>
    <w:p w14:paraId="4C06ED4B" w14:textId="05B3DC28" w:rsidR="00EF1D6A" w:rsidRPr="00C144C0" w:rsidRDefault="00EF1D6A" w:rsidP="005844B4">
      <w:pPr>
        <w:tabs>
          <w:tab w:val="left" w:pos="-1440"/>
          <w:tab w:val="left" w:pos="-720"/>
          <w:tab w:val="left" w:pos="0"/>
          <w:tab w:val="left" w:pos="360"/>
        </w:tabs>
      </w:pPr>
      <w:r w:rsidRPr="00C144C0">
        <w:tab/>
        <w:t>8A.11.  Rope grippers.</w:t>
      </w:r>
    </w:p>
    <w:p w14:paraId="4E4748C2" w14:textId="1FBF2507" w:rsidR="00306183" w:rsidRDefault="00306183" w:rsidP="00306183">
      <w:pPr>
        <w:tabs>
          <w:tab w:val="left" w:pos="-1440"/>
          <w:tab w:val="left" w:pos="-720"/>
          <w:tab w:val="left" w:pos="0"/>
          <w:tab w:val="left" w:pos="360"/>
        </w:tabs>
      </w:pPr>
    </w:p>
    <w:p w14:paraId="21A08B17" w14:textId="02E78868" w:rsidR="00306183" w:rsidRPr="00A50596" w:rsidRDefault="00306183" w:rsidP="00306183">
      <w:pPr>
        <w:tabs>
          <w:tab w:val="left" w:pos="-1440"/>
          <w:tab w:val="left" w:pos="-720"/>
          <w:tab w:val="left" w:pos="0"/>
          <w:tab w:val="left" w:pos="360"/>
        </w:tabs>
        <w:rPr>
          <w:b/>
          <w:bCs/>
        </w:rPr>
      </w:pPr>
      <w:r w:rsidRPr="00A50596">
        <w:rPr>
          <w:b/>
          <w:bCs/>
        </w:rPr>
        <w:t xml:space="preserve">§42-21A-9.  </w:t>
      </w:r>
      <w:r w:rsidR="006B123E" w:rsidRPr="00A50596">
        <w:rPr>
          <w:b/>
          <w:bCs/>
        </w:rPr>
        <w:t>Registration of Elevator Apprentices</w:t>
      </w:r>
      <w:r w:rsidRPr="00A50596">
        <w:rPr>
          <w:b/>
          <w:bCs/>
        </w:rPr>
        <w:t>.</w:t>
      </w:r>
    </w:p>
    <w:p w14:paraId="7B03E262" w14:textId="77777777" w:rsidR="00274BAC" w:rsidRPr="00A50596" w:rsidRDefault="00274BAC" w:rsidP="00306183">
      <w:pPr>
        <w:tabs>
          <w:tab w:val="left" w:pos="-1440"/>
          <w:tab w:val="left" w:pos="-720"/>
          <w:tab w:val="left" w:pos="0"/>
          <w:tab w:val="left" w:pos="360"/>
        </w:tabs>
      </w:pPr>
    </w:p>
    <w:p w14:paraId="1514014C" w14:textId="248668BC" w:rsidR="00192CD9" w:rsidRPr="00A50596" w:rsidRDefault="00274BAC" w:rsidP="00192CD9">
      <w:pPr>
        <w:tabs>
          <w:tab w:val="left" w:pos="-1440"/>
          <w:tab w:val="left" w:pos="-720"/>
          <w:tab w:val="left" w:pos="0"/>
          <w:tab w:val="left" w:pos="360"/>
        </w:tabs>
      </w:pPr>
      <w:r w:rsidRPr="00A50596">
        <w:tab/>
        <w:t xml:space="preserve">9.1.  </w:t>
      </w:r>
      <w:r w:rsidR="00192CD9" w:rsidRPr="00A50596">
        <w:t xml:space="preserve">Any person desiring to be registered as an elevator apprentice shall submit a completed application/affidavit requesting </w:t>
      </w:r>
      <w:r w:rsidR="009147CB" w:rsidRPr="00A50596">
        <w:t>registration</w:t>
      </w:r>
      <w:r w:rsidR="00192CD9" w:rsidRPr="00A50596">
        <w:t xml:space="preserve"> to the Commissioner on forms supplied by the Division.</w:t>
      </w:r>
    </w:p>
    <w:p w14:paraId="3F68EEE7" w14:textId="77777777" w:rsidR="00E8357D" w:rsidRPr="00A50596" w:rsidRDefault="00E8357D" w:rsidP="00192CD9">
      <w:pPr>
        <w:tabs>
          <w:tab w:val="left" w:pos="-1440"/>
          <w:tab w:val="left" w:pos="-720"/>
          <w:tab w:val="left" w:pos="0"/>
          <w:tab w:val="left" w:pos="360"/>
        </w:tabs>
      </w:pPr>
    </w:p>
    <w:p w14:paraId="5825946D" w14:textId="3A4502A9" w:rsidR="00E8357D" w:rsidRPr="00A50596" w:rsidRDefault="00E8357D" w:rsidP="00192CD9">
      <w:pPr>
        <w:tabs>
          <w:tab w:val="left" w:pos="-1440"/>
          <w:tab w:val="left" w:pos="-720"/>
          <w:tab w:val="left" w:pos="0"/>
          <w:tab w:val="left" w:pos="360"/>
        </w:tabs>
      </w:pPr>
      <w:r w:rsidRPr="00A50596">
        <w:tab/>
        <w:t xml:space="preserve">9.2.  </w:t>
      </w:r>
      <w:r w:rsidR="00E949A0" w:rsidRPr="00A50596">
        <w:t>Pursuant to W. Va. Code §21-3C-10a(f), a</w:t>
      </w:r>
      <w:r w:rsidRPr="00A50596">
        <w:t>ll elevator apprentice</w:t>
      </w:r>
      <w:r w:rsidR="00E949A0" w:rsidRPr="00A50596">
        <w:t>s</w:t>
      </w:r>
      <w:r w:rsidRPr="00A50596">
        <w:t xml:space="preserve"> </w:t>
      </w:r>
      <w:r w:rsidR="00E949A0" w:rsidRPr="00A50596">
        <w:t>are required to</w:t>
      </w:r>
      <w:r w:rsidRPr="00A50596">
        <w:t xml:space="preserve"> be currently enrolled in an elevator apprentice program and in good standing. </w:t>
      </w:r>
    </w:p>
    <w:p w14:paraId="457DF257" w14:textId="77777777" w:rsidR="001E2FAF" w:rsidRPr="00A50596" w:rsidRDefault="001E2FAF" w:rsidP="00192CD9">
      <w:pPr>
        <w:tabs>
          <w:tab w:val="left" w:pos="-1440"/>
          <w:tab w:val="left" w:pos="-720"/>
          <w:tab w:val="left" w:pos="0"/>
          <w:tab w:val="left" w:pos="360"/>
        </w:tabs>
      </w:pPr>
    </w:p>
    <w:p w14:paraId="6642AEE2" w14:textId="13F1F385" w:rsidR="001E2FAF" w:rsidRPr="00A50596" w:rsidRDefault="001E2FAF" w:rsidP="00192CD9">
      <w:pPr>
        <w:tabs>
          <w:tab w:val="left" w:pos="-1440"/>
          <w:tab w:val="left" w:pos="-720"/>
          <w:tab w:val="left" w:pos="0"/>
          <w:tab w:val="left" w:pos="360"/>
        </w:tabs>
      </w:pPr>
      <w:r w:rsidRPr="00A50596">
        <w:tab/>
        <w:t xml:space="preserve">9.3.  An elevator apprentice’s </w:t>
      </w:r>
      <w:r w:rsidR="00645043" w:rsidRPr="00A50596">
        <w:t xml:space="preserve">certificate of </w:t>
      </w:r>
      <w:r w:rsidRPr="00A50596">
        <w:t>registration is valid for up to two years unless sooner suspended or revoked by the Commissioner.</w:t>
      </w:r>
    </w:p>
    <w:p w14:paraId="5C3F356F" w14:textId="7FF1D5A9" w:rsidR="001B1333" w:rsidRDefault="001B1333" w:rsidP="00306183">
      <w:pPr>
        <w:tabs>
          <w:tab w:val="left" w:pos="-1440"/>
          <w:tab w:val="left" w:pos="-720"/>
          <w:tab w:val="left" w:pos="0"/>
          <w:tab w:val="left" w:pos="360"/>
        </w:tabs>
      </w:pPr>
    </w:p>
    <w:p w14:paraId="1391572D" w14:textId="0768B994" w:rsidR="001B1333" w:rsidRPr="00A50596" w:rsidRDefault="001B1333" w:rsidP="001B1333">
      <w:pPr>
        <w:tabs>
          <w:tab w:val="left" w:pos="-1440"/>
          <w:tab w:val="left" w:pos="-720"/>
          <w:tab w:val="left" w:pos="0"/>
          <w:tab w:val="left" w:pos="360"/>
        </w:tabs>
      </w:pPr>
      <w:r w:rsidRPr="00A50596">
        <w:rPr>
          <w:b/>
          <w:bCs/>
        </w:rPr>
        <w:t xml:space="preserve">§42-21A-10.  </w:t>
      </w:r>
      <w:r w:rsidR="004B3B1F" w:rsidRPr="00A50596">
        <w:rPr>
          <w:b/>
          <w:bCs/>
        </w:rPr>
        <w:t>Emergency Requests for Elevator Mechanic or Accessibility Technician License</w:t>
      </w:r>
      <w:r w:rsidRPr="00A50596">
        <w:t>.</w:t>
      </w:r>
    </w:p>
    <w:p w14:paraId="1B612581" w14:textId="77777777" w:rsidR="008B273C" w:rsidRPr="00A50596" w:rsidRDefault="008B273C" w:rsidP="001B1333">
      <w:pPr>
        <w:tabs>
          <w:tab w:val="left" w:pos="-1440"/>
          <w:tab w:val="left" w:pos="-720"/>
          <w:tab w:val="left" w:pos="0"/>
          <w:tab w:val="left" w:pos="360"/>
        </w:tabs>
      </w:pPr>
    </w:p>
    <w:p w14:paraId="24FFF802" w14:textId="6A09EF86" w:rsidR="008B273C" w:rsidRPr="00A50596" w:rsidRDefault="008B273C" w:rsidP="008B273C">
      <w:pPr>
        <w:tabs>
          <w:tab w:val="left" w:pos="-1440"/>
          <w:tab w:val="left" w:pos="-720"/>
          <w:tab w:val="left" w:pos="0"/>
          <w:tab w:val="left" w:pos="360"/>
        </w:tabs>
      </w:pPr>
      <w:r w:rsidRPr="00A50596">
        <w:tab/>
        <w:t xml:space="preserve">10.1.  If the number of persons holding current elevator mechanic or accessibility technician licenses is insufficient to respond to a declared state of emergency, a licensed elevator contractor may request that the Commissioner issue an emergency </w:t>
      </w:r>
      <w:r w:rsidR="00CC6838" w:rsidRPr="00A50596">
        <w:t xml:space="preserve">elevator mechanic or accessibility technician </w:t>
      </w:r>
      <w:r w:rsidRPr="00A50596">
        <w:t>license</w:t>
      </w:r>
      <w:r w:rsidR="001B31B5" w:rsidRPr="00A50596">
        <w:t xml:space="preserve"> </w:t>
      </w:r>
      <w:r w:rsidRPr="00A50596">
        <w:t>to a</w:t>
      </w:r>
      <w:r w:rsidR="006C43C1" w:rsidRPr="00A50596">
        <w:t xml:space="preserve"> person</w:t>
      </w:r>
      <w:r w:rsidRPr="00A50596">
        <w:t xml:space="preserve"> certified by the contractor to have an acceptable combination of documented experience and education</w:t>
      </w:r>
      <w:r w:rsidR="001B31B5" w:rsidRPr="00A50596">
        <w:t xml:space="preserve"> </w:t>
      </w:r>
      <w:r w:rsidRPr="00A50596">
        <w:t xml:space="preserve">to perform </w:t>
      </w:r>
      <w:r w:rsidR="007E0923" w:rsidRPr="00A50596">
        <w:t xml:space="preserve">elevator </w:t>
      </w:r>
      <w:r w:rsidRPr="00A50596">
        <w:t>work without direct supervision.</w:t>
      </w:r>
    </w:p>
    <w:p w14:paraId="64BCF99E" w14:textId="77777777" w:rsidR="008B273C" w:rsidRPr="00A50596" w:rsidRDefault="008B273C" w:rsidP="001B1333">
      <w:pPr>
        <w:tabs>
          <w:tab w:val="left" w:pos="-1440"/>
          <w:tab w:val="left" w:pos="-720"/>
          <w:tab w:val="left" w:pos="0"/>
          <w:tab w:val="left" w:pos="360"/>
        </w:tabs>
      </w:pPr>
    </w:p>
    <w:p w14:paraId="74201DFA" w14:textId="46930479" w:rsidR="008B273C" w:rsidRPr="00A50596" w:rsidRDefault="008B273C" w:rsidP="008B273C">
      <w:pPr>
        <w:tabs>
          <w:tab w:val="left" w:pos="-1440"/>
          <w:tab w:val="left" w:pos="-720"/>
          <w:tab w:val="left" w:pos="0"/>
          <w:tab w:val="left" w:pos="360"/>
        </w:tabs>
      </w:pPr>
      <w:r w:rsidRPr="00A50596">
        <w:tab/>
      </w:r>
      <w:r w:rsidRPr="00A50596">
        <w:tab/>
        <w:t xml:space="preserve">10.1.1.  A licensed elevator contractor shall submit a notarized affidavit to the Commissioner certifying that the </w:t>
      </w:r>
      <w:r w:rsidR="007E0923" w:rsidRPr="00A50596">
        <w:t>emergency license applicant</w:t>
      </w:r>
      <w:r w:rsidR="006C43C1" w:rsidRPr="00A50596">
        <w:t xml:space="preserve"> </w:t>
      </w:r>
      <w:r w:rsidRPr="00A50596">
        <w:t>has an acceptable combination of documented experience and education</w:t>
      </w:r>
      <w:r w:rsidR="00CC6838" w:rsidRPr="00A50596">
        <w:t xml:space="preserve"> for the applicable license classification</w:t>
      </w:r>
      <w:r w:rsidRPr="00A50596">
        <w:t>.</w:t>
      </w:r>
    </w:p>
    <w:p w14:paraId="3E26C2D3" w14:textId="77777777" w:rsidR="008B273C" w:rsidRPr="00A50596" w:rsidRDefault="008B273C" w:rsidP="001B1333">
      <w:pPr>
        <w:tabs>
          <w:tab w:val="left" w:pos="-1440"/>
          <w:tab w:val="left" w:pos="-720"/>
          <w:tab w:val="left" w:pos="0"/>
          <w:tab w:val="left" w:pos="360"/>
        </w:tabs>
      </w:pPr>
    </w:p>
    <w:p w14:paraId="7CF222EB" w14:textId="5A01EB3D" w:rsidR="008B273C" w:rsidRPr="00A50596" w:rsidRDefault="008B273C" w:rsidP="008B273C">
      <w:pPr>
        <w:tabs>
          <w:tab w:val="left" w:pos="-1440"/>
          <w:tab w:val="left" w:pos="-720"/>
          <w:tab w:val="left" w:pos="0"/>
          <w:tab w:val="left" w:pos="360"/>
        </w:tabs>
      </w:pPr>
      <w:r w:rsidRPr="00A50596">
        <w:tab/>
      </w:r>
      <w:r w:rsidRPr="00A50596">
        <w:tab/>
        <w:t>10.1.2.  A</w:t>
      </w:r>
      <w:r w:rsidR="007E0923" w:rsidRPr="00A50596">
        <w:t>n applicant</w:t>
      </w:r>
      <w:r w:rsidR="006C43C1" w:rsidRPr="00A50596">
        <w:t xml:space="preserve"> </w:t>
      </w:r>
      <w:r w:rsidRPr="00A50596">
        <w:t>shall apply for</w:t>
      </w:r>
      <w:r w:rsidR="007E0923" w:rsidRPr="00A50596">
        <w:t xml:space="preserve"> the applicable emergency license classification</w:t>
      </w:r>
      <w:r w:rsidRPr="00A50596">
        <w:t xml:space="preserve"> within five business days after commencing work requiring a license.</w:t>
      </w:r>
    </w:p>
    <w:p w14:paraId="15C9A7FB" w14:textId="77777777" w:rsidR="008B273C" w:rsidRDefault="008B273C" w:rsidP="001B1333">
      <w:pPr>
        <w:tabs>
          <w:tab w:val="left" w:pos="-1440"/>
          <w:tab w:val="left" w:pos="-720"/>
          <w:tab w:val="left" w:pos="0"/>
          <w:tab w:val="left" w:pos="360"/>
        </w:tabs>
      </w:pPr>
    </w:p>
    <w:p w14:paraId="38542CFA" w14:textId="3D51F05B" w:rsidR="008B273C" w:rsidRPr="00A50596" w:rsidRDefault="008B273C" w:rsidP="008B273C">
      <w:pPr>
        <w:tabs>
          <w:tab w:val="left" w:pos="-1440"/>
          <w:tab w:val="left" w:pos="-720"/>
          <w:tab w:val="left" w:pos="0"/>
          <w:tab w:val="left" w:pos="360"/>
        </w:tabs>
      </w:pPr>
      <w:r>
        <w:lastRenderedPageBreak/>
        <w:tab/>
      </w:r>
      <w:r w:rsidRPr="00A50596">
        <w:tab/>
        <w:t>10.1.3.  An emergency license issued in accordance with the provisions of this section shall identify the specific elevators</w:t>
      </w:r>
      <w:r w:rsidR="002A3047" w:rsidRPr="00A50596">
        <w:t xml:space="preserve">, </w:t>
      </w:r>
      <w:r w:rsidRPr="00A50596">
        <w:t>accessibility equipment, or geographical areas where the emergency licensee is authorized to work.</w:t>
      </w:r>
    </w:p>
    <w:p w14:paraId="5FB8BCDF" w14:textId="77777777" w:rsidR="008B273C" w:rsidRPr="00A50596" w:rsidRDefault="008B273C" w:rsidP="001B1333">
      <w:pPr>
        <w:tabs>
          <w:tab w:val="left" w:pos="-1440"/>
          <w:tab w:val="left" w:pos="-720"/>
          <w:tab w:val="left" w:pos="0"/>
          <w:tab w:val="left" w:pos="360"/>
        </w:tabs>
      </w:pPr>
    </w:p>
    <w:p w14:paraId="28FA00B6" w14:textId="0B7EA6E9" w:rsidR="008B273C" w:rsidRPr="00A50596" w:rsidRDefault="008B273C" w:rsidP="001B1333">
      <w:pPr>
        <w:tabs>
          <w:tab w:val="left" w:pos="-1440"/>
          <w:tab w:val="left" w:pos="-720"/>
          <w:tab w:val="left" w:pos="0"/>
          <w:tab w:val="left" w:pos="360"/>
        </w:tabs>
      </w:pPr>
      <w:r w:rsidRPr="00A50596">
        <w:tab/>
        <w:t>10.2.  An emergency license issued in accordance with the provisions of this section is valid for a period of no more than 30 days from the date of issuance.</w:t>
      </w:r>
    </w:p>
    <w:p w14:paraId="59AEF773" w14:textId="2857E107" w:rsidR="001B1333" w:rsidRDefault="001B1333" w:rsidP="001B1333">
      <w:pPr>
        <w:tabs>
          <w:tab w:val="left" w:pos="-1440"/>
          <w:tab w:val="left" w:pos="-720"/>
          <w:tab w:val="left" w:pos="0"/>
          <w:tab w:val="left" w:pos="360"/>
        </w:tabs>
      </w:pPr>
    </w:p>
    <w:p w14:paraId="69EA94FB" w14:textId="10FFFC0F" w:rsidR="001B1333" w:rsidRPr="005C5FAC" w:rsidRDefault="001B1333" w:rsidP="001B1333">
      <w:pPr>
        <w:tabs>
          <w:tab w:val="left" w:pos="-1440"/>
          <w:tab w:val="left" w:pos="-720"/>
          <w:tab w:val="left" w:pos="0"/>
          <w:tab w:val="left" w:pos="360"/>
        </w:tabs>
        <w:rPr>
          <w:b/>
          <w:bCs/>
        </w:rPr>
      </w:pPr>
      <w:r w:rsidRPr="005C5FAC">
        <w:rPr>
          <w:b/>
          <w:bCs/>
        </w:rPr>
        <w:t xml:space="preserve">§42-21A-11. </w:t>
      </w:r>
      <w:r w:rsidR="00F51ACE" w:rsidRPr="005C5FAC">
        <w:rPr>
          <w:b/>
          <w:bCs/>
        </w:rPr>
        <w:t xml:space="preserve"> </w:t>
      </w:r>
      <w:r w:rsidR="00373539" w:rsidRPr="005C5FAC">
        <w:rPr>
          <w:b/>
          <w:bCs/>
        </w:rPr>
        <w:t>Requests for Temporary Elevator Mechanic License</w:t>
      </w:r>
      <w:r w:rsidRPr="005C5FAC">
        <w:rPr>
          <w:b/>
          <w:bCs/>
        </w:rPr>
        <w:t>.</w:t>
      </w:r>
    </w:p>
    <w:p w14:paraId="6655B952" w14:textId="77777777" w:rsidR="00F8356F" w:rsidRPr="005C5FAC" w:rsidRDefault="00F8356F" w:rsidP="001B1333">
      <w:pPr>
        <w:tabs>
          <w:tab w:val="left" w:pos="-1440"/>
          <w:tab w:val="left" w:pos="-720"/>
          <w:tab w:val="left" w:pos="0"/>
          <w:tab w:val="left" w:pos="360"/>
        </w:tabs>
      </w:pPr>
    </w:p>
    <w:p w14:paraId="66FAE8EA" w14:textId="651BBDA2" w:rsidR="00F8356F" w:rsidRPr="005C5FAC" w:rsidRDefault="00F8356F" w:rsidP="00F8356F">
      <w:pPr>
        <w:tabs>
          <w:tab w:val="left" w:pos="-1440"/>
          <w:tab w:val="left" w:pos="-720"/>
          <w:tab w:val="left" w:pos="0"/>
          <w:tab w:val="left" w:pos="360"/>
        </w:tabs>
      </w:pPr>
      <w:r w:rsidRPr="005C5FAC">
        <w:tab/>
        <w:t>11.1.  If there are no licensed elevator mechanics available, a licensed elevator contractor may request that the Commissioner issue a temporary elevator mechanic license to a</w:t>
      </w:r>
      <w:r w:rsidR="006C43C1" w:rsidRPr="005C5FAC">
        <w:t xml:space="preserve"> person</w:t>
      </w:r>
      <w:r w:rsidRPr="005C5FAC">
        <w:t xml:space="preserve"> certified by the contractor to have an acceptable combination of documented experience and education to perform </w:t>
      </w:r>
      <w:r w:rsidR="0072614B" w:rsidRPr="005C5FAC">
        <w:t xml:space="preserve">elevator </w:t>
      </w:r>
      <w:r w:rsidRPr="005C5FAC">
        <w:t>work without direct supervision.</w:t>
      </w:r>
    </w:p>
    <w:p w14:paraId="0A3A1FB0" w14:textId="77777777" w:rsidR="00F8356F" w:rsidRPr="005C5FAC" w:rsidRDefault="00F8356F" w:rsidP="001B1333">
      <w:pPr>
        <w:tabs>
          <w:tab w:val="left" w:pos="-1440"/>
          <w:tab w:val="left" w:pos="-720"/>
          <w:tab w:val="left" w:pos="0"/>
          <w:tab w:val="left" w:pos="360"/>
        </w:tabs>
      </w:pPr>
    </w:p>
    <w:p w14:paraId="60B2D67A" w14:textId="5C24BB4F" w:rsidR="00F8356F" w:rsidRPr="005C5FAC" w:rsidRDefault="00F8356F" w:rsidP="001B1333">
      <w:pPr>
        <w:tabs>
          <w:tab w:val="left" w:pos="-1440"/>
          <w:tab w:val="left" w:pos="-720"/>
          <w:tab w:val="left" w:pos="0"/>
          <w:tab w:val="left" w:pos="360"/>
        </w:tabs>
      </w:pPr>
      <w:r w:rsidRPr="005C5FAC">
        <w:tab/>
      </w:r>
      <w:r w:rsidRPr="005C5FAC">
        <w:tab/>
        <w:t xml:space="preserve">11.1.1.  A licensed elevator contractor shall submit a notarized affidavit to the Commissioner certifying that the </w:t>
      </w:r>
      <w:r w:rsidR="007E0923" w:rsidRPr="005C5FAC">
        <w:t>temporary elevator mechanic license applicant</w:t>
      </w:r>
      <w:r w:rsidRPr="005C5FAC">
        <w:t xml:space="preserve"> has an acceptable combination of documented experience and education.</w:t>
      </w:r>
    </w:p>
    <w:p w14:paraId="54C85ACD" w14:textId="77777777" w:rsidR="00F8356F" w:rsidRPr="005C5FAC" w:rsidRDefault="00F8356F" w:rsidP="001B1333">
      <w:pPr>
        <w:tabs>
          <w:tab w:val="left" w:pos="-1440"/>
          <w:tab w:val="left" w:pos="-720"/>
          <w:tab w:val="left" w:pos="0"/>
          <w:tab w:val="left" w:pos="360"/>
        </w:tabs>
      </w:pPr>
    </w:p>
    <w:p w14:paraId="162B0247" w14:textId="1F37DBD3" w:rsidR="00F8356F" w:rsidRPr="005C5FAC" w:rsidRDefault="00F8356F" w:rsidP="001B1333">
      <w:pPr>
        <w:tabs>
          <w:tab w:val="left" w:pos="-1440"/>
          <w:tab w:val="left" w:pos="-720"/>
          <w:tab w:val="left" w:pos="0"/>
          <w:tab w:val="left" w:pos="360"/>
        </w:tabs>
      </w:pPr>
      <w:r w:rsidRPr="005C5FAC">
        <w:tab/>
      </w:r>
      <w:r w:rsidRPr="005C5FAC">
        <w:tab/>
        <w:t xml:space="preserve">11.1.2.  </w:t>
      </w:r>
      <w:r w:rsidR="006C43C1" w:rsidRPr="005C5FAC">
        <w:t xml:space="preserve">The </w:t>
      </w:r>
      <w:r w:rsidR="007E0923" w:rsidRPr="005C5FAC">
        <w:t xml:space="preserve">applicant </w:t>
      </w:r>
      <w:r w:rsidRPr="005C5FAC">
        <w:t xml:space="preserve">shall apply for a temporary elevator mechanic license prior to commencing </w:t>
      </w:r>
      <w:r w:rsidR="007E0923" w:rsidRPr="005C5FAC">
        <w:t xml:space="preserve">elevator </w:t>
      </w:r>
      <w:r w:rsidRPr="005C5FAC">
        <w:t>work.</w:t>
      </w:r>
    </w:p>
    <w:p w14:paraId="3F0B0F85" w14:textId="77777777" w:rsidR="00F8356F" w:rsidRPr="005C5FAC" w:rsidRDefault="00F8356F" w:rsidP="001B1333">
      <w:pPr>
        <w:tabs>
          <w:tab w:val="left" w:pos="-1440"/>
          <w:tab w:val="left" w:pos="-720"/>
          <w:tab w:val="left" w:pos="0"/>
          <w:tab w:val="left" w:pos="360"/>
        </w:tabs>
      </w:pPr>
    </w:p>
    <w:p w14:paraId="3681AB9F" w14:textId="6B81CC27" w:rsidR="00F8356F" w:rsidRPr="005C5FAC" w:rsidRDefault="00F8356F" w:rsidP="00F8356F">
      <w:pPr>
        <w:tabs>
          <w:tab w:val="left" w:pos="-1440"/>
          <w:tab w:val="left" w:pos="-720"/>
          <w:tab w:val="left" w:pos="0"/>
          <w:tab w:val="left" w:pos="360"/>
        </w:tabs>
      </w:pPr>
      <w:r w:rsidRPr="005C5FAC">
        <w:tab/>
      </w:r>
      <w:r w:rsidRPr="005C5FAC">
        <w:tab/>
        <w:t>11.1.3.  A temporary license issued in accordance with the provisions of this section shall identify the specific elevators or geographical areas where the licensee is authorized to work.</w:t>
      </w:r>
    </w:p>
    <w:p w14:paraId="501FF233" w14:textId="77777777" w:rsidR="00F8356F" w:rsidRPr="005C5FAC" w:rsidRDefault="00F8356F" w:rsidP="001B1333">
      <w:pPr>
        <w:tabs>
          <w:tab w:val="left" w:pos="-1440"/>
          <w:tab w:val="left" w:pos="-720"/>
          <w:tab w:val="left" w:pos="0"/>
          <w:tab w:val="left" w:pos="360"/>
        </w:tabs>
      </w:pPr>
    </w:p>
    <w:p w14:paraId="08C91248" w14:textId="6D81F14C" w:rsidR="00F8356F" w:rsidRPr="005C5FAC" w:rsidRDefault="00F8356F" w:rsidP="001B1333">
      <w:pPr>
        <w:tabs>
          <w:tab w:val="left" w:pos="-1440"/>
          <w:tab w:val="left" w:pos="-720"/>
          <w:tab w:val="left" w:pos="0"/>
          <w:tab w:val="left" w:pos="360"/>
        </w:tabs>
      </w:pPr>
      <w:r w:rsidRPr="005C5FAC">
        <w:tab/>
        <w:t>11.2.  A temporary license issued in accordance with the provisions of this section is valid for a period of no more than 30 days from the date of issuance.</w:t>
      </w:r>
    </w:p>
    <w:p w14:paraId="5C9BBDF0" w14:textId="77777777" w:rsidR="00F8356F" w:rsidRDefault="00F8356F" w:rsidP="001B1333">
      <w:pPr>
        <w:tabs>
          <w:tab w:val="left" w:pos="-1440"/>
          <w:tab w:val="left" w:pos="-720"/>
          <w:tab w:val="left" w:pos="0"/>
          <w:tab w:val="left" w:pos="360"/>
        </w:tabs>
      </w:pPr>
    </w:p>
    <w:p w14:paraId="42FCFDBB" w14:textId="6E5E28D3" w:rsidR="00925272" w:rsidRPr="005C5FAC" w:rsidRDefault="00925272" w:rsidP="001B1333">
      <w:pPr>
        <w:tabs>
          <w:tab w:val="left" w:pos="-1440"/>
          <w:tab w:val="left" w:pos="-720"/>
          <w:tab w:val="left" w:pos="0"/>
          <w:tab w:val="left" w:pos="360"/>
        </w:tabs>
      </w:pPr>
      <w:r w:rsidRPr="005C5FAC">
        <w:rPr>
          <w:b/>
          <w:bCs/>
        </w:rPr>
        <w:t xml:space="preserve">§42-21A-12.  </w:t>
      </w:r>
      <w:r w:rsidR="00EA368B" w:rsidRPr="005C5FAC">
        <w:rPr>
          <w:b/>
          <w:bCs/>
        </w:rPr>
        <w:t xml:space="preserve">Licensure </w:t>
      </w:r>
      <w:r w:rsidRPr="005C5FAC">
        <w:rPr>
          <w:b/>
          <w:bCs/>
        </w:rPr>
        <w:t>Fees.</w:t>
      </w:r>
    </w:p>
    <w:p w14:paraId="1AA33008" w14:textId="77777777" w:rsidR="00EA368B" w:rsidRPr="005C5FAC" w:rsidRDefault="00EA368B" w:rsidP="001B1333">
      <w:pPr>
        <w:tabs>
          <w:tab w:val="left" w:pos="-1440"/>
          <w:tab w:val="left" w:pos="-720"/>
          <w:tab w:val="left" w:pos="0"/>
          <w:tab w:val="left" w:pos="360"/>
        </w:tabs>
      </w:pPr>
    </w:p>
    <w:p w14:paraId="3885A99B" w14:textId="5EC10418" w:rsidR="00EA368B" w:rsidRPr="005C5FAC" w:rsidRDefault="00EA368B" w:rsidP="001B1333">
      <w:pPr>
        <w:tabs>
          <w:tab w:val="left" w:pos="-1440"/>
          <w:tab w:val="left" w:pos="-720"/>
          <w:tab w:val="left" w:pos="0"/>
          <w:tab w:val="left" w:pos="360"/>
        </w:tabs>
      </w:pPr>
      <w:r w:rsidRPr="005C5FAC">
        <w:tab/>
        <w:t xml:space="preserve">12.1.  An initial </w:t>
      </w:r>
      <w:r w:rsidR="00FB4CCE" w:rsidRPr="005C5FAC">
        <w:t xml:space="preserve">or renewal </w:t>
      </w:r>
      <w:r w:rsidRPr="005C5FAC">
        <w:t>applicant for an elevator mechanic license, accessibility technician license, or limited technician license shall pay a $180 biennial license fee</w:t>
      </w:r>
      <w:r w:rsidR="00052F82" w:rsidRPr="005C5FAC">
        <w:t xml:space="preserve">: </w:t>
      </w:r>
      <w:r w:rsidR="00052F82" w:rsidRPr="005C5FAC">
        <w:rPr>
          <w:i/>
          <w:iCs/>
        </w:rPr>
        <w:t>Provided</w:t>
      </w:r>
      <w:r w:rsidR="00052F82" w:rsidRPr="005C5FAC">
        <w:t xml:space="preserve">, That no license fee shall be charged if the applicant is a licensed contractor pursuant to W. Va. Code §30-42-1 </w:t>
      </w:r>
      <w:r w:rsidR="00052F82" w:rsidRPr="005C5FAC">
        <w:rPr>
          <w:i/>
          <w:iCs/>
        </w:rPr>
        <w:t>et seq</w:t>
      </w:r>
      <w:r w:rsidR="00052F82" w:rsidRPr="005C5FAC">
        <w:t>. and has paid a contractor license fee</w:t>
      </w:r>
      <w:r w:rsidRPr="005C5FAC">
        <w:t>.</w:t>
      </w:r>
    </w:p>
    <w:p w14:paraId="46929F10" w14:textId="77777777" w:rsidR="00FB4CCE" w:rsidRPr="005C5FAC" w:rsidRDefault="00FB4CCE" w:rsidP="001B1333">
      <w:pPr>
        <w:tabs>
          <w:tab w:val="left" w:pos="-1440"/>
          <w:tab w:val="left" w:pos="-720"/>
          <w:tab w:val="left" w:pos="0"/>
          <w:tab w:val="left" w:pos="360"/>
        </w:tabs>
      </w:pPr>
    </w:p>
    <w:p w14:paraId="7E5D3D63" w14:textId="133A3FA0" w:rsidR="00FB4CCE" w:rsidRPr="005C5FAC" w:rsidRDefault="00FB4CCE" w:rsidP="001B1333">
      <w:pPr>
        <w:tabs>
          <w:tab w:val="left" w:pos="-1440"/>
          <w:tab w:val="left" w:pos="-720"/>
          <w:tab w:val="left" w:pos="0"/>
          <w:tab w:val="left" w:pos="360"/>
        </w:tabs>
      </w:pPr>
      <w:r w:rsidRPr="005C5FAC">
        <w:tab/>
      </w:r>
      <w:r w:rsidRPr="005C5FAC">
        <w:tab/>
        <w:t>12.1.1.  If a renewal application is received or postmarked more than 15 days after the license’s expiration date, the licensee shall pay a $50 reinstatement fee in addition to the $180 biennial renewal fee.</w:t>
      </w:r>
    </w:p>
    <w:p w14:paraId="037194F9" w14:textId="77777777" w:rsidR="00FB4CCE" w:rsidRPr="005C5FAC" w:rsidRDefault="00FB4CCE" w:rsidP="001B1333">
      <w:pPr>
        <w:tabs>
          <w:tab w:val="left" w:pos="-1440"/>
          <w:tab w:val="left" w:pos="-720"/>
          <w:tab w:val="left" w:pos="0"/>
          <w:tab w:val="left" w:pos="360"/>
        </w:tabs>
      </w:pPr>
    </w:p>
    <w:p w14:paraId="65D6EF9F" w14:textId="7DF768DB" w:rsidR="00FB4CCE" w:rsidRPr="005C5FAC" w:rsidRDefault="00FB4CCE" w:rsidP="001B1333">
      <w:pPr>
        <w:tabs>
          <w:tab w:val="left" w:pos="-1440"/>
          <w:tab w:val="left" w:pos="-720"/>
          <w:tab w:val="left" w:pos="0"/>
          <w:tab w:val="left" w:pos="360"/>
        </w:tabs>
      </w:pPr>
      <w:r w:rsidRPr="005C5FAC">
        <w:tab/>
      </w:r>
      <w:r w:rsidRPr="005C5FAC">
        <w:tab/>
        <w:t>12.1.2.  A license that has been expired for 90 days or more cannot be renewed/reinstated.</w:t>
      </w:r>
    </w:p>
    <w:p w14:paraId="0771BA42" w14:textId="77777777" w:rsidR="000E6D86" w:rsidRPr="005C5FAC" w:rsidRDefault="000E6D86" w:rsidP="001B1333">
      <w:pPr>
        <w:tabs>
          <w:tab w:val="left" w:pos="-1440"/>
          <w:tab w:val="left" w:pos="-720"/>
          <w:tab w:val="left" w:pos="0"/>
          <w:tab w:val="left" w:pos="360"/>
        </w:tabs>
      </w:pPr>
    </w:p>
    <w:p w14:paraId="583369AD" w14:textId="22DDC50A" w:rsidR="000E6D86" w:rsidRPr="005C5FAC" w:rsidRDefault="000E6D86" w:rsidP="001B1333">
      <w:pPr>
        <w:tabs>
          <w:tab w:val="left" w:pos="-1440"/>
          <w:tab w:val="left" w:pos="-720"/>
          <w:tab w:val="left" w:pos="0"/>
          <w:tab w:val="left" w:pos="360"/>
        </w:tabs>
      </w:pPr>
      <w:r w:rsidRPr="005C5FAC">
        <w:tab/>
        <w:t xml:space="preserve">12.2.  </w:t>
      </w:r>
      <w:r w:rsidR="00FB4CCE" w:rsidRPr="005C5FAC">
        <w:t>An applicant for a temporary elevator mechanic license shall pay a $90 license fee.</w:t>
      </w:r>
    </w:p>
    <w:p w14:paraId="71E0213A" w14:textId="77777777" w:rsidR="00EA368B" w:rsidRPr="005C5FAC" w:rsidRDefault="00EA368B" w:rsidP="001B1333">
      <w:pPr>
        <w:tabs>
          <w:tab w:val="left" w:pos="-1440"/>
          <w:tab w:val="left" w:pos="-720"/>
          <w:tab w:val="left" w:pos="0"/>
          <w:tab w:val="left" w:pos="360"/>
        </w:tabs>
      </w:pPr>
    </w:p>
    <w:p w14:paraId="4F87D8A3" w14:textId="28660EAF" w:rsidR="00474922" w:rsidRPr="005C5FAC" w:rsidRDefault="00EA368B" w:rsidP="001B1333">
      <w:pPr>
        <w:tabs>
          <w:tab w:val="left" w:pos="-1440"/>
          <w:tab w:val="left" w:pos="-720"/>
          <w:tab w:val="left" w:pos="0"/>
          <w:tab w:val="left" w:pos="360"/>
        </w:tabs>
      </w:pPr>
      <w:r w:rsidRPr="005C5FAC">
        <w:tab/>
        <w:t>12.</w:t>
      </w:r>
      <w:r w:rsidR="000E6D86" w:rsidRPr="005C5FAC">
        <w:t>3</w:t>
      </w:r>
      <w:r w:rsidRPr="005C5FAC">
        <w:t xml:space="preserve">.  </w:t>
      </w:r>
      <w:r w:rsidR="00FB4CCE" w:rsidRPr="005C5FAC">
        <w:t>There is no license fee charged for the issuance of an emergency elevator mechanic or emergency accessibility technician license.</w:t>
      </w:r>
    </w:p>
    <w:p w14:paraId="356229A4" w14:textId="77777777" w:rsidR="000E6D86" w:rsidRPr="005C5FAC" w:rsidRDefault="000E6D86" w:rsidP="001B1333">
      <w:pPr>
        <w:tabs>
          <w:tab w:val="left" w:pos="-1440"/>
          <w:tab w:val="left" w:pos="-720"/>
          <w:tab w:val="left" w:pos="0"/>
          <w:tab w:val="left" w:pos="360"/>
        </w:tabs>
      </w:pPr>
    </w:p>
    <w:p w14:paraId="7D9137AE" w14:textId="39B5DC42" w:rsidR="000E6D86" w:rsidRPr="005C5FAC" w:rsidRDefault="000E6D86" w:rsidP="001B1333">
      <w:pPr>
        <w:tabs>
          <w:tab w:val="left" w:pos="-1440"/>
          <w:tab w:val="left" w:pos="-720"/>
          <w:tab w:val="left" w:pos="0"/>
          <w:tab w:val="left" w:pos="360"/>
        </w:tabs>
      </w:pPr>
      <w:r w:rsidRPr="005C5FAC">
        <w:tab/>
        <w:t>12.</w:t>
      </w:r>
      <w:r w:rsidR="00052F82" w:rsidRPr="005C5FAC">
        <w:t>4</w:t>
      </w:r>
      <w:r w:rsidRPr="005C5FAC">
        <w:t xml:space="preserve">.  </w:t>
      </w:r>
      <w:r w:rsidR="00FB4CCE" w:rsidRPr="005C5FAC">
        <w:t>There is no fee charged for an elevator mechanic apprentice registration.</w:t>
      </w:r>
    </w:p>
    <w:p w14:paraId="4E6092BF" w14:textId="77777777" w:rsidR="001B1333" w:rsidRDefault="001B1333" w:rsidP="001B1333">
      <w:pPr>
        <w:tabs>
          <w:tab w:val="left" w:pos="-1440"/>
          <w:tab w:val="left" w:pos="-720"/>
          <w:tab w:val="left" w:pos="0"/>
          <w:tab w:val="left" w:pos="360"/>
        </w:tabs>
      </w:pPr>
    </w:p>
    <w:p w14:paraId="0DB4C84B" w14:textId="77777777" w:rsidR="004E3765" w:rsidRDefault="00925272" w:rsidP="001B1333">
      <w:pPr>
        <w:tabs>
          <w:tab w:val="left" w:pos="-1440"/>
          <w:tab w:val="left" w:pos="-720"/>
          <w:tab w:val="left" w:pos="0"/>
          <w:tab w:val="left" w:pos="360"/>
        </w:tabs>
        <w:rPr>
          <w:b/>
          <w:bCs/>
        </w:rPr>
      </w:pPr>
      <w:r w:rsidRPr="004E3765">
        <w:rPr>
          <w:b/>
          <w:bCs/>
        </w:rPr>
        <w:t xml:space="preserve">§42-21A-13.  </w:t>
      </w:r>
      <w:r w:rsidR="00C37177" w:rsidRPr="004E3765">
        <w:rPr>
          <w:b/>
          <w:bCs/>
        </w:rPr>
        <w:t>Denial, Suspension, Revocation, or Reinstatement of Licenses or Certificates of Registration; Investigations; Grounds for Disciplinary Action</w:t>
      </w:r>
      <w:r w:rsidR="001B1333" w:rsidRPr="004E3765">
        <w:rPr>
          <w:b/>
          <w:bCs/>
        </w:rPr>
        <w:t>.</w:t>
      </w:r>
    </w:p>
    <w:p w14:paraId="7E4CC638" w14:textId="6B749280" w:rsidR="00585385" w:rsidRPr="004E3765" w:rsidRDefault="004E3765" w:rsidP="001B1333">
      <w:pPr>
        <w:tabs>
          <w:tab w:val="left" w:pos="-1440"/>
          <w:tab w:val="left" w:pos="-720"/>
          <w:tab w:val="left" w:pos="0"/>
          <w:tab w:val="left" w:pos="360"/>
        </w:tabs>
        <w:rPr>
          <w:b/>
          <w:bCs/>
        </w:rPr>
      </w:pPr>
      <w:r>
        <w:rPr>
          <w:b/>
          <w:bCs/>
        </w:rPr>
        <w:lastRenderedPageBreak/>
        <w:tab/>
      </w:r>
      <w:r w:rsidR="00585385" w:rsidRPr="004E3765">
        <w:t>1</w:t>
      </w:r>
      <w:r w:rsidR="00925272" w:rsidRPr="004E3765">
        <w:t>3</w:t>
      </w:r>
      <w:r w:rsidR="00585385" w:rsidRPr="004E3765">
        <w:t>.1.  The Commissioner may deny, suspend, revoke, or reinstate a license or certificate of registration in accordance with the provisions of the Act and this rule. A violation of the Act or this rule is grounds for the denial, suspension, revocation, or refusal to reinstate a license or certificate of registration and permits the imposition of disciplinary action.</w:t>
      </w:r>
    </w:p>
    <w:p w14:paraId="615E66B8" w14:textId="77777777" w:rsidR="00585385" w:rsidRPr="004E3765" w:rsidRDefault="00585385" w:rsidP="001B1333">
      <w:pPr>
        <w:tabs>
          <w:tab w:val="left" w:pos="-1440"/>
          <w:tab w:val="left" w:pos="-720"/>
          <w:tab w:val="left" w:pos="0"/>
          <w:tab w:val="left" w:pos="360"/>
        </w:tabs>
      </w:pPr>
    </w:p>
    <w:p w14:paraId="39A60217" w14:textId="42E6314D" w:rsidR="00585385" w:rsidRPr="004E3765" w:rsidRDefault="00585385" w:rsidP="001B1333">
      <w:pPr>
        <w:tabs>
          <w:tab w:val="left" w:pos="-1440"/>
          <w:tab w:val="left" w:pos="-720"/>
          <w:tab w:val="left" w:pos="0"/>
          <w:tab w:val="left" w:pos="360"/>
        </w:tabs>
      </w:pPr>
      <w:r w:rsidRPr="004E3765">
        <w:tab/>
        <w:t>1</w:t>
      </w:r>
      <w:r w:rsidR="00925272" w:rsidRPr="004E3765">
        <w:t>3</w:t>
      </w:r>
      <w:r w:rsidRPr="004E3765">
        <w:t>.2.  Upon receipt of a complaint or upon his or her own inquiry, the Commissioner shall conduct an investigation to determine whether there are grounds for disciplinary action against a licensee or registrant. All complaints shall be in writing and include the name, address, and phone number of the complainant. The Commissioner shall provide a copy of the complaint to the licensee or registrant.</w:t>
      </w:r>
    </w:p>
    <w:p w14:paraId="40A0050B" w14:textId="77777777" w:rsidR="004F2489" w:rsidRPr="004E3765" w:rsidRDefault="004F2489" w:rsidP="001B1333">
      <w:pPr>
        <w:tabs>
          <w:tab w:val="left" w:pos="-1440"/>
          <w:tab w:val="left" w:pos="-720"/>
          <w:tab w:val="left" w:pos="0"/>
          <w:tab w:val="left" w:pos="360"/>
        </w:tabs>
      </w:pPr>
    </w:p>
    <w:p w14:paraId="344C4025" w14:textId="19EB4A01" w:rsidR="004F2489" w:rsidRPr="004E3765" w:rsidRDefault="004F2489" w:rsidP="001B1333">
      <w:pPr>
        <w:tabs>
          <w:tab w:val="left" w:pos="-1440"/>
          <w:tab w:val="left" w:pos="-720"/>
          <w:tab w:val="left" w:pos="0"/>
          <w:tab w:val="left" w:pos="360"/>
        </w:tabs>
      </w:pPr>
      <w:r w:rsidRPr="004E3765">
        <w:tab/>
        <w:t>1</w:t>
      </w:r>
      <w:r w:rsidR="00925272" w:rsidRPr="004E3765">
        <w:t>3</w:t>
      </w:r>
      <w:r w:rsidRPr="004E3765">
        <w:t xml:space="preserve">.3.  Disciplinary action may not be imposed without providing the licensee or registrant with notice and opportunity for a hearing in accordance with the provisions of W. Va. Code §29A-5-1 </w:t>
      </w:r>
      <w:r w:rsidRPr="004E3765">
        <w:rPr>
          <w:i/>
          <w:iCs/>
        </w:rPr>
        <w:t>et seq</w:t>
      </w:r>
      <w:r w:rsidRPr="004E3765">
        <w:t>.</w:t>
      </w:r>
    </w:p>
    <w:p w14:paraId="53DEBF95" w14:textId="2368916B" w:rsidR="00FE27BA" w:rsidRPr="004E3765" w:rsidRDefault="00FE27BA" w:rsidP="001B1333">
      <w:pPr>
        <w:tabs>
          <w:tab w:val="left" w:pos="-1440"/>
          <w:tab w:val="left" w:pos="-720"/>
          <w:tab w:val="left" w:pos="0"/>
          <w:tab w:val="left" w:pos="360"/>
        </w:tabs>
      </w:pPr>
    </w:p>
    <w:p w14:paraId="37FE27DD" w14:textId="1E2A84BC" w:rsidR="00573AE7" w:rsidRPr="004E3765" w:rsidRDefault="00573AE7" w:rsidP="001B1333">
      <w:pPr>
        <w:tabs>
          <w:tab w:val="left" w:pos="-1440"/>
          <w:tab w:val="left" w:pos="-720"/>
          <w:tab w:val="left" w:pos="0"/>
          <w:tab w:val="left" w:pos="360"/>
        </w:tabs>
      </w:pPr>
      <w:r w:rsidRPr="004E3765">
        <w:tab/>
      </w:r>
      <w:r w:rsidRPr="004E3765">
        <w:tab/>
        <w:t>1</w:t>
      </w:r>
      <w:r w:rsidR="00925272" w:rsidRPr="004E3765">
        <w:t>3</w:t>
      </w:r>
      <w:r w:rsidRPr="004E3765">
        <w:t>.3.1.</w:t>
      </w:r>
      <w:r w:rsidR="008D0E61" w:rsidRPr="004E3765">
        <w:t xml:space="preserve">  The Commissioner may conduct the hearing or appoint a hearing examiner.</w:t>
      </w:r>
    </w:p>
    <w:p w14:paraId="3F526BCF" w14:textId="77777777" w:rsidR="00573AE7" w:rsidRPr="004E3765" w:rsidRDefault="00573AE7" w:rsidP="001B1333">
      <w:pPr>
        <w:tabs>
          <w:tab w:val="left" w:pos="-1440"/>
          <w:tab w:val="left" w:pos="-720"/>
          <w:tab w:val="left" w:pos="0"/>
          <w:tab w:val="left" w:pos="360"/>
        </w:tabs>
      </w:pPr>
    </w:p>
    <w:p w14:paraId="63E14AE3" w14:textId="1AE74E1A" w:rsidR="00573AE7" w:rsidRPr="004E3765" w:rsidRDefault="00573AE7" w:rsidP="001B1333">
      <w:pPr>
        <w:tabs>
          <w:tab w:val="left" w:pos="-1440"/>
          <w:tab w:val="left" w:pos="-720"/>
          <w:tab w:val="left" w:pos="0"/>
          <w:tab w:val="left" w:pos="360"/>
        </w:tabs>
      </w:pPr>
      <w:r w:rsidRPr="004E3765">
        <w:tab/>
      </w:r>
      <w:r w:rsidRPr="004E3765">
        <w:tab/>
        <w:t>1</w:t>
      </w:r>
      <w:r w:rsidR="00925272" w:rsidRPr="004E3765">
        <w:t>3</w:t>
      </w:r>
      <w:r w:rsidRPr="004E3765">
        <w:t>.3.2.</w:t>
      </w:r>
      <w:r w:rsidR="008D0E61" w:rsidRPr="004E3765">
        <w:t xml:space="preserve">  A licensee or registrant has a right to attend the hearing in person, to be represented by an attorney licensed to practice in this state, or to submit a written response to the Commissioner, and may offer testimony and submit relevant factual information: </w:t>
      </w:r>
      <w:r w:rsidR="008D0E61" w:rsidRPr="004E3765">
        <w:rPr>
          <w:i/>
          <w:iCs/>
        </w:rPr>
        <w:t>Provided</w:t>
      </w:r>
      <w:r w:rsidR="008D0E61" w:rsidRPr="004E3765">
        <w:t>, That if the licensee or registrant receives proper notice of the hearing, the licensee’s or registrant’s failure to attend the hearing does not preclude the imposition of disciplinary action.</w:t>
      </w:r>
    </w:p>
    <w:p w14:paraId="4650D13B" w14:textId="77777777" w:rsidR="00573AE7" w:rsidRPr="004E3765" w:rsidRDefault="00573AE7" w:rsidP="001B1333">
      <w:pPr>
        <w:tabs>
          <w:tab w:val="left" w:pos="-1440"/>
          <w:tab w:val="left" w:pos="-720"/>
          <w:tab w:val="left" w:pos="0"/>
          <w:tab w:val="left" w:pos="360"/>
        </w:tabs>
      </w:pPr>
    </w:p>
    <w:p w14:paraId="7A6704EF" w14:textId="7EAE91BF" w:rsidR="00573AE7" w:rsidRPr="004E3765" w:rsidRDefault="00573AE7" w:rsidP="001B1333">
      <w:pPr>
        <w:tabs>
          <w:tab w:val="left" w:pos="-1440"/>
          <w:tab w:val="left" w:pos="-720"/>
          <w:tab w:val="left" w:pos="0"/>
          <w:tab w:val="left" w:pos="360"/>
        </w:tabs>
      </w:pPr>
      <w:r w:rsidRPr="004E3765">
        <w:tab/>
      </w:r>
      <w:r w:rsidRPr="004E3765">
        <w:tab/>
        <w:t>1</w:t>
      </w:r>
      <w:r w:rsidR="00925272" w:rsidRPr="004E3765">
        <w:t>3</w:t>
      </w:r>
      <w:r w:rsidRPr="004E3765">
        <w:t>.3.3.</w:t>
      </w:r>
      <w:r w:rsidR="007C1EAF" w:rsidRPr="004E3765">
        <w:t xml:space="preserve">  If a hearing examiner is appointed, the hearing examiner shall submit a recommended decision to the Commissioner within 10 days of the hearing’s conclusion. The hearing examiner may recommend the imposition of any appropriate disciplinary action permitted by the Act or this rule. The Commissioner shall accept, reject, or modify the hearing examiner’s recommended decision and issue a final order within 10 days of receipt of the recommended decision.</w:t>
      </w:r>
    </w:p>
    <w:p w14:paraId="78C09E46" w14:textId="77777777" w:rsidR="00573AE7" w:rsidRPr="004E3765" w:rsidRDefault="00573AE7" w:rsidP="001B1333">
      <w:pPr>
        <w:tabs>
          <w:tab w:val="left" w:pos="-1440"/>
          <w:tab w:val="left" w:pos="-720"/>
          <w:tab w:val="left" w:pos="0"/>
          <w:tab w:val="left" w:pos="360"/>
        </w:tabs>
      </w:pPr>
    </w:p>
    <w:p w14:paraId="53F85CCA" w14:textId="2C04E51B" w:rsidR="00573AE7" w:rsidRPr="004E3765" w:rsidRDefault="00573AE7" w:rsidP="001B1333">
      <w:pPr>
        <w:tabs>
          <w:tab w:val="left" w:pos="-1440"/>
          <w:tab w:val="left" w:pos="-720"/>
          <w:tab w:val="left" w:pos="0"/>
          <w:tab w:val="left" w:pos="360"/>
        </w:tabs>
      </w:pPr>
      <w:r w:rsidRPr="004E3765">
        <w:tab/>
      </w:r>
      <w:r w:rsidRPr="004E3765">
        <w:tab/>
        <w:t>1</w:t>
      </w:r>
      <w:r w:rsidR="00925272" w:rsidRPr="004E3765">
        <w:t>3</w:t>
      </w:r>
      <w:r w:rsidRPr="004E3765">
        <w:t>.3.4.</w:t>
      </w:r>
      <w:r w:rsidR="00E1013A" w:rsidRPr="004E3765">
        <w:t xml:space="preserve">  If the Commissioner conducts the hearing, he or she shall issue a final order within 10 days of the hearing’s conclusion. If the Commissioner concludes that a violation of the Act or this rule occurred, he or she may impose any appropriate disciplinary action permitted by the Act or this rule.</w:t>
      </w:r>
    </w:p>
    <w:p w14:paraId="492DFF6A" w14:textId="77777777" w:rsidR="00573AE7" w:rsidRPr="00E1013A" w:rsidRDefault="00573AE7" w:rsidP="001B1333">
      <w:pPr>
        <w:tabs>
          <w:tab w:val="left" w:pos="-1440"/>
          <w:tab w:val="left" w:pos="-720"/>
          <w:tab w:val="left" w:pos="0"/>
          <w:tab w:val="left" w:pos="360"/>
        </w:tabs>
        <w:rPr>
          <w:u w:val="single"/>
        </w:rPr>
      </w:pPr>
    </w:p>
    <w:p w14:paraId="6CA3F2EF" w14:textId="7FBBB0FA" w:rsidR="00FE27BA" w:rsidRPr="004E3765" w:rsidRDefault="00925272" w:rsidP="00FE27BA">
      <w:pPr>
        <w:tabs>
          <w:tab w:val="left" w:pos="-1440"/>
          <w:tab w:val="left" w:pos="-720"/>
          <w:tab w:val="left" w:pos="0"/>
          <w:tab w:val="left" w:pos="360"/>
        </w:tabs>
        <w:rPr>
          <w:b/>
          <w:bCs/>
        </w:rPr>
      </w:pPr>
      <w:r w:rsidRPr="004E3765">
        <w:rPr>
          <w:b/>
          <w:bCs/>
        </w:rPr>
        <w:t xml:space="preserve">§42-21A-14.  </w:t>
      </w:r>
      <w:r w:rsidR="007F7E3A" w:rsidRPr="004E3765">
        <w:rPr>
          <w:b/>
          <w:bCs/>
        </w:rPr>
        <w:t>Cease and Desist Orders; Penalties</w:t>
      </w:r>
      <w:r w:rsidR="00FE27BA" w:rsidRPr="004E3765">
        <w:rPr>
          <w:b/>
          <w:bCs/>
        </w:rPr>
        <w:t>.</w:t>
      </w:r>
    </w:p>
    <w:p w14:paraId="622A16E3" w14:textId="77777777" w:rsidR="00F45BAD" w:rsidRPr="004E3765" w:rsidRDefault="00F45BAD" w:rsidP="00FE27BA">
      <w:pPr>
        <w:tabs>
          <w:tab w:val="left" w:pos="-1440"/>
          <w:tab w:val="left" w:pos="-720"/>
          <w:tab w:val="left" w:pos="0"/>
          <w:tab w:val="left" w:pos="360"/>
        </w:tabs>
      </w:pPr>
    </w:p>
    <w:p w14:paraId="028CC949" w14:textId="3312B58D" w:rsidR="00F45BAD" w:rsidRPr="004E3765" w:rsidRDefault="00F45BAD" w:rsidP="00FE27BA">
      <w:pPr>
        <w:tabs>
          <w:tab w:val="left" w:pos="-1440"/>
          <w:tab w:val="left" w:pos="-720"/>
          <w:tab w:val="left" w:pos="0"/>
          <w:tab w:val="left" w:pos="360"/>
        </w:tabs>
      </w:pPr>
      <w:r w:rsidRPr="004E3765">
        <w:tab/>
        <w:t>1</w:t>
      </w:r>
      <w:r w:rsidR="00925272" w:rsidRPr="004E3765">
        <w:t>4</w:t>
      </w:r>
      <w:r w:rsidRPr="004E3765">
        <w:t>.1.  Upon a determination that a person is engaged in elevator work in this state without a valid license, the Division shall issue a cease and desist order requiring that person to immediately cease all operations in this state. The person can immediately engage in elevator work upon issuance of a license.</w:t>
      </w:r>
    </w:p>
    <w:p w14:paraId="2A554C38" w14:textId="77777777" w:rsidR="00F45BAD" w:rsidRPr="004E3765" w:rsidRDefault="00F45BAD" w:rsidP="00FE27BA">
      <w:pPr>
        <w:tabs>
          <w:tab w:val="left" w:pos="-1440"/>
          <w:tab w:val="left" w:pos="-720"/>
          <w:tab w:val="left" w:pos="0"/>
          <w:tab w:val="left" w:pos="360"/>
        </w:tabs>
      </w:pPr>
    </w:p>
    <w:p w14:paraId="5FC5982F" w14:textId="76567F58" w:rsidR="00793612" w:rsidRPr="004E3765" w:rsidRDefault="00F45BAD" w:rsidP="00FE27BA">
      <w:pPr>
        <w:tabs>
          <w:tab w:val="left" w:pos="-1440"/>
          <w:tab w:val="left" w:pos="-720"/>
          <w:tab w:val="left" w:pos="0"/>
          <w:tab w:val="left" w:pos="360"/>
        </w:tabs>
      </w:pPr>
      <w:r w:rsidRPr="004E3765">
        <w:tab/>
        <w:t>1</w:t>
      </w:r>
      <w:r w:rsidR="00925272" w:rsidRPr="004E3765">
        <w:t>4</w:t>
      </w:r>
      <w:r w:rsidRPr="004E3765">
        <w:t xml:space="preserve">.2.  Any person continuing to engage in elevator work after the issuance of a cease and desist order is subject to a penalty of not less than </w:t>
      </w:r>
      <w:r w:rsidR="008C342A" w:rsidRPr="004E3765">
        <w:t>$200 nor more than $1,000 as set forth in W. Va. Code §21-3C-12(b).</w:t>
      </w:r>
    </w:p>
    <w:p w14:paraId="0458A9D3" w14:textId="5877A9F1" w:rsidR="00FE27BA" w:rsidRDefault="00FE27BA" w:rsidP="00FE27BA">
      <w:pPr>
        <w:tabs>
          <w:tab w:val="left" w:pos="-1440"/>
          <w:tab w:val="left" w:pos="-720"/>
          <w:tab w:val="left" w:pos="0"/>
          <w:tab w:val="left" w:pos="360"/>
        </w:tabs>
      </w:pPr>
    </w:p>
    <w:p w14:paraId="243CE607" w14:textId="5E8157E3" w:rsidR="00FE27BA" w:rsidRPr="004E3765" w:rsidRDefault="00925272" w:rsidP="00FE27BA">
      <w:pPr>
        <w:tabs>
          <w:tab w:val="left" w:pos="-1440"/>
          <w:tab w:val="left" w:pos="-720"/>
          <w:tab w:val="left" w:pos="0"/>
          <w:tab w:val="left" w:pos="360"/>
        </w:tabs>
        <w:rPr>
          <w:b/>
          <w:bCs/>
        </w:rPr>
      </w:pPr>
      <w:r w:rsidRPr="004E3765">
        <w:rPr>
          <w:b/>
          <w:bCs/>
        </w:rPr>
        <w:t xml:space="preserve">§42-21A-15.  </w:t>
      </w:r>
      <w:r w:rsidR="007F7E3A" w:rsidRPr="004E3765">
        <w:rPr>
          <w:b/>
          <w:bCs/>
        </w:rPr>
        <w:t>Appeals</w:t>
      </w:r>
      <w:r w:rsidR="00FE27BA" w:rsidRPr="004E3765">
        <w:rPr>
          <w:b/>
          <w:bCs/>
        </w:rPr>
        <w:t>.</w:t>
      </w:r>
    </w:p>
    <w:p w14:paraId="024F9B8B" w14:textId="77777777" w:rsidR="00F51ACE" w:rsidRPr="004E3765" w:rsidRDefault="00F51ACE" w:rsidP="00FE27BA">
      <w:pPr>
        <w:tabs>
          <w:tab w:val="left" w:pos="-1440"/>
          <w:tab w:val="left" w:pos="-720"/>
          <w:tab w:val="left" w:pos="0"/>
          <w:tab w:val="left" w:pos="360"/>
        </w:tabs>
        <w:rPr>
          <w:b/>
          <w:bCs/>
        </w:rPr>
      </w:pPr>
    </w:p>
    <w:p w14:paraId="588AED20" w14:textId="54D4C9D4" w:rsidR="009D0F46" w:rsidRPr="004E3765" w:rsidRDefault="009D0F46" w:rsidP="00FE27BA">
      <w:pPr>
        <w:tabs>
          <w:tab w:val="left" w:pos="-1440"/>
          <w:tab w:val="left" w:pos="-720"/>
          <w:tab w:val="left" w:pos="0"/>
          <w:tab w:val="left" w:pos="360"/>
        </w:tabs>
        <w:rPr>
          <w:strike/>
        </w:rPr>
      </w:pPr>
      <w:r w:rsidRPr="004E3765">
        <w:t xml:space="preserve">Any person adversely affected by a final order of the Commissioner may appeal the order to the Intermediate Court of Appeals as provided in W. Va. Code §51-11-1 </w:t>
      </w:r>
      <w:r w:rsidRPr="004E3765">
        <w:rPr>
          <w:i/>
          <w:iCs/>
        </w:rPr>
        <w:t>et seq</w:t>
      </w:r>
      <w:r w:rsidRPr="004E3765">
        <w:t>. and §29A-5-4.</w:t>
      </w:r>
    </w:p>
    <w:p w14:paraId="5DD32507" w14:textId="08406CE4" w:rsidR="00FE27BA" w:rsidRDefault="00FE27BA" w:rsidP="00FE27BA">
      <w:pPr>
        <w:tabs>
          <w:tab w:val="left" w:pos="-1440"/>
          <w:tab w:val="left" w:pos="-720"/>
          <w:tab w:val="left" w:pos="0"/>
          <w:tab w:val="left" w:pos="360"/>
        </w:tabs>
      </w:pPr>
    </w:p>
    <w:p w14:paraId="0DC2D613" w14:textId="6E94D435" w:rsidR="00986474" w:rsidRPr="004E3765" w:rsidRDefault="00986474" w:rsidP="00FE27BA">
      <w:pPr>
        <w:tabs>
          <w:tab w:val="left" w:pos="-1440"/>
          <w:tab w:val="left" w:pos="-720"/>
          <w:tab w:val="left" w:pos="0"/>
          <w:tab w:val="left" w:pos="360"/>
        </w:tabs>
      </w:pPr>
      <w:r w:rsidRPr="004E3765">
        <w:rPr>
          <w:b/>
          <w:bCs/>
        </w:rPr>
        <w:t>§42-21A-1</w:t>
      </w:r>
      <w:r w:rsidR="00925272" w:rsidRPr="004E3765">
        <w:rPr>
          <w:b/>
          <w:bCs/>
        </w:rPr>
        <w:t>6</w:t>
      </w:r>
      <w:r w:rsidRPr="004E3765">
        <w:rPr>
          <w:b/>
          <w:bCs/>
        </w:rPr>
        <w:t>.  Reciprocity; Work Experience.</w:t>
      </w:r>
    </w:p>
    <w:p w14:paraId="0DDD6449" w14:textId="64D48F31" w:rsidR="00986474" w:rsidRPr="004E3765" w:rsidRDefault="00986474" w:rsidP="00FE27BA">
      <w:pPr>
        <w:tabs>
          <w:tab w:val="left" w:pos="-1440"/>
          <w:tab w:val="left" w:pos="-720"/>
          <w:tab w:val="left" w:pos="0"/>
          <w:tab w:val="left" w:pos="360"/>
        </w:tabs>
      </w:pPr>
      <w:r w:rsidRPr="004E3765">
        <w:tab/>
        <w:t>1</w:t>
      </w:r>
      <w:r w:rsidR="00925272" w:rsidRPr="004E3765">
        <w:t>6</w:t>
      </w:r>
      <w:r w:rsidRPr="004E3765">
        <w:t xml:space="preserve">.1.  To the extent that other states license or issue other authorization to practice for elevator mechanics, </w:t>
      </w:r>
      <w:r w:rsidR="00A91FE7" w:rsidRPr="004E3765">
        <w:t xml:space="preserve">accessibility technicians, limited technicians, or elevator mechanic apprentices, and have </w:t>
      </w:r>
      <w:r w:rsidR="00A91FE7" w:rsidRPr="004E3765">
        <w:lastRenderedPageBreak/>
        <w:t xml:space="preserve">requirements equivalent to the Act and this rule, the Commissioner, in his or her discretion, may grant licenses of the same classification without examination </w:t>
      </w:r>
      <w:r w:rsidR="00167F28" w:rsidRPr="004E3765">
        <w:t>to elevator mechanics, accessibility technicians, limited technicians, or elevator mechanic apprentices licensed or authorized by other states, as follows:</w:t>
      </w:r>
    </w:p>
    <w:p w14:paraId="74C278EF" w14:textId="77777777" w:rsidR="00167F28" w:rsidRPr="004E3765" w:rsidRDefault="00167F28" w:rsidP="00FE27BA">
      <w:pPr>
        <w:tabs>
          <w:tab w:val="left" w:pos="-1440"/>
          <w:tab w:val="left" w:pos="-720"/>
          <w:tab w:val="left" w:pos="0"/>
          <w:tab w:val="left" w:pos="360"/>
        </w:tabs>
      </w:pPr>
    </w:p>
    <w:p w14:paraId="024BC0F7" w14:textId="49864070" w:rsidR="00167F28" w:rsidRPr="004E3765" w:rsidRDefault="00167F28" w:rsidP="00FE27BA">
      <w:pPr>
        <w:tabs>
          <w:tab w:val="left" w:pos="-1440"/>
          <w:tab w:val="left" w:pos="-720"/>
          <w:tab w:val="left" w:pos="0"/>
          <w:tab w:val="left" w:pos="360"/>
        </w:tabs>
      </w:pPr>
      <w:r w:rsidRPr="004E3765">
        <w:tab/>
      </w:r>
      <w:r w:rsidRPr="004E3765">
        <w:tab/>
        <w:t>1</w:t>
      </w:r>
      <w:r w:rsidR="00925272" w:rsidRPr="004E3765">
        <w:t>6</w:t>
      </w:r>
      <w:r w:rsidRPr="004E3765">
        <w:t>.1.1.  The applicant has provided satisfactory proof of his or her qualifications, including the applicant’s compliance with all requirements of W. Va. Code §21-17-3(a); and</w:t>
      </w:r>
    </w:p>
    <w:p w14:paraId="044A2BF1" w14:textId="77777777" w:rsidR="00167F28" w:rsidRPr="004E3765" w:rsidRDefault="00167F28" w:rsidP="00FE27BA">
      <w:pPr>
        <w:tabs>
          <w:tab w:val="left" w:pos="-1440"/>
          <w:tab w:val="left" w:pos="-720"/>
          <w:tab w:val="left" w:pos="0"/>
          <w:tab w:val="left" w:pos="360"/>
        </w:tabs>
      </w:pPr>
    </w:p>
    <w:p w14:paraId="6F859151" w14:textId="388953BF" w:rsidR="00167F28" w:rsidRPr="004E3765" w:rsidRDefault="00167F28" w:rsidP="00FE27BA">
      <w:pPr>
        <w:tabs>
          <w:tab w:val="left" w:pos="-1440"/>
          <w:tab w:val="left" w:pos="-720"/>
          <w:tab w:val="left" w:pos="0"/>
          <w:tab w:val="left" w:pos="360"/>
        </w:tabs>
      </w:pPr>
      <w:r w:rsidRPr="004E3765">
        <w:tab/>
      </w:r>
      <w:r w:rsidRPr="004E3765">
        <w:tab/>
        <w:t xml:space="preserve">16.1.2.  The applicant has paid the applicable license fee as prescribed in section </w:t>
      </w:r>
      <w:r w:rsidR="00EC4054" w:rsidRPr="004E3765">
        <w:t>12</w:t>
      </w:r>
      <w:r w:rsidRPr="004E3765">
        <w:t xml:space="preserve"> of this rule.</w:t>
      </w:r>
    </w:p>
    <w:p w14:paraId="2C1D2F3D" w14:textId="77777777" w:rsidR="00167F28" w:rsidRPr="004E3765" w:rsidRDefault="00167F28" w:rsidP="00FE27BA">
      <w:pPr>
        <w:tabs>
          <w:tab w:val="left" w:pos="-1440"/>
          <w:tab w:val="left" w:pos="-720"/>
          <w:tab w:val="left" w:pos="0"/>
          <w:tab w:val="left" w:pos="360"/>
        </w:tabs>
      </w:pPr>
    </w:p>
    <w:p w14:paraId="757A9D3F" w14:textId="4CCC664D" w:rsidR="00167F28" w:rsidRPr="004E3765" w:rsidRDefault="00167F28" w:rsidP="00FE27BA">
      <w:pPr>
        <w:tabs>
          <w:tab w:val="left" w:pos="-1440"/>
          <w:tab w:val="left" w:pos="-720"/>
          <w:tab w:val="left" w:pos="0"/>
          <w:tab w:val="left" w:pos="360"/>
        </w:tabs>
      </w:pPr>
      <w:r w:rsidRPr="004E3765">
        <w:tab/>
        <w:t>16.2.  To the extent that an applicant is seeking licensure based on work experience, the Commissioner, in his or her discretion, may grant a license with the applicable classification without examination as follows:</w:t>
      </w:r>
    </w:p>
    <w:p w14:paraId="60D17B3B" w14:textId="77777777" w:rsidR="00167F28" w:rsidRPr="004E3765" w:rsidRDefault="00167F28" w:rsidP="00FE27BA">
      <w:pPr>
        <w:tabs>
          <w:tab w:val="left" w:pos="-1440"/>
          <w:tab w:val="left" w:pos="-720"/>
          <w:tab w:val="left" w:pos="0"/>
          <w:tab w:val="left" w:pos="360"/>
        </w:tabs>
      </w:pPr>
    </w:p>
    <w:p w14:paraId="1E8F4C30" w14:textId="4A9810F4" w:rsidR="00167F28" w:rsidRPr="004E3765" w:rsidRDefault="00167F28" w:rsidP="00FE27BA">
      <w:pPr>
        <w:tabs>
          <w:tab w:val="left" w:pos="-1440"/>
          <w:tab w:val="left" w:pos="-720"/>
          <w:tab w:val="left" w:pos="0"/>
          <w:tab w:val="left" w:pos="360"/>
        </w:tabs>
      </w:pPr>
      <w:r w:rsidRPr="004E3765">
        <w:tab/>
      </w:r>
      <w:r w:rsidRPr="004E3765">
        <w:tab/>
        <w:t xml:space="preserve">16.2.1.  The applicant’s work experience is in a state that does not license or issue other authorization to practice for the performance of elevator work; </w:t>
      </w:r>
    </w:p>
    <w:p w14:paraId="16093D9C" w14:textId="77777777" w:rsidR="00167F28" w:rsidRPr="004E3765" w:rsidRDefault="00167F28" w:rsidP="00FE27BA">
      <w:pPr>
        <w:tabs>
          <w:tab w:val="left" w:pos="-1440"/>
          <w:tab w:val="left" w:pos="-720"/>
          <w:tab w:val="left" w:pos="0"/>
          <w:tab w:val="left" w:pos="360"/>
        </w:tabs>
      </w:pPr>
    </w:p>
    <w:p w14:paraId="765B365C" w14:textId="35B865E2" w:rsidR="00167F28" w:rsidRPr="004E3765" w:rsidRDefault="00167F28" w:rsidP="00FE27BA">
      <w:pPr>
        <w:tabs>
          <w:tab w:val="left" w:pos="-1440"/>
          <w:tab w:val="left" w:pos="-720"/>
          <w:tab w:val="left" w:pos="0"/>
          <w:tab w:val="left" w:pos="360"/>
        </w:tabs>
      </w:pPr>
      <w:r w:rsidRPr="004E3765">
        <w:tab/>
      </w:r>
      <w:r w:rsidRPr="004E3765">
        <w:tab/>
        <w:t xml:space="preserve">16.2.2.  The applicant has provided satisfactory proof of his or her qualifications, including the applicant’s compliance with all requirements of W. Va. Code §21-17-4; and </w:t>
      </w:r>
    </w:p>
    <w:p w14:paraId="12A67A04" w14:textId="77777777" w:rsidR="00167F28" w:rsidRPr="004E3765" w:rsidRDefault="00167F28" w:rsidP="00FE27BA">
      <w:pPr>
        <w:tabs>
          <w:tab w:val="left" w:pos="-1440"/>
          <w:tab w:val="left" w:pos="-720"/>
          <w:tab w:val="left" w:pos="0"/>
          <w:tab w:val="left" w:pos="360"/>
        </w:tabs>
      </w:pPr>
    </w:p>
    <w:p w14:paraId="7A6E29A1" w14:textId="6039EFF5" w:rsidR="00167F28" w:rsidRPr="004E3765" w:rsidRDefault="00167F28" w:rsidP="00FE27BA">
      <w:pPr>
        <w:tabs>
          <w:tab w:val="left" w:pos="-1440"/>
          <w:tab w:val="left" w:pos="-720"/>
          <w:tab w:val="left" w:pos="0"/>
          <w:tab w:val="left" w:pos="360"/>
        </w:tabs>
      </w:pPr>
      <w:r w:rsidRPr="004E3765">
        <w:tab/>
      </w:r>
      <w:r w:rsidRPr="004E3765">
        <w:tab/>
        <w:t xml:space="preserve">16.2.3.  The applicant has paid the applicable license fee as prescribed in section </w:t>
      </w:r>
      <w:r w:rsidR="00EC4054" w:rsidRPr="004E3765">
        <w:t>12</w:t>
      </w:r>
      <w:r w:rsidRPr="004E3765">
        <w:t xml:space="preserve"> of this rule.</w:t>
      </w:r>
    </w:p>
    <w:p w14:paraId="3E94BE4E" w14:textId="77777777" w:rsidR="00FE27BA" w:rsidRPr="004E3765" w:rsidRDefault="00FE27BA" w:rsidP="00FE27BA">
      <w:pPr>
        <w:tabs>
          <w:tab w:val="left" w:pos="-1440"/>
          <w:tab w:val="left" w:pos="-720"/>
          <w:tab w:val="left" w:pos="0"/>
          <w:tab w:val="left" w:pos="360"/>
        </w:tabs>
      </w:pPr>
    </w:p>
    <w:p w14:paraId="2A9E1729" w14:textId="77777777" w:rsidR="00FE27BA" w:rsidRPr="004E3765" w:rsidRDefault="00FE27BA" w:rsidP="00FE27BA">
      <w:pPr>
        <w:tabs>
          <w:tab w:val="left" w:pos="-1440"/>
          <w:tab w:val="left" w:pos="-720"/>
          <w:tab w:val="left" w:pos="0"/>
          <w:tab w:val="left" w:pos="360"/>
        </w:tabs>
      </w:pPr>
    </w:p>
    <w:p w14:paraId="48BE8B0D" w14:textId="77777777" w:rsidR="00FE27BA" w:rsidRDefault="00FE27BA" w:rsidP="00FE27BA">
      <w:pPr>
        <w:tabs>
          <w:tab w:val="left" w:pos="-1440"/>
          <w:tab w:val="left" w:pos="-720"/>
          <w:tab w:val="left" w:pos="0"/>
          <w:tab w:val="left" w:pos="360"/>
        </w:tabs>
      </w:pPr>
    </w:p>
    <w:p w14:paraId="77FB0A9A" w14:textId="77777777" w:rsidR="00FE27BA" w:rsidRDefault="00FE27BA" w:rsidP="00FE27BA">
      <w:pPr>
        <w:tabs>
          <w:tab w:val="left" w:pos="-1440"/>
          <w:tab w:val="left" w:pos="-720"/>
          <w:tab w:val="left" w:pos="0"/>
          <w:tab w:val="left" w:pos="360"/>
        </w:tabs>
      </w:pPr>
    </w:p>
    <w:p w14:paraId="2ADB603B" w14:textId="77777777" w:rsidR="00FE27BA" w:rsidRDefault="00FE27BA" w:rsidP="00FE27BA">
      <w:pPr>
        <w:tabs>
          <w:tab w:val="left" w:pos="-1440"/>
          <w:tab w:val="left" w:pos="-720"/>
          <w:tab w:val="left" w:pos="0"/>
          <w:tab w:val="left" w:pos="360"/>
        </w:tabs>
      </w:pPr>
    </w:p>
    <w:p w14:paraId="3A8FFF6B" w14:textId="77777777" w:rsidR="00FE27BA" w:rsidRDefault="00FE27BA" w:rsidP="00FE27BA">
      <w:pPr>
        <w:tabs>
          <w:tab w:val="left" w:pos="-1440"/>
          <w:tab w:val="left" w:pos="-720"/>
          <w:tab w:val="left" w:pos="0"/>
          <w:tab w:val="left" w:pos="360"/>
        </w:tabs>
      </w:pPr>
    </w:p>
    <w:p w14:paraId="6C0EC95A" w14:textId="77777777" w:rsidR="00FE27BA" w:rsidRDefault="00FE27BA" w:rsidP="00FE27BA">
      <w:pPr>
        <w:tabs>
          <w:tab w:val="left" w:pos="-1440"/>
          <w:tab w:val="left" w:pos="-720"/>
          <w:tab w:val="left" w:pos="0"/>
          <w:tab w:val="left" w:pos="360"/>
        </w:tabs>
      </w:pPr>
    </w:p>
    <w:p w14:paraId="01BF556D" w14:textId="77777777" w:rsidR="00FE27BA" w:rsidRDefault="00FE27BA" w:rsidP="00FE27BA">
      <w:pPr>
        <w:tabs>
          <w:tab w:val="left" w:pos="-1440"/>
          <w:tab w:val="left" w:pos="-720"/>
          <w:tab w:val="left" w:pos="0"/>
          <w:tab w:val="left" w:pos="360"/>
        </w:tabs>
      </w:pPr>
    </w:p>
    <w:p w14:paraId="7D9F8AFC" w14:textId="77777777" w:rsidR="00FE27BA" w:rsidRDefault="00FE27BA" w:rsidP="001B1333">
      <w:pPr>
        <w:tabs>
          <w:tab w:val="left" w:pos="-1440"/>
          <w:tab w:val="left" w:pos="-720"/>
          <w:tab w:val="left" w:pos="0"/>
          <w:tab w:val="left" w:pos="360"/>
        </w:tabs>
      </w:pPr>
    </w:p>
    <w:p w14:paraId="2C088D72" w14:textId="77777777" w:rsidR="001B1333" w:rsidRDefault="001B1333" w:rsidP="001B1333">
      <w:pPr>
        <w:tabs>
          <w:tab w:val="left" w:pos="-1440"/>
          <w:tab w:val="left" w:pos="-720"/>
          <w:tab w:val="left" w:pos="0"/>
          <w:tab w:val="left" w:pos="360"/>
        </w:tabs>
      </w:pPr>
    </w:p>
    <w:p w14:paraId="07D6226A" w14:textId="77777777" w:rsidR="001B1333" w:rsidRDefault="001B1333" w:rsidP="001B1333">
      <w:pPr>
        <w:tabs>
          <w:tab w:val="left" w:pos="-1440"/>
          <w:tab w:val="left" w:pos="-720"/>
          <w:tab w:val="left" w:pos="0"/>
          <w:tab w:val="left" w:pos="360"/>
        </w:tabs>
      </w:pPr>
    </w:p>
    <w:p w14:paraId="1514B81E" w14:textId="77777777" w:rsidR="001B1333" w:rsidRDefault="001B1333" w:rsidP="001B1333">
      <w:pPr>
        <w:tabs>
          <w:tab w:val="left" w:pos="-1440"/>
          <w:tab w:val="left" w:pos="-720"/>
          <w:tab w:val="left" w:pos="0"/>
          <w:tab w:val="left" w:pos="360"/>
        </w:tabs>
      </w:pPr>
    </w:p>
    <w:p w14:paraId="642ED5EF" w14:textId="77777777" w:rsidR="001B1333" w:rsidRDefault="001B1333" w:rsidP="001B1333">
      <w:pPr>
        <w:tabs>
          <w:tab w:val="left" w:pos="-1440"/>
          <w:tab w:val="left" w:pos="-720"/>
          <w:tab w:val="left" w:pos="0"/>
          <w:tab w:val="left" w:pos="360"/>
        </w:tabs>
      </w:pPr>
    </w:p>
    <w:p w14:paraId="18F8D069" w14:textId="77777777" w:rsidR="001B1333" w:rsidRDefault="001B1333" w:rsidP="001B1333">
      <w:pPr>
        <w:tabs>
          <w:tab w:val="left" w:pos="-1440"/>
          <w:tab w:val="left" w:pos="-720"/>
          <w:tab w:val="left" w:pos="0"/>
          <w:tab w:val="left" w:pos="360"/>
        </w:tabs>
      </w:pPr>
    </w:p>
    <w:p w14:paraId="7B9EBBA3" w14:textId="77777777" w:rsidR="001B1333" w:rsidRDefault="001B1333" w:rsidP="00306183">
      <w:pPr>
        <w:tabs>
          <w:tab w:val="left" w:pos="-1440"/>
          <w:tab w:val="left" w:pos="-720"/>
          <w:tab w:val="left" w:pos="0"/>
          <w:tab w:val="left" w:pos="360"/>
        </w:tabs>
      </w:pPr>
    </w:p>
    <w:p w14:paraId="2842117B" w14:textId="77777777" w:rsidR="00306183" w:rsidRDefault="00306183" w:rsidP="00306183">
      <w:pPr>
        <w:tabs>
          <w:tab w:val="left" w:pos="-1440"/>
          <w:tab w:val="left" w:pos="-720"/>
          <w:tab w:val="left" w:pos="0"/>
          <w:tab w:val="left" w:pos="360"/>
        </w:tabs>
      </w:pPr>
    </w:p>
    <w:p w14:paraId="02FC3C43" w14:textId="77777777" w:rsidR="00306183" w:rsidRDefault="00306183" w:rsidP="00306183">
      <w:pPr>
        <w:tabs>
          <w:tab w:val="left" w:pos="-1440"/>
          <w:tab w:val="left" w:pos="-720"/>
          <w:tab w:val="left" w:pos="0"/>
          <w:tab w:val="left" w:pos="360"/>
        </w:tabs>
      </w:pPr>
    </w:p>
    <w:p w14:paraId="5794D570" w14:textId="77777777" w:rsidR="00306183" w:rsidRDefault="00306183" w:rsidP="00306183">
      <w:pPr>
        <w:tabs>
          <w:tab w:val="left" w:pos="-1440"/>
          <w:tab w:val="left" w:pos="-720"/>
          <w:tab w:val="left" w:pos="0"/>
          <w:tab w:val="left" w:pos="360"/>
        </w:tabs>
      </w:pPr>
    </w:p>
    <w:p w14:paraId="5B933A60" w14:textId="77777777" w:rsidR="00306183" w:rsidRDefault="00306183" w:rsidP="00306183">
      <w:pPr>
        <w:tabs>
          <w:tab w:val="left" w:pos="-1440"/>
          <w:tab w:val="left" w:pos="-720"/>
          <w:tab w:val="left" w:pos="0"/>
          <w:tab w:val="left" w:pos="360"/>
        </w:tabs>
      </w:pPr>
    </w:p>
    <w:p w14:paraId="43F1E49A" w14:textId="77777777" w:rsidR="00306183" w:rsidRDefault="00306183" w:rsidP="00306183">
      <w:pPr>
        <w:tabs>
          <w:tab w:val="left" w:pos="-1440"/>
          <w:tab w:val="left" w:pos="-720"/>
          <w:tab w:val="left" w:pos="0"/>
          <w:tab w:val="left" w:pos="360"/>
        </w:tabs>
      </w:pPr>
    </w:p>
    <w:p w14:paraId="223A6121" w14:textId="77777777" w:rsidR="00306183" w:rsidRDefault="00306183" w:rsidP="00306183">
      <w:pPr>
        <w:tabs>
          <w:tab w:val="left" w:pos="-1440"/>
          <w:tab w:val="left" w:pos="-720"/>
          <w:tab w:val="left" w:pos="0"/>
          <w:tab w:val="left" w:pos="360"/>
        </w:tabs>
      </w:pPr>
    </w:p>
    <w:p w14:paraId="639054EF" w14:textId="77777777" w:rsidR="00306183" w:rsidRDefault="00306183" w:rsidP="00306183">
      <w:pPr>
        <w:tabs>
          <w:tab w:val="left" w:pos="-1440"/>
          <w:tab w:val="left" w:pos="-720"/>
          <w:tab w:val="left" w:pos="0"/>
          <w:tab w:val="left" w:pos="360"/>
        </w:tabs>
      </w:pPr>
    </w:p>
    <w:p w14:paraId="4E6E8731" w14:textId="77777777" w:rsidR="00306183" w:rsidRDefault="00306183" w:rsidP="00306183">
      <w:pPr>
        <w:tabs>
          <w:tab w:val="left" w:pos="-1440"/>
          <w:tab w:val="left" w:pos="-720"/>
          <w:tab w:val="left" w:pos="0"/>
          <w:tab w:val="left" w:pos="360"/>
        </w:tabs>
      </w:pPr>
    </w:p>
    <w:p w14:paraId="0660AB7C" w14:textId="21B3E848" w:rsidR="00306183" w:rsidRDefault="00306183" w:rsidP="00306183">
      <w:pPr>
        <w:tabs>
          <w:tab w:val="left" w:pos="-1440"/>
          <w:tab w:val="left" w:pos="-720"/>
          <w:tab w:val="left" w:pos="0"/>
          <w:tab w:val="left" w:pos="360"/>
        </w:tabs>
      </w:pPr>
    </w:p>
    <w:p w14:paraId="04FBE6F3" w14:textId="77777777" w:rsidR="00306183" w:rsidRDefault="00306183" w:rsidP="00306183">
      <w:pPr>
        <w:tabs>
          <w:tab w:val="left" w:pos="-1440"/>
          <w:tab w:val="left" w:pos="-720"/>
          <w:tab w:val="left" w:pos="0"/>
          <w:tab w:val="left" w:pos="360"/>
        </w:tabs>
      </w:pPr>
    </w:p>
    <w:p w14:paraId="13BE4009" w14:textId="77777777" w:rsidR="00A20A9A" w:rsidRPr="00A20A9A" w:rsidRDefault="00A20A9A" w:rsidP="00A20A9A">
      <w:pPr>
        <w:rPr>
          <w:b/>
          <w:bCs/>
        </w:rPr>
      </w:pPr>
    </w:p>
    <w:sectPr w:rsidR="00A20A9A" w:rsidRPr="00A20A9A" w:rsidSect="009D4C9B">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1A2B7" w14:textId="77777777" w:rsidR="009D4C9B" w:rsidRDefault="009D4C9B" w:rsidP="00A20A9A">
      <w:r>
        <w:separator/>
      </w:r>
    </w:p>
  </w:endnote>
  <w:endnote w:type="continuationSeparator" w:id="0">
    <w:p w14:paraId="7188C3BC" w14:textId="77777777" w:rsidR="009D4C9B" w:rsidRDefault="009D4C9B" w:rsidP="00A20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638947"/>
      <w:docPartObj>
        <w:docPartGallery w:val="Page Numbers (Bottom of Page)"/>
        <w:docPartUnique/>
      </w:docPartObj>
    </w:sdtPr>
    <w:sdtEndPr>
      <w:rPr>
        <w:b/>
        <w:bCs/>
        <w:noProof/>
      </w:rPr>
    </w:sdtEndPr>
    <w:sdtContent>
      <w:p w14:paraId="31BE0FD6" w14:textId="334A86D5" w:rsidR="00A20A9A" w:rsidRPr="00A20A9A" w:rsidRDefault="00A20A9A" w:rsidP="00A20A9A">
        <w:pPr>
          <w:pStyle w:val="Footer"/>
          <w:jc w:val="center"/>
          <w:rPr>
            <w:b/>
            <w:bCs/>
          </w:rPr>
        </w:pPr>
        <w:r w:rsidRPr="00A20A9A">
          <w:rPr>
            <w:b/>
            <w:bCs/>
          </w:rPr>
          <w:fldChar w:fldCharType="begin"/>
        </w:r>
        <w:r w:rsidRPr="00A20A9A">
          <w:rPr>
            <w:b/>
            <w:bCs/>
          </w:rPr>
          <w:instrText xml:space="preserve"> PAGE   \* MERGEFORMAT </w:instrText>
        </w:r>
        <w:r w:rsidRPr="00A20A9A">
          <w:rPr>
            <w:b/>
            <w:bCs/>
          </w:rPr>
          <w:fldChar w:fldCharType="separate"/>
        </w:r>
        <w:r w:rsidRPr="00A20A9A">
          <w:rPr>
            <w:b/>
            <w:bCs/>
            <w:noProof/>
          </w:rPr>
          <w:t>2</w:t>
        </w:r>
        <w:r w:rsidRPr="00A20A9A">
          <w:rPr>
            <w:b/>
            <w:bCs/>
            <w:noProof/>
          </w:rPr>
          <w:fldChar w:fldCharType="end"/>
        </w:r>
      </w:p>
    </w:sdtContent>
  </w:sdt>
  <w:p w14:paraId="6D483FE9" w14:textId="77777777" w:rsidR="00A20A9A" w:rsidRDefault="00A20A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BA174" w14:textId="77777777" w:rsidR="009D4C9B" w:rsidRDefault="009D4C9B" w:rsidP="00A20A9A">
      <w:r>
        <w:separator/>
      </w:r>
    </w:p>
  </w:footnote>
  <w:footnote w:type="continuationSeparator" w:id="0">
    <w:p w14:paraId="4AEACFA6" w14:textId="77777777" w:rsidR="009D4C9B" w:rsidRDefault="009D4C9B" w:rsidP="00A20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C1461" w14:textId="4BB3A6AC" w:rsidR="00A20A9A" w:rsidRPr="00984B57" w:rsidRDefault="00A20A9A" w:rsidP="00A20A9A">
    <w:pPr>
      <w:pStyle w:val="Header"/>
      <w:jc w:val="center"/>
      <w:rPr>
        <w:b/>
        <w:bCs/>
        <w:sz w:val="20"/>
        <w:szCs w:val="20"/>
      </w:rPr>
    </w:pPr>
    <w:r w:rsidRPr="00984B57">
      <w:rPr>
        <w:b/>
        <w:bCs/>
        <w:sz w:val="20"/>
        <w:szCs w:val="20"/>
      </w:rPr>
      <w:t>42CSR21A</w:t>
    </w:r>
  </w:p>
  <w:p w14:paraId="39D12D2B" w14:textId="77777777" w:rsidR="00A20A9A" w:rsidRDefault="00A20A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9A"/>
    <w:rsid w:val="00012F6B"/>
    <w:rsid w:val="00052286"/>
    <w:rsid w:val="00052F82"/>
    <w:rsid w:val="00071A39"/>
    <w:rsid w:val="000917FA"/>
    <w:rsid w:val="000B1824"/>
    <w:rsid w:val="000C766D"/>
    <w:rsid w:val="000E6D86"/>
    <w:rsid w:val="00115F57"/>
    <w:rsid w:val="00133295"/>
    <w:rsid w:val="00165CCE"/>
    <w:rsid w:val="00167F28"/>
    <w:rsid w:val="00192CD9"/>
    <w:rsid w:val="001B12A1"/>
    <w:rsid w:val="001B1333"/>
    <w:rsid w:val="001B31B5"/>
    <w:rsid w:val="001C1AB2"/>
    <w:rsid w:val="001D2BCA"/>
    <w:rsid w:val="001D5E7C"/>
    <w:rsid w:val="001E2FAF"/>
    <w:rsid w:val="001F4A19"/>
    <w:rsid w:val="001F611F"/>
    <w:rsid w:val="002071D5"/>
    <w:rsid w:val="00212357"/>
    <w:rsid w:val="002630ED"/>
    <w:rsid w:val="00263E0E"/>
    <w:rsid w:val="00274BAC"/>
    <w:rsid w:val="00291CC5"/>
    <w:rsid w:val="002A3047"/>
    <w:rsid w:val="002A7969"/>
    <w:rsid w:val="002B5743"/>
    <w:rsid w:val="002D7D0F"/>
    <w:rsid w:val="002E24AB"/>
    <w:rsid w:val="00306183"/>
    <w:rsid w:val="00306304"/>
    <w:rsid w:val="003226DB"/>
    <w:rsid w:val="003708B5"/>
    <w:rsid w:val="00372C23"/>
    <w:rsid w:val="00373539"/>
    <w:rsid w:val="003846E4"/>
    <w:rsid w:val="00392735"/>
    <w:rsid w:val="003A6BC3"/>
    <w:rsid w:val="003B0723"/>
    <w:rsid w:val="003C349D"/>
    <w:rsid w:val="003D51B7"/>
    <w:rsid w:val="003F47D3"/>
    <w:rsid w:val="004228C3"/>
    <w:rsid w:val="00434444"/>
    <w:rsid w:val="0045584B"/>
    <w:rsid w:val="00474922"/>
    <w:rsid w:val="00482AC7"/>
    <w:rsid w:val="00492393"/>
    <w:rsid w:val="004B3B1F"/>
    <w:rsid w:val="004D412C"/>
    <w:rsid w:val="004E3765"/>
    <w:rsid w:val="004E60C6"/>
    <w:rsid w:val="004F2489"/>
    <w:rsid w:val="00500871"/>
    <w:rsid w:val="00506781"/>
    <w:rsid w:val="005159CF"/>
    <w:rsid w:val="00533980"/>
    <w:rsid w:val="00536AC6"/>
    <w:rsid w:val="00541F3B"/>
    <w:rsid w:val="0056565E"/>
    <w:rsid w:val="00573AE7"/>
    <w:rsid w:val="005844B4"/>
    <w:rsid w:val="00585385"/>
    <w:rsid w:val="005C5FAC"/>
    <w:rsid w:val="005D3EE0"/>
    <w:rsid w:val="005E018E"/>
    <w:rsid w:val="006373C2"/>
    <w:rsid w:val="00645043"/>
    <w:rsid w:val="006764D4"/>
    <w:rsid w:val="006B123E"/>
    <w:rsid w:val="006C43C1"/>
    <w:rsid w:val="006E09BF"/>
    <w:rsid w:val="006E61D3"/>
    <w:rsid w:val="006E66BE"/>
    <w:rsid w:val="00701ED8"/>
    <w:rsid w:val="007114B2"/>
    <w:rsid w:val="00712B22"/>
    <w:rsid w:val="0072614B"/>
    <w:rsid w:val="007655F8"/>
    <w:rsid w:val="0077224B"/>
    <w:rsid w:val="00785C5B"/>
    <w:rsid w:val="00791355"/>
    <w:rsid w:val="00793612"/>
    <w:rsid w:val="00797F4E"/>
    <w:rsid w:val="007C04DA"/>
    <w:rsid w:val="007C1EAF"/>
    <w:rsid w:val="007E0923"/>
    <w:rsid w:val="007F7E3A"/>
    <w:rsid w:val="008128A2"/>
    <w:rsid w:val="00816B56"/>
    <w:rsid w:val="00843492"/>
    <w:rsid w:val="00861410"/>
    <w:rsid w:val="00873208"/>
    <w:rsid w:val="008808DC"/>
    <w:rsid w:val="00890870"/>
    <w:rsid w:val="008B273C"/>
    <w:rsid w:val="008B37F5"/>
    <w:rsid w:val="008C342A"/>
    <w:rsid w:val="008D0E61"/>
    <w:rsid w:val="008D1441"/>
    <w:rsid w:val="008D28DF"/>
    <w:rsid w:val="009147CB"/>
    <w:rsid w:val="00925272"/>
    <w:rsid w:val="009341E1"/>
    <w:rsid w:val="00945D5A"/>
    <w:rsid w:val="00973955"/>
    <w:rsid w:val="009823AA"/>
    <w:rsid w:val="00984B57"/>
    <w:rsid w:val="00986474"/>
    <w:rsid w:val="009A07B6"/>
    <w:rsid w:val="009A781E"/>
    <w:rsid w:val="009B1F7F"/>
    <w:rsid w:val="009C75C5"/>
    <w:rsid w:val="009D0F46"/>
    <w:rsid w:val="009D4C9B"/>
    <w:rsid w:val="009E7988"/>
    <w:rsid w:val="009F4AE6"/>
    <w:rsid w:val="00A10252"/>
    <w:rsid w:val="00A13D5A"/>
    <w:rsid w:val="00A20A9A"/>
    <w:rsid w:val="00A47F3E"/>
    <w:rsid w:val="00A50596"/>
    <w:rsid w:val="00A60B8A"/>
    <w:rsid w:val="00A655F2"/>
    <w:rsid w:val="00A91FE7"/>
    <w:rsid w:val="00AE6F9A"/>
    <w:rsid w:val="00AF5B5B"/>
    <w:rsid w:val="00B03F2C"/>
    <w:rsid w:val="00B105BB"/>
    <w:rsid w:val="00B17D70"/>
    <w:rsid w:val="00B26369"/>
    <w:rsid w:val="00B80CB6"/>
    <w:rsid w:val="00B84D6F"/>
    <w:rsid w:val="00B9154B"/>
    <w:rsid w:val="00BB6052"/>
    <w:rsid w:val="00BE6BAE"/>
    <w:rsid w:val="00BE6F3F"/>
    <w:rsid w:val="00C144C0"/>
    <w:rsid w:val="00C37177"/>
    <w:rsid w:val="00C44414"/>
    <w:rsid w:val="00C509E3"/>
    <w:rsid w:val="00C62C10"/>
    <w:rsid w:val="00C75788"/>
    <w:rsid w:val="00C8106F"/>
    <w:rsid w:val="00C86A7B"/>
    <w:rsid w:val="00CB523D"/>
    <w:rsid w:val="00CC5A38"/>
    <w:rsid w:val="00CC6838"/>
    <w:rsid w:val="00CD6709"/>
    <w:rsid w:val="00D30316"/>
    <w:rsid w:val="00D30E78"/>
    <w:rsid w:val="00D706E6"/>
    <w:rsid w:val="00D85CBD"/>
    <w:rsid w:val="00D95A91"/>
    <w:rsid w:val="00DA3163"/>
    <w:rsid w:val="00DC0053"/>
    <w:rsid w:val="00DD362D"/>
    <w:rsid w:val="00DE37DC"/>
    <w:rsid w:val="00DE737D"/>
    <w:rsid w:val="00E1013A"/>
    <w:rsid w:val="00E23823"/>
    <w:rsid w:val="00E56151"/>
    <w:rsid w:val="00E77089"/>
    <w:rsid w:val="00E776E8"/>
    <w:rsid w:val="00E8357D"/>
    <w:rsid w:val="00E949A0"/>
    <w:rsid w:val="00EA368B"/>
    <w:rsid w:val="00EC4054"/>
    <w:rsid w:val="00EF1D6A"/>
    <w:rsid w:val="00EF59B8"/>
    <w:rsid w:val="00EF7E07"/>
    <w:rsid w:val="00F208B8"/>
    <w:rsid w:val="00F22A4C"/>
    <w:rsid w:val="00F25F24"/>
    <w:rsid w:val="00F27967"/>
    <w:rsid w:val="00F45BAD"/>
    <w:rsid w:val="00F51ACE"/>
    <w:rsid w:val="00F8356F"/>
    <w:rsid w:val="00FB1BCA"/>
    <w:rsid w:val="00FB4CCE"/>
    <w:rsid w:val="00FC0870"/>
    <w:rsid w:val="00FD0AC9"/>
    <w:rsid w:val="00FE05B1"/>
    <w:rsid w:val="00FE27BA"/>
    <w:rsid w:val="00FF6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7D392"/>
  <w15:chartTrackingRefBased/>
  <w15:docId w15:val="{53BD961E-8119-40CE-926F-8C5C88DF4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2952</Words>
  <Characters>16831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9</cp:revision>
  <cp:lastPrinted>2023-06-16T16:49:00Z</cp:lastPrinted>
  <dcterms:created xsi:type="dcterms:W3CDTF">2024-03-29T15:31:00Z</dcterms:created>
  <dcterms:modified xsi:type="dcterms:W3CDTF">2024-03-29T15:54:00Z</dcterms:modified>
</cp:coreProperties>
</file>