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67828" w:rsidRDefault="00167828">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center"/>
        <w:rPr>
          <w:b/>
          <w:bCs/>
          <w:sz w:val="22"/>
          <w:szCs w:val="22"/>
        </w:rPr>
      </w:pPr>
      <w:r>
        <w:rPr>
          <w:b/>
          <w:bCs/>
          <w:sz w:val="22"/>
          <w:szCs w:val="22"/>
        </w:rPr>
        <w:t>TITLE 150</w:t>
      </w:r>
    </w:p>
    <w:p w:rsidR="00167828" w:rsidRDefault="00167828">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center"/>
        <w:rPr>
          <w:b/>
          <w:bCs/>
          <w:sz w:val="22"/>
          <w:szCs w:val="22"/>
        </w:rPr>
      </w:pPr>
      <w:r>
        <w:rPr>
          <w:b/>
          <w:bCs/>
          <w:sz w:val="22"/>
          <w:szCs w:val="22"/>
        </w:rPr>
        <w:t>LEGISLATIVE RULE</w:t>
      </w:r>
    </w:p>
    <w:p w:rsidR="00167828" w:rsidRDefault="00167828">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center"/>
        <w:rPr>
          <w:b/>
          <w:bCs/>
          <w:sz w:val="22"/>
          <w:szCs w:val="22"/>
        </w:rPr>
      </w:pPr>
      <w:r>
        <w:rPr>
          <w:b/>
          <w:bCs/>
          <w:sz w:val="22"/>
          <w:szCs w:val="22"/>
        </w:rPr>
        <w:t>PUBLIC SERVICE COMMISSION</w:t>
      </w:r>
    </w:p>
    <w:p w:rsidR="00167828" w:rsidRDefault="00167828">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center"/>
        <w:rPr>
          <w:b/>
          <w:bCs/>
          <w:sz w:val="22"/>
          <w:szCs w:val="22"/>
        </w:rPr>
      </w:pPr>
    </w:p>
    <w:p w:rsidR="00167828" w:rsidRDefault="00167828">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center"/>
        <w:rPr>
          <w:b/>
          <w:bCs/>
          <w:sz w:val="22"/>
          <w:szCs w:val="22"/>
        </w:rPr>
      </w:pPr>
      <w:r>
        <w:rPr>
          <w:b/>
          <w:bCs/>
          <w:sz w:val="22"/>
          <w:szCs w:val="22"/>
        </w:rPr>
        <w:t>SERIES 16</w:t>
      </w:r>
    </w:p>
    <w:p w:rsidR="00167828" w:rsidRDefault="00167828">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center"/>
        <w:rPr>
          <w:b/>
          <w:bCs/>
          <w:sz w:val="22"/>
          <w:szCs w:val="22"/>
        </w:rPr>
      </w:pPr>
      <w:r>
        <w:rPr>
          <w:b/>
          <w:bCs/>
          <w:sz w:val="22"/>
          <w:szCs w:val="22"/>
        </w:rPr>
        <w:t xml:space="preserve">RULES GOVERNING THE TRANSPORTATION </w:t>
      </w:r>
    </w:p>
    <w:p w:rsidR="00167828" w:rsidRDefault="00167828">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center"/>
        <w:rPr>
          <w:sz w:val="22"/>
          <w:szCs w:val="22"/>
        </w:rPr>
      </w:pPr>
      <w:r>
        <w:rPr>
          <w:b/>
          <w:bCs/>
          <w:sz w:val="22"/>
          <w:szCs w:val="22"/>
        </w:rPr>
        <w:t>OF NATURAL GAS</w:t>
      </w:r>
    </w:p>
    <w:p w:rsidR="00167828" w:rsidRDefault="00167828">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p>
    <w:p w:rsidR="00167828" w:rsidRPr="00326DA9" w:rsidRDefault="00167828">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bCs/>
          <w:sz w:val="22"/>
          <w:szCs w:val="22"/>
        </w:rPr>
      </w:pPr>
    </w:p>
    <w:p w:rsidR="00167828" w:rsidRDefault="003D309E">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r>
        <w:rPr>
          <w:b/>
          <w:bCs/>
          <w:sz w:val="22"/>
          <w:szCs w:val="22"/>
        </w:rPr>
        <w:t>§</w:t>
      </w:r>
      <w:r w:rsidR="00167828">
        <w:rPr>
          <w:b/>
          <w:bCs/>
          <w:sz w:val="22"/>
          <w:szCs w:val="22"/>
        </w:rPr>
        <w:t xml:space="preserve">150-16-1.  </w:t>
      </w:r>
      <w:proofErr w:type="gramStart"/>
      <w:r w:rsidR="00167828">
        <w:rPr>
          <w:b/>
          <w:bCs/>
          <w:sz w:val="22"/>
          <w:szCs w:val="22"/>
        </w:rPr>
        <w:t>General</w:t>
      </w:r>
      <w:r w:rsidR="00167828">
        <w:rPr>
          <w:sz w:val="22"/>
          <w:szCs w:val="22"/>
        </w:rPr>
        <w:t>.</w:t>
      </w:r>
      <w:proofErr w:type="gramEnd"/>
    </w:p>
    <w:p w:rsidR="00167828" w:rsidRDefault="00167828">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p>
    <w:p w:rsidR="00167828" w:rsidRDefault="00167828">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sz w:val="22"/>
          <w:szCs w:val="22"/>
        </w:rPr>
      </w:pPr>
      <w:r>
        <w:rPr>
          <w:sz w:val="22"/>
          <w:szCs w:val="22"/>
        </w:rPr>
        <w:t>1.1</w:t>
      </w:r>
      <w:proofErr w:type="gramStart"/>
      <w:r>
        <w:rPr>
          <w:sz w:val="22"/>
          <w:szCs w:val="22"/>
        </w:rPr>
        <w:t>.  Scope</w:t>
      </w:r>
      <w:proofErr w:type="gramEnd"/>
      <w:r>
        <w:rPr>
          <w:sz w:val="22"/>
          <w:szCs w:val="22"/>
        </w:rPr>
        <w:t xml:space="preserve">.  </w:t>
      </w:r>
      <w:proofErr w:type="gramStart"/>
      <w:r>
        <w:rPr>
          <w:sz w:val="22"/>
          <w:szCs w:val="22"/>
        </w:rPr>
        <w:t>--  This</w:t>
      </w:r>
      <w:proofErr w:type="gramEnd"/>
      <w:r>
        <w:rPr>
          <w:sz w:val="22"/>
          <w:szCs w:val="22"/>
        </w:rPr>
        <w:t xml:space="preserve"> legislative rule applies to the transportation of natural gas within the State of West Virginia.</w:t>
      </w:r>
    </w:p>
    <w:p w:rsidR="00167828" w:rsidRDefault="00167828">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p>
    <w:p w:rsidR="00167828" w:rsidRDefault="00167828">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sz w:val="22"/>
          <w:szCs w:val="22"/>
        </w:rPr>
      </w:pPr>
      <w:r>
        <w:rPr>
          <w:sz w:val="22"/>
          <w:szCs w:val="22"/>
        </w:rPr>
        <w:t>1.2</w:t>
      </w:r>
      <w:proofErr w:type="gramStart"/>
      <w:r>
        <w:rPr>
          <w:sz w:val="22"/>
          <w:szCs w:val="22"/>
        </w:rPr>
        <w:t>.  Authority</w:t>
      </w:r>
      <w:proofErr w:type="gramEnd"/>
      <w:r>
        <w:rPr>
          <w:sz w:val="22"/>
          <w:szCs w:val="22"/>
        </w:rPr>
        <w:t xml:space="preserve">.  </w:t>
      </w:r>
      <w:proofErr w:type="gramStart"/>
      <w:r>
        <w:rPr>
          <w:sz w:val="22"/>
          <w:szCs w:val="22"/>
        </w:rPr>
        <w:t>--  W</w:t>
      </w:r>
      <w:proofErr w:type="gramEnd"/>
      <w:r>
        <w:rPr>
          <w:sz w:val="22"/>
          <w:szCs w:val="22"/>
        </w:rPr>
        <w:t xml:space="preserve">. Va. Code </w:t>
      </w:r>
      <w:r w:rsidR="00E91254">
        <w:rPr>
          <w:sz w:val="22"/>
          <w:szCs w:val="22"/>
        </w:rPr>
        <w:t>§§</w:t>
      </w:r>
      <w:r w:rsidR="00B64D2A">
        <w:rPr>
          <w:sz w:val="22"/>
          <w:szCs w:val="22"/>
        </w:rPr>
        <w:t xml:space="preserve"> </w:t>
      </w:r>
      <w:r>
        <w:rPr>
          <w:sz w:val="22"/>
          <w:szCs w:val="22"/>
        </w:rPr>
        <w:t>24-1-1, 24-1-7, 24-2-7, 24-2-11</w:t>
      </w:r>
      <w:r w:rsidR="00306BC3" w:rsidRPr="009268B8">
        <w:rPr>
          <w:sz w:val="22"/>
          <w:szCs w:val="22"/>
        </w:rPr>
        <w:t>, and 24-2-20</w:t>
      </w:r>
      <w:r w:rsidR="009563C9">
        <w:rPr>
          <w:sz w:val="22"/>
          <w:szCs w:val="22"/>
        </w:rPr>
        <w:t>, 24-3-3a</w:t>
      </w:r>
      <w:r w:rsidRPr="009268B8">
        <w:rPr>
          <w:sz w:val="22"/>
          <w:szCs w:val="22"/>
        </w:rPr>
        <w:t>.</w:t>
      </w:r>
    </w:p>
    <w:p w:rsidR="00167828" w:rsidRDefault="00167828">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p>
    <w:p w:rsidR="00167828" w:rsidRDefault="00167828">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sz w:val="22"/>
          <w:szCs w:val="22"/>
        </w:rPr>
      </w:pPr>
      <w:r>
        <w:rPr>
          <w:sz w:val="22"/>
          <w:szCs w:val="22"/>
        </w:rPr>
        <w:t>1.3</w:t>
      </w:r>
      <w:proofErr w:type="gramStart"/>
      <w:r>
        <w:rPr>
          <w:sz w:val="22"/>
          <w:szCs w:val="22"/>
        </w:rPr>
        <w:t>.  Filing</w:t>
      </w:r>
      <w:proofErr w:type="gramEnd"/>
      <w:r>
        <w:rPr>
          <w:sz w:val="22"/>
          <w:szCs w:val="22"/>
        </w:rPr>
        <w:t xml:space="preserve"> Date.  </w:t>
      </w:r>
      <w:proofErr w:type="gramStart"/>
      <w:r>
        <w:rPr>
          <w:sz w:val="22"/>
          <w:szCs w:val="22"/>
        </w:rPr>
        <w:t xml:space="preserve">--  </w:t>
      </w:r>
      <w:r w:rsidR="00EE3150">
        <w:rPr>
          <w:sz w:val="22"/>
          <w:szCs w:val="22"/>
        </w:rPr>
        <w:t>April</w:t>
      </w:r>
      <w:proofErr w:type="gramEnd"/>
      <w:r w:rsidR="00D44BEA" w:rsidRPr="00BD2634">
        <w:rPr>
          <w:sz w:val="22"/>
          <w:szCs w:val="22"/>
        </w:rPr>
        <w:t xml:space="preserve"> </w:t>
      </w:r>
      <w:r w:rsidR="009563C9">
        <w:rPr>
          <w:sz w:val="22"/>
          <w:szCs w:val="22"/>
        </w:rPr>
        <w:t>1</w:t>
      </w:r>
      <w:r w:rsidR="00FB1482">
        <w:rPr>
          <w:sz w:val="22"/>
          <w:szCs w:val="22"/>
        </w:rPr>
        <w:t>5</w:t>
      </w:r>
      <w:bookmarkStart w:id="0" w:name="_GoBack"/>
      <w:bookmarkEnd w:id="0"/>
      <w:r w:rsidR="00D44BEA" w:rsidRPr="00BD2634">
        <w:rPr>
          <w:sz w:val="22"/>
          <w:szCs w:val="22"/>
        </w:rPr>
        <w:t>, 2021.</w:t>
      </w:r>
    </w:p>
    <w:p w:rsidR="00167828" w:rsidRDefault="00167828">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p>
    <w:p w:rsidR="00167828" w:rsidRPr="00BD2634" w:rsidRDefault="00BD263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sz w:val="22"/>
          <w:szCs w:val="22"/>
        </w:rPr>
      </w:pPr>
      <w:r>
        <w:rPr>
          <w:sz w:val="22"/>
          <w:szCs w:val="22"/>
        </w:rPr>
        <w:t>1.4</w:t>
      </w:r>
      <w:proofErr w:type="gramStart"/>
      <w:r>
        <w:rPr>
          <w:sz w:val="22"/>
          <w:szCs w:val="22"/>
        </w:rPr>
        <w:t>.  Effective</w:t>
      </w:r>
      <w:proofErr w:type="gramEnd"/>
      <w:r>
        <w:rPr>
          <w:sz w:val="22"/>
          <w:szCs w:val="22"/>
        </w:rPr>
        <w:t xml:space="preserve"> Date.  </w:t>
      </w:r>
      <w:proofErr w:type="gramStart"/>
      <w:r w:rsidRPr="00BD2634">
        <w:rPr>
          <w:sz w:val="22"/>
          <w:szCs w:val="22"/>
        </w:rPr>
        <w:t xml:space="preserve">-- </w:t>
      </w:r>
      <w:r w:rsidR="00D44BEA" w:rsidRPr="00BD2634">
        <w:rPr>
          <w:sz w:val="22"/>
          <w:szCs w:val="22"/>
        </w:rPr>
        <w:t xml:space="preserve"> </w:t>
      </w:r>
      <w:r w:rsidR="00EE3150">
        <w:rPr>
          <w:sz w:val="22"/>
          <w:szCs w:val="22"/>
        </w:rPr>
        <w:t>June</w:t>
      </w:r>
      <w:proofErr w:type="gramEnd"/>
      <w:r w:rsidR="00EE3150">
        <w:rPr>
          <w:sz w:val="22"/>
          <w:szCs w:val="22"/>
        </w:rPr>
        <w:t xml:space="preserve"> 14</w:t>
      </w:r>
      <w:r w:rsidR="00D44BEA" w:rsidRPr="00BD2634">
        <w:rPr>
          <w:sz w:val="22"/>
          <w:szCs w:val="22"/>
        </w:rPr>
        <w:t>, 2021.</w:t>
      </w:r>
    </w:p>
    <w:p w:rsidR="00914059" w:rsidRPr="00914059" w:rsidRDefault="00914059" w:rsidP="00914059">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strike/>
          <w:sz w:val="22"/>
          <w:szCs w:val="22"/>
        </w:rPr>
      </w:pPr>
    </w:p>
    <w:p w:rsidR="00167828" w:rsidRDefault="00167828">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p>
    <w:p w:rsidR="00306BC3" w:rsidRPr="00E758F3" w:rsidRDefault="003D309E" w:rsidP="00306BC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r w:rsidRPr="00E758F3">
        <w:rPr>
          <w:b/>
          <w:bCs/>
          <w:sz w:val="22"/>
          <w:szCs w:val="22"/>
        </w:rPr>
        <w:t>§</w:t>
      </w:r>
      <w:r w:rsidR="00306BC3" w:rsidRPr="00E758F3">
        <w:rPr>
          <w:b/>
          <w:bCs/>
          <w:sz w:val="22"/>
          <w:szCs w:val="22"/>
        </w:rPr>
        <w:t xml:space="preserve">150-16-2.  </w:t>
      </w:r>
      <w:r w:rsidR="00E758F3" w:rsidRPr="00A43E62">
        <w:rPr>
          <w:b/>
          <w:bCs/>
          <w:sz w:val="22"/>
          <w:szCs w:val="22"/>
        </w:rPr>
        <w:t>Definitions</w:t>
      </w:r>
    </w:p>
    <w:p w:rsidR="00306BC3" w:rsidRDefault="00306BC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p>
    <w:p w:rsidR="00E758F3" w:rsidRPr="00306BC3" w:rsidRDefault="00E758F3" w:rsidP="00E758F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sz w:val="22"/>
          <w:szCs w:val="22"/>
        </w:rPr>
      </w:pPr>
      <w:r w:rsidRPr="00B64D2A">
        <w:rPr>
          <w:sz w:val="22"/>
          <w:szCs w:val="22"/>
        </w:rPr>
        <w:t>2.1</w:t>
      </w:r>
      <w:proofErr w:type="gramStart"/>
      <w:r w:rsidRPr="00B64D2A">
        <w:rPr>
          <w:sz w:val="22"/>
          <w:szCs w:val="22"/>
        </w:rPr>
        <w:t>.</w:t>
      </w:r>
      <w:r>
        <w:rPr>
          <w:sz w:val="22"/>
          <w:szCs w:val="22"/>
        </w:rPr>
        <w:t xml:space="preserve">  Aggregation</w:t>
      </w:r>
      <w:proofErr w:type="gramEnd"/>
      <w:r>
        <w:rPr>
          <w:sz w:val="22"/>
          <w:szCs w:val="22"/>
        </w:rPr>
        <w:t xml:space="preserve">. </w:t>
      </w:r>
    </w:p>
    <w:p w:rsidR="00E758F3" w:rsidRDefault="00E758F3" w:rsidP="00E758F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p>
    <w:p w:rsidR="00E758F3" w:rsidRDefault="00E758F3" w:rsidP="00E758F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1080"/>
        <w:jc w:val="both"/>
        <w:rPr>
          <w:sz w:val="22"/>
          <w:szCs w:val="22"/>
        </w:rPr>
      </w:pPr>
      <w:r>
        <w:rPr>
          <w:sz w:val="22"/>
          <w:szCs w:val="22"/>
        </w:rPr>
        <w:t>See Pooling.</w:t>
      </w:r>
    </w:p>
    <w:p w:rsidR="00E758F3" w:rsidRDefault="00E758F3" w:rsidP="00E758F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p>
    <w:p w:rsidR="00E758F3" w:rsidRDefault="00E758F3" w:rsidP="00B64D2A">
      <w:pPr>
        <w:tabs>
          <w:tab w:val="left" w:pos="-1180"/>
          <w:tab w:val="left" w:pos="-720"/>
          <w:tab w:val="left" w:pos="0"/>
          <w:tab w:val="left" w:pos="33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r w:rsidRPr="00306BC3">
        <w:rPr>
          <w:sz w:val="22"/>
          <w:szCs w:val="22"/>
        </w:rPr>
        <w:tab/>
      </w:r>
      <w:r w:rsidR="00B64D2A">
        <w:rPr>
          <w:sz w:val="22"/>
          <w:szCs w:val="22"/>
        </w:rPr>
        <w:tab/>
      </w:r>
      <w:r w:rsidRPr="00B64D2A">
        <w:rPr>
          <w:sz w:val="22"/>
          <w:szCs w:val="22"/>
        </w:rPr>
        <w:t>2.2</w:t>
      </w:r>
      <w:proofErr w:type="gramStart"/>
      <w:r w:rsidRPr="00B64D2A">
        <w:rPr>
          <w:sz w:val="22"/>
          <w:szCs w:val="22"/>
        </w:rPr>
        <w:t>.</w:t>
      </w:r>
      <w:r>
        <w:rPr>
          <w:sz w:val="22"/>
          <w:szCs w:val="22"/>
        </w:rPr>
        <w:t xml:space="preserve">  Aggregation</w:t>
      </w:r>
      <w:proofErr w:type="gramEnd"/>
      <w:r>
        <w:rPr>
          <w:sz w:val="22"/>
          <w:szCs w:val="22"/>
        </w:rPr>
        <w:t xml:space="preserve"> Pool. </w:t>
      </w:r>
    </w:p>
    <w:p w:rsidR="00E758F3" w:rsidRDefault="00E758F3" w:rsidP="00E758F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p>
    <w:p w:rsidR="00E758F3" w:rsidRDefault="00E758F3" w:rsidP="00E758F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1080"/>
        <w:jc w:val="both"/>
        <w:rPr>
          <w:sz w:val="22"/>
          <w:szCs w:val="22"/>
        </w:rPr>
      </w:pPr>
      <w:r>
        <w:rPr>
          <w:sz w:val="22"/>
          <w:szCs w:val="22"/>
        </w:rPr>
        <w:t>See Pool.</w:t>
      </w:r>
    </w:p>
    <w:p w:rsidR="00E758F3" w:rsidRDefault="00E758F3" w:rsidP="00E758F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p>
    <w:p w:rsidR="00E758F3" w:rsidRDefault="00E758F3" w:rsidP="00E758F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r w:rsidRPr="00306BC3">
        <w:rPr>
          <w:sz w:val="22"/>
          <w:szCs w:val="22"/>
        </w:rPr>
        <w:tab/>
      </w:r>
      <w:r w:rsidRPr="00B64D2A">
        <w:rPr>
          <w:sz w:val="22"/>
          <w:szCs w:val="22"/>
        </w:rPr>
        <w:t>2.3</w:t>
      </w:r>
      <w:proofErr w:type="gramStart"/>
      <w:r w:rsidRPr="00B64D2A">
        <w:rPr>
          <w:sz w:val="22"/>
          <w:szCs w:val="22"/>
        </w:rPr>
        <w:t>.</w:t>
      </w:r>
      <w:r>
        <w:rPr>
          <w:sz w:val="22"/>
          <w:szCs w:val="22"/>
        </w:rPr>
        <w:t xml:space="preserve">  Aggregator</w:t>
      </w:r>
      <w:proofErr w:type="gramEnd"/>
      <w:r>
        <w:rPr>
          <w:sz w:val="22"/>
          <w:szCs w:val="22"/>
        </w:rPr>
        <w:t xml:space="preserve">. </w:t>
      </w:r>
    </w:p>
    <w:p w:rsidR="00E758F3" w:rsidRDefault="00E758F3" w:rsidP="00E758F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p>
    <w:p w:rsidR="00E758F3" w:rsidRDefault="00E758F3" w:rsidP="00E758F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1080"/>
        <w:jc w:val="both"/>
        <w:rPr>
          <w:sz w:val="22"/>
          <w:szCs w:val="22"/>
        </w:rPr>
      </w:pPr>
      <w:r>
        <w:rPr>
          <w:sz w:val="22"/>
          <w:szCs w:val="22"/>
        </w:rPr>
        <w:t>See Pool Operator.</w:t>
      </w:r>
    </w:p>
    <w:p w:rsidR="00E758F3" w:rsidRDefault="00E758F3" w:rsidP="00E758F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p>
    <w:p w:rsidR="00E758F3" w:rsidRDefault="00E758F3" w:rsidP="00E758F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r>
        <w:rPr>
          <w:sz w:val="22"/>
          <w:szCs w:val="22"/>
        </w:rPr>
        <w:tab/>
      </w:r>
      <w:r w:rsidRPr="00B64D2A">
        <w:rPr>
          <w:sz w:val="22"/>
          <w:szCs w:val="22"/>
        </w:rPr>
        <w:t>2.4</w:t>
      </w:r>
      <w:proofErr w:type="gramStart"/>
      <w:r w:rsidRPr="00B64D2A">
        <w:rPr>
          <w:sz w:val="22"/>
          <w:szCs w:val="22"/>
        </w:rPr>
        <w:t>.</w:t>
      </w:r>
      <w:r w:rsidR="00B64D2A">
        <w:rPr>
          <w:sz w:val="22"/>
          <w:szCs w:val="22"/>
        </w:rPr>
        <w:t xml:space="preserve"> </w:t>
      </w:r>
      <w:r>
        <w:rPr>
          <w:sz w:val="22"/>
          <w:szCs w:val="22"/>
        </w:rPr>
        <w:t xml:space="preserve"> Balancing</w:t>
      </w:r>
      <w:proofErr w:type="gramEnd"/>
      <w:r>
        <w:rPr>
          <w:sz w:val="22"/>
          <w:szCs w:val="22"/>
        </w:rPr>
        <w:t xml:space="preserve">. </w:t>
      </w:r>
    </w:p>
    <w:p w:rsidR="00E758F3" w:rsidRDefault="00E758F3" w:rsidP="00E758F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p>
    <w:p w:rsidR="00E758F3" w:rsidRDefault="00E758F3" w:rsidP="00E758F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1080"/>
        <w:jc w:val="both"/>
        <w:rPr>
          <w:sz w:val="22"/>
          <w:szCs w:val="22"/>
        </w:rPr>
      </w:pPr>
      <w:proofErr w:type="gramStart"/>
      <w:r>
        <w:rPr>
          <w:sz w:val="22"/>
          <w:szCs w:val="22"/>
        </w:rPr>
        <w:t>A process by which receipts and deliveries of natural gas volumes are equalized.</w:t>
      </w:r>
      <w:proofErr w:type="gramEnd"/>
    </w:p>
    <w:p w:rsidR="00E758F3" w:rsidRDefault="00E758F3" w:rsidP="00E758F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p>
    <w:p w:rsidR="00E758F3" w:rsidRDefault="00E758F3" w:rsidP="00E758F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r>
        <w:rPr>
          <w:sz w:val="22"/>
          <w:szCs w:val="22"/>
        </w:rPr>
        <w:tab/>
      </w:r>
      <w:r w:rsidRPr="00B64D2A">
        <w:rPr>
          <w:sz w:val="22"/>
          <w:szCs w:val="22"/>
        </w:rPr>
        <w:t>2.5</w:t>
      </w:r>
      <w:proofErr w:type="gramStart"/>
      <w:r w:rsidRPr="00B64D2A">
        <w:rPr>
          <w:sz w:val="22"/>
          <w:szCs w:val="22"/>
        </w:rPr>
        <w:t>.</w:t>
      </w:r>
      <w:r>
        <w:rPr>
          <w:sz w:val="22"/>
          <w:szCs w:val="22"/>
        </w:rPr>
        <w:t xml:space="preserve">  Benchmark</w:t>
      </w:r>
      <w:proofErr w:type="gramEnd"/>
      <w:r>
        <w:rPr>
          <w:sz w:val="22"/>
          <w:szCs w:val="22"/>
        </w:rPr>
        <w:t xml:space="preserve"> fully distributed cost based rate.</w:t>
      </w:r>
    </w:p>
    <w:p w:rsidR="00E758F3" w:rsidRDefault="00E758F3" w:rsidP="00E758F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p>
    <w:p w:rsidR="00E758F3" w:rsidRDefault="00E758F3" w:rsidP="00E758F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1080"/>
        <w:jc w:val="both"/>
        <w:rPr>
          <w:sz w:val="22"/>
          <w:szCs w:val="22"/>
        </w:rPr>
      </w:pPr>
      <w:r>
        <w:rPr>
          <w:sz w:val="22"/>
          <w:szCs w:val="22"/>
        </w:rPr>
        <w:t>The term "benchmark fully distributed cost based rate" means a rate for a transportation service which represents the full embedded costs associated with providing the service.</w:t>
      </w:r>
    </w:p>
    <w:p w:rsidR="00E758F3" w:rsidRDefault="00E758F3" w:rsidP="00E758F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p>
    <w:p w:rsidR="00E758F3" w:rsidRDefault="00E758F3" w:rsidP="00E758F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r>
        <w:rPr>
          <w:sz w:val="22"/>
          <w:szCs w:val="22"/>
        </w:rPr>
        <w:tab/>
      </w:r>
      <w:r w:rsidRPr="00B64D2A">
        <w:rPr>
          <w:sz w:val="22"/>
          <w:szCs w:val="22"/>
        </w:rPr>
        <w:t>2.6</w:t>
      </w:r>
      <w:proofErr w:type="gramStart"/>
      <w:r w:rsidRPr="00B64D2A">
        <w:rPr>
          <w:sz w:val="22"/>
          <w:szCs w:val="22"/>
        </w:rPr>
        <w:t>.</w:t>
      </w:r>
      <w:r>
        <w:rPr>
          <w:sz w:val="22"/>
          <w:szCs w:val="22"/>
        </w:rPr>
        <w:t xml:space="preserve">  Benchmark</w:t>
      </w:r>
      <w:proofErr w:type="gramEnd"/>
      <w:r>
        <w:rPr>
          <w:sz w:val="22"/>
          <w:szCs w:val="22"/>
        </w:rPr>
        <w:t xml:space="preserve"> incremental rate.</w:t>
      </w:r>
    </w:p>
    <w:p w:rsidR="00E758F3" w:rsidRDefault="00E758F3" w:rsidP="00E758F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p>
    <w:p w:rsidR="00E758F3" w:rsidRDefault="00E758F3" w:rsidP="00E758F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1080"/>
        <w:jc w:val="both"/>
        <w:rPr>
          <w:sz w:val="22"/>
          <w:szCs w:val="22"/>
        </w:rPr>
      </w:pPr>
      <w:r>
        <w:rPr>
          <w:sz w:val="22"/>
          <w:szCs w:val="22"/>
        </w:rPr>
        <w:t>The term "benchmark incremental rate" means a rate for a transportation service which represents the short-run variable costs associated with providing the service.</w:t>
      </w:r>
    </w:p>
    <w:p w:rsidR="00E758F3" w:rsidRDefault="00E758F3" w:rsidP="00E758F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p>
    <w:p w:rsidR="00E758F3" w:rsidRDefault="00E758F3" w:rsidP="00E758F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r>
        <w:rPr>
          <w:sz w:val="22"/>
          <w:szCs w:val="22"/>
        </w:rPr>
        <w:tab/>
      </w:r>
      <w:r w:rsidRPr="00B64D2A">
        <w:rPr>
          <w:sz w:val="22"/>
          <w:szCs w:val="22"/>
        </w:rPr>
        <w:t>2.7</w:t>
      </w:r>
      <w:proofErr w:type="gramStart"/>
      <w:r w:rsidRPr="00B64D2A">
        <w:rPr>
          <w:sz w:val="22"/>
          <w:szCs w:val="22"/>
        </w:rPr>
        <w:t>.</w:t>
      </w:r>
      <w:r w:rsidRPr="0072681E">
        <w:rPr>
          <w:sz w:val="22"/>
          <w:szCs w:val="22"/>
        </w:rPr>
        <w:t xml:space="preserve">  </w:t>
      </w:r>
      <w:r>
        <w:rPr>
          <w:sz w:val="22"/>
          <w:szCs w:val="22"/>
        </w:rPr>
        <w:t>Bypass</w:t>
      </w:r>
      <w:proofErr w:type="gramEnd"/>
      <w:r>
        <w:rPr>
          <w:sz w:val="22"/>
          <w:szCs w:val="22"/>
        </w:rPr>
        <w:t>.</w:t>
      </w:r>
    </w:p>
    <w:p w:rsidR="00E758F3" w:rsidRDefault="00E758F3" w:rsidP="00E758F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p>
    <w:p w:rsidR="00E758F3" w:rsidRDefault="00E758F3" w:rsidP="00E758F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1080"/>
        <w:jc w:val="both"/>
        <w:rPr>
          <w:sz w:val="22"/>
          <w:szCs w:val="22"/>
        </w:rPr>
      </w:pPr>
      <w:r>
        <w:rPr>
          <w:sz w:val="22"/>
          <w:szCs w:val="22"/>
        </w:rPr>
        <w:lastRenderedPageBreak/>
        <w:t>The term "bypass" means the connection by an end-user to facilities other than facilities owned by a utility for the purpose of receiving natural gas through such alternate facilities.</w:t>
      </w:r>
    </w:p>
    <w:p w:rsidR="00E758F3" w:rsidRDefault="00E758F3" w:rsidP="00E758F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p>
    <w:p w:rsidR="00E758F3" w:rsidRDefault="00E758F3" w:rsidP="00B64D2A">
      <w:pPr>
        <w:tabs>
          <w:tab w:val="left" w:pos="-1180"/>
          <w:tab w:val="left" w:pos="-720"/>
          <w:tab w:val="left" w:pos="0"/>
          <w:tab w:val="left" w:pos="315"/>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r>
        <w:rPr>
          <w:sz w:val="22"/>
          <w:szCs w:val="22"/>
        </w:rPr>
        <w:tab/>
      </w:r>
      <w:r w:rsidR="00B64D2A">
        <w:rPr>
          <w:sz w:val="22"/>
          <w:szCs w:val="22"/>
        </w:rPr>
        <w:tab/>
      </w:r>
      <w:r w:rsidRPr="00B64D2A">
        <w:rPr>
          <w:sz w:val="22"/>
          <w:szCs w:val="22"/>
        </w:rPr>
        <w:t>2.8</w:t>
      </w:r>
      <w:proofErr w:type="gramStart"/>
      <w:r w:rsidRPr="00B64D2A">
        <w:rPr>
          <w:sz w:val="22"/>
          <w:szCs w:val="22"/>
        </w:rPr>
        <w:t>.</w:t>
      </w:r>
      <w:r>
        <w:rPr>
          <w:sz w:val="22"/>
          <w:szCs w:val="22"/>
        </w:rPr>
        <w:t xml:space="preserve">  End</w:t>
      </w:r>
      <w:proofErr w:type="gramEnd"/>
      <w:r>
        <w:rPr>
          <w:sz w:val="22"/>
          <w:szCs w:val="22"/>
        </w:rPr>
        <w:t>-user.</w:t>
      </w:r>
    </w:p>
    <w:p w:rsidR="00E758F3" w:rsidRDefault="00E758F3" w:rsidP="00E758F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p>
    <w:p w:rsidR="00E758F3" w:rsidRDefault="00E758F3" w:rsidP="00E758F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1080"/>
        <w:jc w:val="both"/>
        <w:rPr>
          <w:sz w:val="22"/>
          <w:szCs w:val="22"/>
        </w:rPr>
      </w:pPr>
      <w:r>
        <w:rPr>
          <w:sz w:val="22"/>
          <w:szCs w:val="22"/>
        </w:rPr>
        <w:t>The term "end-user" shall mean any person, firm or corporation which is the ultimate consumer of natural gas.</w:t>
      </w:r>
    </w:p>
    <w:p w:rsidR="00E758F3" w:rsidRDefault="00E758F3" w:rsidP="00E758F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p>
    <w:p w:rsidR="00E758F3" w:rsidRDefault="00E758F3" w:rsidP="00E758F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r>
        <w:rPr>
          <w:sz w:val="22"/>
          <w:szCs w:val="22"/>
        </w:rPr>
        <w:tab/>
      </w:r>
      <w:r w:rsidRPr="00B64D2A">
        <w:rPr>
          <w:sz w:val="22"/>
          <w:szCs w:val="22"/>
        </w:rPr>
        <w:t>2.9</w:t>
      </w:r>
      <w:proofErr w:type="gramStart"/>
      <w:r w:rsidRPr="00B64D2A">
        <w:rPr>
          <w:sz w:val="22"/>
          <w:szCs w:val="22"/>
        </w:rPr>
        <w:t>.</w:t>
      </w:r>
      <w:r>
        <w:rPr>
          <w:sz w:val="22"/>
          <w:szCs w:val="22"/>
        </w:rPr>
        <w:t xml:space="preserve">  Full</w:t>
      </w:r>
      <w:proofErr w:type="gramEnd"/>
      <w:r>
        <w:rPr>
          <w:sz w:val="22"/>
          <w:szCs w:val="22"/>
        </w:rPr>
        <w:t xml:space="preserve"> commodity service.</w:t>
      </w:r>
    </w:p>
    <w:p w:rsidR="00E758F3" w:rsidRDefault="00E758F3" w:rsidP="00E758F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p>
    <w:p w:rsidR="00E758F3" w:rsidRDefault="00E758F3" w:rsidP="00E758F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1080"/>
        <w:jc w:val="both"/>
        <w:rPr>
          <w:sz w:val="22"/>
          <w:szCs w:val="22"/>
        </w:rPr>
      </w:pPr>
      <w:r>
        <w:rPr>
          <w:sz w:val="22"/>
          <w:szCs w:val="22"/>
        </w:rPr>
        <w:t>The term "full commodity service" means the supplying of utility owned natural gas.</w:t>
      </w:r>
    </w:p>
    <w:p w:rsidR="00E758F3" w:rsidRDefault="00E758F3" w:rsidP="00E758F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p>
    <w:p w:rsidR="00E758F3" w:rsidRDefault="00E758F3" w:rsidP="00E758F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r>
        <w:rPr>
          <w:sz w:val="22"/>
          <w:szCs w:val="22"/>
        </w:rPr>
        <w:tab/>
      </w:r>
      <w:r w:rsidRPr="00B64D2A">
        <w:rPr>
          <w:sz w:val="22"/>
          <w:szCs w:val="22"/>
        </w:rPr>
        <w:t>2.10</w:t>
      </w:r>
      <w:proofErr w:type="gramStart"/>
      <w:r w:rsidRPr="00B64D2A">
        <w:rPr>
          <w:sz w:val="22"/>
          <w:szCs w:val="22"/>
        </w:rPr>
        <w:t>.</w:t>
      </w:r>
      <w:r>
        <w:rPr>
          <w:sz w:val="22"/>
          <w:szCs w:val="22"/>
        </w:rPr>
        <w:t xml:space="preserve">  Gathering</w:t>
      </w:r>
      <w:proofErr w:type="gramEnd"/>
      <w:r>
        <w:rPr>
          <w:sz w:val="22"/>
          <w:szCs w:val="22"/>
        </w:rPr>
        <w:t xml:space="preserve"> facilities.</w:t>
      </w:r>
    </w:p>
    <w:p w:rsidR="00E758F3" w:rsidRDefault="00E758F3" w:rsidP="00E758F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p>
    <w:p w:rsidR="00E758F3" w:rsidRDefault="00E758F3" w:rsidP="00E758F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1080"/>
        <w:jc w:val="both"/>
        <w:rPr>
          <w:sz w:val="22"/>
          <w:szCs w:val="22"/>
        </w:rPr>
      </w:pPr>
      <w:r>
        <w:rPr>
          <w:sz w:val="22"/>
          <w:szCs w:val="22"/>
        </w:rPr>
        <w:t>The term "gathering facilities" shall include all pipelines and related facilities used to collect the gas production of one (1) or more wells for the purpose of moving such production from the well(s) into the facilities of an interstate pipeline, a utility, or an intrastate pipeline.  For the purposes of these rules, gathering facilities shall not be considered either public utilities or intrastate pipelines.</w:t>
      </w:r>
    </w:p>
    <w:p w:rsidR="00E758F3" w:rsidRDefault="00E758F3" w:rsidP="00E758F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p>
    <w:p w:rsidR="00E758F3" w:rsidRDefault="00E758F3" w:rsidP="00E758F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r>
        <w:rPr>
          <w:sz w:val="22"/>
          <w:szCs w:val="22"/>
        </w:rPr>
        <w:tab/>
      </w:r>
      <w:r w:rsidRPr="008076B5">
        <w:rPr>
          <w:sz w:val="22"/>
          <w:szCs w:val="22"/>
        </w:rPr>
        <w:t>2.11</w:t>
      </w:r>
      <w:proofErr w:type="gramStart"/>
      <w:r w:rsidRPr="008076B5">
        <w:rPr>
          <w:sz w:val="22"/>
          <w:szCs w:val="22"/>
        </w:rPr>
        <w:t>.</w:t>
      </w:r>
      <w:r>
        <w:rPr>
          <w:sz w:val="22"/>
          <w:szCs w:val="22"/>
        </w:rPr>
        <w:t xml:space="preserve">  Interstate</w:t>
      </w:r>
      <w:proofErr w:type="gramEnd"/>
      <w:r>
        <w:rPr>
          <w:sz w:val="22"/>
          <w:szCs w:val="22"/>
        </w:rPr>
        <w:t xml:space="preserve"> pipeline.</w:t>
      </w:r>
    </w:p>
    <w:p w:rsidR="00E758F3" w:rsidRDefault="00E758F3" w:rsidP="00E758F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p>
    <w:p w:rsidR="00E758F3" w:rsidRDefault="00E758F3" w:rsidP="00E758F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1080"/>
        <w:jc w:val="both"/>
        <w:rPr>
          <w:sz w:val="22"/>
          <w:szCs w:val="22"/>
        </w:rPr>
      </w:pPr>
      <w:r>
        <w:rPr>
          <w:sz w:val="22"/>
          <w:szCs w:val="22"/>
        </w:rPr>
        <w:t xml:space="preserve">The term "Interstate Pipeline" means any person, firm or corporation engaged in natural gas transportation subject to the jurisdiction of the Federal Energy Regulatory Commission under the Natural Gas Act, 15 U.S.C. </w:t>
      </w:r>
      <w:r w:rsidRPr="00E91254">
        <w:rPr>
          <w:sz w:val="22"/>
          <w:szCs w:val="22"/>
        </w:rPr>
        <w:t>§</w:t>
      </w:r>
      <w:r>
        <w:rPr>
          <w:sz w:val="22"/>
          <w:szCs w:val="22"/>
        </w:rPr>
        <w:t>717.</w:t>
      </w:r>
    </w:p>
    <w:p w:rsidR="00E758F3" w:rsidRDefault="00E758F3" w:rsidP="00E758F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p>
    <w:p w:rsidR="00E758F3" w:rsidRDefault="00E758F3" w:rsidP="00E758F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r>
        <w:rPr>
          <w:sz w:val="22"/>
          <w:szCs w:val="22"/>
        </w:rPr>
        <w:tab/>
      </w:r>
      <w:r w:rsidRPr="008076B5">
        <w:rPr>
          <w:sz w:val="22"/>
          <w:szCs w:val="22"/>
        </w:rPr>
        <w:t>2.12</w:t>
      </w:r>
      <w:proofErr w:type="gramStart"/>
      <w:r w:rsidRPr="008076B5">
        <w:rPr>
          <w:sz w:val="22"/>
          <w:szCs w:val="22"/>
        </w:rPr>
        <w:t>.</w:t>
      </w:r>
      <w:r>
        <w:rPr>
          <w:sz w:val="22"/>
          <w:szCs w:val="22"/>
        </w:rPr>
        <w:t xml:space="preserve">  Intrastate</w:t>
      </w:r>
      <w:proofErr w:type="gramEnd"/>
      <w:r>
        <w:rPr>
          <w:sz w:val="22"/>
          <w:szCs w:val="22"/>
        </w:rPr>
        <w:t xml:space="preserve"> pipeline.</w:t>
      </w:r>
    </w:p>
    <w:p w:rsidR="00E758F3" w:rsidRDefault="00E758F3" w:rsidP="00E758F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p>
    <w:p w:rsidR="00E758F3" w:rsidRDefault="00E758F3" w:rsidP="00E758F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1080"/>
        <w:jc w:val="both"/>
        <w:rPr>
          <w:sz w:val="22"/>
          <w:szCs w:val="22"/>
        </w:rPr>
      </w:pPr>
      <w:r>
        <w:rPr>
          <w:sz w:val="22"/>
          <w:szCs w:val="22"/>
        </w:rPr>
        <w:t>The term "Intrastate Pipeline" means any person, firm or corporation engaged in natural gas transportation in intrastate commerce to or for another person, firm or corporation for compensation.</w:t>
      </w:r>
    </w:p>
    <w:p w:rsidR="00E758F3" w:rsidRDefault="00E758F3" w:rsidP="00E758F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p>
    <w:p w:rsidR="00E758F3" w:rsidRDefault="00E758F3" w:rsidP="00E758F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r>
        <w:rPr>
          <w:sz w:val="22"/>
          <w:szCs w:val="22"/>
        </w:rPr>
        <w:tab/>
      </w:r>
      <w:r w:rsidRPr="008076B5">
        <w:rPr>
          <w:sz w:val="22"/>
          <w:szCs w:val="22"/>
        </w:rPr>
        <w:t>2.13</w:t>
      </w:r>
      <w:proofErr w:type="gramStart"/>
      <w:r w:rsidRPr="008076B5">
        <w:rPr>
          <w:sz w:val="22"/>
          <w:szCs w:val="22"/>
        </w:rPr>
        <w:t>.</w:t>
      </w:r>
      <w:r>
        <w:rPr>
          <w:sz w:val="22"/>
          <w:szCs w:val="22"/>
        </w:rPr>
        <w:t xml:space="preserve">  Marketer</w:t>
      </w:r>
      <w:proofErr w:type="gramEnd"/>
      <w:r>
        <w:rPr>
          <w:sz w:val="22"/>
          <w:szCs w:val="22"/>
        </w:rPr>
        <w:t>.</w:t>
      </w:r>
    </w:p>
    <w:p w:rsidR="00E758F3" w:rsidRDefault="00E758F3" w:rsidP="00E758F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p>
    <w:p w:rsidR="00E758F3" w:rsidRDefault="00E758F3" w:rsidP="00E758F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1080"/>
        <w:jc w:val="both"/>
        <w:rPr>
          <w:sz w:val="22"/>
          <w:szCs w:val="22"/>
        </w:rPr>
      </w:pPr>
      <w:proofErr w:type="gramStart"/>
      <w:r>
        <w:rPr>
          <w:sz w:val="22"/>
          <w:szCs w:val="22"/>
        </w:rPr>
        <w:t>An entity that obtains gas supply and offers that supply to one or more end users.</w:t>
      </w:r>
      <w:proofErr w:type="gramEnd"/>
      <w:r>
        <w:rPr>
          <w:sz w:val="22"/>
          <w:szCs w:val="22"/>
        </w:rPr>
        <w:t xml:space="preserve"> </w:t>
      </w:r>
    </w:p>
    <w:p w:rsidR="00E758F3" w:rsidRDefault="00E758F3" w:rsidP="00E758F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p>
    <w:p w:rsidR="00E758F3" w:rsidRDefault="00E758F3" w:rsidP="00E758F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r>
        <w:rPr>
          <w:sz w:val="22"/>
          <w:szCs w:val="22"/>
        </w:rPr>
        <w:tab/>
      </w:r>
      <w:r w:rsidRPr="008076B5">
        <w:rPr>
          <w:sz w:val="22"/>
          <w:szCs w:val="22"/>
        </w:rPr>
        <w:t>2.14</w:t>
      </w:r>
      <w:proofErr w:type="gramStart"/>
      <w:r w:rsidRPr="008076B5">
        <w:rPr>
          <w:sz w:val="22"/>
          <w:szCs w:val="22"/>
        </w:rPr>
        <w:t>.</w:t>
      </w:r>
      <w:r>
        <w:rPr>
          <w:sz w:val="22"/>
          <w:szCs w:val="22"/>
        </w:rPr>
        <w:t xml:space="preserve">  Nomination</w:t>
      </w:r>
      <w:proofErr w:type="gramEnd"/>
      <w:r>
        <w:rPr>
          <w:sz w:val="22"/>
          <w:szCs w:val="22"/>
        </w:rPr>
        <w:t>.</w:t>
      </w:r>
    </w:p>
    <w:p w:rsidR="00E758F3" w:rsidRDefault="00E758F3" w:rsidP="00E758F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p>
    <w:p w:rsidR="00E758F3" w:rsidRDefault="00E758F3" w:rsidP="00E758F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1080"/>
        <w:jc w:val="both"/>
        <w:rPr>
          <w:sz w:val="22"/>
          <w:szCs w:val="22"/>
        </w:rPr>
      </w:pPr>
      <w:r>
        <w:rPr>
          <w:sz w:val="22"/>
          <w:szCs w:val="22"/>
        </w:rPr>
        <w:t>The customer’s request of a utility or intrastate pipeline to receive quantities of natural gas for the customer’s account at specified receipt point(s) and for delivery of quantities of natural gas to specified delivery point(s).</w:t>
      </w:r>
    </w:p>
    <w:p w:rsidR="00E758F3" w:rsidRDefault="00E758F3" w:rsidP="00E758F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p>
    <w:p w:rsidR="00E758F3" w:rsidRDefault="00E758F3" w:rsidP="008076B5">
      <w:pPr>
        <w:tabs>
          <w:tab w:val="left" w:pos="-1180"/>
          <w:tab w:val="left" w:pos="-720"/>
          <w:tab w:val="left" w:pos="0"/>
          <w:tab w:val="left" w:pos="33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r>
        <w:rPr>
          <w:sz w:val="22"/>
          <w:szCs w:val="22"/>
        </w:rPr>
        <w:tab/>
      </w:r>
      <w:r w:rsidR="008076B5">
        <w:rPr>
          <w:sz w:val="22"/>
          <w:szCs w:val="22"/>
        </w:rPr>
        <w:tab/>
      </w:r>
      <w:r w:rsidRPr="008076B5">
        <w:rPr>
          <w:sz w:val="22"/>
          <w:szCs w:val="22"/>
        </w:rPr>
        <w:t>2.15</w:t>
      </w:r>
      <w:proofErr w:type="gramStart"/>
      <w:r w:rsidRPr="008076B5">
        <w:rPr>
          <w:sz w:val="22"/>
          <w:szCs w:val="22"/>
        </w:rPr>
        <w:t>.</w:t>
      </w:r>
      <w:r>
        <w:rPr>
          <w:sz w:val="22"/>
          <w:szCs w:val="22"/>
        </w:rPr>
        <w:t xml:space="preserve">  Nomination</w:t>
      </w:r>
      <w:proofErr w:type="gramEnd"/>
      <w:r>
        <w:rPr>
          <w:sz w:val="22"/>
          <w:szCs w:val="22"/>
        </w:rPr>
        <w:t xml:space="preserve"> Requirement.</w:t>
      </w:r>
    </w:p>
    <w:p w:rsidR="00E758F3" w:rsidRDefault="00E758F3" w:rsidP="00E758F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p>
    <w:p w:rsidR="00E758F3" w:rsidRDefault="00E758F3" w:rsidP="00E758F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1080"/>
        <w:jc w:val="both"/>
        <w:rPr>
          <w:sz w:val="22"/>
          <w:szCs w:val="22"/>
        </w:rPr>
      </w:pPr>
      <w:r>
        <w:rPr>
          <w:sz w:val="22"/>
          <w:szCs w:val="22"/>
        </w:rPr>
        <w:t>The quantity of gas required to be delivered to the utility or intrastate pipeline at receipt point(s) for the account of a customer in order to meet (1) the customer’s requirement for flowing gas (gas physically delivered to end-user), (2) losses, and (3) correction of a customer’s out-of-balance condition existing at the end of the preceding nomination period.</w:t>
      </w:r>
    </w:p>
    <w:p w:rsidR="00E758F3" w:rsidRDefault="00E758F3" w:rsidP="00E758F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p>
    <w:p w:rsidR="00E758F3" w:rsidRDefault="00E758F3" w:rsidP="00E758F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r>
        <w:rPr>
          <w:sz w:val="22"/>
          <w:szCs w:val="22"/>
        </w:rPr>
        <w:tab/>
      </w:r>
      <w:r w:rsidRPr="008076B5">
        <w:rPr>
          <w:sz w:val="22"/>
          <w:szCs w:val="22"/>
        </w:rPr>
        <w:t>2.16</w:t>
      </w:r>
      <w:proofErr w:type="gramStart"/>
      <w:r w:rsidRPr="008076B5">
        <w:rPr>
          <w:sz w:val="22"/>
          <w:szCs w:val="22"/>
        </w:rPr>
        <w:t>.</w:t>
      </w:r>
      <w:r>
        <w:rPr>
          <w:sz w:val="22"/>
          <w:szCs w:val="22"/>
        </w:rPr>
        <w:t xml:space="preserve">  Pool</w:t>
      </w:r>
      <w:proofErr w:type="gramEnd"/>
      <w:r>
        <w:rPr>
          <w:sz w:val="22"/>
          <w:szCs w:val="22"/>
        </w:rPr>
        <w:t>.</w:t>
      </w:r>
    </w:p>
    <w:p w:rsidR="00E758F3" w:rsidRDefault="00E758F3" w:rsidP="00E758F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p>
    <w:p w:rsidR="00E758F3" w:rsidRDefault="00E758F3" w:rsidP="00E758F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1080"/>
        <w:jc w:val="both"/>
        <w:rPr>
          <w:sz w:val="22"/>
          <w:szCs w:val="22"/>
        </w:rPr>
      </w:pPr>
      <w:r>
        <w:rPr>
          <w:sz w:val="22"/>
          <w:szCs w:val="22"/>
        </w:rPr>
        <w:t xml:space="preserve">An aggregation of multiple accounts of one or more natural gas end users which have assigned natural gas nomination, balancing and other transportation requirements to a pool operator.  If a </w:t>
      </w:r>
      <w:r>
        <w:rPr>
          <w:sz w:val="22"/>
          <w:szCs w:val="22"/>
        </w:rPr>
        <w:lastRenderedPageBreak/>
        <w:t xml:space="preserve">pool is made up solely of multiple delivery points of one customer, it is referred to as an individual member pool, whereas a pool made up of two (2) or more customers is referred to as a multiple member pool.  </w:t>
      </w:r>
    </w:p>
    <w:p w:rsidR="00E758F3" w:rsidRDefault="00E758F3" w:rsidP="00E758F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p>
    <w:p w:rsidR="00E758F3" w:rsidRDefault="00E758F3" w:rsidP="00E758F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r>
        <w:rPr>
          <w:sz w:val="22"/>
          <w:szCs w:val="22"/>
        </w:rPr>
        <w:tab/>
      </w:r>
      <w:r w:rsidRPr="008076B5">
        <w:rPr>
          <w:sz w:val="22"/>
          <w:szCs w:val="22"/>
        </w:rPr>
        <w:t>2.17</w:t>
      </w:r>
      <w:proofErr w:type="gramStart"/>
      <w:r w:rsidRPr="008076B5">
        <w:rPr>
          <w:sz w:val="22"/>
          <w:szCs w:val="22"/>
        </w:rPr>
        <w:t>.</w:t>
      </w:r>
      <w:r>
        <w:rPr>
          <w:sz w:val="22"/>
          <w:szCs w:val="22"/>
        </w:rPr>
        <w:t xml:space="preserve">  Pool</w:t>
      </w:r>
      <w:proofErr w:type="gramEnd"/>
      <w:r>
        <w:rPr>
          <w:sz w:val="22"/>
          <w:szCs w:val="22"/>
        </w:rPr>
        <w:t xml:space="preserve"> member.</w:t>
      </w:r>
    </w:p>
    <w:p w:rsidR="00E758F3" w:rsidRDefault="00E758F3" w:rsidP="00E758F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p>
    <w:p w:rsidR="00E758F3" w:rsidRDefault="00E758F3" w:rsidP="00E758F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1080"/>
        <w:jc w:val="both"/>
        <w:rPr>
          <w:sz w:val="22"/>
          <w:szCs w:val="22"/>
        </w:rPr>
      </w:pPr>
      <w:proofErr w:type="gramStart"/>
      <w:r>
        <w:rPr>
          <w:sz w:val="22"/>
          <w:szCs w:val="22"/>
        </w:rPr>
        <w:t>An individual end user that belongs to a pool.</w:t>
      </w:r>
      <w:proofErr w:type="gramEnd"/>
    </w:p>
    <w:p w:rsidR="00E758F3" w:rsidRDefault="00E758F3" w:rsidP="00E758F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p>
    <w:p w:rsidR="00E758F3" w:rsidRDefault="00E758F3" w:rsidP="00E758F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r>
        <w:rPr>
          <w:sz w:val="22"/>
          <w:szCs w:val="22"/>
        </w:rPr>
        <w:tab/>
      </w:r>
      <w:r w:rsidRPr="008076B5">
        <w:rPr>
          <w:sz w:val="22"/>
          <w:szCs w:val="22"/>
        </w:rPr>
        <w:t>2.18</w:t>
      </w:r>
      <w:proofErr w:type="gramStart"/>
      <w:r w:rsidRPr="008076B5">
        <w:rPr>
          <w:sz w:val="22"/>
          <w:szCs w:val="22"/>
        </w:rPr>
        <w:t>.</w:t>
      </w:r>
      <w:r>
        <w:rPr>
          <w:sz w:val="22"/>
          <w:szCs w:val="22"/>
        </w:rPr>
        <w:t xml:space="preserve">  Pool</w:t>
      </w:r>
      <w:proofErr w:type="gramEnd"/>
      <w:r>
        <w:rPr>
          <w:sz w:val="22"/>
          <w:szCs w:val="22"/>
        </w:rPr>
        <w:t xml:space="preserve"> Operator.</w:t>
      </w:r>
    </w:p>
    <w:p w:rsidR="00E758F3" w:rsidRDefault="00E758F3" w:rsidP="00E758F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p>
    <w:p w:rsidR="00E758F3" w:rsidRDefault="00E758F3" w:rsidP="00E758F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1080"/>
        <w:jc w:val="both"/>
        <w:rPr>
          <w:sz w:val="22"/>
          <w:szCs w:val="22"/>
        </w:rPr>
      </w:pPr>
      <w:proofErr w:type="gramStart"/>
      <w:r>
        <w:rPr>
          <w:sz w:val="22"/>
          <w:szCs w:val="22"/>
        </w:rPr>
        <w:t>The individual or entity which has entered into a pooling agreement with a utility or intrastate pipeline.</w:t>
      </w:r>
      <w:proofErr w:type="gramEnd"/>
      <w:r>
        <w:rPr>
          <w:sz w:val="22"/>
          <w:szCs w:val="22"/>
        </w:rPr>
        <w:t xml:space="preserve">  A single end user with multiple delivery points may be a pool operator.  </w:t>
      </w:r>
    </w:p>
    <w:p w:rsidR="00E758F3" w:rsidRDefault="00E758F3" w:rsidP="00E758F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p>
    <w:p w:rsidR="00E758F3" w:rsidRDefault="00E758F3" w:rsidP="008076B5">
      <w:pPr>
        <w:tabs>
          <w:tab w:val="left" w:pos="-1180"/>
          <w:tab w:val="left" w:pos="-720"/>
          <w:tab w:val="left" w:pos="0"/>
          <w:tab w:val="left" w:pos="33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r>
        <w:rPr>
          <w:sz w:val="22"/>
          <w:szCs w:val="22"/>
        </w:rPr>
        <w:tab/>
      </w:r>
      <w:r w:rsidR="008076B5" w:rsidRPr="008076B5">
        <w:rPr>
          <w:sz w:val="22"/>
          <w:szCs w:val="22"/>
        </w:rPr>
        <w:tab/>
      </w:r>
      <w:r w:rsidRPr="008076B5">
        <w:rPr>
          <w:sz w:val="22"/>
          <w:szCs w:val="22"/>
        </w:rPr>
        <w:t>2.19.</w:t>
      </w:r>
      <w:r>
        <w:rPr>
          <w:sz w:val="22"/>
          <w:szCs w:val="22"/>
        </w:rPr>
        <w:t xml:space="preserve"> </w:t>
      </w:r>
      <w:r>
        <w:rPr>
          <w:sz w:val="22"/>
          <w:szCs w:val="22"/>
        </w:rPr>
        <w:tab/>
        <w:t>Pooler.</w:t>
      </w:r>
    </w:p>
    <w:p w:rsidR="00E758F3" w:rsidRDefault="00E758F3" w:rsidP="00E758F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p>
    <w:p w:rsidR="00E758F3" w:rsidRDefault="00E758F3" w:rsidP="00E758F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1080"/>
        <w:jc w:val="both"/>
        <w:rPr>
          <w:sz w:val="22"/>
          <w:szCs w:val="22"/>
        </w:rPr>
      </w:pPr>
      <w:r>
        <w:rPr>
          <w:sz w:val="22"/>
          <w:szCs w:val="22"/>
        </w:rPr>
        <w:t>See pool operator.</w:t>
      </w:r>
    </w:p>
    <w:p w:rsidR="00E758F3" w:rsidRDefault="00E758F3" w:rsidP="00E758F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p>
    <w:p w:rsidR="00E758F3" w:rsidRDefault="00E758F3" w:rsidP="00E758F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r>
        <w:rPr>
          <w:sz w:val="22"/>
          <w:szCs w:val="22"/>
        </w:rPr>
        <w:tab/>
      </w:r>
      <w:r w:rsidRPr="008076B5">
        <w:rPr>
          <w:sz w:val="22"/>
          <w:szCs w:val="22"/>
        </w:rPr>
        <w:t>2.20</w:t>
      </w:r>
      <w:proofErr w:type="gramStart"/>
      <w:r w:rsidRPr="008076B5">
        <w:rPr>
          <w:sz w:val="22"/>
          <w:szCs w:val="22"/>
        </w:rPr>
        <w:t>.</w:t>
      </w:r>
      <w:r>
        <w:rPr>
          <w:sz w:val="22"/>
          <w:szCs w:val="22"/>
        </w:rPr>
        <w:t xml:space="preserve">  Pooling</w:t>
      </w:r>
      <w:proofErr w:type="gramEnd"/>
      <w:r>
        <w:rPr>
          <w:sz w:val="22"/>
          <w:szCs w:val="22"/>
        </w:rPr>
        <w:t>.</w:t>
      </w:r>
    </w:p>
    <w:p w:rsidR="00E758F3" w:rsidRDefault="00E758F3" w:rsidP="00E758F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p>
    <w:p w:rsidR="00E758F3" w:rsidRDefault="00E758F3" w:rsidP="00E758F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1080"/>
        <w:jc w:val="both"/>
        <w:rPr>
          <w:sz w:val="22"/>
          <w:szCs w:val="22"/>
        </w:rPr>
      </w:pPr>
      <w:r>
        <w:rPr>
          <w:sz w:val="22"/>
          <w:szCs w:val="22"/>
        </w:rPr>
        <w:t>A service, whereby the pool operator aggregates natural gas supplies delivered to satisfy the pool requirements of end users which have assigned their nomination and balancing responsibilities.</w:t>
      </w:r>
    </w:p>
    <w:p w:rsidR="00E758F3" w:rsidRDefault="00E758F3" w:rsidP="00E758F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p>
    <w:p w:rsidR="00E758F3" w:rsidRDefault="00E758F3" w:rsidP="00E758F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r>
        <w:rPr>
          <w:sz w:val="22"/>
          <w:szCs w:val="22"/>
        </w:rPr>
        <w:tab/>
      </w:r>
      <w:r w:rsidRPr="008076B5">
        <w:rPr>
          <w:sz w:val="22"/>
          <w:szCs w:val="22"/>
        </w:rPr>
        <w:t>2.21</w:t>
      </w:r>
      <w:proofErr w:type="gramStart"/>
      <w:r w:rsidRPr="008076B5">
        <w:rPr>
          <w:sz w:val="22"/>
          <w:szCs w:val="22"/>
        </w:rPr>
        <w:t>.</w:t>
      </w:r>
      <w:r>
        <w:rPr>
          <w:sz w:val="22"/>
          <w:szCs w:val="22"/>
        </w:rPr>
        <w:t xml:space="preserve">  Public</w:t>
      </w:r>
      <w:proofErr w:type="gramEnd"/>
      <w:r>
        <w:rPr>
          <w:sz w:val="22"/>
          <w:szCs w:val="22"/>
        </w:rPr>
        <w:t xml:space="preserve"> utility service area.</w:t>
      </w:r>
    </w:p>
    <w:p w:rsidR="00E758F3" w:rsidRDefault="00E758F3" w:rsidP="00E758F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p>
    <w:p w:rsidR="00E758F3" w:rsidRDefault="00E758F3" w:rsidP="00E758F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1080"/>
        <w:jc w:val="both"/>
        <w:rPr>
          <w:sz w:val="22"/>
          <w:szCs w:val="22"/>
        </w:rPr>
      </w:pPr>
      <w:r>
        <w:rPr>
          <w:sz w:val="22"/>
          <w:szCs w:val="22"/>
        </w:rPr>
        <w:t>The term "Public Utility Service Area" includes those present and future end-users located within the communities and environs specified in the utility's tariff sheets.</w:t>
      </w:r>
    </w:p>
    <w:p w:rsidR="00E758F3" w:rsidRDefault="00E758F3" w:rsidP="00E758F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p>
    <w:p w:rsidR="00E758F3" w:rsidRDefault="00E758F3" w:rsidP="008076B5">
      <w:pPr>
        <w:tabs>
          <w:tab w:val="left" w:pos="-1180"/>
          <w:tab w:val="left" w:pos="-720"/>
          <w:tab w:val="left" w:pos="0"/>
          <w:tab w:val="left" w:pos="33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r>
        <w:rPr>
          <w:sz w:val="22"/>
          <w:szCs w:val="22"/>
        </w:rPr>
        <w:tab/>
      </w:r>
      <w:r w:rsidR="008076B5" w:rsidRPr="008076B5">
        <w:rPr>
          <w:sz w:val="22"/>
          <w:szCs w:val="22"/>
        </w:rPr>
        <w:tab/>
      </w:r>
      <w:r w:rsidRPr="008076B5">
        <w:rPr>
          <w:sz w:val="22"/>
          <w:szCs w:val="22"/>
        </w:rPr>
        <w:t>2.22</w:t>
      </w:r>
      <w:proofErr w:type="gramStart"/>
      <w:r w:rsidRPr="008076B5">
        <w:rPr>
          <w:sz w:val="22"/>
          <w:szCs w:val="22"/>
        </w:rPr>
        <w:t>.</w:t>
      </w:r>
      <w:r>
        <w:rPr>
          <w:sz w:val="22"/>
          <w:szCs w:val="22"/>
        </w:rPr>
        <w:t xml:space="preserve">  Receipt</w:t>
      </w:r>
      <w:proofErr w:type="gramEnd"/>
      <w:r>
        <w:rPr>
          <w:sz w:val="22"/>
          <w:szCs w:val="22"/>
        </w:rPr>
        <w:t xml:space="preserve"> Point.</w:t>
      </w:r>
    </w:p>
    <w:p w:rsidR="00E758F3" w:rsidRDefault="00E758F3" w:rsidP="00E758F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p>
    <w:p w:rsidR="00E758F3" w:rsidRDefault="00E758F3" w:rsidP="00E758F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1080"/>
        <w:jc w:val="both"/>
        <w:rPr>
          <w:sz w:val="22"/>
          <w:szCs w:val="22"/>
        </w:rPr>
      </w:pPr>
      <w:proofErr w:type="gramStart"/>
      <w:r>
        <w:rPr>
          <w:sz w:val="22"/>
          <w:szCs w:val="22"/>
        </w:rPr>
        <w:t>The location point at which natural gas is physically received into a utility’s or intrastate pipeline’s facilities.</w:t>
      </w:r>
      <w:proofErr w:type="gramEnd"/>
    </w:p>
    <w:p w:rsidR="00E758F3" w:rsidRDefault="00E758F3" w:rsidP="00E758F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p>
    <w:p w:rsidR="00E758F3" w:rsidRDefault="00E758F3" w:rsidP="00E758F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r>
        <w:rPr>
          <w:sz w:val="22"/>
          <w:szCs w:val="22"/>
        </w:rPr>
        <w:tab/>
      </w:r>
      <w:r w:rsidRPr="008076B5">
        <w:rPr>
          <w:sz w:val="22"/>
          <w:szCs w:val="22"/>
        </w:rPr>
        <w:t>2.23</w:t>
      </w:r>
      <w:proofErr w:type="gramStart"/>
      <w:r w:rsidRPr="008076B5">
        <w:rPr>
          <w:sz w:val="22"/>
          <w:szCs w:val="22"/>
        </w:rPr>
        <w:t>.</w:t>
      </w:r>
      <w:r>
        <w:rPr>
          <w:sz w:val="22"/>
          <w:szCs w:val="22"/>
        </w:rPr>
        <w:t xml:space="preserve">  Supplier</w:t>
      </w:r>
      <w:proofErr w:type="gramEnd"/>
      <w:r>
        <w:rPr>
          <w:sz w:val="22"/>
          <w:szCs w:val="22"/>
        </w:rPr>
        <w:t>.</w:t>
      </w:r>
    </w:p>
    <w:p w:rsidR="00E758F3" w:rsidRDefault="00E758F3" w:rsidP="00E758F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p>
    <w:p w:rsidR="00E758F3" w:rsidRDefault="00E758F3" w:rsidP="00E758F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1080"/>
        <w:jc w:val="both"/>
        <w:rPr>
          <w:sz w:val="22"/>
          <w:szCs w:val="22"/>
        </w:rPr>
      </w:pPr>
      <w:r>
        <w:rPr>
          <w:sz w:val="22"/>
          <w:szCs w:val="22"/>
        </w:rPr>
        <w:t>See marketer.</w:t>
      </w:r>
    </w:p>
    <w:p w:rsidR="00E758F3" w:rsidRDefault="00E758F3" w:rsidP="00E758F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p>
    <w:p w:rsidR="00E758F3" w:rsidRDefault="00E758F3" w:rsidP="00E758F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r>
        <w:rPr>
          <w:sz w:val="22"/>
          <w:szCs w:val="22"/>
        </w:rPr>
        <w:tab/>
      </w:r>
      <w:r w:rsidRPr="008076B5">
        <w:rPr>
          <w:sz w:val="22"/>
          <w:szCs w:val="22"/>
        </w:rPr>
        <w:t>2</w:t>
      </w:r>
      <w:r w:rsidR="008076B5" w:rsidRPr="008076B5">
        <w:rPr>
          <w:sz w:val="22"/>
          <w:szCs w:val="22"/>
        </w:rPr>
        <w:t>.24</w:t>
      </w:r>
      <w:proofErr w:type="gramStart"/>
      <w:r w:rsidR="008076B5">
        <w:rPr>
          <w:sz w:val="22"/>
          <w:szCs w:val="22"/>
        </w:rPr>
        <w:t>.</w:t>
      </w:r>
      <w:r>
        <w:rPr>
          <w:sz w:val="22"/>
          <w:szCs w:val="22"/>
        </w:rPr>
        <w:t xml:space="preserve">  Unbundle</w:t>
      </w:r>
      <w:proofErr w:type="gramEnd"/>
      <w:r>
        <w:rPr>
          <w:sz w:val="22"/>
          <w:szCs w:val="22"/>
        </w:rPr>
        <w:t>.</w:t>
      </w:r>
    </w:p>
    <w:p w:rsidR="00E758F3" w:rsidRDefault="00E758F3" w:rsidP="00E758F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p>
    <w:p w:rsidR="00E758F3" w:rsidRDefault="00E758F3" w:rsidP="00E758F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1080"/>
        <w:jc w:val="both"/>
        <w:rPr>
          <w:sz w:val="22"/>
          <w:szCs w:val="22"/>
        </w:rPr>
      </w:pPr>
      <w:r>
        <w:rPr>
          <w:sz w:val="22"/>
          <w:szCs w:val="22"/>
        </w:rPr>
        <w:t>The term "Unbundle" shall mean the separation of distinct transportation service, or services associated therewith, which allows an identification of the charge for each component of the service provided.</w:t>
      </w:r>
    </w:p>
    <w:p w:rsidR="00E758F3" w:rsidRDefault="00E758F3" w:rsidP="00E758F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p>
    <w:p w:rsidR="00E758F3" w:rsidRDefault="00E758F3" w:rsidP="008076B5">
      <w:pPr>
        <w:tabs>
          <w:tab w:val="left" w:pos="-1180"/>
          <w:tab w:val="left" w:pos="-720"/>
          <w:tab w:val="left" w:pos="0"/>
          <w:tab w:val="left" w:pos="33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r>
        <w:rPr>
          <w:sz w:val="22"/>
          <w:szCs w:val="22"/>
        </w:rPr>
        <w:tab/>
      </w:r>
      <w:r w:rsidRPr="008076B5">
        <w:rPr>
          <w:sz w:val="22"/>
          <w:szCs w:val="22"/>
        </w:rPr>
        <w:t>2.25</w:t>
      </w:r>
      <w:proofErr w:type="gramStart"/>
      <w:r w:rsidRPr="008076B5">
        <w:rPr>
          <w:sz w:val="22"/>
          <w:szCs w:val="22"/>
        </w:rPr>
        <w:t>.</w:t>
      </w:r>
      <w:r>
        <w:rPr>
          <w:sz w:val="22"/>
          <w:szCs w:val="22"/>
        </w:rPr>
        <w:t xml:space="preserve">  Utility</w:t>
      </w:r>
      <w:proofErr w:type="gramEnd"/>
      <w:r>
        <w:rPr>
          <w:sz w:val="22"/>
          <w:szCs w:val="22"/>
        </w:rPr>
        <w:t>.</w:t>
      </w:r>
    </w:p>
    <w:p w:rsidR="00E758F3" w:rsidRDefault="00E758F3" w:rsidP="00E758F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p>
    <w:p w:rsidR="00E758F3" w:rsidRDefault="00E758F3" w:rsidP="00E758F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1080"/>
        <w:jc w:val="both"/>
        <w:rPr>
          <w:sz w:val="22"/>
          <w:szCs w:val="22"/>
        </w:rPr>
      </w:pPr>
      <w:r>
        <w:rPr>
          <w:sz w:val="22"/>
          <w:szCs w:val="22"/>
        </w:rPr>
        <w:t>The term "Utility" or "Public Utility" means any person, firm or corporation subject to the Commission's jurisdiction under W. Va. Code §</w:t>
      </w:r>
      <w:r w:rsidR="008076B5">
        <w:rPr>
          <w:sz w:val="22"/>
          <w:szCs w:val="22"/>
        </w:rPr>
        <w:t xml:space="preserve"> </w:t>
      </w:r>
      <w:r>
        <w:rPr>
          <w:sz w:val="22"/>
          <w:szCs w:val="22"/>
        </w:rPr>
        <w:t>24-2-1.</w:t>
      </w:r>
    </w:p>
    <w:p w:rsidR="00306BC3" w:rsidRDefault="00306BC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p>
    <w:p w:rsidR="00251831" w:rsidRDefault="003D309E" w:rsidP="00251831">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b/>
          <w:bCs/>
          <w:sz w:val="22"/>
          <w:szCs w:val="22"/>
          <w:u w:val="single"/>
        </w:rPr>
      </w:pPr>
      <w:r w:rsidRPr="00E758F3">
        <w:rPr>
          <w:b/>
          <w:bCs/>
          <w:sz w:val="22"/>
          <w:szCs w:val="22"/>
        </w:rPr>
        <w:t>§</w:t>
      </w:r>
      <w:r w:rsidR="00306BC3" w:rsidRPr="00E758F3">
        <w:rPr>
          <w:b/>
          <w:bCs/>
          <w:sz w:val="22"/>
          <w:szCs w:val="22"/>
        </w:rPr>
        <w:t xml:space="preserve">150-16-3.  </w:t>
      </w:r>
      <w:proofErr w:type="gramStart"/>
      <w:r w:rsidR="00E758F3" w:rsidRPr="008076B5">
        <w:rPr>
          <w:b/>
          <w:bCs/>
          <w:sz w:val="22"/>
          <w:szCs w:val="22"/>
        </w:rPr>
        <w:t>Waiver</w:t>
      </w:r>
      <w:r w:rsidR="008076B5">
        <w:rPr>
          <w:b/>
          <w:bCs/>
          <w:sz w:val="22"/>
          <w:szCs w:val="22"/>
        </w:rPr>
        <w:t>.</w:t>
      </w:r>
      <w:proofErr w:type="gramEnd"/>
    </w:p>
    <w:p w:rsidR="00E758F3" w:rsidRPr="00251831" w:rsidRDefault="00E758F3" w:rsidP="00251831">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u w:val="single"/>
        </w:rPr>
      </w:pPr>
    </w:p>
    <w:p w:rsidR="00E758F3" w:rsidRDefault="00E758F3" w:rsidP="00E758F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sz w:val="22"/>
          <w:szCs w:val="22"/>
        </w:rPr>
      </w:pPr>
      <w:r w:rsidRPr="008076B5">
        <w:rPr>
          <w:sz w:val="22"/>
          <w:szCs w:val="22"/>
        </w:rPr>
        <w:t>3.1</w:t>
      </w:r>
      <w:proofErr w:type="gramStart"/>
      <w:r w:rsidRPr="008076B5">
        <w:rPr>
          <w:sz w:val="22"/>
          <w:szCs w:val="22"/>
        </w:rPr>
        <w:t>.</w:t>
      </w:r>
      <w:r>
        <w:rPr>
          <w:sz w:val="22"/>
          <w:szCs w:val="22"/>
        </w:rPr>
        <w:t xml:space="preserve">  Waiver</w:t>
      </w:r>
      <w:proofErr w:type="gramEnd"/>
      <w:r>
        <w:rPr>
          <w:sz w:val="22"/>
          <w:szCs w:val="22"/>
        </w:rPr>
        <w:t xml:space="preserve"> – </w:t>
      </w:r>
    </w:p>
    <w:p w:rsidR="00E758F3" w:rsidRDefault="00E758F3" w:rsidP="00E758F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sz w:val="22"/>
          <w:szCs w:val="22"/>
        </w:rPr>
      </w:pPr>
    </w:p>
    <w:p w:rsidR="00E758F3" w:rsidRDefault="00E758F3" w:rsidP="00E758F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720"/>
        <w:jc w:val="both"/>
        <w:rPr>
          <w:sz w:val="22"/>
          <w:szCs w:val="22"/>
        </w:rPr>
      </w:pPr>
      <w:r>
        <w:rPr>
          <w:sz w:val="22"/>
          <w:szCs w:val="22"/>
        </w:rPr>
        <w:lastRenderedPageBreak/>
        <w:t>If hardship results from the application of any rule herein prescribed, or if unusual difficulty is involved in immediately complying with any rule, application may be made to the Commission for the modification of the rule or for temporary or permanent exemption from its provisions: Provided, that the application for such modification or exemption must be submitted with a full and complete justification for such action.</w:t>
      </w:r>
    </w:p>
    <w:p w:rsidR="00167828" w:rsidRDefault="00167828">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p>
    <w:p w:rsidR="00167828" w:rsidRDefault="008A5CED" w:rsidP="00EB1251">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b/>
          <w:bCs/>
          <w:sz w:val="22"/>
          <w:szCs w:val="22"/>
        </w:rPr>
      </w:pPr>
      <w:r w:rsidRPr="008076B5">
        <w:rPr>
          <w:b/>
          <w:bCs/>
          <w:sz w:val="22"/>
          <w:szCs w:val="22"/>
        </w:rPr>
        <w:t>§</w:t>
      </w:r>
      <w:r w:rsidR="00EB1251" w:rsidRPr="008076B5">
        <w:rPr>
          <w:b/>
          <w:bCs/>
          <w:sz w:val="22"/>
          <w:szCs w:val="22"/>
        </w:rPr>
        <w:t>150-16-</w:t>
      </w:r>
      <w:r w:rsidR="00F965F3" w:rsidRPr="008076B5">
        <w:rPr>
          <w:b/>
          <w:bCs/>
          <w:sz w:val="22"/>
          <w:szCs w:val="22"/>
        </w:rPr>
        <w:t>4</w:t>
      </w:r>
      <w:r w:rsidR="00EB1251" w:rsidRPr="008076B5">
        <w:rPr>
          <w:b/>
          <w:bCs/>
          <w:sz w:val="22"/>
          <w:szCs w:val="22"/>
        </w:rPr>
        <w:t>.</w:t>
      </w:r>
      <w:r w:rsidR="008076B5" w:rsidRPr="008076B5">
        <w:rPr>
          <w:b/>
          <w:bCs/>
          <w:sz w:val="22"/>
          <w:szCs w:val="22"/>
        </w:rPr>
        <w:t xml:space="preserve"> </w:t>
      </w:r>
      <w:r w:rsidR="00EB1251" w:rsidRPr="008076B5">
        <w:rPr>
          <w:b/>
          <w:bCs/>
          <w:sz w:val="22"/>
          <w:szCs w:val="22"/>
        </w:rPr>
        <w:t xml:space="preserve">  </w:t>
      </w:r>
      <w:proofErr w:type="gramStart"/>
      <w:r w:rsidR="00167828" w:rsidRPr="008076B5">
        <w:rPr>
          <w:b/>
          <w:bCs/>
          <w:sz w:val="22"/>
          <w:szCs w:val="22"/>
        </w:rPr>
        <w:t>Transportation</w:t>
      </w:r>
      <w:r w:rsidR="00167828">
        <w:rPr>
          <w:b/>
          <w:bCs/>
          <w:sz w:val="22"/>
          <w:szCs w:val="22"/>
        </w:rPr>
        <w:t xml:space="preserve"> Obligations.</w:t>
      </w:r>
      <w:proofErr w:type="gramEnd"/>
    </w:p>
    <w:p w:rsidR="00167828" w:rsidRDefault="00167828">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p>
    <w:p w:rsidR="00167828" w:rsidRDefault="008A5CE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sz w:val="22"/>
          <w:szCs w:val="22"/>
        </w:rPr>
      </w:pPr>
      <w:r w:rsidRPr="008076B5">
        <w:rPr>
          <w:sz w:val="22"/>
          <w:szCs w:val="22"/>
        </w:rPr>
        <w:t>4</w:t>
      </w:r>
      <w:r w:rsidR="00EB1251" w:rsidRPr="008076B5">
        <w:rPr>
          <w:sz w:val="22"/>
          <w:szCs w:val="22"/>
        </w:rPr>
        <w:t>.1</w:t>
      </w:r>
      <w:proofErr w:type="gramStart"/>
      <w:r w:rsidR="00EB1251" w:rsidRPr="008076B5">
        <w:rPr>
          <w:sz w:val="22"/>
          <w:szCs w:val="22"/>
        </w:rPr>
        <w:t>.</w:t>
      </w:r>
      <w:r w:rsidR="00EB1251">
        <w:rPr>
          <w:sz w:val="22"/>
          <w:szCs w:val="22"/>
        </w:rPr>
        <w:t xml:space="preserve"> </w:t>
      </w:r>
      <w:r w:rsidR="00167828">
        <w:rPr>
          <w:sz w:val="22"/>
          <w:szCs w:val="22"/>
        </w:rPr>
        <w:t xml:space="preserve"> Obligations</w:t>
      </w:r>
      <w:proofErr w:type="gramEnd"/>
      <w:r w:rsidR="00167828">
        <w:rPr>
          <w:sz w:val="22"/>
          <w:szCs w:val="22"/>
        </w:rPr>
        <w:t xml:space="preserve"> - </w:t>
      </w:r>
    </w:p>
    <w:p w:rsidR="00167828" w:rsidRDefault="00167828">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p>
    <w:p w:rsidR="00167828" w:rsidRDefault="00167828">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720"/>
        <w:jc w:val="both"/>
        <w:rPr>
          <w:sz w:val="22"/>
          <w:szCs w:val="22"/>
        </w:rPr>
      </w:pPr>
      <w:r>
        <w:rPr>
          <w:sz w:val="22"/>
          <w:szCs w:val="22"/>
        </w:rPr>
        <w:t xml:space="preserve">All natural gas public utilities and intrastate pipelines shall provide non-discriminatory transportation of customer-owned gas, upon request, upon a first come/first served basis, to persons requesting such service over the existing facilities of the utility or intrastate pipelines. Transportation service shall include service to a pool, provided, however, that pool membership shall be made available only to interruptible transportation customers.  Pooling shall be made available to human needs customers only as set forth in these Gas Transportation Rules.  </w:t>
      </w:r>
    </w:p>
    <w:p w:rsidR="00EB1251" w:rsidRDefault="00EB1251">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720"/>
        <w:jc w:val="both"/>
        <w:rPr>
          <w:sz w:val="22"/>
          <w:szCs w:val="22"/>
        </w:rPr>
      </w:pPr>
    </w:p>
    <w:p w:rsidR="00167828" w:rsidRDefault="008A5CE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sz w:val="22"/>
          <w:szCs w:val="22"/>
        </w:rPr>
      </w:pPr>
      <w:r w:rsidRPr="008076B5">
        <w:rPr>
          <w:sz w:val="22"/>
          <w:szCs w:val="22"/>
        </w:rPr>
        <w:t>4</w:t>
      </w:r>
      <w:r w:rsidR="00EB1251" w:rsidRPr="008076B5">
        <w:rPr>
          <w:sz w:val="22"/>
          <w:szCs w:val="22"/>
        </w:rPr>
        <w:t>.2</w:t>
      </w:r>
      <w:proofErr w:type="gramStart"/>
      <w:r w:rsidR="00EB1251" w:rsidRPr="008076B5">
        <w:rPr>
          <w:sz w:val="22"/>
          <w:szCs w:val="22"/>
        </w:rPr>
        <w:t>.</w:t>
      </w:r>
      <w:r w:rsidR="00167828">
        <w:rPr>
          <w:sz w:val="22"/>
          <w:szCs w:val="22"/>
        </w:rPr>
        <w:t xml:space="preserve">  Conditions</w:t>
      </w:r>
      <w:proofErr w:type="gramEnd"/>
      <w:r w:rsidR="00167828">
        <w:rPr>
          <w:sz w:val="22"/>
          <w:szCs w:val="22"/>
        </w:rPr>
        <w:t xml:space="preserve"> - </w:t>
      </w:r>
    </w:p>
    <w:p w:rsidR="00167828" w:rsidRDefault="00167828">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p>
    <w:p w:rsidR="00167828" w:rsidRDefault="00167828">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720"/>
        <w:jc w:val="both"/>
        <w:rPr>
          <w:b/>
          <w:bCs/>
          <w:sz w:val="22"/>
          <w:szCs w:val="22"/>
        </w:rPr>
      </w:pPr>
      <w:r>
        <w:rPr>
          <w:sz w:val="22"/>
          <w:szCs w:val="22"/>
        </w:rPr>
        <w:t>The obligation to provide transportation services shall be subject to valid capacity restraints.  Pooling service also shall be subject to valid operational characteristics of the utility or intrastate pipeline, satisfactory proof that the pool operator is qualified under the provisions of these regulations and/or other Commission consideration(s) and all other laws of the State.</w:t>
      </w:r>
    </w:p>
    <w:p w:rsidR="00167828" w:rsidRDefault="00167828">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p>
    <w:p w:rsidR="00167828" w:rsidRDefault="008A5CE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720"/>
        <w:jc w:val="both"/>
        <w:rPr>
          <w:sz w:val="22"/>
          <w:szCs w:val="22"/>
        </w:rPr>
      </w:pPr>
      <w:r w:rsidRPr="008076B5">
        <w:rPr>
          <w:sz w:val="22"/>
          <w:szCs w:val="22"/>
        </w:rPr>
        <w:t>4</w:t>
      </w:r>
      <w:r w:rsidR="00EB1251" w:rsidRPr="008076B5">
        <w:rPr>
          <w:sz w:val="22"/>
          <w:szCs w:val="22"/>
        </w:rPr>
        <w:t>.2.1</w:t>
      </w:r>
      <w:proofErr w:type="gramStart"/>
      <w:r w:rsidR="00EB1251" w:rsidRPr="008076B5">
        <w:rPr>
          <w:sz w:val="22"/>
          <w:szCs w:val="22"/>
        </w:rPr>
        <w:t>.</w:t>
      </w:r>
      <w:r w:rsidR="00167828">
        <w:rPr>
          <w:sz w:val="22"/>
          <w:szCs w:val="22"/>
        </w:rPr>
        <w:t xml:space="preserve">  A</w:t>
      </w:r>
      <w:proofErr w:type="gramEnd"/>
      <w:r w:rsidR="00167828">
        <w:rPr>
          <w:sz w:val="22"/>
          <w:szCs w:val="22"/>
        </w:rPr>
        <w:t xml:space="preserve"> rebuttable presumption shall exist that adequate capacity exists to provide the requested transportation service.</w:t>
      </w:r>
    </w:p>
    <w:p w:rsidR="00167828" w:rsidRDefault="00167828">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p>
    <w:p w:rsidR="00167828" w:rsidRDefault="008A5CE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720"/>
        <w:jc w:val="both"/>
        <w:rPr>
          <w:sz w:val="22"/>
          <w:szCs w:val="22"/>
        </w:rPr>
      </w:pPr>
      <w:r w:rsidRPr="008076B5">
        <w:rPr>
          <w:sz w:val="22"/>
          <w:szCs w:val="22"/>
        </w:rPr>
        <w:t>4</w:t>
      </w:r>
      <w:r w:rsidR="00EB1251" w:rsidRPr="008076B5">
        <w:rPr>
          <w:sz w:val="22"/>
          <w:szCs w:val="22"/>
        </w:rPr>
        <w:t>.2.</w:t>
      </w:r>
      <w:r w:rsidR="00167828" w:rsidRPr="008076B5">
        <w:rPr>
          <w:sz w:val="22"/>
          <w:szCs w:val="22"/>
        </w:rPr>
        <w:t>2</w:t>
      </w:r>
      <w:proofErr w:type="gramStart"/>
      <w:r w:rsidR="00167828" w:rsidRPr="008076B5">
        <w:rPr>
          <w:sz w:val="22"/>
          <w:szCs w:val="22"/>
        </w:rPr>
        <w:t>.</w:t>
      </w:r>
      <w:r w:rsidR="00167828">
        <w:rPr>
          <w:sz w:val="22"/>
          <w:szCs w:val="22"/>
        </w:rPr>
        <w:t xml:space="preserve">  In</w:t>
      </w:r>
      <w:proofErr w:type="gramEnd"/>
      <w:r w:rsidR="00167828">
        <w:rPr>
          <w:sz w:val="22"/>
          <w:szCs w:val="22"/>
        </w:rPr>
        <w:t xml:space="preserve"> the event of a dispute between an existing or potential transportation customer and a public utility or intrastate pipeline over the adequacy of capacity to provide the requested transportation service, the Commission shall resolve the dispute through its complaint procedures in which the utility or intrastate pipeline will have the initial burden of overcoming a presumption that adequate capacity does exist.</w:t>
      </w:r>
    </w:p>
    <w:p w:rsidR="00167828" w:rsidRDefault="00167828">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p>
    <w:p w:rsidR="00167828" w:rsidRDefault="008A5CE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sz w:val="22"/>
          <w:szCs w:val="22"/>
        </w:rPr>
      </w:pPr>
      <w:r w:rsidRPr="008076B5">
        <w:rPr>
          <w:sz w:val="22"/>
          <w:szCs w:val="22"/>
        </w:rPr>
        <w:t>4</w:t>
      </w:r>
      <w:r w:rsidR="00EB1251" w:rsidRPr="008076B5">
        <w:rPr>
          <w:sz w:val="22"/>
          <w:szCs w:val="22"/>
        </w:rPr>
        <w:t>.3</w:t>
      </w:r>
      <w:proofErr w:type="gramStart"/>
      <w:r w:rsidR="00EB1251" w:rsidRPr="008076B5">
        <w:rPr>
          <w:sz w:val="22"/>
          <w:szCs w:val="22"/>
        </w:rPr>
        <w:t>.</w:t>
      </w:r>
      <w:r w:rsidR="00167828">
        <w:rPr>
          <w:sz w:val="22"/>
          <w:szCs w:val="22"/>
        </w:rPr>
        <w:t xml:space="preserve">  Application</w:t>
      </w:r>
      <w:proofErr w:type="gramEnd"/>
      <w:r w:rsidR="00167828">
        <w:rPr>
          <w:sz w:val="22"/>
          <w:szCs w:val="22"/>
        </w:rPr>
        <w:t xml:space="preserve"> forms - </w:t>
      </w:r>
    </w:p>
    <w:p w:rsidR="00167828" w:rsidRDefault="00167828">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p>
    <w:p w:rsidR="00167828" w:rsidRDefault="00167828">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720"/>
        <w:jc w:val="both"/>
        <w:rPr>
          <w:sz w:val="22"/>
          <w:szCs w:val="22"/>
        </w:rPr>
      </w:pPr>
      <w:r>
        <w:rPr>
          <w:sz w:val="22"/>
          <w:szCs w:val="22"/>
        </w:rPr>
        <w:t>The information required by a utility or intrastate pipeline to process a request for transportation service shall be clearly set forth on an application form which shall be made available upon request.</w:t>
      </w:r>
    </w:p>
    <w:p w:rsidR="00167828" w:rsidRDefault="00167828">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p>
    <w:p w:rsidR="00167828" w:rsidRDefault="008A5CE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720"/>
        <w:jc w:val="both"/>
        <w:rPr>
          <w:sz w:val="22"/>
          <w:szCs w:val="22"/>
        </w:rPr>
      </w:pPr>
      <w:r w:rsidRPr="00921166">
        <w:rPr>
          <w:sz w:val="22"/>
          <w:szCs w:val="22"/>
        </w:rPr>
        <w:t>4</w:t>
      </w:r>
      <w:r w:rsidR="00EB1251" w:rsidRPr="00921166">
        <w:rPr>
          <w:sz w:val="22"/>
          <w:szCs w:val="22"/>
        </w:rPr>
        <w:t>.3.1</w:t>
      </w:r>
      <w:proofErr w:type="gramStart"/>
      <w:r w:rsidR="00EB1251" w:rsidRPr="00921166">
        <w:rPr>
          <w:sz w:val="22"/>
          <w:szCs w:val="22"/>
        </w:rPr>
        <w:t>.</w:t>
      </w:r>
      <w:r w:rsidR="00167828">
        <w:rPr>
          <w:sz w:val="22"/>
          <w:szCs w:val="22"/>
        </w:rPr>
        <w:t xml:space="preserve"> </w:t>
      </w:r>
      <w:r w:rsidR="00921166">
        <w:rPr>
          <w:sz w:val="22"/>
          <w:szCs w:val="22"/>
        </w:rPr>
        <w:t xml:space="preserve"> </w:t>
      </w:r>
      <w:r w:rsidR="00167828">
        <w:rPr>
          <w:sz w:val="22"/>
          <w:szCs w:val="22"/>
        </w:rPr>
        <w:t>The</w:t>
      </w:r>
      <w:proofErr w:type="gramEnd"/>
      <w:r w:rsidR="00167828">
        <w:rPr>
          <w:sz w:val="22"/>
          <w:szCs w:val="22"/>
        </w:rPr>
        <w:t xml:space="preserve"> application form shall be contained within the utility's or intrastate pipeline's transportation tariffs.</w:t>
      </w:r>
    </w:p>
    <w:p w:rsidR="00167828" w:rsidRDefault="00167828">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p>
    <w:p w:rsidR="00167828" w:rsidRDefault="008A5CE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720"/>
        <w:jc w:val="both"/>
        <w:rPr>
          <w:sz w:val="22"/>
          <w:szCs w:val="22"/>
        </w:rPr>
      </w:pPr>
      <w:r w:rsidRPr="00921166">
        <w:rPr>
          <w:sz w:val="22"/>
          <w:szCs w:val="22"/>
        </w:rPr>
        <w:t>4</w:t>
      </w:r>
      <w:r w:rsidR="00EB1251" w:rsidRPr="00921166">
        <w:rPr>
          <w:sz w:val="22"/>
          <w:szCs w:val="22"/>
        </w:rPr>
        <w:t>.3.2</w:t>
      </w:r>
      <w:proofErr w:type="gramStart"/>
      <w:r w:rsidR="00EB1251" w:rsidRPr="00921166">
        <w:rPr>
          <w:sz w:val="22"/>
          <w:szCs w:val="22"/>
        </w:rPr>
        <w:t>.</w:t>
      </w:r>
      <w:r w:rsidR="00921166">
        <w:rPr>
          <w:sz w:val="22"/>
          <w:szCs w:val="22"/>
        </w:rPr>
        <w:t xml:space="preserve">  </w:t>
      </w:r>
      <w:r w:rsidR="00167828">
        <w:rPr>
          <w:sz w:val="22"/>
          <w:szCs w:val="22"/>
        </w:rPr>
        <w:t>The</w:t>
      </w:r>
      <w:proofErr w:type="gramEnd"/>
      <w:r w:rsidR="00167828">
        <w:rPr>
          <w:sz w:val="22"/>
          <w:szCs w:val="22"/>
        </w:rPr>
        <w:t xml:space="preserve"> requirements of such forms shall be just and reasonable and shall not be unduly burdensome upon the applicant for transportation services.</w:t>
      </w:r>
    </w:p>
    <w:p w:rsidR="00167828" w:rsidRDefault="00167828">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p>
    <w:p w:rsidR="00167828" w:rsidRDefault="008A5CE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sz w:val="22"/>
          <w:szCs w:val="22"/>
        </w:rPr>
      </w:pPr>
      <w:r w:rsidRPr="00921166">
        <w:rPr>
          <w:sz w:val="22"/>
          <w:szCs w:val="22"/>
        </w:rPr>
        <w:t>4</w:t>
      </w:r>
      <w:r w:rsidR="00EB1251" w:rsidRPr="00921166">
        <w:rPr>
          <w:sz w:val="22"/>
          <w:szCs w:val="22"/>
        </w:rPr>
        <w:t>.4</w:t>
      </w:r>
      <w:proofErr w:type="gramStart"/>
      <w:r w:rsidR="00EB1251" w:rsidRPr="00921166">
        <w:rPr>
          <w:sz w:val="22"/>
          <w:szCs w:val="22"/>
        </w:rPr>
        <w:t>.</w:t>
      </w:r>
      <w:r w:rsidR="00167828">
        <w:rPr>
          <w:sz w:val="22"/>
          <w:szCs w:val="22"/>
        </w:rPr>
        <w:t xml:space="preserve">  Processing</w:t>
      </w:r>
      <w:proofErr w:type="gramEnd"/>
      <w:r w:rsidR="00167828">
        <w:rPr>
          <w:sz w:val="22"/>
          <w:szCs w:val="22"/>
        </w:rPr>
        <w:t xml:space="preserve"> of applications -</w:t>
      </w:r>
    </w:p>
    <w:p w:rsidR="00167828" w:rsidRDefault="00167828">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p>
    <w:p w:rsidR="00167828" w:rsidRDefault="00167828">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720"/>
        <w:jc w:val="both"/>
        <w:rPr>
          <w:sz w:val="22"/>
          <w:szCs w:val="22"/>
        </w:rPr>
      </w:pPr>
      <w:r>
        <w:rPr>
          <w:sz w:val="22"/>
          <w:szCs w:val="22"/>
        </w:rPr>
        <w:t>All requests for transportation services shall be approved or rejected by the utility or intrastate pipeline within twenty (20) working days following receipt of a completed application form.  If the request is rejected, a written reason must be given at the time of the rejection together with an indication of the revisions which would make the application acceptable, if at all.</w:t>
      </w:r>
    </w:p>
    <w:p w:rsidR="00167828" w:rsidRDefault="00167828">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p>
    <w:p w:rsidR="00167828" w:rsidRDefault="008A5CE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sz w:val="22"/>
          <w:szCs w:val="22"/>
        </w:rPr>
      </w:pPr>
      <w:r w:rsidRPr="00921166">
        <w:rPr>
          <w:sz w:val="22"/>
          <w:szCs w:val="22"/>
        </w:rPr>
        <w:lastRenderedPageBreak/>
        <w:t>4</w:t>
      </w:r>
      <w:r w:rsidR="00EB1251" w:rsidRPr="00921166">
        <w:rPr>
          <w:sz w:val="22"/>
          <w:szCs w:val="22"/>
        </w:rPr>
        <w:t>.5</w:t>
      </w:r>
      <w:proofErr w:type="gramStart"/>
      <w:r w:rsidR="00EB1251" w:rsidRPr="00921166">
        <w:rPr>
          <w:sz w:val="22"/>
          <w:szCs w:val="22"/>
        </w:rPr>
        <w:t>.</w:t>
      </w:r>
      <w:r w:rsidR="00167828">
        <w:rPr>
          <w:sz w:val="22"/>
          <w:szCs w:val="22"/>
        </w:rPr>
        <w:t xml:space="preserve">  Discrimination</w:t>
      </w:r>
      <w:proofErr w:type="gramEnd"/>
      <w:r w:rsidR="00167828">
        <w:rPr>
          <w:sz w:val="22"/>
          <w:szCs w:val="22"/>
        </w:rPr>
        <w:t xml:space="preserve"> prohibited - </w:t>
      </w:r>
    </w:p>
    <w:p w:rsidR="00167828" w:rsidRDefault="00167828">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p>
    <w:p w:rsidR="00167828" w:rsidRDefault="00167828">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720"/>
        <w:jc w:val="both"/>
        <w:rPr>
          <w:sz w:val="22"/>
          <w:szCs w:val="22"/>
        </w:rPr>
      </w:pPr>
      <w:r>
        <w:rPr>
          <w:sz w:val="22"/>
          <w:szCs w:val="22"/>
        </w:rPr>
        <w:t xml:space="preserve">All transportation services to be offered and policies and practices with respect thereto shall be applied without unjust discrimination or preference, either as to affiliates or </w:t>
      </w:r>
      <w:proofErr w:type="spellStart"/>
      <w:r>
        <w:rPr>
          <w:sz w:val="22"/>
          <w:szCs w:val="22"/>
        </w:rPr>
        <w:t>nonaffiliates</w:t>
      </w:r>
      <w:proofErr w:type="spellEnd"/>
      <w:r>
        <w:rPr>
          <w:sz w:val="22"/>
          <w:szCs w:val="22"/>
        </w:rPr>
        <w:t>.</w:t>
      </w:r>
    </w:p>
    <w:p w:rsidR="00167828" w:rsidRDefault="00167828">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p>
    <w:p w:rsidR="00167828" w:rsidRDefault="008A5CE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sz w:val="22"/>
          <w:szCs w:val="22"/>
        </w:rPr>
      </w:pPr>
      <w:r w:rsidRPr="00921166">
        <w:rPr>
          <w:sz w:val="22"/>
          <w:szCs w:val="22"/>
        </w:rPr>
        <w:t>4</w:t>
      </w:r>
      <w:r w:rsidR="00EB1251" w:rsidRPr="00921166">
        <w:rPr>
          <w:sz w:val="22"/>
          <w:szCs w:val="22"/>
        </w:rPr>
        <w:t>.6</w:t>
      </w:r>
      <w:proofErr w:type="gramStart"/>
      <w:r w:rsidR="00EB1251" w:rsidRPr="00921166">
        <w:rPr>
          <w:sz w:val="22"/>
          <w:szCs w:val="22"/>
        </w:rPr>
        <w:t>.</w:t>
      </w:r>
      <w:r w:rsidR="00167828">
        <w:rPr>
          <w:sz w:val="22"/>
          <w:szCs w:val="22"/>
        </w:rPr>
        <w:t xml:space="preserve">  Creditworthiness</w:t>
      </w:r>
      <w:proofErr w:type="gramEnd"/>
      <w:r w:rsidR="00167828">
        <w:rPr>
          <w:sz w:val="22"/>
          <w:szCs w:val="22"/>
        </w:rPr>
        <w:t xml:space="preserve"> -</w:t>
      </w:r>
    </w:p>
    <w:p w:rsidR="00167828" w:rsidRDefault="00167828">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p>
    <w:p w:rsidR="00167828" w:rsidRDefault="00167828">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720"/>
        <w:jc w:val="both"/>
        <w:rPr>
          <w:sz w:val="22"/>
          <w:szCs w:val="22"/>
        </w:rPr>
      </w:pPr>
      <w:r>
        <w:rPr>
          <w:sz w:val="22"/>
          <w:szCs w:val="22"/>
        </w:rPr>
        <w:t xml:space="preserve">The utility or intrastate pipeline shall establish creditworthiness standards for pool operators that are not unduly discriminatory, and that shall consider, among other factors, the past payment history of the applicant with the utility.  The utility or intrastate pipeline may consider the total potential monetary loss to the utility or intrastate pipeline in the event of a default on the part of the pool operator.  Where such standards result in a requirement for a deposit or other financial assurance, such deposit amount or financial assurance amount shall not exceed that permitted at </w:t>
      </w:r>
      <w:r w:rsidR="00A64832" w:rsidRPr="00921166">
        <w:rPr>
          <w:sz w:val="22"/>
          <w:szCs w:val="22"/>
        </w:rPr>
        <w:t xml:space="preserve">Rule </w:t>
      </w:r>
      <w:r>
        <w:rPr>
          <w:sz w:val="22"/>
          <w:szCs w:val="22"/>
        </w:rPr>
        <w:t>4.2.1 of the Commission</w:t>
      </w:r>
      <w:r w:rsidR="00136B6A">
        <w:rPr>
          <w:sz w:val="22"/>
          <w:szCs w:val="22"/>
        </w:rPr>
        <w:t>’</w:t>
      </w:r>
      <w:r w:rsidR="00A64832">
        <w:rPr>
          <w:sz w:val="22"/>
          <w:szCs w:val="22"/>
        </w:rPr>
        <w:t>s</w:t>
      </w:r>
      <w:r>
        <w:rPr>
          <w:sz w:val="22"/>
          <w:szCs w:val="22"/>
        </w:rPr>
        <w:t xml:space="preserve"> </w:t>
      </w:r>
      <w:r w:rsidRPr="00921166">
        <w:rPr>
          <w:sz w:val="22"/>
          <w:szCs w:val="22"/>
        </w:rPr>
        <w:t>Rules</w:t>
      </w:r>
      <w:r w:rsidR="00A64832" w:rsidRPr="00921166">
        <w:rPr>
          <w:sz w:val="22"/>
          <w:szCs w:val="22"/>
        </w:rPr>
        <w:t xml:space="preserve"> for the Government of Gas Utilities and Gas Pipeline Safety, 150 C.S.R. Series 4 (Gas Utility Rules).</w:t>
      </w:r>
    </w:p>
    <w:p w:rsidR="00847515" w:rsidRDefault="00847515" w:rsidP="00847515">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p>
    <w:p w:rsidR="00167828" w:rsidRDefault="00BA0D13" w:rsidP="00847515">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r w:rsidRPr="00A43E62">
        <w:rPr>
          <w:b/>
          <w:bCs/>
          <w:sz w:val="22"/>
          <w:szCs w:val="22"/>
        </w:rPr>
        <w:t>§</w:t>
      </w:r>
      <w:r w:rsidR="00847515" w:rsidRPr="00A43E62">
        <w:rPr>
          <w:b/>
          <w:bCs/>
          <w:sz w:val="22"/>
          <w:szCs w:val="22"/>
        </w:rPr>
        <w:t>150</w:t>
      </w:r>
      <w:r w:rsidR="00BE159B" w:rsidRPr="00A43E62">
        <w:rPr>
          <w:b/>
          <w:bCs/>
          <w:sz w:val="22"/>
          <w:szCs w:val="22"/>
        </w:rPr>
        <w:t>-16-5</w:t>
      </w:r>
      <w:r w:rsidR="00847515" w:rsidRPr="00A43E62">
        <w:rPr>
          <w:b/>
          <w:bCs/>
          <w:sz w:val="22"/>
          <w:szCs w:val="22"/>
        </w:rPr>
        <w:t>.</w:t>
      </w:r>
      <w:r w:rsidR="00921166">
        <w:rPr>
          <w:b/>
          <w:bCs/>
          <w:sz w:val="22"/>
          <w:szCs w:val="22"/>
        </w:rPr>
        <w:t xml:space="preserve"> </w:t>
      </w:r>
      <w:r w:rsidR="00167828">
        <w:rPr>
          <w:b/>
          <w:bCs/>
          <w:sz w:val="22"/>
          <w:szCs w:val="22"/>
        </w:rPr>
        <w:t xml:space="preserve">  </w:t>
      </w:r>
      <w:proofErr w:type="gramStart"/>
      <w:r w:rsidR="00167828">
        <w:rPr>
          <w:b/>
          <w:bCs/>
          <w:sz w:val="22"/>
          <w:szCs w:val="22"/>
        </w:rPr>
        <w:t>Transportation Rates, Practices and Services.</w:t>
      </w:r>
      <w:proofErr w:type="gramEnd"/>
    </w:p>
    <w:p w:rsidR="00167828" w:rsidRDefault="00167828">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p>
    <w:p w:rsidR="00167828" w:rsidRDefault="008A5CE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sz w:val="22"/>
          <w:szCs w:val="22"/>
        </w:rPr>
      </w:pPr>
      <w:r w:rsidRPr="00921166">
        <w:rPr>
          <w:sz w:val="22"/>
          <w:szCs w:val="22"/>
        </w:rPr>
        <w:t>5</w:t>
      </w:r>
      <w:r w:rsidR="00847515" w:rsidRPr="00921166">
        <w:rPr>
          <w:sz w:val="22"/>
          <w:szCs w:val="22"/>
        </w:rPr>
        <w:t>.1</w:t>
      </w:r>
      <w:proofErr w:type="gramStart"/>
      <w:r w:rsidR="00847515" w:rsidRPr="00921166">
        <w:rPr>
          <w:sz w:val="22"/>
          <w:szCs w:val="22"/>
        </w:rPr>
        <w:t>.</w:t>
      </w:r>
      <w:r w:rsidR="00167828">
        <w:rPr>
          <w:sz w:val="22"/>
          <w:szCs w:val="22"/>
        </w:rPr>
        <w:t xml:space="preserve">  Interim</w:t>
      </w:r>
      <w:proofErr w:type="gramEnd"/>
      <w:r w:rsidR="00167828">
        <w:rPr>
          <w:sz w:val="22"/>
          <w:szCs w:val="22"/>
        </w:rPr>
        <w:t xml:space="preserve"> Transportation Tariffs - </w:t>
      </w:r>
    </w:p>
    <w:p w:rsidR="00167828" w:rsidRDefault="00167828">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p>
    <w:p w:rsidR="00167828" w:rsidRDefault="00167828">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720"/>
        <w:jc w:val="both"/>
        <w:rPr>
          <w:sz w:val="22"/>
          <w:szCs w:val="22"/>
        </w:rPr>
      </w:pPr>
      <w:r>
        <w:rPr>
          <w:sz w:val="22"/>
          <w:szCs w:val="22"/>
        </w:rPr>
        <w:t>No later than fifteen (15) days after the effective date of these rules each gas utility shall file proposed transportation tariffs, to be effective within fifteen (15) days following the filing date, which unbundle the transportation services to be rendered by the utility, set forth the conditions of service, and establish just and reasonable rates for service.  The proposed tariffs may be suspended and will become effective, revised or rejected upon the further order of the Commission.</w:t>
      </w:r>
    </w:p>
    <w:p w:rsidR="00167828" w:rsidRDefault="00167828">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p>
    <w:p w:rsidR="00167828" w:rsidRDefault="008A5CE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720"/>
        <w:jc w:val="both"/>
        <w:rPr>
          <w:sz w:val="22"/>
          <w:szCs w:val="22"/>
        </w:rPr>
      </w:pPr>
      <w:r w:rsidRPr="00921166">
        <w:rPr>
          <w:sz w:val="22"/>
          <w:szCs w:val="22"/>
        </w:rPr>
        <w:t>5</w:t>
      </w:r>
      <w:r w:rsidR="00847515" w:rsidRPr="00921166">
        <w:rPr>
          <w:sz w:val="22"/>
          <w:szCs w:val="22"/>
        </w:rPr>
        <w:t>.1.1.</w:t>
      </w:r>
      <w:r w:rsidR="00847515">
        <w:rPr>
          <w:sz w:val="22"/>
          <w:szCs w:val="22"/>
        </w:rPr>
        <w:t xml:space="preserve"> </w:t>
      </w:r>
      <w:r w:rsidR="00167828">
        <w:rPr>
          <w:sz w:val="22"/>
          <w:szCs w:val="22"/>
        </w:rPr>
        <w:t xml:space="preserve">  Unless otherwise acted upon by the Commission, the tariffs filed pursuant to this section shall be considered interim provisions with respect to transportation which will be reviewed by the Commission in the entity's next general rate filing or upon complaint or the Commission's own motion.</w:t>
      </w:r>
    </w:p>
    <w:p w:rsidR="00167828" w:rsidRDefault="00167828">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p>
    <w:p w:rsidR="00167828" w:rsidRDefault="008A5CE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720"/>
        <w:jc w:val="both"/>
        <w:rPr>
          <w:sz w:val="22"/>
          <w:szCs w:val="22"/>
        </w:rPr>
      </w:pPr>
      <w:r w:rsidRPr="00921166">
        <w:rPr>
          <w:sz w:val="22"/>
          <w:szCs w:val="22"/>
        </w:rPr>
        <w:t>5</w:t>
      </w:r>
      <w:r w:rsidR="00847515" w:rsidRPr="00921166">
        <w:rPr>
          <w:sz w:val="22"/>
          <w:szCs w:val="22"/>
        </w:rPr>
        <w:t>.1.2</w:t>
      </w:r>
      <w:proofErr w:type="gramStart"/>
      <w:r w:rsidR="00847515" w:rsidRPr="00921166">
        <w:rPr>
          <w:sz w:val="22"/>
          <w:szCs w:val="22"/>
        </w:rPr>
        <w:t>.</w:t>
      </w:r>
      <w:r w:rsidR="00167828">
        <w:rPr>
          <w:sz w:val="22"/>
          <w:szCs w:val="22"/>
        </w:rPr>
        <w:t xml:space="preserve">  All</w:t>
      </w:r>
      <w:proofErr w:type="gramEnd"/>
      <w:r w:rsidR="00167828">
        <w:rPr>
          <w:sz w:val="22"/>
          <w:szCs w:val="22"/>
        </w:rPr>
        <w:t xml:space="preserve"> </w:t>
      </w:r>
      <w:proofErr w:type="spellStart"/>
      <w:r w:rsidR="00167828">
        <w:rPr>
          <w:sz w:val="22"/>
          <w:szCs w:val="22"/>
        </w:rPr>
        <w:t>workpapers</w:t>
      </w:r>
      <w:proofErr w:type="spellEnd"/>
      <w:r w:rsidR="00167828">
        <w:rPr>
          <w:sz w:val="22"/>
          <w:szCs w:val="22"/>
        </w:rPr>
        <w:t>, data, and calculations which support and demonstrate the proposed rates and any other calculated numbers in the filed tariffs shall be filed with the proposed tariffs.</w:t>
      </w:r>
    </w:p>
    <w:p w:rsidR="00167828" w:rsidRDefault="00167828">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p>
    <w:p w:rsidR="00167828" w:rsidRDefault="008A5CE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720"/>
        <w:jc w:val="both"/>
        <w:rPr>
          <w:sz w:val="22"/>
          <w:szCs w:val="22"/>
        </w:rPr>
      </w:pPr>
      <w:r w:rsidRPr="00921166">
        <w:rPr>
          <w:sz w:val="22"/>
          <w:szCs w:val="22"/>
        </w:rPr>
        <w:t>5</w:t>
      </w:r>
      <w:r w:rsidR="00847515" w:rsidRPr="00921166">
        <w:rPr>
          <w:sz w:val="22"/>
          <w:szCs w:val="22"/>
        </w:rPr>
        <w:t>.1.3.</w:t>
      </w:r>
      <w:r w:rsidR="00847515">
        <w:rPr>
          <w:sz w:val="22"/>
          <w:szCs w:val="22"/>
        </w:rPr>
        <w:t xml:space="preserve"> </w:t>
      </w:r>
      <w:r w:rsidR="00167828">
        <w:rPr>
          <w:sz w:val="22"/>
          <w:szCs w:val="22"/>
        </w:rPr>
        <w:t xml:space="preserve">  Small utilities whose total annual throughput is less than five hundred thousand (500,000) </w:t>
      </w:r>
      <w:proofErr w:type="spellStart"/>
      <w:r w:rsidR="00167828">
        <w:rPr>
          <w:sz w:val="22"/>
          <w:szCs w:val="22"/>
        </w:rPr>
        <w:t>Mcf</w:t>
      </w:r>
      <w:proofErr w:type="spellEnd"/>
      <w:r w:rsidR="00167828">
        <w:rPr>
          <w:sz w:val="22"/>
          <w:szCs w:val="22"/>
        </w:rPr>
        <w:t xml:space="preserve">, excluding residential </w:t>
      </w:r>
      <w:proofErr w:type="gramStart"/>
      <w:r w:rsidR="00167828">
        <w:rPr>
          <w:sz w:val="22"/>
          <w:szCs w:val="22"/>
        </w:rPr>
        <w:t>sales,</w:t>
      </w:r>
      <w:proofErr w:type="gramEnd"/>
      <w:r w:rsidR="00167828">
        <w:rPr>
          <w:sz w:val="22"/>
          <w:szCs w:val="22"/>
        </w:rPr>
        <w:t xml:space="preserve"> and intrastate pipelines are exempt from the tariff filing requirements of this section.  However, although exempt, such entities must offer services and charge rates with respect thereto in accordance with the provisions of this rule.  This exemption is subject to future modification by the Commission.  Additionally, the Commission's complaint procedure is available for the purpose of reviewing any service, practice, or policy of an entity claiming exemption under this section.  Specific exemptions may be revoked by the Commission on a case by case basis for good cause shown.</w:t>
      </w:r>
    </w:p>
    <w:p w:rsidR="00167828" w:rsidRDefault="00167828">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p>
    <w:p w:rsidR="00167828" w:rsidRDefault="008A5CE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sz w:val="22"/>
          <w:szCs w:val="22"/>
        </w:rPr>
      </w:pPr>
      <w:r w:rsidRPr="00921166">
        <w:rPr>
          <w:sz w:val="22"/>
          <w:szCs w:val="22"/>
        </w:rPr>
        <w:t>5</w:t>
      </w:r>
      <w:r w:rsidR="00847515" w:rsidRPr="00921166">
        <w:rPr>
          <w:sz w:val="22"/>
          <w:szCs w:val="22"/>
        </w:rPr>
        <w:t>.2</w:t>
      </w:r>
      <w:proofErr w:type="gramStart"/>
      <w:r w:rsidR="00847515" w:rsidRPr="00921166">
        <w:rPr>
          <w:sz w:val="22"/>
          <w:szCs w:val="22"/>
        </w:rPr>
        <w:t>.</w:t>
      </w:r>
      <w:r w:rsidR="00847515">
        <w:rPr>
          <w:sz w:val="22"/>
          <w:szCs w:val="22"/>
        </w:rPr>
        <w:t xml:space="preserve"> </w:t>
      </w:r>
      <w:r w:rsidR="00167828">
        <w:rPr>
          <w:sz w:val="22"/>
          <w:szCs w:val="22"/>
        </w:rPr>
        <w:t xml:space="preserve"> Services</w:t>
      </w:r>
      <w:proofErr w:type="gramEnd"/>
      <w:r w:rsidR="00167828">
        <w:rPr>
          <w:sz w:val="22"/>
          <w:szCs w:val="22"/>
        </w:rPr>
        <w:t xml:space="preserve"> provided -</w:t>
      </w:r>
    </w:p>
    <w:p w:rsidR="00167828" w:rsidRDefault="00167828">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p>
    <w:p w:rsidR="00167828" w:rsidRDefault="008A5CE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720"/>
        <w:jc w:val="both"/>
        <w:rPr>
          <w:sz w:val="22"/>
          <w:szCs w:val="22"/>
        </w:rPr>
      </w:pPr>
      <w:r w:rsidRPr="00921166">
        <w:rPr>
          <w:sz w:val="22"/>
          <w:szCs w:val="22"/>
        </w:rPr>
        <w:t>5</w:t>
      </w:r>
      <w:r w:rsidR="00847515" w:rsidRPr="00921166">
        <w:rPr>
          <w:sz w:val="22"/>
          <w:szCs w:val="22"/>
        </w:rPr>
        <w:t>.2.1</w:t>
      </w:r>
      <w:proofErr w:type="gramStart"/>
      <w:r w:rsidR="00847515" w:rsidRPr="00921166">
        <w:rPr>
          <w:sz w:val="22"/>
          <w:szCs w:val="22"/>
        </w:rPr>
        <w:t>.</w:t>
      </w:r>
      <w:r w:rsidR="00921166">
        <w:rPr>
          <w:sz w:val="22"/>
          <w:szCs w:val="22"/>
        </w:rPr>
        <w:t xml:space="preserve"> </w:t>
      </w:r>
      <w:r w:rsidR="00167828">
        <w:rPr>
          <w:sz w:val="22"/>
          <w:szCs w:val="22"/>
        </w:rPr>
        <w:t xml:space="preserve"> Mandatory</w:t>
      </w:r>
      <w:proofErr w:type="gramEnd"/>
      <w:r w:rsidR="00167828">
        <w:rPr>
          <w:sz w:val="22"/>
          <w:szCs w:val="22"/>
        </w:rPr>
        <w:t xml:space="preserve"> services.</w:t>
      </w:r>
    </w:p>
    <w:p w:rsidR="00167828" w:rsidRDefault="00167828">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p>
    <w:p w:rsidR="00167828" w:rsidRDefault="00167828">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1080"/>
        <w:jc w:val="both"/>
        <w:rPr>
          <w:sz w:val="22"/>
          <w:szCs w:val="22"/>
        </w:rPr>
      </w:pPr>
      <w:r>
        <w:rPr>
          <w:sz w:val="22"/>
          <w:szCs w:val="22"/>
        </w:rPr>
        <w:t xml:space="preserve">All natural gas utilities and intrastate pipelines shall offer firm and interruptible transportation service.  Pooling shall be made available to interruptible transportation service customers, subject to the human needs limitation set forth in these Gas Transportation Rules. </w:t>
      </w:r>
    </w:p>
    <w:p w:rsidR="00167828" w:rsidRDefault="00167828">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p>
    <w:p w:rsidR="00167828" w:rsidRDefault="008A5CE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720"/>
        <w:jc w:val="both"/>
        <w:rPr>
          <w:sz w:val="22"/>
          <w:szCs w:val="22"/>
        </w:rPr>
      </w:pPr>
      <w:r w:rsidRPr="00921166">
        <w:rPr>
          <w:sz w:val="22"/>
          <w:szCs w:val="22"/>
        </w:rPr>
        <w:t>5</w:t>
      </w:r>
      <w:r w:rsidR="00847515" w:rsidRPr="00921166">
        <w:rPr>
          <w:sz w:val="22"/>
          <w:szCs w:val="22"/>
        </w:rPr>
        <w:t>.2.2</w:t>
      </w:r>
      <w:proofErr w:type="gramStart"/>
      <w:r w:rsidR="00847515" w:rsidRPr="00921166">
        <w:rPr>
          <w:sz w:val="22"/>
          <w:szCs w:val="22"/>
        </w:rPr>
        <w:t>.</w:t>
      </w:r>
      <w:r w:rsidR="00167828">
        <w:rPr>
          <w:sz w:val="22"/>
          <w:szCs w:val="22"/>
        </w:rPr>
        <w:t xml:space="preserve">  Optional</w:t>
      </w:r>
      <w:proofErr w:type="gramEnd"/>
      <w:r w:rsidR="00167828">
        <w:rPr>
          <w:sz w:val="22"/>
          <w:szCs w:val="22"/>
        </w:rPr>
        <w:t xml:space="preserve"> services.</w:t>
      </w:r>
    </w:p>
    <w:p w:rsidR="00167828" w:rsidRDefault="00167828">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p>
    <w:p w:rsidR="00167828" w:rsidRDefault="00167828">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1080"/>
        <w:jc w:val="both"/>
        <w:rPr>
          <w:b/>
          <w:bCs/>
          <w:sz w:val="22"/>
          <w:szCs w:val="22"/>
        </w:rPr>
      </w:pPr>
      <w:r>
        <w:rPr>
          <w:sz w:val="22"/>
          <w:szCs w:val="22"/>
        </w:rPr>
        <w:t xml:space="preserve">All local distribution companies shall develop some method which ensures that all </w:t>
      </w:r>
      <w:r>
        <w:rPr>
          <w:sz w:val="22"/>
          <w:szCs w:val="22"/>
        </w:rPr>
        <w:lastRenderedPageBreak/>
        <w:t>interruptible transportation customers, whether they are members of a pool or not, pay for all the costs they impose on the system including any balancing penalties.  Utilities and intrastate pipelines may further propose to unbundle services associated with both firm and interruptible transportation which may be appropriate to their individual operating capabilities and characteristics.</w:t>
      </w:r>
    </w:p>
    <w:p w:rsidR="00167828" w:rsidRDefault="00167828">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p>
    <w:p w:rsidR="00167828" w:rsidRDefault="008A5CE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720"/>
        <w:jc w:val="both"/>
        <w:rPr>
          <w:sz w:val="22"/>
          <w:szCs w:val="22"/>
        </w:rPr>
      </w:pPr>
      <w:r w:rsidRPr="00921166">
        <w:rPr>
          <w:sz w:val="22"/>
          <w:szCs w:val="22"/>
        </w:rPr>
        <w:t>5</w:t>
      </w:r>
      <w:r w:rsidR="00847515" w:rsidRPr="00921166">
        <w:rPr>
          <w:sz w:val="22"/>
          <w:szCs w:val="22"/>
        </w:rPr>
        <w:t>.2.3</w:t>
      </w:r>
      <w:proofErr w:type="gramStart"/>
      <w:r w:rsidR="00847515" w:rsidRPr="00921166">
        <w:rPr>
          <w:sz w:val="22"/>
          <w:szCs w:val="22"/>
        </w:rPr>
        <w:t>.</w:t>
      </w:r>
      <w:r w:rsidR="00167828">
        <w:rPr>
          <w:sz w:val="22"/>
          <w:szCs w:val="22"/>
        </w:rPr>
        <w:t xml:space="preserve">  Discrimination</w:t>
      </w:r>
      <w:proofErr w:type="gramEnd"/>
      <w:r w:rsidR="00167828">
        <w:rPr>
          <w:sz w:val="22"/>
          <w:szCs w:val="22"/>
        </w:rPr>
        <w:t xml:space="preserve"> prohibited.</w:t>
      </w:r>
    </w:p>
    <w:p w:rsidR="00167828" w:rsidRDefault="00167828">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p>
    <w:p w:rsidR="00167828" w:rsidRDefault="00167828">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1080"/>
        <w:jc w:val="both"/>
        <w:rPr>
          <w:sz w:val="22"/>
          <w:szCs w:val="22"/>
        </w:rPr>
      </w:pPr>
      <w:r>
        <w:rPr>
          <w:sz w:val="22"/>
          <w:szCs w:val="22"/>
        </w:rPr>
        <w:t xml:space="preserve">All transportation rates and policies with respect thereto shall be applied without unjust discrimination or preference, either as to affiliates or </w:t>
      </w:r>
      <w:proofErr w:type="spellStart"/>
      <w:r>
        <w:rPr>
          <w:sz w:val="22"/>
          <w:szCs w:val="22"/>
        </w:rPr>
        <w:t>nonaffiliates</w:t>
      </w:r>
      <w:proofErr w:type="spellEnd"/>
      <w:r>
        <w:rPr>
          <w:sz w:val="22"/>
          <w:szCs w:val="22"/>
        </w:rPr>
        <w:t>.</w:t>
      </w:r>
    </w:p>
    <w:p w:rsidR="00167828" w:rsidRDefault="00167828">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p>
    <w:p w:rsidR="00167828" w:rsidRDefault="008A5CE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720"/>
        <w:jc w:val="both"/>
        <w:rPr>
          <w:sz w:val="22"/>
          <w:szCs w:val="22"/>
        </w:rPr>
      </w:pPr>
      <w:r w:rsidRPr="00921166">
        <w:rPr>
          <w:sz w:val="22"/>
          <w:szCs w:val="22"/>
        </w:rPr>
        <w:t>5</w:t>
      </w:r>
      <w:r w:rsidR="00847515" w:rsidRPr="00921166">
        <w:rPr>
          <w:sz w:val="22"/>
          <w:szCs w:val="22"/>
        </w:rPr>
        <w:t>.2.4</w:t>
      </w:r>
      <w:proofErr w:type="gramStart"/>
      <w:r w:rsidR="00847515" w:rsidRPr="00921166">
        <w:rPr>
          <w:sz w:val="22"/>
          <w:szCs w:val="22"/>
        </w:rPr>
        <w:t>.</w:t>
      </w:r>
      <w:r w:rsidR="00167828">
        <w:rPr>
          <w:sz w:val="22"/>
          <w:szCs w:val="22"/>
        </w:rPr>
        <w:t xml:space="preserve">  Recourse</w:t>
      </w:r>
      <w:proofErr w:type="gramEnd"/>
      <w:r w:rsidR="00167828">
        <w:rPr>
          <w:sz w:val="22"/>
          <w:szCs w:val="22"/>
        </w:rPr>
        <w:t xml:space="preserve"> to the Commission.</w:t>
      </w:r>
    </w:p>
    <w:p w:rsidR="00167828" w:rsidRDefault="00167828">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p>
    <w:p w:rsidR="00167828" w:rsidRDefault="00167828">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1080"/>
        <w:jc w:val="both"/>
        <w:rPr>
          <w:sz w:val="22"/>
          <w:szCs w:val="22"/>
        </w:rPr>
      </w:pPr>
      <w:r>
        <w:rPr>
          <w:sz w:val="22"/>
          <w:szCs w:val="22"/>
        </w:rPr>
        <w:t>In the event the person requesting transportation service and the transporter cannot negotiate a mutually agreeable rate and/or terms of service, the dispute shall be resolved by the Commission upon a petition by either party.</w:t>
      </w:r>
    </w:p>
    <w:p w:rsidR="00167828" w:rsidRDefault="00167828">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p>
    <w:p w:rsidR="00167828" w:rsidRDefault="008A5CE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sz w:val="22"/>
          <w:szCs w:val="22"/>
        </w:rPr>
      </w:pPr>
      <w:r w:rsidRPr="00921166">
        <w:rPr>
          <w:sz w:val="22"/>
          <w:szCs w:val="22"/>
        </w:rPr>
        <w:t>5</w:t>
      </w:r>
      <w:r w:rsidR="00847515" w:rsidRPr="00921166">
        <w:rPr>
          <w:sz w:val="22"/>
          <w:szCs w:val="22"/>
        </w:rPr>
        <w:t>.3</w:t>
      </w:r>
      <w:proofErr w:type="gramStart"/>
      <w:r w:rsidR="00847515" w:rsidRPr="00921166">
        <w:rPr>
          <w:sz w:val="22"/>
          <w:szCs w:val="22"/>
        </w:rPr>
        <w:t>.</w:t>
      </w:r>
      <w:r w:rsidR="00167828">
        <w:rPr>
          <w:sz w:val="22"/>
          <w:szCs w:val="22"/>
        </w:rPr>
        <w:t xml:space="preserve">  Tariff</w:t>
      </w:r>
      <w:proofErr w:type="gramEnd"/>
      <w:r w:rsidR="00167828">
        <w:rPr>
          <w:sz w:val="22"/>
          <w:szCs w:val="22"/>
        </w:rPr>
        <w:t xml:space="preserve"> Requirements - </w:t>
      </w:r>
    </w:p>
    <w:p w:rsidR="00167828" w:rsidRDefault="00167828">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p>
    <w:p w:rsidR="00167828" w:rsidRDefault="00167828">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720"/>
        <w:jc w:val="both"/>
        <w:rPr>
          <w:sz w:val="22"/>
          <w:szCs w:val="22"/>
        </w:rPr>
      </w:pPr>
      <w:r>
        <w:rPr>
          <w:sz w:val="22"/>
          <w:szCs w:val="22"/>
        </w:rPr>
        <w:t>Tariffs filed or rates charged pursuant to these rules must, at a minimum, contain the following provisions:</w:t>
      </w:r>
    </w:p>
    <w:p w:rsidR="00167828" w:rsidRDefault="00167828">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p>
    <w:p w:rsidR="00167828" w:rsidRDefault="008A5CE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720"/>
        <w:jc w:val="both"/>
        <w:rPr>
          <w:sz w:val="22"/>
          <w:szCs w:val="22"/>
        </w:rPr>
      </w:pPr>
      <w:r w:rsidRPr="00921166">
        <w:rPr>
          <w:sz w:val="22"/>
          <w:szCs w:val="22"/>
        </w:rPr>
        <w:t>5</w:t>
      </w:r>
      <w:r w:rsidR="00847515" w:rsidRPr="00921166">
        <w:rPr>
          <w:sz w:val="22"/>
          <w:szCs w:val="22"/>
        </w:rPr>
        <w:t>.3.1</w:t>
      </w:r>
      <w:proofErr w:type="gramStart"/>
      <w:r w:rsidR="00847515" w:rsidRPr="00921166">
        <w:rPr>
          <w:sz w:val="22"/>
          <w:szCs w:val="22"/>
        </w:rPr>
        <w:t>.</w:t>
      </w:r>
      <w:r w:rsidR="00167828">
        <w:rPr>
          <w:sz w:val="22"/>
          <w:szCs w:val="22"/>
        </w:rPr>
        <w:t xml:space="preserve">  Transportation</w:t>
      </w:r>
      <w:proofErr w:type="gramEnd"/>
      <w:r w:rsidR="00167828">
        <w:rPr>
          <w:sz w:val="22"/>
          <w:szCs w:val="22"/>
        </w:rPr>
        <w:t xml:space="preserve"> tariffs.</w:t>
      </w:r>
    </w:p>
    <w:p w:rsidR="00167828" w:rsidRDefault="00167828">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p>
    <w:p w:rsidR="00167828" w:rsidRDefault="008A5CE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1080"/>
        <w:jc w:val="both"/>
        <w:rPr>
          <w:sz w:val="22"/>
          <w:szCs w:val="22"/>
        </w:rPr>
      </w:pPr>
      <w:r w:rsidRPr="00921166">
        <w:rPr>
          <w:sz w:val="22"/>
          <w:szCs w:val="22"/>
        </w:rPr>
        <w:t>5</w:t>
      </w:r>
      <w:r w:rsidR="00847515" w:rsidRPr="00921166">
        <w:rPr>
          <w:sz w:val="22"/>
          <w:szCs w:val="22"/>
        </w:rPr>
        <w:t>.3.1</w:t>
      </w:r>
      <w:proofErr w:type="gramStart"/>
      <w:r w:rsidR="00847515" w:rsidRPr="00921166">
        <w:rPr>
          <w:sz w:val="22"/>
          <w:szCs w:val="22"/>
        </w:rPr>
        <w:t>.a</w:t>
      </w:r>
      <w:proofErr w:type="gramEnd"/>
      <w:r w:rsidR="00847515" w:rsidRPr="00921166">
        <w:rPr>
          <w:sz w:val="22"/>
          <w:szCs w:val="22"/>
        </w:rPr>
        <w:t>.</w:t>
      </w:r>
      <w:r w:rsidR="00167828">
        <w:rPr>
          <w:sz w:val="22"/>
          <w:szCs w:val="22"/>
        </w:rPr>
        <w:t xml:space="preserve">  Rates must be flexible, both downward and upward, from a benchmark fully distributed cost based rate.  The Commission will review flexible pricing practices in rate cases, complaint cases, or in cases initiated upon its own motion.</w:t>
      </w:r>
    </w:p>
    <w:p w:rsidR="00167828" w:rsidRDefault="00167828">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p>
    <w:p w:rsidR="00167828" w:rsidRDefault="008A5CE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1080"/>
        <w:jc w:val="both"/>
        <w:rPr>
          <w:sz w:val="22"/>
          <w:szCs w:val="22"/>
        </w:rPr>
      </w:pPr>
      <w:r w:rsidRPr="00921166">
        <w:rPr>
          <w:sz w:val="22"/>
          <w:szCs w:val="22"/>
        </w:rPr>
        <w:t>5</w:t>
      </w:r>
      <w:r w:rsidR="00847515" w:rsidRPr="00921166">
        <w:rPr>
          <w:sz w:val="22"/>
          <w:szCs w:val="22"/>
        </w:rPr>
        <w:t>.3.1</w:t>
      </w:r>
      <w:proofErr w:type="gramStart"/>
      <w:r w:rsidR="00847515" w:rsidRPr="00921166">
        <w:rPr>
          <w:sz w:val="22"/>
          <w:szCs w:val="22"/>
        </w:rPr>
        <w:t>.b</w:t>
      </w:r>
      <w:proofErr w:type="gramEnd"/>
      <w:r w:rsidR="00847515" w:rsidRPr="00921166">
        <w:rPr>
          <w:sz w:val="22"/>
          <w:szCs w:val="22"/>
        </w:rPr>
        <w:t>.</w:t>
      </w:r>
      <w:r w:rsidR="00847515">
        <w:rPr>
          <w:sz w:val="22"/>
          <w:szCs w:val="22"/>
        </w:rPr>
        <w:t xml:space="preserve"> </w:t>
      </w:r>
      <w:r w:rsidR="00167828">
        <w:rPr>
          <w:sz w:val="22"/>
          <w:szCs w:val="22"/>
        </w:rPr>
        <w:t xml:space="preserve"> Generally, the benchmark fully distributed cost based rate should be the rate imposed upon a transportation service; however, flexibility, at the discretion of the transporter, is provided in order to reflect market conditions on a case by case basis.</w:t>
      </w:r>
    </w:p>
    <w:p w:rsidR="00167828" w:rsidRDefault="00167828">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p>
    <w:p w:rsidR="00167828" w:rsidRDefault="008A5CE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1080"/>
        <w:jc w:val="both"/>
        <w:rPr>
          <w:sz w:val="22"/>
          <w:szCs w:val="22"/>
        </w:rPr>
      </w:pPr>
      <w:r w:rsidRPr="00921166">
        <w:rPr>
          <w:sz w:val="22"/>
          <w:szCs w:val="22"/>
        </w:rPr>
        <w:t>5</w:t>
      </w:r>
      <w:r w:rsidR="00847515" w:rsidRPr="00921166">
        <w:rPr>
          <w:sz w:val="22"/>
          <w:szCs w:val="22"/>
        </w:rPr>
        <w:t>.3.1</w:t>
      </w:r>
      <w:proofErr w:type="gramStart"/>
      <w:r w:rsidR="00847515" w:rsidRPr="00921166">
        <w:rPr>
          <w:sz w:val="22"/>
          <w:szCs w:val="22"/>
        </w:rPr>
        <w:t>.c</w:t>
      </w:r>
      <w:proofErr w:type="gramEnd"/>
      <w:r w:rsidR="00847515" w:rsidRPr="00921166">
        <w:rPr>
          <w:sz w:val="22"/>
          <w:szCs w:val="22"/>
        </w:rPr>
        <w:t>.</w:t>
      </w:r>
      <w:r w:rsidR="00167828">
        <w:rPr>
          <w:sz w:val="22"/>
          <w:szCs w:val="22"/>
        </w:rPr>
        <w:t xml:space="preserve">  For natural gas produced within West Virginia, the transportation rate may not flex upward from the benchmark fully distributed cost based rate.</w:t>
      </w:r>
    </w:p>
    <w:p w:rsidR="00167828" w:rsidRDefault="00167828">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p>
    <w:p w:rsidR="00167828" w:rsidRDefault="008A5CE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1080"/>
        <w:jc w:val="both"/>
        <w:rPr>
          <w:sz w:val="22"/>
          <w:szCs w:val="22"/>
        </w:rPr>
      </w:pPr>
      <w:r w:rsidRPr="00921166">
        <w:rPr>
          <w:sz w:val="22"/>
          <w:szCs w:val="22"/>
        </w:rPr>
        <w:t>5</w:t>
      </w:r>
      <w:r w:rsidR="00FD4FC3" w:rsidRPr="00921166">
        <w:rPr>
          <w:sz w:val="22"/>
          <w:szCs w:val="22"/>
        </w:rPr>
        <w:t>.3.1</w:t>
      </w:r>
      <w:proofErr w:type="gramStart"/>
      <w:r w:rsidR="00FD4FC3" w:rsidRPr="00921166">
        <w:rPr>
          <w:sz w:val="22"/>
          <w:szCs w:val="22"/>
        </w:rPr>
        <w:t>.d</w:t>
      </w:r>
      <w:proofErr w:type="gramEnd"/>
      <w:r w:rsidR="00FD4FC3" w:rsidRPr="00921166">
        <w:rPr>
          <w:sz w:val="22"/>
          <w:szCs w:val="22"/>
        </w:rPr>
        <w:t>.</w:t>
      </w:r>
      <w:r w:rsidR="00167828">
        <w:rPr>
          <w:sz w:val="22"/>
          <w:szCs w:val="22"/>
        </w:rPr>
        <w:t xml:space="preserve">  The benchmark fully distributed cost based rate shall include an allowance for return on allocated rate base equal to the last rate of return authorized by the Commission for the particular utility.  For entities which do not have an authorized rate of return, the benchmark fully distributed cost based rate shall include a reasonable return, which shall be documented and supported by sufficient information and data at the time of the filing, until modified by the Commission.</w:t>
      </w:r>
    </w:p>
    <w:p w:rsidR="00167828" w:rsidRDefault="00167828">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p>
    <w:p w:rsidR="00167828" w:rsidRDefault="008A5CE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1080"/>
        <w:jc w:val="both"/>
        <w:rPr>
          <w:sz w:val="22"/>
          <w:szCs w:val="22"/>
        </w:rPr>
      </w:pPr>
      <w:r w:rsidRPr="006C3664">
        <w:rPr>
          <w:sz w:val="22"/>
          <w:szCs w:val="22"/>
        </w:rPr>
        <w:t>5</w:t>
      </w:r>
      <w:r w:rsidR="00FD4FC3" w:rsidRPr="006C3664">
        <w:rPr>
          <w:sz w:val="22"/>
          <w:szCs w:val="22"/>
        </w:rPr>
        <w:t>.3.1</w:t>
      </w:r>
      <w:proofErr w:type="gramStart"/>
      <w:r w:rsidR="00FD4FC3" w:rsidRPr="006C3664">
        <w:rPr>
          <w:sz w:val="22"/>
          <w:szCs w:val="22"/>
        </w:rPr>
        <w:t>.e</w:t>
      </w:r>
      <w:proofErr w:type="gramEnd"/>
      <w:r w:rsidR="00FD4FC3" w:rsidRPr="006C3664">
        <w:rPr>
          <w:sz w:val="22"/>
          <w:szCs w:val="22"/>
        </w:rPr>
        <w:t>.</w:t>
      </w:r>
      <w:r w:rsidR="00167828">
        <w:rPr>
          <w:sz w:val="22"/>
          <w:szCs w:val="22"/>
        </w:rPr>
        <w:t xml:space="preserve">  The flexibility of transportation rates for each entity subject to this rule must be determined according to the following standards:</w:t>
      </w:r>
    </w:p>
    <w:p w:rsidR="00167828" w:rsidRDefault="00167828">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p>
    <w:p w:rsidR="00167828" w:rsidRDefault="008A5CE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1440"/>
        <w:jc w:val="both"/>
        <w:rPr>
          <w:sz w:val="22"/>
          <w:szCs w:val="22"/>
        </w:rPr>
      </w:pPr>
      <w:r w:rsidRPr="006C3664">
        <w:rPr>
          <w:sz w:val="22"/>
          <w:szCs w:val="22"/>
        </w:rPr>
        <w:t>5</w:t>
      </w:r>
      <w:r w:rsidR="00FD4FC3" w:rsidRPr="006C3664">
        <w:rPr>
          <w:sz w:val="22"/>
          <w:szCs w:val="22"/>
        </w:rPr>
        <w:t>.3.1</w:t>
      </w:r>
      <w:proofErr w:type="gramStart"/>
      <w:r w:rsidR="00FD4FC3" w:rsidRPr="006C3664">
        <w:rPr>
          <w:sz w:val="22"/>
          <w:szCs w:val="22"/>
        </w:rPr>
        <w:t>.e.1</w:t>
      </w:r>
      <w:proofErr w:type="gramEnd"/>
      <w:r w:rsidR="00FD4FC3" w:rsidRPr="006C3664">
        <w:rPr>
          <w:sz w:val="22"/>
          <w:szCs w:val="22"/>
        </w:rPr>
        <w:t>.</w:t>
      </w:r>
      <w:r w:rsidR="00167828">
        <w:rPr>
          <w:sz w:val="22"/>
          <w:szCs w:val="22"/>
        </w:rPr>
        <w:t xml:space="preserve">  Negotiated rates for services provided under this rule may flex downward from the benchmark fully distributed cost based rate but not below the benchmark </w:t>
      </w:r>
      <w:r w:rsidR="006C3664">
        <w:rPr>
          <w:sz w:val="22"/>
          <w:szCs w:val="22"/>
        </w:rPr>
        <w:t>incremental rate, as defined in</w:t>
      </w:r>
      <w:r w:rsidR="00167828">
        <w:rPr>
          <w:sz w:val="22"/>
          <w:szCs w:val="22"/>
        </w:rPr>
        <w:t xml:space="preserve"> </w:t>
      </w:r>
      <w:r w:rsidR="00336BD6" w:rsidRPr="006C3664">
        <w:rPr>
          <w:sz w:val="22"/>
          <w:szCs w:val="22"/>
        </w:rPr>
        <w:t>Rule</w:t>
      </w:r>
      <w:r w:rsidR="006C3664" w:rsidRPr="006C3664">
        <w:rPr>
          <w:sz w:val="22"/>
          <w:szCs w:val="22"/>
        </w:rPr>
        <w:t xml:space="preserve"> 2.6</w:t>
      </w:r>
      <w:r w:rsidR="00167828">
        <w:rPr>
          <w:sz w:val="22"/>
          <w:szCs w:val="22"/>
        </w:rPr>
        <w:t>.</w:t>
      </w:r>
    </w:p>
    <w:p w:rsidR="00167828" w:rsidRDefault="00167828">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p>
    <w:p w:rsidR="00167828" w:rsidRDefault="008A5CE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1440"/>
        <w:jc w:val="both"/>
        <w:rPr>
          <w:sz w:val="22"/>
          <w:szCs w:val="22"/>
        </w:rPr>
      </w:pPr>
      <w:r w:rsidRPr="006C3664">
        <w:rPr>
          <w:sz w:val="22"/>
          <w:szCs w:val="22"/>
        </w:rPr>
        <w:t>5</w:t>
      </w:r>
      <w:r w:rsidR="00FD4FC3" w:rsidRPr="006C3664">
        <w:rPr>
          <w:sz w:val="22"/>
          <w:szCs w:val="22"/>
        </w:rPr>
        <w:t>.3.1</w:t>
      </w:r>
      <w:proofErr w:type="gramStart"/>
      <w:r w:rsidR="00FD4FC3" w:rsidRPr="006C3664">
        <w:rPr>
          <w:sz w:val="22"/>
          <w:szCs w:val="22"/>
        </w:rPr>
        <w:t>.e.2</w:t>
      </w:r>
      <w:proofErr w:type="gramEnd"/>
      <w:r w:rsidR="00FD4FC3" w:rsidRPr="006C3664">
        <w:rPr>
          <w:sz w:val="22"/>
          <w:szCs w:val="22"/>
        </w:rPr>
        <w:t>.</w:t>
      </w:r>
      <w:r w:rsidR="00167828">
        <w:rPr>
          <w:sz w:val="22"/>
          <w:szCs w:val="22"/>
        </w:rPr>
        <w:t xml:space="preserve">  The provisions of this </w:t>
      </w:r>
      <w:r w:rsidR="00B87021" w:rsidRPr="006C3664">
        <w:rPr>
          <w:sz w:val="22"/>
          <w:szCs w:val="22"/>
        </w:rPr>
        <w:t xml:space="preserve">Rule 5.3.1.e. </w:t>
      </w:r>
      <w:r w:rsidR="00167828">
        <w:rPr>
          <w:sz w:val="22"/>
          <w:szCs w:val="22"/>
        </w:rPr>
        <w:t>shall apply to utilities which provide, in addition to transportation services, full commodity service to non-transportation customers.</w:t>
      </w:r>
    </w:p>
    <w:p w:rsidR="00167828" w:rsidRDefault="00167828">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p>
    <w:p w:rsidR="00167828" w:rsidRDefault="008A5CE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1800"/>
        <w:jc w:val="both"/>
        <w:rPr>
          <w:sz w:val="22"/>
          <w:szCs w:val="22"/>
        </w:rPr>
      </w:pPr>
      <w:r w:rsidRPr="006C3664">
        <w:rPr>
          <w:sz w:val="22"/>
          <w:szCs w:val="22"/>
        </w:rPr>
        <w:t>5</w:t>
      </w:r>
      <w:r w:rsidR="00FD4FC3" w:rsidRPr="006C3664">
        <w:rPr>
          <w:sz w:val="22"/>
          <w:szCs w:val="22"/>
        </w:rPr>
        <w:t>.3.1</w:t>
      </w:r>
      <w:proofErr w:type="gramStart"/>
      <w:r w:rsidR="00FD4FC3" w:rsidRPr="006C3664">
        <w:rPr>
          <w:sz w:val="22"/>
          <w:szCs w:val="22"/>
        </w:rPr>
        <w:t>.e.2.A</w:t>
      </w:r>
      <w:proofErr w:type="gramEnd"/>
      <w:r w:rsidR="00FD4FC3" w:rsidRPr="006C3664">
        <w:rPr>
          <w:sz w:val="22"/>
          <w:szCs w:val="22"/>
        </w:rPr>
        <w:t>.</w:t>
      </w:r>
      <w:r w:rsidR="00FD4FC3">
        <w:rPr>
          <w:sz w:val="22"/>
          <w:szCs w:val="22"/>
        </w:rPr>
        <w:t xml:space="preserve"> </w:t>
      </w:r>
      <w:r w:rsidR="00167828">
        <w:rPr>
          <w:sz w:val="22"/>
          <w:szCs w:val="22"/>
        </w:rPr>
        <w:t xml:space="preserve"> Negotiated rates for services provided under this rule by a utility may </w:t>
      </w:r>
      <w:r w:rsidR="00167828">
        <w:rPr>
          <w:sz w:val="22"/>
          <w:szCs w:val="22"/>
        </w:rPr>
        <w:lastRenderedPageBreak/>
        <w:t xml:space="preserve">flex upward from the benchmark fully distributed cost based rate but not above the </w:t>
      </w:r>
      <w:proofErr w:type="gramStart"/>
      <w:r w:rsidR="00167828">
        <w:rPr>
          <w:sz w:val="22"/>
          <w:szCs w:val="22"/>
        </w:rPr>
        <w:t>utility's</w:t>
      </w:r>
      <w:proofErr w:type="gramEnd"/>
      <w:r w:rsidR="00167828">
        <w:rPr>
          <w:sz w:val="22"/>
          <w:szCs w:val="22"/>
        </w:rPr>
        <w:t xml:space="preserve"> otherwise applicable sales tariff rate excluding the utility's avoidable purchased gas commodity costs.  For the purpose of calculating this maximum rate, the "utility's otherwise applicable sales tariff rate" shall be the average per unit rate computed on the basis of the utility's tariff that would apply to the volumes of throughput contemplated in the transportation agreement.</w:t>
      </w:r>
    </w:p>
    <w:p w:rsidR="00167828" w:rsidRDefault="00167828">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p>
    <w:p w:rsidR="00167828" w:rsidRDefault="008A5CE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1800"/>
        <w:jc w:val="both"/>
        <w:rPr>
          <w:sz w:val="22"/>
          <w:szCs w:val="22"/>
        </w:rPr>
      </w:pPr>
      <w:r w:rsidRPr="006C3664">
        <w:rPr>
          <w:sz w:val="22"/>
          <w:szCs w:val="22"/>
        </w:rPr>
        <w:t>5</w:t>
      </w:r>
      <w:r w:rsidR="00FD4FC3" w:rsidRPr="006C3664">
        <w:rPr>
          <w:sz w:val="22"/>
          <w:szCs w:val="22"/>
        </w:rPr>
        <w:t>.3.1</w:t>
      </w:r>
      <w:proofErr w:type="gramStart"/>
      <w:r w:rsidR="00FD4FC3" w:rsidRPr="006C3664">
        <w:rPr>
          <w:sz w:val="22"/>
          <w:szCs w:val="22"/>
        </w:rPr>
        <w:t>.e.2.B</w:t>
      </w:r>
      <w:proofErr w:type="gramEnd"/>
      <w:r w:rsidR="00FD4FC3" w:rsidRPr="006C3664">
        <w:rPr>
          <w:sz w:val="22"/>
          <w:szCs w:val="22"/>
        </w:rPr>
        <w:t>.</w:t>
      </w:r>
      <w:r w:rsidR="00167828">
        <w:rPr>
          <w:sz w:val="22"/>
          <w:szCs w:val="22"/>
        </w:rPr>
        <w:t xml:space="preserve">  To the extent standby sales service is contracted for, the maximum provided in this subsection shall be calculated by deducting all of the utility's purchased gas costs from the utility's otherwise applicable sales tariff rate.</w:t>
      </w:r>
    </w:p>
    <w:p w:rsidR="00167828" w:rsidRDefault="00167828">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p>
    <w:p w:rsidR="00167828" w:rsidRDefault="00167828">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r>
        <w:rPr>
          <w:b/>
          <w:bCs/>
          <w:sz w:val="22"/>
          <w:szCs w:val="22"/>
        </w:rPr>
        <w:t>EXAMPLE</w:t>
      </w:r>
    </w:p>
    <w:p w:rsidR="00167828" w:rsidRDefault="00167828">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p>
    <w:p w:rsidR="00167828" w:rsidRDefault="00167828">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r>
        <w:rPr>
          <w:sz w:val="22"/>
          <w:szCs w:val="22"/>
        </w:rPr>
        <w:t xml:space="preserve">The following calculations provide an example of a maximum rate determination, which has flexed upward from the benchmark fully distributed cost based rate.  The example assumes a customer requesting transportation for 500 </w:t>
      </w:r>
      <w:proofErr w:type="spellStart"/>
      <w:r>
        <w:rPr>
          <w:sz w:val="22"/>
          <w:szCs w:val="22"/>
        </w:rPr>
        <w:t>Mcf</w:t>
      </w:r>
      <w:proofErr w:type="spellEnd"/>
      <w:r>
        <w:rPr>
          <w:sz w:val="22"/>
          <w:szCs w:val="22"/>
        </w:rPr>
        <w:t xml:space="preserve"> per month.  To calcul</w:t>
      </w:r>
      <w:r w:rsidR="00D44BEA">
        <w:rPr>
          <w:sz w:val="22"/>
          <w:szCs w:val="22"/>
        </w:rPr>
        <w:t xml:space="preserve">ate the maximum transportation </w:t>
      </w:r>
      <w:r>
        <w:rPr>
          <w:sz w:val="22"/>
          <w:szCs w:val="22"/>
        </w:rPr>
        <w:t>rate you first determine the average rate under the serving utility's applicable rate schedule.  A typical rate schedule may appear as follows:</w:t>
      </w:r>
    </w:p>
    <w:p w:rsidR="00167828" w:rsidRDefault="00167828">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p>
    <w:p w:rsidR="00167828" w:rsidRDefault="00167828">
      <w:pPr>
        <w:tabs>
          <w:tab w:val="left" w:pos="-1180"/>
          <w:tab w:val="left" w:pos="-720"/>
          <w:tab w:val="left" w:pos="0"/>
          <w:tab w:val="left" w:pos="360"/>
          <w:tab w:val="left" w:pos="720"/>
          <w:tab w:val="left" w:pos="1080"/>
          <w:tab w:val="left" w:pos="1440"/>
          <w:tab w:val="decimal" w:leader="dot" w:pos="3060"/>
          <w:tab w:val="left" w:pos="3600"/>
          <w:tab w:val="left" w:pos="3960"/>
          <w:tab w:val="left" w:pos="4320"/>
          <w:tab w:val="left" w:pos="4680"/>
        </w:tabs>
        <w:ind w:firstLine="360"/>
        <w:jc w:val="both"/>
        <w:rPr>
          <w:sz w:val="22"/>
          <w:szCs w:val="22"/>
        </w:rPr>
      </w:pPr>
      <w:r>
        <w:rPr>
          <w:sz w:val="22"/>
          <w:szCs w:val="22"/>
        </w:rPr>
        <w:t>Customer Charge</w:t>
      </w:r>
      <w:r>
        <w:rPr>
          <w:sz w:val="22"/>
          <w:szCs w:val="22"/>
        </w:rPr>
        <w:tab/>
        <w:t>$34.00</w:t>
      </w:r>
    </w:p>
    <w:p w:rsidR="00167828" w:rsidRDefault="00167828">
      <w:pPr>
        <w:tabs>
          <w:tab w:val="left" w:pos="-1180"/>
          <w:tab w:val="left" w:pos="-720"/>
          <w:tab w:val="left" w:pos="0"/>
          <w:tab w:val="left" w:pos="360"/>
          <w:tab w:val="left" w:pos="720"/>
          <w:tab w:val="left" w:pos="1080"/>
          <w:tab w:val="left" w:pos="1440"/>
          <w:tab w:val="decimal" w:leader="dot" w:pos="3060"/>
          <w:tab w:val="left" w:pos="3600"/>
          <w:tab w:val="left" w:pos="3960"/>
          <w:tab w:val="left" w:pos="4320"/>
          <w:tab w:val="left" w:pos="4680"/>
        </w:tabs>
        <w:ind w:firstLine="360"/>
        <w:jc w:val="both"/>
        <w:rPr>
          <w:sz w:val="22"/>
          <w:szCs w:val="22"/>
        </w:rPr>
      </w:pPr>
      <w:r>
        <w:rPr>
          <w:sz w:val="22"/>
          <w:szCs w:val="22"/>
        </w:rPr>
        <w:t xml:space="preserve">First </w:t>
      </w:r>
      <w:proofErr w:type="spellStart"/>
      <w:r>
        <w:rPr>
          <w:sz w:val="22"/>
          <w:szCs w:val="22"/>
        </w:rPr>
        <w:t>Mcf</w:t>
      </w:r>
      <w:proofErr w:type="spellEnd"/>
      <w:r>
        <w:rPr>
          <w:sz w:val="22"/>
          <w:szCs w:val="22"/>
        </w:rPr>
        <w:tab/>
      </w:r>
      <w:r>
        <w:rPr>
          <w:sz w:val="22"/>
          <w:szCs w:val="22"/>
        </w:rPr>
        <w:tab/>
        <w:t xml:space="preserve">6.00 per </w:t>
      </w:r>
      <w:proofErr w:type="spellStart"/>
      <w:r>
        <w:rPr>
          <w:sz w:val="22"/>
          <w:szCs w:val="22"/>
        </w:rPr>
        <w:t>Mcf</w:t>
      </w:r>
      <w:proofErr w:type="spellEnd"/>
    </w:p>
    <w:p w:rsidR="00167828" w:rsidRDefault="00167828">
      <w:pPr>
        <w:tabs>
          <w:tab w:val="left" w:pos="-1180"/>
          <w:tab w:val="left" w:pos="-720"/>
          <w:tab w:val="left" w:pos="0"/>
          <w:tab w:val="left" w:pos="360"/>
          <w:tab w:val="left" w:pos="720"/>
          <w:tab w:val="left" w:pos="1080"/>
          <w:tab w:val="left" w:pos="1440"/>
          <w:tab w:val="decimal" w:leader="dot" w:pos="3060"/>
          <w:tab w:val="left" w:pos="3600"/>
          <w:tab w:val="left" w:pos="3960"/>
          <w:tab w:val="left" w:pos="4320"/>
          <w:tab w:val="left" w:pos="4680"/>
        </w:tabs>
        <w:ind w:firstLine="360"/>
        <w:jc w:val="both"/>
        <w:rPr>
          <w:sz w:val="22"/>
          <w:szCs w:val="22"/>
        </w:rPr>
      </w:pPr>
      <w:r>
        <w:rPr>
          <w:sz w:val="22"/>
          <w:szCs w:val="22"/>
        </w:rPr>
        <w:t xml:space="preserve">Next 49 </w:t>
      </w:r>
      <w:proofErr w:type="spellStart"/>
      <w:r>
        <w:rPr>
          <w:sz w:val="22"/>
          <w:szCs w:val="22"/>
        </w:rPr>
        <w:t>Mcf</w:t>
      </w:r>
      <w:proofErr w:type="spellEnd"/>
      <w:r>
        <w:rPr>
          <w:sz w:val="22"/>
          <w:szCs w:val="22"/>
        </w:rPr>
        <w:tab/>
        <w:t xml:space="preserve">5.00 per </w:t>
      </w:r>
      <w:proofErr w:type="spellStart"/>
      <w:r>
        <w:rPr>
          <w:sz w:val="22"/>
          <w:szCs w:val="22"/>
        </w:rPr>
        <w:t>Mcf</w:t>
      </w:r>
      <w:proofErr w:type="spellEnd"/>
    </w:p>
    <w:p w:rsidR="00167828" w:rsidRDefault="00167828">
      <w:pPr>
        <w:tabs>
          <w:tab w:val="left" w:pos="-1180"/>
          <w:tab w:val="left" w:pos="-720"/>
          <w:tab w:val="left" w:pos="0"/>
          <w:tab w:val="left" w:pos="360"/>
          <w:tab w:val="left" w:pos="720"/>
          <w:tab w:val="left" w:pos="1080"/>
          <w:tab w:val="left" w:pos="1440"/>
          <w:tab w:val="decimal" w:leader="dot" w:pos="3060"/>
          <w:tab w:val="left" w:pos="3600"/>
          <w:tab w:val="left" w:pos="3960"/>
          <w:tab w:val="left" w:pos="4320"/>
          <w:tab w:val="left" w:pos="4680"/>
        </w:tabs>
        <w:ind w:firstLine="360"/>
        <w:jc w:val="both"/>
        <w:rPr>
          <w:sz w:val="22"/>
          <w:szCs w:val="22"/>
        </w:rPr>
      </w:pPr>
      <w:r>
        <w:rPr>
          <w:sz w:val="22"/>
          <w:szCs w:val="22"/>
        </w:rPr>
        <w:t xml:space="preserve">Over 50 </w:t>
      </w:r>
      <w:proofErr w:type="spellStart"/>
      <w:r>
        <w:rPr>
          <w:sz w:val="22"/>
          <w:szCs w:val="22"/>
        </w:rPr>
        <w:t>Mcf</w:t>
      </w:r>
      <w:proofErr w:type="spellEnd"/>
      <w:r>
        <w:rPr>
          <w:sz w:val="22"/>
          <w:szCs w:val="22"/>
        </w:rPr>
        <w:tab/>
        <w:t xml:space="preserve">4.70 per </w:t>
      </w:r>
      <w:proofErr w:type="spellStart"/>
      <w:r>
        <w:rPr>
          <w:sz w:val="22"/>
          <w:szCs w:val="22"/>
        </w:rPr>
        <w:t>Mcf</w:t>
      </w:r>
      <w:proofErr w:type="spellEnd"/>
    </w:p>
    <w:p w:rsidR="00167828" w:rsidRDefault="00167828">
      <w:pPr>
        <w:tabs>
          <w:tab w:val="left" w:pos="-1180"/>
          <w:tab w:val="left" w:pos="-720"/>
          <w:tab w:val="left" w:pos="0"/>
          <w:tab w:val="left" w:pos="360"/>
          <w:tab w:val="left" w:pos="720"/>
          <w:tab w:val="left" w:pos="1080"/>
          <w:tab w:val="left" w:pos="1440"/>
          <w:tab w:val="decimal" w:leader="dot" w:pos="3060"/>
          <w:tab w:val="left" w:pos="3600"/>
          <w:tab w:val="left" w:pos="3960"/>
          <w:tab w:val="left" w:pos="4320"/>
          <w:tab w:val="left" w:pos="4680"/>
        </w:tabs>
        <w:jc w:val="both"/>
        <w:rPr>
          <w:sz w:val="22"/>
          <w:szCs w:val="22"/>
        </w:rPr>
      </w:pPr>
    </w:p>
    <w:p w:rsidR="00167828" w:rsidRDefault="00167828">
      <w:pPr>
        <w:tabs>
          <w:tab w:val="left" w:pos="-1180"/>
          <w:tab w:val="left" w:pos="-720"/>
          <w:tab w:val="left" w:pos="0"/>
          <w:tab w:val="left" w:pos="360"/>
          <w:tab w:val="left" w:pos="720"/>
          <w:tab w:val="left" w:pos="1080"/>
          <w:tab w:val="left" w:pos="1440"/>
          <w:tab w:val="decimal" w:leader="dot" w:pos="3060"/>
          <w:tab w:val="left" w:pos="3600"/>
          <w:tab w:val="left" w:pos="3960"/>
          <w:tab w:val="left" w:pos="4320"/>
          <w:tab w:val="left" w:pos="4680"/>
        </w:tabs>
        <w:jc w:val="both"/>
        <w:rPr>
          <w:sz w:val="22"/>
          <w:szCs w:val="22"/>
        </w:rPr>
      </w:pPr>
      <w:r>
        <w:rPr>
          <w:sz w:val="22"/>
          <w:szCs w:val="22"/>
        </w:rPr>
        <w:t xml:space="preserve">The above rates include a PGA of $4.30 per </w:t>
      </w:r>
      <w:proofErr w:type="spellStart"/>
      <w:r>
        <w:rPr>
          <w:sz w:val="22"/>
          <w:szCs w:val="22"/>
        </w:rPr>
        <w:t>Mcf</w:t>
      </w:r>
      <w:proofErr w:type="spellEnd"/>
      <w:r>
        <w:rPr>
          <w:sz w:val="22"/>
          <w:szCs w:val="22"/>
        </w:rPr>
        <w:t>.</w:t>
      </w:r>
    </w:p>
    <w:p w:rsidR="00167828" w:rsidRDefault="00167828">
      <w:pPr>
        <w:tabs>
          <w:tab w:val="left" w:pos="-1180"/>
          <w:tab w:val="left" w:pos="-720"/>
          <w:tab w:val="left" w:pos="0"/>
          <w:tab w:val="left" w:pos="360"/>
          <w:tab w:val="left" w:pos="720"/>
          <w:tab w:val="left" w:pos="1080"/>
          <w:tab w:val="left" w:pos="1440"/>
          <w:tab w:val="decimal" w:leader="dot" w:pos="3060"/>
          <w:tab w:val="left" w:pos="3600"/>
          <w:tab w:val="left" w:pos="3960"/>
          <w:tab w:val="left" w:pos="4320"/>
          <w:tab w:val="left" w:pos="4680"/>
        </w:tabs>
        <w:jc w:val="both"/>
        <w:rPr>
          <w:sz w:val="22"/>
          <w:szCs w:val="22"/>
        </w:rPr>
      </w:pPr>
    </w:p>
    <w:p w:rsidR="00167828" w:rsidRDefault="00167828">
      <w:pPr>
        <w:tabs>
          <w:tab w:val="left" w:pos="-1180"/>
          <w:tab w:val="left" w:pos="-720"/>
          <w:tab w:val="left" w:pos="0"/>
          <w:tab w:val="left" w:pos="360"/>
          <w:tab w:val="left" w:pos="720"/>
          <w:tab w:val="left" w:pos="1080"/>
          <w:tab w:val="left" w:pos="1440"/>
          <w:tab w:val="decimal" w:leader="dot" w:pos="3060"/>
          <w:tab w:val="left" w:pos="3600"/>
          <w:tab w:val="left" w:pos="3960"/>
          <w:tab w:val="left" w:pos="4320"/>
          <w:tab w:val="left" w:pos="4680"/>
        </w:tabs>
        <w:jc w:val="both"/>
        <w:rPr>
          <w:sz w:val="22"/>
          <w:szCs w:val="22"/>
        </w:rPr>
      </w:pPr>
      <w:r>
        <w:rPr>
          <w:sz w:val="22"/>
          <w:szCs w:val="22"/>
        </w:rPr>
        <w:t xml:space="preserve">Under this rate schedule the total bill for 500 </w:t>
      </w:r>
      <w:proofErr w:type="spellStart"/>
      <w:r>
        <w:rPr>
          <w:sz w:val="22"/>
          <w:szCs w:val="22"/>
        </w:rPr>
        <w:t>Mcf</w:t>
      </w:r>
      <w:proofErr w:type="spellEnd"/>
      <w:r>
        <w:rPr>
          <w:sz w:val="22"/>
          <w:szCs w:val="22"/>
        </w:rPr>
        <w:t xml:space="preserve"> would be $2,400 and the average per unit rate is $4.80.</w:t>
      </w:r>
    </w:p>
    <w:p w:rsidR="00167828" w:rsidRDefault="00167828">
      <w:pPr>
        <w:tabs>
          <w:tab w:val="left" w:pos="-1180"/>
          <w:tab w:val="left" w:pos="-720"/>
          <w:tab w:val="left" w:pos="0"/>
          <w:tab w:val="left" w:pos="360"/>
          <w:tab w:val="left" w:pos="720"/>
          <w:tab w:val="left" w:pos="1080"/>
          <w:tab w:val="left" w:pos="1440"/>
          <w:tab w:val="decimal" w:leader="dot" w:pos="3060"/>
          <w:tab w:val="left" w:pos="3600"/>
          <w:tab w:val="left" w:pos="3960"/>
          <w:tab w:val="left" w:pos="4320"/>
          <w:tab w:val="left" w:pos="4680"/>
        </w:tabs>
        <w:jc w:val="both"/>
        <w:rPr>
          <w:sz w:val="22"/>
          <w:szCs w:val="22"/>
        </w:rPr>
      </w:pPr>
    </w:p>
    <w:p w:rsidR="00167828" w:rsidRDefault="00167828">
      <w:pPr>
        <w:tabs>
          <w:tab w:val="left" w:pos="-1180"/>
          <w:tab w:val="left" w:pos="-720"/>
          <w:tab w:val="left" w:pos="0"/>
          <w:tab w:val="left" w:pos="360"/>
          <w:tab w:val="left" w:pos="720"/>
          <w:tab w:val="left" w:pos="1080"/>
          <w:tab w:val="left" w:pos="1440"/>
          <w:tab w:val="decimal" w:leader="dot" w:pos="3060"/>
          <w:tab w:val="left" w:pos="3600"/>
          <w:tab w:val="left" w:pos="3960"/>
          <w:tab w:val="left" w:pos="4320"/>
          <w:tab w:val="left" w:pos="4680"/>
        </w:tabs>
        <w:jc w:val="both"/>
        <w:rPr>
          <w:sz w:val="22"/>
          <w:szCs w:val="22"/>
        </w:rPr>
      </w:pPr>
      <w:r>
        <w:rPr>
          <w:sz w:val="22"/>
          <w:szCs w:val="22"/>
        </w:rPr>
        <w:t>Avoidable purchased gas commodity costs are deducted from the average tariff rate to arrive at the maximum transportation rate for non-standby customers.  For standby customers all purchased gas costs are deducted from the average tariff rate.  Typical purchased gas costs may be made up of the following components:</w:t>
      </w:r>
    </w:p>
    <w:p w:rsidR="00167828" w:rsidRDefault="00167828">
      <w:pPr>
        <w:tabs>
          <w:tab w:val="left" w:pos="-1180"/>
          <w:tab w:val="left" w:pos="-720"/>
          <w:tab w:val="left" w:pos="0"/>
          <w:tab w:val="left" w:pos="360"/>
          <w:tab w:val="left" w:pos="720"/>
          <w:tab w:val="left" w:pos="1080"/>
          <w:tab w:val="left" w:pos="1440"/>
          <w:tab w:val="decimal" w:leader="dot" w:pos="3060"/>
          <w:tab w:val="left" w:pos="3600"/>
          <w:tab w:val="left" w:pos="3960"/>
          <w:tab w:val="left" w:pos="4320"/>
          <w:tab w:val="left" w:pos="4680"/>
        </w:tabs>
        <w:jc w:val="both"/>
        <w:rPr>
          <w:sz w:val="22"/>
          <w:szCs w:val="22"/>
        </w:rPr>
      </w:pPr>
    </w:p>
    <w:p w:rsidR="00167828" w:rsidRDefault="000200DD" w:rsidP="000200DD">
      <w:pPr>
        <w:tabs>
          <w:tab w:val="left" w:pos="-1180"/>
          <w:tab w:val="left" w:pos="-720"/>
          <w:tab w:val="left" w:pos="0"/>
          <w:tab w:val="left" w:pos="360"/>
          <w:tab w:val="left" w:pos="720"/>
          <w:tab w:val="left" w:leader="dot" w:pos="1080"/>
          <w:tab w:val="left" w:leader="dot" w:pos="1440"/>
          <w:tab w:val="left" w:leader="dot" w:pos="1800"/>
          <w:tab w:val="decimal" w:leader="dot" w:pos="3240"/>
          <w:tab w:val="left" w:pos="3600"/>
          <w:tab w:val="left" w:pos="3960"/>
          <w:tab w:val="left" w:pos="4320"/>
          <w:tab w:val="left" w:pos="4680"/>
        </w:tabs>
        <w:jc w:val="both"/>
        <w:rPr>
          <w:sz w:val="22"/>
          <w:szCs w:val="22"/>
        </w:rPr>
      </w:pPr>
      <w:r>
        <w:rPr>
          <w:sz w:val="22"/>
          <w:szCs w:val="22"/>
        </w:rPr>
        <w:tab/>
      </w:r>
      <w:r w:rsidR="00167828">
        <w:rPr>
          <w:sz w:val="22"/>
          <w:szCs w:val="22"/>
        </w:rPr>
        <w:t>Avoidable Commodity</w:t>
      </w:r>
      <w:r>
        <w:rPr>
          <w:sz w:val="22"/>
          <w:szCs w:val="22"/>
        </w:rPr>
        <w:t xml:space="preserve"> </w:t>
      </w:r>
      <w:r w:rsidR="00B87021">
        <w:rPr>
          <w:sz w:val="22"/>
          <w:szCs w:val="22"/>
        </w:rPr>
        <w:t>Cost</w:t>
      </w:r>
      <w:r>
        <w:rPr>
          <w:sz w:val="22"/>
          <w:szCs w:val="22"/>
        </w:rPr>
        <w:t>s………………………</w:t>
      </w:r>
      <w:r w:rsidR="00167828">
        <w:rPr>
          <w:sz w:val="22"/>
          <w:szCs w:val="22"/>
        </w:rPr>
        <w:t xml:space="preserve">$3.45 per </w:t>
      </w:r>
      <w:proofErr w:type="spellStart"/>
      <w:r w:rsidR="00167828">
        <w:rPr>
          <w:sz w:val="22"/>
          <w:szCs w:val="22"/>
        </w:rPr>
        <w:t>Mcf</w:t>
      </w:r>
      <w:proofErr w:type="spellEnd"/>
    </w:p>
    <w:p w:rsidR="00167828" w:rsidRDefault="00167828">
      <w:pPr>
        <w:tabs>
          <w:tab w:val="left" w:pos="-1180"/>
          <w:tab w:val="left" w:pos="-720"/>
          <w:tab w:val="left" w:pos="0"/>
          <w:tab w:val="left" w:pos="360"/>
          <w:tab w:val="left" w:pos="720"/>
          <w:tab w:val="left" w:leader="dot" w:pos="1080"/>
          <w:tab w:val="left" w:leader="dot" w:pos="1440"/>
          <w:tab w:val="left" w:leader="dot" w:pos="1800"/>
          <w:tab w:val="decimal" w:leader="dot" w:pos="3060"/>
          <w:tab w:val="left" w:pos="3600"/>
          <w:tab w:val="left" w:pos="3960"/>
          <w:tab w:val="left" w:pos="4320"/>
          <w:tab w:val="left" w:pos="4680"/>
        </w:tabs>
        <w:ind w:firstLine="360"/>
        <w:jc w:val="both"/>
        <w:rPr>
          <w:sz w:val="22"/>
          <w:szCs w:val="22"/>
        </w:rPr>
      </w:pPr>
      <w:r>
        <w:rPr>
          <w:sz w:val="22"/>
          <w:szCs w:val="22"/>
        </w:rPr>
        <w:t>All Other Purchased</w:t>
      </w:r>
      <w:r w:rsidR="000200DD">
        <w:rPr>
          <w:sz w:val="22"/>
          <w:szCs w:val="22"/>
        </w:rPr>
        <w:t xml:space="preserve"> Gas Costs………………………..</w:t>
      </w:r>
      <w:r>
        <w:rPr>
          <w:sz w:val="22"/>
          <w:szCs w:val="22"/>
        </w:rPr>
        <w:t xml:space="preserve">85 per </w:t>
      </w:r>
      <w:proofErr w:type="spellStart"/>
      <w:r>
        <w:rPr>
          <w:sz w:val="22"/>
          <w:szCs w:val="22"/>
        </w:rPr>
        <w:t>Mcf</w:t>
      </w:r>
      <w:proofErr w:type="spellEnd"/>
    </w:p>
    <w:p w:rsidR="00167828" w:rsidRDefault="000200DD">
      <w:pPr>
        <w:tabs>
          <w:tab w:val="left" w:pos="-1180"/>
          <w:tab w:val="left" w:pos="-720"/>
          <w:tab w:val="left" w:pos="0"/>
          <w:tab w:val="left" w:pos="360"/>
          <w:tab w:val="left" w:pos="720"/>
          <w:tab w:val="left" w:leader="dot" w:pos="1080"/>
          <w:tab w:val="left" w:leader="dot" w:pos="1440"/>
          <w:tab w:val="left" w:leader="dot" w:pos="1800"/>
          <w:tab w:val="decimal" w:leader="dot" w:pos="3060"/>
          <w:tab w:val="left" w:pos="3600"/>
          <w:tab w:val="left" w:pos="3960"/>
          <w:tab w:val="left" w:pos="4320"/>
          <w:tab w:val="left" w:pos="4680"/>
        </w:tabs>
        <w:ind w:firstLine="360"/>
        <w:jc w:val="both"/>
        <w:rPr>
          <w:sz w:val="22"/>
          <w:szCs w:val="22"/>
        </w:rPr>
      </w:pPr>
      <w:r>
        <w:rPr>
          <w:sz w:val="22"/>
          <w:szCs w:val="22"/>
        </w:rPr>
        <w:t>Total PGA…………………………………………..</w:t>
      </w:r>
      <w:r w:rsidR="00167828">
        <w:rPr>
          <w:sz w:val="22"/>
          <w:szCs w:val="22"/>
        </w:rPr>
        <w:t xml:space="preserve">$4.30 per </w:t>
      </w:r>
      <w:proofErr w:type="spellStart"/>
      <w:r w:rsidR="00167828">
        <w:rPr>
          <w:sz w:val="22"/>
          <w:szCs w:val="22"/>
        </w:rPr>
        <w:t>Mcf</w:t>
      </w:r>
      <w:proofErr w:type="spellEnd"/>
    </w:p>
    <w:p w:rsidR="00167828" w:rsidRDefault="00167828">
      <w:pPr>
        <w:tabs>
          <w:tab w:val="left" w:pos="-1180"/>
          <w:tab w:val="left" w:pos="-720"/>
          <w:tab w:val="left" w:pos="0"/>
          <w:tab w:val="left" w:pos="360"/>
          <w:tab w:val="left" w:pos="720"/>
          <w:tab w:val="left" w:leader="dot" w:pos="1080"/>
          <w:tab w:val="left" w:leader="dot" w:pos="1440"/>
          <w:tab w:val="left" w:leader="dot" w:pos="1800"/>
          <w:tab w:val="decimal" w:leader="dot" w:pos="3060"/>
          <w:tab w:val="left" w:pos="3600"/>
          <w:tab w:val="left" w:pos="3960"/>
          <w:tab w:val="left" w:pos="4320"/>
          <w:tab w:val="left" w:pos="4680"/>
        </w:tabs>
        <w:jc w:val="both"/>
        <w:rPr>
          <w:sz w:val="22"/>
          <w:szCs w:val="22"/>
        </w:rPr>
      </w:pPr>
    </w:p>
    <w:p w:rsidR="00167828" w:rsidRDefault="00167828">
      <w:pPr>
        <w:tabs>
          <w:tab w:val="left" w:pos="-1180"/>
          <w:tab w:val="left" w:pos="-720"/>
          <w:tab w:val="left" w:pos="0"/>
          <w:tab w:val="left" w:pos="360"/>
          <w:tab w:val="left" w:pos="720"/>
          <w:tab w:val="left" w:leader="dot" w:pos="1080"/>
          <w:tab w:val="left" w:leader="dot" w:pos="1440"/>
          <w:tab w:val="left" w:leader="dot" w:pos="1800"/>
          <w:tab w:val="decimal" w:leader="dot" w:pos="3060"/>
          <w:tab w:val="left" w:pos="3600"/>
          <w:tab w:val="left" w:pos="3960"/>
          <w:tab w:val="left" w:pos="4320"/>
          <w:tab w:val="left" w:pos="4680"/>
        </w:tabs>
        <w:jc w:val="both"/>
        <w:rPr>
          <w:sz w:val="22"/>
          <w:szCs w:val="22"/>
        </w:rPr>
      </w:pPr>
      <w:r>
        <w:rPr>
          <w:sz w:val="22"/>
          <w:szCs w:val="22"/>
        </w:rPr>
        <w:t>Given the above assumed tariff rates and purchased gas costs the maximum transportation rate is determined as follows:</w:t>
      </w:r>
    </w:p>
    <w:p w:rsidR="00167828" w:rsidRDefault="00167828">
      <w:pPr>
        <w:tabs>
          <w:tab w:val="left" w:pos="-1180"/>
          <w:tab w:val="left" w:pos="-720"/>
          <w:tab w:val="left" w:pos="0"/>
          <w:tab w:val="left" w:pos="360"/>
          <w:tab w:val="left" w:pos="720"/>
          <w:tab w:val="left" w:leader="dot" w:pos="1080"/>
          <w:tab w:val="left" w:leader="dot" w:pos="1440"/>
          <w:tab w:val="left" w:leader="dot" w:pos="1800"/>
          <w:tab w:val="decimal" w:leader="dot" w:pos="3060"/>
          <w:tab w:val="left" w:pos="3600"/>
          <w:tab w:val="left" w:pos="3960"/>
          <w:tab w:val="left" w:pos="4320"/>
          <w:tab w:val="left" w:pos="4680"/>
        </w:tabs>
        <w:jc w:val="both"/>
        <w:rPr>
          <w:sz w:val="22"/>
          <w:szCs w:val="22"/>
        </w:rPr>
      </w:pPr>
    </w:p>
    <w:p w:rsidR="00167828" w:rsidRDefault="00167828">
      <w:pPr>
        <w:tabs>
          <w:tab w:val="left" w:pos="-1180"/>
          <w:tab w:val="left" w:pos="-720"/>
          <w:tab w:val="left" w:pos="0"/>
          <w:tab w:val="left" w:pos="360"/>
          <w:tab w:val="left" w:pos="720"/>
          <w:tab w:val="left" w:leader="dot" w:pos="1080"/>
          <w:tab w:val="left" w:leader="dot" w:pos="1440"/>
          <w:tab w:val="left" w:leader="dot" w:pos="1800"/>
          <w:tab w:val="left" w:leader="dot" w:pos="2160"/>
          <w:tab w:val="left" w:leader="dot" w:pos="2520"/>
          <w:tab w:val="left" w:leader="dot" w:pos="2880"/>
          <w:tab w:val="left" w:leader="do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r>
        <w:rPr>
          <w:sz w:val="22"/>
          <w:szCs w:val="22"/>
        </w:rPr>
        <w:t>Non-Standby Customers:</w:t>
      </w:r>
    </w:p>
    <w:p w:rsidR="00167828" w:rsidRDefault="000200DD">
      <w:pPr>
        <w:tabs>
          <w:tab w:val="left" w:pos="-1180"/>
          <w:tab w:val="left" w:pos="-720"/>
          <w:tab w:val="left" w:pos="0"/>
          <w:tab w:val="left" w:pos="360"/>
          <w:tab w:val="left" w:pos="720"/>
          <w:tab w:val="left" w:leader="dot" w:pos="1080"/>
          <w:tab w:val="left" w:leader="dot" w:pos="1440"/>
          <w:tab w:val="left" w:leader="dot" w:pos="1800"/>
          <w:tab w:val="left" w:leader="dot" w:pos="2160"/>
          <w:tab w:val="left" w:leader="dot" w:pos="2520"/>
          <w:tab w:val="left" w:leader="dot" w:pos="2880"/>
          <w:tab w:val="decimal" w:leader="dot" w:pos="3690"/>
          <w:tab w:val="left" w:pos="3960"/>
          <w:tab w:val="left" w:pos="4320"/>
          <w:tab w:val="left" w:pos="4680"/>
        </w:tabs>
        <w:ind w:firstLine="360"/>
        <w:jc w:val="both"/>
        <w:rPr>
          <w:sz w:val="22"/>
          <w:szCs w:val="22"/>
        </w:rPr>
      </w:pPr>
      <w:r>
        <w:rPr>
          <w:sz w:val="22"/>
          <w:szCs w:val="22"/>
        </w:rPr>
        <w:t>Average Tariff Rate…</w:t>
      </w:r>
      <w:r w:rsidR="00E1648F">
        <w:rPr>
          <w:sz w:val="22"/>
          <w:szCs w:val="22"/>
        </w:rPr>
        <w:t>…………………</w:t>
      </w:r>
      <w:r>
        <w:rPr>
          <w:sz w:val="22"/>
          <w:szCs w:val="22"/>
        </w:rPr>
        <w:t>…………</w:t>
      </w:r>
      <w:r w:rsidR="00E1648F">
        <w:rPr>
          <w:sz w:val="22"/>
          <w:szCs w:val="22"/>
        </w:rPr>
        <w:t>....</w:t>
      </w:r>
      <w:r>
        <w:rPr>
          <w:sz w:val="22"/>
          <w:szCs w:val="22"/>
        </w:rPr>
        <w:t>.</w:t>
      </w:r>
      <w:r w:rsidR="00167828">
        <w:rPr>
          <w:sz w:val="22"/>
          <w:szCs w:val="22"/>
        </w:rPr>
        <w:t>$4.80</w:t>
      </w:r>
    </w:p>
    <w:p w:rsidR="00167828" w:rsidRDefault="00167828">
      <w:pPr>
        <w:tabs>
          <w:tab w:val="left" w:pos="-1180"/>
          <w:tab w:val="left" w:pos="-720"/>
          <w:tab w:val="left" w:pos="0"/>
          <w:tab w:val="left" w:pos="360"/>
          <w:tab w:val="left" w:pos="720"/>
          <w:tab w:val="left" w:leader="dot" w:pos="1080"/>
          <w:tab w:val="left" w:leader="dot" w:pos="1440"/>
          <w:tab w:val="left" w:leader="dot" w:pos="1800"/>
          <w:tab w:val="left" w:leader="dot" w:pos="2160"/>
          <w:tab w:val="left" w:leader="dot" w:pos="2520"/>
          <w:tab w:val="left" w:leader="dot" w:pos="2880"/>
          <w:tab w:val="decimal" w:leader="dot" w:pos="3690"/>
          <w:tab w:val="left" w:pos="3960"/>
          <w:tab w:val="left" w:pos="4320"/>
          <w:tab w:val="left" w:pos="4680"/>
        </w:tabs>
        <w:ind w:firstLine="360"/>
        <w:jc w:val="both"/>
        <w:rPr>
          <w:sz w:val="22"/>
          <w:szCs w:val="22"/>
        </w:rPr>
      </w:pPr>
      <w:r>
        <w:rPr>
          <w:sz w:val="22"/>
          <w:szCs w:val="22"/>
        </w:rPr>
        <w:t>Less Avoidable Purchased</w:t>
      </w:r>
      <w:r w:rsidR="00E1648F">
        <w:rPr>
          <w:sz w:val="22"/>
          <w:szCs w:val="22"/>
        </w:rPr>
        <w:t xml:space="preserve"> </w:t>
      </w:r>
      <w:r w:rsidR="000200DD">
        <w:rPr>
          <w:sz w:val="22"/>
          <w:szCs w:val="22"/>
        </w:rPr>
        <w:t>Gas Costs………………</w:t>
      </w:r>
      <w:r w:rsidR="00E1648F">
        <w:rPr>
          <w:sz w:val="22"/>
          <w:szCs w:val="22"/>
        </w:rPr>
        <w:t xml:space="preserve"> </w:t>
      </w:r>
      <w:r>
        <w:rPr>
          <w:sz w:val="22"/>
          <w:szCs w:val="22"/>
        </w:rPr>
        <w:t>(3.45)</w:t>
      </w:r>
    </w:p>
    <w:p w:rsidR="00167828" w:rsidRDefault="000200DD">
      <w:pPr>
        <w:tabs>
          <w:tab w:val="left" w:pos="-1180"/>
          <w:tab w:val="left" w:pos="-720"/>
          <w:tab w:val="left" w:pos="0"/>
          <w:tab w:val="left" w:pos="360"/>
          <w:tab w:val="left" w:pos="720"/>
          <w:tab w:val="left" w:leader="dot" w:pos="1080"/>
          <w:tab w:val="left" w:leader="dot" w:pos="1440"/>
          <w:tab w:val="left" w:leader="dot" w:pos="1800"/>
          <w:tab w:val="left" w:leader="dot" w:pos="2160"/>
          <w:tab w:val="left" w:leader="dot" w:pos="2520"/>
          <w:tab w:val="left" w:leader="dot" w:pos="2880"/>
          <w:tab w:val="decimal" w:leader="dot" w:pos="3690"/>
          <w:tab w:val="left" w:pos="3960"/>
          <w:tab w:val="left" w:pos="4320"/>
          <w:tab w:val="left" w:pos="4680"/>
        </w:tabs>
        <w:ind w:firstLine="360"/>
        <w:jc w:val="both"/>
        <w:rPr>
          <w:sz w:val="22"/>
          <w:szCs w:val="22"/>
        </w:rPr>
      </w:pPr>
      <w:r>
        <w:rPr>
          <w:sz w:val="22"/>
          <w:szCs w:val="22"/>
        </w:rPr>
        <w:t>Maximum Transportation Rate…</w:t>
      </w:r>
      <w:r w:rsidR="00E1648F">
        <w:rPr>
          <w:sz w:val="22"/>
          <w:szCs w:val="22"/>
        </w:rPr>
        <w:t>…………………..</w:t>
      </w:r>
      <w:r w:rsidR="00167828">
        <w:rPr>
          <w:sz w:val="22"/>
          <w:szCs w:val="22"/>
        </w:rPr>
        <w:t>$1.35</w:t>
      </w:r>
    </w:p>
    <w:p w:rsidR="00167828" w:rsidRDefault="00167828">
      <w:pPr>
        <w:tabs>
          <w:tab w:val="left" w:pos="-1180"/>
          <w:tab w:val="left" w:pos="-720"/>
          <w:tab w:val="left" w:pos="0"/>
          <w:tab w:val="left" w:pos="360"/>
          <w:tab w:val="left" w:pos="720"/>
          <w:tab w:val="left" w:leader="dot" w:pos="1080"/>
          <w:tab w:val="left" w:leader="dot" w:pos="1440"/>
          <w:tab w:val="left" w:leader="dot" w:pos="1800"/>
          <w:tab w:val="decimal" w:leader="dot" w:pos="3060"/>
          <w:tab w:val="left" w:pos="3600"/>
          <w:tab w:val="left" w:pos="3960"/>
          <w:tab w:val="left" w:pos="4320"/>
          <w:tab w:val="left" w:pos="4680"/>
        </w:tabs>
        <w:jc w:val="both"/>
        <w:rPr>
          <w:sz w:val="22"/>
          <w:szCs w:val="22"/>
        </w:rPr>
      </w:pPr>
    </w:p>
    <w:p w:rsidR="00522F46" w:rsidRDefault="00522F46">
      <w:pPr>
        <w:tabs>
          <w:tab w:val="left" w:pos="-1180"/>
          <w:tab w:val="left" w:pos="-720"/>
          <w:tab w:val="left" w:pos="0"/>
          <w:tab w:val="left" w:pos="360"/>
          <w:tab w:val="left" w:pos="720"/>
          <w:tab w:val="left" w:leader="dot" w:pos="1080"/>
          <w:tab w:val="left" w:leader="dot" w:pos="1440"/>
          <w:tab w:val="left" w:leader="dot" w:pos="1800"/>
          <w:tab w:val="decimal" w:leader="dot" w:pos="3060"/>
          <w:tab w:val="left" w:pos="3600"/>
          <w:tab w:val="left" w:pos="3960"/>
          <w:tab w:val="left" w:pos="4320"/>
          <w:tab w:val="left" w:pos="4680"/>
        </w:tabs>
        <w:jc w:val="both"/>
        <w:rPr>
          <w:sz w:val="22"/>
          <w:szCs w:val="22"/>
        </w:rPr>
      </w:pPr>
    </w:p>
    <w:p w:rsidR="00522F46" w:rsidRDefault="00522F46">
      <w:pPr>
        <w:tabs>
          <w:tab w:val="left" w:pos="-1180"/>
          <w:tab w:val="left" w:pos="-720"/>
          <w:tab w:val="left" w:pos="0"/>
          <w:tab w:val="left" w:pos="360"/>
          <w:tab w:val="left" w:pos="720"/>
          <w:tab w:val="left" w:leader="dot" w:pos="1080"/>
          <w:tab w:val="left" w:leader="dot" w:pos="1440"/>
          <w:tab w:val="left" w:leader="dot" w:pos="1800"/>
          <w:tab w:val="decimal" w:leader="dot" w:pos="3060"/>
          <w:tab w:val="left" w:pos="3600"/>
          <w:tab w:val="left" w:pos="3960"/>
          <w:tab w:val="left" w:pos="4320"/>
          <w:tab w:val="left" w:pos="4680"/>
        </w:tabs>
        <w:jc w:val="both"/>
        <w:rPr>
          <w:sz w:val="22"/>
          <w:szCs w:val="22"/>
        </w:rPr>
      </w:pPr>
    </w:p>
    <w:p w:rsidR="00167828" w:rsidRDefault="00167828">
      <w:pPr>
        <w:tabs>
          <w:tab w:val="left" w:pos="-1180"/>
          <w:tab w:val="left" w:pos="-720"/>
          <w:tab w:val="left" w:pos="0"/>
          <w:tab w:val="left" w:pos="360"/>
          <w:tab w:val="left" w:pos="720"/>
          <w:tab w:val="left" w:pos="1080"/>
          <w:tab w:val="left" w:pos="1440"/>
          <w:tab w:val="left" w:leader="dot" w:pos="1800"/>
          <w:tab w:val="left" w:leader="dot" w:pos="2160"/>
          <w:tab w:val="left" w:leader="dot" w:pos="2520"/>
          <w:tab w:val="left" w:leader="dot" w:pos="2880"/>
          <w:tab w:val="left" w:leader="do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r>
        <w:rPr>
          <w:sz w:val="22"/>
          <w:szCs w:val="22"/>
        </w:rPr>
        <w:t>Standby Customers:</w:t>
      </w:r>
    </w:p>
    <w:p w:rsidR="00167828" w:rsidRDefault="00167828">
      <w:pPr>
        <w:tabs>
          <w:tab w:val="left" w:pos="-1180"/>
          <w:tab w:val="left" w:pos="-720"/>
          <w:tab w:val="left" w:pos="0"/>
          <w:tab w:val="left" w:pos="360"/>
          <w:tab w:val="left" w:pos="720"/>
          <w:tab w:val="left" w:pos="1080"/>
          <w:tab w:val="left" w:pos="1440"/>
          <w:tab w:val="left" w:leader="dot" w:pos="1800"/>
          <w:tab w:val="left" w:leader="dot" w:pos="2160"/>
          <w:tab w:val="left" w:leader="dot" w:pos="2520"/>
          <w:tab w:val="left" w:leader="dot" w:pos="2880"/>
          <w:tab w:val="decimal" w:leader="dot" w:pos="3690"/>
          <w:tab w:val="left" w:pos="3960"/>
          <w:tab w:val="left" w:pos="4320"/>
          <w:tab w:val="left" w:pos="4680"/>
        </w:tabs>
        <w:ind w:firstLine="360"/>
        <w:jc w:val="both"/>
        <w:rPr>
          <w:sz w:val="22"/>
          <w:szCs w:val="22"/>
        </w:rPr>
      </w:pPr>
      <w:r>
        <w:rPr>
          <w:sz w:val="22"/>
          <w:szCs w:val="22"/>
        </w:rPr>
        <w:t>Average Tari</w:t>
      </w:r>
      <w:r w:rsidR="000200DD">
        <w:rPr>
          <w:sz w:val="22"/>
          <w:szCs w:val="22"/>
        </w:rPr>
        <w:t>ff Rate</w:t>
      </w:r>
      <w:r w:rsidR="000200DD">
        <w:rPr>
          <w:sz w:val="22"/>
          <w:szCs w:val="22"/>
        </w:rPr>
        <w:tab/>
        <w:t>…………</w:t>
      </w:r>
      <w:r w:rsidR="00522F46">
        <w:rPr>
          <w:sz w:val="22"/>
          <w:szCs w:val="22"/>
        </w:rPr>
        <w:t>………………….</w:t>
      </w:r>
      <w:r w:rsidR="000200DD">
        <w:rPr>
          <w:sz w:val="22"/>
          <w:szCs w:val="22"/>
        </w:rPr>
        <w:t>……</w:t>
      </w:r>
      <w:r>
        <w:rPr>
          <w:sz w:val="22"/>
          <w:szCs w:val="22"/>
        </w:rPr>
        <w:t>$4.80</w:t>
      </w:r>
    </w:p>
    <w:p w:rsidR="00167828" w:rsidRDefault="00167828">
      <w:pPr>
        <w:tabs>
          <w:tab w:val="left" w:pos="-1180"/>
          <w:tab w:val="left" w:pos="-720"/>
          <w:tab w:val="left" w:pos="0"/>
          <w:tab w:val="left" w:pos="360"/>
          <w:tab w:val="left" w:pos="720"/>
          <w:tab w:val="left" w:pos="1080"/>
          <w:tab w:val="left" w:pos="1440"/>
          <w:tab w:val="left" w:leader="dot" w:pos="1800"/>
          <w:tab w:val="left" w:leader="dot" w:pos="2160"/>
          <w:tab w:val="left" w:leader="dot" w:pos="2520"/>
          <w:tab w:val="left" w:leader="dot" w:pos="2880"/>
          <w:tab w:val="decimal" w:leader="dot" w:pos="3690"/>
          <w:tab w:val="left" w:pos="3960"/>
          <w:tab w:val="left" w:pos="4320"/>
          <w:tab w:val="left" w:pos="4680"/>
        </w:tabs>
        <w:ind w:firstLine="360"/>
        <w:jc w:val="both"/>
        <w:rPr>
          <w:sz w:val="22"/>
          <w:szCs w:val="22"/>
        </w:rPr>
      </w:pPr>
      <w:r>
        <w:rPr>
          <w:sz w:val="22"/>
          <w:szCs w:val="22"/>
        </w:rPr>
        <w:t>Less Total Purchased</w:t>
      </w:r>
      <w:r w:rsidR="00522F46">
        <w:rPr>
          <w:sz w:val="22"/>
          <w:szCs w:val="22"/>
        </w:rPr>
        <w:t xml:space="preserve"> </w:t>
      </w:r>
      <w:r w:rsidR="000200DD">
        <w:rPr>
          <w:sz w:val="22"/>
          <w:szCs w:val="22"/>
        </w:rPr>
        <w:t>Gas Costs</w:t>
      </w:r>
      <w:proofErr w:type="gramStart"/>
      <w:r w:rsidR="00522F46">
        <w:rPr>
          <w:sz w:val="22"/>
          <w:szCs w:val="22"/>
        </w:rPr>
        <w:t>................................</w:t>
      </w:r>
      <w:r>
        <w:rPr>
          <w:sz w:val="22"/>
          <w:szCs w:val="22"/>
        </w:rPr>
        <w:t>(</w:t>
      </w:r>
      <w:proofErr w:type="gramEnd"/>
      <w:r>
        <w:rPr>
          <w:sz w:val="22"/>
          <w:szCs w:val="22"/>
        </w:rPr>
        <w:t>4.30)</w:t>
      </w:r>
    </w:p>
    <w:p w:rsidR="00167828" w:rsidRDefault="00167828">
      <w:pPr>
        <w:tabs>
          <w:tab w:val="left" w:pos="-1180"/>
          <w:tab w:val="left" w:pos="-720"/>
          <w:tab w:val="left" w:pos="0"/>
          <w:tab w:val="left" w:pos="360"/>
          <w:tab w:val="left" w:pos="720"/>
          <w:tab w:val="left" w:pos="1080"/>
          <w:tab w:val="left" w:pos="1440"/>
          <w:tab w:val="left" w:leader="dot" w:pos="1800"/>
          <w:tab w:val="left" w:leader="dot" w:pos="2160"/>
          <w:tab w:val="left" w:leader="dot" w:pos="2520"/>
          <w:tab w:val="left" w:leader="dot" w:pos="2880"/>
          <w:tab w:val="decimal" w:leader="dot" w:pos="3690"/>
          <w:tab w:val="left" w:pos="3960"/>
          <w:tab w:val="left" w:pos="4320"/>
          <w:tab w:val="left" w:pos="4680"/>
        </w:tabs>
        <w:ind w:firstLine="360"/>
        <w:jc w:val="both"/>
        <w:rPr>
          <w:sz w:val="22"/>
          <w:szCs w:val="22"/>
        </w:rPr>
      </w:pPr>
      <w:r>
        <w:rPr>
          <w:sz w:val="22"/>
          <w:szCs w:val="22"/>
        </w:rPr>
        <w:t xml:space="preserve">Maximum Transportation </w:t>
      </w:r>
      <w:r w:rsidR="00522F46">
        <w:rPr>
          <w:sz w:val="22"/>
          <w:szCs w:val="22"/>
        </w:rPr>
        <w:t>Rate</w:t>
      </w:r>
      <w:r w:rsidR="000200DD">
        <w:rPr>
          <w:sz w:val="22"/>
          <w:szCs w:val="22"/>
        </w:rPr>
        <w:tab/>
      </w:r>
      <w:r w:rsidR="00522F46">
        <w:rPr>
          <w:sz w:val="22"/>
          <w:szCs w:val="22"/>
        </w:rPr>
        <w:t>………………………</w:t>
      </w:r>
      <w:proofErr w:type="gramStart"/>
      <w:r w:rsidR="00522F46">
        <w:rPr>
          <w:sz w:val="22"/>
          <w:szCs w:val="22"/>
        </w:rPr>
        <w:t>.</w:t>
      </w:r>
      <w:r>
        <w:rPr>
          <w:sz w:val="22"/>
          <w:szCs w:val="22"/>
        </w:rPr>
        <w:t>$</w:t>
      </w:r>
      <w:proofErr w:type="gramEnd"/>
      <w:r w:rsidR="00522F46" w:rsidRPr="00A43E62">
        <w:rPr>
          <w:sz w:val="22"/>
          <w:szCs w:val="22"/>
        </w:rPr>
        <w:t>0</w:t>
      </w:r>
      <w:r>
        <w:rPr>
          <w:sz w:val="22"/>
          <w:szCs w:val="22"/>
        </w:rPr>
        <w:t>.50</w:t>
      </w:r>
    </w:p>
    <w:p w:rsidR="00167828" w:rsidRDefault="00167828">
      <w:pPr>
        <w:tabs>
          <w:tab w:val="left" w:pos="-1180"/>
          <w:tab w:val="left" w:pos="-720"/>
          <w:tab w:val="left" w:pos="0"/>
          <w:tab w:val="left" w:pos="360"/>
          <w:tab w:val="left" w:pos="720"/>
          <w:tab w:val="left" w:leader="dot" w:pos="1080"/>
          <w:tab w:val="left" w:leader="dot" w:pos="1440"/>
          <w:tab w:val="left" w:leader="dot" w:pos="1800"/>
          <w:tab w:val="decimal" w:leader="dot" w:pos="3060"/>
          <w:tab w:val="left" w:pos="3600"/>
          <w:tab w:val="left" w:pos="3960"/>
          <w:tab w:val="left" w:pos="4320"/>
          <w:tab w:val="left" w:pos="4680"/>
        </w:tabs>
        <w:jc w:val="both"/>
        <w:rPr>
          <w:sz w:val="22"/>
          <w:szCs w:val="22"/>
        </w:rPr>
      </w:pPr>
    </w:p>
    <w:p w:rsidR="00167828" w:rsidRDefault="008A5CED">
      <w:pPr>
        <w:tabs>
          <w:tab w:val="left" w:pos="-1180"/>
          <w:tab w:val="left" w:pos="-720"/>
          <w:tab w:val="left" w:pos="0"/>
          <w:tab w:val="left" w:pos="360"/>
          <w:tab w:val="left" w:pos="720"/>
          <w:tab w:val="left" w:pos="1080"/>
          <w:tab w:val="left" w:pos="1440"/>
          <w:tab w:val="left" w:pos="1800"/>
          <w:tab w:val="decimal" w:leader="dot" w:pos="3060"/>
          <w:tab w:val="left" w:pos="3600"/>
          <w:tab w:val="left" w:pos="3960"/>
          <w:tab w:val="left" w:pos="4320"/>
          <w:tab w:val="left" w:pos="4680"/>
        </w:tabs>
        <w:ind w:firstLine="1800"/>
        <w:jc w:val="both"/>
        <w:rPr>
          <w:sz w:val="22"/>
          <w:szCs w:val="22"/>
        </w:rPr>
      </w:pPr>
      <w:r w:rsidRPr="007E627F">
        <w:rPr>
          <w:sz w:val="22"/>
          <w:szCs w:val="22"/>
        </w:rPr>
        <w:lastRenderedPageBreak/>
        <w:t>5</w:t>
      </w:r>
      <w:r w:rsidR="00FD4FC3" w:rsidRPr="007E627F">
        <w:rPr>
          <w:sz w:val="22"/>
          <w:szCs w:val="22"/>
        </w:rPr>
        <w:t>.3.1</w:t>
      </w:r>
      <w:proofErr w:type="gramStart"/>
      <w:r w:rsidR="00FD4FC3" w:rsidRPr="007E627F">
        <w:rPr>
          <w:sz w:val="22"/>
          <w:szCs w:val="22"/>
        </w:rPr>
        <w:t>.e.2.C</w:t>
      </w:r>
      <w:proofErr w:type="gramEnd"/>
      <w:r w:rsidR="00FD4FC3" w:rsidRPr="007E627F">
        <w:rPr>
          <w:sz w:val="22"/>
          <w:szCs w:val="22"/>
        </w:rPr>
        <w:t>.</w:t>
      </w:r>
      <w:r w:rsidR="00167828">
        <w:rPr>
          <w:sz w:val="22"/>
          <w:szCs w:val="22"/>
        </w:rPr>
        <w:t xml:space="preserve">  In the event the maximum flex rate calculated under this subsection is less than the total benchmark fully distributed cost based rate for the transportation services to be provided, the total benchmark fully distributed cost based rate shall be the maximum rate that may be charged.</w:t>
      </w:r>
    </w:p>
    <w:p w:rsidR="00167828" w:rsidRDefault="00167828">
      <w:pPr>
        <w:tabs>
          <w:tab w:val="left" w:pos="-1180"/>
          <w:tab w:val="left" w:pos="-720"/>
          <w:tab w:val="left" w:pos="0"/>
          <w:tab w:val="left" w:pos="360"/>
          <w:tab w:val="left" w:pos="720"/>
          <w:tab w:val="left" w:pos="1080"/>
          <w:tab w:val="left" w:pos="1440"/>
          <w:tab w:val="left" w:pos="1800"/>
          <w:tab w:val="decimal" w:leader="dot" w:pos="3060"/>
          <w:tab w:val="left" w:pos="3600"/>
          <w:tab w:val="left" w:pos="3960"/>
          <w:tab w:val="left" w:pos="4320"/>
          <w:tab w:val="left" w:pos="4680"/>
        </w:tabs>
        <w:jc w:val="both"/>
        <w:rPr>
          <w:sz w:val="22"/>
          <w:szCs w:val="22"/>
        </w:rPr>
      </w:pPr>
    </w:p>
    <w:p w:rsidR="00167828" w:rsidRDefault="008A5CED">
      <w:pPr>
        <w:tabs>
          <w:tab w:val="left" w:pos="-1180"/>
          <w:tab w:val="left" w:pos="-720"/>
          <w:tab w:val="left" w:pos="0"/>
          <w:tab w:val="left" w:pos="360"/>
          <w:tab w:val="left" w:pos="720"/>
          <w:tab w:val="left" w:pos="1080"/>
          <w:tab w:val="left" w:pos="1440"/>
          <w:tab w:val="left" w:pos="1800"/>
          <w:tab w:val="decimal" w:leader="dot" w:pos="3060"/>
          <w:tab w:val="left" w:pos="3600"/>
          <w:tab w:val="left" w:pos="3960"/>
          <w:tab w:val="left" w:pos="4320"/>
          <w:tab w:val="left" w:pos="4680"/>
        </w:tabs>
        <w:ind w:firstLine="1440"/>
        <w:jc w:val="both"/>
        <w:rPr>
          <w:sz w:val="22"/>
          <w:szCs w:val="22"/>
        </w:rPr>
      </w:pPr>
      <w:r w:rsidRPr="007E627F">
        <w:rPr>
          <w:sz w:val="22"/>
          <w:szCs w:val="22"/>
        </w:rPr>
        <w:t>5</w:t>
      </w:r>
      <w:r w:rsidR="00FD4FC3" w:rsidRPr="007E627F">
        <w:rPr>
          <w:sz w:val="22"/>
          <w:szCs w:val="22"/>
        </w:rPr>
        <w:t>.3.1</w:t>
      </w:r>
      <w:proofErr w:type="gramStart"/>
      <w:r w:rsidR="00FD4FC3" w:rsidRPr="007E627F">
        <w:rPr>
          <w:sz w:val="22"/>
          <w:szCs w:val="22"/>
        </w:rPr>
        <w:t>.e.3</w:t>
      </w:r>
      <w:proofErr w:type="gramEnd"/>
      <w:r w:rsidR="00FD4FC3" w:rsidRPr="007E627F">
        <w:rPr>
          <w:sz w:val="22"/>
          <w:szCs w:val="22"/>
        </w:rPr>
        <w:t>.</w:t>
      </w:r>
      <w:r w:rsidR="00167828">
        <w:rPr>
          <w:sz w:val="22"/>
          <w:szCs w:val="22"/>
        </w:rPr>
        <w:t xml:space="preserve">  Nothing within these rules regarding rate flexibility should be construed as allowing, or Commission authorization for, an elimination of a reasonable differential between rates for firm and interruptible service.</w:t>
      </w:r>
    </w:p>
    <w:p w:rsidR="00167828" w:rsidRDefault="00167828">
      <w:pPr>
        <w:tabs>
          <w:tab w:val="left" w:pos="-1180"/>
          <w:tab w:val="left" w:pos="-720"/>
          <w:tab w:val="left" w:pos="0"/>
          <w:tab w:val="left" w:pos="360"/>
          <w:tab w:val="left" w:pos="720"/>
          <w:tab w:val="left" w:pos="1080"/>
          <w:tab w:val="left" w:pos="1440"/>
          <w:tab w:val="left" w:pos="1800"/>
          <w:tab w:val="decimal" w:leader="dot" w:pos="3060"/>
          <w:tab w:val="left" w:pos="3600"/>
          <w:tab w:val="left" w:pos="3960"/>
          <w:tab w:val="left" w:pos="4320"/>
          <w:tab w:val="left" w:pos="4680"/>
        </w:tabs>
        <w:jc w:val="both"/>
        <w:rPr>
          <w:sz w:val="22"/>
          <w:szCs w:val="22"/>
        </w:rPr>
      </w:pPr>
    </w:p>
    <w:p w:rsidR="00167828" w:rsidRDefault="008A5CED">
      <w:pPr>
        <w:tabs>
          <w:tab w:val="left" w:pos="-1180"/>
          <w:tab w:val="left" w:pos="-720"/>
          <w:tab w:val="left" w:pos="0"/>
          <w:tab w:val="left" w:pos="360"/>
          <w:tab w:val="left" w:pos="720"/>
          <w:tab w:val="left" w:pos="1080"/>
          <w:tab w:val="left" w:pos="1440"/>
          <w:tab w:val="left" w:pos="1800"/>
          <w:tab w:val="decimal" w:leader="dot" w:pos="3060"/>
          <w:tab w:val="left" w:pos="3600"/>
          <w:tab w:val="left" w:pos="3960"/>
          <w:tab w:val="left" w:pos="4320"/>
          <w:tab w:val="left" w:pos="4680"/>
        </w:tabs>
        <w:ind w:firstLine="1080"/>
        <w:jc w:val="both"/>
        <w:rPr>
          <w:sz w:val="22"/>
          <w:szCs w:val="22"/>
        </w:rPr>
      </w:pPr>
      <w:r w:rsidRPr="007E627F">
        <w:rPr>
          <w:sz w:val="22"/>
          <w:szCs w:val="22"/>
        </w:rPr>
        <w:t>5</w:t>
      </w:r>
      <w:r w:rsidR="00270852" w:rsidRPr="007E627F">
        <w:rPr>
          <w:sz w:val="22"/>
          <w:szCs w:val="22"/>
        </w:rPr>
        <w:t>.3.1</w:t>
      </w:r>
      <w:proofErr w:type="gramStart"/>
      <w:r w:rsidR="00270852" w:rsidRPr="007E627F">
        <w:rPr>
          <w:sz w:val="22"/>
          <w:szCs w:val="22"/>
        </w:rPr>
        <w:t>.f</w:t>
      </w:r>
      <w:proofErr w:type="gramEnd"/>
      <w:r w:rsidR="00270852" w:rsidRPr="007E627F">
        <w:rPr>
          <w:sz w:val="22"/>
          <w:szCs w:val="22"/>
        </w:rPr>
        <w:t>.</w:t>
      </w:r>
      <w:r w:rsidR="00270852">
        <w:rPr>
          <w:sz w:val="22"/>
          <w:szCs w:val="22"/>
        </w:rPr>
        <w:t xml:space="preserve"> </w:t>
      </w:r>
      <w:r w:rsidR="007E627F">
        <w:rPr>
          <w:sz w:val="22"/>
          <w:szCs w:val="22"/>
        </w:rPr>
        <w:t xml:space="preserve"> </w:t>
      </w:r>
      <w:r w:rsidR="00167828">
        <w:rPr>
          <w:sz w:val="22"/>
          <w:szCs w:val="22"/>
        </w:rPr>
        <w:t>Utilities shall provide for optional standby sales service.  Standby sales service shall entitle a transportation service end-user to purchase natural gas at the applicable full service commodity tariff rate, i.e., the utility's retail sales rate applicable to the particular end user.  Each transportation service end-user shall be entitled to standby sales service subject to the following conditions:</w:t>
      </w:r>
    </w:p>
    <w:p w:rsidR="00167828" w:rsidRDefault="00167828">
      <w:pPr>
        <w:tabs>
          <w:tab w:val="left" w:pos="-1180"/>
          <w:tab w:val="left" w:pos="-720"/>
          <w:tab w:val="left" w:pos="0"/>
          <w:tab w:val="left" w:pos="360"/>
          <w:tab w:val="left" w:pos="720"/>
          <w:tab w:val="left" w:pos="1080"/>
          <w:tab w:val="left" w:pos="1440"/>
          <w:tab w:val="left" w:pos="1800"/>
          <w:tab w:val="decimal" w:leader="dot" w:pos="3060"/>
          <w:tab w:val="left" w:pos="3600"/>
          <w:tab w:val="left" w:pos="3960"/>
          <w:tab w:val="left" w:pos="4320"/>
          <w:tab w:val="left" w:pos="4680"/>
        </w:tabs>
        <w:jc w:val="both"/>
        <w:rPr>
          <w:sz w:val="22"/>
          <w:szCs w:val="22"/>
        </w:rPr>
      </w:pPr>
    </w:p>
    <w:p w:rsidR="00167828" w:rsidRDefault="008A5CED">
      <w:pPr>
        <w:tabs>
          <w:tab w:val="left" w:pos="-1180"/>
          <w:tab w:val="left" w:pos="-720"/>
          <w:tab w:val="left" w:pos="0"/>
          <w:tab w:val="left" w:pos="360"/>
          <w:tab w:val="left" w:pos="720"/>
          <w:tab w:val="left" w:pos="1080"/>
          <w:tab w:val="left" w:pos="1440"/>
          <w:tab w:val="left" w:pos="1800"/>
          <w:tab w:val="decimal" w:leader="dot" w:pos="3060"/>
          <w:tab w:val="left" w:pos="3600"/>
          <w:tab w:val="left" w:pos="3960"/>
          <w:tab w:val="left" w:pos="4320"/>
          <w:tab w:val="left" w:pos="4680"/>
        </w:tabs>
        <w:ind w:firstLine="1440"/>
        <w:jc w:val="both"/>
        <w:rPr>
          <w:sz w:val="22"/>
          <w:szCs w:val="22"/>
        </w:rPr>
      </w:pPr>
      <w:r w:rsidRPr="007E627F">
        <w:rPr>
          <w:sz w:val="22"/>
          <w:szCs w:val="22"/>
        </w:rPr>
        <w:t>5</w:t>
      </w:r>
      <w:r w:rsidR="00E007DF" w:rsidRPr="007E627F">
        <w:rPr>
          <w:sz w:val="22"/>
          <w:szCs w:val="22"/>
        </w:rPr>
        <w:t>.3.1</w:t>
      </w:r>
      <w:proofErr w:type="gramStart"/>
      <w:r w:rsidR="00E007DF" w:rsidRPr="007E627F">
        <w:rPr>
          <w:sz w:val="22"/>
          <w:szCs w:val="22"/>
        </w:rPr>
        <w:t>.f.1</w:t>
      </w:r>
      <w:proofErr w:type="gramEnd"/>
      <w:r w:rsidR="00E007DF" w:rsidRPr="007E627F">
        <w:rPr>
          <w:sz w:val="22"/>
          <w:szCs w:val="22"/>
        </w:rPr>
        <w:t>.</w:t>
      </w:r>
      <w:r w:rsidR="00167828">
        <w:rPr>
          <w:sz w:val="22"/>
          <w:szCs w:val="22"/>
        </w:rPr>
        <w:t xml:space="preserve">  The transportation service end-user must be in compliance with the terms and conditions of the tariff relating to standby sales service, including the payment of fees.</w:t>
      </w:r>
    </w:p>
    <w:p w:rsidR="00167828" w:rsidRDefault="00167828">
      <w:pPr>
        <w:tabs>
          <w:tab w:val="left" w:pos="-1180"/>
          <w:tab w:val="left" w:pos="-720"/>
          <w:tab w:val="left" w:pos="0"/>
          <w:tab w:val="left" w:pos="360"/>
          <w:tab w:val="left" w:pos="720"/>
          <w:tab w:val="left" w:pos="1080"/>
          <w:tab w:val="left" w:pos="1440"/>
          <w:tab w:val="left" w:pos="1800"/>
          <w:tab w:val="decimal" w:leader="dot" w:pos="3060"/>
          <w:tab w:val="left" w:pos="3600"/>
          <w:tab w:val="left" w:pos="3960"/>
          <w:tab w:val="left" w:pos="4320"/>
          <w:tab w:val="left" w:pos="4680"/>
        </w:tabs>
        <w:jc w:val="both"/>
        <w:rPr>
          <w:sz w:val="22"/>
          <w:szCs w:val="22"/>
        </w:rPr>
      </w:pPr>
    </w:p>
    <w:p w:rsidR="00167828" w:rsidRDefault="008A5CED">
      <w:pPr>
        <w:tabs>
          <w:tab w:val="left" w:pos="-1180"/>
          <w:tab w:val="left" w:pos="-720"/>
          <w:tab w:val="left" w:pos="0"/>
          <w:tab w:val="left" w:pos="360"/>
          <w:tab w:val="left" w:pos="720"/>
          <w:tab w:val="left" w:pos="1080"/>
          <w:tab w:val="left" w:pos="1440"/>
          <w:tab w:val="left" w:pos="1800"/>
          <w:tab w:val="decimal" w:leader="dot" w:pos="3060"/>
          <w:tab w:val="left" w:pos="3600"/>
          <w:tab w:val="left" w:pos="3960"/>
          <w:tab w:val="left" w:pos="4320"/>
          <w:tab w:val="left" w:pos="4680"/>
        </w:tabs>
        <w:ind w:firstLine="1440"/>
        <w:jc w:val="both"/>
        <w:rPr>
          <w:sz w:val="22"/>
          <w:szCs w:val="22"/>
        </w:rPr>
      </w:pPr>
      <w:r w:rsidRPr="007E627F">
        <w:rPr>
          <w:sz w:val="22"/>
          <w:szCs w:val="22"/>
        </w:rPr>
        <w:t>5</w:t>
      </w:r>
      <w:r w:rsidR="00E007DF" w:rsidRPr="007E627F">
        <w:rPr>
          <w:sz w:val="22"/>
          <w:szCs w:val="22"/>
        </w:rPr>
        <w:t>.3.1</w:t>
      </w:r>
      <w:proofErr w:type="gramStart"/>
      <w:r w:rsidR="00E007DF" w:rsidRPr="007E627F">
        <w:rPr>
          <w:sz w:val="22"/>
          <w:szCs w:val="22"/>
        </w:rPr>
        <w:t>.f.2</w:t>
      </w:r>
      <w:proofErr w:type="gramEnd"/>
      <w:r w:rsidR="00E007DF" w:rsidRPr="007E627F">
        <w:rPr>
          <w:sz w:val="22"/>
          <w:szCs w:val="22"/>
        </w:rPr>
        <w:t>.</w:t>
      </w:r>
      <w:r w:rsidR="00E007DF">
        <w:rPr>
          <w:sz w:val="22"/>
          <w:szCs w:val="22"/>
        </w:rPr>
        <w:t xml:space="preserve"> </w:t>
      </w:r>
      <w:r w:rsidR="00167828">
        <w:rPr>
          <w:sz w:val="22"/>
          <w:szCs w:val="22"/>
        </w:rPr>
        <w:t xml:space="preserve"> The transportation service end-user and the utility shall agree upon the maximum sales volumes.  Volumes taken in excess of this amount may require the payment of a penalty.</w:t>
      </w:r>
    </w:p>
    <w:p w:rsidR="00167828" w:rsidRDefault="00167828">
      <w:pPr>
        <w:tabs>
          <w:tab w:val="left" w:pos="-1180"/>
          <w:tab w:val="left" w:pos="-720"/>
          <w:tab w:val="left" w:pos="0"/>
          <w:tab w:val="left" w:pos="360"/>
          <w:tab w:val="left" w:pos="720"/>
          <w:tab w:val="left" w:pos="1080"/>
          <w:tab w:val="left" w:pos="1440"/>
          <w:tab w:val="left" w:pos="1800"/>
          <w:tab w:val="decimal" w:leader="dot" w:pos="3060"/>
          <w:tab w:val="left" w:pos="3600"/>
          <w:tab w:val="left" w:pos="3960"/>
          <w:tab w:val="left" w:pos="4320"/>
          <w:tab w:val="left" w:pos="4680"/>
        </w:tabs>
        <w:jc w:val="both"/>
        <w:rPr>
          <w:sz w:val="22"/>
          <w:szCs w:val="22"/>
        </w:rPr>
      </w:pPr>
    </w:p>
    <w:p w:rsidR="00167828" w:rsidRDefault="008A5CED">
      <w:pPr>
        <w:tabs>
          <w:tab w:val="left" w:pos="-1180"/>
          <w:tab w:val="left" w:pos="-720"/>
          <w:tab w:val="left" w:pos="0"/>
          <w:tab w:val="left" w:pos="360"/>
          <w:tab w:val="left" w:pos="720"/>
          <w:tab w:val="left" w:pos="1080"/>
          <w:tab w:val="left" w:pos="1440"/>
          <w:tab w:val="left" w:pos="1800"/>
          <w:tab w:val="decimal" w:leader="dot" w:pos="3060"/>
          <w:tab w:val="left" w:pos="3600"/>
          <w:tab w:val="left" w:pos="3960"/>
          <w:tab w:val="left" w:pos="4320"/>
          <w:tab w:val="left" w:pos="4680"/>
        </w:tabs>
        <w:ind w:firstLine="1440"/>
        <w:jc w:val="both"/>
        <w:rPr>
          <w:sz w:val="22"/>
          <w:szCs w:val="22"/>
        </w:rPr>
      </w:pPr>
      <w:r w:rsidRPr="007E627F">
        <w:rPr>
          <w:sz w:val="22"/>
          <w:szCs w:val="22"/>
        </w:rPr>
        <w:t>5</w:t>
      </w:r>
      <w:r w:rsidR="006E13CB" w:rsidRPr="007E627F">
        <w:rPr>
          <w:sz w:val="22"/>
          <w:szCs w:val="22"/>
        </w:rPr>
        <w:t>.3.1</w:t>
      </w:r>
      <w:proofErr w:type="gramStart"/>
      <w:r w:rsidR="006E13CB" w:rsidRPr="007E627F">
        <w:rPr>
          <w:sz w:val="22"/>
          <w:szCs w:val="22"/>
        </w:rPr>
        <w:t>.f.3</w:t>
      </w:r>
      <w:proofErr w:type="gramEnd"/>
      <w:r w:rsidR="006E13CB" w:rsidRPr="007E627F">
        <w:rPr>
          <w:sz w:val="22"/>
          <w:szCs w:val="22"/>
        </w:rPr>
        <w:t>.</w:t>
      </w:r>
      <w:r w:rsidR="006E13CB">
        <w:rPr>
          <w:sz w:val="22"/>
          <w:szCs w:val="22"/>
        </w:rPr>
        <w:t xml:space="preserve"> </w:t>
      </w:r>
      <w:r w:rsidR="00167828">
        <w:rPr>
          <w:sz w:val="22"/>
          <w:szCs w:val="22"/>
        </w:rPr>
        <w:t xml:space="preserve"> The standby sales service shall include all fixed costs, including the fixed costs associated with gas supply, associated with providing standby sales service to the transportation service end-user.</w:t>
      </w:r>
    </w:p>
    <w:p w:rsidR="00167828" w:rsidRDefault="00167828">
      <w:pPr>
        <w:tabs>
          <w:tab w:val="left" w:pos="-1180"/>
          <w:tab w:val="left" w:pos="-720"/>
          <w:tab w:val="left" w:pos="0"/>
          <w:tab w:val="left" w:pos="360"/>
          <w:tab w:val="left" w:pos="720"/>
          <w:tab w:val="left" w:pos="1080"/>
          <w:tab w:val="left" w:pos="1440"/>
          <w:tab w:val="left" w:pos="1800"/>
          <w:tab w:val="decimal" w:leader="dot" w:pos="3060"/>
          <w:tab w:val="left" w:pos="3600"/>
          <w:tab w:val="left" w:pos="3960"/>
          <w:tab w:val="left" w:pos="4320"/>
          <w:tab w:val="left" w:pos="4680"/>
        </w:tabs>
        <w:jc w:val="both"/>
        <w:rPr>
          <w:sz w:val="22"/>
          <w:szCs w:val="22"/>
        </w:rPr>
      </w:pPr>
    </w:p>
    <w:p w:rsidR="00167828" w:rsidRDefault="008A5CED">
      <w:pPr>
        <w:tabs>
          <w:tab w:val="left" w:pos="-1180"/>
          <w:tab w:val="left" w:pos="-720"/>
          <w:tab w:val="left" w:pos="0"/>
          <w:tab w:val="left" w:pos="360"/>
          <w:tab w:val="left" w:pos="720"/>
          <w:tab w:val="left" w:pos="1080"/>
          <w:tab w:val="left" w:pos="1440"/>
          <w:tab w:val="left" w:pos="1800"/>
          <w:tab w:val="decimal" w:leader="dot" w:pos="3060"/>
          <w:tab w:val="left" w:pos="3600"/>
          <w:tab w:val="left" w:pos="3960"/>
          <w:tab w:val="left" w:pos="4320"/>
          <w:tab w:val="left" w:pos="4680"/>
        </w:tabs>
        <w:ind w:firstLine="1440"/>
        <w:jc w:val="both"/>
        <w:rPr>
          <w:sz w:val="22"/>
          <w:szCs w:val="22"/>
        </w:rPr>
      </w:pPr>
      <w:r w:rsidRPr="007E627F">
        <w:rPr>
          <w:sz w:val="22"/>
          <w:szCs w:val="22"/>
        </w:rPr>
        <w:t>5</w:t>
      </w:r>
      <w:r w:rsidR="006E13CB" w:rsidRPr="007E627F">
        <w:rPr>
          <w:sz w:val="22"/>
          <w:szCs w:val="22"/>
        </w:rPr>
        <w:t>.3.1</w:t>
      </w:r>
      <w:proofErr w:type="gramStart"/>
      <w:r w:rsidR="006E13CB" w:rsidRPr="007E627F">
        <w:rPr>
          <w:sz w:val="22"/>
          <w:szCs w:val="22"/>
        </w:rPr>
        <w:t>.f.4</w:t>
      </w:r>
      <w:proofErr w:type="gramEnd"/>
      <w:r w:rsidR="006E13CB" w:rsidRPr="007E627F">
        <w:rPr>
          <w:sz w:val="22"/>
          <w:szCs w:val="22"/>
        </w:rPr>
        <w:t>.</w:t>
      </w:r>
      <w:r w:rsidR="00167828">
        <w:rPr>
          <w:sz w:val="22"/>
          <w:szCs w:val="22"/>
        </w:rPr>
        <w:t xml:space="preserve">  The rate for standby sales service shall not be flexible.</w:t>
      </w:r>
    </w:p>
    <w:p w:rsidR="00167828" w:rsidRDefault="00167828">
      <w:pPr>
        <w:tabs>
          <w:tab w:val="left" w:pos="-1180"/>
          <w:tab w:val="left" w:pos="-720"/>
          <w:tab w:val="left" w:pos="0"/>
          <w:tab w:val="left" w:pos="360"/>
          <w:tab w:val="left" w:pos="720"/>
          <w:tab w:val="left" w:pos="1080"/>
          <w:tab w:val="left" w:pos="1440"/>
          <w:tab w:val="left" w:pos="1800"/>
          <w:tab w:val="decimal" w:leader="dot" w:pos="3060"/>
          <w:tab w:val="left" w:pos="3600"/>
          <w:tab w:val="left" w:pos="3960"/>
          <w:tab w:val="left" w:pos="4320"/>
          <w:tab w:val="left" w:pos="4680"/>
        </w:tabs>
        <w:jc w:val="both"/>
        <w:rPr>
          <w:sz w:val="22"/>
          <w:szCs w:val="22"/>
        </w:rPr>
      </w:pPr>
    </w:p>
    <w:p w:rsidR="00167828" w:rsidRDefault="008A5CED">
      <w:pPr>
        <w:tabs>
          <w:tab w:val="left" w:pos="-1180"/>
          <w:tab w:val="left" w:pos="-720"/>
          <w:tab w:val="left" w:pos="0"/>
          <w:tab w:val="left" w:pos="360"/>
          <w:tab w:val="left" w:pos="720"/>
          <w:tab w:val="left" w:pos="1080"/>
          <w:tab w:val="left" w:pos="1440"/>
          <w:tab w:val="left" w:pos="1800"/>
          <w:tab w:val="decimal" w:leader="dot" w:pos="3060"/>
          <w:tab w:val="left" w:pos="3600"/>
          <w:tab w:val="left" w:pos="3960"/>
          <w:tab w:val="left" w:pos="4320"/>
          <w:tab w:val="left" w:pos="4680"/>
        </w:tabs>
        <w:ind w:firstLine="1440"/>
        <w:jc w:val="both"/>
        <w:rPr>
          <w:sz w:val="22"/>
          <w:szCs w:val="22"/>
        </w:rPr>
      </w:pPr>
      <w:r w:rsidRPr="007E627F">
        <w:rPr>
          <w:sz w:val="22"/>
          <w:szCs w:val="22"/>
        </w:rPr>
        <w:t>5</w:t>
      </w:r>
      <w:r w:rsidR="006E13CB" w:rsidRPr="007E627F">
        <w:rPr>
          <w:sz w:val="22"/>
          <w:szCs w:val="22"/>
        </w:rPr>
        <w:t>.3.1</w:t>
      </w:r>
      <w:proofErr w:type="gramStart"/>
      <w:r w:rsidR="006E13CB" w:rsidRPr="007E627F">
        <w:rPr>
          <w:sz w:val="22"/>
          <w:szCs w:val="22"/>
        </w:rPr>
        <w:t>.f.5</w:t>
      </w:r>
      <w:proofErr w:type="gramEnd"/>
      <w:r w:rsidR="006E13CB" w:rsidRPr="007E627F">
        <w:rPr>
          <w:sz w:val="22"/>
          <w:szCs w:val="22"/>
        </w:rPr>
        <w:t>.</w:t>
      </w:r>
      <w:r w:rsidR="00167828">
        <w:rPr>
          <w:sz w:val="22"/>
          <w:szCs w:val="22"/>
        </w:rPr>
        <w:t xml:space="preserve">  For a transportation service end-user which is not paying a standby sales service fee, the utility is relieved from its service obligation to provide full commodity service to such end-user.</w:t>
      </w:r>
    </w:p>
    <w:p w:rsidR="00167828" w:rsidRDefault="00167828">
      <w:pPr>
        <w:tabs>
          <w:tab w:val="left" w:pos="-1180"/>
          <w:tab w:val="left" w:pos="-720"/>
          <w:tab w:val="left" w:pos="0"/>
          <w:tab w:val="left" w:pos="360"/>
          <w:tab w:val="left" w:pos="720"/>
          <w:tab w:val="left" w:pos="1080"/>
          <w:tab w:val="left" w:pos="1440"/>
          <w:tab w:val="left" w:pos="1800"/>
          <w:tab w:val="decimal" w:leader="dot" w:pos="3060"/>
          <w:tab w:val="left" w:pos="3600"/>
          <w:tab w:val="left" w:pos="3960"/>
          <w:tab w:val="left" w:pos="4320"/>
          <w:tab w:val="left" w:pos="4680"/>
        </w:tabs>
        <w:jc w:val="both"/>
        <w:rPr>
          <w:sz w:val="22"/>
          <w:szCs w:val="22"/>
        </w:rPr>
      </w:pPr>
    </w:p>
    <w:p w:rsidR="00167828" w:rsidRDefault="008A5CED">
      <w:pPr>
        <w:tabs>
          <w:tab w:val="left" w:pos="-1180"/>
          <w:tab w:val="left" w:pos="-720"/>
          <w:tab w:val="left" w:pos="0"/>
          <w:tab w:val="left" w:pos="360"/>
          <w:tab w:val="left" w:pos="720"/>
          <w:tab w:val="left" w:pos="1080"/>
          <w:tab w:val="left" w:pos="1440"/>
          <w:tab w:val="left" w:pos="1800"/>
          <w:tab w:val="decimal" w:leader="dot" w:pos="3060"/>
          <w:tab w:val="left" w:pos="3600"/>
          <w:tab w:val="left" w:pos="3960"/>
          <w:tab w:val="left" w:pos="4320"/>
          <w:tab w:val="left" w:pos="4680"/>
        </w:tabs>
        <w:ind w:firstLine="1080"/>
        <w:jc w:val="both"/>
        <w:rPr>
          <w:sz w:val="22"/>
          <w:szCs w:val="22"/>
        </w:rPr>
      </w:pPr>
      <w:r w:rsidRPr="007E627F">
        <w:rPr>
          <w:sz w:val="22"/>
          <w:szCs w:val="22"/>
        </w:rPr>
        <w:t>5</w:t>
      </w:r>
      <w:r w:rsidR="006E13CB" w:rsidRPr="007E627F">
        <w:rPr>
          <w:sz w:val="22"/>
          <w:szCs w:val="22"/>
        </w:rPr>
        <w:t>.3.1</w:t>
      </w:r>
      <w:proofErr w:type="gramStart"/>
      <w:r w:rsidR="006E13CB" w:rsidRPr="007E627F">
        <w:rPr>
          <w:sz w:val="22"/>
          <w:szCs w:val="22"/>
        </w:rPr>
        <w:t>.g</w:t>
      </w:r>
      <w:proofErr w:type="gramEnd"/>
      <w:r w:rsidR="006E13CB" w:rsidRPr="007E627F">
        <w:rPr>
          <w:sz w:val="22"/>
          <w:szCs w:val="22"/>
        </w:rPr>
        <w:t>.</w:t>
      </w:r>
      <w:r w:rsidR="00167828">
        <w:rPr>
          <w:sz w:val="22"/>
          <w:szCs w:val="22"/>
        </w:rPr>
        <w:t xml:space="preserve">  If transportation service to an end-user requires the capacity of other pipelines, the transportation rate to such end-user shall recover the costs incurred by the utility or intrastate pipeline in reserving such capacity.</w:t>
      </w:r>
    </w:p>
    <w:p w:rsidR="00167828" w:rsidRDefault="00167828">
      <w:pPr>
        <w:tabs>
          <w:tab w:val="left" w:pos="-1180"/>
          <w:tab w:val="left" w:pos="-720"/>
          <w:tab w:val="left" w:pos="0"/>
          <w:tab w:val="left" w:pos="360"/>
          <w:tab w:val="left" w:pos="720"/>
          <w:tab w:val="left" w:pos="1080"/>
          <w:tab w:val="left" w:pos="1440"/>
          <w:tab w:val="left" w:pos="1800"/>
          <w:tab w:val="decimal" w:leader="dot" w:pos="3060"/>
          <w:tab w:val="left" w:pos="3600"/>
          <w:tab w:val="left" w:pos="3960"/>
          <w:tab w:val="left" w:pos="4320"/>
          <w:tab w:val="left" w:pos="4680"/>
        </w:tabs>
        <w:jc w:val="both"/>
        <w:rPr>
          <w:sz w:val="22"/>
          <w:szCs w:val="22"/>
        </w:rPr>
      </w:pPr>
    </w:p>
    <w:p w:rsidR="00167828" w:rsidRDefault="008A5CED">
      <w:pPr>
        <w:tabs>
          <w:tab w:val="left" w:pos="-1180"/>
          <w:tab w:val="left" w:pos="-720"/>
          <w:tab w:val="left" w:pos="0"/>
          <w:tab w:val="left" w:pos="360"/>
          <w:tab w:val="left" w:pos="720"/>
          <w:tab w:val="left" w:pos="1080"/>
          <w:tab w:val="left" w:pos="1440"/>
          <w:tab w:val="left" w:pos="1800"/>
          <w:tab w:val="decimal" w:leader="dot" w:pos="3060"/>
          <w:tab w:val="left" w:pos="3600"/>
          <w:tab w:val="left" w:pos="3960"/>
          <w:tab w:val="left" w:pos="4320"/>
          <w:tab w:val="left" w:pos="4680"/>
        </w:tabs>
        <w:ind w:firstLine="720"/>
        <w:jc w:val="both"/>
        <w:rPr>
          <w:sz w:val="22"/>
          <w:szCs w:val="22"/>
        </w:rPr>
      </w:pPr>
      <w:r w:rsidRPr="007E627F">
        <w:rPr>
          <w:sz w:val="22"/>
          <w:szCs w:val="22"/>
        </w:rPr>
        <w:t>5</w:t>
      </w:r>
      <w:r w:rsidR="006E13CB" w:rsidRPr="007E627F">
        <w:rPr>
          <w:sz w:val="22"/>
          <w:szCs w:val="22"/>
        </w:rPr>
        <w:t>.3.2</w:t>
      </w:r>
      <w:proofErr w:type="gramStart"/>
      <w:r w:rsidR="006E13CB" w:rsidRPr="007E627F">
        <w:rPr>
          <w:sz w:val="22"/>
          <w:szCs w:val="22"/>
        </w:rPr>
        <w:t>.</w:t>
      </w:r>
      <w:r w:rsidR="00167828">
        <w:rPr>
          <w:sz w:val="22"/>
          <w:szCs w:val="22"/>
        </w:rPr>
        <w:t xml:space="preserve">  Tariff</w:t>
      </w:r>
      <w:r w:rsidR="00167828" w:rsidRPr="007237AB">
        <w:rPr>
          <w:strike/>
          <w:sz w:val="22"/>
          <w:szCs w:val="22"/>
        </w:rPr>
        <w:t>s</w:t>
      </w:r>
      <w:proofErr w:type="gramEnd"/>
      <w:r w:rsidR="00167828">
        <w:rPr>
          <w:sz w:val="22"/>
          <w:szCs w:val="22"/>
        </w:rPr>
        <w:t xml:space="preserve"> provisions for pooling service.</w:t>
      </w:r>
    </w:p>
    <w:p w:rsidR="00167828" w:rsidRDefault="00167828">
      <w:pPr>
        <w:tabs>
          <w:tab w:val="left" w:pos="-1180"/>
          <w:tab w:val="left" w:pos="-720"/>
          <w:tab w:val="left" w:pos="0"/>
          <w:tab w:val="left" w:pos="360"/>
          <w:tab w:val="left" w:pos="720"/>
          <w:tab w:val="left" w:pos="1080"/>
          <w:tab w:val="left" w:pos="1440"/>
          <w:tab w:val="left" w:pos="1800"/>
          <w:tab w:val="decimal" w:leader="dot" w:pos="3060"/>
          <w:tab w:val="left" w:pos="3600"/>
          <w:tab w:val="left" w:pos="3960"/>
          <w:tab w:val="left" w:pos="4320"/>
          <w:tab w:val="left" w:pos="4680"/>
        </w:tabs>
        <w:jc w:val="both"/>
        <w:rPr>
          <w:sz w:val="22"/>
          <w:szCs w:val="22"/>
        </w:rPr>
      </w:pPr>
    </w:p>
    <w:p w:rsidR="00167828" w:rsidRPr="00784E73" w:rsidRDefault="008A5CED">
      <w:pPr>
        <w:tabs>
          <w:tab w:val="left" w:pos="-1180"/>
          <w:tab w:val="left" w:pos="-720"/>
          <w:tab w:val="left" w:pos="0"/>
          <w:tab w:val="left" w:pos="360"/>
          <w:tab w:val="left" w:pos="720"/>
          <w:tab w:val="left" w:pos="1080"/>
          <w:tab w:val="left" w:pos="1440"/>
          <w:tab w:val="left" w:pos="1800"/>
          <w:tab w:val="decimal" w:leader="dot" w:pos="3060"/>
          <w:tab w:val="left" w:pos="3600"/>
          <w:tab w:val="left" w:pos="3960"/>
          <w:tab w:val="left" w:pos="4320"/>
          <w:tab w:val="left" w:pos="4680"/>
        </w:tabs>
        <w:ind w:firstLine="1080"/>
        <w:jc w:val="both"/>
        <w:rPr>
          <w:sz w:val="22"/>
          <w:szCs w:val="22"/>
        </w:rPr>
      </w:pPr>
      <w:r w:rsidRPr="007E627F">
        <w:rPr>
          <w:sz w:val="22"/>
          <w:szCs w:val="22"/>
        </w:rPr>
        <w:t>5</w:t>
      </w:r>
      <w:r w:rsidR="006E13CB" w:rsidRPr="007E627F">
        <w:rPr>
          <w:sz w:val="22"/>
          <w:szCs w:val="22"/>
        </w:rPr>
        <w:t>.3.2</w:t>
      </w:r>
      <w:proofErr w:type="gramStart"/>
      <w:r w:rsidR="006E13CB" w:rsidRPr="007E627F">
        <w:rPr>
          <w:sz w:val="22"/>
          <w:szCs w:val="22"/>
        </w:rPr>
        <w:t>.a</w:t>
      </w:r>
      <w:proofErr w:type="gramEnd"/>
      <w:r w:rsidR="006E13CB" w:rsidRPr="007E627F">
        <w:rPr>
          <w:sz w:val="22"/>
          <w:szCs w:val="22"/>
        </w:rPr>
        <w:t>.</w:t>
      </w:r>
      <w:r w:rsidR="00167828">
        <w:rPr>
          <w:sz w:val="22"/>
          <w:szCs w:val="22"/>
        </w:rPr>
        <w:t xml:space="preserve">  </w:t>
      </w:r>
      <w:r w:rsidR="007237AB" w:rsidRPr="007E627F">
        <w:rPr>
          <w:sz w:val="22"/>
          <w:szCs w:val="22"/>
        </w:rPr>
        <w:t>Every</w:t>
      </w:r>
      <w:r w:rsidR="007237AB">
        <w:rPr>
          <w:sz w:val="22"/>
          <w:szCs w:val="22"/>
        </w:rPr>
        <w:t xml:space="preserve"> </w:t>
      </w:r>
      <w:r w:rsidR="00167828">
        <w:rPr>
          <w:sz w:val="22"/>
          <w:szCs w:val="22"/>
        </w:rPr>
        <w:t xml:space="preserve">entity with natural gas transportation tariffs on file with the Commission </w:t>
      </w:r>
      <w:r w:rsidR="00167828" w:rsidRPr="007E627F">
        <w:rPr>
          <w:sz w:val="22"/>
          <w:szCs w:val="22"/>
        </w:rPr>
        <w:t xml:space="preserve">shall </w:t>
      </w:r>
      <w:r w:rsidR="00203DE0" w:rsidRPr="007E627F">
        <w:rPr>
          <w:sz w:val="22"/>
          <w:szCs w:val="22"/>
        </w:rPr>
        <w:t>have</w:t>
      </w:r>
      <w:r w:rsidR="00203DE0">
        <w:rPr>
          <w:sz w:val="22"/>
          <w:szCs w:val="22"/>
        </w:rPr>
        <w:t xml:space="preserve"> on </w:t>
      </w:r>
      <w:r w:rsidR="00167828">
        <w:rPr>
          <w:sz w:val="22"/>
          <w:szCs w:val="22"/>
        </w:rPr>
        <w:t xml:space="preserve">file </w:t>
      </w:r>
      <w:r w:rsidR="007E627F">
        <w:rPr>
          <w:sz w:val="22"/>
          <w:szCs w:val="22"/>
        </w:rPr>
        <w:t>tariffs</w:t>
      </w:r>
      <w:r w:rsidR="00167828">
        <w:rPr>
          <w:sz w:val="22"/>
          <w:szCs w:val="22"/>
        </w:rPr>
        <w:t xml:space="preserve"> se</w:t>
      </w:r>
      <w:r w:rsidR="00167828" w:rsidRPr="007E627F">
        <w:rPr>
          <w:sz w:val="22"/>
          <w:szCs w:val="22"/>
        </w:rPr>
        <w:t>t</w:t>
      </w:r>
      <w:r w:rsidR="00203DE0" w:rsidRPr="007E627F">
        <w:rPr>
          <w:sz w:val="22"/>
          <w:szCs w:val="22"/>
        </w:rPr>
        <w:t>ting</w:t>
      </w:r>
      <w:r w:rsidR="00167828">
        <w:rPr>
          <w:sz w:val="22"/>
          <w:szCs w:val="22"/>
        </w:rPr>
        <w:t xml:space="preserve"> forth terms, conditions and rates for providing service to pools.  </w:t>
      </w:r>
      <w:r w:rsidR="00167828" w:rsidRPr="00784E73">
        <w:rPr>
          <w:sz w:val="22"/>
          <w:szCs w:val="22"/>
        </w:rPr>
        <w:t>Any entity subsequently filing transportation tariffs with the Commission shall include provisions for pooling service at that time.</w:t>
      </w:r>
    </w:p>
    <w:p w:rsidR="00167828" w:rsidRDefault="00167828">
      <w:pPr>
        <w:tabs>
          <w:tab w:val="left" w:pos="-1180"/>
          <w:tab w:val="left" w:pos="-720"/>
          <w:tab w:val="left" w:pos="0"/>
          <w:tab w:val="left" w:pos="360"/>
          <w:tab w:val="left" w:pos="720"/>
          <w:tab w:val="left" w:pos="1080"/>
          <w:tab w:val="left" w:pos="1440"/>
          <w:tab w:val="left" w:pos="1800"/>
          <w:tab w:val="decimal" w:leader="dot" w:pos="3060"/>
          <w:tab w:val="left" w:pos="3600"/>
          <w:tab w:val="left" w:pos="3960"/>
          <w:tab w:val="left" w:pos="4320"/>
          <w:tab w:val="left" w:pos="4680"/>
        </w:tabs>
        <w:jc w:val="both"/>
        <w:rPr>
          <w:sz w:val="22"/>
          <w:szCs w:val="22"/>
        </w:rPr>
      </w:pPr>
    </w:p>
    <w:p w:rsidR="00167828" w:rsidRDefault="008A5CED">
      <w:pPr>
        <w:tabs>
          <w:tab w:val="left" w:pos="-1180"/>
          <w:tab w:val="left" w:pos="-720"/>
          <w:tab w:val="left" w:pos="0"/>
          <w:tab w:val="left" w:pos="360"/>
          <w:tab w:val="left" w:pos="720"/>
          <w:tab w:val="left" w:pos="1080"/>
          <w:tab w:val="left" w:pos="1440"/>
          <w:tab w:val="left" w:pos="1800"/>
          <w:tab w:val="decimal" w:leader="dot" w:pos="3060"/>
          <w:tab w:val="left" w:pos="3600"/>
          <w:tab w:val="left" w:pos="3960"/>
          <w:tab w:val="left" w:pos="4320"/>
          <w:tab w:val="left" w:pos="4680"/>
        </w:tabs>
        <w:ind w:firstLine="1080"/>
        <w:jc w:val="both"/>
        <w:rPr>
          <w:sz w:val="22"/>
          <w:szCs w:val="22"/>
        </w:rPr>
      </w:pPr>
      <w:r w:rsidRPr="007E627F">
        <w:rPr>
          <w:sz w:val="22"/>
          <w:szCs w:val="22"/>
        </w:rPr>
        <w:t>5</w:t>
      </w:r>
      <w:r w:rsidR="006E13CB" w:rsidRPr="007E627F">
        <w:rPr>
          <w:sz w:val="22"/>
          <w:szCs w:val="22"/>
        </w:rPr>
        <w:t>.3.2</w:t>
      </w:r>
      <w:proofErr w:type="gramStart"/>
      <w:r w:rsidR="006E13CB" w:rsidRPr="007E627F">
        <w:rPr>
          <w:sz w:val="22"/>
          <w:szCs w:val="22"/>
        </w:rPr>
        <w:t>.b</w:t>
      </w:r>
      <w:proofErr w:type="gramEnd"/>
      <w:r w:rsidR="006E13CB" w:rsidRPr="007E627F">
        <w:rPr>
          <w:sz w:val="22"/>
          <w:szCs w:val="22"/>
        </w:rPr>
        <w:t>.</w:t>
      </w:r>
      <w:r w:rsidR="006E13CB">
        <w:rPr>
          <w:sz w:val="22"/>
          <w:szCs w:val="22"/>
        </w:rPr>
        <w:t xml:space="preserve"> </w:t>
      </w:r>
      <w:r w:rsidR="00167828">
        <w:rPr>
          <w:sz w:val="22"/>
          <w:szCs w:val="22"/>
        </w:rPr>
        <w:t xml:space="preserve"> Work papers, data and calculations which support and demonstrate the proposed rates and any other calculated numbers in the filed tariffs shall be filed with proposed tariffs.</w:t>
      </w:r>
    </w:p>
    <w:p w:rsidR="00167828" w:rsidRDefault="00167828">
      <w:pPr>
        <w:tabs>
          <w:tab w:val="left" w:pos="-1180"/>
          <w:tab w:val="left" w:pos="-720"/>
          <w:tab w:val="left" w:pos="0"/>
          <w:tab w:val="left" w:pos="360"/>
          <w:tab w:val="left" w:pos="720"/>
          <w:tab w:val="left" w:pos="1080"/>
          <w:tab w:val="left" w:pos="1440"/>
          <w:tab w:val="left" w:pos="1800"/>
          <w:tab w:val="decimal" w:leader="dot" w:pos="3060"/>
          <w:tab w:val="left" w:pos="3600"/>
          <w:tab w:val="left" w:pos="3960"/>
          <w:tab w:val="left" w:pos="4320"/>
          <w:tab w:val="left" w:pos="4680"/>
        </w:tabs>
        <w:jc w:val="both"/>
        <w:rPr>
          <w:sz w:val="22"/>
          <w:szCs w:val="22"/>
        </w:rPr>
      </w:pPr>
    </w:p>
    <w:p w:rsidR="00167828" w:rsidRDefault="008A5CED">
      <w:pPr>
        <w:tabs>
          <w:tab w:val="left" w:pos="-1180"/>
          <w:tab w:val="left" w:pos="-720"/>
          <w:tab w:val="left" w:pos="0"/>
          <w:tab w:val="left" w:pos="360"/>
          <w:tab w:val="left" w:pos="720"/>
          <w:tab w:val="left" w:pos="1080"/>
          <w:tab w:val="left" w:pos="1440"/>
          <w:tab w:val="left" w:pos="1800"/>
          <w:tab w:val="decimal" w:leader="dot" w:pos="3060"/>
          <w:tab w:val="left" w:pos="3600"/>
          <w:tab w:val="left" w:pos="3960"/>
          <w:tab w:val="left" w:pos="4320"/>
          <w:tab w:val="left" w:pos="4680"/>
        </w:tabs>
        <w:ind w:firstLine="1080"/>
        <w:jc w:val="both"/>
        <w:rPr>
          <w:sz w:val="22"/>
          <w:szCs w:val="22"/>
        </w:rPr>
      </w:pPr>
      <w:r w:rsidRPr="007E627F">
        <w:rPr>
          <w:sz w:val="22"/>
          <w:szCs w:val="22"/>
        </w:rPr>
        <w:t>5</w:t>
      </w:r>
      <w:r w:rsidR="006E13CB" w:rsidRPr="007E627F">
        <w:rPr>
          <w:sz w:val="22"/>
          <w:szCs w:val="22"/>
        </w:rPr>
        <w:t>.3.2</w:t>
      </w:r>
      <w:proofErr w:type="gramStart"/>
      <w:r w:rsidR="006E13CB" w:rsidRPr="007E627F">
        <w:rPr>
          <w:sz w:val="22"/>
          <w:szCs w:val="22"/>
        </w:rPr>
        <w:t>.c</w:t>
      </w:r>
      <w:proofErr w:type="gramEnd"/>
      <w:r w:rsidR="006E13CB" w:rsidRPr="007E627F">
        <w:rPr>
          <w:sz w:val="22"/>
          <w:szCs w:val="22"/>
        </w:rPr>
        <w:t>.</w:t>
      </w:r>
      <w:r w:rsidR="00167828">
        <w:rPr>
          <w:sz w:val="22"/>
          <w:szCs w:val="22"/>
        </w:rPr>
        <w:t xml:space="preserve">  Small utilities whose total annual throughput is less than five hundred thousand (500,000) </w:t>
      </w:r>
      <w:proofErr w:type="spellStart"/>
      <w:r w:rsidR="00167828">
        <w:rPr>
          <w:sz w:val="22"/>
          <w:szCs w:val="22"/>
        </w:rPr>
        <w:t>Mcf</w:t>
      </w:r>
      <w:proofErr w:type="spellEnd"/>
      <w:r w:rsidR="00167828">
        <w:rPr>
          <w:sz w:val="22"/>
          <w:szCs w:val="22"/>
        </w:rPr>
        <w:t xml:space="preserve">, excluding residential sales, and intrastate pipelines </w:t>
      </w:r>
      <w:proofErr w:type="gramStart"/>
      <w:r w:rsidR="00167828">
        <w:rPr>
          <w:sz w:val="22"/>
          <w:szCs w:val="22"/>
        </w:rPr>
        <w:t>who</w:t>
      </w:r>
      <w:proofErr w:type="gramEnd"/>
      <w:r w:rsidR="00167828">
        <w:rPr>
          <w:sz w:val="22"/>
          <w:szCs w:val="22"/>
        </w:rPr>
        <w:t xml:space="preserve"> have no transportation tariff on file with this Commission, are exempt from the initial tariff filing requirements of these rules.  However, although exempt, such entities must offer services and charge rates with respect thereto in accordance with the provisions of these rules.  The exemption is subject to future modification by the Commission.  Additionally, the Commission</w:t>
      </w:r>
      <w:r w:rsidR="00136B6A">
        <w:rPr>
          <w:sz w:val="22"/>
          <w:szCs w:val="22"/>
        </w:rPr>
        <w:t>’</w:t>
      </w:r>
      <w:r w:rsidR="00167828">
        <w:rPr>
          <w:sz w:val="22"/>
          <w:szCs w:val="22"/>
        </w:rPr>
        <w:t xml:space="preserve">s complaint procedure is available for the purpose of reviewing any service, practice, or policy of an entity claiming exemption under this section.  Specific exemptions may </w:t>
      </w:r>
      <w:r w:rsidR="00167828">
        <w:rPr>
          <w:sz w:val="22"/>
          <w:szCs w:val="22"/>
        </w:rPr>
        <w:lastRenderedPageBreak/>
        <w:t>be revoked by the Commission on a case by case basis for good cause shown.</w:t>
      </w:r>
    </w:p>
    <w:p w:rsidR="00167828" w:rsidRDefault="00167828">
      <w:pPr>
        <w:tabs>
          <w:tab w:val="left" w:pos="-1180"/>
          <w:tab w:val="left" w:pos="-720"/>
          <w:tab w:val="left" w:pos="0"/>
          <w:tab w:val="left" w:pos="360"/>
          <w:tab w:val="left" w:pos="720"/>
          <w:tab w:val="left" w:pos="1080"/>
          <w:tab w:val="left" w:pos="1440"/>
          <w:tab w:val="left" w:pos="1800"/>
          <w:tab w:val="decimal" w:leader="dot" w:pos="3060"/>
          <w:tab w:val="left" w:pos="3600"/>
          <w:tab w:val="left" w:pos="3960"/>
          <w:tab w:val="left" w:pos="4320"/>
          <w:tab w:val="left" w:pos="4680"/>
        </w:tabs>
        <w:jc w:val="both"/>
        <w:rPr>
          <w:sz w:val="22"/>
          <w:szCs w:val="22"/>
        </w:rPr>
      </w:pPr>
    </w:p>
    <w:p w:rsidR="00167828" w:rsidRDefault="008A5CED">
      <w:pPr>
        <w:tabs>
          <w:tab w:val="left" w:pos="-1180"/>
          <w:tab w:val="left" w:pos="-720"/>
          <w:tab w:val="left" w:pos="0"/>
          <w:tab w:val="left" w:pos="360"/>
          <w:tab w:val="left" w:pos="720"/>
          <w:tab w:val="left" w:pos="1080"/>
          <w:tab w:val="left" w:pos="1440"/>
          <w:tab w:val="left" w:pos="1800"/>
          <w:tab w:val="decimal" w:leader="dot" w:pos="3060"/>
          <w:tab w:val="left" w:pos="3600"/>
          <w:tab w:val="left" w:pos="3960"/>
          <w:tab w:val="left" w:pos="4320"/>
          <w:tab w:val="left" w:pos="4680"/>
        </w:tabs>
        <w:ind w:firstLine="1080"/>
        <w:jc w:val="both"/>
        <w:rPr>
          <w:sz w:val="22"/>
          <w:szCs w:val="22"/>
        </w:rPr>
      </w:pPr>
      <w:r w:rsidRPr="007E627F">
        <w:rPr>
          <w:sz w:val="22"/>
          <w:szCs w:val="22"/>
        </w:rPr>
        <w:t>5</w:t>
      </w:r>
      <w:r w:rsidR="006E13CB" w:rsidRPr="007E627F">
        <w:rPr>
          <w:sz w:val="22"/>
          <w:szCs w:val="22"/>
        </w:rPr>
        <w:t>.3.2</w:t>
      </w:r>
      <w:proofErr w:type="gramStart"/>
      <w:r w:rsidR="006E13CB" w:rsidRPr="007E627F">
        <w:rPr>
          <w:sz w:val="22"/>
          <w:szCs w:val="22"/>
        </w:rPr>
        <w:t>.d</w:t>
      </w:r>
      <w:proofErr w:type="gramEnd"/>
      <w:r w:rsidR="006E13CB" w:rsidRPr="007E627F">
        <w:rPr>
          <w:sz w:val="22"/>
          <w:szCs w:val="22"/>
        </w:rPr>
        <w:t>.</w:t>
      </w:r>
      <w:r w:rsidR="00167828">
        <w:rPr>
          <w:sz w:val="22"/>
          <w:szCs w:val="22"/>
        </w:rPr>
        <w:t xml:space="preserve">  Tariff and/or rates developed</w:t>
      </w:r>
      <w:r w:rsidR="00167828" w:rsidRPr="004C64AB">
        <w:rPr>
          <w:strike/>
          <w:sz w:val="22"/>
          <w:szCs w:val="22"/>
        </w:rPr>
        <w:t>,</w:t>
      </w:r>
      <w:r w:rsidR="00167828">
        <w:rPr>
          <w:sz w:val="22"/>
          <w:szCs w:val="22"/>
        </w:rPr>
        <w:t xml:space="preserve"> after consultation with interested parties</w:t>
      </w:r>
      <w:r w:rsidR="00167828" w:rsidRPr="004C64AB">
        <w:rPr>
          <w:strike/>
          <w:sz w:val="22"/>
          <w:szCs w:val="22"/>
        </w:rPr>
        <w:t xml:space="preserve">, </w:t>
      </w:r>
      <w:r w:rsidR="00167828">
        <w:rPr>
          <w:sz w:val="22"/>
          <w:szCs w:val="22"/>
        </w:rPr>
        <w:t>and subsequently filed pursuant to these rules must, at a minimum, address the following items:</w:t>
      </w:r>
    </w:p>
    <w:p w:rsidR="00167828" w:rsidRDefault="00167828">
      <w:pPr>
        <w:tabs>
          <w:tab w:val="left" w:pos="-1180"/>
          <w:tab w:val="left" w:pos="-720"/>
          <w:tab w:val="left" w:pos="0"/>
          <w:tab w:val="left" w:pos="360"/>
          <w:tab w:val="left" w:pos="720"/>
          <w:tab w:val="left" w:pos="1080"/>
          <w:tab w:val="left" w:pos="1440"/>
          <w:tab w:val="left" w:pos="1800"/>
          <w:tab w:val="decimal" w:leader="dot" w:pos="3060"/>
          <w:tab w:val="left" w:pos="3600"/>
          <w:tab w:val="left" w:pos="3960"/>
          <w:tab w:val="left" w:pos="4320"/>
          <w:tab w:val="left" w:pos="4680"/>
        </w:tabs>
        <w:jc w:val="both"/>
        <w:rPr>
          <w:sz w:val="22"/>
          <w:szCs w:val="22"/>
        </w:rPr>
      </w:pPr>
    </w:p>
    <w:p w:rsidR="00167828" w:rsidRDefault="008A5CED">
      <w:pPr>
        <w:tabs>
          <w:tab w:val="left" w:pos="-1180"/>
          <w:tab w:val="left" w:pos="-720"/>
          <w:tab w:val="left" w:pos="0"/>
          <w:tab w:val="left" w:pos="360"/>
          <w:tab w:val="left" w:pos="720"/>
          <w:tab w:val="left" w:pos="1080"/>
          <w:tab w:val="left" w:pos="1440"/>
          <w:tab w:val="left" w:pos="1800"/>
          <w:tab w:val="decimal" w:leader="dot" w:pos="3060"/>
          <w:tab w:val="left" w:pos="3600"/>
          <w:tab w:val="left" w:pos="3960"/>
          <w:tab w:val="left" w:pos="4320"/>
          <w:tab w:val="left" w:pos="4680"/>
        </w:tabs>
        <w:ind w:firstLine="1440"/>
        <w:jc w:val="both"/>
        <w:rPr>
          <w:sz w:val="22"/>
          <w:szCs w:val="22"/>
        </w:rPr>
      </w:pPr>
      <w:r w:rsidRPr="007E627F">
        <w:rPr>
          <w:sz w:val="22"/>
          <w:szCs w:val="22"/>
        </w:rPr>
        <w:t>5</w:t>
      </w:r>
      <w:r w:rsidR="006E13CB" w:rsidRPr="007E627F">
        <w:rPr>
          <w:sz w:val="22"/>
          <w:szCs w:val="22"/>
        </w:rPr>
        <w:t>.3.2</w:t>
      </w:r>
      <w:proofErr w:type="gramStart"/>
      <w:r w:rsidR="006E13CB" w:rsidRPr="007E627F">
        <w:rPr>
          <w:sz w:val="22"/>
          <w:szCs w:val="22"/>
        </w:rPr>
        <w:t>.d.1</w:t>
      </w:r>
      <w:proofErr w:type="gramEnd"/>
      <w:r w:rsidR="006E13CB" w:rsidRPr="007E627F">
        <w:rPr>
          <w:sz w:val="22"/>
          <w:szCs w:val="22"/>
        </w:rPr>
        <w:t>.</w:t>
      </w:r>
      <w:r w:rsidR="00167828">
        <w:rPr>
          <w:sz w:val="22"/>
          <w:szCs w:val="22"/>
        </w:rPr>
        <w:t xml:space="preserve">  </w:t>
      </w:r>
      <w:proofErr w:type="gramStart"/>
      <w:r w:rsidR="00167828">
        <w:rPr>
          <w:sz w:val="22"/>
          <w:szCs w:val="22"/>
        </w:rPr>
        <w:t>Rates including any billing and payment requirements, and/or late payment penalty clauses.</w:t>
      </w:r>
      <w:proofErr w:type="gramEnd"/>
    </w:p>
    <w:p w:rsidR="00167828" w:rsidRDefault="00167828">
      <w:pPr>
        <w:tabs>
          <w:tab w:val="left" w:pos="-1180"/>
          <w:tab w:val="left" w:pos="-720"/>
          <w:tab w:val="left" w:pos="0"/>
          <w:tab w:val="left" w:pos="360"/>
          <w:tab w:val="left" w:pos="720"/>
          <w:tab w:val="left" w:pos="1080"/>
          <w:tab w:val="left" w:pos="1440"/>
          <w:tab w:val="left" w:pos="1800"/>
          <w:tab w:val="decimal" w:leader="dot" w:pos="3060"/>
          <w:tab w:val="left" w:pos="3600"/>
          <w:tab w:val="left" w:pos="3960"/>
          <w:tab w:val="left" w:pos="4320"/>
          <w:tab w:val="left" w:pos="4680"/>
        </w:tabs>
        <w:jc w:val="both"/>
        <w:rPr>
          <w:sz w:val="22"/>
          <w:szCs w:val="22"/>
        </w:rPr>
      </w:pPr>
    </w:p>
    <w:p w:rsidR="00167828" w:rsidRDefault="008A5CED">
      <w:pPr>
        <w:tabs>
          <w:tab w:val="left" w:pos="-1180"/>
          <w:tab w:val="left" w:pos="-720"/>
          <w:tab w:val="left" w:pos="0"/>
          <w:tab w:val="left" w:pos="360"/>
          <w:tab w:val="left" w:pos="720"/>
          <w:tab w:val="left" w:pos="1080"/>
          <w:tab w:val="left" w:pos="1440"/>
          <w:tab w:val="left" w:pos="1800"/>
          <w:tab w:val="decimal" w:leader="dot" w:pos="3060"/>
          <w:tab w:val="left" w:pos="3600"/>
          <w:tab w:val="left" w:pos="3960"/>
          <w:tab w:val="left" w:pos="4320"/>
          <w:tab w:val="left" w:pos="4680"/>
        </w:tabs>
        <w:ind w:firstLine="1440"/>
        <w:jc w:val="both"/>
        <w:rPr>
          <w:sz w:val="22"/>
          <w:szCs w:val="22"/>
        </w:rPr>
      </w:pPr>
      <w:r w:rsidRPr="007E627F">
        <w:rPr>
          <w:sz w:val="22"/>
          <w:szCs w:val="22"/>
        </w:rPr>
        <w:t>5</w:t>
      </w:r>
      <w:r w:rsidR="006E13CB" w:rsidRPr="007E627F">
        <w:rPr>
          <w:sz w:val="22"/>
          <w:szCs w:val="22"/>
        </w:rPr>
        <w:t>.3.2</w:t>
      </w:r>
      <w:proofErr w:type="gramStart"/>
      <w:r w:rsidR="006E13CB" w:rsidRPr="007E627F">
        <w:rPr>
          <w:sz w:val="22"/>
          <w:szCs w:val="22"/>
        </w:rPr>
        <w:t>.d.2</w:t>
      </w:r>
      <w:proofErr w:type="gramEnd"/>
      <w:r w:rsidR="006E13CB" w:rsidRPr="007E627F">
        <w:rPr>
          <w:sz w:val="22"/>
          <w:szCs w:val="22"/>
        </w:rPr>
        <w:t>.</w:t>
      </w:r>
      <w:r w:rsidR="00167828">
        <w:rPr>
          <w:sz w:val="22"/>
          <w:szCs w:val="22"/>
        </w:rPr>
        <w:t xml:space="preserve">  </w:t>
      </w:r>
      <w:proofErr w:type="gramStart"/>
      <w:r w:rsidR="00167828">
        <w:rPr>
          <w:sz w:val="22"/>
          <w:szCs w:val="22"/>
        </w:rPr>
        <w:t>Eligibility for pooling service.</w:t>
      </w:r>
      <w:proofErr w:type="gramEnd"/>
      <w:r w:rsidR="00167828">
        <w:rPr>
          <w:sz w:val="22"/>
          <w:szCs w:val="22"/>
        </w:rPr>
        <w:t xml:space="preserve">  Human needs customers who have selected interruptible transportation service, including residences, schools, hospitals, nursing homes and other types of health care facilities, are not eligible for pooling unless they purchase stand-by service or have demonstrated that they have the existing ability to switch to alternative fuels which would meet the human needs customers</w:t>
      </w:r>
      <w:r w:rsidR="00136B6A">
        <w:rPr>
          <w:sz w:val="22"/>
          <w:szCs w:val="22"/>
        </w:rPr>
        <w:t>’</w:t>
      </w:r>
      <w:r w:rsidR="00167828">
        <w:rPr>
          <w:sz w:val="22"/>
          <w:szCs w:val="22"/>
        </w:rPr>
        <w:t xml:space="preserve"> energy requirements that were provided by the interrupted gas supply.</w:t>
      </w:r>
    </w:p>
    <w:p w:rsidR="00167828" w:rsidRDefault="00167828">
      <w:pPr>
        <w:tabs>
          <w:tab w:val="left" w:pos="-1180"/>
          <w:tab w:val="left" w:pos="-720"/>
          <w:tab w:val="left" w:pos="0"/>
          <w:tab w:val="left" w:pos="360"/>
          <w:tab w:val="left" w:pos="720"/>
          <w:tab w:val="left" w:pos="1080"/>
          <w:tab w:val="left" w:pos="1440"/>
          <w:tab w:val="left" w:pos="1800"/>
          <w:tab w:val="decimal" w:leader="dot" w:pos="3060"/>
          <w:tab w:val="left" w:pos="3600"/>
          <w:tab w:val="left" w:pos="3960"/>
          <w:tab w:val="left" w:pos="4320"/>
          <w:tab w:val="left" w:pos="4680"/>
        </w:tabs>
        <w:jc w:val="both"/>
        <w:rPr>
          <w:sz w:val="22"/>
          <w:szCs w:val="22"/>
        </w:rPr>
      </w:pPr>
    </w:p>
    <w:p w:rsidR="00167828" w:rsidRDefault="008A5CED">
      <w:pPr>
        <w:tabs>
          <w:tab w:val="left" w:pos="-1180"/>
          <w:tab w:val="left" w:pos="-720"/>
          <w:tab w:val="left" w:pos="0"/>
          <w:tab w:val="left" w:pos="360"/>
          <w:tab w:val="left" w:pos="720"/>
          <w:tab w:val="left" w:pos="1080"/>
          <w:tab w:val="left" w:pos="1440"/>
          <w:tab w:val="left" w:pos="1800"/>
          <w:tab w:val="decimal" w:leader="dot" w:pos="3060"/>
          <w:tab w:val="left" w:pos="3600"/>
          <w:tab w:val="left" w:pos="3960"/>
          <w:tab w:val="left" w:pos="4320"/>
          <w:tab w:val="left" w:pos="4680"/>
        </w:tabs>
        <w:ind w:firstLine="1440"/>
        <w:jc w:val="both"/>
        <w:rPr>
          <w:sz w:val="22"/>
          <w:szCs w:val="22"/>
        </w:rPr>
      </w:pPr>
      <w:r w:rsidRPr="007E627F">
        <w:rPr>
          <w:sz w:val="22"/>
          <w:szCs w:val="22"/>
        </w:rPr>
        <w:t>5</w:t>
      </w:r>
      <w:r w:rsidR="006E13CB" w:rsidRPr="007E627F">
        <w:rPr>
          <w:sz w:val="22"/>
          <w:szCs w:val="22"/>
        </w:rPr>
        <w:t>.3.2</w:t>
      </w:r>
      <w:proofErr w:type="gramStart"/>
      <w:r w:rsidR="006E13CB" w:rsidRPr="007E627F">
        <w:rPr>
          <w:sz w:val="22"/>
          <w:szCs w:val="22"/>
        </w:rPr>
        <w:t>.d.3</w:t>
      </w:r>
      <w:proofErr w:type="gramEnd"/>
      <w:r w:rsidR="006E13CB" w:rsidRPr="007E627F">
        <w:rPr>
          <w:sz w:val="22"/>
          <w:szCs w:val="22"/>
        </w:rPr>
        <w:t>.</w:t>
      </w:r>
      <w:r w:rsidR="00167828">
        <w:rPr>
          <w:sz w:val="22"/>
          <w:szCs w:val="22"/>
        </w:rPr>
        <w:t xml:space="preserve">  Responsibility for any unpaid purchased gas cost arising from prior utility or intrastate pipeline service.</w:t>
      </w:r>
    </w:p>
    <w:p w:rsidR="00167828" w:rsidRDefault="00167828">
      <w:pPr>
        <w:tabs>
          <w:tab w:val="left" w:pos="-1180"/>
          <w:tab w:val="left" w:pos="-720"/>
          <w:tab w:val="left" w:pos="0"/>
          <w:tab w:val="left" w:pos="360"/>
          <w:tab w:val="left" w:pos="720"/>
          <w:tab w:val="left" w:pos="1080"/>
          <w:tab w:val="left" w:pos="1440"/>
          <w:tab w:val="left" w:pos="1800"/>
          <w:tab w:val="decimal" w:leader="dot" w:pos="3060"/>
          <w:tab w:val="left" w:pos="3600"/>
          <w:tab w:val="left" w:pos="3960"/>
          <w:tab w:val="left" w:pos="4320"/>
          <w:tab w:val="left" w:pos="4680"/>
        </w:tabs>
        <w:jc w:val="both"/>
        <w:rPr>
          <w:sz w:val="22"/>
          <w:szCs w:val="22"/>
        </w:rPr>
      </w:pPr>
    </w:p>
    <w:p w:rsidR="00167828" w:rsidRDefault="008A5CED">
      <w:pPr>
        <w:tabs>
          <w:tab w:val="left" w:pos="-1180"/>
          <w:tab w:val="left" w:pos="-720"/>
          <w:tab w:val="left" w:pos="0"/>
          <w:tab w:val="left" w:pos="360"/>
          <w:tab w:val="left" w:pos="720"/>
          <w:tab w:val="left" w:pos="1080"/>
          <w:tab w:val="left" w:pos="1440"/>
          <w:tab w:val="left" w:pos="1800"/>
          <w:tab w:val="decimal" w:leader="dot" w:pos="3060"/>
          <w:tab w:val="left" w:pos="3600"/>
          <w:tab w:val="left" w:pos="3960"/>
          <w:tab w:val="left" w:pos="4320"/>
          <w:tab w:val="left" w:pos="4680"/>
        </w:tabs>
        <w:ind w:firstLine="1440"/>
        <w:jc w:val="both"/>
        <w:rPr>
          <w:sz w:val="22"/>
          <w:szCs w:val="22"/>
        </w:rPr>
      </w:pPr>
      <w:r w:rsidRPr="007E627F">
        <w:rPr>
          <w:sz w:val="22"/>
          <w:szCs w:val="22"/>
        </w:rPr>
        <w:t>5</w:t>
      </w:r>
      <w:r w:rsidR="006E13CB" w:rsidRPr="007E627F">
        <w:rPr>
          <w:sz w:val="22"/>
          <w:szCs w:val="22"/>
        </w:rPr>
        <w:t>.3.2</w:t>
      </w:r>
      <w:proofErr w:type="gramStart"/>
      <w:r w:rsidR="006E13CB" w:rsidRPr="007E627F">
        <w:rPr>
          <w:sz w:val="22"/>
          <w:szCs w:val="22"/>
        </w:rPr>
        <w:t>.d.4</w:t>
      </w:r>
      <w:proofErr w:type="gramEnd"/>
      <w:r w:rsidR="006E13CB" w:rsidRPr="007E627F">
        <w:rPr>
          <w:sz w:val="22"/>
          <w:szCs w:val="22"/>
        </w:rPr>
        <w:t>.</w:t>
      </w:r>
      <w:r w:rsidR="00167828">
        <w:rPr>
          <w:sz w:val="22"/>
          <w:szCs w:val="22"/>
        </w:rPr>
        <w:t xml:space="preserve">  </w:t>
      </w:r>
      <w:proofErr w:type="gramStart"/>
      <w:r w:rsidR="00167828">
        <w:rPr>
          <w:sz w:val="22"/>
          <w:szCs w:val="22"/>
        </w:rPr>
        <w:t>Provisions for balancing the pool and the transfer of gas supplies from one pool to another.</w:t>
      </w:r>
      <w:proofErr w:type="gramEnd"/>
    </w:p>
    <w:p w:rsidR="00167828" w:rsidRDefault="00167828">
      <w:pPr>
        <w:tabs>
          <w:tab w:val="left" w:pos="-1180"/>
          <w:tab w:val="left" w:pos="-720"/>
          <w:tab w:val="left" w:pos="0"/>
          <w:tab w:val="left" w:pos="360"/>
          <w:tab w:val="left" w:pos="720"/>
          <w:tab w:val="left" w:pos="1080"/>
          <w:tab w:val="left" w:pos="1440"/>
          <w:tab w:val="left" w:pos="1800"/>
          <w:tab w:val="decimal" w:leader="dot" w:pos="3060"/>
          <w:tab w:val="left" w:pos="3600"/>
          <w:tab w:val="left" w:pos="3960"/>
          <w:tab w:val="left" w:pos="4320"/>
          <w:tab w:val="left" w:pos="4680"/>
        </w:tabs>
        <w:jc w:val="both"/>
        <w:rPr>
          <w:sz w:val="22"/>
          <w:szCs w:val="22"/>
        </w:rPr>
      </w:pPr>
    </w:p>
    <w:p w:rsidR="00167828" w:rsidRDefault="008A5CED">
      <w:pPr>
        <w:tabs>
          <w:tab w:val="left" w:pos="-1180"/>
          <w:tab w:val="left" w:pos="-720"/>
          <w:tab w:val="left" w:pos="0"/>
          <w:tab w:val="left" w:pos="360"/>
          <w:tab w:val="left" w:pos="720"/>
          <w:tab w:val="left" w:pos="1080"/>
          <w:tab w:val="left" w:pos="1440"/>
          <w:tab w:val="left" w:pos="1800"/>
          <w:tab w:val="decimal" w:leader="dot" w:pos="3060"/>
          <w:tab w:val="left" w:pos="3600"/>
          <w:tab w:val="left" w:pos="3960"/>
          <w:tab w:val="left" w:pos="4320"/>
          <w:tab w:val="left" w:pos="4680"/>
        </w:tabs>
        <w:ind w:firstLine="1440"/>
        <w:jc w:val="both"/>
        <w:rPr>
          <w:sz w:val="22"/>
          <w:szCs w:val="22"/>
        </w:rPr>
      </w:pPr>
      <w:r w:rsidRPr="007E627F">
        <w:rPr>
          <w:sz w:val="22"/>
          <w:szCs w:val="22"/>
        </w:rPr>
        <w:t>5</w:t>
      </w:r>
      <w:r w:rsidR="006E13CB" w:rsidRPr="007E627F">
        <w:rPr>
          <w:sz w:val="22"/>
          <w:szCs w:val="22"/>
        </w:rPr>
        <w:t>.3.2</w:t>
      </w:r>
      <w:proofErr w:type="gramStart"/>
      <w:r w:rsidR="006E13CB" w:rsidRPr="007E627F">
        <w:rPr>
          <w:sz w:val="22"/>
          <w:szCs w:val="22"/>
        </w:rPr>
        <w:t>.d.5</w:t>
      </w:r>
      <w:proofErr w:type="gramEnd"/>
      <w:r w:rsidR="006E13CB" w:rsidRPr="007E627F">
        <w:rPr>
          <w:sz w:val="22"/>
          <w:szCs w:val="22"/>
        </w:rPr>
        <w:t>.</w:t>
      </w:r>
      <w:r w:rsidR="00167828">
        <w:rPr>
          <w:sz w:val="22"/>
          <w:szCs w:val="22"/>
        </w:rPr>
        <w:t xml:space="preserve">  Pool membership requirements</w:t>
      </w:r>
      <w:r w:rsidR="00167828" w:rsidRPr="004C64AB">
        <w:rPr>
          <w:strike/>
          <w:sz w:val="22"/>
          <w:szCs w:val="22"/>
        </w:rPr>
        <w:t>,</w:t>
      </w:r>
      <w:r w:rsidR="00167828">
        <w:rPr>
          <w:sz w:val="22"/>
          <w:szCs w:val="22"/>
        </w:rPr>
        <w:t xml:space="preserve"> include at a minimum</w:t>
      </w:r>
      <w:r w:rsidR="00167828" w:rsidRPr="004C64AB">
        <w:rPr>
          <w:strike/>
          <w:sz w:val="22"/>
          <w:szCs w:val="22"/>
        </w:rPr>
        <w:t>,</w:t>
      </w:r>
      <w:r w:rsidR="00167828">
        <w:rPr>
          <w:sz w:val="22"/>
          <w:szCs w:val="22"/>
        </w:rPr>
        <w:t xml:space="preserve"> proof that all end users are interruptible transportation customers, are not subject to this rule</w:t>
      </w:r>
      <w:r w:rsidR="00136B6A">
        <w:rPr>
          <w:sz w:val="22"/>
          <w:szCs w:val="22"/>
        </w:rPr>
        <w:t>’</w:t>
      </w:r>
      <w:r w:rsidR="00167828">
        <w:rPr>
          <w:sz w:val="22"/>
          <w:szCs w:val="22"/>
        </w:rPr>
        <w:t xml:space="preserve">s human needs limitation, </w:t>
      </w:r>
      <w:r w:rsidR="004C64AB" w:rsidRPr="007E627F">
        <w:rPr>
          <w:sz w:val="22"/>
          <w:szCs w:val="22"/>
        </w:rPr>
        <w:t xml:space="preserve">and </w:t>
      </w:r>
      <w:r w:rsidR="00167828">
        <w:rPr>
          <w:sz w:val="22"/>
          <w:szCs w:val="22"/>
        </w:rPr>
        <w:t>have knowingly selected the option of pooling and the potential ramifications of selecting pooling.  Such proof must be clear and unambiguous and to the satisfaction of the utility or intrastate pipeline.  The primary responsibility for payment for the transportation service is that of the pool operator. Equitable distribution of end user payments to the pool operator shall be a matter of contractual rights between the end user and the pool operator.  When a transporter has not received adequate</w:t>
      </w:r>
      <w:r w:rsidR="00167828" w:rsidRPr="00147564">
        <w:rPr>
          <w:strike/>
          <w:sz w:val="22"/>
          <w:szCs w:val="22"/>
        </w:rPr>
        <w:t>,</w:t>
      </w:r>
      <w:r w:rsidR="00167828">
        <w:rPr>
          <w:sz w:val="22"/>
          <w:szCs w:val="22"/>
        </w:rPr>
        <w:t xml:space="preserve"> timely payment from a pool operator, the transporter may initiate collection activities, including termination action, against the entity contracting transportation service, even if such entity is a pool operator and is not an end user, provided that the </w:t>
      </w:r>
      <w:proofErr w:type="gramStart"/>
      <w:r w:rsidR="00167828">
        <w:rPr>
          <w:sz w:val="22"/>
          <w:szCs w:val="22"/>
        </w:rPr>
        <w:t>transporter provide</w:t>
      </w:r>
      <w:proofErr w:type="gramEnd"/>
      <w:r w:rsidR="00167828">
        <w:rPr>
          <w:sz w:val="22"/>
          <w:szCs w:val="22"/>
        </w:rPr>
        <w:t xml:space="preserve"> notification to each member of the pool regarding such non-payment and termination actions.  Individual members of a pool that is delinquent in its payments to a transporter shall not be precluded from obtaining service in their own right solely because of the delinquency of their former pool.  If the transporter is an LDC, it must comply with the Commission</w:t>
      </w:r>
      <w:r w:rsidR="00136B6A">
        <w:rPr>
          <w:sz w:val="22"/>
          <w:szCs w:val="22"/>
        </w:rPr>
        <w:t>’</w:t>
      </w:r>
      <w:r w:rsidR="00167828">
        <w:rPr>
          <w:sz w:val="22"/>
          <w:szCs w:val="22"/>
        </w:rPr>
        <w:t xml:space="preserve">s rules on terminations.  Further, if applicable to any individual member of such pool, an LDC shall comply with Gas </w:t>
      </w:r>
      <w:r w:rsidR="004C64AB" w:rsidRPr="007E627F">
        <w:rPr>
          <w:sz w:val="22"/>
          <w:szCs w:val="22"/>
        </w:rPr>
        <w:t>Utility</w:t>
      </w:r>
      <w:r w:rsidR="004C64AB">
        <w:rPr>
          <w:sz w:val="22"/>
          <w:szCs w:val="22"/>
        </w:rPr>
        <w:t xml:space="preserve"> </w:t>
      </w:r>
      <w:r w:rsidR="00167828">
        <w:rPr>
          <w:sz w:val="22"/>
          <w:szCs w:val="22"/>
        </w:rPr>
        <w:t xml:space="preserve">Rule </w:t>
      </w:r>
      <w:r w:rsidR="004C64AB" w:rsidRPr="007E627F">
        <w:rPr>
          <w:sz w:val="22"/>
          <w:szCs w:val="22"/>
        </w:rPr>
        <w:t>4.8.2.b.13</w:t>
      </w:r>
      <w:r w:rsidR="00167828">
        <w:rPr>
          <w:sz w:val="22"/>
          <w:szCs w:val="22"/>
        </w:rPr>
        <w:t>.</w:t>
      </w:r>
    </w:p>
    <w:p w:rsidR="00167828" w:rsidRDefault="00167828">
      <w:pPr>
        <w:tabs>
          <w:tab w:val="left" w:pos="-1180"/>
          <w:tab w:val="left" w:pos="-720"/>
          <w:tab w:val="left" w:pos="0"/>
          <w:tab w:val="left" w:pos="360"/>
          <w:tab w:val="left" w:pos="720"/>
          <w:tab w:val="left" w:pos="1080"/>
          <w:tab w:val="left" w:pos="1440"/>
          <w:tab w:val="left" w:pos="1800"/>
          <w:tab w:val="decimal" w:leader="dot" w:pos="3060"/>
          <w:tab w:val="left" w:pos="3600"/>
          <w:tab w:val="left" w:pos="3960"/>
          <w:tab w:val="left" w:pos="4320"/>
          <w:tab w:val="left" w:pos="4680"/>
        </w:tabs>
        <w:jc w:val="both"/>
        <w:rPr>
          <w:sz w:val="22"/>
          <w:szCs w:val="22"/>
        </w:rPr>
      </w:pPr>
    </w:p>
    <w:p w:rsidR="00167828" w:rsidRDefault="008A5CED">
      <w:pPr>
        <w:tabs>
          <w:tab w:val="left" w:pos="-1180"/>
          <w:tab w:val="left" w:pos="-720"/>
          <w:tab w:val="left" w:pos="0"/>
          <w:tab w:val="left" w:pos="360"/>
          <w:tab w:val="left" w:pos="720"/>
          <w:tab w:val="left" w:pos="1080"/>
          <w:tab w:val="left" w:pos="1440"/>
          <w:tab w:val="left" w:pos="1800"/>
          <w:tab w:val="decimal" w:leader="dot" w:pos="3060"/>
          <w:tab w:val="left" w:pos="3600"/>
          <w:tab w:val="left" w:pos="3960"/>
          <w:tab w:val="left" w:pos="4320"/>
          <w:tab w:val="left" w:pos="4680"/>
        </w:tabs>
        <w:ind w:firstLine="1080"/>
        <w:jc w:val="both"/>
        <w:rPr>
          <w:sz w:val="22"/>
          <w:szCs w:val="22"/>
        </w:rPr>
      </w:pPr>
      <w:r w:rsidRPr="007E627F">
        <w:rPr>
          <w:sz w:val="22"/>
          <w:szCs w:val="22"/>
        </w:rPr>
        <w:t>5</w:t>
      </w:r>
      <w:r w:rsidR="006E13CB" w:rsidRPr="007E627F">
        <w:rPr>
          <w:sz w:val="22"/>
          <w:szCs w:val="22"/>
        </w:rPr>
        <w:t>.3.2</w:t>
      </w:r>
      <w:proofErr w:type="gramStart"/>
      <w:r w:rsidR="006E13CB" w:rsidRPr="007E627F">
        <w:rPr>
          <w:sz w:val="22"/>
          <w:szCs w:val="22"/>
        </w:rPr>
        <w:t>.e</w:t>
      </w:r>
      <w:proofErr w:type="gramEnd"/>
      <w:r w:rsidR="006E13CB" w:rsidRPr="007E627F">
        <w:rPr>
          <w:sz w:val="22"/>
          <w:szCs w:val="22"/>
        </w:rPr>
        <w:t>.</w:t>
      </w:r>
      <w:r w:rsidR="00167828">
        <w:rPr>
          <w:sz w:val="22"/>
          <w:szCs w:val="22"/>
        </w:rPr>
        <w:t xml:space="preserve">  Utilities and intrastate pipelines may provide for the following operational considerations within their individual pooling tariffs, for example, but not limited to:</w:t>
      </w:r>
    </w:p>
    <w:p w:rsidR="00167828" w:rsidRDefault="00167828">
      <w:pPr>
        <w:tabs>
          <w:tab w:val="left" w:pos="-1180"/>
          <w:tab w:val="left" w:pos="-720"/>
          <w:tab w:val="left" w:pos="0"/>
          <w:tab w:val="left" w:pos="360"/>
          <w:tab w:val="left" w:pos="720"/>
          <w:tab w:val="left" w:pos="1080"/>
          <w:tab w:val="left" w:pos="1440"/>
          <w:tab w:val="left" w:pos="1800"/>
          <w:tab w:val="decimal" w:leader="dot" w:pos="3060"/>
          <w:tab w:val="left" w:pos="3600"/>
          <w:tab w:val="left" w:pos="3960"/>
          <w:tab w:val="left" w:pos="4320"/>
          <w:tab w:val="left" w:pos="4680"/>
        </w:tabs>
        <w:jc w:val="both"/>
        <w:rPr>
          <w:sz w:val="22"/>
          <w:szCs w:val="22"/>
        </w:rPr>
      </w:pPr>
    </w:p>
    <w:p w:rsidR="00167828" w:rsidRDefault="008A5CED">
      <w:pPr>
        <w:tabs>
          <w:tab w:val="left" w:pos="-1180"/>
          <w:tab w:val="left" w:pos="-720"/>
          <w:tab w:val="left" w:pos="0"/>
          <w:tab w:val="left" w:pos="360"/>
          <w:tab w:val="left" w:pos="720"/>
          <w:tab w:val="left" w:pos="1080"/>
          <w:tab w:val="left" w:pos="1440"/>
          <w:tab w:val="left" w:pos="1800"/>
          <w:tab w:val="decimal" w:leader="dot" w:pos="3060"/>
          <w:tab w:val="left" w:pos="3600"/>
          <w:tab w:val="left" w:pos="3960"/>
          <w:tab w:val="left" w:pos="4320"/>
          <w:tab w:val="left" w:pos="4680"/>
        </w:tabs>
        <w:ind w:firstLine="1440"/>
        <w:jc w:val="both"/>
        <w:rPr>
          <w:sz w:val="22"/>
          <w:szCs w:val="22"/>
        </w:rPr>
      </w:pPr>
      <w:r w:rsidRPr="007E627F">
        <w:rPr>
          <w:sz w:val="22"/>
          <w:szCs w:val="22"/>
        </w:rPr>
        <w:t>5</w:t>
      </w:r>
      <w:r w:rsidR="006E13CB" w:rsidRPr="007E627F">
        <w:rPr>
          <w:sz w:val="22"/>
          <w:szCs w:val="22"/>
        </w:rPr>
        <w:t>.3.2</w:t>
      </w:r>
      <w:proofErr w:type="gramStart"/>
      <w:r w:rsidR="006E13CB" w:rsidRPr="007E627F">
        <w:rPr>
          <w:sz w:val="22"/>
          <w:szCs w:val="22"/>
        </w:rPr>
        <w:t>.e.1</w:t>
      </w:r>
      <w:proofErr w:type="gramEnd"/>
      <w:r w:rsidR="006E13CB" w:rsidRPr="007E627F">
        <w:rPr>
          <w:sz w:val="22"/>
          <w:szCs w:val="22"/>
        </w:rPr>
        <w:t>.</w:t>
      </w:r>
      <w:r w:rsidR="00167828">
        <w:rPr>
          <w:sz w:val="22"/>
          <w:szCs w:val="22"/>
        </w:rPr>
        <w:t xml:space="preserve">  </w:t>
      </w:r>
      <w:proofErr w:type="gramStart"/>
      <w:r w:rsidR="00167828">
        <w:rPr>
          <w:sz w:val="22"/>
          <w:szCs w:val="22"/>
        </w:rPr>
        <w:t>Limitations, if any, due to upstream and/or downstream contractual agreements with interstate and intrastate pipelines.</w:t>
      </w:r>
      <w:proofErr w:type="gramEnd"/>
    </w:p>
    <w:p w:rsidR="00167828" w:rsidRDefault="00167828">
      <w:pPr>
        <w:tabs>
          <w:tab w:val="left" w:pos="-1180"/>
          <w:tab w:val="left" w:pos="-720"/>
          <w:tab w:val="left" w:pos="0"/>
          <w:tab w:val="left" w:pos="360"/>
          <w:tab w:val="left" w:pos="720"/>
          <w:tab w:val="left" w:pos="1080"/>
          <w:tab w:val="left" w:pos="1440"/>
          <w:tab w:val="left" w:pos="1800"/>
          <w:tab w:val="decimal" w:leader="dot" w:pos="3060"/>
          <w:tab w:val="left" w:pos="3600"/>
          <w:tab w:val="left" w:pos="3960"/>
          <w:tab w:val="left" w:pos="4320"/>
          <w:tab w:val="left" w:pos="4680"/>
        </w:tabs>
        <w:jc w:val="both"/>
        <w:rPr>
          <w:sz w:val="22"/>
          <w:szCs w:val="22"/>
        </w:rPr>
      </w:pPr>
    </w:p>
    <w:p w:rsidR="00167828" w:rsidRDefault="008A5CED">
      <w:pPr>
        <w:tabs>
          <w:tab w:val="left" w:pos="-1180"/>
          <w:tab w:val="left" w:pos="-720"/>
          <w:tab w:val="left" w:pos="0"/>
          <w:tab w:val="left" w:pos="360"/>
          <w:tab w:val="left" w:pos="720"/>
          <w:tab w:val="left" w:pos="1080"/>
          <w:tab w:val="left" w:pos="1440"/>
          <w:tab w:val="left" w:pos="1800"/>
          <w:tab w:val="decimal" w:leader="dot" w:pos="3060"/>
          <w:tab w:val="left" w:pos="3600"/>
          <w:tab w:val="left" w:pos="3960"/>
          <w:tab w:val="left" w:pos="4320"/>
          <w:tab w:val="left" w:pos="4680"/>
        </w:tabs>
        <w:ind w:firstLine="1440"/>
        <w:jc w:val="both"/>
        <w:rPr>
          <w:sz w:val="22"/>
          <w:szCs w:val="22"/>
        </w:rPr>
      </w:pPr>
      <w:r w:rsidRPr="007E627F">
        <w:rPr>
          <w:sz w:val="22"/>
          <w:szCs w:val="22"/>
        </w:rPr>
        <w:t>5</w:t>
      </w:r>
      <w:r w:rsidR="006E13CB" w:rsidRPr="007E627F">
        <w:rPr>
          <w:sz w:val="22"/>
          <w:szCs w:val="22"/>
        </w:rPr>
        <w:t>.3.2</w:t>
      </w:r>
      <w:proofErr w:type="gramStart"/>
      <w:r w:rsidR="006E13CB" w:rsidRPr="007E627F">
        <w:rPr>
          <w:sz w:val="22"/>
          <w:szCs w:val="22"/>
        </w:rPr>
        <w:t>.e.2</w:t>
      </w:r>
      <w:proofErr w:type="gramEnd"/>
      <w:r w:rsidR="006E13CB" w:rsidRPr="007E627F">
        <w:rPr>
          <w:sz w:val="22"/>
          <w:szCs w:val="22"/>
        </w:rPr>
        <w:t>.</w:t>
      </w:r>
      <w:r w:rsidR="006E13CB">
        <w:rPr>
          <w:sz w:val="22"/>
          <w:szCs w:val="22"/>
        </w:rPr>
        <w:t xml:space="preserve"> </w:t>
      </w:r>
      <w:r w:rsidR="00167828">
        <w:rPr>
          <w:sz w:val="22"/>
          <w:szCs w:val="22"/>
        </w:rPr>
        <w:t xml:space="preserve">  </w:t>
      </w:r>
      <w:proofErr w:type="gramStart"/>
      <w:r w:rsidR="00167828">
        <w:rPr>
          <w:sz w:val="22"/>
          <w:szCs w:val="22"/>
        </w:rPr>
        <w:t>Limitations, if any, on the number of pools from which an individual end-user can be served at any one time.</w:t>
      </w:r>
      <w:proofErr w:type="gramEnd"/>
    </w:p>
    <w:p w:rsidR="00167828" w:rsidRDefault="00167828">
      <w:pPr>
        <w:tabs>
          <w:tab w:val="left" w:pos="-1180"/>
          <w:tab w:val="left" w:pos="-720"/>
          <w:tab w:val="left" w:pos="0"/>
          <w:tab w:val="left" w:pos="360"/>
          <w:tab w:val="left" w:pos="720"/>
          <w:tab w:val="left" w:pos="1080"/>
          <w:tab w:val="left" w:pos="1440"/>
          <w:tab w:val="left" w:pos="1800"/>
          <w:tab w:val="decimal" w:leader="dot" w:pos="3060"/>
          <w:tab w:val="left" w:pos="3600"/>
          <w:tab w:val="left" w:pos="3960"/>
          <w:tab w:val="left" w:pos="4320"/>
          <w:tab w:val="left" w:pos="4680"/>
        </w:tabs>
        <w:jc w:val="both"/>
        <w:rPr>
          <w:sz w:val="22"/>
          <w:szCs w:val="22"/>
        </w:rPr>
      </w:pPr>
    </w:p>
    <w:p w:rsidR="00167828" w:rsidRDefault="008A5CED">
      <w:pPr>
        <w:tabs>
          <w:tab w:val="left" w:pos="-1180"/>
          <w:tab w:val="left" w:pos="-720"/>
          <w:tab w:val="left" w:pos="0"/>
          <w:tab w:val="left" w:pos="360"/>
          <w:tab w:val="left" w:pos="720"/>
          <w:tab w:val="left" w:pos="1080"/>
          <w:tab w:val="left" w:pos="1440"/>
          <w:tab w:val="left" w:pos="1800"/>
          <w:tab w:val="decimal" w:leader="dot" w:pos="3060"/>
          <w:tab w:val="left" w:pos="3600"/>
          <w:tab w:val="left" w:pos="3960"/>
          <w:tab w:val="left" w:pos="4320"/>
          <w:tab w:val="left" w:pos="4680"/>
        </w:tabs>
        <w:ind w:firstLine="1440"/>
        <w:jc w:val="both"/>
        <w:rPr>
          <w:sz w:val="22"/>
          <w:szCs w:val="22"/>
        </w:rPr>
      </w:pPr>
      <w:r w:rsidRPr="007E627F">
        <w:rPr>
          <w:sz w:val="22"/>
          <w:szCs w:val="22"/>
        </w:rPr>
        <w:t>5</w:t>
      </w:r>
      <w:r w:rsidR="006E13CB" w:rsidRPr="007E627F">
        <w:rPr>
          <w:sz w:val="22"/>
          <w:szCs w:val="22"/>
        </w:rPr>
        <w:t>.3.2</w:t>
      </w:r>
      <w:proofErr w:type="gramStart"/>
      <w:r w:rsidR="006E13CB" w:rsidRPr="007E627F">
        <w:rPr>
          <w:sz w:val="22"/>
          <w:szCs w:val="22"/>
        </w:rPr>
        <w:t>.e.3</w:t>
      </w:r>
      <w:proofErr w:type="gramEnd"/>
      <w:r w:rsidR="006E13CB" w:rsidRPr="007E627F">
        <w:rPr>
          <w:sz w:val="22"/>
          <w:szCs w:val="22"/>
        </w:rPr>
        <w:t>.</w:t>
      </w:r>
      <w:r w:rsidR="00167828">
        <w:rPr>
          <w:sz w:val="22"/>
          <w:szCs w:val="22"/>
        </w:rPr>
        <w:t xml:space="preserve">  </w:t>
      </w:r>
      <w:proofErr w:type="gramStart"/>
      <w:r w:rsidR="00167828">
        <w:rPr>
          <w:sz w:val="22"/>
          <w:szCs w:val="22"/>
        </w:rPr>
        <w:t>Limitations, if any, on the timing of commencement of service.</w:t>
      </w:r>
      <w:proofErr w:type="gramEnd"/>
      <w:r w:rsidR="00167828">
        <w:rPr>
          <w:sz w:val="22"/>
          <w:szCs w:val="22"/>
        </w:rPr>
        <w:t xml:space="preserve">  Any requirements for notification to the utility or intrastate pipeline required for making additions to the pool participant listing(s).</w:t>
      </w:r>
    </w:p>
    <w:p w:rsidR="00167828" w:rsidRDefault="00167828">
      <w:pPr>
        <w:tabs>
          <w:tab w:val="left" w:pos="-1180"/>
          <w:tab w:val="left" w:pos="-720"/>
          <w:tab w:val="left" w:pos="0"/>
          <w:tab w:val="left" w:pos="360"/>
          <w:tab w:val="left" w:pos="720"/>
          <w:tab w:val="left" w:pos="1080"/>
          <w:tab w:val="left" w:pos="1440"/>
          <w:tab w:val="left" w:pos="1800"/>
          <w:tab w:val="decimal" w:leader="dot" w:pos="3060"/>
          <w:tab w:val="left" w:pos="3600"/>
          <w:tab w:val="left" w:pos="3960"/>
          <w:tab w:val="left" w:pos="4320"/>
          <w:tab w:val="left" w:pos="4680"/>
        </w:tabs>
        <w:jc w:val="both"/>
        <w:rPr>
          <w:sz w:val="22"/>
          <w:szCs w:val="22"/>
        </w:rPr>
      </w:pPr>
    </w:p>
    <w:p w:rsidR="00167828" w:rsidRDefault="008A5CED">
      <w:pPr>
        <w:tabs>
          <w:tab w:val="left" w:pos="-1180"/>
          <w:tab w:val="left" w:pos="-720"/>
          <w:tab w:val="left" w:pos="0"/>
          <w:tab w:val="left" w:pos="360"/>
          <w:tab w:val="left" w:pos="720"/>
          <w:tab w:val="left" w:pos="1080"/>
          <w:tab w:val="left" w:pos="1440"/>
          <w:tab w:val="left" w:pos="1800"/>
          <w:tab w:val="decimal" w:leader="dot" w:pos="3060"/>
          <w:tab w:val="left" w:pos="3600"/>
          <w:tab w:val="left" w:pos="3960"/>
          <w:tab w:val="left" w:pos="4320"/>
          <w:tab w:val="left" w:pos="4680"/>
        </w:tabs>
        <w:ind w:firstLine="1440"/>
        <w:jc w:val="both"/>
        <w:rPr>
          <w:sz w:val="22"/>
          <w:szCs w:val="22"/>
        </w:rPr>
      </w:pPr>
      <w:r w:rsidRPr="007E627F">
        <w:rPr>
          <w:sz w:val="22"/>
          <w:szCs w:val="22"/>
        </w:rPr>
        <w:t>5</w:t>
      </w:r>
      <w:r w:rsidR="006E13CB" w:rsidRPr="007E627F">
        <w:rPr>
          <w:sz w:val="22"/>
          <w:szCs w:val="22"/>
        </w:rPr>
        <w:t>.3.2</w:t>
      </w:r>
      <w:proofErr w:type="gramStart"/>
      <w:r w:rsidR="006E13CB" w:rsidRPr="007E627F">
        <w:rPr>
          <w:sz w:val="22"/>
          <w:szCs w:val="22"/>
        </w:rPr>
        <w:t>.e.4</w:t>
      </w:r>
      <w:proofErr w:type="gramEnd"/>
      <w:r w:rsidR="006E13CB" w:rsidRPr="007E627F">
        <w:rPr>
          <w:sz w:val="22"/>
          <w:szCs w:val="22"/>
        </w:rPr>
        <w:t>.</w:t>
      </w:r>
      <w:r w:rsidR="006E13CB">
        <w:rPr>
          <w:sz w:val="22"/>
          <w:szCs w:val="22"/>
        </w:rPr>
        <w:t xml:space="preserve"> </w:t>
      </w:r>
      <w:r w:rsidR="00167828">
        <w:rPr>
          <w:sz w:val="22"/>
          <w:szCs w:val="22"/>
        </w:rPr>
        <w:t xml:space="preserve">  Any provisions related to withdrawals from pool participation.  Such provision should provide for time frames for proper notice and appropriate forms for such notice.</w:t>
      </w:r>
    </w:p>
    <w:p w:rsidR="00167828" w:rsidRDefault="00167828">
      <w:pPr>
        <w:tabs>
          <w:tab w:val="left" w:pos="-1180"/>
          <w:tab w:val="left" w:pos="-720"/>
          <w:tab w:val="left" w:pos="0"/>
          <w:tab w:val="left" w:pos="360"/>
          <w:tab w:val="left" w:pos="720"/>
          <w:tab w:val="left" w:pos="1080"/>
          <w:tab w:val="left" w:pos="1440"/>
          <w:tab w:val="left" w:pos="1800"/>
          <w:tab w:val="decimal" w:leader="dot" w:pos="3060"/>
          <w:tab w:val="left" w:pos="3600"/>
          <w:tab w:val="left" w:pos="3960"/>
          <w:tab w:val="left" w:pos="4320"/>
          <w:tab w:val="left" w:pos="4680"/>
        </w:tabs>
        <w:jc w:val="both"/>
        <w:rPr>
          <w:sz w:val="22"/>
          <w:szCs w:val="22"/>
        </w:rPr>
      </w:pPr>
    </w:p>
    <w:p w:rsidR="00167828" w:rsidRDefault="008A5CED">
      <w:pPr>
        <w:tabs>
          <w:tab w:val="left" w:pos="-1180"/>
          <w:tab w:val="left" w:pos="-720"/>
          <w:tab w:val="left" w:pos="0"/>
          <w:tab w:val="left" w:pos="360"/>
          <w:tab w:val="left" w:pos="720"/>
          <w:tab w:val="left" w:pos="1080"/>
          <w:tab w:val="left" w:pos="1440"/>
          <w:tab w:val="left" w:pos="1800"/>
          <w:tab w:val="decimal" w:leader="dot" w:pos="3060"/>
          <w:tab w:val="left" w:pos="3600"/>
          <w:tab w:val="left" w:pos="3960"/>
          <w:tab w:val="left" w:pos="4320"/>
          <w:tab w:val="left" w:pos="4680"/>
        </w:tabs>
        <w:ind w:firstLine="1440"/>
        <w:jc w:val="both"/>
        <w:rPr>
          <w:sz w:val="22"/>
          <w:szCs w:val="22"/>
        </w:rPr>
      </w:pPr>
      <w:r w:rsidRPr="00823D09">
        <w:rPr>
          <w:sz w:val="22"/>
          <w:szCs w:val="22"/>
        </w:rPr>
        <w:t>5</w:t>
      </w:r>
      <w:r w:rsidR="006E13CB" w:rsidRPr="00823D09">
        <w:rPr>
          <w:sz w:val="22"/>
          <w:szCs w:val="22"/>
        </w:rPr>
        <w:t>.3.2</w:t>
      </w:r>
      <w:proofErr w:type="gramStart"/>
      <w:r w:rsidR="006E13CB" w:rsidRPr="00823D09">
        <w:rPr>
          <w:sz w:val="22"/>
          <w:szCs w:val="22"/>
        </w:rPr>
        <w:t>.e.5</w:t>
      </w:r>
      <w:proofErr w:type="gramEnd"/>
      <w:r w:rsidR="006E13CB" w:rsidRPr="00823D09">
        <w:rPr>
          <w:sz w:val="22"/>
          <w:szCs w:val="22"/>
        </w:rPr>
        <w:t>.</w:t>
      </w:r>
      <w:r w:rsidR="006E13CB">
        <w:rPr>
          <w:sz w:val="22"/>
          <w:szCs w:val="22"/>
        </w:rPr>
        <w:t xml:space="preserve"> </w:t>
      </w:r>
      <w:r w:rsidR="00167828">
        <w:rPr>
          <w:sz w:val="22"/>
          <w:szCs w:val="22"/>
        </w:rPr>
        <w:t xml:space="preserve"> Any volumetric restrictions limiting the eligibility of end-users for the pooling service and the time frame, if applicable, of the phase-in or implementation of pooling service for interruptible transportation end-users.</w:t>
      </w:r>
    </w:p>
    <w:p w:rsidR="00167828" w:rsidRDefault="00167828">
      <w:pPr>
        <w:tabs>
          <w:tab w:val="left" w:pos="-1180"/>
          <w:tab w:val="left" w:pos="-720"/>
          <w:tab w:val="left" w:pos="0"/>
          <w:tab w:val="left" w:pos="360"/>
          <w:tab w:val="left" w:pos="720"/>
          <w:tab w:val="left" w:pos="1080"/>
          <w:tab w:val="left" w:pos="1440"/>
          <w:tab w:val="left" w:pos="1800"/>
          <w:tab w:val="decimal" w:leader="dot" w:pos="3060"/>
          <w:tab w:val="left" w:pos="3600"/>
          <w:tab w:val="left" w:pos="3960"/>
          <w:tab w:val="left" w:pos="4320"/>
          <w:tab w:val="left" w:pos="4680"/>
        </w:tabs>
        <w:jc w:val="both"/>
        <w:rPr>
          <w:sz w:val="22"/>
          <w:szCs w:val="22"/>
        </w:rPr>
      </w:pPr>
    </w:p>
    <w:p w:rsidR="00167828" w:rsidRPr="006E13CB" w:rsidRDefault="008A5CED">
      <w:pPr>
        <w:tabs>
          <w:tab w:val="left" w:pos="-1180"/>
          <w:tab w:val="left" w:pos="-720"/>
          <w:tab w:val="left" w:pos="0"/>
          <w:tab w:val="left" w:pos="360"/>
          <w:tab w:val="left" w:pos="720"/>
          <w:tab w:val="left" w:pos="1080"/>
          <w:tab w:val="left" w:pos="1440"/>
          <w:tab w:val="left" w:pos="1800"/>
          <w:tab w:val="decimal" w:leader="dot" w:pos="3060"/>
          <w:tab w:val="left" w:pos="3600"/>
          <w:tab w:val="left" w:pos="3960"/>
          <w:tab w:val="left" w:pos="4320"/>
          <w:tab w:val="left" w:pos="4680"/>
        </w:tabs>
        <w:jc w:val="both"/>
        <w:rPr>
          <w:strike/>
          <w:sz w:val="22"/>
          <w:szCs w:val="22"/>
        </w:rPr>
      </w:pPr>
      <w:r w:rsidRPr="00823D09">
        <w:rPr>
          <w:b/>
          <w:bCs/>
          <w:sz w:val="22"/>
          <w:szCs w:val="22"/>
        </w:rPr>
        <w:t>§</w:t>
      </w:r>
      <w:r w:rsidR="006E13CB" w:rsidRPr="00823D09">
        <w:rPr>
          <w:b/>
          <w:bCs/>
          <w:sz w:val="22"/>
          <w:szCs w:val="22"/>
        </w:rPr>
        <w:t>150-16-</w:t>
      </w:r>
      <w:r w:rsidR="00BE159B" w:rsidRPr="00823D09">
        <w:rPr>
          <w:b/>
          <w:bCs/>
          <w:sz w:val="22"/>
          <w:szCs w:val="22"/>
        </w:rPr>
        <w:t>6</w:t>
      </w:r>
      <w:r w:rsidR="006E13CB" w:rsidRPr="00823D09">
        <w:rPr>
          <w:b/>
          <w:bCs/>
          <w:sz w:val="22"/>
          <w:szCs w:val="22"/>
        </w:rPr>
        <w:t>.</w:t>
      </w:r>
      <w:r w:rsidR="00167828" w:rsidRPr="00603580">
        <w:rPr>
          <w:b/>
          <w:bCs/>
          <w:sz w:val="22"/>
          <w:szCs w:val="22"/>
        </w:rPr>
        <w:t xml:space="preserve">  Bypass.</w:t>
      </w:r>
    </w:p>
    <w:p w:rsidR="00167828" w:rsidRDefault="00167828">
      <w:pPr>
        <w:tabs>
          <w:tab w:val="left" w:pos="-1180"/>
          <w:tab w:val="left" w:pos="-720"/>
          <w:tab w:val="left" w:pos="0"/>
          <w:tab w:val="left" w:pos="360"/>
          <w:tab w:val="left" w:pos="720"/>
          <w:tab w:val="left" w:pos="1080"/>
          <w:tab w:val="left" w:pos="1440"/>
          <w:tab w:val="left" w:pos="1800"/>
          <w:tab w:val="decimal" w:leader="dot" w:pos="3060"/>
          <w:tab w:val="left" w:pos="3600"/>
          <w:tab w:val="left" w:pos="3960"/>
          <w:tab w:val="left" w:pos="4320"/>
          <w:tab w:val="left" w:pos="4680"/>
        </w:tabs>
        <w:jc w:val="both"/>
        <w:rPr>
          <w:sz w:val="22"/>
          <w:szCs w:val="22"/>
        </w:rPr>
      </w:pPr>
    </w:p>
    <w:p w:rsidR="000B3D8F" w:rsidRDefault="008A5CED">
      <w:pPr>
        <w:tabs>
          <w:tab w:val="left" w:pos="-1180"/>
          <w:tab w:val="left" w:pos="-720"/>
          <w:tab w:val="left" w:pos="0"/>
          <w:tab w:val="left" w:pos="360"/>
          <w:tab w:val="left" w:pos="720"/>
          <w:tab w:val="left" w:pos="1080"/>
          <w:tab w:val="left" w:pos="1440"/>
          <w:tab w:val="left" w:pos="1800"/>
          <w:tab w:val="decimal" w:leader="dot" w:pos="3060"/>
          <w:tab w:val="left" w:pos="3600"/>
          <w:tab w:val="left" w:pos="3960"/>
          <w:tab w:val="left" w:pos="4320"/>
          <w:tab w:val="left" w:pos="4680"/>
        </w:tabs>
        <w:ind w:firstLine="360"/>
        <w:jc w:val="both"/>
        <w:rPr>
          <w:sz w:val="22"/>
          <w:szCs w:val="22"/>
        </w:rPr>
      </w:pPr>
      <w:r w:rsidRPr="00823D09">
        <w:rPr>
          <w:sz w:val="22"/>
          <w:szCs w:val="22"/>
        </w:rPr>
        <w:t>6</w:t>
      </w:r>
      <w:r w:rsidR="00715DD6" w:rsidRPr="00823D09">
        <w:rPr>
          <w:sz w:val="22"/>
          <w:szCs w:val="22"/>
        </w:rPr>
        <w:t>.1.</w:t>
      </w:r>
      <w:r w:rsidR="00167828" w:rsidRPr="00823D09">
        <w:rPr>
          <w:sz w:val="22"/>
          <w:szCs w:val="22"/>
        </w:rPr>
        <w:t xml:space="preserve">  </w:t>
      </w:r>
      <w:r w:rsidR="000B3D8F">
        <w:rPr>
          <w:sz w:val="22"/>
          <w:szCs w:val="22"/>
        </w:rPr>
        <w:t xml:space="preserve"> Rule 6 does not apply to (</w:t>
      </w:r>
      <w:proofErr w:type="spellStart"/>
      <w:r w:rsidR="000B3D8F">
        <w:rPr>
          <w:sz w:val="22"/>
          <w:szCs w:val="22"/>
        </w:rPr>
        <w:t>i</w:t>
      </w:r>
      <w:proofErr w:type="spellEnd"/>
      <w:r w:rsidR="000B3D8F">
        <w:rPr>
          <w:sz w:val="22"/>
          <w:szCs w:val="22"/>
        </w:rPr>
        <w:t xml:space="preserve">) any person, entity, or a facility that meets the requirements of </w:t>
      </w:r>
      <w:r w:rsidR="00167828" w:rsidRPr="00823D09">
        <w:rPr>
          <w:sz w:val="22"/>
          <w:szCs w:val="22"/>
        </w:rPr>
        <w:t>W. Va. Code § 24-2-20</w:t>
      </w:r>
      <w:r w:rsidR="000B3D8F">
        <w:rPr>
          <w:sz w:val="22"/>
          <w:szCs w:val="22"/>
        </w:rPr>
        <w:t xml:space="preserve"> to receive direct service or (ii) any person, entity or corporation that constructs or operates facilities to provide direct service to any person, entity, or a facility that meets the requirements of </w:t>
      </w:r>
      <w:r w:rsidR="000B3D8F" w:rsidRPr="00823D09">
        <w:rPr>
          <w:sz w:val="22"/>
          <w:szCs w:val="22"/>
        </w:rPr>
        <w:t>W. Va. Code § 24-2-20</w:t>
      </w:r>
      <w:r w:rsidR="000B3D8F">
        <w:rPr>
          <w:sz w:val="22"/>
          <w:szCs w:val="22"/>
        </w:rPr>
        <w:t xml:space="preserve"> to receive direct service.</w:t>
      </w:r>
    </w:p>
    <w:p w:rsidR="000B3D8F" w:rsidRDefault="000B3D8F">
      <w:pPr>
        <w:tabs>
          <w:tab w:val="left" w:pos="-1180"/>
          <w:tab w:val="left" w:pos="-720"/>
          <w:tab w:val="left" w:pos="0"/>
          <w:tab w:val="left" w:pos="360"/>
          <w:tab w:val="left" w:pos="720"/>
          <w:tab w:val="left" w:pos="1080"/>
          <w:tab w:val="left" w:pos="1440"/>
          <w:tab w:val="left" w:pos="1800"/>
          <w:tab w:val="decimal" w:leader="dot" w:pos="3060"/>
          <w:tab w:val="left" w:pos="3600"/>
          <w:tab w:val="left" w:pos="3960"/>
          <w:tab w:val="left" w:pos="4320"/>
          <w:tab w:val="left" w:pos="4680"/>
        </w:tabs>
        <w:ind w:firstLine="360"/>
        <w:jc w:val="both"/>
        <w:rPr>
          <w:sz w:val="22"/>
          <w:szCs w:val="22"/>
        </w:rPr>
      </w:pPr>
    </w:p>
    <w:p w:rsidR="00167828" w:rsidRDefault="000B3D8F">
      <w:pPr>
        <w:tabs>
          <w:tab w:val="left" w:pos="-1180"/>
          <w:tab w:val="left" w:pos="-720"/>
          <w:tab w:val="left" w:pos="0"/>
          <w:tab w:val="left" w:pos="360"/>
          <w:tab w:val="left" w:pos="720"/>
          <w:tab w:val="left" w:pos="1080"/>
          <w:tab w:val="left" w:pos="1440"/>
          <w:tab w:val="left" w:pos="1800"/>
          <w:tab w:val="decimal" w:leader="dot" w:pos="3060"/>
          <w:tab w:val="left" w:pos="3600"/>
          <w:tab w:val="left" w:pos="3960"/>
          <w:tab w:val="left" w:pos="4320"/>
          <w:tab w:val="left" w:pos="4680"/>
        </w:tabs>
        <w:ind w:firstLine="360"/>
        <w:jc w:val="both"/>
        <w:rPr>
          <w:sz w:val="22"/>
          <w:szCs w:val="22"/>
        </w:rPr>
      </w:pPr>
      <w:r>
        <w:rPr>
          <w:sz w:val="22"/>
          <w:szCs w:val="22"/>
        </w:rPr>
        <w:t>6.2</w:t>
      </w:r>
      <w:r>
        <w:rPr>
          <w:sz w:val="22"/>
          <w:szCs w:val="22"/>
        </w:rPr>
        <w:tab/>
        <w:t xml:space="preserve">   A</w:t>
      </w:r>
      <w:r w:rsidR="00823D09">
        <w:rPr>
          <w:sz w:val="22"/>
          <w:szCs w:val="22"/>
        </w:rPr>
        <w:t xml:space="preserve">ny </w:t>
      </w:r>
      <w:r w:rsidR="00167828">
        <w:rPr>
          <w:sz w:val="22"/>
          <w:szCs w:val="22"/>
        </w:rPr>
        <w:t>person, corporation, or other entity desiring to construct or operate any facilities for the purpose of transporting natural gas to an end-user is required to file for and obtain a certificate of public convenience and necessity from the Commission prior to such construction or operation.</w:t>
      </w:r>
    </w:p>
    <w:p w:rsidR="00167828" w:rsidRDefault="00167828">
      <w:pPr>
        <w:tabs>
          <w:tab w:val="left" w:pos="-1180"/>
          <w:tab w:val="left" w:pos="-720"/>
          <w:tab w:val="left" w:pos="0"/>
          <w:tab w:val="left" w:pos="360"/>
          <w:tab w:val="left" w:pos="720"/>
          <w:tab w:val="left" w:pos="1080"/>
          <w:tab w:val="left" w:pos="1440"/>
          <w:tab w:val="left" w:pos="1800"/>
          <w:tab w:val="decimal" w:leader="dot" w:pos="3060"/>
          <w:tab w:val="left" w:pos="3600"/>
          <w:tab w:val="left" w:pos="3960"/>
          <w:tab w:val="left" w:pos="4320"/>
          <w:tab w:val="left" w:pos="4680"/>
        </w:tabs>
        <w:jc w:val="both"/>
        <w:rPr>
          <w:sz w:val="22"/>
          <w:szCs w:val="22"/>
        </w:rPr>
      </w:pPr>
    </w:p>
    <w:p w:rsidR="00167828" w:rsidRDefault="00CD0823">
      <w:pPr>
        <w:tabs>
          <w:tab w:val="left" w:pos="-1180"/>
          <w:tab w:val="left" w:pos="-720"/>
          <w:tab w:val="left" w:pos="0"/>
          <w:tab w:val="left" w:pos="360"/>
          <w:tab w:val="left" w:pos="720"/>
          <w:tab w:val="left" w:pos="1080"/>
          <w:tab w:val="left" w:pos="1440"/>
          <w:tab w:val="left" w:pos="1800"/>
          <w:tab w:val="decimal" w:leader="dot" w:pos="3060"/>
          <w:tab w:val="left" w:pos="3600"/>
          <w:tab w:val="left" w:pos="3960"/>
          <w:tab w:val="left" w:pos="4320"/>
          <w:tab w:val="left" w:pos="4680"/>
        </w:tabs>
        <w:ind w:firstLine="720"/>
        <w:jc w:val="both"/>
        <w:rPr>
          <w:sz w:val="22"/>
          <w:szCs w:val="22"/>
        </w:rPr>
      </w:pPr>
      <w:r w:rsidRPr="00823D09">
        <w:rPr>
          <w:sz w:val="22"/>
          <w:szCs w:val="22"/>
        </w:rPr>
        <w:t>6</w:t>
      </w:r>
      <w:r w:rsidR="000B3D8F">
        <w:rPr>
          <w:sz w:val="22"/>
          <w:szCs w:val="22"/>
        </w:rPr>
        <w:t>.2</w:t>
      </w:r>
      <w:r w:rsidR="006E13CB" w:rsidRPr="00823D09">
        <w:rPr>
          <w:sz w:val="22"/>
          <w:szCs w:val="22"/>
        </w:rPr>
        <w:t>.1</w:t>
      </w:r>
      <w:proofErr w:type="gramStart"/>
      <w:r w:rsidR="006E13CB" w:rsidRPr="00823D09">
        <w:rPr>
          <w:sz w:val="22"/>
          <w:szCs w:val="22"/>
        </w:rPr>
        <w:t>.</w:t>
      </w:r>
      <w:r w:rsidR="00167828">
        <w:rPr>
          <w:sz w:val="22"/>
          <w:szCs w:val="22"/>
        </w:rPr>
        <w:t xml:space="preserve">  Ordinary</w:t>
      </w:r>
      <w:proofErr w:type="gramEnd"/>
      <w:r w:rsidR="00167828">
        <w:rPr>
          <w:sz w:val="22"/>
          <w:szCs w:val="22"/>
        </w:rPr>
        <w:t xml:space="preserve"> extensions of existing utility systems in the usual course of business are exempt from the certificate requirements of this section.</w:t>
      </w:r>
    </w:p>
    <w:p w:rsidR="00167828" w:rsidRDefault="00167828">
      <w:pPr>
        <w:tabs>
          <w:tab w:val="left" w:pos="-1180"/>
          <w:tab w:val="left" w:pos="-720"/>
          <w:tab w:val="left" w:pos="0"/>
          <w:tab w:val="left" w:pos="360"/>
          <w:tab w:val="left" w:pos="720"/>
          <w:tab w:val="left" w:pos="1080"/>
          <w:tab w:val="left" w:pos="1440"/>
          <w:tab w:val="left" w:pos="1800"/>
          <w:tab w:val="decimal" w:leader="dot" w:pos="3060"/>
          <w:tab w:val="left" w:pos="3600"/>
          <w:tab w:val="left" w:pos="3960"/>
          <w:tab w:val="left" w:pos="4320"/>
          <w:tab w:val="left" w:pos="4680"/>
        </w:tabs>
        <w:jc w:val="both"/>
        <w:rPr>
          <w:sz w:val="22"/>
          <w:szCs w:val="22"/>
        </w:rPr>
      </w:pPr>
    </w:p>
    <w:p w:rsidR="00167828" w:rsidRDefault="00CD0823">
      <w:pPr>
        <w:tabs>
          <w:tab w:val="left" w:pos="-1180"/>
          <w:tab w:val="left" w:pos="-720"/>
          <w:tab w:val="left" w:pos="0"/>
          <w:tab w:val="left" w:pos="360"/>
          <w:tab w:val="left" w:pos="720"/>
          <w:tab w:val="left" w:pos="1080"/>
          <w:tab w:val="left" w:pos="1440"/>
          <w:tab w:val="left" w:pos="1800"/>
          <w:tab w:val="decimal" w:leader="dot" w:pos="3060"/>
          <w:tab w:val="left" w:pos="3600"/>
          <w:tab w:val="left" w:pos="3960"/>
          <w:tab w:val="left" w:pos="4320"/>
          <w:tab w:val="left" w:pos="4680"/>
        </w:tabs>
        <w:ind w:firstLine="720"/>
        <w:jc w:val="both"/>
        <w:rPr>
          <w:sz w:val="22"/>
          <w:szCs w:val="22"/>
        </w:rPr>
      </w:pPr>
      <w:r w:rsidRPr="00823D09">
        <w:rPr>
          <w:sz w:val="22"/>
          <w:szCs w:val="22"/>
        </w:rPr>
        <w:t>6</w:t>
      </w:r>
      <w:r w:rsidR="000B3D8F">
        <w:rPr>
          <w:sz w:val="22"/>
          <w:szCs w:val="22"/>
        </w:rPr>
        <w:t>.2</w:t>
      </w:r>
      <w:r w:rsidR="003A77F6" w:rsidRPr="00823D09">
        <w:rPr>
          <w:sz w:val="22"/>
          <w:szCs w:val="22"/>
        </w:rPr>
        <w:t>.2</w:t>
      </w:r>
      <w:proofErr w:type="gramStart"/>
      <w:r w:rsidR="006E13CB" w:rsidRPr="00823D09">
        <w:rPr>
          <w:sz w:val="22"/>
          <w:szCs w:val="22"/>
        </w:rPr>
        <w:t>.</w:t>
      </w:r>
      <w:r w:rsidR="00167828">
        <w:rPr>
          <w:sz w:val="22"/>
          <w:szCs w:val="22"/>
        </w:rPr>
        <w:t xml:space="preserve">  In</w:t>
      </w:r>
      <w:proofErr w:type="gramEnd"/>
      <w:r w:rsidR="00167828">
        <w:rPr>
          <w:sz w:val="22"/>
          <w:szCs w:val="22"/>
        </w:rPr>
        <w:t xml:space="preserve"> the case of an application pursuant to this section, the Commission intends to apply the following procedure:</w:t>
      </w:r>
    </w:p>
    <w:p w:rsidR="00167828" w:rsidRDefault="00167828">
      <w:pPr>
        <w:tabs>
          <w:tab w:val="left" w:pos="-1180"/>
          <w:tab w:val="left" w:pos="-720"/>
          <w:tab w:val="left" w:pos="0"/>
          <w:tab w:val="left" w:pos="360"/>
          <w:tab w:val="left" w:pos="720"/>
          <w:tab w:val="left" w:pos="1080"/>
          <w:tab w:val="left" w:pos="1440"/>
          <w:tab w:val="left" w:pos="1800"/>
          <w:tab w:val="decimal" w:leader="dot" w:pos="3060"/>
          <w:tab w:val="left" w:pos="3600"/>
          <w:tab w:val="left" w:pos="3960"/>
          <w:tab w:val="left" w:pos="4320"/>
          <w:tab w:val="left" w:pos="4680"/>
        </w:tabs>
        <w:jc w:val="both"/>
        <w:rPr>
          <w:sz w:val="22"/>
          <w:szCs w:val="22"/>
        </w:rPr>
      </w:pPr>
    </w:p>
    <w:p w:rsidR="00167828" w:rsidRDefault="00CD0823">
      <w:pPr>
        <w:tabs>
          <w:tab w:val="left" w:pos="-1180"/>
          <w:tab w:val="left" w:pos="-720"/>
          <w:tab w:val="left" w:pos="0"/>
          <w:tab w:val="left" w:pos="360"/>
          <w:tab w:val="left" w:pos="720"/>
          <w:tab w:val="left" w:pos="1080"/>
          <w:tab w:val="left" w:pos="1440"/>
          <w:tab w:val="left" w:pos="1800"/>
          <w:tab w:val="decimal" w:leader="dot" w:pos="3060"/>
          <w:tab w:val="left" w:pos="3600"/>
          <w:tab w:val="left" w:pos="3960"/>
          <w:tab w:val="left" w:pos="4320"/>
          <w:tab w:val="left" w:pos="4680"/>
        </w:tabs>
        <w:ind w:firstLine="1080"/>
        <w:jc w:val="both"/>
        <w:rPr>
          <w:sz w:val="22"/>
          <w:szCs w:val="22"/>
        </w:rPr>
      </w:pPr>
      <w:r w:rsidRPr="00823D09">
        <w:rPr>
          <w:sz w:val="22"/>
          <w:szCs w:val="22"/>
        </w:rPr>
        <w:t>6</w:t>
      </w:r>
      <w:r w:rsidR="000B3D8F">
        <w:rPr>
          <w:sz w:val="22"/>
          <w:szCs w:val="22"/>
        </w:rPr>
        <w:t>.2</w:t>
      </w:r>
      <w:r w:rsidR="003A77F6" w:rsidRPr="00823D09">
        <w:rPr>
          <w:sz w:val="22"/>
          <w:szCs w:val="22"/>
        </w:rPr>
        <w:t>.2</w:t>
      </w:r>
      <w:proofErr w:type="gramStart"/>
      <w:r w:rsidR="006E13CB" w:rsidRPr="00823D09">
        <w:rPr>
          <w:sz w:val="22"/>
          <w:szCs w:val="22"/>
        </w:rPr>
        <w:t>.a</w:t>
      </w:r>
      <w:proofErr w:type="gramEnd"/>
      <w:r w:rsidR="006E13CB" w:rsidRPr="00823D09">
        <w:rPr>
          <w:sz w:val="22"/>
          <w:szCs w:val="22"/>
        </w:rPr>
        <w:t>.</w:t>
      </w:r>
      <w:r w:rsidR="00167828">
        <w:rPr>
          <w:sz w:val="22"/>
          <w:szCs w:val="22"/>
        </w:rPr>
        <w:t xml:space="preserve">  The thirty (30) day </w:t>
      </w:r>
      <w:proofErr w:type="spellStart"/>
      <w:r w:rsidR="00167828">
        <w:rPr>
          <w:sz w:val="22"/>
          <w:szCs w:val="22"/>
        </w:rPr>
        <w:t>p</w:t>
      </w:r>
      <w:r w:rsidR="00823D09">
        <w:rPr>
          <w:sz w:val="22"/>
          <w:szCs w:val="22"/>
        </w:rPr>
        <w:t>refiling</w:t>
      </w:r>
      <w:proofErr w:type="spellEnd"/>
      <w:r w:rsidR="00823D09">
        <w:rPr>
          <w:sz w:val="22"/>
          <w:szCs w:val="22"/>
        </w:rPr>
        <w:t xml:space="preserve"> notice provided for in</w:t>
      </w:r>
      <w:r w:rsidR="00167828">
        <w:rPr>
          <w:sz w:val="22"/>
          <w:szCs w:val="22"/>
        </w:rPr>
        <w:t xml:space="preserve"> </w:t>
      </w:r>
      <w:r w:rsidR="00384C7E" w:rsidRPr="00823D09">
        <w:rPr>
          <w:sz w:val="22"/>
          <w:szCs w:val="22"/>
        </w:rPr>
        <w:t xml:space="preserve">W. Va. </w:t>
      </w:r>
      <w:r w:rsidR="00167828" w:rsidRPr="00823D09">
        <w:rPr>
          <w:sz w:val="22"/>
          <w:szCs w:val="22"/>
        </w:rPr>
        <w:t>Code</w:t>
      </w:r>
      <w:r w:rsidR="00167828">
        <w:rPr>
          <w:sz w:val="22"/>
          <w:szCs w:val="22"/>
        </w:rPr>
        <w:t xml:space="preserve"> </w:t>
      </w:r>
      <w:r w:rsidR="00E91254">
        <w:rPr>
          <w:sz w:val="22"/>
          <w:szCs w:val="22"/>
        </w:rPr>
        <w:t>§</w:t>
      </w:r>
      <w:r w:rsidR="00823D09">
        <w:rPr>
          <w:sz w:val="22"/>
          <w:szCs w:val="22"/>
        </w:rPr>
        <w:t xml:space="preserve"> </w:t>
      </w:r>
      <w:r w:rsidR="00167828" w:rsidRPr="00E91254">
        <w:rPr>
          <w:sz w:val="22"/>
          <w:szCs w:val="22"/>
        </w:rPr>
        <w:t>24</w:t>
      </w:r>
      <w:r w:rsidR="00167828">
        <w:rPr>
          <w:sz w:val="22"/>
          <w:szCs w:val="22"/>
        </w:rPr>
        <w:t>-2-11(a) is waived.</w:t>
      </w:r>
    </w:p>
    <w:p w:rsidR="00167828" w:rsidRDefault="00167828">
      <w:pPr>
        <w:tabs>
          <w:tab w:val="left" w:pos="-1180"/>
          <w:tab w:val="left" w:pos="-720"/>
          <w:tab w:val="left" w:pos="0"/>
          <w:tab w:val="left" w:pos="360"/>
          <w:tab w:val="left" w:pos="720"/>
          <w:tab w:val="left" w:pos="1080"/>
          <w:tab w:val="left" w:pos="1440"/>
          <w:tab w:val="left" w:pos="1800"/>
          <w:tab w:val="decimal" w:leader="dot" w:pos="3060"/>
          <w:tab w:val="left" w:pos="3600"/>
          <w:tab w:val="left" w:pos="3960"/>
          <w:tab w:val="left" w:pos="4320"/>
          <w:tab w:val="left" w:pos="4680"/>
        </w:tabs>
        <w:jc w:val="both"/>
        <w:rPr>
          <w:sz w:val="22"/>
          <w:szCs w:val="22"/>
        </w:rPr>
      </w:pPr>
    </w:p>
    <w:p w:rsidR="00167828" w:rsidRDefault="00CD0823">
      <w:pPr>
        <w:tabs>
          <w:tab w:val="left" w:pos="-1180"/>
          <w:tab w:val="left" w:pos="-720"/>
          <w:tab w:val="left" w:pos="0"/>
          <w:tab w:val="left" w:pos="360"/>
          <w:tab w:val="left" w:pos="720"/>
          <w:tab w:val="left" w:pos="1080"/>
          <w:tab w:val="left" w:pos="1440"/>
          <w:tab w:val="left" w:pos="1800"/>
          <w:tab w:val="decimal" w:leader="dot" w:pos="3060"/>
          <w:tab w:val="left" w:pos="3600"/>
          <w:tab w:val="left" w:pos="3960"/>
          <w:tab w:val="left" w:pos="4320"/>
          <w:tab w:val="left" w:pos="4680"/>
        </w:tabs>
        <w:ind w:firstLine="1080"/>
        <w:jc w:val="both"/>
        <w:rPr>
          <w:sz w:val="22"/>
          <w:szCs w:val="22"/>
        </w:rPr>
      </w:pPr>
      <w:r w:rsidRPr="00823D09">
        <w:rPr>
          <w:sz w:val="22"/>
          <w:szCs w:val="22"/>
        </w:rPr>
        <w:t>6</w:t>
      </w:r>
      <w:r w:rsidR="000B3D8F">
        <w:rPr>
          <w:sz w:val="22"/>
          <w:szCs w:val="22"/>
        </w:rPr>
        <w:t>.2</w:t>
      </w:r>
      <w:r w:rsidR="003A77F6" w:rsidRPr="00823D09">
        <w:rPr>
          <w:sz w:val="22"/>
          <w:szCs w:val="22"/>
        </w:rPr>
        <w:t>.2</w:t>
      </w:r>
      <w:proofErr w:type="gramStart"/>
      <w:r w:rsidR="006E13CB" w:rsidRPr="00823D09">
        <w:rPr>
          <w:sz w:val="22"/>
          <w:szCs w:val="22"/>
        </w:rPr>
        <w:t>.b</w:t>
      </w:r>
      <w:proofErr w:type="gramEnd"/>
      <w:r w:rsidR="006E13CB" w:rsidRPr="00823D09">
        <w:rPr>
          <w:sz w:val="22"/>
          <w:szCs w:val="22"/>
        </w:rPr>
        <w:t>.</w:t>
      </w:r>
      <w:r w:rsidR="00167828">
        <w:rPr>
          <w:sz w:val="22"/>
          <w:szCs w:val="22"/>
        </w:rPr>
        <w:t xml:space="preserve">  The certificate applied for will be granted unless otherwise ordered by the Commission, on the thirty-first (31) day following the notice </w:t>
      </w:r>
      <w:r w:rsidR="00E91254">
        <w:rPr>
          <w:sz w:val="22"/>
          <w:szCs w:val="22"/>
        </w:rPr>
        <w:t xml:space="preserve">required by </w:t>
      </w:r>
      <w:r w:rsidR="00C92A3E" w:rsidRPr="00823D09">
        <w:rPr>
          <w:sz w:val="22"/>
          <w:szCs w:val="22"/>
        </w:rPr>
        <w:t>W. Va.</w:t>
      </w:r>
      <w:r w:rsidR="00C92A3E">
        <w:rPr>
          <w:sz w:val="22"/>
          <w:szCs w:val="22"/>
        </w:rPr>
        <w:t xml:space="preserve"> </w:t>
      </w:r>
      <w:r w:rsidR="00E91254">
        <w:rPr>
          <w:sz w:val="22"/>
          <w:szCs w:val="22"/>
        </w:rPr>
        <w:t>Code §</w:t>
      </w:r>
      <w:r w:rsidR="00823D09">
        <w:rPr>
          <w:sz w:val="22"/>
          <w:szCs w:val="22"/>
        </w:rPr>
        <w:t xml:space="preserve"> </w:t>
      </w:r>
      <w:r w:rsidR="00167828" w:rsidRPr="00E91254">
        <w:rPr>
          <w:sz w:val="22"/>
          <w:szCs w:val="22"/>
        </w:rPr>
        <w:t>24</w:t>
      </w:r>
      <w:r w:rsidR="00167828">
        <w:rPr>
          <w:sz w:val="22"/>
          <w:szCs w:val="22"/>
        </w:rPr>
        <w:t>-2-11(a), i.e., a Class I legal advertisement, unless a bona-fide protest is received by the Commission within the thirty (30) day notice period, a petition is filed by Commission Staff, or upon the Commission's own motion the application is set for further examination, review or hearing.</w:t>
      </w:r>
    </w:p>
    <w:p w:rsidR="00167828" w:rsidRDefault="00167828">
      <w:pPr>
        <w:tabs>
          <w:tab w:val="left" w:pos="-1180"/>
          <w:tab w:val="left" w:pos="-720"/>
          <w:tab w:val="left" w:pos="0"/>
          <w:tab w:val="left" w:pos="360"/>
          <w:tab w:val="left" w:pos="720"/>
          <w:tab w:val="left" w:pos="1080"/>
          <w:tab w:val="left" w:pos="1440"/>
          <w:tab w:val="left" w:pos="1800"/>
          <w:tab w:val="decimal" w:leader="dot" w:pos="3060"/>
          <w:tab w:val="left" w:pos="3600"/>
          <w:tab w:val="left" w:pos="3960"/>
          <w:tab w:val="left" w:pos="4320"/>
          <w:tab w:val="left" w:pos="4680"/>
        </w:tabs>
        <w:jc w:val="both"/>
        <w:rPr>
          <w:sz w:val="22"/>
          <w:szCs w:val="22"/>
        </w:rPr>
      </w:pPr>
    </w:p>
    <w:p w:rsidR="00167828" w:rsidRDefault="00CD0823">
      <w:pPr>
        <w:tabs>
          <w:tab w:val="left" w:pos="-1180"/>
          <w:tab w:val="left" w:pos="-720"/>
          <w:tab w:val="left" w:pos="0"/>
          <w:tab w:val="left" w:pos="360"/>
          <w:tab w:val="left" w:pos="720"/>
          <w:tab w:val="left" w:pos="1080"/>
          <w:tab w:val="left" w:pos="1440"/>
          <w:tab w:val="left" w:pos="1800"/>
          <w:tab w:val="decimal" w:leader="dot" w:pos="3060"/>
          <w:tab w:val="left" w:pos="3600"/>
          <w:tab w:val="left" w:pos="3960"/>
          <w:tab w:val="left" w:pos="4320"/>
          <w:tab w:val="left" w:pos="4680"/>
        </w:tabs>
        <w:ind w:firstLine="1080"/>
        <w:jc w:val="both"/>
        <w:rPr>
          <w:sz w:val="22"/>
          <w:szCs w:val="22"/>
        </w:rPr>
      </w:pPr>
      <w:r w:rsidRPr="00823D09">
        <w:rPr>
          <w:sz w:val="22"/>
          <w:szCs w:val="22"/>
        </w:rPr>
        <w:t>6</w:t>
      </w:r>
      <w:r w:rsidR="000B3D8F">
        <w:rPr>
          <w:sz w:val="22"/>
          <w:szCs w:val="22"/>
        </w:rPr>
        <w:t>.2</w:t>
      </w:r>
      <w:r w:rsidR="003A77F6" w:rsidRPr="00823D09">
        <w:rPr>
          <w:sz w:val="22"/>
          <w:szCs w:val="22"/>
        </w:rPr>
        <w:t>.2</w:t>
      </w:r>
      <w:proofErr w:type="gramStart"/>
      <w:r w:rsidR="003A77F6" w:rsidRPr="00823D09">
        <w:rPr>
          <w:sz w:val="22"/>
          <w:szCs w:val="22"/>
        </w:rPr>
        <w:t>.</w:t>
      </w:r>
      <w:r w:rsidR="006E13CB" w:rsidRPr="00823D09">
        <w:rPr>
          <w:sz w:val="22"/>
          <w:szCs w:val="22"/>
        </w:rPr>
        <w:t>c</w:t>
      </w:r>
      <w:proofErr w:type="gramEnd"/>
      <w:r w:rsidR="006E13CB" w:rsidRPr="00823D09">
        <w:rPr>
          <w:sz w:val="22"/>
          <w:szCs w:val="22"/>
        </w:rPr>
        <w:t>.</w:t>
      </w:r>
      <w:r w:rsidR="00167828">
        <w:rPr>
          <w:sz w:val="22"/>
          <w:szCs w:val="22"/>
        </w:rPr>
        <w:t xml:space="preserve">  In order to </w:t>
      </w:r>
      <w:r w:rsidR="00A128EB">
        <w:rPr>
          <w:sz w:val="22"/>
          <w:szCs w:val="22"/>
        </w:rPr>
        <w:t>constitute a bona-fide protest,</w:t>
      </w:r>
      <w:r w:rsidR="00167828">
        <w:rPr>
          <w:sz w:val="22"/>
          <w:szCs w:val="22"/>
        </w:rPr>
        <w:t xml:space="preserve"> the protestant, if providing a service, must indicate an initial willingness to reduce its rates in light of the proposed alternative.  After a discovery period of ninety (90) days, the protestant must present to the Commission an affidavit that the protestant in good faith can provide the proposed transportation service more economically.</w:t>
      </w:r>
    </w:p>
    <w:p w:rsidR="00167828" w:rsidRDefault="00167828">
      <w:pPr>
        <w:tabs>
          <w:tab w:val="left" w:pos="-1180"/>
          <w:tab w:val="left" w:pos="-720"/>
          <w:tab w:val="left" w:pos="0"/>
          <w:tab w:val="left" w:pos="360"/>
          <w:tab w:val="left" w:pos="720"/>
          <w:tab w:val="left" w:pos="1080"/>
          <w:tab w:val="left" w:pos="1440"/>
          <w:tab w:val="left" w:pos="1800"/>
          <w:tab w:val="decimal" w:leader="dot" w:pos="3060"/>
          <w:tab w:val="left" w:pos="3600"/>
          <w:tab w:val="left" w:pos="3960"/>
          <w:tab w:val="left" w:pos="4320"/>
          <w:tab w:val="left" w:pos="4680"/>
        </w:tabs>
        <w:ind w:firstLine="1080"/>
        <w:jc w:val="both"/>
        <w:rPr>
          <w:sz w:val="22"/>
          <w:szCs w:val="22"/>
        </w:rPr>
      </w:pPr>
    </w:p>
    <w:p w:rsidR="00167828" w:rsidRDefault="00CD0823">
      <w:pPr>
        <w:tabs>
          <w:tab w:val="left" w:pos="-1180"/>
          <w:tab w:val="left" w:pos="-720"/>
          <w:tab w:val="left" w:pos="0"/>
          <w:tab w:val="left" w:pos="360"/>
          <w:tab w:val="left" w:pos="720"/>
          <w:tab w:val="left" w:pos="1080"/>
          <w:tab w:val="left" w:pos="1440"/>
          <w:tab w:val="left" w:pos="1800"/>
          <w:tab w:val="decimal" w:leader="dot" w:pos="3060"/>
          <w:tab w:val="left" w:pos="3600"/>
          <w:tab w:val="left" w:pos="3960"/>
          <w:tab w:val="left" w:pos="4320"/>
          <w:tab w:val="left" w:pos="4680"/>
        </w:tabs>
        <w:ind w:firstLine="1080"/>
        <w:jc w:val="both"/>
        <w:rPr>
          <w:sz w:val="22"/>
          <w:szCs w:val="22"/>
        </w:rPr>
      </w:pPr>
      <w:r w:rsidRPr="00823D09">
        <w:rPr>
          <w:sz w:val="22"/>
          <w:szCs w:val="22"/>
        </w:rPr>
        <w:t>6</w:t>
      </w:r>
      <w:r w:rsidR="000B3D8F">
        <w:rPr>
          <w:sz w:val="22"/>
          <w:szCs w:val="22"/>
        </w:rPr>
        <w:t>.2</w:t>
      </w:r>
      <w:r w:rsidR="003A77F6" w:rsidRPr="00823D09">
        <w:rPr>
          <w:sz w:val="22"/>
          <w:szCs w:val="22"/>
        </w:rPr>
        <w:t>.2</w:t>
      </w:r>
      <w:proofErr w:type="gramStart"/>
      <w:r w:rsidR="00715DD6" w:rsidRPr="00823D09">
        <w:rPr>
          <w:sz w:val="22"/>
          <w:szCs w:val="22"/>
        </w:rPr>
        <w:t>.d</w:t>
      </w:r>
      <w:proofErr w:type="gramEnd"/>
      <w:r w:rsidR="00715DD6" w:rsidRPr="00823D09">
        <w:rPr>
          <w:sz w:val="22"/>
          <w:szCs w:val="22"/>
        </w:rPr>
        <w:t>.</w:t>
      </w:r>
      <w:r w:rsidR="00167828">
        <w:rPr>
          <w:sz w:val="22"/>
          <w:szCs w:val="22"/>
        </w:rPr>
        <w:t xml:space="preserve">  Upon the receipt of a bona-fide protest, the Commission will proceed with a disposition of the application in an expeditious manner.</w:t>
      </w:r>
    </w:p>
    <w:p w:rsidR="00167828" w:rsidRDefault="00167828">
      <w:pPr>
        <w:tabs>
          <w:tab w:val="left" w:pos="-1180"/>
          <w:tab w:val="left" w:pos="-720"/>
          <w:tab w:val="left" w:pos="0"/>
          <w:tab w:val="left" w:pos="360"/>
          <w:tab w:val="left" w:pos="720"/>
          <w:tab w:val="left" w:pos="1080"/>
          <w:tab w:val="left" w:pos="1440"/>
          <w:tab w:val="left" w:pos="1800"/>
          <w:tab w:val="decimal" w:leader="dot" w:pos="3060"/>
          <w:tab w:val="left" w:pos="3600"/>
          <w:tab w:val="left" w:pos="3960"/>
          <w:tab w:val="left" w:pos="4320"/>
          <w:tab w:val="left" w:pos="4680"/>
        </w:tabs>
        <w:jc w:val="both"/>
        <w:rPr>
          <w:sz w:val="22"/>
          <w:szCs w:val="22"/>
        </w:rPr>
      </w:pPr>
    </w:p>
    <w:p w:rsidR="00167828" w:rsidRDefault="00CD0823">
      <w:pPr>
        <w:tabs>
          <w:tab w:val="left" w:pos="-1180"/>
          <w:tab w:val="left" w:pos="-720"/>
          <w:tab w:val="left" w:pos="0"/>
          <w:tab w:val="left" w:pos="360"/>
          <w:tab w:val="left" w:pos="720"/>
          <w:tab w:val="left" w:pos="1080"/>
          <w:tab w:val="left" w:pos="1440"/>
          <w:tab w:val="left" w:pos="1800"/>
          <w:tab w:val="decimal" w:leader="dot" w:pos="3060"/>
          <w:tab w:val="left" w:pos="3600"/>
          <w:tab w:val="left" w:pos="3960"/>
          <w:tab w:val="left" w:pos="4320"/>
          <w:tab w:val="left" w:pos="4680"/>
        </w:tabs>
        <w:ind w:firstLine="360"/>
        <w:jc w:val="both"/>
        <w:rPr>
          <w:sz w:val="22"/>
          <w:szCs w:val="22"/>
        </w:rPr>
      </w:pPr>
      <w:r w:rsidRPr="00823D09">
        <w:rPr>
          <w:sz w:val="22"/>
          <w:szCs w:val="22"/>
        </w:rPr>
        <w:t>6</w:t>
      </w:r>
      <w:r w:rsidR="000B3D8F">
        <w:rPr>
          <w:sz w:val="22"/>
          <w:szCs w:val="22"/>
        </w:rPr>
        <w:t>.3</w:t>
      </w:r>
      <w:proofErr w:type="gramStart"/>
      <w:r w:rsidR="00167828" w:rsidRPr="00823D09">
        <w:rPr>
          <w:sz w:val="22"/>
          <w:szCs w:val="22"/>
        </w:rPr>
        <w:t>.</w:t>
      </w:r>
      <w:r w:rsidR="00167828">
        <w:rPr>
          <w:sz w:val="22"/>
          <w:szCs w:val="22"/>
        </w:rPr>
        <w:t xml:space="preserve">  A</w:t>
      </w:r>
      <w:proofErr w:type="gramEnd"/>
      <w:r w:rsidR="00167828">
        <w:rPr>
          <w:sz w:val="22"/>
          <w:szCs w:val="22"/>
        </w:rPr>
        <w:t xml:space="preserve"> public utility is relieved from its service obligation with respect to any end-user located in its service territory which bypasses the utility's facilities.  In the event an end-user bypasses a utility's facilities and subsequently decides to reestablish service from the utility, the rate at which the end-user will receive such service must be approved by the Commission prior to the reestablishment of service.  For good cause shown, upon the petition of a utility or end-user, the Commission will consider allowing the service and establishing rates and fees for the service on an interim basis pending final Commission decision.  The interim rates and fees will be subject to true up based on the Commission's final order.  Any such end-user is not automatically entitled to average cost pricing of any service.  Upon the end-user's agreement to pay the fees and rates established in the Commission's order, the utility shall provide the service.</w:t>
      </w:r>
    </w:p>
    <w:p w:rsidR="00167828" w:rsidRDefault="00167828">
      <w:pPr>
        <w:tabs>
          <w:tab w:val="left" w:pos="-1180"/>
          <w:tab w:val="left" w:pos="-720"/>
          <w:tab w:val="left" w:pos="0"/>
          <w:tab w:val="left" w:pos="360"/>
          <w:tab w:val="left" w:pos="720"/>
          <w:tab w:val="left" w:pos="1080"/>
          <w:tab w:val="left" w:pos="1440"/>
          <w:tab w:val="left" w:pos="1800"/>
          <w:tab w:val="decimal" w:leader="dot" w:pos="3060"/>
          <w:tab w:val="left" w:pos="3600"/>
          <w:tab w:val="left" w:pos="3960"/>
          <w:tab w:val="left" w:pos="4320"/>
          <w:tab w:val="left" w:pos="4680"/>
        </w:tabs>
        <w:jc w:val="both"/>
        <w:rPr>
          <w:sz w:val="22"/>
          <w:szCs w:val="22"/>
        </w:rPr>
      </w:pPr>
    </w:p>
    <w:p w:rsidR="00715DD6" w:rsidRDefault="00CD0823" w:rsidP="00715DD6">
      <w:pPr>
        <w:tabs>
          <w:tab w:val="left" w:pos="-1180"/>
          <w:tab w:val="left" w:pos="-720"/>
          <w:tab w:val="left" w:pos="0"/>
          <w:tab w:val="left" w:pos="360"/>
          <w:tab w:val="left" w:pos="720"/>
          <w:tab w:val="left" w:pos="1080"/>
          <w:tab w:val="left" w:pos="1440"/>
          <w:tab w:val="left" w:pos="1800"/>
          <w:tab w:val="decimal" w:leader="dot" w:pos="3060"/>
          <w:tab w:val="left" w:pos="3600"/>
          <w:tab w:val="left" w:pos="3960"/>
          <w:tab w:val="left" w:pos="4320"/>
          <w:tab w:val="left" w:pos="4680"/>
        </w:tabs>
        <w:jc w:val="both"/>
        <w:rPr>
          <w:sz w:val="22"/>
          <w:szCs w:val="22"/>
        </w:rPr>
      </w:pPr>
      <w:r w:rsidRPr="00823D09">
        <w:rPr>
          <w:b/>
          <w:bCs/>
          <w:sz w:val="22"/>
          <w:szCs w:val="22"/>
        </w:rPr>
        <w:t>§</w:t>
      </w:r>
      <w:r w:rsidR="00715DD6" w:rsidRPr="00823D09">
        <w:rPr>
          <w:b/>
          <w:bCs/>
          <w:sz w:val="22"/>
          <w:szCs w:val="22"/>
        </w:rPr>
        <w:t>150-16-</w:t>
      </w:r>
      <w:r w:rsidR="00BE159B" w:rsidRPr="00823D09">
        <w:rPr>
          <w:b/>
          <w:bCs/>
          <w:sz w:val="22"/>
          <w:szCs w:val="22"/>
        </w:rPr>
        <w:t>7</w:t>
      </w:r>
      <w:r w:rsidR="00167828" w:rsidRPr="00823D09">
        <w:rPr>
          <w:b/>
          <w:bCs/>
          <w:sz w:val="22"/>
          <w:szCs w:val="22"/>
        </w:rPr>
        <w:t>.</w:t>
      </w:r>
      <w:r w:rsidR="00715DD6" w:rsidRPr="00715DD6">
        <w:rPr>
          <w:rFonts w:ascii="WP TypographicSymbols" w:hAnsi="WP TypographicSymbols"/>
          <w:b/>
          <w:bCs/>
          <w:sz w:val="22"/>
          <w:szCs w:val="22"/>
        </w:rPr>
        <w:t xml:space="preserve"> </w:t>
      </w:r>
      <w:proofErr w:type="gramStart"/>
      <w:r w:rsidR="00715DD6">
        <w:rPr>
          <w:b/>
          <w:bCs/>
          <w:sz w:val="22"/>
          <w:szCs w:val="22"/>
        </w:rPr>
        <w:t>Utility to Utility Competition.</w:t>
      </w:r>
      <w:proofErr w:type="gramEnd"/>
    </w:p>
    <w:p w:rsidR="00167828" w:rsidRDefault="00167828">
      <w:pPr>
        <w:tabs>
          <w:tab w:val="left" w:pos="-1180"/>
          <w:tab w:val="left" w:pos="-720"/>
          <w:tab w:val="left" w:pos="0"/>
          <w:tab w:val="left" w:pos="360"/>
          <w:tab w:val="left" w:pos="720"/>
          <w:tab w:val="left" w:pos="1080"/>
          <w:tab w:val="left" w:pos="1440"/>
          <w:tab w:val="left" w:pos="1800"/>
          <w:tab w:val="decimal" w:leader="dot" w:pos="3060"/>
          <w:tab w:val="left" w:pos="3600"/>
          <w:tab w:val="left" w:pos="3960"/>
          <w:tab w:val="left" w:pos="4320"/>
          <w:tab w:val="left" w:pos="4680"/>
        </w:tabs>
        <w:jc w:val="both"/>
        <w:rPr>
          <w:sz w:val="22"/>
          <w:szCs w:val="22"/>
        </w:rPr>
      </w:pPr>
    </w:p>
    <w:p w:rsidR="00167828" w:rsidRDefault="00CD0823">
      <w:pPr>
        <w:tabs>
          <w:tab w:val="left" w:pos="-1180"/>
          <w:tab w:val="left" w:pos="-720"/>
          <w:tab w:val="left" w:pos="0"/>
          <w:tab w:val="left" w:pos="360"/>
          <w:tab w:val="left" w:pos="720"/>
          <w:tab w:val="left" w:pos="1080"/>
          <w:tab w:val="left" w:pos="1440"/>
          <w:tab w:val="left" w:pos="1800"/>
          <w:tab w:val="decimal" w:leader="dot" w:pos="3060"/>
          <w:tab w:val="left" w:pos="3600"/>
          <w:tab w:val="left" w:pos="3960"/>
          <w:tab w:val="left" w:pos="4320"/>
          <w:tab w:val="left" w:pos="4680"/>
        </w:tabs>
        <w:ind w:firstLine="360"/>
        <w:jc w:val="both"/>
        <w:rPr>
          <w:sz w:val="22"/>
          <w:szCs w:val="22"/>
        </w:rPr>
      </w:pPr>
      <w:r w:rsidRPr="00823D09">
        <w:rPr>
          <w:sz w:val="22"/>
          <w:szCs w:val="22"/>
        </w:rPr>
        <w:t>7</w:t>
      </w:r>
      <w:r w:rsidR="00603580" w:rsidRPr="00823D09">
        <w:rPr>
          <w:sz w:val="22"/>
          <w:szCs w:val="22"/>
        </w:rPr>
        <w:t>.1</w:t>
      </w:r>
      <w:proofErr w:type="gramStart"/>
      <w:r w:rsidR="00603580" w:rsidRPr="00823D09">
        <w:rPr>
          <w:sz w:val="22"/>
          <w:szCs w:val="22"/>
        </w:rPr>
        <w:t>.</w:t>
      </w:r>
      <w:r w:rsidR="00167828">
        <w:rPr>
          <w:sz w:val="22"/>
          <w:szCs w:val="22"/>
        </w:rPr>
        <w:t xml:space="preserve">  A</w:t>
      </w:r>
      <w:proofErr w:type="gramEnd"/>
      <w:r w:rsidR="00167828">
        <w:rPr>
          <w:sz w:val="22"/>
          <w:szCs w:val="22"/>
        </w:rPr>
        <w:t xml:space="preserve"> public utility shall not p</w:t>
      </w:r>
      <w:r w:rsidR="003A77F6">
        <w:rPr>
          <w:sz w:val="22"/>
          <w:szCs w:val="22"/>
        </w:rPr>
        <w:t xml:space="preserve">rovide sales or transportation </w:t>
      </w:r>
      <w:r w:rsidR="00167828">
        <w:rPr>
          <w:sz w:val="22"/>
          <w:szCs w:val="22"/>
        </w:rPr>
        <w:t>service to end-users located within the service area of another utility unless the proposed sales or transportation service meets one (1) of the following exceptions:</w:t>
      </w:r>
    </w:p>
    <w:p w:rsidR="00167828" w:rsidRDefault="00167828">
      <w:pPr>
        <w:tabs>
          <w:tab w:val="left" w:pos="-1180"/>
          <w:tab w:val="left" w:pos="-720"/>
          <w:tab w:val="left" w:pos="0"/>
          <w:tab w:val="left" w:pos="360"/>
          <w:tab w:val="left" w:pos="720"/>
          <w:tab w:val="left" w:pos="1080"/>
          <w:tab w:val="left" w:pos="1440"/>
          <w:tab w:val="left" w:pos="1800"/>
          <w:tab w:val="decimal" w:leader="dot" w:pos="3060"/>
          <w:tab w:val="left" w:pos="3600"/>
          <w:tab w:val="left" w:pos="3960"/>
          <w:tab w:val="left" w:pos="4320"/>
          <w:tab w:val="left" w:pos="4680"/>
        </w:tabs>
        <w:jc w:val="both"/>
        <w:rPr>
          <w:sz w:val="22"/>
          <w:szCs w:val="22"/>
        </w:rPr>
      </w:pPr>
    </w:p>
    <w:p w:rsidR="00167828" w:rsidRDefault="00CD0823">
      <w:pPr>
        <w:tabs>
          <w:tab w:val="left" w:pos="-1180"/>
          <w:tab w:val="left" w:pos="-720"/>
          <w:tab w:val="left" w:pos="0"/>
          <w:tab w:val="left" w:pos="360"/>
          <w:tab w:val="left" w:pos="720"/>
          <w:tab w:val="left" w:pos="1080"/>
          <w:tab w:val="left" w:pos="1440"/>
          <w:tab w:val="left" w:pos="1800"/>
          <w:tab w:val="decimal" w:leader="dot" w:pos="3060"/>
          <w:tab w:val="left" w:pos="3600"/>
          <w:tab w:val="left" w:pos="3960"/>
          <w:tab w:val="left" w:pos="4320"/>
          <w:tab w:val="left" w:pos="4680"/>
        </w:tabs>
        <w:ind w:firstLine="720"/>
        <w:jc w:val="both"/>
        <w:rPr>
          <w:sz w:val="22"/>
          <w:szCs w:val="22"/>
        </w:rPr>
      </w:pPr>
      <w:r w:rsidRPr="00823D09">
        <w:rPr>
          <w:sz w:val="22"/>
          <w:szCs w:val="22"/>
        </w:rPr>
        <w:t>7</w:t>
      </w:r>
      <w:r w:rsidR="00823D09" w:rsidRPr="00823D09">
        <w:rPr>
          <w:sz w:val="22"/>
          <w:szCs w:val="22"/>
        </w:rPr>
        <w:t>.1.1</w:t>
      </w:r>
      <w:proofErr w:type="gramStart"/>
      <w:r w:rsidR="00823D09" w:rsidRPr="00823D09">
        <w:rPr>
          <w:sz w:val="22"/>
          <w:szCs w:val="22"/>
        </w:rPr>
        <w:t>.</w:t>
      </w:r>
      <w:r w:rsidR="00167828">
        <w:rPr>
          <w:sz w:val="22"/>
          <w:szCs w:val="22"/>
        </w:rPr>
        <w:t xml:space="preserve">  the</w:t>
      </w:r>
      <w:proofErr w:type="gramEnd"/>
      <w:r w:rsidR="00167828">
        <w:rPr>
          <w:sz w:val="22"/>
          <w:szCs w:val="22"/>
        </w:rPr>
        <w:t xml:space="preserve"> facilities of the utility whose service area is involved will be used and compensated for transportation; or,</w:t>
      </w:r>
    </w:p>
    <w:p w:rsidR="00167828" w:rsidRDefault="00167828">
      <w:pPr>
        <w:tabs>
          <w:tab w:val="left" w:pos="-1180"/>
          <w:tab w:val="left" w:pos="-720"/>
          <w:tab w:val="left" w:pos="0"/>
          <w:tab w:val="left" w:pos="360"/>
          <w:tab w:val="left" w:pos="720"/>
          <w:tab w:val="left" w:pos="1080"/>
          <w:tab w:val="left" w:pos="1440"/>
          <w:tab w:val="left" w:pos="1800"/>
          <w:tab w:val="decimal" w:leader="dot" w:pos="3060"/>
          <w:tab w:val="left" w:pos="3600"/>
          <w:tab w:val="left" w:pos="3960"/>
          <w:tab w:val="left" w:pos="4320"/>
          <w:tab w:val="left" w:pos="4680"/>
        </w:tabs>
        <w:jc w:val="both"/>
        <w:rPr>
          <w:sz w:val="22"/>
          <w:szCs w:val="22"/>
        </w:rPr>
      </w:pPr>
    </w:p>
    <w:p w:rsidR="00167828" w:rsidRDefault="00CD0823">
      <w:pPr>
        <w:tabs>
          <w:tab w:val="left" w:pos="-1180"/>
          <w:tab w:val="left" w:pos="-720"/>
          <w:tab w:val="left" w:pos="0"/>
          <w:tab w:val="left" w:pos="360"/>
          <w:tab w:val="left" w:pos="720"/>
          <w:tab w:val="left" w:pos="1080"/>
          <w:tab w:val="left" w:pos="1440"/>
          <w:tab w:val="left" w:pos="1800"/>
          <w:tab w:val="decimal" w:leader="dot" w:pos="3060"/>
          <w:tab w:val="left" w:pos="3600"/>
          <w:tab w:val="left" w:pos="3960"/>
          <w:tab w:val="left" w:pos="4320"/>
          <w:tab w:val="left" w:pos="4680"/>
        </w:tabs>
        <w:ind w:firstLine="720"/>
        <w:jc w:val="both"/>
        <w:rPr>
          <w:sz w:val="22"/>
          <w:szCs w:val="22"/>
        </w:rPr>
      </w:pPr>
      <w:r w:rsidRPr="00823D09">
        <w:rPr>
          <w:sz w:val="22"/>
          <w:szCs w:val="22"/>
        </w:rPr>
        <w:t>7</w:t>
      </w:r>
      <w:r w:rsidR="00603580" w:rsidRPr="00823D09">
        <w:rPr>
          <w:sz w:val="22"/>
          <w:szCs w:val="22"/>
        </w:rPr>
        <w:t>.1.2</w:t>
      </w:r>
      <w:proofErr w:type="gramStart"/>
      <w:r w:rsidR="00603580" w:rsidRPr="00823D09">
        <w:rPr>
          <w:sz w:val="22"/>
          <w:szCs w:val="22"/>
        </w:rPr>
        <w:t>.</w:t>
      </w:r>
      <w:r w:rsidR="00167828">
        <w:rPr>
          <w:sz w:val="22"/>
          <w:szCs w:val="22"/>
        </w:rPr>
        <w:t xml:space="preserve">  the</w:t>
      </w:r>
      <w:proofErr w:type="gramEnd"/>
      <w:r w:rsidR="00167828">
        <w:rPr>
          <w:sz w:val="22"/>
          <w:szCs w:val="22"/>
        </w:rPr>
        <w:t xml:space="preserve"> end user has requested transportation services from the utility whose service area is involved and has been refused the requested service due to capacity restraints.  Prior to service under this exception, the transporting utility must petition for and obtain the approval of the Commission.</w:t>
      </w:r>
    </w:p>
    <w:p w:rsidR="00167828" w:rsidRDefault="00167828">
      <w:pPr>
        <w:tabs>
          <w:tab w:val="left" w:pos="-1180"/>
          <w:tab w:val="left" w:pos="-720"/>
          <w:tab w:val="left" w:pos="0"/>
          <w:tab w:val="left" w:pos="360"/>
          <w:tab w:val="left" w:pos="720"/>
          <w:tab w:val="left" w:pos="1080"/>
          <w:tab w:val="left" w:pos="1440"/>
          <w:tab w:val="left" w:pos="1800"/>
          <w:tab w:val="decimal" w:leader="dot" w:pos="3060"/>
          <w:tab w:val="left" w:pos="3600"/>
          <w:tab w:val="left" w:pos="3960"/>
          <w:tab w:val="left" w:pos="4320"/>
          <w:tab w:val="left" w:pos="4680"/>
        </w:tabs>
        <w:jc w:val="both"/>
        <w:rPr>
          <w:sz w:val="22"/>
          <w:szCs w:val="22"/>
        </w:rPr>
      </w:pPr>
    </w:p>
    <w:p w:rsidR="00167828" w:rsidRDefault="00CD0823">
      <w:pPr>
        <w:tabs>
          <w:tab w:val="left" w:pos="-1180"/>
          <w:tab w:val="left" w:pos="-720"/>
          <w:tab w:val="left" w:pos="0"/>
          <w:tab w:val="left" w:pos="360"/>
          <w:tab w:val="left" w:pos="720"/>
          <w:tab w:val="left" w:pos="1080"/>
          <w:tab w:val="left" w:pos="1440"/>
          <w:tab w:val="left" w:pos="1800"/>
          <w:tab w:val="decimal" w:leader="dot" w:pos="3060"/>
          <w:tab w:val="left" w:pos="3600"/>
          <w:tab w:val="left" w:pos="3960"/>
          <w:tab w:val="left" w:pos="4320"/>
          <w:tab w:val="left" w:pos="4680"/>
        </w:tabs>
        <w:ind w:firstLine="360"/>
        <w:jc w:val="both"/>
        <w:rPr>
          <w:sz w:val="22"/>
          <w:szCs w:val="22"/>
        </w:rPr>
      </w:pPr>
      <w:r w:rsidRPr="00823D09">
        <w:rPr>
          <w:sz w:val="22"/>
          <w:szCs w:val="22"/>
        </w:rPr>
        <w:t>7</w:t>
      </w:r>
      <w:r w:rsidR="00603580" w:rsidRPr="00823D09">
        <w:rPr>
          <w:sz w:val="22"/>
          <w:szCs w:val="22"/>
        </w:rPr>
        <w:t>.2</w:t>
      </w:r>
      <w:proofErr w:type="gramStart"/>
      <w:r w:rsidR="00603580" w:rsidRPr="00823D09">
        <w:rPr>
          <w:sz w:val="22"/>
          <w:szCs w:val="22"/>
        </w:rPr>
        <w:t>.</w:t>
      </w:r>
      <w:r w:rsidR="00167828">
        <w:rPr>
          <w:sz w:val="22"/>
          <w:szCs w:val="22"/>
        </w:rPr>
        <w:t xml:space="preserve">  Any</w:t>
      </w:r>
      <w:proofErr w:type="gramEnd"/>
      <w:r w:rsidR="00167828">
        <w:rPr>
          <w:sz w:val="22"/>
          <w:szCs w:val="22"/>
        </w:rPr>
        <w:t xml:space="preserve"> dispute regarding utility to utility competition shall be resolved through the Commission's complaint procedures.</w:t>
      </w:r>
    </w:p>
    <w:p w:rsidR="00167828" w:rsidRDefault="00167828">
      <w:pPr>
        <w:tabs>
          <w:tab w:val="left" w:pos="-1180"/>
          <w:tab w:val="left" w:pos="-720"/>
          <w:tab w:val="left" w:pos="0"/>
          <w:tab w:val="left" w:pos="360"/>
          <w:tab w:val="left" w:pos="720"/>
          <w:tab w:val="left" w:pos="1080"/>
          <w:tab w:val="left" w:pos="1440"/>
          <w:tab w:val="left" w:pos="1800"/>
          <w:tab w:val="decimal" w:leader="dot" w:pos="3060"/>
          <w:tab w:val="left" w:pos="3600"/>
          <w:tab w:val="left" w:pos="3960"/>
          <w:tab w:val="left" w:pos="4320"/>
          <w:tab w:val="left" w:pos="4680"/>
        </w:tabs>
        <w:jc w:val="both"/>
        <w:rPr>
          <w:sz w:val="22"/>
          <w:szCs w:val="22"/>
        </w:rPr>
      </w:pPr>
    </w:p>
    <w:p w:rsidR="00167828" w:rsidRDefault="00CD0823">
      <w:pPr>
        <w:tabs>
          <w:tab w:val="left" w:pos="-1180"/>
          <w:tab w:val="left" w:pos="-720"/>
          <w:tab w:val="left" w:pos="0"/>
          <w:tab w:val="left" w:pos="360"/>
          <w:tab w:val="left" w:pos="720"/>
          <w:tab w:val="left" w:pos="1080"/>
          <w:tab w:val="left" w:pos="1440"/>
          <w:tab w:val="left" w:pos="1800"/>
          <w:tab w:val="decimal" w:leader="dot" w:pos="3060"/>
          <w:tab w:val="left" w:pos="3600"/>
          <w:tab w:val="left" w:pos="3960"/>
          <w:tab w:val="left" w:pos="4320"/>
          <w:tab w:val="left" w:pos="4680"/>
        </w:tabs>
        <w:jc w:val="both"/>
        <w:rPr>
          <w:sz w:val="22"/>
          <w:szCs w:val="22"/>
        </w:rPr>
      </w:pPr>
      <w:r w:rsidRPr="00823D09">
        <w:rPr>
          <w:b/>
          <w:bCs/>
          <w:sz w:val="22"/>
          <w:szCs w:val="22"/>
        </w:rPr>
        <w:t>§</w:t>
      </w:r>
      <w:r w:rsidR="00167828" w:rsidRPr="00823D09">
        <w:rPr>
          <w:b/>
          <w:bCs/>
          <w:sz w:val="22"/>
          <w:szCs w:val="22"/>
        </w:rPr>
        <w:t>150-16-</w:t>
      </w:r>
      <w:r w:rsidR="00BE159B" w:rsidRPr="00823D09">
        <w:rPr>
          <w:b/>
          <w:bCs/>
          <w:sz w:val="22"/>
          <w:szCs w:val="22"/>
        </w:rPr>
        <w:t>8</w:t>
      </w:r>
      <w:r w:rsidR="00167828" w:rsidRPr="00823D09">
        <w:rPr>
          <w:b/>
          <w:bCs/>
          <w:sz w:val="22"/>
          <w:szCs w:val="22"/>
        </w:rPr>
        <w:t>.</w:t>
      </w:r>
      <w:r w:rsidR="00603580" w:rsidRPr="00823D09">
        <w:rPr>
          <w:b/>
          <w:bCs/>
          <w:sz w:val="22"/>
          <w:szCs w:val="22"/>
        </w:rPr>
        <w:t xml:space="preserve">  </w:t>
      </w:r>
      <w:proofErr w:type="gramStart"/>
      <w:r w:rsidR="00167828">
        <w:rPr>
          <w:b/>
          <w:bCs/>
          <w:sz w:val="22"/>
          <w:szCs w:val="22"/>
        </w:rPr>
        <w:t>Existing Transportation Arrangements.</w:t>
      </w:r>
      <w:proofErr w:type="gramEnd"/>
    </w:p>
    <w:p w:rsidR="00167828" w:rsidRDefault="00167828">
      <w:pPr>
        <w:tabs>
          <w:tab w:val="left" w:pos="-1180"/>
          <w:tab w:val="left" w:pos="-720"/>
          <w:tab w:val="left" w:pos="0"/>
          <w:tab w:val="left" w:pos="360"/>
          <w:tab w:val="left" w:pos="720"/>
          <w:tab w:val="left" w:pos="1080"/>
          <w:tab w:val="left" w:pos="1440"/>
          <w:tab w:val="left" w:pos="1800"/>
          <w:tab w:val="decimal" w:leader="dot" w:pos="3060"/>
          <w:tab w:val="left" w:pos="3600"/>
          <w:tab w:val="left" w:pos="3960"/>
          <w:tab w:val="left" w:pos="4320"/>
          <w:tab w:val="left" w:pos="4680"/>
        </w:tabs>
        <w:jc w:val="both"/>
        <w:rPr>
          <w:sz w:val="22"/>
          <w:szCs w:val="22"/>
        </w:rPr>
      </w:pPr>
    </w:p>
    <w:p w:rsidR="00167828" w:rsidRDefault="00CD0823">
      <w:pPr>
        <w:tabs>
          <w:tab w:val="left" w:pos="-1180"/>
          <w:tab w:val="left" w:pos="-720"/>
          <w:tab w:val="left" w:pos="0"/>
          <w:tab w:val="left" w:pos="360"/>
          <w:tab w:val="left" w:pos="720"/>
          <w:tab w:val="left" w:pos="1080"/>
          <w:tab w:val="left" w:pos="1440"/>
          <w:tab w:val="left" w:pos="1800"/>
          <w:tab w:val="decimal" w:leader="dot" w:pos="3060"/>
          <w:tab w:val="left" w:pos="3600"/>
          <w:tab w:val="left" w:pos="3960"/>
          <w:tab w:val="left" w:pos="4320"/>
          <w:tab w:val="left" w:pos="4680"/>
        </w:tabs>
        <w:ind w:firstLine="360"/>
        <w:jc w:val="both"/>
        <w:rPr>
          <w:sz w:val="22"/>
          <w:szCs w:val="22"/>
        </w:rPr>
      </w:pPr>
      <w:r w:rsidRPr="00823D09">
        <w:rPr>
          <w:sz w:val="22"/>
          <w:szCs w:val="22"/>
        </w:rPr>
        <w:t>8</w:t>
      </w:r>
      <w:r w:rsidR="00603580" w:rsidRPr="00823D09">
        <w:rPr>
          <w:sz w:val="22"/>
          <w:szCs w:val="22"/>
        </w:rPr>
        <w:t>.1</w:t>
      </w:r>
      <w:proofErr w:type="gramStart"/>
      <w:r w:rsidR="00603580" w:rsidRPr="00823D09">
        <w:rPr>
          <w:sz w:val="22"/>
          <w:szCs w:val="22"/>
        </w:rPr>
        <w:t>.</w:t>
      </w:r>
      <w:r w:rsidR="00167828">
        <w:rPr>
          <w:sz w:val="22"/>
          <w:szCs w:val="22"/>
        </w:rPr>
        <w:t xml:space="preserve">  All</w:t>
      </w:r>
      <w:proofErr w:type="gramEnd"/>
      <w:r w:rsidR="00167828">
        <w:rPr>
          <w:sz w:val="22"/>
          <w:szCs w:val="22"/>
        </w:rPr>
        <w:t xml:space="preserve"> transportation arrangements pursuant to contracts which were executed and made effective prior to </w:t>
      </w:r>
      <w:r w:rsidR="001906C3" w:rsidRPr="00823D09">
        <w:rPr>
          <w:sz w:val="22"/>
          <w:szCs w:val="22"/>
        </w:rPr>
        <w:t>May 11, 1987,</w:t>
      </w:r>
      <w:r w:rsidR="00167828">
        <w:rPr>
          <w:sz w:val="22"/>
          <w:szCs w:val="22"/>
        </w:rPr>
        <w:t xml:space="preserve"> </w:t>
      </w:r>
      <w:r w:rsidR="001906C3" w:rsidRPr="00823D09">
        <w:rPr>
          <w:sz w:val="22"/>
          <w:szCs w:val="22"/>
        </w:rPr>
        <w:t xml:space="preserve">are </w:t>
      </w:r>
      <w:r w:rsidR="00167828">
        <w:rPr>
          <w:sz w:val="22"/>
          <w:szCs w:val="22"/>
        </w:rPr>
        <w:t xml:space="preserve">exempt from the rate requirements of this rule, unless renegotiated to conform to such requirements, until the expiration of the term of the agreement as it existed on </w:t>
      </w:r>
      <w:r w:rsidR="001906C3" w:rsidRPr="00823D09">
        <w:rPr>
          <w:sz w:val="22"/>
          <w:szCs w:val="22"/>
        </w:rPr>
        <w:t>May 11, 1987</w:t>
      </w:r>
      <w:r w:rsidR="00167828">
        <w:rPr>
          <w:sz w:val="22"/>
          <w:szCs w:val="22"/>
        </w:rPr>
        <w:t>.  Except as otherwise specifically exempted by these rules, all other provisions of these transportation rules shall apply to existing transportation arrangements.</w:t>
      </w:r>
    </w:p>
    <w:p w:rsidR="00167828" w:rsidRDefault="00167828">
      <w:pPr>
        <w:tabs>
          <w:tab w:val="left" w:pos="-1180"/>
          <w:tab w:val="left" w:pos="-720"/>
          <w:tab w:val="left" w:pos="0"/>
          <w:tab w:val="left" w:pos="360"/>
          <w:tab w:val="left" w:pos="720"/>
          <w:tab w:val="left" w:pos="1080"/>
          <w:tab w:val="left" w:pos="1440"/>
          <w:tab w:val="left" w:pos="1800"/>
          <w:tab w:val="decimal" w:leader="dot" w:pos="3060"/>
          <w:tab w:val="left" w:pos="3600"/>
          <w:tab w:val="left" w:pos="3960"/>
          <w:tab w:val="left" w:pos="4320"/>
          <w:tab w:val="left" w:pos="4680"/>
        </w:tabs>
        <w:jc w:val="both"/>
        <w:rPr>
          <w:sz w:val="22"/>
          <w:szCs w:val="22"/>
        </w:rPr>
      </w:pPr>
    </w:p>
    <w:p w:rsidR="00167828" w:rsidRDefault="00CD0823">
      <w:pPr>
        <w:tabs>
          <w:tab w:val="left" w:pos="-1180"/>
          <w:tab w:val="left" w:pos="-720"/>
          <w:tab w:val="left" w:pos="0"/>
          <w:tab w:val="left" w:pos="360"/>
          <w:tab w:val="left" w:pos="720"/>
          <w:tab w:val="left" w:pos="1080"/>
          <w:tab w:val="left" w:pos="1440"/>
          <w:tab w:val="left" w:pos="1800"/>
          <w:tab w:val="decimal" w:leader="dot" w:pos="3060"/>
          <w:tab w:val="left" w:pos="3600"/>
          <w:tab w:val="left" w:pos="3960"/>
          <w:tab w:val="left" w:pos="4320"/>
          <w:tab w:val="left" w:pos="4680"/>
        </w:tabs>
        <w:jc w:val="both"/>
        <w:rPr>
          <w:sz w:val="22"/>
          <w:szCs w:val="22"/>
        </w:rPr>
      </w:pPr>
      <w:r w:rsidRPr="00823D09">
        <w:rPr>
          <w:b/>
          <w:bCs/>
          <w:sz w:val="22"/>
          <w:szCs w:val="22"/>
        </w:rPr>
        <w:t>§</w:t>
      </w:r>
      <w:r w:rsidR="00603580" w:rsidRPr="00823D09">
        <w:rPr>
          <w:b/>
          <w:bCs/>
          <w:sz w:val="22"/>
          <w:szCs w:val="22"/>
        </w:rPr>
        <w:t>150-16-</w:t>
      </w:r>
      <w:r w:rsidR="00BE159B" w:rsidRPr="00823D09">
        <w:rPr>
          <w:b/>
          <w:bCs/>
          <w:sz w:val="22"/>
          <w:szCs w:val="22"/>
        </w:rPr>
        <w:t>9</w:t>
      </w:r>
      <w:r w:rsidR="00603580" w:rsidRPr="00823D09">
        <w:rPr>
          <w:b/>
          <w:bCs/>
          <w:sz w:val="22"/>
          <w:szCs w:val="22"/>
        </w:rPr>
        <w:t>.</w:t>
      </w:r>
      <w:r w:rsidR="00167828">
        <w:rPr>
          <w:b/>
          <w:bCs/>
          <w:sz w:val="22"/>
          <w:szCs w:val="22"/>
        </w:rPr>
        <w:t xml:space="preserve">  </w:t>
      </w:r>
      <w:proofErr w:type="gramStart"/>
      <w:r w:rsidR="00167828">
        <w:rPr>
          <w:b/>
          <w:bCs/>
          <w:sz w:val="22"/>
          <w:szCs w:val="22"/>
        </w:rPr>
        <w:t>Priority of Service.</w:t>
      </w:r>
      <w:proofErr w:type="gramEnd"/>
    </w:p>
    <w:p w:rsidR="00167828" w:rsidRDefault="00167828">
      <w:pPr>
        <w:tabs>
          <w:tab w:val="left" w:pos="-1180"/>
          <w:tab w:val="left" w:pos="-720"/>
          <w:tab w:val="left" w:pos="0"/>
          <w:tab w:val="left" w:pos="360"/>
          <w:tab w:val="left" w:pos="720"/>
          <w:tab w:val="left" w:pos="1080"/>
          <w:tab w:val="left" w:pos="1440"/>
          <w:tab w:val="left" w:pos="1800"/>
          <w:tab w:val="decimal" w:leader="dot" w:pos="3060"/>
          <w:tab w:val="left" w:pos="3600"/>
          <w:tab w:val="left" w:pos="3960"/>
          <w:tab w:val="left" w:pos="4320"/>
          <w:tab w:val="left" w:pos="4680"/>
        </w:tabs>
        <w:jc w:val="both"/>
        <w:rPr>
          <w:sz w:val="22"/>
          <w:szCs w:val="22"/>
        </w:rPr>
      </w:pPr>
    </w:p>
    <w:p w:rsidR="00167828" w:rsidRDefault="00CD0823">
      <w:pPr>
        <w:tabs>
          <w:tab w:val="left" w:pos="-1180"/>
          <w:tab w:val="left" w:pos="-720"/>
          <w:tab w:val="left" w:pos="0"/>
          <w:tab w:val="left" w:pos="360"/>
          <w:tab w:val="left" w:pos="720"/>
          <w:tab w:val="left" w:pos="1080"/>
          <w:tab w:val="left" w:pos="1440"/>
          <w:tab w:val="left" w:pos="1800"/>
          <w:tab w:val="decimal" w:leader="dot" w:pos="3060"/>
          <w:tab w:val="left" w:pos="3600"/>
          <w:tab w:val="left" w:pos="3960"/>
          <w:tab w:val="left" w:pos="4320"/>
          <w:tab w:val="left" w:pos="4680"/>
        </w:tabs>
        <w:ind w:firstLine="360"/>
        <w:jc w:val="both"/>
        <w:rPr>
          <w:sz w:val="22"/>
          <w:szCs w:val="22"/>
        </w:rPr>
      </w:pPr>
      <w:r w:rsidRPr="00823D09">
        <w:rPr>
          <w:sz w:val="22"/>
          <w:szCs w:val="22"/>
        </w:rPr>
        <w:t>9</w:t>
      </w:r>
      <w:r w:rsidR="00603580" w:rsidRPr="00823D09">
        <w:rPr>
          <w:sz w:val="22"/>
          <w:szCs w:val="22"/>
        </w:rPr>
        <w:t>.1</w:t>
      </w:r>
      <w:proofErr w:type="gramStart"/>
      <w:r w:rsidR="00603580" w:rsidRPr="00823D09">
        <w:rPr>
          <w:sz w:val="22"/>
          <w:szCs w:val="22"/>
        </w:rPr>
        <w:t>.</w:t>
      </w:r>
      <w:r w:rsidR="00603580">
        <w:rPr>
          <w:sz w:val="22"/>
          <w:szCs w:val="22"/>
        </w:rPr>
        <w:t xml:space="preserve"> </w:t>
      </w:r>
      <w:r w:rsidR="00167828">
        <w:rPr>
          <w:sz w:val="22"/>
          <w:szCs w:val="22"/>
        </w:rPr>
        <w:t xml:space="preserve"> For</w:t>
      </w:r>
      <w:proofErr w:type="gramEnd"/>
      <w:r w:rsidR="00167828">
        <w:rPr>
          <w:sz w:val="22"/>
          <w:szCs w:val="22"/>
        </w:rPr>
        <w:t xml:space="preserve"> the purpose of establishing service priority, the Commission recognizes four (4) categories of service by public utilities:  firm and interruptible sales and firm and interruptible transportation.  In the event of the need for curtailment, because of utility capacity reasons or utility supply shortages, firm sales and firm transportation shall have a higher priority than interruptible sales and interruptible transportation.</w:t>
      </w:r>
    </w:p>
    <w:p w:rsidR="00167828" w:rsidRDefault="00167828">
      <w:pPr>
        <w:tabs>
          <w:tab w:val="left" w:pos="-1180"/>
          <w:tab w:val="left" w:pos="-720"/>
          <w:tab w:val="left" w:pos="0"/>
          <w:tab w:val="left" w:pos="360"/>
          <w:tab w:val="left" w:pos="720"/>
          <w:tab w:val="left" w:pos="1080"/>
          <w:tab w:val="left" w:pos="1440"/>
          <w:tab w:val="left" w:pos="1800"/>
          <w:tab w:val="decimal" w:leader="dot" w:pos="3060"/>
          <w:tab w:val="left" w:pos="3600"/>
          <w:tab w:val="left" w:pos="3960"/>
          <w:tab w:val="left" w:pos="4320"/>
          <w:tab w:val="left" w:pos="4680"/>
        </w:tabs>
        <w:jc w:val="both"/>
        <w:rPr>
          <w:sz w:val="22"/>
          <w:szCs w:val="22"/>
        </w:rPr>
      </w:pPr>
    </w:p>
    <w:p w:rsidR="00167828" w:rsidRDefault="00CD0823">
      <w:pPr>
        <w:tabs>
          <w:tab w:val="left" w:pos="-1180"/>
          <w:tab w:val="left" w:pos="-720"/>
          <w:tab w:val="left" w:pos="0"/>
          <w:tab w:val="left" w:pos="360"/>
          <w:tab w:val="left" w:pos="720"/>
          <w:tab w:val="left" w:pos="1080"/>
          <w:tab w:val="left" w:pos="1440"/>
          <w:tab w:val="left" w:pos="1800"/>
          <w:tab w:val="decimal" w:leader="dot" w:pos="3060"/>
          <w:tab w:val="left" w:pos="3600"/>
          <w:tab w:val="left" w:pos="3960"/>
          <w:tab w:val="left" w:pos="4320"/>
          <w:tab w:val="left" w:pos="4680"/>
        </w:tabs>
        <w:ind w:firstLine="360"/>
        <w:jc w:val="both"/>
        <w:rPr>
          <w:sz w:val="22"/>
          <w:szCs w:val="22"/>
        </w:rPr>
      </w:pPr>
      <w:r w:rsidRPr="00823D09">
        <w:rPr>
          <w:sz w:val="22"/>
          <w:szCs w:val="22"/>
        </w:rPr>
        <w:t>9</w:t>
      </w:r>
      <w:r w:rsidR="00603580" w:rsidRPr="00823D09">
        <w:rPr>
          <w:sz w:val="22"/>
          <w:szCs w:val="22"/>
        </w:rPr>
        <w:t>.2.</w:t>
      </w:r>
      <w:r w:rsidR="00167828">
        <w:rPr>
          <w:sz w:val="22"/>
          <w:szCs w:val="22"/>
        </w:rPr>
        <w:t xml:space="preserve">  In the event of future curtailment problems, the Commission, at that time, will establish priorities among customers within the firm and interruptible services, e.g. the priority of firm residential sales as compared to firm industrial sales, the priority of interruptible commercial transportation as compared to interruptible industrial transportation.</w:t>
      </w:r>
    </w:p>
    <w:p w:rsidR="00167828" w:rsidRDefault="00167828">
      <w:pPr>
        <w:tabs>
          <w:tab w:val="left" w:pos="-1180"/>
          <w:tab w:val="left" w:pos="-720"/>
          <w:tab w:val="left" w:pos="0"/>
          <w:tab w:val="left" w:pos="360"/>
          <w:tab w:val="left" w:pos="720"/>
          <w:tab w:val="left" w:pos="1080"/>
          <w:tab w:val="left" w:pos="1440"/>
          <w:tab w:val="left" w:pos="1800"/>
          <w:tab w:val="decimal" w:leader="dot" w:pos="3060"/>
          <w:tab w:val="left" w:pos="3600"/>
          <w:tab w:val="left" w:pos="3960"/>
          <w:tab w:val="left" w:pos="4320"/>
          <w:tab w:val="left" w:pos="4680"/>
        </w:tabs>
        <w:jc w:val="both"/>
        <w:rPr>
          <w:sz w:val="22"/>
          <w:szCs w:val="22"/>
        </w:rPr>
      </w:pPr>
    </w:p>
    <w:p w:rsidR="00167828" w:rsidRDefault="00CD0823">
      <w:pPr>
        <w:tabs>
          <w:tab w:val="left" w:pos="-1180"/>
          <w:tab w:val="left" w:pos="-720"/>
          <w:tab w:val="left" w:pos="0"/>
          <w:tab w:val="left" w:pos="360"/>
          <w:tab w:val="left" w:pos="720"/>
          <w:tab w:val="left" w:pos="1080"/>
          <w:tab w:val="left" w:pos="1440"/>
          <w:tab w:val="left" w:pos="1800"/>
          <w:tab w:val="decimal" w:leader="dot" w:pos="3060"/>
          <w:tab w:val="left" w:pos="3600"/>
          <w:tab w:val="left" w:pos="3960"/>
          <w:tab w:val="left" w:pos="4320"/>
          <w:tab w:val="left" w:pos="4680"/>
        </w:tabs>
        <w:jc w:val="both"/>
        <w:rPr>
          <w:sz w:val="22"/>
          <w:szCs w:val="22"/>
        </w:rPr>
      </w:pPr>
      <w:r w:rsidRPr="00823D09">
        <w:rPr>
          <w:b/>
          <w:bCs/>
          <w:sz w:val="22"/>
          <w:szCs w:val="22"/>
        </w:rPr>
        <w:t>§</w:t>
      </w:r>
      <w:r w:rsidR="00603580" w:rsidRPr="00823D09">
        <w:rPr>
          <w:b/>
          <w:bCs/>
          <w:sz w:val="22"/>
          <w:szCs w:val="22"/>
        </w:rPr>
        <w:t>150-16-</w:t>
      </w:r>
      <w:r w:rsidR="00BE159B" w:rsidRPr="00823D09">
        <w:rPr>
          <w:b/>
          <w:bCs/>
          <w:sz w:val="22"/>
          <w:szCs w:val="22"/>
        </w:rPr>
        <w:t>10</w:t>
      </w:r>
      <w:r w:rsidR="00603580" w:rsidRPr="00823D09">
        <w:rPr>
          <w:b/>
          <w:bCs/>
          <w:sz w:val="22"/>
          <w:szCs w:val="22"/>
        </w:rPr>
        <w:t>.</w:t>
      </w:r>
      <w:r w:rsidR="00823D09">
        <w:rPr>
          <w:b/>
          <w:bCs/>
          <w:sz w:val="22"/>
          <w:szCs w:val="22"/>
        </w:rPr>
        <w:t xml:space="preserve"> </w:t>
      </w:r>
      <w:r w:rsidR="00167828">
        <w:rPr>
          <w:b/>
          <w:bCs/>
          <w:sz w:val="22"/>
          <w:szCs w:val="22"/>
        </w:rPr>
        <w:t xml:space="preserve"> </w:t>
      </w:r>
      <w:proofErr w:type="gramStart"/>
      <w:r w:rsidR="00167828">
        <w:rPr>
          <w:b/>
          <w:bCs/>
          <w:sz w:val="22"/>
          <w:szCs w:val="22"/>
        </w:rPr>
        <w:t>Reporting Requirements.</w:t>
      </w:r>
      <w:proofErr w:type="gramEnd"/>
    </w:p>
    <w:p w:rsidR="00167828" w:rsidRDefault="00167828">
      <w:pPr>
        <w:tabs>
          <w:tab w:val="left" w:pos="-1180"/>
          <w:tab w:val="left" w:pos="-720"/>
          <w:tab w:val="left" w:pos="0"/>
          <w:tab w:val="left" w:pos="360"/>
          <w:tab w:val="left" w:pos="720"/>
          <w:tab w:val="left" w:pos="1080"/>
          <w:tab w:val="left" w:pos="1440"/>
          <w:tab w:val="left" w:pos="1800"/>
          <w:tab w:val="decimal" w:leader="dot" w:pos="3060"/>
          <w:tab w:val="left" w:pos="3600"/>
          <w:tab w:val="left" w:pos="3960"/>
          <w:tab w:val="left" w:pos="4320"/>
          <w:tab w:val="left" w:pos="4680"/>
        </w:tabs>
        <w:jc w:val="both"/>
        <w:rPr>
          <w:sz w:val="22"/>
          <w:szCs w:val="22"/>
        </w:rPr>
      </w:pPr>
    </w:p>
    <w:p w:rsidR="00167828" w:rsidRDefault="00CD0823">
      <w:pPr>
        <w:tabs>
          <w:tab w:val="left" w:pos="-1180"/>
          <w:tab w:val="left" w:pos="-720"/>
          <w:tab w:val="left" w:pos="0"/>
          <w:tab w:val="left" w:pos="360"/>
          <w:tab w:val="left" w:pos="720"/>
          <w:tab w:val="left" w:pos="1080"/>
          <w:tab w:val="left" w:pos="1440"/>
          <w:tab w:val="left" w:pos="1800"/>
          <w:tab w:val="decimal" w:leader="dot" w:pos="3060"/>
          <w:tab w:val="left" w:pos="3600"/>
          <w:tab w:val="left" w:pos="3960"/>
          <w:tab w:val="left" w:pos="4320"/>
          <w:tab w:val="left" w:pos="4680"/>
        </w:tabs>
        <w:ind w:firstLine="360"/>
        <w:jc w:val="both"/>
        <w:rPr>
          <w:sz w:val="22"/>
          <w:szCs w:val="22"/>
        </w:rPr>
      </w:pPr>
      <w:r w:rsidRPr="00823D09">
        <w:rPr>
          <w:sz w:val="22"/>
          <w:szCs w:val="22"/>
        </w:rPr>
        <w:t>10</w:t>
      </w:r>
      <w:r w:rsidR="00603580" w:rsidRPr="00823D09">
        <w:rPr>
          <w:sz w:val="22"/>
          <w:szCs w:val="22"/>
        </w:rPr>
        <w:t>.1.</w:t>
      </w:r>
      <w:r w:rsidR="00167828">
        <w:rPr>
          <w:sz w:val="22"/>
          <w:szCs w:val="22"/>
        </w:rPr>
        <w:t xml:space="preserve">  Every August 1, each utility and intrastate pipeline shall file reports with the Commission which shall set forth information relating to volumes of gas transported in a consecutive twelve (12) month period commencing thirteen (13) months prior to the report due date.  The report due on August 1 will cover volumes transported for the period beginning July 1 of the previous year through June 30 of the current year.</w:t>
      </w:r>
    </w:p>
    <w:p w:rsidR="00167828" w:rsidRDefault="00167828">
      <w:pPr>
        <w:tabs>
          <w:tab w:val="left" w:pos="-1180"/>
          <w:tab w:val="left" w:pos="-720"/>
          <w:tab w:val="left" w:pos="0"/>
          <w:tab w:val="left" w:pos="360"/>
          <w:tab w:val="left" w:pos="720"/>
          <w:tab w:val="left" w:pos="1080"/>
          <w:tab w:val="left" w:pos="1440"/>
          <w:tab w:val="left" w:pos="1800"/>
          <w:tab w:val="decimal" w:leader="dot" w:pos="3060"/>
          <w:tab w:val="left" w:pos="3600"/>
          <w:tab w:val="left" w:pos="3960"/>
          <w:tab w:val="left" w:pos="4320"/>
          <w:tab w:val="left" w:pos="4680"/>
        </w:tabs>
        <w:jc w:val="both"/>
        <w:rPr>
          <w:sz w:val="22"/>
          <w:szCs w:val="22"/>
        </w:rPr>
      </w:pPr>
    </w:p>
    <w:p w:rsidR="00167828" w:rsidRDefault="00CD0823">
      <w:pPr>
        <w:tabs>
          <w:tab w:val="left" w:pos="-1180"/>
          <w:tab w:val="left" w:pos="-720"/>
          <w:tab w:val="left" w:pos="0"/>
          <w:tab w:val="left" w:pos="360"/>
          <w:tab w:val="left" w:pos="720"/>
          <w:tab w:val="left" w:pos="1080"/>
          <w:tab w:val="left" w:pos="1440"/>
          <w:tab w:val="left" w:pos="1800"/>
          <w:tab w:val="decimal" w:leader="dot" w:pos="3060"/>
          <w:tab w:val="left" w:pos="3600"/>
          <w:tab w:val="left" w:pos="3960"/>
          <w:tab w:val="left" w:pos="4320"/>
          <w:tab w:val="left" w:pos="4680"/>
        </w:tabs>
        <w:ind w:firstLine="360"/>
        <w:jc w:val="both"/>
        <w:rPr>
          <w:sz w:val="22"/>
          <w:szCs w:val="22"/>
        </w:rPr>
      </w:pPr>
      <w:r w:rsidRPr="00823D09">
        <w:rPr>
          <w:sz w:val="22"/>
          <w:szCs w:val="22"/>
        </w:rPr>
        <w:t>10</w:t>
      </w:r>
      <w:r w:rsidR="00603580" w:rsidRPr="00823D09">
        <w:rPr>
          <w:sz w:val="22"/>
          <w:szCs w:val="22"/>
        </w:rPr>
        <w:t>.2</w:t>
      </w:r>
      <w:proofErr w:type="gramStart"/>
      <w:r w:rsidR="00603580" w:rsidRPr="00823D09">
        <w:rPr>
          <w:sz w:val="22"/>
          <w:szCs w:val="22"/>
        </w:rPr>
        <w:t>.</w:t>
      </w:r>
      <w:r w:rsidR="00603580">
        <w:rPr>
          <w:sz w:val="22"/>
          <w:szCs w:val="22"/>
        </w:rPr>
        <w:t xml:space="preserve"> </w:t>
      </w:r>
      <w:r w:rsidR="00167828">
        <w:rPr>
          <w:sz w:val="22"/>
          <w:szCs w:val="22"/>
        </w:rPr>
        <w:t xml:space="preserve"> The</w:t>
      </w:r>
      <w:proofErr w:type="gramEnd"/>
      <w:r w:rsidR="00167828">
        <w:rPr>
          <w:sz w:val="22"/>
          <w:szCs w:val="22"/>
        </w:rPr>
        <w:t xml:space="preserve"> information required by this subsection shall be provided upon PSC Gas Transportation Form No. 1.</w:t>
      </w:r>
    </w:p>
    <w:p w:rsidR="00167828" w:rsidRDefault="00167828">
      <w:pPr>
        <w:tabs>
          <w:tab w:val="left" w:pos="-1180"/>
          <w:tab w:val="left" w:pos="-720"/>
          <w:tab w:val="left" w:pos="0"/>
          <w:tab w:val="left" w:pos="360"/>
          <w:tab w:val="left" w:pos="720"/>
          <w:tab w:val="left" w:pos="1080"/>
          <w:tab w:val="left" w:pos="1440"/>
          <w:tab w:val="left" w:pos="1800"/>
          <w:tab w:val="decimal" w:leader="dot" w:pos="3060"/>
          <w:tab w:val="left" w:pos="3600"/>
          <w:tab w:val="left" w:pos="3960"/>
          <w:tab w:val="left" w:pos="4320"/>
          <w:tab w:val="left" w:pos="4680"/>
        </w:tabs>
        <w:jc w:val="both"/>
        <w:rPr>
          <w:sz w:val="22"/>
          <w:szCs w:val="22"/>
        </w:rPr>
      </w:pPr>
    </w:p>
    <w:p w:rsidR="00167828" w:rsidRDefault="00CD0823">
      <w:pPr>
        <w:tabs>
          <w:tab w:val="left" w:pos="-1180"/>
          <w:tab w:val="left" w:pos="-720"/>
          <w:tab w:val="left" w:pos="0"/>
          <w:tab w:val="left" w:pos="360"/>
          <w:tab w:val="left" w:pos="720"/>
          <w:tab w:val="left" w:pos="1080"/>
          <w:tab w:val="left" w:pos="1440"/>
          <w:tab w:val="left" w:pos="1800"/>
          <w:tab w:val="decimal" w:leader="dot" w:pos="3060"/>
          <w:tab w:val="left" w:pos="3600"/>
          <w:tab w:val="left" w:pos="3960"/>
          <w:tab w:val="left" w:pos="4320"/>
          <w:tab w:val="left" w:pos="4680"/>
        </w:tabs>
        <w:jc w:val="both"/>
        <w:rPr>
          <w:sz w:val="22"/>
          <w:szCs w:val="22"/>
        </w:rPr>
      </w:pPr>
      <w:r w:rsidRPr="00823D09">
        <w:rPr>
          <w:b/>
          <w:bCs/>
          <w:sz w:val="22"/>
          <w:szCs w:val="22"/>
        </w:rPr>
        <w:t>§</w:t>
      </w:r>
      <w:r w:rsidR="00603580" w:rsidRPr="00823D09">
        <w:rPr>
          <w:b/>
          <w:bCs/>
          <w:sz w:val="22"/>
          <w:szCs w:val="22"/>
        </w:rPr>
        <w:t>150-16-1</w:t>
      </w:r>
      <w:r w:rsidR="00BE159B" w:rsidRPr="00823D09">
        <w:rPr>
          <w:b/>
          <w:bCs/>
          <w:sz w:val="22"/>
          <w:szCs w:val="22"/>
        </w:rPr>
        <w:t>1</w:t>
      </w:r>
      <w:r w:rsidR="00603580" w:rsidRPr="00823D09">
        <w:rPr>
          <w:b/>
          <w:bCs/>
          <w:sz w:val="22"/>
          <w:szCs w:val="22"/>
        </w:rPr>
        <w:t>.</w:t>
      </w:r>
      <w:r w:rsidR="00823D09">
        <w:rPr>
          <w:b/>
          <w:bCs/>
          <w:sz w:val="22"/>
          <w:szCs w:val="22"/>
        </w:rPr>
        <w:t xml:space="preserve">  </w:t>
      </w:r>
      <w:proofErr w:type="gramStart"/>
      <w:r w:rsidR="00167828">
        <w:rPr>
          <w:b/>
          <w:bCs/>
          <w:sz w:val="22"/>
          <w:szCs w:val="22"/>
        </w:rPr>
        <w:t>Pooling Requirements.</w:t>
      </w:r>
      <w:proofErr w:type="gramEnd"/>
    </w:p>
    <w:p w:rsidR="00167828" w:rsidRDefault="00167828">
      <w:pPr>
        <w:tabs>
          <w:tab w:val="left" w:pos="-1180"/>
          <w:tab w:val="left" w:pos="-720"/>
          <w:tab w:val="left" w:pos="0"/>
          <w:tab w:val="left" w:pos="360"/>
          <w:tab w:val="left" w:pos="720"/>
          <w:tab w:val="left" w:pos="1080"/>
          <w:tab w:val="left" w:pos="1440"/>
          <w:tab w:val="left" w:pos="1800"/>
          <w:tab w:val="decimal" w:leader="dot" w:pos="3060"/>
          <w:tab w:val="left" w:pos="3600"/>
          <w:tab w:val="left" w:pos="3960"/>
          <w:tab w:val="left" w:pos="4320"/>
          <w:tab w:val="left" w:pos="4680"/>
        </w:tabs>
        <w:jc w:val="both"/>
        <w:rPr>
          <w:sz w:val="22"/>
          <w:szCs w:val="22"/>
        </w:rPr>
      </w:pPr>
    </w:p>
    <w:p w:rsidR="00167828" w:rsidRDefault="00603580">
      <w:pPr>
        <w:tabs>
          <w:tab w:val="left" w:pos="-1180"/>
          <w:tab w:val="left" w:pos="-720"/>
          <w:tab w:val="left" w:pos="0"/>
          <w:tab w:val="left" w:pos="360"/>
          <w:tab w:val="left" w:pos="720"/>
          <w:tab w:val="left" w:pos="1080"/>
          <w:tab w:val="left" w:pos="1440"/>
          <w:tab w:val="left" w:pos="1800"/>
          <w:tab w:val="decimal" w:leader="dot" w:pos="3060"/>
          <w:tab w:val="left" w:pos="3600"/>
          <w:tab w:val="left" w:pos="3960"/>
          <w:tab w:val="left" w:pos="4320"/>
          <w:tab w:val="left" w:pos="4680"/>
        </w:tabs>
        <w:ind w:firstLine="360"/>
        <w:jc w:val="both"/>
        <w:rPr>
          <w:sz w:val="22"/>
          <w:szCs w:val="22"/>
        </w:rPr>
      </w:pPr>
      <w:r w:rsidRPr="00823D09">
        <w:rPr>
          <w:sz w:val="22"/>
          <w:szCs w:val="22"/>
        </w:rPr>
        <w:t>1</w:t>
      </w:r>
      <w:r w:rsidR="00CD0823" w:rsidRPr="00823D09">
        <w:rPr>
          <w:sz w:val="22"/>
          <w:szCs w:val="22"/>
        </w:rPr>
        <w:t>1</w:t>
      </w:r>
      <w:r w:rsidRPr="00823D09">
        <w:rPr>
          <w:sz w:val="22"/>
          <w:szCs w:val="22"/>
        </w:rPr>
        <w:t>.1</w:t>
      </w:r>
      <w:proofErr w:type="gramStart"/>
      <w:r w:rsidRPr="00823D09">
        <w:rPr>
          <w:sz w:val="22"/>
          <w:szCs w:val="22"/>
        </w:rPr>
        <w:t>.</w:t>
      </w:r>
      <w:r w:rsidR="00167828">
        <w:rPr>
          <w:sz w:val="22"/>
          <w:szCs w:val="22"/>
        </w:rPr>
        <w:t xml:space="preserve">  These</w:t>
      </w:r>
      <w:proofErr w:type="gramEnd"/>
      <w:r w:rsidR="00167828">
        <w:rPr>
          <w:sz w:val="22"/>
          <w:szCs w:val="22"/>
        </w:rPr>
        <w:t xml:space="preserve"> rules apply to public utilities, intrastate pipelines, pool operators, marketers and end users as defined in these Gas Transportation Rules and the Commission</w:t>
      </w:r>
      <w:r w:rsidR="00136B6A">
        <w:rPr>
          <w:sz w:val="22"/>
          <w:szCs w:val="22"/>
        </w:rPr>
        <w:t>’</w:t>
      </w:r>
      <w:r w:rsidR="00167828">
        <w:rPr>
          <w:sz w:val="22"/>
          <w:szCs w:val="22"/>
        </w:rPr>
        <w:t xml:space="preserve">s </w:t>
      </w:r>
      <w:r w:rsidR="001906C3" w:rsidRPr="00823D09">
        <w:rPr>
          <w:sz w:val="22"/>
          <w:szCs w:val="22"/>
        </w:rPr>
        <w:t>Gas Utility</w:t>
      </w:r>
      <w:r w:rsidR="001906C3">
        <w:rPr>
          <w:sz w:val="22"/>
          <w:szCs w:val="22"/>
        </w:rPr>
        <w:t xml:space="preserve"> </w:t>
      </w:r>
      <w:r w:rsidR="00823D09">
        <w:rPr>
          <w:sz w:val="22"/>
          <w:szCs w:val="22"/>
        </w:rPr>
        <w:t>Rules</w:t>
      </w:r>
      <w:r w:rsidR="00167828">
        <w:rPr>
          <w:sz w:val="22"/>
          <w:szCs w:val="22"/>
        </w:rPr>
        <w:t>.</w:t>
      </w:r>
    </w:p>
    <w:p w:rsidR="00167828" w:rsidRDefault="00167828">
      <w:pPr>
        <w:tabs>
          <w:tab w:val="left" w:pos="-1180"/>
          <w:tab w:val="left" w:pos="-720"/>
          <w:tab w:val="left" w:pos="0"/>
          <w:tab w:val="left" w:pos="360"/>
          <w:tab w:val="left" w:pos="720"/>
          <w:tab w:val="left" w:pos="1080"/>
          <w:tab w:val="left" w:pos="1440"/>
          <w:tab w:val="left" w:pos="1800"/>
          <w:tab w:val="decimal" w:leader="dot" w:pos="3060"/>
          <w:tab w:val="left" w:pos="3600"/>
          <w:tab w:val="left" w:pos="3960"/>
          <w:tab w:val="left" w:pos="4320"/>
          <w:tab w:val="left" w:pos="4680"/>
        </w:tabs>
        <w:jc w:val="both"/>
        <w:rPr>
          <w:sz w:val="22"/>
          <w:szCs w:val="22"/>
        </w:rPr>
      </w:pPr>
    </w:p>
    <w:p w:rsidR="00167828" w:rsidRDefault="00603580">
      <w:pPr>
        <w:tabs>
          <w:tab w:val="left" w:pos="-1180"/>
          <w:tab w:val="left" w:pos="-720"/>
          <w:tab w:val="left" w:pos="0"/>
          <w:tab w:val="left" w:pos="360"/>
          <w:tab w:val="left" w:pos="720"/>
          <w:tab w:val="left" w:pos="1080"/>
          <w:tab w:val="left" w:pos="1440"/>
          <w:tab w:val="left" w:pos="1800"/>
          <w:tab w:val="decimal" w:leader="dot" w:pos="3060"/>
          <w:tab w:val="left" w:pos="3600"/>
          <w:tab w:val="left" w:pos="3960"/>
          <w:tab w:val="left" w:pos="4320"/>
          <w:tab w:val="left" w:pos="4680"/>
        </w:tabs>
        <w:ind w:firstLine="360"/>
        <w:jc w:val="both"/>
        <w:rPr>
          <w:sz w:val="22"/>
          <w:szCs w:val="22"/>
        </w:rPr>
      </w:pPr>
      <w:r w:rsidRPr="00823D09">
        <w:rPr>
          <w:sz w:val="22"/>
          <w:szCs w:val="22"/>
        </w:rPr>
        <w:lastRenderedPageBreak/>
        <w:t>1</w:t>
      </w:r>
      <w:r w:rsidR="00CD0823" w:rsidRPr="00823D09">
        <w:rPr>
          <w:sz w:val="22"/>
          <w:szCs w:val="22"/>
        </w:rPr>
        <w:t>1</w:t>
      </w:r>
      <w:r w:rsidRPr="00823D09">
        <w:rPr>
          <w:sz w:val="22"/>
          <w:szCs w:val="22"/>
        </w:rPr>
        <w:t>.2</w:t>
      </w:r>
      <w:proofErr w:type="gramStart"/>
      <w:r w:rsidRPr="00823D09">
        <w:rPr>
          <w:sz w:val="22"/>
          <w:szCs w:val="22"/>
        </w:rPr>
        <w:t>.</w:t>
      </w:r>
      <w:r w:rsidR="00167828">
        <w:rPr>
          <w:sz w:val="22"/>
          <w:szCs w:val="22"/>
        </w:rPr>
        <w:t xml:space="preserve">  A</w:t>
      </w:r>
      <w:proofErr w:type="gramEnd"/>
      <w:r w:rsidR="00167828">
        <w:rPr>
          <w:sz w:val="22"/>
          <w:szCs w:val="22"/>
        </w:rPr>
        <w:t xml:space="preserve"> pool operator shall provide verification to the utility or intrastate pipeline of the pool operator</w:t>
      </w:r>
      <w:r w:rsidR="00136B6A">
        <w:rPr>
          <w:sz w:val="22"/>
          <w:szCs w:val="22"/>
        </w:rPr>
        <w:t>’</w:t>
      </w:r>
      <w:r w:rsidR="00167828">
        <w:rPr>
          <w:sz w:val="22"/>
          <w:szCs w:val="22"/>
        </w:rPr>
        <w:t>s compliance with these rules.  The pool operator shall also affirm its acceptance of responsibility to satisfy the utility</w:t>
      </w:r>
      <w:r w:rsidR="00136B6A">
        <w:rPr>
          <w:sz w:val="22"/>
          <w:szCs w:val="22"/>
        </w:rPr>
        <w:t>’</w:t>
      </w:r>
      <w:r w:rsidR="00167828">
        <w:rPr>
          <w:sz w:val="22"/>
          <w:szCs w:val="22"/>
        </w:rPr>
        <w:t>s or intrastate pipeline</w:t>
      </w:r>
      <w:r w:rsidR="00136B6A">
        <w:rPr>
          <w:sz w:val="22"/>
          <w:szCs w:val="22"/>
        </w:rPr>
        <w:t>’</w:t>
      </w:r>
      <w:r w:rsidR="00167828">
        <w:rPr>
          <w:sz w:val="22"/>
          <w:szCs w:val="22"/>
        </w:rPr>
        <w:t>s pool balancing requirements.  The utility or intrastate pipeline shall require proof of the pool operator</w:t>
      </w:r>
      <w:r w:rsidR="00136B6A">
        <w:rPr>
          <w:sz w:val="22"/>
          <w:szCs w:val="22"/>
        </w:rPr>
        <w:t>’</w:t>
      </w:r>
      <w:r w:rsidR="00167828">
        <w:rPr>
          <w:sz w:val="22"/>
          <w:szCs w:val="22"/>
        </w:rPr>
        <w:t>s legal status within the State.</w:t>
      </w:r>
    </w:p>
    <w:p w:rsidR="00167828" w:rsidRDefault="00167828">
      <w:pPr>
        <w:tabs>
          <w:tab w:val="left" w:pos="-1180"/>
          <w:tab w:val="left" w:pos="-720"/>
          <w:tab w:val="left" w:pos="0"/>
          <w:tab w:val="left" w:pos="360"/>
          <w:tab w:val="left" w:pos="720"/>
          <w:tab w:val="left" w:pos="1080"/>
          <w:tab w:val="left" w:pos="1440"/>
          <w:tab w:val="left" w:pos="1800"/>
          <w:tab w:val="decimal" w:leader="dot" w:pos="3060"/>
          <w:tab w:val="left" w:pos="3600"/>
          <w:tab w:val="left" w:pos="3960"/>
          <w:tab w:val="left" w:pos="4320"/>
          <w:tab w:val="left" w:pos="4680"/>
        </w:tabs>
        <w:jc w:val="both"/>
        <w:rPr>
          <w:sz w:val="22"/>
          <w:szCs w:val="22"/>
        </w:rPr>
      </w:pPr>
    </w:p>
    <w:p w:rsidR="00167828" w:rsidRPr="00823D09" w:rsidRDefault="000D3F19" w:rsidP="00823D09">
      <w:pPr>
        <w:tabs>
          <w:tab w:val="left" w:pos="-1180"/>
          <w:tab w:val="left" w:pos="-720"/>
          <w:tab w:val="left" w:pos="0"/>
          <w:tab w:val="left" w:pos="360"/>
          <w:tab w:val="left" w:pos="720"/>
          <w:tab w:val="left" w:pos="1080"/>
          <w:tab w:val="left" w:pos="1440"/>
          <w:tab w:val="left" w:pos="1800"/>
          <w:tab w:val="decimal" w:leader="dot" w:pos="3060"/>
          <w:tab w:val="left" w:pos="3600"/>
          <w:tab w:val="left" w:pos="3960"/>
          <w:tab w:val="left" w:pos="4320"/>
          <w:tab w:val="left" w:pos="4680"/>
        </w:tabs>
        <w:ind w:firstLine="360"/>
        <w:jc w:val="both"/>
        <w:rPr>
          <w:sz w:val="22"/>
          <w:szCs w:val="22"/>
        </w:rPr>
      </w:pPr>
      <w:r w:rsidRPr="00823D09">
        <w:rPr>
          <w:sz w:val="22"/>
          <w:szCs w:val="22"/>
        </w:rPr>
        <w:t>1</w:t>
      </w:r>
      <w:r w:rsidR="00CD0823" w:rsidRPr="00823D09">
        <w:rPr>
          <w:sz w:val="22"/>
          <w:szCs w:val="22"/>
        </w:rPr>
        <w:t>1</w:t>
      </w:r>
      <w:r w:rsidRPr="00823D09">
        <w:rPr>
          <w:sz w:val="22"/>
          <w:szCs w:val="22"/>
        </w:rPr>
        <w:t>.3</w:t>
      </w:r>
      <w:proofErr w:type="gramStart"/>
      <w:r w:rsidRPr="00823D09">
        <w:rPr>
          <w:sz w:val="22"/>
          <w:szCs w:val="22"/>
        </w:rPr>
        <w:t>.</w:t>
      </w:r>
      <w:r>
        <w:rPr>
          <w:sz w:val="22"/>
          <w:szCs w:val="22"/>
        </w:rPr>
        <w:t xml:space="preserve"> </w:t>
      </w:r>
      <w:r w:rsidR="00167828">
        <w:rPr>
          <w:sz w:val="22"/>
          <w:szCs w:val="22"/>
        </w:rPr>
        <w:t xml:space="preserve"> At</w:t>
      </w:r>
      <w:proofErr w:type="gramEnd"/>
      <w:r w:rsidR="00167828">
        <w:rPr>
          <w:sz w:val="22"/>
          <w:szCs w:val="22"/>
        </w:rPr>
        <w:t xml:space="preserve"> a minimum, all entities proposing to be operators of pools for interruptible transportation customers must comply with the utility</w:t>
      </w:r>
      <w:r w:rsidR="00136B6A">
        <w:rPr>
          <w:sz w:val="22"/>
          <w:szCs w:val="22"/>
        </w:rPr>
        <w:t>’</w:t>
      </w:r>
      <w:r w:rsidR="00167828">
        <w:rPr>
          <w:sz w:val="22"/>
          <w:szCs w:val="22"/>
        </w:rPr>
        <w:t>s or intrastate pipeline</w:t>
      </w:r>
      <w:r w:rsidR="00136B6A">
        <w:rPr>
          <w:sz w:val="22"/>
          <w:szCs w:val="22"/>
        </w:rPr>
        <w:t>’</w:t>
      </w:r>
      <w:r w:rsidR="00167828">
        <w:rPr>
          <w:sz w:val="22"/>
          <w:szCs w:val="22"/>
        </w:rPr>
        <w:t xml:space="preserve">s tariff filings and applicable Commission rules.  Operators of multiple member pools must be certificated by the Public Service Commission of West Virginia.  Operators of individual </w:t>
      </w:r>
      <w:proofErr w:type="gramStart"/>
      <w:r w:rsidR="00167828">
        <w:rPr>
          <w:sz w:val="22"/>
          <w:szCs w:val="22"/>
        </w:rPr>
        <w:t>members</w:t>
      </w:r>
      <w:proofErr w:type="gramEnd"/>
      <w:r w:rsidR="00167828">
        <w:rPr>
          <w:sz w:val="22"/>
          <w:szCs w:val="22"/>
        </w:rPr>
        <w:t xml:space="preserve"> pools do not have to obtain a certificate.</w:t>
      </w:r>
      <w:r w:rsidR="00DD6C00">
        <w:rPr>
          <w:sz w:val="22"/>
          <w:szCs w:val="22"/>
        </w:rPr>
        <w:t xml:space="preserve">  </w:t>
      </w:r>
      <w:r w:rsidR="00DD6C00" w:rsidRPr="00823D09">
        <w:rPr>
          <w:sz w:val="22"/>
          <w:szCs w:val="22"/>
        </w:rPr>
        <w:t xml:space="preserve">The certificate application form for operators of multiple member pools is attached as </w:t>
      </w:r>
      <w:r w:rsidR="00EA7A43" w:rsidRPr="00823D09">
        <w:rPr>
          <w:sz w:val="22"/>
          <w:szCs w:val="22"/>
        </w:rPr>
        <w:t xml:space="preserve">PSC </w:t>
      </w:r>
      <w:r w:rsidR="00DD6C00" w:rsidRPr="00823D09">
        <w:rPr>
          <w:sz w:val="22"/>
          <w:szCs w:val="22"/>
        </w:rPr>
        <w:t xml:space="preserve">Gas Transportation Form </w:t>
      </w:r>
      <w:r w:rsidR="00EA7A43" w:rsidRPr="00823D09">
        <w:rPr>
          <w:sz w:val="22"/>
          <w:szCs w:val="22"/>
        </w:rPr>
        <w:t xml:space="preserve">No. </w:t>
      </w:r>
      <w:r w:rsidR="00DD6C00" w:rsidRPr="00823D09">
        <w:rPr>
          <w:sz w:val="22"/>
          <w:szCs w:val="22"/>
        </w:rPr>
        <w:t xml:space="preserve">2.  </w:t>
      </w:r>
    </w:p>
    <w:p w:rsidR="00167828" w:rsidRPr="00DD6C00" w:rsidRDefault="00167828">
      <w:pPr>
        <w:tabs>
          <w:tab w:val="left" w:pos="-1180"/>
          <w:tab w:val="left" w:pos="-720"/>
          <w:tab w:val="left" w:pos="0"/>
          <w:tab w:val="left" w:pos="360"/>
          <w:tab w:val="left" w:pos="720"/>
          <w:tab w:val="left" w:pos="1080"/>
          <w:tab w:val="left" w:pos="1440"/>
          <w:tab w:val="left" w:pos="1800"/>
          <w:tab w:val="decimal" w:leader="dot" w:pos="3060"/>
          <w:tab w:val="left" w:pos="3600"/>
          <w:tab w:val="left" w:pos="3960"/>
          <w:tab w:val="left" w:pos="4320"/>
          <w:tab w:val="left" w:pos="4680"/>
        </w:tabs>
        <w:jc w:val="both"/>
        <w:rPr>
          <w:strike/>
          <w:sz w:val="22"/>
          <w:szCs w:val="22"/>
        </w:rPr>
      </w:pPr>
    </w:p>
    <w:p w:rsidR="00167828" w:rsidRDefault="000D3F19">
      <w:pPr>
        <w:tabs>
          <w:tab w:val="left" w:pos="-1180"/>
          <w:tab w:val="left" w:pos="-720"/>
          <w:tab w:val="left" w:pos="0"/>
          <w:tab w:val="left" w:pos="360"/>
          <w:tab w:val="left" w:pos="720"/>
          <w:tab w:val="left" w:pos="1080"/>
          <w:tab w:val="left" w:pos="1440"/>
          <w:tab w:val="left" w:pos="1800"/>
          <w:tab w:val="decimal" w:leader="dot" w:pos="3060"/>
          <w:tab w:val="left" w:pos="3600"/>
          <w:tab w:val="left" w:pos="3960"/>
          <w:tab w:val="left" w:pos="4320"/>
          <w:tab w:val="left" w:pos="4680"/>
        </w:tabs>
        <w:ind w:firstLine="360"/>
        <w:jc w:val="both"/>
        <w:rPr>
          <w:sz w:val="22"/>
          <w:szCs w:val="22"/>
        </w:rPr>
      </w:pPr>
      <w:r w:rsidRPr="00823D09">
        <w:rPr>
          <w:sz w:val="22"/>
          <w:szCs w:val="22"/>
        </w:rPr>
        <w:t>1</w:t>
      </w:r>
      <w:r w:rsidR="00CD0823" w:rsidRPr="00823D09">
        <w:rPr>
          <w:sz w:val="22"/>
          <w:szCs w:val="22"/>
        </w:rPr>
        <w:t>1</w:t>
      </w:r>
      <w:r w:rsidR="003371EC" w:rsidRPr="00823D09">
        <w:rPr>
          <w:sz w:val="22"/>
          <w:szCs w:val="22"/>
        </w:rPr>
        <w:t>.4</w:t>
      </w:r>
      <w:r w:rsidRPr="00823D09">
        <w:rPr>
          <w:sz w:val="22"/>
          <w:szCs w:val="22"/>
        </w:rPr>
        <w:t xml:space="preserve">. </w:t>
      </w:r>
      <w:r w:rsidR="00167828" w:rsidRPr="00823D09">
        <w:rPr>
          <w:sz w:val="22"/>
          <w:szCs w:val="22"/>
        </w:rPr>
        <w:t xml:space="preserve"> </w:t>
      </w:r>
      <w:r w:rsidR="00167828">
        <w:rPr>
          <w:sz w:val="22"/>
          <w:szCs w:val="22"/>
        </w:rPr>
        <w:t xml:space="preserve"> Pool operators have the obligation to provide gas supply to pool members pursuant to the terms and conditions of their contracts.  Those contracts shall also govern the equitable disposition of an individual end user</w:t>
      </w:r>
      <w:r w:rsidR="00136B6A">
        <w:rPr>
          <w:sz w:val="22"/>
          <w:szCs w:val="22"/>
        </w:rPr>
        <w:t>’</w:t>
      </w:r>
      <w:r w:rsidR="00167828">
        <w:rPr>
          <w:sz w:val="22"/>
          <w:szCs w:val="22"/>
        </w:rPr>
        <w:t>s payment to the pool operator.</w:t>
      </w:r>
    </w:p>
    <w:p w:rsidR="00167828" w:rsidRDefault="00167828">
      <w:pPr>
        <w:tabs>
          <w:tab w:val="left" w:pos="-1180"/>
          <w:tab w:val="left" w:pos="-720"/>
          <w:tab w:val="left" w:pos="0"/>
          <w:tab w:val="left" w:pos="360"/>
          <w:tab w:val="left" w:pos="720"/>
          <w:tab w:val="left" w:pos="1080"/>
          <w:tab w:val="left" w:pos="1440"/>
          <w:tab w:val="left" w:pos="1800"/>
          <w:tab w:val="decimal" w:leader="dot" w:pos="3060"/>
          <w:tab w:val="left" w:pos="3600"/>
          <w:tab w:val="left" w:pos="3960"/>
          <w:tab w:val="left" w:pos="4320"/>
          <w:tab w:val="left" w:pos="4680"/>
        </w:tabs>
        <w:jc w:val="both"/>
        <w:rPr>
          <w:sz w:val="22"/>
          <w:szCs w:val="22"/>
        </w:rPr>
      </w:pPr>
    </w:p>
    <w:p w:rsidR="00167828" w:rsidRDefault="000D3F19">
      <w:pPr>
        <w:tabs>
          <w:tab w:val="left" w:pos="-1180"/>
          <w:tab w:val="left" w:pos="-720"/>
          <w:tab w:val="left" w:pos="0"/>
          <w:tab w:val="left" w:pos="360"/>
          <w:tab w:val="left" w:pos="720"/>
          <w:tab w:val="left" w:pos="1080"/>
          <w:tab w:val="left" w:pos="1440"/>
          <w:tab w:val="left" w:pos="1800"/>
          <w:tab w:val="decimal" w:leader="dot" w:pos="3060"/>
          <w:tab w:val="left" w:pos="3600"/>
          <w:tab w:val="left" w:pos="3960"/>
          <w:tab w:val="left" w:pos="4320"/>
          <w:tab w:val="left" w:pos="4680"/>
        </w:tabs>
        <w:ind w:firstLine="360"/>
        <w:jc w:val="both"/>
        <w:rPr>
          <w:sz w:val="22"/>
          <w:szCs w:val="22"/>
        </w:rPr>
      </w:pPr>
      <w:r w:rsidRPr="00823D09">
        <w:rPr>
          <w:sz w:val="22"/>
          <w:szCs w:val="22"/>
        </w:rPr>
        <w:t>1</w:t>
      </w:r>
      <w:r w:rsidR="00CD0823" w:rsidRPr="00823D09">
        <w:rPr>
          <w:sz w:val="22"/>
          <w:szCs w:val="22"/>
        </w:rPr>
        <w:t>1</w:t>
      </w:r>
      <w:r w:rsidR="003371EC" w:rsidRPr="00823D09">
        <w:rPr>
          <w:sz w:val="22"/>
          <w:szCs w:val="22"/>
        </w:rPr>
        <w:t>.5</w:t>
      </w:r>
      <w:proofErr w:type="gramStart"/>
      <w:r w:rsidRPr="00823D09">
        <w:rPr>
          <w:sz w:val="22"/>
          <w:szCs w:val="22"/>
        </w:rPr>
        <w:t>.</w:t>
      </w:r>
      <w:r w:rsidR="00167828">
        <w:rPr>
          <w:sz w:val="22"/>
          <w:szCs w:val="22"/>
        </w:rPr>
        <w:t xml:space="preserve">  The</w:t>
      </w:r>
      <w:proofErr w:type="gramEnd"/>
      <w:r w:rsidR="00167828">
        <w:rPr>
          <w:sz w:val="22"/>
          <w:szCs w:val="22"/>
        </w:rPr>
        <w:t xml:space="preserve"> Commission may revoke the authority of multiple member pool operators who do not comply with Commission rules or state law.</w:t>
      </w:r>
    </w:p>
    <w:p w:rsidR="00167828" w:rsidRDefault="00167828">
      <w:pPr>
        <w:tabs>
          <w:tab w:val="left" w:pos="-1180"/>
          <w:tab w:val="left" w:pos="-720"/>
          <w:tab w:val="left" w:pos="0"/>
          <w:tab w:val="left" w:pos="360"/>
          <w:tab w:val="left" w:pos="720"/>
          <w:tab w:val="left" w:pos="1080"/>
          <w:tab w:val="left" w:pos="1440"/>
          <w:tab w:val="left" w:pos="1800"/>
          <w:tab w:val="decimal" w:leader="dot" w:pos="3060"/>
          <w:tab w:val="left" w:pos="3600"/>
          <w:tab w:val="left" w:pos="3960"/>
          <w:tab w:val="left" w:pos="4320"/>
          <w:tab w:val="left" w:pos="4680"/>
        </w:tabs>
        <w:jc w:val="both"/>
        <w:rPr>
          <w:sz w:val="22"/>
          <w:szCs w:val="22"/>
        </w:rPr>
      </w:pPr>
    </w:p>
    <w:p w:rsidR="00167828" w:rsidRDefault="00CD0823">
      <w:pPr>
        <w:tabs>
          <w:tab w:val="left" w:pos="-1180"/>
          <w:tab w:val="left" w:pos="-720"/>
          <w:tab w:val="left" w:pos="0"/>
          <w:tab w:val="left" w:pos="360"/>
          <w:tab w:val="left" w:pos="720"/>
          <w:tab w:val="left" w:pos="1080"/>
          <w:tab w:val="left" w:pos="1440"/>
          <w:tab w:val="left" w:pos="1800"/>
          <w:tab w:val="decimal" w:leader="dot" w:pos="3060"/>
          <w:tab w:val="left" w:pos="3600"/>
          <w:tab w:val="left" w:pos="3960"/>
          <w:tab w:val="left" w:pos="4320"/>
          <w:tab w:val="left" w:pos="4680"/>
        </w:tabs>
        <w:jc w:val="both"/>
        <w:rPr>
          <w:sz w:val="22"/>
          <w:szCs w:val="22"/>
        </w:rPr>
      </w:pPr>
      <w:r w:rsidRPr="00823D09">
        <w:rPr>
          <w:b/>
          <w:bCs/>
          <w:sz w:val="22"/>
          <w:szCs w:val="22"/>
        </w:rPr>
        <w:t>§</w:t>
      </w:r>
      <w:r w:rsidR="000D3F19" w:rsidRPr="00823D09">
        <w:rPr>
          <w:b/>
          <w:bCs/>
          <w:sz w:val="22"/>
          <w:szCs w:val="22"/>
        </w:rPr>
        <w:t>150-16-1</w:t>
      </w:r>
      <w:r w:rsidR="00BE159B" w:rsidRPr="00823D09">
        <w:rPr>
          <w:b/>
          <w:bCs/>
          <w:sz w:val="22"/>
          <w:szCs w:val="22"/>
        </w:rPr>
        <w:t>2</w:t>
      </w:r>
      <w:r w:rsidR="000D3F19" w:rsidRPr="00823D09">
        <w:rPr>
          <w:b/>
          <w:bCs/>
          <w:sz w:val="22"/>
          <w:szCs w:val="22"/>
        </w:rPr>
        <w:t>.</w:t>
      </w:r>
      <w:r w:rsidR="00823D09">
        <w:rPr>
          <w:b/>
          <w:bCs/>
          <w:sz w:val="22"/>
          <w:szCs w:val="22"/>
        </w:rPr>
        <w:t xml:space="preserve"> </w:t>
      </w:r>
      <w:r w:rsidR="00167828">
        <w:rPr>
          <w:b/>
          <w:bCs/>
          <w:sz w:val="22"/>
          <w:szCs w:val="22"/>
        </w:rPr>
        <w:t xml:space="preserve"> </w:t>
      </w:r>
      <w:proofErr w:type="gramStart"/>
      <w:r w:rsidR="00167828">
        <w:rPr>
          <w:b/>
          <w:bCs/>
          <w:sz w:val="22"/>
          <w:szCs w:val="22"/>
        </w:rPr>
        <w:t>Implementation of Pooling.</w:t>
      </w:r>
      <w:proofErr w:type="gramEnd"/>
    </w:p>
    <w:p w:rsidR="00167828" w:rsidRDefault="00167828">
      <w:pPr>
        <w:tabs>
          <w:tab w:val="left" w:pos="-1180"/>
          <w:tab w:val="left" w:pos="-720"/>
          <w:tab w:val="left" w:pos="0"/>
          <w:tab w:val="left" w:pos="360"/>
          <w:tab w:val="left" w:pos="720"/>
          <w:tab w:val="left" w:pos="1080"/>
          <w:tab w:val="left" w:pos="1440"/>
          <w:tab w:val="left" w:pos="1800"/>
          <w:tab w:val="decimal" w:leader="dot" w:pos="3060"/>
          <w:tab w:val="left" w:pos="3600"/>
          <w:tab w:val="left" w:pos="3960"/>
          <w:tab w:val="left" w:pos="4320"/>
          <w:tab w:val="left" w:pos="4680"/>
        </w:tabs>
        <w:jc w:val="both"/>
        <w:rPr>
          <w:sz w:val="22"/>
          <w:szCs w:val="22"/>
        </w:rPr>
      </w:pPr>
    </w:p>
    <w:p w:rsidR="00167828" w:rsidRDefault="000D3F19">
      <w:pPr>
        <w:tabs>
          <w:tab w:val="left" w:pos="-1180"/>
          <w:tab w:val="left" w:pos="-720"/>
          <w:tab w:val="left" w:pos="0"/>
          <w:tab w:val="left" w:pos="360"/>
          <w:tab w:val="left" w:pos="720"/>
          <w:tab w:val="left" w:pos="1080"/>
          <w:tab w:val="left" w:pos="1440"/>
          <w:tab w:val="left" w:pos="1800"/>
          <w:tab w:val="decimal" w:leader="dot" w:pos="3060"/>
          <w:tab w:val="left" w:pos="3600"/>
          <w:tab w:val="left" w:pos="3960"/>
          <w:tab w:val="left" w:pos="4320"/>
          <w:tab w:val="left" w:pos="4680"/>
        </w:tabs>
        <w:ind w:firstLine="360"/>
        <w:jc w:val="both"/>
        <w:rPr>
          <w:sz w:val="22"/>
          <w:szCs w:val="22"/>
        </w:rPr>
      </w:pPr>
      <w:r w:rsidRPr="00823D09">
        <w:rPr>
          <w:sz w:val="22"/>
          <w:szCs w:val="22"/>
        </w:rPr>
        <w:t>1</w:t>
      </w:r>
      <w:r w:rsidR="00CD0823" w:rsidRPr="00823D09">
        <w:rPr>
          <w:sz w:val="22"/>
          <w:szCs w:val="22"/>
        </w:rPr>
        <w:t>2</w:t>
      </w:r>
      <w:r w:rsidRPr="00823D09">
        <w:rPr>
          <w:sz w:val="22"/>
          <w:szCs w:val="22"/>
        </w:rPr>
        <w:t>.1</w:t>
      </w:r>
      <w:proofErr w:type="gramStart"/>
      <w:r w:rsidRPr="00823D09">
        <w:rPr>
          <w:sz w:val="22"/>
          <w:szCs w:val="22"/>
        </w:rPr>
        <w:t>.</w:t>
      </w:r>
      <w:r w:rsidR="00167828">
        <w:rPr>
          <w:sz w:val="22"/>
          <w:szCs w:val="22"/>
        </w:rPr>
        <w:t xml:space="preserve">  To</w:t>
      </w:r>
      <w:proofErr w:type="gramEnd"/>
      <w:r w:rsidR="00167828">
        <w:rPr>
          <w:sz w:val="22"/>
          <w:szCs w:val="22"/>
        </w:rPr>
        <w:t xml:space="preserve"> orderly and effectively implement pooling, the following transition and timetable will be observed:</w:t>
      </w:r>
    </w:p>
    <w:p w:rsidR="00167828" w:rsidRDefault="00167828">
      <w:pPr>
        <w:tabs>
          <w:tab w:val="left" w:pos="-1180"/>
          <w:tab w:val="left" w:pos="-720"/>
          <w:tab w:val="left" w:pos="0"/>
          <w:tab w:val="left" w:pos="360"/>
          <w:tab w:val="left" w:pos="720"/>
          <w:tab w:val="left" w:pos="1080"/>
          <w:tab w:val="left" w:pos="1440"/>
          <w:tab w:val="left" w:pos="1800"/>
          <w:tab w:val="decimal" w:leader="dot" w:pos="3060"/>
          <w:tab w:val="left" w:pos="3600"/>
          <w:tab w:val="left" w:pos="3960"/>
          <w:tab w:val="left" w:pos="4320"/>
          <w:tab w:val="left" w:pos="4680"/>
        </w:tabs>
        <w:jc w:val="both"/>
        <w:rPr>
          <w:sz w:val="22"/>
          <w:szCs w:val="22"/>
        </w:rPr>
      </w:pPr>
    </w:p>
    <w:p w:rsidR="00167828" w:rsidRDefault="000D3F19">
      <w:pPr>
        <w:tabs>
          <w:tab w:val="left" w:pos="-1180"/>
          <w:tab w:val="left" w:pos="-720"/>
          <w:tab w:val="left" w:pos="0"/>
          <w:tab w:val="left" w:pos="360"/>
          <w:tab w:val="left" w:pos="720"/>
          <w:tab w:val="left" w:pos="1080"/>
          <w:tab w:val="left" w:pos="1440"/>
          <w:tab w:val="left" w:pos="1800"/>
          <w:tab w:val="decimal" w:leader="dot" w:pos="3060"/>
          <w:tab w:val="left" w:pos="3600"/>
          <w:tab w:val="left" w:pos="3960"/>
          <w:tab w:val="left" w:pos="4320"/>
          <w:tab w:val="left" w:pos="4680"/>
        </w:tabs>
        <w:ind w:firstLine="720"/>
        <w:jc w:val="both"/>
        <w:rPr>
          <w:sz w:val="22"/>
          <w:szCs w:val="22"/>
        </w:rPr>
      </w:pPr>
      <w:r w:rsidRPr="00823D09">
        <w:rPr>
          <w:sz w:val="22"/>
          <w:szCs w:val="22"/>
        </w:rPr>
        <w:t>1</w:t>
      </w:r>
      <w:r w:rsidR="00CD0823" w:rsidRPr="00823D09">
        <w:rPr>
          <w:sz w:val="22"/>
          <w:szCs w:val="22"/>
        </w:rPr>
        <w:t>2</w:t>
      </w:r>
      <w:r w:rsidRPr="00823D09">
        <w:rPr>
          <w:sz w:val="22"/>
          <w:szCs w:val="22"/>
        </w:rPr>
        <w:t>.1.1</w:t>
      </w:r>
      <w:proofErr w:type="gramStart"/>
      <w:r w:rsidRPr="00823D09">
        <w:rPr>
          <w:sz w:val="22"/>
          <w:szCs w:val="22"/>
        </w:rPr>
        <w:t>.</w:t>
      </w:r>
      <w:r>
        <w:rPr>
          <w:sz w:val="22"/>
          <w:szCs w:val="22"/>
        </w:rPr>
        <w:t xml:space="preserve"> </w:t>
      </w:r>
      <w:r w:rsidR="00167828">
        <w:rPr>
          <w:sz w:val="22"/>
          <w:szCs w:val="22"/>
        </w:rPr>
        <w:t xml:space="preserve"> After</w:t>
      </w:r>
      <w:proofErr w:type="gramEnd"/>
      <w:r w:rsidR="00167828">
        <w:rPr>
          <w:sz w:val="22"/>
          <w:szCs w:val="22"/>
        </w:rPr>
        <w:t xml:space="preserve"> a final Commission order approving each utility</w:t>
      </w:r>
      <w:r w:rsidR="00136B6A">
        <w:rPr>
          <w:sz w:val="22"/>
          <w:szCs w:val="22"/>
        </w:rPr>
        <w:t>’</w:t>
      </w:r>
      <w:r w:rsidR="00167828">
        <w:rPr>
          <w:sz w:val="22"/>
          <w:szCs w:val="22"/>
        </w:rPr>
        <w:t>s or intrastate pipeline</w:t>
      </w:r>
      <w:r w:rsidR="00136B6A">
        <w:rPr>
          <w:sz w:val="22"/>
          <w:szCs w:val="22"/>
        </w:rPr>
        <w:t>’</w:t>
      </w:r>
      <w:r w:rsidR="00167828">
        <w:rPr>
          <w:sz w:val="22"/>
          <w:szCs w:val="22"/>
        </w:rPr>
        <w:t>s tariff filing required by this rule, pooling will become available to the following groups and/or classes:</w:t>
      </w:r>
    </w:p>
    <w:p w:rsidR="00167828" w:rsidRDefault="00167828">
      <w:pPr>
        <w:tabs>
          <w:tab w:val="left" w:pos="-1180"/>
          <w:tab w:val="left" w:pos="-720"/>
          <w:tab w:val="left" w:pos="0"/>
          <w:tab w:val="left" w:pos="360"/>
          <w:tab w:val="left" w:pos="720"/>
          <w:tab w:val="left" w:pos="1080"/>
          <w:tab w:val="left" w:pos="1440"/>
          <w:tab w:val="left" w:pos="1800"/>
          <w:tab w:val="decimal" w:leader="dot" w:pos="3060"/>
          <w:tab w:val="left" w:pos="3600"/>
          <w:tab w:val="left" w:pos="3960"/>
          <w:tab w:val="left" w:pos="4320"/>
          <w:tab w:val="left" w:pos="4680"/>
        </w:tabs>
        <w:jc w:val="both"/>
        <w:rPr>
          <w:sz w:val="22"/>
          <w:szCs w:val="22"/>
        </w:rPr>
      </w:pPr>
    </w:p>
    <w:p w:rsidR="00167828" w:rsidRDefault="000D3F19">
      <w:pPr>
        <w:tabs>
          <w:tab w:val="left" w:pos="-1180"/>
          <w:tab w:val="left" w:pos="-720"/>
          <w:tab w:val="left" w:pos="0"/>
          <w:tab w:val="left" w:pos="360"/>
          <w:tab w:val="left" w:pos="720"/>
          <w:tab w:val="left" w:pos="1080"/>
          <w:tab w:val="left" w:pos="1440"/>
          <w:tab w:val="left" w:pos="1800"/>
          <w:tab w:val="decimal" w:leader="dot" w:pos="3060"/>
          <w:tab w:val="left" w:pos="3600"/>
          <w:tab w:val="left" w:pos="3960"/>
          <w:tab w:val="left" w:pos="4320"/>
          <w:tab w:val="left" w:pos="4680"/>
        </w:tabs>
        <w:ind w:firstLine="1080"/>
        <w:jc w:val="both"/>
        <w:rPr>
          <w:sz w:val="22"/>
          <w:szCs w:val="22"/>
        </w:rPr>
      </w:pPr>
      <w:r w:rsidRPr="00823D09">
        <w:rPr>
          <w:sz w:val="22"/>
          <w:szCs w:val="22"/>
        </w:rPr>
        <w:t>1</w:t>
      </w:r>
      <w:r w:rsidR="00CD0823" w:rsidRPr="00823D09">
        <w:rPr>
          <w:sz w:val="22"/>
          <w:szCs w:val="22"/>
        </w:rPr>
        <w:t>2</w:t>
      </w:r>
      <w:r w:rsidRPr="00823D09">
        <w:rPr>
          <w:sz w:val="22"/>
          <w:szCs w:val="22"/>
        </w:rPr>
        <w:t>.1.1</w:t>
      </w:r>
      <w:proofErr w:type="gramStart"/>
      <w:r w:rsidRPr="00823D09">
        <w:rPr>
          <w:sz w:val="22"/>
          <w:szCs w:val="22"/>
        </w:rPr>
        <w:t>.a</w:t>
      </w:r>
      <w:proofErr w:type="gramEnd"/>
      <w:r w:rsidRPr="00823D09">
        <w:rPr>
          <w:sz w:val="22"/>
          <w:szCs w:val="22"/>
        </w:rPr>
        <w:t>.</w:t>
      </w:r>
      <w:r>
        <w:rPr>
          <w:sz w:val="22"/>
          <w:szCs w:val="22"/>
        </w:rPr>
        <w:t xml:space="preserve"> </w:t>
      </w:r>
      <w:r w:rsidR="008347ED">
        <w:rPr>
          <w:sz w:val="22"/>
          <w:szCs w:val="22"/>
        </w:rPr>
        <w:t xml:space="preserve"> All current and previous inter</w:t>
      </w:r>
      <w:r w:rsidR="00167828">
        <w:rPr>
          <w:sz w:val="22"/>
          <w:szCs w:val="22"/>
        </w:rPr>
        <w:t>ruptible transportation service customers; and</w:t>
      </w:r>
    </w:p>
    <w:p w:rsidR="00167828" w:rsidRDefault="00167828">
      <w:pPr>
        <w:tabs>
          <w:tab w:val="left" w:pos="-1180"/>
          <w:tab w:val="left" w:pos="-720"/>
          <w:tab w:val="left" w:pos="0"/>
          <w:tab w:val="left" w:pos="360"/>
          <w:tab w:val="left" w:pos="720"/>
          <w:tab w:val="left" w:pos="1080"/>
          <w:tab w:val="left" w:pos="1440"/>
          <w:tab w:val="left" w:pos="1800"/>
          <w:tab w:val="decimal" w:leader="dot" w:pos="3060"/>
          <w:tab w:val="left" w:pos="3600"/>
          <w:tab w:val="left" w:pos="3960"/>
          <w:tab w:val="left" w:pos="4320"/>
          <w:tab w:val="left" w:pos="4680"/>
        </w:tabs>
        <w:jc w:val="both"/>
        <w:rPr>
          <w:sz w:val="22"/>
          <w:szCs w:val="22"/>
        </w:rPr>
      </w:pPr>
    </w:p>
    <w:p w:rsidR="00167828" w:rsidRDefault="000D3F19">
      <w:pPr>
        <w:tabs>
          <w:tab w:val="left" w:pos="-1180"/>
          <w:tab w:val="left" w:pos="-720"/>
          <w:tab w:val="left" w:pos="0"/>
          <w:tab w:val="left" w:pos="360"/>
          <w:tab w:val="left" w:pos="720"/>
          <w:tab w:val="left" w:pos="1080"/>
          <w:tab w:val="left" w:pos="1440"/>
          <w:tab w:val="left" w:pos="1800"/>
          <w:tab w:val="decimal" w:leader="dot" w:pos="3060"/>
          <w:tab w:val="left" w:pos="3600"/>
          <w:tab w:val="left" w:pos="3960"/>
          <w:tab w:val="left" w:pos="4320"/>
          <w:tab w:val="left" w:pos="4680"/>
        </w:tabs>
        <w:ind w:firstLine="1080"/>
        <w:jc w:val="both"/>
        <w:rPr>
          <w:sz w:val="22"/>
          <w:szCs w:val="22"/>
        </w:rPr>
      </w:pPr>
      <w:r w:rsidRPr="00823D09">
        <w:rPr>
          <w:sz w:val="22"/>
          <w:szCs w:val="22"/>
        </w:rPr>
        <w:t>1</w:t>
      </w:r>
      <w:r w:rsidR="00CD0823" w:rsidRPr="00823D09">
        <w:rPr>
          <w:sz w:val="22"/>
          <w:szCs w:val="22"/>
        </w:rPr>
        <w:t>2</w:t>
      </w:r>
      <w:r w:rsidRPr="00823D09">
        <w:rPr>
          <w:sz w:val="22"/>
          <w:szCs w:val="22"/>
        </w:rPr>
        <w:t>.1.1</w:t>
      </w:r>
      <w:proofErr w:type="gramStart"/>
      <w:r w:rsidRPr="00823D09">
        <w:rPr>
          <w:sz w:val="22"/>
          <w:szCs w:val="22"/>
        </w:rPr>
        <w:t>.b</w:t>
      </w:r>
      <w:proofErr w:type="gramEnd"/>
      <w:r w:rsidRPr="00823D09">
        <w:rPr>
          <w:sz w:val="22"/>
          <w:szCs w:val="22"/>
        </w:rPr>
        <w:t>.</w:t>
      </w:r>
      <w:r w:rsidR="00167828">
        <w:rPr>
          <w:sz w:val="22"/>
          <w:szCs w:val="22"/>
        </w:rPr>
        <w:t xml:space="preserve">  All utility defined industrial and commercial customers that request and are eligible to receive interruptible transportation service for new or incremental load.</w:t>
      </w:r>
    </w:p>
    <w:p w:rsidR="00167828" w:rsidRDefault="00167828">
      <w:pPr>
        <w:tabs>
          <w:tab w:val="left" w:pos="-1180"/>
          <w:tab w:val="left" w:pos="-720"/>
          <w:tab w:val="left" w:pos="0"/>
          <w:tab w:val="left" w:pos="360"/>
          <w:tab w:val="left" w:pos="720"/>
          <w:tab w:val="left" w:pos="1080"/>
          <w:tab w:val="left" w:pos="1440"/>
          <w:tab w:val="left" w:pos="1800"/>
          <w:tab w:val="decimal" w:leader="dot" w:pos="3060"/>
          <w:tab w:val="left" w:pos="3600"/>
          <w:tab w:val="left" w:pos="3960"/>
          <w:tab w:val="left" w:pos="4320"/>
          <w:tab w:val="left" w:pos="4680"/>
        </w:tabs>
        <w:jc w:val="both"/>
        <w:rPr>
          <w:sz w:val="22"/>
          <w:szCs w:val="22"/>
        </w:rPr>
      </w:pPr>
    </w:p>
    <w:p w:rsidR="00167828" w:rsidRDefault="000D3F19">
      <w:pPr>
        <w:tabs>
          <w:tab w:val="left" w:pos="-1180"/>
          <w:tab w:val="left" w:pos="-720"/>
          <w:tab w:val="left" w:pos="0"/>
          <w:tab w:val="left" w:pos="360"/>
          <w:tab w:val="left" w:pos="720"/>
          <w:tab w:val="left" w:pos="1080"/>
          <w:tab w:val="left" w:pos="1440"/>
          <w:tab w:val="left" w:pos="1800"/>
          <w:tab w:val="decimal" w:leader="dot" w:pos="3060"/>
          <w:tab w:val="left" w:pos="3600"/>
          <w:tab w:val="left" w:pos="3960"/>
          <w:tab w:val="left" w:pos="4320"/>
          <w:tab w:val="left" w:pos="4680"/>
        </w:tabs>
        <w:ind w:firstLine="720"/>
        <w:jc w:val="both"/>
        <w:rPr>
          <w:sz w:val="22"/>
          <w:szCs w:val="22"/>
        </w:rPr>
      </w:pPr>
      <w:r w:rsidRPr="00823D09">
        <w:rPr>
          <w:sz w:val="22"/>
          <w:szCs w:val="22"/>
        </w:rPr>
        <w:t>1</w:t>
      </w:r>
      <w:r w:rsidR="00CD0823" w:rsidRPr="00823D09">
        <w:rPr>
          <w:sz w:val="22"/>
          <w:szCs w:val="22"/>
        </w:rPr>
        <w:t>2</w:t>
      </w:r>
      <w:r w:rsidRPr="00823D09">
        <w:rPr>
          <w:sz w:val="22"/>
          <w:szCs w:val="22"/>
        </w:rPr>
        <w:t>.1.2.</w:t>
      </w:r>
      <w:r>
        <w:rPr>
          <w:sz w:val="22"/>
          <w:szCs w:val="22"/>
        </w:rPr>
        <w:t xml:space="preserve"> </w:t>
      </w:r>
      <w:r w:rsidR="00167828">
        <w:rPr>
          <w:sz w:val="22"/>
          <w:szCs w:val="22"/>
        </w:rPr>
        <w:t xml:space="preserve">  No later than twelve (12) months after pooling is available under </w:t>
      </w:r>
      <w:r w:rsidR="001906C3" w:rsidRPr="00F464A2">
        <w:rPr>
          <w:sz w:val="22"/>
          <w:szCs w:val="22"/>
        </w:rPr>
        <w:t>Rule 12.1.1</w:t>
      </w:r>
      <w:r w:rsidR="001906C3">
        <w:rPr>
          <w:sz w:val="22"/>
          <w:szCs w:val="22"/>
        </w:rPr>
        <w:t xml:space="preserve"> </w:t>
      </w:r>
      <w:r w:rsidR="00167828">
        <w:rPr>
          <w:sz w:val="22"/>
          <w:szCs w:val="22"/>
        </w:rPr>
        <w:t>above, pooling will become available to all other utility defined industrial customers who request and are eligible to receive interruptible transportation service.</w:t>
      </w:r>
    </w:p>
    <w:p w:rsidR="00167828" w:rsidRDefault="00167828">
      <w:pPr>
        <w:tabs>
          <w:tab w:val="left" w:pos="-1180"/>
          <w:tab w:val="left" w:pos="-720"/>
          <w:tab w:val="left" w:pos="0"/>
          <w:tab w:val="left" w:pos="360"/>
          <w:tab w:val="left" w:pos="720"/>
          <w:tab w:val="left" w:pos="1080"/>
          <w:tab w:val="left" w:pos="1440"/>
          <w:tab w:val="left" w:pos="1800"/>
          <w:tab w:val="decimal" w:leader="dot" w:pos="3060"/>
          <w:tab w:val="left" w:pos="3600"/>
          <w:tab w:val="left" w:pos="3960"/>
          <w:tab w:val="left" w:pos="4320"/>
          <w:tab w:val="left" w:pos="4680"/>
        </w:tabs>
        <w:jc w:val="both"/>
        <w:rPr>
          <w:sz w:val="22"/>
          <w:szCs w:val="22"/>
        </w:rPr>
      </w:pPr>
    </w:p>
    <w:p w:rsidR="00167828" w:rsidRDefault="000D3F19">
      <w:pPr>
        <w:tabs>
          <w:tab w:val="left" w:pos="-1180"/>
          <w:tab w:val="left" w:pos="-720"/>
          <w:tab w:val="left" w:pos="0"/>
          <w:tab w:val="left" w:pos="360"/>
          <w:tab w:val="left" w:pos="720"/>
          <w:tab w:val="left" w:pos="1080"/>
          <w:tab w:val="left" w:pos="1440"/>
          <w:tab w:val="left" w:pos="1800"/>
          <w:tab w:val="decimal" w:leader="dot" w:pos="3060"/>
          <w:tab w:val="left" w:pos="3600"/>
          <w:tab w:val="left" w:pos="3960"/>
          <w:tab w:val="left" w:pos="4320"/>
          <w:tab w:val="left" w:pos="4680"/>
        </w:tabs>
        <w:ind w:firstLine="720"/>
        <w:jc w:val="both"/>
        <w:rPr>
          <w:sz w:val="22"/>
          <w:szCs w:val="22"/>
        </w:rPr>
      </w:pPr>
      <w:r w:rsidRPr="00F464A2">
        <w:rPr>
          <w:sz w:val="22"/>
          <w:szCs w:val="22"/>
        </w:rPr>
        <w:t>1</w:t>
      </w:r>
      <w:r w:rsidR="00CD0823" w:rsidRPr="00F464A2">
        <w:rPr>
          <w:sz w:val="22"/>
          <w:szCs w:val="22"/>
        </w:rPr>
        <w:t>2</w:t>
      </w:r>
      <w:r w:rsidRPr="00F464A2">
        <w:rPr>
          <w:sz w:val="22"/>
          <w:szCs w:val="22"/>
        </w:rPr>
        <w:t>.1.3.</w:t>
      </w:r>
      <w:r>
        <w:rPr>
          <w:sz w:val="22"/>
          <w:szCs w:val="22"/>
        </w:rPr>
        <w:t xml:space="preserve"> </w:t>
      </w:r>
      <w:r w:rsidR="00167828">
        <w:rPr>
          <w:sz w:val="22"/>
          <w:szCs w:val="22"/>
        </w:rPr>
        <w:t xml:space="preserve"> No later than twenty-four (24) months after pooling is available under </w:t>
      </w:r>
      <w:r w:rsidR="001906C3" w:rsidRPr="00F464A2">
        <w:rPr>
          <w:sz w:val="22"/>
          <w:szCs w:val="22"/>
        </w:rPr>
        <w:t>Rule 12.1.1</w:t>
      </w:r>
      <w:r w:rsidR="00167828">
        <w:rPr>
          <w:sz w:val="22"/>
          <w:szCs w:val="22"/>
        </w:rPr>
        <w:t xml:space="preserve"> above, pooling will become available to all other utility defined commercial customers who request and are eligible to receive interruptible transportation service.</w:t>
      </w:r>
    </w:p>
    <w:p w:rsidR="00167828" w:rsidRDefault="00167828">
      <w:pPr>
        <w:sectPr w:rsidR="00167828">
          <w:headerReference w:type="default" r:id="rId6"/>
          <w:footerReference w:type="default" r:id="rId7"/>
          <w:endnotePr>
            <w:numFmt w:val="decimal"/>
          </w:endnotePr>
          <w:type w:val="continuous"/>
          <w:pgSz w:w="12240" w:h="15840"/>
          <w:pgMar w:top="720" w:right="1440" w:bottom="432" w:left="1440" w:header="720" w:footer="432" w:gutter="0"/>
          <w:cols w:space="720"/>
          <w:noEndnote/>
        </w:sectPr>
      </w:pPr>
      <w:r>
        <w:rPr>
          <w:sz w:val="22"/>
          <w:szCs w:val="22"/>
        </w:rPr>
        <w:br w:type="column"/>
      </w:r>
    </w:p>
    <w:p w:rsidR="00167828" w:rsidRDefault="00167828">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jc w:val="both"/>
        <w:rPr>
          <w:rFonts w:ascii="Courier" w:hAnsi="Courier"/>
          <w:b/>
          <w:bCs/>
          <w:szCs w:val="20"/>
        </w:rPr>
      </w:pPr>
      <w:r>
        <w:rPr>
          <w:rFonts w:ascii="Courier" w:hAnsi="Courier"/>
          <w:b/>
          <w:bCs/>
          <w:szCs w:val="20"/>
        </w:rPr>
        <w:lastRenderedPageBreak/>
        <w:t>PSC Gas Transportation Form No. 1</w:t>
      </w:r>
    </w:p>
    <w:p w:rsidR="00167828" w:rsidRDefault="00167828">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jc w:val="both"/>
        <w:rPr>
          <w:rFonts w:ascii="Courier" w:hAnsi="Courier"/>
          <w:b/>
          <w:bCs/>
          <w:szCs w:val="20"/>
        </w:rPr>
      </w:pPr>
      <w:r>
        <w:rPr>
          <w:rFonts w:ascii="Courier" w:hAnsi="Courier"/>
          <w:b/>
          <w:bCs/>
          <w:szCs w:val="20"/>
        </w:rPr>
        <w:t>Summary Information</w:t>
      </w:r>
    </w:p>
    <w:p w:rsidR="00167828" w:rsidRDefault="00167828">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jc w:val="both"/>
        <w:rPr>
          <w:rFonts w:ascii="Courier" w:hAnsi="Courier"/>
          <w:szCs w:val="20"/>
        </w:rPr>
      </w:pPr>
    </w:p>
    <w:p w:rsidR="00167828" w:rsidRDefault="00167828">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jc w:val="both"/>
        <w:rPr>
          <w:rFonts w:ascii="Courier" w:hAnsi="Courier"/>
          <w:szCs w:val="20"/>
        </w:rPr>
      </w:pPr>
    </w:p>
    <w:p w:rsidR="00167828" w:rsidRDefault="00167828">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ind w:firstLine="600"/>
        <w:jc w:val="both"/>
        <w:rPr>
          <w:rFonts w:ascii="Courier" w:hAnsi="Courier"/>
          <w:szCs w:val="20"/>
        </w:rPr>
      </w:pPr>
      <w:r>
        <w:rPr>
          <w:rFonts w:ascii="Courier" w:hAnsi="Courier"/>
          <w:szCs w:val="20"/>
        </w:rPr>
        <w:t>This information must be filed by all transportation entities subject to General Order No. 228.</w:t>
      </w:r>
    </w:p>
    <w:p w:rsidR="00167828" w:rsidRDefault="00167828">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jc w:val="both"/>
        <w:rPr>
          <w:rFonts w:ascii="Courier" w:hAnsi="Courier"/>
          <w:szCs w:val="20"/>
        </w:rPr>
      </w:pPr>
    </w:p>
    <w:p w:rsidR="00167828" w:rsidRDefault="00167828">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jc w:val="both"/>
        <w:rPr>
          <w:rFonts w:ascii="Courier" w:hAnsi="Courier"/>
          <w:szCs w:val="20"/>
        </w:rPr>
      </w:pPr>
    </w:p>
    <w:p w:rsidR="00167828" w:rsidRDefault="00167828">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jc w:val="both"/>
        <w:rPr>
          <w:rFonts w:ascii="Courier" w:hAnsi="Courier"/>
          <w:szCs w:val="20"/>
        </w:rPr>
      </w:pPr>
    </w:p>
    <w:p w:rsidR="00167828" w:rsidRDefault="00167828">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jc w:val="both"/>
        <w:rPr>
          <w:rFonts w:ascii="Courier" w:hAnsi="Courier"/>
          <w:szCs w:val="20"/>
        </w:rPr>
      </w:pPr>
      <w:r>
        <w:rPr>
          <w:rFonts w:ascii="Courier" w:hAnsi="Courier"/>
          <w:szCs w:val="20"/>
        </w:rPr>
        <w:t xml:space="preserve">Annual report </w:t>
      </w:r>
      <w:proofErr w:type="gramStart"/>
      <w:r>
        <w:rPr>
          <w:rFonts w:ascii="Courier" w:hAnsi="Courier"/>
          <w:szCs w:val="20"/>
        </w:rPr>
        <w:t>of ..................................</w:t>
      </w:r>
      <w:proofErr w:type="gramEnd"/>
      <w:r>
        <w:rPr>
          <w:rFonts w:ascii="Courier" w:hAnsi="Courier"/>
          <w:szCs w:val="20"/>
        </w:rPr>
        <w:t xml:space="preserve"> Year ended June </w:t>
      </w:r>
      <w:proofErr w:type="gramStart"/>
      <w:r>
        <w:rPr>
          <w:rFonts w:ascii="Courier" w:hAnsi="Courier"/>
          <w:szCs w:val="20"/>
        </w:rPr>
        <w:t>30 .....</w:t>
      </w:r>
      <w:proofErr w:type="gramEnd"/>
    </w:p>
    <w:p w:rsidR="00167828" w:rsidRDefault="00167828">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jc w:val="both"/>
        <w:rPr>
          <w:rFonts w:ascii="Courier" w:hAnsi="Courier"/>
          <w:szCs w:val="20"/>
        </w:rPr>
      </w:pPr>
    </w:p>
    <w:p w:rsidR="00167828" w:rsidRDefault="00167828">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jc w:val="both"/>
        <w:rPr>
          <w:rFonts w:ascii="Courier" w:hAnsi="Courier"/>
          <w:szCs w:val="20"/>
        </w:rPr>
      </w:pPr>
      <w:r>
        <w:rPr>
          <w:rFonts w:ascii="Courier" w:hAnsi="Courier"/>
          <w:szCs w:val="20"/>
        </w:rPr>
        <w:t>Address of respondent.......................................................</w:t>
      </w:r>
    </w:p>
    <w:p w:rsidR="00167828" w:rsidRDefault="00167828">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jc w:val="both"/>
        <w:rPr>
          <w:rFonts w:ascii="Courier" w:hAnsi="Courier"/>
          <w:szCs w:val="20"/>
        </w:rPr>
      </w:pPr>
    </w:p>
    <w:p w:rsidR="00167828" w:rsidRDefault="00167828">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jc w:val="both"/>
        <w:rPr>
          <w:rFonts w:ascii="Courier" w:hAnsi="Courier"/>
          <w:szCs w:val="20"/>
        </w:rPr>
      </w:pPr>
    </w:p>
    <w:p w:rsidR="00167828" w:rsidRDefault="00167828">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jc w:val="both"/>
        <w:rPr>
          <w:rFonts w:ascii="Courier" w:hAnsi="Courier"/>
          <w:szCs w:val="20"/>
        </w:rPr>
      </w:pPr>
    </w:p>
    <w:p w:rsidR="00167828" w:rsidRDefault="00167828">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jc w:val="both"/>
        <w:rPr>
          <w:rFonts w:ascii="Courier" w:hAnsi="Courier"/>
          <w:szCs w:val="20"/>
        </w:rPr>
      </w:pPr>
    </w:p>
    <w:p w:rsidR="00167828" w:rsidRDefault="00167828">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jc w:val="both"/>
        <w:rPr>
          <w:rFonts w:ascii="Courier" w:hAnsi="Courier"/>
          <w:szCs w:val="20"/>
        </w:rPr>
      </w:pPr>
    </w:p>
    <w:p w:rsidR="00167828" w:rsidRDefault="00167828">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ind w:firstLine="7200"/>
        <w:jc w:val="both"/>
        <w:rPr>
          <w:rFonts w:ascii="Courier" w:hAnsi="Courier"/>
          <w:szCs w:val="20"/>
        </w:rPr>
      </w:pPr>
      <w:r>
        <w:rPr>
          <w:rFonts w:ascii="Courier" w:hAnsi="Courier"/>
          <w:szCs w:val="20"/>
        </w:rPr>
        <w:t xml:space="preserve">  </w:t>
      </w:r>
      <w:r>
        <w:rPr>
          <w:rFonts w:ascii="Courier" w:hAnsi="Courier"/>
          <w:b/>
          <w:bCs/>
          <w:szCs w:val="20"/>
        </w:rPr>
        <w:t>Volumes</w:t>
      </w:r>
    </w:p>
    <w:p w:rsidR="00167828" w:rsidRDefault="00167828">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ind w:left="4800" w:hanging="4800"/>
        <w:jc w:val="both"/>
        <w:rPr>
          <w:rFonts w:ascii="Courier" w:hAnsi="Courier"/>
          <w:b/>
          <w:bCs/>
          <w:szCs w:val="20"/>
        </w:rPr>
      </w:pPr>
      <w:r>
        <w:rPr>
          <w:rFonts w:ascii="Courier" w:hAnsi="Courier"/>
          <w:szCs w:val="20"/>
        </w:rPr>
        <w:t xml:space="preserve">    </w:t>
      </w:r>
      <w:r>
        <w:rPr>
          <w:rFonts w:ascii="Courier" w:hAnsi="Courier"/>
          <w:b/>
          <w:bCs/>
          <w:szCs w:val="20"/>
        </w:rPr>
        <w:t>Name of Transportation</w:t>
      </w:r>
      <w:r>
        <w:rPr>
          <w:rFonts w:ascii="Courier" w:hAnsi="Courier"/>
          <w:b/>
          <w:bCs/>
          <w:szCs w:val="20"/>
        </w:rPr>
        <w:tab/>
      </w:r>
      <w:r>
        <w:rPr>
          <w:rFonts w:ascii="Courier" w:hAnsi="Courier"/>
          <w:b/>
          <w:bCs/>
          <w:szCs w:val="20"/>
        </w:rPr>
        <w:tab/>
      </w:r>
      <w:r>
        <w:rPr>
          <w:rFonts w:ascii="Courier" w:hAnsi="Courier"/>
          <w:b/>
          <w:bCs/>
          <w:szCs w:val="20"/>
        </w:rPr>
        <w:tab/>
        <w:t xml:space="preserve">  Average</w:t>
      </w:r>
      <w:r>
        <w:rPr>
          <w:rFonts w:ascii="Courier" w:hAnsi="Courier"/>
          <w:b/>
          <w:bCs/>
          <w:szCs w:val="20"/>
        </w:rPr>
        <w:tab/>
      </w:r>
      <w:r>
        <w:rPr>
          <w:rFonts w:ascii="Courier" w:hAnsi="Courier"/>
          <w:b/>
          <w:bCs/>
          <w:szCs w:val="20"/>
        </w:rPr>
        <w:tab/>
      </w:r>
      <w:r w:rsidR="00465179">
        <w:rPr>
          <w:rFonts w:ascii="Courier" w:hAnsi="Courier"/>
          <w:b/>
          <w:bCs/>
          <w:szCs w:val="20"/>
        </w:rPr>
        <w:tab/>
      </w:r>
      <w:r>
        <w:rPr>
          <w:rFonts w:ascii="Courier" w:hAnsi="Courier"/>
          <w:b/>
          <w:bCs/>
          <w:szCs w:val="20"/>
        </w:rPr>
        <w:t>Transported</w:t>
      </w:r>
    </w:p>
    <w:p w:rsidR="00167828" w:rsidRDefault="00167828">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jc w:val="both"/>
        <w:rPr>
          <w:rFonts w:ascii="Courier" w:hAnsi="Courier"/>
          <w:b/>
          <w:bCs/>
          <w:szCs w:val="20"/>
        </w:rPr>
      </w:pPr>
      <w:r>
        <w:rPr>
          <w:rFonts w:ascii="Courier" w:hAnsi="Courier"/>
          <w:b/>
          <w:bCs/>
          <w:szCs w:val="20"/>
        </w:rPr>
        <w:t xml:space="preserve">    </w:t>
      </w:r>
      <w:r>
        <w:rPr>
          <w:rFonts w:ascii="Courier" w:hAnsi="Courier"/>
          <w:b/>
          <w:bCs/>
          <w:szCs w:val="20"/>
          <w:u w:val="single"/>
        </w:rPr>
        <w:t xml:space="preserve">       Customer       </w:t>
      </w:r>
      <w:r>
        <w:rPr>
          <w:rFonts w:ascii="Courier" w:hAnsi="Courier"/>
          <w:b/>
          <w:bCs/>
          <w:szCs w:val="20"/>
        </w:rPr>
        <w:tab/>
      </w:r>
      <w:r>
        <w:rPr>
          <w:rFonts w:ascii="Courier" w:hAnsi="Courier"/>
          <w:b/>
          <w:bCs/>
          <w:szCs w:val="20"/>
        </w:rPr>
        <w:tab/>
      </w:r>
      <w:r>
        <w:rPr>
          <w:rFonts w:ascii="Courier" w:hAnsi="Courier"/>
          <w:b/>
          <w:bCs/>
          <w:szCs w:val="20"/>
        </w:rPr>
        <w:tab/>
        <w:t xml:space="preserve">   </w:t>
      </w:r>
      <w:r>
        <w:rPr>
          <w:rFonts w:ascii="Courier" w:hAnsi="Courier"/>
          <w:b/>
          <w:bCs/>
          <w:szCs w:val="20"/>
          <w:u w:val="single"/>
        </w:rPr>
        <w:t>Rate</w:t>
      </w:r>
      <w:r>
        <w:rPr>
          <w:rFonts w:ascii="Courier" w:hAnsi="Courier"/>
          <w:b/>
          <w:bCs/>
          <w:szCs w:val="20"/>
        </w:rPr>
        <w:tab/>
      </w:r>
      <w:r>
        <w:rPr>
          <w:rFonts w:ascii="Courier" w:hAnsi="Courier"/>
          <w:b/>
          <w:bCs/>
          <w:szCs w:val="20"/>
        </w:rPr>
        <w:tab/>
      </w:r>
      <w:r>
        <w:rPr>
          <w:rFonts w:ascii="Courier" w:hAnsi="Courier"/>
          <w:b/>
          <w:bCs/>
          <w:szCs w:val="20"/>
        </w:rPr>
        <w:tab/>
      </w:r>
      <w:r>
        <w:rPr>
          <w:rFonts w:ascii="Courier" w:hAnsi="Courier"/>
          <w:b/>
          <w:bCs/>
          <w:szCs w:val="20"/>
          <w:u w:val="single"/>
        </w:rPr>
        <w:t>This Period</w:t>
      </w:r>
    </w:p>
    <w:p w:rsidR="00167828" w:rsidRDefault="00167828">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jc w:val="both"/>
        <w:rPr>
          <w:rFonts w:ascii="Courier" w:hAnsi="Courier"/>
          <w:szCs w:val="20"/>
        </w:rPr>
      </w:pPr>
    </w:p>
    <w:p w:rsidR="00167828" w:rsidRDefault="00167828">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jc w:val="both"/>
        <w:rPr>
          <w:rFonts w:ascii="Courier" w:hAnsi="Courier"/>
          <w:szCs w:val="20"/>
        </w:rPr>
      </w:pPr>
      <w:r>
        <w:rPr>
          <w:rFonts w:ascii="Courier" w:hAnsi="Courier"/>
          <w:szCs w:val="20"/>
        </w:rPr>
        <w:t xml:space="preserve">............................  </w:t>
      </w:r>
      <w:r>
        <w:rPr>
          <w:rFonts w:ascii="Courier" w:hAnsi="Courier"/>
          <w:szCs w:val="20"/>
        </w:rPr>
        <w:tab/>
        <w:t>....................    ................</w:t>
      </w:r>
    </w:p>
    <w:p w:rsidR="00167828" w:rsidRDefault="00167828">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jc w:val="both"/>
        <w:rPr>
          <w:rFonts w:ascii="Courier" w:hAnsi="Courier"/>
          <w:szCs w:val="20"/>
        </w:rPr>
      </w:pPr>
    </w:p>
    <w:p w:rsidR="00167828" w:rsidRDefault="00167828">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jc w:val="both"/>
        <w:rPr>
          <w:rFonts w:ascii="Courier" w:hAnsi="Courier"/>
          <w:szCs w:val="20"/>
        </w:rPr>
      </w:pPr>
      <w:r>
        <w:rPr>
          <w:rFonts w:ascii="Courier" w:hAnsi="Courier"/>
          <w:szCs w:val="20"/>
        </w:rPr>
        <w:t xml:space="preserve">............................  </w:t>
      </w:r>
      <w:r>
        <w:rPr>
          <w:rFonts w:ascii="Courier" w:hAnsi="Courier"/>
          <w:szCs w:val="20"/>
        </w:rPr>
        <w:tab/>
        <w:t>....................    ................</w:t>
      </w:r>
    </w:p>
    <w:p w:rsidR="00167828" w:rsidRDefault="00167828">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jc w:val="both"/>
        <w:rPr>
          <w:rFonts w:ascii="Courier" w:hAnsi="Courier"/>
          <w:szCs w:val="20"/>
        </w:rPr>
      </w:pPr>
    </w:p>
    <w:p w:rsidR="00167828" w:rsidRDefault="00167828">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jc w:val="both"/>
        <w:rPr>
          <w:rFonts w:ascii="Courier" w:hAnsi="Courier"/>
          <w:szCs w:val="20"/>
        </w:rPr>
      </w:pPr>
      <w:r>
        <w:rPr>
          <w:rFonts w:ascii="Courier" w:hAnsi="Courier"/>
          <w:szCs w:val="20"/>
        </w:rPr>
        <w:t xml:space="preserve">............................  </w:t>
      </w:r>
      <w:r>
        <w:rPr>
          <w:rFonts w:ascii="Courier" w:hAnsi="Courier"/>
          <w:szCs w:val="20"/>
        </w:rPr>
        <w:tab/>
        <w:t>....................    ................</w:t>
      </w:r>
    </w:p>
    <w:p w:rsidR="00167828" w:rsidRDefault="00167828">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jc w:val="both"/>
        <w:rPr>
          <w:rFonts w:ascii="Courier" w:hAnsi="Courier"/>
          <w:szCs w:val="20"/>
        </w:rPr>
      </w:pPr>
    </w:p>
    <w:p w:rsidR="00167828" w:rsidRDefault="00167828">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jc w:val="both"/>
        <w:rPr>
          <w:rFonts w:ascii="Courier" w:hAnsi="Courier"/>
          <w:szCs w:val="20"/>
        </w:rPr>
      </w:pPr>
      <w:r>
        <w:rPr>
          <w:rFonts w:ascii="Courier" w:hAnsi="Courier"/>
          <w:szCs w:val="20"/>
        </w:rPr>
        <w:t xml:space="preserve">............................  </w:t>
      </w:r>
      <w:r>
        <w:rPr>
          <w:rFonts w:ascii="Courier" w:hAnsi="Courier"/>
          <w:szCs w:val="20"/>
        </w:rPr>
        <w:tab/>
        <w:t>....................    ................</w:t>
      </w:r>
    </w:p>
    <w:p w:rsidR="00167828" w:rsidRDefault="00167828">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jc w:val="both"/>
        <w:rPr>
          <w:rFonts w:ascii="Courier" w:hAnsi="Courier"/>
          <w:szCs w:val="20"/>
        </w:rPr>
      </w:pPr>
    </w:p>
    <w:p w:rsidR="00167828" w:rsidRDefault="00167828">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jc w:val="both"/>
        <w:rPr>
          <w:rFonts w:ascii="Courier" w:hAnsi="Courier"/>
          <w:szCs w:val="20"/>
        </w:rPr>
      </w:pPr>
      <w:r>
        <w:rPr>
          <w:rFonts w:ascii="Courier" w:hAnsi="Courier"/>
          <w:szCs w:val="20"/>
        </w:rPr>
        <w:t xml:space="preserve">............................  </w:t>
      </w:r>
      <w:r>
        <w:rPr>
          <w:rFonts w:ascii="Courier" w:hAnsi="Courier"/>
          <w:szCs w:val="20"/>
        </w:rPr>
        <w:tab/>
        <w:t>....................    ................</w:t>
      </w:r>
    </w:p>
    <w:p w:rsidR="00167828" w:rsidRDefault="00167828">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jc w:val="both"/>
        <w:rPr>
          <w:rFonts w:ascii="Courier" w:hAnsi="Courier"/>
          <w:szCs w:val="20"/>
        </w:rPr>
      </w:pPr>
    </w:p>
    <w:p w:rsidR="00167828" w:rsidRDefault="00167828">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jc w:val="both"/>
        <w:rPr>
          <w:rFonts w:ascii="Courier" w:hAnsi="Courier"/>
          <w:szCs w:val="20"/>
        </w:rPr>
      </w:pPr>
      <w:r>
        <w:rPr>
          <w:rFonts w:ascii="Courier" w:hAnsi="Courier"/>
          <w:szCs w:val="20"/>
        </w:rPr>
        <w:t xml:space="preserve">............................  </w:t>
      </w:r>
      <w:r>
        <w:rPr>
          <w:rFonts w:ascii="Courier" w:hAnsi="Courier"/>
          <w:szCs w:val="20"/>
        </w:rPr>
        <w:tab/>
        <w:t>....................    ................</w:t>
      </w:r>
    </w:p>
    <w:p w:rsidR="00167828" w:rsidRDefault="00167828">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jc w:val="both"/>
        <w:rPr>
          <w:rFonts w:ascii="Courier" w:hAnsi="Courier"/>
          <w:szCs w:val="20"/>
        </w:rPr>
      </w:pPr>
    </w:p>
    <w:p w:rsidR="00167828" w:rsidRDefault="00167828">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jc w:val="both"/>
        <w:rPr>
          <w:rFonts w:ascii="Courier" w:hAnsi="Courier"/>
          <w:szCs w:val="20"/>
        </w:rPr>
      </w:pPr>
      <w:r>
        <w:rPr>
          <w:rFonts w:ascii="Courier" w:hAnsi="Courier"/>
          <w:szCs w:val="20"/>
        </w:rPr>
        <w:t xml:space="preserve">............................  </w:t>
      </w:r>
      <w:r>
        <w:rPr>
          <w:rFonts w:ascii="Courier" w:hAnsi="Courier"/>
          <w:szCs w:val="20"/>
        </w:rPr>
        <w:tab/>
        <w:t>....................    ................</w:t>
      </w:r>
    </w:p>
    <w:p w:rsidR="00167828" w:rsidRDefault="00167828">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jc w:val="both"/>
        <w:rPr>
          <w:rFonts w:ascii="Courier" w:hAnsi="Courier"/>
          <w:szCs w:val="20"/>
        </w:rPr>
      </w:pPr>
    </w:p>
    <w:p w:rsidR="00167828" w:rsidRDefault="00167828">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jc w:val="both"/>
        <w:rPr>
          <w:rFonts w:ascii="Courier" w:hAnsi="Courier"/>
          <w:szCs w:val="20"/>
        </w:rPr>
      </w:pPr>
      <w:r>
        <w:rPr>
          <w:rFonts w:ascii="Courier" w:hAnsi="Courier"/>
          <w:szCs w:val="20"/>
        </w:rPr>
        <w:t xml:space="preserve">............................  </w:t>
      </w:r>
      <w:r>
        <w:rPr>
          <w:rFonts w:ascii="Courier" w:hAnsi="Courier"/>
          <w:szCs w:val="20"/>
        </w:rPr>
        <w:tab/>
        <w:t>....................    ................</w:t>
      </w:r>
    </w:p>
    <w:p w:rsidR="00167828" w:rsidRDefault="00167828">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jc w:val="both"/>
        <w:rPr>
          <w:rFonts w:ascii="Courier" w:hAnsi="Courier"/>
          <w:szCs w:val="20"/>
        </w:rPr>
      </w:pPr>
    </w:p>
    <w:p w:rsidR="00167828" w:rsidRDefault="00167828">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jc w:val="both"/>
        <w:rPr>
          <w:rFonts w:ascii="Courier" w:hAnsi="Courier"/>
          <w:szCs w:val="20"/>
        </w:rPr>
      </w:pPr>
      <w:r>
        <w:rPr>
          <w:rFonts w:ascii="Courier" w:hAnsi="Courier"/>
          <w:szCs w:val="20"/>
        </w:rPr>
        <w:t xml:space="preserve">............................  </w:t>
      </w:r>
      <w:r>
        <w:rPr>
          <w:rFonts w:ascii="Courier" w:hAnsi="Courier"/>
          <w:szCs w:val="20"/>
        </w:rPr>
        <w:tab/>
        <w:t>....................    ................</w:t>
      </w:r>
    </w:p>
    <w:p w:rsidR="00167828" w:rsidRDefault="00167828">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jc w:val="both"/>
        <w:rPr>
          <w:rFonts w:ascii="Courier" w:hAnsi="Courier"/>
          <w:szCs w:val="20"/>
        </w:rPr>
        <w:sectPr w:rsidR="00167828">
          <w:endnotePr>
            <w:numFmt w:val="decimal"/>
          </w:endnotePr>
          <w:type w:val="continuous"/>
          <w:pgSz w:w="12240" w:h="15840"/>
          <w:pgMar w:top="720" w:right="1440" w:bottom="432" w:left="1440" w:header="720" w:footer="432" w:gutter="0"/>
          <w:cols w:space="720"/>
          <w:noEndnote/>
        </w:sectPr>
      </w:pPr>
    </w:p>
    <w:p w:rsidR="00167828" w:rsidRPr="00AB0EA0" w:rsidRDefault="00167828">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jc w:val="both"/>
        <w:rPr>
          <w:rFonts w:ascii="Courier" w:hAnsi="Courier"/>
          <w:b/>
          <w:bCs/>
          <w:szCs w:val="20"/>
        </w:rPr>
      </w:pPr>
      <w:r w:rsidRPr="00AB0EA0">
        <w:rPr>
          <w:rFonts w:ascii="Courier" w:hAnsi="Courier"/>
          <w:b/>
          <w:bCs/>
          <w:szCs w:val="20"/>
        </w:rPr>
        <w:lastRenderedPageBreak/>
        <w:t>PSC Gas Transportation Form No. 1A</w:t>
      </w:r>
    </w:p>
    <w:p w:rsidR="00167828" w:rsidRDefault="00167828">
      <w:pPr>
        <w:tabs>
          <w:tab w:val="left" w:pos="600"/>
          <w:tab w:val="left" w:pos="1200"/>
          <w:tab w:val="left" w:pos="1800"/>
          <w:tab w:val="left" w:pos="2400"/>
          <w:tab w:val="left" w:pos="3000"/>
          <w:tab w:val="left" w:pos="3600"/>
          <w:tab w:val="left" w:pos="4200"/>
          <w:tab w:val="left" w:pos="4800"/>
          <w:tab w:val="left" w:pos="5400"/>
          <w:tab w:val="left" w:pos="6000"/>
          <w:tab w:val="left" w:pos="6600"/>
          <w:tab w:val="right" w:pos="8640"/>
        </w:tabs>
        <w:jc w:val="both"/>
        <w:rPr>
          <w:rFonts w:ascii="Courier" w:hAnsi="Courier"/>
          <w:szCs w:val="20"/>
        </w:rPr>
      </w:pPr>
      <w:r>
        <w:rPr>
          <w:rFonts w:ascii="Courier" w:hAnsi="Courier"/>
          <w:b/>
          <w:bCs/>
          <w:szCs w:val="20"/>
        </w:rPr>
        <w:t>Detail Information</w:t>
      </w:r>
      <w:r>
        <w:rPr>
          <w:rFonts w:ascii="Courier" w:hAnsi="Courier"/>
          <w:b/>
          <w:bCs/>
          <w:szCs w:val="20"/>
        </w:rPr>
        <w:tab/>
      </w:r>
      <w:r>
        <w:rPr>
          <w:rFonts w:ascii="Courier" w:hAnsi="Courier"/>
          <w:szCs w:val="20"/>
        </w:rPr>
        <w:tab/>
      </w:r>
      <w:r>
        <w:rPr>
          <w:rFonts w:ascii="Courier" w:hAnsi="Courier"/>
          <w:szCs w:val="20"/>
        </w:rPr>
        <w:tab/>
      </w:r>
      <w:r>
        <w:rPr>
          <w:rFonts w:ascii="Courier" w:hAnsi="Courier"/>
          <w:szCs w:val="20"/>
        </w:rPr>
        <w:tab/>
      </w:r>
      <w:r>
        <w:rPr>
          <w:rFonts w:ascii="Courier" w:hAnsi="Courier"/>
          <w:szCs w:val="20"/>
        </w:rPr>
        <w:tab/>
      </w:r>
      <w:r>
        <w:rPr>
          <w:rFonts w:ascii="Courier" w:hAnsi="Courier"/>
          <w:b/>
          <w:bCs/>
          <w:szCs w:val="20"/>
        </w:rPr>
        <w:tab/>
      </w:r>
      <w:r>
        <w:rPr>
          <w:rFonts w:ascii="Courier" w:hAnsi="Courier"/>
          <w:b/>
          <w:bCs/>
          <w:szCs w:val="20"/>
        </w:rPr>
        <w:tab/>
      </w:r>
      <w:r>
        <w:rPr>
          <w:rFonts w:ascii="Courier" w:hAnsi="Courier"/>
          <w:b/>
          <w:bCs/>
          <w:szCs w:val="20"/>
        </w:rPr>
        <w:tab/>
      </w:r>
      <w:r>
        <w:rPr>
          <w:rFonts w:ascii="Courier" w:hAnsi="Courier"/>
          <w:b/>
          <w:bCs/>
          <w:szCs w:val="20"/>
        </w:rPr>
        <w:tab/>
        <w:t>Detail Page 1 of 3</w:t>
      </w:r>
    </w:p>
    <w:p w:rsidR="00167828" w:rsidRDefault="00167828">
      <w:pPr>
        <w:tabs>
          <w:tab w:val="left" w:pos="600"/>
          <w:tab w:val="left" w:pos="1200"/>
          <w:tab w:val="left" w:pos="1800"/>
          <w:tab w:val="left" w:pos="2400"/>
          <w:tab w:val="left" w:pos="3000"/>
          <w:tab w:val="left" w:pos="3600"/>
          <w:tab w:val="left" w:pos="4200"/>
          <w:tab w:val="left" w:pos="4800"/>
          <w:tab w:val="left" w:pos="5400"/>
          <w:tab w:val="left" w:pos="6000"/>
          <w:tab w:val="left" w:pos="6600"/>
          <w:tab w:val="right" w:pos="8640"/>
        </w:tabs>
        <w:jc w:val="both"/>
        <w:rPr>
          <w:rFonts w:ascii="Courier" w:hAnsi="Courier"/>
          <w:szCs w:val="20"/>
        </w:rPr>
      </w:pPr>
    </w:p>
    <w:p w:rsidR="00167828" w:rsidRDefault="00167828">
      <w:pPr>
        <w:tabs>
          <w:tab w:val="left" w:pos="600"/>
          <w:tab w:val="left" w:pos="1200"/>
          <w:tab w:val="left" w:pos="1800"/>
          <w:tab w:val="left" w:pos="2400"/>
          <w:tab w:val="left" w:pos="3000"/>
          <w:tab w:val="left" w:pos="3600"/>
          <w:tab w:val="left" w:pos="4200"/>
          <w:tab w:val="left" w:pos="4800"/>
          <w:tab w:val="left" w:pos="5400"/>
          <w:tab w:val="left" w:pos="6000"/>
          <w:tab w:val="left" w:pos="6600"/>
          <w:tab w:val="right" w:pos="8640"/>
        </w:tabs>
        <w:ind w:firstLine="600"/>
        <w:jc w:val="both"/>
        <w:rPr>
          <w:rFonts w:ascii="Courier" w:hAnsi="Courier"/>
          <w:szCs w:val="20"/>
        </w:rPr>
      </w:pPr>
      <w:r>
        <w:rPr>
          <w:rFonts w:ascii="Courier" w:hAnsi="Courier"/>
          <w:szCs w:val="20"/>
        </w:rPr>
        <w:t>This information must be filed by all Class A or B Natural Gas Utilities.  For all other transportation entities subject to General Order No. 228 this information is not required unless specifically requested by the Commission.</w:t>
      </w:r>
    </w:p>
    <w:p w:rsidR="00167828" w:rsidRDefault="00167828">
      <w:pPr>
        <w:tabs>
          <w:tab w:val="left" w:pos="600"/>
          <w:tab w:val="left" w:pos="1200"/>
          <w:tab w:val="left" w:pos="1800"/>
          <w:tab w:val="left" w:pos="2400"/>
          <w:tab w:val="left" w:pos="3000"/>
          <w:tab w:val="left" w:pos="3600"/>
          <w:tab w:val="left" w:pos="4200"/>
          <w:tab w:val="left" w:pos="4800"/>
          <w:tab w:val="left" w:pos="5400"/>
          <w:tab w:val="left" w:pos="6000"/>
          <w:tab w:val="left" w:pos="6600"/>
          <w:tab w:val="right" w:pos="8640"/>
        </w:tabs>
        <w:jc w:val="both"/>
        <w:rPr>
          <w:rFonts w:ascii="Courier" w:hAnsi="Courier"/>
          <w:szCs w:val="20"/>
        </w:rPr>
      </w:pPr>
    </w:p>
    <w:p w:rsidR="00167828" w:rsidRDefault="00167828">
      <w:pPr>
        <w:tabs>
          <w:tab w:val="left" w:pos="600"/>
          <w:tab w:val="left" w:pos="1200"/>
          <w:tab w:val="left" w:pos="1800"/>
          <w:tab w:val="left" w:pos="2400"/>
          <w:tab w:val="left" w:pos="3000"/>
          <w:tab w:val="left" w:pos="3600"/>
          <w:tab w:val="left" w:pos="4200"/>
          <w:tab w:val="left" w:pos="4800"/>
          <w:tab w:val="left" w:pos="5400"/>
          <w:tab w:val="left" w:pos="6000"/>
          <w:tab w:val="left" w:pos="6600"/>
          <w:tab w:val="right" w:pos="8640"/>
        </w:tabs>
        <w:jc w:val="both"/>
        <w:rPr>
          <w:rFonts w:ascii="Courier" w:hAnsi="Courier"/>
          <w:szCs w:val="20"/>
        </w:rPr>
      </w:pPr>
      <w:r>
        <w:rPr>
          <w:rFonts w:ascii="Courier" w:hAnsi="Courier"/>
          <w:szCs w:val="20"/>
        </w:rPr>
        <w:t xml:space="preserve">Annual report </w:t>
      </w:r>
      <w:proofErr w:type="gramStart"/>
      <w:r>
        <w:rPr>
          <w:rFonts w:ascii="Courier" w:hAnsi="Courier"/>
          <w:szCs w:val="20"/>
        </w:rPr>
        <w:t>of .................................</w:t>
      </w:r>
      <w:proofErr w:type="gramEnd"/>
      <w:r>
        <w:rPr>
          <w:rFonts w:ascii="Courier" w:hAnsi="Courier"/>
          <w:szCs w:val="20"/>
        </w:rPr>
        <w:t xml:space="preserve"> Year ended June </w:t>
      </w:r>
      <w:proofErr w:type="gramStart"/>
      <w:r>
        <w:rPr>
          <w:rFonts w:ascii="Courier" w:hAnsi="Courier"/>
          <w:szCs w:val="20"/>
        </w:rPr>
        <w:t>30 ......</w:t>
      </w:r>
      <w:proofErr w:type="gramEnd"/>
    </w:p>
    <w:p w:rsidR="00167828" w:rsidRDefault="00167828">
      <w:pPr>
        <w:tabs>
          <w:tab w:val="left" w:pos="600"/>
          <w:tab w:val="left" w:pos="1200"/>
          <w:tab w:val="left" w:pos="1800"/>
          <w:tab w:val="left" w:pos="2400"/>
          <w:tab w:val="left" w:pos="3000"/>
          <w:tab w:val="left" w:pos="3600"/>
          <w:tab w:val="left" w:pos="4200"/>
          <w:tab w:val="left" w:pos="4800"/>
          <w:tab w:val="left" w:pos="5400"/>
          <w:tab w:val="left" w:pos="6000"/>
          <w:tab w:val="left" w:pos="6600"/>
          <w:tab w:val="right" w:pos="8640"/>
        </w:tabs>
        <w:jc w:val="both"/>
        <w:rPr>
          <w:rFonts w:ascii="Courier" w:hAnsi="Courier"/>
          <w:szCs w:val="20"/>
        </w:rPr>
      </w:pPr>
    </w:p>
    <w:p w:rsidR="00167828" w:rsidRDefault="00167828">
      <w:pPr>
        <w:tabs>
          <w:tab w:val="left" w:pos="600"/>
          <w:tab w:val="left" w:pos="1200"/>
          <w:tab w:val="left" w:pos="1800"/>
          <w:tab w:val="left" w:pos="2400"/>
          <w:tab w:val="left" w:pos="3000"/>
          <w:tab w:val="left" w:pos="3600"/>
          <w:tab w:val="left" w:pos="4200"/>
          <w:tab w:val="left" w:pos="4800"/>
          <w:tab w:val="left" w:pos="5400"/>
          <w:tab w:val="left" w:pos="6000"/>
          <w:tab w:val="left" w:pos="6600"/>
          <w:tab w:val="right" w:pos="8640"/>
        </w:tabs>
        <w:jc w:val="both"/>
        <w:rPr>
          <w:rFonts w:ascii="Courier" w:hAnsi="Courier"/>
          <w:szCs w:val="20"/>
        </w:rPr>
      </w:pPr>
      <w:r>
        <w:rPr>
          <w:rFonts w:ascii="Courier" w:hAnsi="Courier"/>
          <w:szCs w:val="20"/>
        </w:rPr>
        <w:t xml:space="preserve">Address of </w:t>
      </w:r>
      <w:proofErr w:type="gramStart"/>
      <w:r>
        <w:rPr>
          <w:rFonts w:ascii="Courier" w:hAnsi="Courier"/>
          <w:szCs w:val="20"/>
        </w:rPr>
        <w:t>respondent ......................................................</w:t>
      </w:r>
      <w:proofErr w:type="gramEnd"/>
    </w:p>
    <w:p w:rsidR="00167828" w:rsidRDefault="00167828">
      <w:pPr>
        <w:tabs>
          <w:tab w:val="left" w:pos="600"/>
          <w:tab w:val="left" w:pos="1200"/>
          <w:tab w:val="left" w:pos="1800"/>
          <w:tab w:val="left" w:pos="2400"/>
          <w:tab w:val="left" w:pos="3000"/>
          <w:tab w:val="left" w:pos="3600"/>
          <w:tab w:val="left" w:pos="4200"/>
          <w:tab w:val="left" w:pos="4800"/>
          <w:tab w:val="left" w:pos="5400"/>
          <w:tab w:val="left" w:pos="6000"/>
          <w:tab w:val="left" w:pos="6600"/>
          <w:tab w:val="right" w:pos="8640"/>
        </w:tabs>
        <w:jc w:val="both"/>
        <w:rPr>
          <w:rFonts w:ascii="Courier" w:hAnsi="Courier"/>
          <w:szCs w:val="20"/>
        </w:rPr>
      </w:pPr>
    </w:p>
    <w:p w:rsidR="00167828" w:rsidRDefault="00167828">
      <w:pPr>
        <w:tabs>
          <w:tab w:val="left" w:pos="600"/>
          <w:tab w:val="left" w:pos="1200"/>
          <w:tab w:val="left" w:pos="1800"/>
          <w:tab w:val="left" w:pos="2400"/>
          <w:tab w:val="left" w:pos="3000"/>
          <w:tab w:val="left" w:pos="3600"/>
          <w:tab w:val="left" w:pos="4200"/>
          <w:tab w:val="left" w:pos="4800"/>
          <w:tab w:val="left" w:pos="5400"/>
          <w:tab w:val="left" w:pos="6000"/>
          <w:tab w:val="left" w:pos="6600"/>
          <w:tab w:val="right" w:pos="8640"/>
        </w:tabs>
        <w:jc w:val="both"/>
        <w:rPr>
          <w:rFonts w:ascii="Courier" w:hAnsi="Courier"/>
          <w:szCs w:val="20"/>
        </w:rPr>
      </w:pPr>
      <w:r>
        <w:rPr>
          <w:rFonts w:ascii="Courier" w:hAnsi="Courier"/>
          <w:szCs w:val="20"/>
        </w:rPr>
        <w:t>(Complete one form for each transportation contract.  Add pages as needed.)</w:t>
      </w:r>
    </w:p>
    <w:p w:rsidR="00167828" w:rsidRDefault="00167828">
      <w:pPr>
        <w:tabs>
          <w:tab w:val="left" w:pos="600"/>
          <w:tab w:val="left" w:pos="1200"/>
          <w:tab w:val="left" w:pos="1800"/>
          <w:tab w:val="left" w:pos="2400"/>
          <w:tab w:val="left" w:pos="3000"/>
          <w:tab w:val="left" w:pos="3600"/>
          <w:tab w:val="left" w:pos="4200"/>
          <w:tab w:val="left" w:pos="4800"/>
          <w:tab w:val="left" w:pos="5400"/>
          <w:tab w:val="left" w:pos="6000"/>
          <w:tab w:val="left" w:pos="6600"/>
          <w:tab w:val="right" w:pos="8640"/>
        </w:tabs>
        <w:jc w:val="both"/>
        <w:rPr>
          <w:rFonts w:ascii="Courier" w:hAnsi="Courier"/>
          <w:szCs w:val="20"/>
        </w:rPr>
      </w:pPr>
    </w:p>
    <w:p w:rsidR="00167828" w:rsidRDefault="00167828">
      <w:pPr>
        <w:tabs>
          <w:tab w:val="left" w:pos="600"/>
          <w:tab w:val="left" w:pos="1200"/>
          <w:tab w:val="left" w:pos="1800"/>
          <w:tab w:val="left" w:pos="2400"/>
          <w:tab w:val="left" w:pos="3000"/>
          <w:tab w:val="left" w:pos="3600"/>
          <w:tab w:val="left" w:pos="4200"/>
          <w:tab w:val="left" w:pos="4800"/>
          <w:tab w:val="left" w:pos="5400"/>
          <w:tab w:val="left" w:pos="6000"/>
          <w:tab w:val="left" w:pos="6600"/>
          <w:tab w:val="right" w:pos="8640"/>
        </w:tabs>
        <w:ind w:left="600" w:hanging="600"/>
        <w:jc w:val="both"/>
        <w:rPr>
          <w:rFonts w:ascii="Courier" w:hAnsi="Courier"/>
          <w:szCs w:val="20"/>
        </w:rPr>
      </w:pPr>
      <w:r>
        <w:rPr>
          <w:rFonts w:ascii="Courier" w:hAnsi="Courier"/>
          <w:szCs w:val="20"/>
        </w:rPr>
        <w:t>1.</w:t>
      </w:r>
      <w:r>
        <w:rPr>
          <w:rFonts w:ascii="Courier" w:hAnsi="Courier"/>
          <w:szCs w:val="20"/>
        </w:rPr>
        <w:tab/>
        <w:t>Name of the entity receiving the transportation service from respondent.</w:t>
      </w:r>
    </w:p>
    <w:p w:rsidR="00167828" w:rsidRDefault="00167828">
      <w:pPr>
        <w:tabs>
          <w:tab w:val="left" w:pos="600"/>
          <w:tab w:val="left" w:pos="1200"/>
          <w:tab w:val="left" w:pos="1800"/>
          <w:tab w:val="left" w:pos="2400"/>
          <w:tab w:val="left" w:pos="3000"/>
          <w:tab w:val="left" w:pos="3600"/>
          <w:tab w:val="left" w:pos="4200"/>
          <w:tab w:val="left" w:pos="4800"/>
          <w:tab w:val="left" w:pos="5400"/>
          <w:tab w:val="left" w:pos="6000"/>
          <w:tab w:val="left" w:pos="6600"/>
          <w:tab w:val="right" w:pos="8640"/>
        </w:tabs>
        <w:jc w:val="both"/>
        <w:rPr>
          <w:rFonts w:ascii="Courier" w:hAnsi="Courier"/>
          <w:szCs w:val="20"/>
        </w:rPr>
      </w:pPr>
    </w:p>
    <w:p w:rsidR="00167828" w:rsidRDefault="00167828">
      <w:pPr>
        <w:tabs>
          <w:tab w:val="left" w:pos="600"/>
          <w:tab w:val="left" w:pos="1200"/>
          <w:tab w:val="left" w:pos="1800"/>
          <w:tab w:val="left" w:pos="2400"/>
          <w:tab w:val="left" w:pos="3000"/>
          <w:tab w:val="left" w:pos="3600"/>
          <w:tab w:val="left" w:pos="4200"/>
          <w:tab w:val="left" w:pos="4800"/>
          <w:tab w:val="left" w:pos="5400"/>
          <w:tab w:val="left" w:pos="6000"/>
          <w:tab w:val="left" w:pos="6600"/>
          <w:tab w:val="right" w:pos="8640"/>
        </w:tabs>
        <w:jc w:val="both"/>
        <w:rPr>
          <w:rFonts w:ascii="Courier" w:hAnsi="Courier"/>
          <w:szCs w:val="20"/>
        </w:rPr>
      </w:pPr>
    </w:p>
    <w:p w:rsidR="00167828" w:rsidRDefault="00167828">
      <w:pPr>
        <w:tabs>
          <w:tab w:val="left" w:pos="600"/>
          <w:tab w:val="left" w:pos="1200"/>
          <w:tab w:val="left" w:pos="1800"/>
          <w:tab w:val="left" w:pos="2400"/>
          <w:tab w:val="left" w:pos="3000"/>
          <w:tab w:val="left" w:pos="3600"/>
          <w:tab w:val="left" w:pos="4200"/>
          <w:tab w:val="left" w:pos="4800"/>
          <w:tab w:val="left" w:pos="5400"/>
          <w:tab w:val="left" w:pos="6000"/>
          <w:tab w:val="left" w:pos="6600"/>
          <w:tab w:val="right" w:pos="8640"/>
        </w:tabs>
        <w:ind w:left="600" w:hanging="600"/>
        <w:jc w:val="both"/>
        <w:rPr>
          <w:rFonts w:ascii="Courier" w:hAnsi="Courier"/>
          <w:szCs w:val="20"/>
        </w:rPr>
      </w:pPr>
      <w:r>
        <w:rPr>
          <w:rFonts w:ascii="Courier" w:hAnsi="Courier"/>
          <w:szCs w:val="20"/>
        </w:rPr>
        <w:t>2.</w:t>
      </w:r>
      <w:r>
        <w:rPr>
          <w:rFonts w:ascii="Courier" w:hAnsi="Courier"/>
          <w:szCs w:val="20"/>
        </w:rPr>
        <w:tab/>
        <w:t>Name and addresses of the end-user ultimately receiving the benefit of the transportation service.</w:t>
      </w:r>
    </w:p>
    <w:p w:rsidR="00167828" w:rsidRDefault="00167828">
      <w:pPr>
        <w:tabs>
          <w:tab w:val="left" w:pos="600"/>
          <w:tab w:val="left" w:pos="1200"/>
          <w:tab w:val="left" w:pos="1800"/>
          <w:tab w:val="left" w:pos="2400"/>
          <w:tab w:val="left" w:pos="3000"/>
          <w:tab w:val="left" w:pos="3600"/>
          <w:tab w:val="left" w:pos="4200"/>
          <w:tab w:val="left" w:pos="4800"/>
          <w:tab w:val="left" w:pos="5400"/>
          <w:tab w:val="left" w:pos="6000"/>
          <w:tab w:val="left" w:pos="6600"/>
          <w:tab w:val="right" w:pos="8640"/>
        </w:tabs>
        <w:jc w:val="both"/>
        <w:rPr>
          <w:rFonts w:ascii="Courier" w:hAnsi="Courier"/>
          <w:szCs w:val="20"/>
        </w:rPr>
      </w:pPr>
    </w:p>
    <w:p w:rsidR="00167828" w:rsidRDefault="00167828">
      <w:pPr>
        <w:tabs>
          <w:tab w:val="left" w:pos="600"/>
          <w:tab w:val="left" w:pos="1200"/>
          <w:tab w:val="left" w:pos="1800"/>
          <w:tab w:val="left" w:pos="2400"/>
          <w:tab w:val="left" w:pos="3000"/>
          <w:tab w:val="left" w:pos="3600"/>
          <w:tab w:val="left" w:pos="4200"/>
          <w:tab w:val="left" w:pos="4800"/>
          <w:tab w:val="left" w:pos="5400"/>
          <w:tab w:val="left" w:pos="6000"/>
          <w:tab w:val="left" w:pos="6600"/>
          <w:tab w:val="right" w:pos="8640"/>
        </w:tabs>
        <w:jc w:val="both"/>
        <w:rPr>
          <w:rFonts w:ascii="Courier" w:hAnsi="Courier"/>
          <w:szCs w:val="20"/>
        </w:rPr>
      </w:pPr>
    </w:p>
    <w:p w:rsidR="00167828" w:rsidRDefault="00167828">
      <w:pPr>
        <w:tabs>
          <w:tab w:val="left" w:pos="600"/>
          <w:tab w:val="left" w:pos="1200"/>
          <w:tab w:val="left" w:pos="1800"/>
          <w:tab w:val="left" w:pos="2400"/>
          <w:tab w:val="left" w:pos="3000"/>
          <w:tab w:val="left" w:pos="3600"/>
          <w:tab w:val="left" w:pos="4200"/>
          <w:tab w:val="left" w:pos="4800"/>
          <w:tab w:val="left" w:pos="5400"/>
          <w:tab w:val="left" w:pos="6000"/>
          <w:tab w:val="left" w:pos="6600"/>
          <w:tab w:val="right" w:pos="8640"/>
        </w:tabs>
        <w:jc w:val="both"/>
        <w:rPr>
          <w:rFonts w:ascii="Courier" w:hAnsi="Courier"/>
          <w:szCs w:val="20"/>
        </w:rPr>
      </w:pPr>
    </w:p>
    <w:p w:rsidR="00167828" w:rsidRDefault="00167828">
      <w:pPr>
        <w:tabs>
          <w:tab w:val="left" w:pos="600"/>
          <w:tab w:val="left" w:pos="1200"/>
          <w:tab w:val="left" w:pos="1800"/>
          <w:tab w:val="left" w:pos="2400"/>
          <w:tab w:val="left" w:pos="3000"/>
          <w:tab w:val="left" w:pos="3600"/>
          <w:tab w:val="left" w:pos="4200"/>
          <w:tab w:val="left" w:pos="4800"/>
          <w:tab w:val="left" w:pos="5400"/>
          <w:tab w:val="left" w:pos="6000"/>
          <w:tab w:val="left" w:pos="6600"/>
          <w:tab w:val="right" w:pos="8640"/>
        </w:tabs>
        <w:jc w:val="both"/>
        <w:rPr>
          <w:rFonts w:ascii="Courier" w:hAnsi="Courier"/>
          <w:szCs w:val="20"/>
        </w:rPr>
      </w:pPr>
      <w:r>
        <w:rPr>
          <w:rFonts w:ascii="Courier" w:hAnsi="Courier"/>
          <w:szCs w:val="20"/>
        </w:rPr>
        <w:t>3.  Applicable transportation tariff</w:t>
      </w:r>
    </w:p>
    <w:p w:rsidR="00167828" w:rsidRDefault="00167828">
      <w:pPr>
        <w:tabs>
          <w:tab w:val="left" w:pos="600"/>
          <w:tab w:val="left" w:pos="1200"/>
          <w:tab w:val="left" w:pos="1800"/>
          <w:tab w:val="left" w:pos="2400"/>
          <w:tab w:val="left" w:pos="3000"/>
          <w:tab w:val="left" w:pos="3600"/>
          <w:tab w:val="left" w:pos="4200"/>
          <w:tab w:val="left" w:pos="4800"/>
          <w:tab w:val="left" w:pos="5400"/>
          <w:tab w:val="left" w:pos="6000"/>
          <w:tab w:val="left" w:pos="6600"/>
          <w:tab w:val="right" w:pos="8640"/>
        </w:tabs>
        <w:jc w:val="both"/>
        <w:rPr>
          <w:rFonts w:ascii="Courier" w:hAnsi="Courier"/>
          <w:szCs w:val="20"/>
        </w:rPr>
      </w:pPr>
    </w:p>
    <w:p w:rsidR="00167828" w:rsidRDefault="00167828">
      <w:pPr>
        <w:tabs>
          <w:tab w:val="left" w:pos="600"/>
          <w:tab w:val="left" w:pos="1200"/>
          <w:tab w:val="left" w:pos="1800"/>
          <w:tab w:val="left" w:pos="2400"/>
          <w:tab w:val="left" w:pos="3000"/>
          <w:tab w:val="left" w:pos="3600"/>
          <w:tab w:val="left" w:pos="4200"/>
          <w:tab w:val="left" w:pos="4800"/>
          <w:tab w:val="left" w:pos="5400"/>
          <w:tab w:val="left" w:pos="6000"/>
          <w:tab w:val="left" w:pos="6600"/>
          <w:tab w:val="right" w:pos="8640"/>
        </w:tabs>
        <w:jc w:val="both"/>
        <w:rPr>
          <w:rFonts w:ascii="Courier" w:hAnsi="Courier"/>
          <w:szCs w:val="20"/>
        </w:rPr>
      </w:pPr>
    </w:p>
    <w:p w:rsidR="00167828" w:rsidRDefault="00167828">
      <w:pPr>
        <w:tabs>
          <w:tab w:val="left" w:pos="600"/>
          <w:tab w:val="left" w:pos="1200"/>
          <w:tab w:val="left" w:pos="1800"/>
          <w:tab w:val="left" w:pos="2400"/>
          <w:tab w:val="left" w:pos="3000"/>
          <w:tab w:val="left" w:pos="3600"/>
          <w:tab w:val="left" w:pos="4200"/>
          <w:tab w:val="left" w:pos="4800"/>
          <w:tab w:val="left" w:pos="5400"/>
          <w:tab w:val="left" w:pos="6000"/>
          <w:tab w:val="left" w:pos="6600"/>
          <w:tab w:val="right" w:pos="8640"/>
        </w:tabs>
        <w:jc w:val="both"/>
        <w:rPr>
          <w:rFonts w:ascii="Courier" w:hAnsi="Courier"/>
          <w:szCs w:val="20"/>
        </w:rPr>
      </w:pPr>
    </w:p>
    <w:p w:rsidR="00167828" w:rsidRDefault="00167828">
      <w:pPr>
        <w:tabs>
          <w:tab w:val="left" w:pos="600"/>
          <w:tab w:val="left" w:pos="1200"/>
          <w:tab w:val="left" w:pos="1800"/>
          <w:tab w:val="left" w:pos="2400"/>
          <w:tab w:val="left" w:pos="3000"/>
          <w:tab w:val="left" w:pos="3600"/>
          <w:tab w:val="left" w:pos="4200"/>
          <w:tab w:val="left" w:pos="4800"/>
          <w:tab w:val="left" w:pos="5400"/>
          <w:tab w:val="left" w:pos="6000"/>
          <w:tab w:val="left" w:pos="6600"/>
          <w:tab w:val="right" w:pos="8640"/>
        </w:tabs>
        <w:ind w:left="600" w:hanging="600"/>
        <w:jc w:val="both"/>
        <w:rPr>
          <w:rFonts w:ascii="Courier" w:hAnsi="Courier"/>
          <w:szCs w:val="20"/>
        </w:rPr>
      </w:pPr>
      <w:r>
        <w:rPr>
          <w:rFonts w:ascii="Courier" w:hAnsi="Courier"/>
          <w:szCs w:val="20"/>
        </w:rPr>
        <w:t>4.</w:t>
      </w:r>
      <w:r>
        <w:rPr>
          <w:rFonts w:ascii="Courier" w:hAnsi="Courier"/>
          <w:szCs w:val="20"/>
        </w:rPr>
        <w:tab/>
        <w:t>Monthly transportation revenues received:  (If less than the fully distributed cost based rate, add a brief statement of the justification for such lower rate.)</w:t>
      </w:r>
    </w:p>
    <w:p w:rsidR="00167828" w:rsidRDefault="00167828">
      <w:pPr>
        <w:tabs>
          <w:tab w:val="left" w:pos="600"/>
          <w:tab w:val="left" w:pos="1200"/>
          <w:tab w:val="left" w:pos="1800"/>
          <w:tab w:val="left" w:pos="2400"/>
          <w:tab w:val="left" w:pos="3000"/>
          <w:tab w:val="left" w:pos="3600"/>
          <w:tab w:val="left" w:pos="4200"/>
          <w:tab w:val="left" w:pos="4800"/>
          <w:tab w:val="left" w:pos="5400"/>
          <w:tab w:val="left" w:pos="6000"/>
          <w:tab w:val="left" w:pos="6600"/>
          <w:tab w:val="right" w:pos="8640"/>
        </w:tabs>
        <w:jc w:val="both"/>
        <w:rPr>
          <w:rFonts w:ascii="Courier" w:hAnsi="Courier"/>
          <w:szCs w:val="20"/>
        </w:rPr>
      </w:pPr>
    </w:p>
    <w:p w:rsidR="00167828" w:rsidRDefault="00167828">
      <w:pPr>
        <w:tabs>
          <w:tab w:val="left" w:pos="600"/>
          <w:tab w:val="left" w:pos="1200"/>
          <w:tab w:val="left" w:pos="1800"/>
          <w:tab w:val="left" w:pos="2400"/>
          <w:tab w:val="left" w:pos="3000"/>
          <w:tab w:val="left" w:pos="3600"/>
          <w:tab w:val="left" w:pos="4200"/>
          <w:tab w:val="left" w:pos="4800"/>
          <w:tab w:val="left" w:pos="5400"/>
          <w:tab w:val="left" w:pos="6000"/>
          <w:tab w:val="left" w:pos="6600"/>
          <w:tab w:val="right" w:pos="8640"/>
        </w:tabs>
        <w:jc w:val="both"/>
        <w:rPr>
          <w:rFonts w:ascii="Courier" w:hAnsi="Courier"/>
          <w:szCs w:val="20"/>
        </w:rPr>
      </w:pPr>
    </w:p>
    <w:p w:rsidR="00167828" w:rsidRDefault="00167828">
      <w:pPr>
        <w:tabs>
          <w:tab w:val="left" w:pos="600"/>
          <w:tab w:val="left" w:pos="1200"/>
          <w:tab w:val="left" w:pos="1800"/>
          <w:tab w:val="left" w:pos="2400"/>
          <w:tab w:val="left" w:pos="3000"/>
          <w:tab w:val="left" w:pos="3600"/>
          <w:tab w:val="left" w:pos="4200"/>
          <w:tab w:val="left" w:pos="4800"/>
          <w:tab w:val="left" w:pos="5400"/>
          <w:tab w:val="left" w:pos="6000"/>
          <w:tab w:val="left" w:pos="6600"/>
          <w:tab w:val="right" w:pos="8640"/>
        </w:tabs>
        <w:ind w:firstLine="600"/>
        <w:jc w:val="both"/>
        <w:rPr>
          <w:rFonts w:ascii="Courier" w:hAnsi="Courier"/>
          <w:b/>
          <w:bCs/>
          <w:szCs w:val="20"/>
        </w:rPr>
      </w:pPr>
      <w:r>
        <w:rPr>
          <w:rFonts w:ascii="Courier" w:hAnsi="Courier"/>
          <w:szCs w:val="20"/>
        </w:rPr>
        <w:t xml:space="preserve">         </w:t>
      </w:r>
      <w:r>
        <w:rPr>
          <w:rFonts w:ascii="Courier" w:hAnsi="Courier"/>
          <w:b/>
          <w:bCs/>
          <w:szCs w:val="20"/>
        </w:rPr>
        <w:t xml:space="preserve">Per Unit </w:t>
      </w:r>
      <w:r>
        <w:rPr>
          <w:rFonts w:ascii="Courier" w:hAnsi="Courier"/>
          <w:b/>
          <w:bCs/>
          <w:szCs w:val="20"/>
        </w:rPr>
        <w:tab/>
        <w:t xml:space="preserve">  Revenues</w:t>
      </w:r>
      <w:r>
        <w:rPr>
          <w:rFonts w:ascii="Courier" w:hAnsi="Courier"/>
          <w:b/>
          <w:bCs/>
          <w:szCs w:val="20"/>
        </w:rPr>
        <w:tab/>
        <w:t xml:space="preserve"> Volume</w:t>
      </w:r>
      <w:r>
        <w:rPr>
          <w:rFonts w:ascii="Courier" w:hAnsi="Courier"/>
          <w:b/>
          <w:bCs/>
          <w:szCs w:val="20"/>
        </w:rPr>
        <w:tab/>
        <w:t xml:space="preserve">   If Explanation Required</w:t>
      </w:r>
    </w:p>
    <w:p w:rsidR="00167828" w:rsidRDefault="00167828">
      <w:pPr>
        <w:tabs>
          <w:tab w:val="left" w:pos="600"/>
          <w:tab w:val="left" w:pos="1200"/>
          <w:tab w:val="left" w:pos="1800"/>
          <w:tab w:val="left" w:pos="2400"/>
          <w:tab w:val="left" w:pos="3000"/>
          <w:tab w:val="left" w:pos="3600"/>
          <w:tab w:val="left" w:pos="4200"/>
          <w:tab w:val="left" w:pos="4800"/>
          <w:tab w:val="left" w:pos="5400"/>
          <w:tab w:val="left" w:pos="6000"/>
          <w:tab w:val="left" w:pos="6600"/>
          <w:tab w:val="right" w:pos="8640"/>
        </w:tabs>
        <w:ind w:firstLine="600"/>
        <w:jc w:val="both"/>
        <w:rPr>
          <w:rFonts w:ascii="Courier" w:hAnsi="Courier"/>
          <w:b/>
          <w:bCs/>
          <w:szCs w:val="20"/>
        </w:rPr>
      </w:pPr>
      <w:r>
        <w:rPr>
          <w:rFonts w:ascii="Courier" w:hAnsi="Courier"/>
          <w:b/>
          <w:bCs/>
          <w:szCs w:val="20"/>
        </w:rPr>
        <w:t xml:space="preserve">       </w:t>
      </w:r>
      <w:r>
        <w:rPr>
          <w:rFonts w:ascii="Courier" w:hAnsi="Courier"/>
          <w:b/>
          <w:bCs/>
          <w:szCs w:val="20"/>
          <w:u w:val="single"/>
        </w:rPr>
        <w:t>Transp. Rate</w:t>
      </w:r>
      <w:r>
        <w:rPr>
          <w:rFonts w:ascii="Courier" w:hAnsi="Courier"/>
          <w:b/>
          <w:bCs/>
          <w:szCs w:val="20"/>
        </w:rPr>
        <w:t xml:space="preserve">   </w:t>
      </w:r>
      <w:r>
        <w:rPr>
          <w:rFonts w:ascii="Courier" w:hAnsi="Courier"/>
          <w:b/>
          <w:bCs/>
          <w:szCs w:val="20"/>
          <w:u w:val="single"/>
        </w:rPr>
        <w:t>Received</w:t>
      </w:r>
      <w:r>
        <w:rPr>
          <w:rFonts w:ascii="Courier" w:hAnsi="Courier"/>
          <w:b/>
          <w:bCs/>
          <w:szCs w:val="20"/>
        </w:rPr>
        <w:t xml:space="preserve">    </w:t>
      </w:r>
      <w:r>
        <w:rPr>
          <w:rFonts w:ascii="Courier" w:hAnsi="Courier"/>
          <w:b/>
          <w:bCs/>
          <w:szCs w:val="20"/>
          <w:u w:val="single"/>
        </w:rPr>
        <w:t>Delivered</w:t>
      </w:r>
      <w:r>
        <w:rPr>
          <w:rFonts w:ascii="Courier" w:hAnsi="Courier"/>
          <w:b/>
          <w:bCs/>
          <w:szCs w:val="20"/>
        </w:rPr>
        <w:t xml:space="preserve">    </w:t>
      </w:r>
      <w:r>
        <w:rPr>
          <w:rFonts w:ascii="Courier" w:hAnsi="Courier"/>
          <w:b/>
          <w:bCs/>
          <w:szCs w:val="20"/>
          <w:u w:val="single"/>
        </w:rPr>
        <w:t xml:space="preserve">         See Note        </w:t>
      </w:r>
    </w:p>
    <w:p w:rsidR="00167828" w:rsidRDefault="00167828">
      <w:pPr>
        <w:tabs>
          <w:tab w:val="left" w:pos="600"/>
          <w:tab w:val="left" w:pos="1200"/>
          <w:tab w:val="left" w:pos="1800"/>
          <w:tab w:val="left" w:pos="2400"/>
          <w:tab w:val="left" w:pos="3000"/>
          <w:tab w:val="left" w:pos="3600"/>
          <w:tab w:val="left" w:pos="4200"/>
          <w:tab w:val="left" w:pos="4800"/>
          <w:tab w:val="left" w:pos="5400"/>
          <w:tab w:val="left" w:pos="6000"/>
          <w:tab w:val="left" w:pos="6600"/>
          <w:tab w:val="right" w:pos="8640"/>
        </w:tabs>
        <w:jc w:val="both"/>
        <w:rPr>
          <w:rFonts w:ascii="Courier" w:hAnsi="Courier"/>
          <w:szCs w:val="20"/>
        </w:rPr>
      </w:pPr>
    </w:p>
    <w:p w:rsidR="00167828" w:rsidRDefault="00167828">
      <w:pPr>
        <w:tabs>
          <w:tab w:val="left" w:pos="600"/>
          <w:tab w:val="left" w:pos="1200"/>
          <w:tab w:val="left" w:pos="1800"/>
          <w:tab w:val="left" w:pos="2400"/>
          <w:tab w:val="left" w:pos="3000"/>
          <w:tab w:val="left" w:pos="3600"/>
          <w:tab w:val="left" w:pos="4200"/>
          <w:tab w:val="left" w:pos="4800"/>
          <w:tab w:val="left" w:pos="5400"/>
          <w:tab w:val="left" w:pos="6000"/>
          <w:tab w:val="left" w:pos="6600"/>
          <w:tab w:val="right" w:pos="8640"/>
        </w:tabs>
        <w:jc w:val="both"/>
        <w:rPr>
          <w:rFonts w:ascii="Courier" w:hAnsi="Courier"/>
          <w:szCs w:val="20"/>
        </w:rPr>
      </w:pPr>
      <w:r>
        <w:rPr>
          <w:rFonts w:ascii="Courier" w:hAnsi="Courier"/>
          <w:szCs w:val="20"/>
        </w:rPr>
        <w:t xml:space="preserve">July        ............   </w:t>
      </w:r>
      <w:proofErr w:type="gramStart"/>
      <w:r>
        <w:rPr>
          <w:rFonts w:ascii="Courier" w:hAnsi="Courier"/>
          <w:szCs w:val="20"/>
        </w:rPr>
        <w:t>..........  .........</w:t>
      </w:r>
      <w:proofErr w:type="gramEnd"/>
      <w:r>
        <w:rPr>
          <w:rFonts w:ascii="Courier" w:hAnsi="Courier"/>
          <w:szCs w:val="20"/>
        </w:rPr>
        <w:t xml:space="preserve">    </w:t>
      </w:r>
      <w:r>
        <w:rPr>
          <w:rFonts w:ascii="Courier" w:hAnsi="Courier"/>
          <w:szCs w:val="20"/>
        </w:rPr>
        <w:tab/>
      </w:r>
      <w:r>
        <w:rPr>
          <w:rFonts w:ascii="Courier" w:hAnsi="Courier"/>
          <w:szCs w:val="20"/>
        </w:rPr>
        <w:tab/>
        <w:t xml:space="preserve">  (      )</w:t>
      </w:r>
    </w:p>
    <w:p w:rsidR="00167828" w:rsidRDefault="00167828">
      <w:pPr>
        <w:tabs>
          <w:tab w:val="left" w:pos="600"/>
          <w:tab w:val="left" w:pos="1200"/>
          <w:tab w:val="left" w:pos="1800"/>
          <w:tab w:val="left" w:pos="2400"/>
          <w:tab w:val="left" w:pos="3000"/>
          <w:tab w:val="left" w:pos="3600"/>
          <w:tab w:val="left" w:pos="4200"/>
          <w:tab w:val="left" w:pos="4800"/>
          <w:tab w:val="left" w:pos="5400"/>
          <w:tab w:val="left" w:pos="6000"/>
          <w:tab w:val="left" w:pos="6600"/>
          <w:tab w:val="right" w:pos="8640"/>
        </w:tabs>
        <w:jc w:val="both"/>
        <w:rPr>
          <w:rFonts w:ascii="Courier" w:hAnsi="Courier"/>
          <w:szCs w:val="20"/>
        </w:rPr>
      </w:pPr>
      <w:r>
        <w:rPr>
          <w:rFonts w:ascii="Courier" w:hAnsi="Courier"/>
          <w:szCs w:val="20"/>
        </w:rPr>
        <w:t xml:space="preserve">August      ............   </w:t>
      </w:r>
      <w:proofErr w:type="gramStart"/>
      <w:r>
        <w:rPr>
          <w:rFonts w:ascii="Courier" w:hAnsi="Courier"/>
          <w:szCs w:val="20"/>
        </w:rPr>
        <w:t>..........  .........</w:t>
      </w:r>
      <w:proofErr w:type="gramEnd"/>
      <w:r>
        <w:rPr>
          <w:rFonts w:ascii="Courier" w:hAnsi="Courier"/>
          <w:szCs w:val="20"/>
        </w:rPr>
        <w:t xml:space="preserve">  </w:t>
      </w:r>
      <w:r>
        <w:rPr>
          <w:rFonts w:ascii="Courier" w:hAnsi="Courier"/>
          <w:szCs w:val="20"/>
        </w:rPr>
        <w:tab/>
        <w:t xml:space="preserve">  </w:t>
      </w:r>
      <w:r>
        <w:rPr>
          <w:rFonts w:ascii="Courier" w:hAnsi="Courier"/>
          <w:szCs w:val="20"/>
        </w:rPr>
        <w:tab/>
        <w:t xml:space="preserve">  (      )</w:t>
      </w:r>
    </w:p>
    <w:p w:rsidR="00167828" w:rsidRDefault="00167828">
      <w:pPr>
        <w:tabs>
          <w:tab w:val="left" w:pos="600"/>
          <w:tab w:val="left" w:pos="1200"/>
          <w:tab w:val="left" w:pos="1800"/>
          <w:tab w:val="left" w:pos="2400"/>
          <w:tab w:val="left" w:pos="3000"/>
          <w:tab w:val="left" w:pos="3600"/>
          <w:tab w:val="left" w:pos="4200"/>
          <w:tab w:val="left" w:pos="4800"/>
          <w:tab w:val="left" w:pos="5400"/>
          <w:tab w:val="left" w:pos="6000"/>
          <w:tab w:val="left" w:pos="6600"/>
          <w:tab w:val="right" w:pos="8640"/>
        </w:tabs>
        <w:jc w:val="both"/>
        <w:rPr>
          <w:rFonts w:ascii="Courier" w:hAnsi="Courier"/>
          <w:szCs w:val="20"/>
        </w:rPr>
      </w:pPr>
      <w:r>
        <w:rPr>
          <w:rFonts w:ascii="Courier" w:hAnsi="Courier"/>
          <w:szCs w:val="20"/>
        </w:rPr>
        <w:t xml:space="preserve">September   ............   </w:t>
      </w:r>
      <w:proofErr w:type="gramStart"/>
      <w:r>
        <w:rPr>
          <w:rFonts w:ascii="Courier" w:hAnsi="Courier"/>
          <w:szCs w:val="20"/>
        </w:rPr>
        <w:t>..........  .........</w:t>
      </w:r>
      <w:proofErr w:type="gramEnd"/>
      <w:r>
        <w:rPr>
          <w:rFonts w:ascii="Courier" w:hAnsi="Courier"/>
          <w:szCs w:val="20"/>
        </w:rPr>
        <w:t xml:space="preserve">  </w:t>
      </w:r>
      <w:r>
        <w:rPr>
          <w:rFonts w:ascii="Courier" w:hAnsi="Courier"/>
          <w:szCs w:val="20"/>
        </w:rPr>
        <w:tab/>
        <w:t xml:space="preserve">  </w:t>
      </w:r>
      <w:r>
        <w:rPr>
          <w:rFonts w:ascii="Courier" w:hAnsi="Courier"/>
          <w:szCs w:val="20"/>
        </w:rPr>
        <w:tab/>
        <w:t xml:space="preserve">  (      )</w:t>
      </w:r>
    </w:p>
    <w:p w:rsidR="00167828" w:rsidRDefault="00167828">
      <w:pPr>
        <w:tabs>
          <w:tab w:val="left" w:pos="600"/>
          <w:tab w:val="left" w:pos="1200"/>
          <w:tab w:val="left" w:pos="1800"/>
          <w:tab w:val="left" w:pos="2400"/>
          <w:tab w:val="left" w:pos="3000"/>
          <w:tab w:val="left" w:pos="3600"/>
          <w:tab w:val="left" w:pos="4200"/>
          <w:tab w:val="left" w:pos="4800"/>
          <w:tab w:val="left" w:pos="5400"/>
          <w:tab w:val="left" w:pos="6000"/>
          <w:tab w:val="left" w:pos="6600"/>
          <w:tab w:val="right" w:pos="8640"/>
        </w:tabs>
        <w:jc w:val="both"/>
        <w:rPr>
          <w:rFonts w:ascii="Courier" w:hAnsi="Courier"/>
          <w:szCs w:val="20"/>
        </w:rPr>
      </w:pPr>
      <w:r>
        <w:rPr>
          <w:rFonts w:ascii="Courier" w:hAnsi="Courier"/>
          <w:szCs w:val="20"/>
        </w:rPr>
        <w:t>October</w:t>
      </w:r>
      <w:r>
        <w:rPr>
          <w:rFonts w:ascii="Courier" w:hAnsi="Courier"/>
          <w:szCs w:val="20"/>
        </w:rPr>
        <w:tab/>
        <w:t xml:space="preserve">  ............   </w:t>
      </w:r>
      <w:proofErr w:type="gramStart"/>
      <w:r>
        <w:rPr>
          <w:rFonts w:ascii="Courier" w:hAnsi="Courier"/>
          <w:szCs w:val="20"/>
        </w:rPr>
        <w:t>..........  .........</w:t>
      </w:r>
      <w:proofErr w:type="gramEnd"/>
      <w:r>
        <w:rPr>
          <w:rFonts w:ascii="Courier" w:hAnsi="Courier"/>
          <w:szCs w:val="20"/>
        </w:rPr>
        <w:t xml:space="preserve">  </w:t>
      </w:r>
      <w:r>
        <w:rPr>
          <w:rFonts w:ascii="Courier" w:hAnsi="Courier"/>
          <w:szCs w:val="20"/>
        </w:rPr>
        <w:tab/>
        <w:t xml:space="preserve">  </w:t>
      </w:r>
      <w:r>
        <w:rPr>
          <w:rFonts w:ascii="Courier" w:hAnsi="Courier"/>
          <w:szCs w:val="20"/>
        </w:rPr>
        <w:tab/>
        <w:t xml:space="preserve">  (      )</w:t>
      </w:r>
    </w:p>
    <w:p w:rsidR="00167828" w:rsidRDefault="00167828">
      <w:pPr>
        <w:tabs>
          <w:tab w:val="left" w:pos="600"/>
          <w:tab w:val="left" w:pos="1200"/>
          <w:tab w:val="left" w:pos="1800"/>
          <w:tab w:val="left" w:pos="2400"/>
          <w:tab w:val="left" w:pos="3000"/>
          <w:tab w:val="left" w:pos="3600"/>
          <w:tab w:val="left" w:pos="4200"/>
          <w:tab w:val="left" w:pos="4800"/>
          <w:tab w:val="left" w:pos="5400"/>
          <w:tab w:val="left" w:pos="6000"/>
          <w:tab w:val="left" w:pos="6600"/>
          <w:tab w:val="right" w:pos="8640"/>
        </w:tabs>
        <w:jc w:val="both"/>
        <w:rPr>
          <w:rFonts w:ascii="Courier" w:hAnsi="Courier"/>
          <w:szCs w:val="20"/>
        </w:rPr>
      </w:pPr>
      <w:r>
        <w:rPr>
          <w:rFonts w:ascii="Courier" w:hAnsi="Courier"/>
          <w:szCs w:val="20"/>
        </w:rPr>
        <w:t>November</w:t>
      </w:r>
      <w:r>
        <w:rPr>
          <w:rFonts w:ascii="Courier" w:hAnsi="Courier"/>
          <w:szCs w:val="20"/>
        </w:rPr>
        <w:tab/>
        <w:t xml:space="preserve">  ............   </w:t>
      </w:r>
      <w:proofErr w:type="gramStart"/>
      <w:r>
        <w:rPr>
          <w:rFonts w:ascii="Courier" w:hAnsi="Courier"/>
          <w:szCs w:val="20"/>
        </w:rPr>
        <w:t>..........  .........</w:t>
      </w:r>
      <w:proofErr w:type="gramEnd"/>
      <w:r>
        <w:rPr>
          <w:rFonts w:ascii="Courier" w:hAnsi="Courier"/>
          <w:szCs w:val="20"/>
        </w:rPr>
        <w:t xml:space="preserve">  </w:t>
      </w:r>
      <w:r>
        <w:rPr>
          <w:rFonts w:ascii="Courier" w:hAnsi="Courier"/>
          <w:szCs w:val="20"/>
        </w:rPr>
        <w:tab/>
      </w:r>
      <w:r>
        <w:rPr>
          <w:rFonts w:ascii="Courier" w:hAnsi="Courier"/>
          <w:szCs w:val="20"/>
        </w:rPr>
        <w:tab/>
        <w:t xml:space="preserve">  (      )</w:t>
      </w:r>
    </w:p>
    <w:p w:rsidR="00167828" w:rsidRDefault="00167828">
      <w:pPr>
        <w:tabs>
          <w:tab w:val="left" w:pos="600"/>
          <w:tab w:val="left" w:pos="1200"/>
          <w:tab w:val="left" w:pos="1800"/>
          <w:tab w:val="left" w:pos="2400"/>
          <w:tab w:val="left" w:pos="3000"/>
          <w:tab w:val="left" w:pos="3600"/>
          <w:tab w:val="left" w:pos="4200"/>
          <w:tab w:val="left" w:pos="4800"/>
          <w:tab w:val="left" w:pos="5400"/>
          <w:tab w:val="left" w:pos="6000"/>
          <w:tab w:val="left" w:pos="6600"/>
          <w:tab w:val="right" w:pos="8640"/>
        </w:tabs>
        <w:jc w:val="both"/>
        <w:rPr>
          <w:rFonts w:ascii="Courier" w:hAnsi="Courier"/>
          <w:szCs w:val="20"/>
        </w:rPr>
      </w:pPr>
      <w:r>
        <w:rPr>
          <w:rFonts w:ascii="Courier" w:hAnsi="Courier"/>
          <w:szCs w:val="20"/>
        </w:rPr>
        <w:t>December</w:t>
      </w:r>
      <w:r>
        <w:rPr>
          <w:rFonts w:ascii="Courier" w:hAnsi="Courier"/>
          <w:szCs w:val="20"/>
        </w:rPr>
        <w:tab/>
        <w:t xml:space="preserve">  ............   </w:t>
      </w:r>
      <w:proofErr w:type="gramStart"/>
      <w:r>
        <w:rPr>
          <w:rFonts w:ascii="Courier" w:hAnsi="Courier"/>
          <w:szCs w:val="20"/>
        </w:rPr>
        <w:t>..........  .........</w:t>
      </w:r>
      <w:proofErr w:type="gramEnd"/>
      <w:r>
        <w:rPr>
          <w:rFonts w:ascii="Courier" w:hAnsi="Courier"/>
          <w:szCs w:val="20"/>
        </w:rPr>
        <w:t xml:space="preserve">  </w:t>
      </w:r>
      <w:r>
        <w:rPr>
          <w:rFonts w:ascii="Courier" w:hAnsi="Courier"/>
          <w:szCs w:val="20"/>
        </w:rPr>
        <w:tab/>
      </w:r>
      <w:r>
        <w:rPr>
          <w:rFonts w:ascii="Courier" w:hAnsi="Courier"/>
          <w:szCs w:val="20"/>
        </w:rPr>
        <w:tab/>
        <w:t xml:space="preserve">  (      )</w:t>
      </w:r>
    </w:p>
    <w:p w:rsidR="00167828" w:rsidRDefault="00167828">
      <w:pPr>
        <w:tabs>
          <w:tab w:val="left" w:pos="600"/>
          <w:tab w:val="left" w:pos="1200"/>
          <w:tab w:val="left" w:pos="1800"/>
          <w:tab w:val="left" w:pos="2400"/>
          <w:tab w:val="left" w:pos="3000"/>
          <w:tab w:val="left" w:pos="3600"/>
          <w:tab w:val="left" w:pos="4200"/>
          <w:tab w:val="left" w:pos="4800"/>
          <w:tab w:val="left" w:pos="5400"/>
          <w:tab w:val="left" w:pos="6000"/>
          <w:tab w:val="left" w:pos="6600"/>
          <w:tab w:val="right" w:pos="8640"/>
        </w:tabs>
        <w:jc w:val="both"/>
        <w:rPr>
          <w:rFonts w:ascii="Courier" w:hAnsi="Courier"/>
          <w:szCs w:val="20"/>
        </w:rPr>
      </w:pPr>
      <w:r>
        <w:rPr>
          <w:rFonts w:ascii="Courier" w:hAnsi="Courier"/>
          <w:szCs w:val="20"/>
        </w:rPr>
        <w:t>January</w:t>
      </w:r>
      <w:r>
        <w:rPr>
          <w:rFonts w:ascii="Courier" w:hAnsi="Courier"/>
          <w:szCs w:val="20"/>
        </w:rPr>
        <w:tab/>
        <w:t xml:space="preserve">  ............   </w:t>
      </w:r>
      <w:proofErr w:type="gramStart"/>
      <w:r>
        <w:rPr>
          <w:rFonts w:ascii="Courier" w:hAnsi="Courier"/>
          <w:szCs w:val="20"/>
        </w:rPr>
        <w:t>..........  .........</w:t>
      </w:r>
      <w:proofErr w:type="gramEnd"/>
      <w:r>
        <w:rPr>
          <w:rFonts w:ascii="Courier" w:hAnsi="Courier"/>
          <w:szCs w:val="20"/>
        </w:rPr>
        <w:t xml:space="preserve">  </w:t>
      </w:r>
      <w:r>
        <w:rPr>
          <w:rFonts w:ascii="Courier" w:hAnsi="Courier"/>
          <w:szCs w:val="20"/>
        </w:rPr>
        <w:tab/>
      </w:r>
      <w:r>
        <w:rPr>
          <w:rFonts w:ascii="Courier" w:hAnsi="Courier"/>
          <w:szCs w:val="20"/>
        </w:rPr>
        <w:tab/>
        <w:t xml:space="preserve">  (      )</w:t>
      </w:r>
    </w:p>
    <w:p w:rsidR="00167828" w:rsidRDefault="00167828">
      <w:pPr>
        <w:tabs>
          <w:tab w:val="left" w:pos="600"/>
          <w:tab w:val="left" w:pos="1200"/>
          <w:tab w:val="left" w:pos="1800"/>
          <w:tab w:val="left" w:pos="2400"/>
          <w:tab w:val="left" w:pos="3000"/>
          <w:tab w:val="left" w:pos="3600"/>
          <w:tab w:val="left" w:pos="4200"/>
          <w:tab w:val="left" w:pos="4800"/>
          <w:tab w:val="left" w:pos="5400"/>
          <w:tab w:val="left" w:pos="6000"/>
          <w:tab w:val="left" w:pos="6600"/>
          <w:tab w:val="right" w:pos="8640"/>
        </w:tabs>
        <w:jc w:val="both"/>
        <w:rPr>
          <w:rFonts w:ascii="Courier" w:hAnsi="Courier"/>
          <w:szCs w:val="20"/>
        </w:rPr>
      </w:pPr>
      <w:r>
        <w:rPr>
          <w:rFonts w:ascii="Courier" w:hAnsi="Courier"/>
          <w:szCs w:val="20"/>
        </w:rPr>
        <w:t>February</w:t>
      </w:r>
      <w:r>
        <w:rPr>
          <w:rFonts w:ascii="Courier" w:hAnsi="Courier"/>
          <w:szCs w:val="20"/>
        </w:rPr>
        <w:tab/>
        <w:t xml:space="preserve">  ............   </w:t>
      </w:r>
      <w:proofErr w:type="gramStart"/>
      <w:r>
        <w:rPr>
          <w:rFonts w:ascii="Courier" w:hAnsi="Courier"/>
          <w:szCs w:val="20"/>
        </w:rPr>
        <w:t>..........  .........</w:t>
      </w:r>
      <w:proofErr w:type="gramEnd"/>
      <w:r>
        <w:rPr>
          <w:rFonts w:ascii="Courier" w:hAnsi="Courier"/>
          <w:szCs w:val="20"/>
        </w:rPr>
        <w:t xml:space="preserve">  </w:t>
      </w:r>
      <w:r>
        <w:rPr>
          <w:rFonts w:ascii="Courier" w:hAnsi="Courier"/>
          <w:szCs w:val="20"/>
        </w:rPr>
        <w:tab/>
      </w:r>
      <w:r>
        <w:rPr>
          <w:rFonts w:ascii="Courier" w:hAnsi="Courier"/>
          <w:szCs w:val="20"/>
        </w:rPr>
        <w:tab/>
        <w:t xml:space="preserve">  (      )</w:t>
      </w:r>
    </w:p>
    <w:p w:rsidR="00167828" w:rsidRDefault="00167828">
      <w:pPr>
        <w:tabs>
          <w:tab w:val="left" w:pos="600"/>
          <w:tab w:val="left" w:pos="1200"/>
          <w:tab w:val="left" w:pos="1800"/>
          <w:tab w:val="left" w:pos="2400"/>
          <w:tab w:val="left" w:pos="3000"/>
          <w:tab w:val="left" w:pos="3600"/>
          <w:tab w:val="left" w:pos="4200"/>
          <w:tab w:val="left" w:pos="4800"/>
          <w:tab w:val="left" w:pos="5400"/>
          <w:tab w:val="left" w:pos="6000"/>
          <w:tab w:val="left" w:pos="6600"/>
          <w:tab w:val="right" w:pos="8640"/>
        </w:tabs>
        <w:jc w:val="both"/>
        <w:rPr>
          <w:rFonts w:ascii="Courier" w:hAnsi="Courier"/>
          <w:szCs w:val="20"/>
        </w:rPr>
      </w:pPr>
      <w:r>
        <w:rPr>
          <w:rFonts w:ascii="Courier" w:hAnsi="Courier"/>
          <w:szCs w:val="20"/>
        </w:rPr>
        <w:t>March</w:t>
      </w:r>
      <w:r>
        <w:rPr>
          <w:rFonts w:ascii="Courier" w:hAnsi="Courier"/>
          <w:szCs w:val="20"/>
        </w:rPr>
        <w:tab/>
        <w:t xml:space="preserve">  ............   </w:t>
      </w:r>
      <w:proofErr w:type="gramStart"/>
      <w:r>
        <w:rPr>
          <w:rFonts w:ascii="Courier" w:hAnsi="Courier"/>
          <w:szCs w:val="20"/>
        </w:rPr>
        <w:t>..........  .........</w:t>
      </w:r>
      <w:proofErr w:type="gramEnd"/>
      <w:r>
        <w:rPr>
          <w:rFonts w:ascii="Courier" w:hAnsi="Courier"/>
          <w:szCs w:val="20"/>
        </w:rPr>
        <w:t xml:space="preserve">  </w:t>
      </w:r>
      <w:r>
        <w:rPr>
          <w:rFonts w:ascii="Courier" w:hAnsi="Courier"/>
          <w:szCs w:val="20"/>
        </w:rPr>
        <w:tab/>
      </w:r>
      <w:r>
        <w:rPr>
          <w:rFonts w:ascii="Courier" w:hAnsi="Courier"/>
          <w:szCs w:val="20"/>
        </w:rPr>
        <w:tab/>
        <w:t xml:space="preserve">  (      )</w:t>
      </w:r>
    </w:p>
    <w:p w:rsidR="00167828" w:rsidRDefault="00167828">
      <w:pPr>
        <w:tabs>
          <w:tab w:val="left" w:pos="600"/>
          <w:tab w:val="left" w:pos="1200"/>
          <w:tab w:val="left" w:pos="1800"/>
          <w:tab w:val="left" w:pos="2400"/>
          <w:tab w:val="left" w:pos="3000"/>
          <w:tab w:val="left" w:pos="3600"/>
          <w:tab w:val="left" w:pos="4200"/>
          <w:tab w:val="left" w:pos="4800"/>
          <w:tab w:val="left" w:pos="5400"/>
          <w:tab w:val="left" w:pos="6000"/>
          <w:tab w:val="left" w:pos="6600"/>
          <w:tab w:val="right" w:pos="8640"/>
        </w:tabs>
        <w:jc w:val="both"/>
        <w:rPr>
          <w:rFonts w:ascii="Courier" w:hAnsi="Courier"/>
          <w:szCs w:val="20"/>
        </w:rPr>
      </w:pPr>
      <w:r>
        <w:rPr>
          <w:rFonts w:ascii="Courier" w:hAnsi="Courier"/>
          <w:szCs w:val="20"/>
        </w:rPr>
        <w:t>April</w:t>
      </w:r>
      <w:r>
        <w:rPr>
          <w:rFonts w:ascii="Courier" w:hAnsi="Courier"/>
          <w:szCs w:val="20"/>
        </w:rPr>
        <w:tab/>
        <w:t xml:space="preserve">  ............   </w:t>
      </w:r>
      <w:proofErr w:type="gramStart"/>
      <w:r>
        <w:rPr>
          <w:rFonts w:ascii="Courier" w:hAnsi="Courier"/>
          <w:szCs w:val="20"/>
        </w:rPr>
        <w:t>..........  .........</w:t>
      </w:r>
      <w:proofErr w:type="gramEnd"/>
      <w:r>
        <w:rPr>
          <w:rFonts w:ascii="Courier" w:hAnsi="Courier"/>
          <w:szCs w:val="20"/>
        </w:rPr>
        <w:t xml:space="preserve">  </w:t>
      </w:r>
      <w:r>
        <w:rPr>
          <w:rFonts w:ascii="Courier" w:hAnsi="Courier"/>
          <w:szCs w:val="20"/>
        </w:rPr>
        <w:tab/>
      </w:r>
      <w:r>
        <w:rPr>
          <w:rFonts w:ascii="Courier" w:hAnsi="Courier"/>
          <w:szCs w:val="20"/>
        </w:rPr>
        <w:tab/>
        <w:t xml:space="preserve">  (      )</w:t>
      </w:r>
    </w:p>
    <w:p w:rsidR="00167828" w:rsidRDefault="00167828">
      <w:pPr>
        <w:tabs>
          <w:tab w:val="left" w:pos="600"/>
          <w:tab w:val="left" w:pos="1200"/>
          <w:tab w:val="left" w:pos="1800"/>
          <w:tab w:val="left" w:pos="2400"/>
          <w:tab w:val="left" w:pos="3000"/>
          <w:tab w:val="left" w:pos="3600"/>
          <w:tab w:val="left" w:pos="4200"/>
          <w:tab w:val="left" w:pos="4800"/>
          <w:tab w:val="left" w:pos="5400"/>
          <w:tab w:val="left" w:pos="6000"/>
          <w:tab w:val="left" w:pos="6600"/>
          <w:tab w:val="right" w:pos="8640"/>
        </w:tabs>
        <w:jc w:val="both"/>
        <w:rPr>
          <w:rFonts w:ascii="Courier" w:hAnsi="Courier"/>
          <w:szCs w:val="20"/>
        </w:rPr>
      </w:pPr>
      <w:r>
        <w:rPr>
          <w:rFonts w:ascii="Courier" w:hAnsi="Courier"/>
          <w:szCs w:val="20"/>
        </w:rPr>
        <w:t>May</w:t>
      </w:r>
      <w:r>
        <w:rPr>
          <w:rFonts w:ascii="Courier" w:hAnsi="Courier"/>
          <w:szCs w:val="20"/>
        </w:rPr>
        <w:tab/>
      </w:r>
      <w:r>
        <w:rPr>
          <w:rFonts w:ascii="Courier" w:hAnsi="Courier"/>
          <w:szCs w:val="20"/>
        </w:rPr>
        <w:tab/>
        <w:t xml:space="preserve">  ............   </w:t>
      </w:r>
      <w:proofErr w:type="gramStart"/>
      <w:r>
        <w:rPr>
          <w:rFonts w:ascii="Courier" w:hAnsi="Courier"/>
          <w:szCs w:val="20"/>
        </w:rPr>
        <w:t>..........  .........</w:t>
      </w:r>
      <w:proofErr w:type="gramEnd"/>
      <w:r>
        <w:rPr>
          <w:rFonts w:ascii="Courier" w:hAnsi="Courier"/>
          <w:szCs w:val="20"/>
        </w:rPr>
        <w:t xml:space="preserve">  </w:t>
      </w:r>
      <w:r>
        <w:rPr>
          <w:rFonts w:ascii="Courier" w:hAnsi="Courier"/>
          <w:szCs w:val="20"/>
        </w:rPr>
        <w:tab/>
      </w:r>
      <w:r>
        <w:rPr>
          <w:rFonts w:ascii="Courier" w:hAnsi="Courier"/>
          <w:szCs w:val="20"/>
        </w:rPr>
        <w:tab/>
        <w:t xml:space="preserve">  (      )</w:t>
      </w:r>
    </w:p>
    <w:p w:rsidR="00167828" w:rsidRDefault="00167828">
      <w:pPr>
        <w:tabs>
          <w:tab w:val="left" w:pos="600"/>
          <w:tab w:val="left" w:pos="1200"/>
          <w:tab w:val="left" w:pos="1800"/>
          <w:tab w:val="left" w:pos="2400"/>
          <w:tab w:val="left" w:pos="3000"/>
          <w:tab w:val="left" w:pos="3600"/>
          <w:tab w:val="left" w:pos="4200"/>
          <w:tab w:val="left" w:pos="4800"/>
          <w:tab w:val="left" w:pos="5400"/>
          <w:tab w:val="left" w:pos="6000"/>
          <w:tab w:val="left" w:pos="6600"/>
          <w:tab w:val="right" w:pos="8640"/>
        </w:tabs>
        <w:jc w:val="both"/>
        <w:rPr>
          <w:rFonts w:ascii="Courier" w:hAnsi="Courier"/>
          <w:szCs w:val="20"/>
        </w:rPr>
      </w:pPr>
      <w:r>
        <w:rPr>
          <w:rFonts w:ascii="Courier" w:hAnsi="Courier"/>
          <w:szCs w:val="20"/>
        </w:rPr>
        <w:t>June</w:t>
      </w:r>
      <w:r>
        <w:rPr>
          <w:rFonts w:ascii="Courier" w:hAnsi="Courier"/>
          <w:szCs w:val="20"/>
        </w:rPr>
        <w:tab/>
        <w:t xml:space="preserve">  </w:t>
      </w:r>
      <w:r w:rsidR="00465179">
        <w:rPr>
          <w:rFonts w:ascii="Courier" w:hAnsi="Courier"/>
          <w:szCs w:val="20"/>
        </w:rPr>
        <w:tab/>
        <w:t xml:space="preserve">  </w:t>
      </w:r>
      <w:r>
        <w:rPr>
          <w:rFonts w:ascii="Courier" w:hAnsi="Courier"/>
          <w:szCs w:val="20"/>
        </w:rPr>
        <w:t xml:space="preserve">............   </w:t>
      </w:r>
      <w:proofErr w:type="gramStart"/>
      <w:r>
        <w:rPr>
          <w:rFonts w:ascii="Courier" w:hAnsi="Courier"/>
          <w:szCs w:val="20"/>
        </w:rPr>
        <w:t>..........  .........</w:t>
      </w:r>
      <w:proofErr w:type="gramEnd"/>
      <w:r>
        <w:rPr>
          <w:rFonts w:ascii="Courier" w:hAnsi="Courier"/>
          <w:szCs w:val="20"/>
        </w:rPr>
        <w:t xml:space="preserve">  </w:t>
      </w:r>
      <w:r>
        <w:rPr>
          <w:rFonts w:ascii="Courier" w:hAnsi="Courier"/>
          <w:szCs w:val="20"/>
        </w:rPr>
        <w:tab/>
      </w:r>
      <w:r>
        <w:rPr>
          <w:rFonts w:ascii="Courier" w:hAnsi="Courier"/>
          <w:szCs w:val="20"/>
        </w:rPr>
        <w:tab/>
        <w:t xml:space="preserve">  (      )</w:t>
      </w:r>
    </w:p>
    <w:p w:rsidR="00167828" w:rsidRDefault="00167828">
      <w:pPr>
        <w:tabs>
          <w:tab w:val="left" w:pos="600"/>
          <w:tab w:val="left" w:pos="1200"/>
          <w:tab w:val="left" w:pos="1800"/>
          <w:tab w:val="left" w:pos="2400"/>
          <w:tab w:val="left" w:pos="3000"/>
          <w:tab w:val="left" w:pos="3600"/>
          <w:tab w:val="left" w:pos="4200"/>
          <w:tab w:val="left" w:pos="4800"/>
          <w:tab w:val="left" w:pos="5400"/>
          <w:tab w:val="left" w:pos="6000"/>
          <w:tab w:val="left" w:pos="6600"/>
          <w:tab w:val="right" w:pos="8640"/>
        </w:tabs>
        <w:jc w:val="both"/>
        <w:rPr>
          <w:rFonts w:ascii="Courier" w:hAnsi="Courier"/>
          <w:szCs w:val="20"/>
        </w:rPr>
      </w:pPr>
    </w:p>
    <w:p w:rsidR="00167828" w:rsidRDefault="00167828">
      <w:pPr>
        <w:tabs>
          <w:tab w:val="left" w:pos="600"/>
          <w:tab w:val="left" w:pos="1200"/>
          <w:tab w:val="left" w:pos="1800"/>
          <w:tab w:val="left" w:pos="2400"/>
          <w:tab w:val="left" w:pos="3000"/>
          <w:tab w:val="left" w:pos="3600"/>
          <w:tab w:val="left" w:pos="4200"/>
          <w:tab w:val="left" w:pos="4800"/>
          <w:tab w:val="left" w:pos="5400"/>
          <w:tab w:val="left" w:pos="6000"/>
          <w:tab w:val="left" w:pos="6600"/>
          <w:tab w:val="right" w:pos="8640"/>
        </w:tabs>
        <w:jc w:val="both"/>
        <w:rPr>
          <w:rFonts w:ascii="Courier" w:hAnsi="Courier"/>
          <w:szCs w:val="20"/>
        </w:rPr>
      </w:pPr>
      <w:r>
        <w:rPr>
          <w:rFonts w:ascii="Courier" w:hAnsi="Courier"/>
          <w:szCs w:val="20"/>
        </w:rPr>
        <w:t>TOTAL</w:t>
      </w:r>
      <w:r>
        <w:rPr>
          <w:rFonts w:ascii="Courier" w:hAnsi="Courier"/>
          <w:szCs w:val="20"/>
        </w:rPr>
        <w:tab/>
        <w:t xml:space="preserve">  ............   </w:t>
      </w:r>
      <w:proofErr w:type="gramStart"/>
      <w:r>
        <w:rPr>
          <w:rFonts w:ascii="Courier" w:hAnsi="Courier"/>
          <w:szCs w:val="20"/>
        </w:rPr>
        <w:t>..........  .........</w:t>
      </w:r>
      <w:proofErr w:type="gramEnd"/>
      <w:r>
        <w:rPr>
          <w:rFonts w:ascii="Courier" w:hAnsi="Courier"/>
          <w:szCs w:val="20"/>
        </w:rPr>
        <w:t xml:space="preserve">  </w:t>
      </w:r>
      <w:r>
        <w:rPr>
          <w:rFonts w:ascii="Courier" w:hAnsi="Courier"/>
          <w:szCs w:val="20"/>
        </w:rPr>
        <w:tab/>
      </w:r>
      <w:r>
        <w:rPr>
          <w:rFonts w:ascii="Courier" w:hAnsi="Courier"/>
          <w:szCs w:val="20"/>
        </w:rPr>
        <w:tab/>
        <w:t xml:space="preserve">  (      )</w:t>
      </w:r>
    </w:p>
    <w:p w:rsidR="00167828" w:rsidRDefault="00167828">
      <w:pPr>
        <w:tabs>
          <w:tab w:val="left" w:pos="600"/>
          <w:tab w:val="left" w:pos="1200"/>
          <w:tab w:val="left" w:pos="1800"/>
          <w:tab w:val="left" w:pos="2400"/>
          <w:tab w:val="left" w:pos="3000"/>
          <w:tab w:val="left" w:pos="3600"/>
          <w:tab w:val="left" w:pos="4200"/>
          <w:tab w:val="left" w:pos="4800"/>
          <w:tab w:val="left" w:pos="5400"/>
          <w:tab w:val="left" w:pos="6000"/>
          <w:tab w:val="left" w:pos="6600"/>
          <w:tab w:val="right" w:pos="8640"/>
        </w:tabs>
        <w:jc w:val="both"/>
        <w:rPr>
          <w:rFonts w:ascii="Courier" w:hAnsi="Courier"/>
          <w:szCs w:val="20"/>
        </w:rPr>
      </w:pPr>
    </w:p>
    <w:p w:rsidR="00167828" w:rsidRDefault="00167828">
      <w:pPr>
        <w:tabs>
          <w:tab w:val="left" w:pos="600"/>
          <w:tab w:val="left" w:pos="1200"/>
          <w:tab w:val="left" w:pos="1800"/>
          <w:tab w:val="left" w:pos="2400"/>
          <w:tab w:val="left" w:pos="3000"/>
          <w:tab w:val="left" w:pos="3600"/>
          <w:tab w:val="left" w:pos="4200"/>
          <w:tab w:val="left" w:pos="4800"/>
          <w:tab w:val="left" w:pos="5400"/>
          <w:tab w:val="left" w:pos="6000"/>
          <w:tab w:val="left" w:pos="6600"/>
          <w:tab w:val="right" w:pos="8640"/>
        </w:tabs>
        <w:jc w:val="both"/>
        <w:rPr>
          <w:rFonts w:ascii="Courier" w:hAnsi="Courier"/>
          <w:szCs w:val="20"/>
        </w:rPr>
      </w:pPr>
      <w:r>
        <w:rPr>
          <w:rFonts w:ascii="Courier" w:hAnsi="Courier"/>
          <w:szCs w:val="20"/>
        </w:rPr>
        <w:t xml:space="preserve">If Standby Service is </w:t>
      </w:r>
      <w:proofErr w:type="gramStart"/>
      <w:r>
        <w:rPr>
          <w:rFonts w:ascii="Courier" w:hAnsi="Courier"/>
          <w:szCs w:val="20"/>
        </w:rPr>
        <w:t>Contracted</w:t>
      </w:r>
      <w:proofErr w:type="gramEnd"/>
      <w:r>
        <w:rPr>
          <w:rFonts w:ascii="Courier" w:hAnsi="Courier"/>
          <w:szCs w:val="20"/>
        </w:rPr>
        <w:t>:</w:t>
      </w:r>
    </w:p>
    <w:p w:rsidR="00167828" w:rsidRDefault="00167828">
      <w:pPr>
        <w:tabs>
          <w:tab w:val="left" w:pos="600"/>
          <w:tab w:val="left" w:pos="1200"/>
          <w:tab w:val="left" w:pos="1800"/>
          <w:tab w:val="left" w:pos="2400"/>
          <w:tab w:val="left" w:pos="3000"/>
          <w:tab w:val="left" w:pos="3600"/>
          <w:tab w:val="left" w:pos="4200"/>
          <w:tab w:val="left" w:pos="4800"/>
          <w:tab w:val="left" w:pos="5400"/>
          <w:tab w:val="left" w:pos="6000"/>
          <w:tab w:val="left" w:pos="6600"/>
          <w:tab w:val="right" w:pos="8640"/>
        </w:tabs>
        <w:jc w:val="both"/>
        <w:rPr>
          <w:rFonts w:ascii="Courier" w:hAnsi="Courier"/>
          <w:szCs w:val="20"/>
        </w:rPr>
      </w:pPr>
    </w:p>
    <w:p w:rsidR="00167828" w:rsidRDefault="00167828">
      <w:pPr>
        <w:tabs>
          <w:tab w:val="left" w:pos="600"/>
          <w:tab w:val="left" w:pos="1200"/>
          <w:tab w:val="left" w:pos="1800"/>
          <w:tab w:val="left" w:pos="2400"/>
          <w:tab w:val="left" w:pos="3000"/>
          <w:tab w:val="left" w:pos="3600"/>
          <w:tab w:val="left" w:pos="4200"/>
          <w:tab w:val="left" w:pos="4800"/>
          <w:tab w:val="left" w:pos="5400"/>
          <w:tab w:val="left" w:pos="6000"/>
          <w:tab w:val="left" w:pos="6600"/>
          <w:tab w:val="right" w:pos="8640"/>
        </w:tabs>
        <w:ind w:firstLine="600"/>
        <w:jc w:val="both"/>
        <w:rPr>
          <w:rFonts w:ascii="Courier" w:hAnsi="Courier"/>
          <w:szCs w:val="20"/>
        </w:rPr>
      </w:pPr>
      <w:r>
        <w:rPr>
          <w:rFonts w:ascii="Courier" w:hAnsi="Courier"/>
          <w:szCs w:val="20"/>
        </w:rPr>
        <w:t>Volumes Contracted</w:t>
      </w:r>
      <w:r>
        <w:rPr>
          <w:rFonts w:ascii="Courier" w:hAnsi="Courier"/>
          <w:szCs w:val="20"/>
        </w:rPr>
        <w:tab/>
        <w:t>...............</w:t>
      </w:r>
    </w:p>
    <w:p w:rsidR="00167828" w:rsidRDefault="00167828">
      <w:pPr>
        <w:tabs>
          <w:tab w:val="left" w:pos="600"/>
          <w:tab w:val="left" w:pos="1200"/>
          <w:tab w:val="left" w:pos="1800"/>
          <w:tab w:val="left" w:pos="2400"/>
          <w:tab w:val="left" w:pos="3000"/>
          <w:tab w:val="left" w:pos="3600"/>
          <w:tab w:val="left" w:pos="4200"/>
          <w:tab w:val="left" w:pos="4800"/>
          <w:tab w:val="left" w:pos="5400"/>
          <w:tab w:val="left" w:pos="6000"/>
          <w:tab w:val="left" w:pos="6600"/>
          <w:tab w:val="right" w:pos="8640"/>
        </w:tabs>
        <w:ind w:left="3000" w:hanging="2400"/>
        <w:jc w:val="both"/>
        <w:rPr>
          <w:rFonts w:ascii="Courier" w:hAnsi="Courier"/>
          <w:szCs w:val="20"/>
        </w:rPr>
      </w:pPr>
      <w:r>
        <w:rPr>
          <w:rFonts w:ascii="Courier" w:hAnsi="Courier"/>
          <w:szCs w:val="20"/>
        </w:rPr>
        <w:t xml:space="preserve">Revenues Received </w:t>
      </w:r>
      <w:r>
        <w:rPr>
          <w:rFonts w:ascii="Courier" w:hAnsi="Courier"/>
          <w:szCs w:val="20"/>
        </w:rPr>
        <w:tab/>
        <w:t>...............</w:t>
      </w:r>
    </w:p>
    <w:p w:rsidR="00167828" w:rsidRDefault="00167828">
      <w:pPr>
        <w:tabs>
          <w:tab w:val="left" w:pos="600"/>
          <w:tab w:val="left" w:pos="1200"/>
          <w:tab w:val="left" w:pos="1800"/>
          <w:tab w:val="left" w:pos="2400"/>
          <w:tab w:val="left" w:pos="3000"/>
          <w:tab w:val="left" w:pos="3600"/>
          <w:tab w:val="left" w:pos="4200"/>
          <w:tab w:val="left" w:pos="4800"/>
          <w:tab w:val="left" w:pos="5400"/>
          <w:tab w:val="left" w:pos="6000"/>
          <w:tab w:val="left" w:pos="6600"/>
          <w:tab w:val="right" w:pos="8640"/>
        </w:tabs>
        <w:jc w:val="both"/>
        <w:rPr>
          <w:rFonts w:ascii="Courier" w:hAnsi="Courier"/>
          <w:szCs w:val="20"/>
        </w:rPr>
        <w:sectPr w:rsidR="00167828">
          <w:endnotePr>
            <w:numFmt w:val="decimal"/>
          </w:endnotePr>
          <w:pgSz w:w="12240" w:h="15840"/>
          <w:pgMar w:top="720" w:right="1440" w:bottom="432" w:left="1440" w:header="720" w:footer="432" w:gutter="0"/>
          <w:cols w:space="720"/>
          <w:noEndnote/>
        </w:sectPr>
      </w:pPr>
    </w:p>
    <w:p w:rsidR="00167828" w:rsidRDefault="00167828">
      <w:pPr>
        <w:tabs>
          <w:tab w:val="left" w:pos="600"/>
          <w:tab w:val="left" w:pos="1200"/>
          <w:tab w:val="left" w:pos="1800"/>
          <w:tab w:val="left" w:pos="2400"/>
          <w:tab w:val="left" w:pos="3000"/>
          <w:tab w:val="left" w:pos="3600"/>
          <w:tab w:val="left" w:pos="4200"/>
          <w:tab w:val="left" w:pos="4800"/>
          <w:tab w:val="left" w:pos="5400"/>
          <w:tab w:val="left" w:pos="6000"/>
          <w:tab w:val="left" w:pos="6600"/>
          <w:tab w:val="right" w:pos="8640"/>
        </w:tabs>
        <w:jc w:val="both"/>
        <w:rPr>
          <w:rFonts w:ascii="Courier" w:hAnsi="Courier"/>
          <w:szCs w:val="20"/>
        </w:rPr>
      </w:pPr>
      <w:r>
        <w:rPr>
          <w:rFonts w:ascii="Courier" w:hAnsi="Courier"/>
          <w:b/>
          <w:bCs/>
          <w:szCs w:val="20"/>
        </w:rPr>
        <w:lastRenderedPageBreak/>
        <w:t>PSC Gas Transportation Form No. 1A</w:t>
      </w:r>
      <w:r>
        <w:rPr>
          <w:rFonts w:ascii="Courier" w:hAnsi="Courier"/>
          <w:b/>
          <w:bCs/>
          <w:szCs w:val="20"/>
        </w:rPr>
        <w:tab/>
      </w:r>
      <w:r>
        <w:rPr>
          <w:rFonts w:ascii="Courier" w:hAnsi="Courier"/>
          <w:szCs w:val="20"/>
        </w:rPr>
        <w:tab/>
      </w:r>
      <w:r>
        <w:rPr>
          <w:rFonts w:ascii="Courier" w:hAnsi="Courier"/>
          <w:szCs w:val="20"/>
        </w:rPr>
        <w:tab/>
      </w:r>
      <w:r>
        <w:rPr>
          <w:rFonts w:ascii="Courier" w:hAnsi="Courier"/>
          <w:szCs w:val="20"/>
        </w:rPr>
        <w:tab/>
      </w:r>
      <w:r>
        <w:rPr>
          <w:rFonts w:ascii="Courier" w:hAnsi="Courier"/>
          <w:szCs w:val="20"/>
        </w:rPr>
        <w:tab/>
      </w:r>
      <w:r>
        <w:rPr>
          <w:rFonts w:ascii="Courier" w:hAnsi="Courier"/>
          <w:szCs w:val="20"/>
        </w:rPr>
        <w:tab/>
      </w:r>
      <w:r>
        <w:rPr>
          <w:rFonts w:ascii="Courier" w:hAnsi="Courier"/>
          <w:szCs w:val="20"/>
        </w:rPr>
        <w:tab/>
      </w:r>
      <w:r>
        <w:rPr>
          <w:rFonts w:ascii="Courier" w:hAnsi="Courier"/>
          <w:szCs w:val="20"/>
        </w:rPr>
        <w:tab/>
      </w:r>
      <w:r>
        <w:rPr>
          <w:rFonts w:ascii="Courier" w:hAnsi="Courier"/>
          <w:szCs w:val="20"/>
        </w:rPr>
        <w:tab/>
      </w:r>
      <w:r>
        <w:rPr>
          <w:rFonts w:ascii="Courier" w:hAnsi="Courier"/>
          <w:szCs w:val="20"/>
        </w:rPr>
        <w:tab/>
      </w:r>
      <w:r>
        <w:rPr>
          <w:rFonts w:ascii="Courier" w:hAnsi="Courier"/>
          <w:szCs w:val="20"/>
        </w:rPr>
        <w:tab/>
      </w:r>
      <w:r>
        <w:rPr>
          <w:rFonts w:ascii="Courier" w:hAnsi="Courier"/>
          <w:szCs w:val="20"/>
        </w:rPr>
        <w:tab/>
      </w:r>
      <w:r>
        <w:rPr>
          <w:rFonts w:ascii="Courier" w:hAnsi="Courier"/>
          <w:szCs w:val="20"/>
        </w:rPr>
        <w:tab/>
      </w:r>
      <w:r>
        <w:rPr>
          <w:rFonts w:ascii="Courier" w:hAnsi="Courier"/>
          <w:b/>
          <w:bCs/>
          <w:szCs w:val="20"/>
        </w:rPr>
        <w:tab/>
      </w:r>
      <w:r>
        <w:rPr>
          <w:rFonts w:ascii="Courier" w:hAnsi="Courier"/>
          <w:b/>
          <w:bCs/>
          <w:szCs w:val="20"/>
        </w:rPr>
        <w:tab/>
      </w:r>
      <w:r>
        <w:rPr>
          <w:rFonts w:ascii="Courier" w:hAnsi="Courier"/>
          <w:b/>
          <w:bCs/>
          <w:szCs w:val="20"/>
        </w:rPr>
        <w:tab/>
      </w:r>
      <w:r>
        <w:rPr>
          <w:rFonts w:ascii="Courier" w:hAnsi="Courier"/>
          <w:b/>
          <w:bCs/>
          <w:szCs w:val="20"/>
        </w:rPr>
        <w:tab/>
        <w:t>Detail Page 2 of 3</w:t>
      </w:r>
    </w:p>
    <w:p w:rsidR="00167828" w:rsidRDefault="00167828">
      <w:pPr>
        <w:tabs>
          <w:tab w:val="left" w:pos="600"/>
          <w:tab w:val="left" w:pos="1200"/>
          <w:tab w:val="left" w:pos="1800"/>
          <w:tab w:val="left" w:pos="2400"/>
          <w:tab w:val="left" w:pos="3000"/>
          <w:tab w:val="left" w:pos="3600"/>
          <w:tab w:val="left" w:pos="4200"/>
          <w:tab w:val="left" w:pos="4800"/>
          <w:tab w:val="left" w:pos="5400"/>
          <w:tab w:val="left" w:pos="6000"/>
          <w:tab w:val="left" w:pos="6600"/>
          <w:tab w:val="right" w:pos="8640"/>
        </w:tabs>
        <w:jc w:val="both"/>
        <w:rPr>
          <w:rFonts w:ascii="Courier" w:hAnsi="Courier"/>
          <w:szCs w:val="20"/>
        </w:rPr>
      </w:pPr>
    </w:p>
    <w:p w:rsidR="00167828" w:rsidRDefault="00167828">
      <w:pPr>
        <w:tabs>
          <w:tab w:val="left" w:pos="600"/>
          <w:tab w:val="left" w:pos="1200"/>
          <w:tab w:val="left" w:pos="1800"/>
          <w:tab w:val="left" w:pos="2400"/>
          <w:tab w:val="left" w:pos="3000"/>
          <w:tab w:val="left" w:pos="3600"/>
          <w:tab w:val="left" w:pos="4200"/>
          <w:tab w:val="left" w:pos="4800"/>
          <w:tab w:val="left" w:pos="5400"/>
          <w:tab w:val="left" w:pos="6000"/>
          <w:tab w:val="left" w:pos="6600"/>
          <w:tab w:val="right" w:pos="8640"/>
        </w:tabs>
        <w:jc w:val="both"/>
        <w:rPr>
          <w:rFonts w:ascii="Courier" w:hAnsi="Courier"/>
          <w:szCs w:val="20"/>
        </w:rPr>
      </w:pPr>
    </w:p>
    <w:p w:rsidR="00167828" w:rsidRDefault="00167828">
      <w:pPr>
        <w:tabs>
          <w:tab w:val="left" w:pos="600"/>
          <w:tab w:val="left" w:pos="1200"/>
          <w:tab w:val="left" w:pos="1800"/>
          <w:tab w:val="left" w:pos="2400"/>
          <w:tab w:val="left" w:pos="3000"/>
          <w:tab w:val="left" w:pos="3600"/>
          <w:tab w:val="left" w:pos="4200"/>
          <w:tab w:val="left" w:pos="4800"/>
          <w:tab w:val="left" w:pos="5400"/>
          <w:tab w:val="left" w:pos="6000"/>
          <w:tab w:val="left" w:pos="6600"/>
          <w:tab w:val="right" w:pos="8640"/>
        </w:tabs>
        <w:jc w:val="both"/>
        <w:rPr>
          <w:rFonts w:ascii="Courier" w:hAnsi="Courier"/>
          <w:szCs w:val="20"/>
        </w:rPr>
      </w:pPr>
    </w:p>
    <w:p w:rsidR="00167828" w:rsidRDefault="00167828">
      <w:pPr>
        <w:tabs>
          <w:tab w:val="left" w:pos="600"/>
          <w:tab w:val="left" w:pos="1200"/>
          <w:tab w:val="left" w:pos="1800"/>
          <w:tab w:val="left" w:pos="2400"/>
          <w:tab w:val="left" w:pos="3000"/>
          <w:tab w:val="left" w:pos="3600"/>
          <w:tab w:val="left" w:pos="4200"/>
          <w:tab w:val="left" w:pos="4800"/>
          <w:tab w:val="left" w:pos="5400"/>
          <w:tab w:val="left" w:pos="6000"/>
          <w:tab w:val="left" w:pos="6600"/>
          <w:tab w:val="right" w:pos="8640"/>
        </w:tabs>
        <w:jc w:val="both"/>
        <w:rPr>
          <w:rFonts w:ascii="Courier" w:hAnsi="Courier"/>
          <w:szCs w:val="20"/>
        </w:rPr>
      </w:pPr>
      <w:r>
        <w:rPr>
          <w:rFonts w:ascii="Courier" w:hAnsi="Courier"/>
          <w:szCs w:val="20"/>
        </w:rPr>
        <w:t>Annual report of ...................................Year ended June 30......</w:t>
      </w:r>
    </w:p>
    <w:p w:rsidR="00167828" w:rsidRDefault="00167828">
      <w:pPr>
        <w:tabs>
          <w:tab w:val="left" w:pos="600"/>
          <w:tab w:val="left" w:pos="1200"/>
          <w:tab w:val="left" w:pos="1800"/>
          <w:tab w:val="left" w:pos="2400"/>
          <w:tab w:val="left" w:pos="3000"/>
          <w:tab w:val="left" w:pos="3600"/>
          <w:tab w:val="left" w:pos="4200"/>
          <w:tab w:val="left" w:pos="4800"/>
          <w:tab w:val="left" w:pos="5400"/>
          <w:tab w:val="left" w:pos="6000"/>
          <w:tab w:val="left" w:pos="6600"/>
          <w:tab w:val="right" w:pos="8640"/>
        </w:tabs>
        <w:jc w:val="both"/>
        <w:rPr>
          <w:rFonts w:ascii="Courier" w:hAnsi="Courier"/>
          <w:szCs w:val="20"/>
        </w:rPr>
      </w:pPr>
    </w:p>
    <w:p w:rsidR="00167828" w:rsidRDefault="00167828">
      <w:pPr>
        <w:tabs>
          <w:tab w:val="left" w:pos="600"/>
          <w:tab w:val="left" w:pos="1200"/>
          <w:tab w:val="left" w:pos="1800"/>
          <w:tab w:val="left" w:pos="2400"/>
          <w:tab w:val="left" w:pos="3000"/>
          <w:tab w:val="left" w:pos="3600"/>
          <w:tab w:val="left" w:pos="4200"/>
          <w:tab w:val="left" w:pos="4800"/>
          <w:tab w:val="left" w:pos="5400"/>
          <w:tab w:val="left" w:pos="6000"/>
          <w:tab w:val="left" w:pos="6600"/>
          <w:tab w:val="right" w:pos="8640"/>
        </w:tabs>
        <w:jc w:val="both"/>
        <w:rPr>
          <w:rFonts w:ascii="Courier" w:hAnsi="Courier"/>
          <w:szCs w:val="20"/>
        </w:rPr>
      </w:pPr>
    </w:p>
    <w:p w:rsidR="00167828" w:rsidRDefault="00167828">
      <w:pPr>
        <w:tabs>
          <w:tab w:val="left" w:pos="600"/>
          <w:tab w:val="left" w:pos="1200"/>
          <w:tab w:val="left" w:pos="1800"/>
          <w:tab w:val="left" w:pos="2400"/>
          <w:tab w:val="left" w:pos="3000"/>
          <w:tab w:val="left" w:pos="3600"/>
          <w:tab w:val="left" w:pos="4200"/>
          <w:tab w:val="left" w:pos="4800"/>
          <w:tab w:val="left" w:pos="5400"/>
          <w:tab w:val="left" w:pos="6000"/>
          <w:tab w:val="left" w:pos="6600"/>
          <w:tab w:val="right" w:pos="8640"/>
        </w:tabs>
        <w:ind w:left="600" w:hanging="600"/>
        <w:jc w:val="both"/>
        <w:rPr>
          <w:rFonts w:ascii="Courier" w:hAnsi="Courier"/>
          <w:szCs w:val="20"/>
        </w:rPr>
      </w:pPr>
      <w:r>
        <w:rPr>
          <w:rFonts w:ascii="Courier" w:hAnsi="Courier"/>
          <w:szCs w:val="20"/>
        </w:rPr>
        <w:t>5.</w:t>
      </w:r>
      <w:r>
        <w:rPr>
          <w:rFonts w:ascii="Courier" w:hAnsi="Courier"/>
          <w:szCs w:val="20"/>
        </w:rPr>
        <w:tab/>
        <w:t>Disclose the affiliation, if any, of the respondent to:  the entity receiving the transportation service, the end-user, and the producer</w:t>
      </w:r>
    </w:p>
    <w:p w:rsidR="00167828" w:rsidRDefault="00167828">
      <w:pPr>
        <w:tabs>
          <w:tab w:val="left" w:pos="600"/>
          <w:tab w:val="left" w:pos="1200"/>
          <w:tab w:val="left" w:pos="1800"/>
          <w:tab w:val="left" w:pos="2400"/>
          <w:tab w:val="left" w:pos="3000"/>
          <w:tab w:val="left" w:pos="3600"/>
          <w:tab w:val="left" w:pos="4200"/>
          <w:tab w:val="left" w:pos="4800"/>
          <w:tab w:val="left" w:pos="5400"/>
          <w:tab w:val="left" w:pos="6000"/>
          <w:tab w:val="left" w:pos="6600"/>
          <w:tab w:val="right" w:pos="8640"/>
        </w:tabs>
        <w:jc w:val="both"/>
        <w:rPr>
          <w:rFonts w:ascii="Courier" w:hAnsi="Courier"/>
          <w:szCs w:val="20"/>
        </w:rPr>
      </w:pPr>
    </w:p>
    <w:p w:rsidR="00167828" w:rsidRDefault="00167828">
      <w:pPr>
        <w:tabs>
          <w:tab w:val="left" w:pos="600"/>
          <w:tab w:val="left" w:pos="1200"/>
          <w:tab w:val="left" w:pos="1800"/>
          <w:tab w:val="left" w:pos="2400"/>
          <w:tab w:val="left" w:pos="3000"/>
          <w:tab w:val="left" w:pos="3600"/>
          <w:tab w:val="left" w:pos="4200"/>
          <w:tab w:val="left" w:pos="4800"/>
          <w:tab w:val="left" w:pos="5400"/>
          <w:tab w:val="left" w:pos="6000"/>
          <w:tab w:val="left" w:pos="6600"/>
          <w:tab w:val="right" w:pos="8640"/>
        </w:tabs>
        <w:jc w:val="both"/>
        <w:rPr>
          <w:rFonts w:ascii="Courier" w:hAnsi="Courier"/>
          <w:szCs w:val="20"/>
        </w:rPr>
      </w:pPr>
      <w:r>
        <w:rPr>
          <w:rFonts w:ascii="Courier" w:hAnsi="Courier"/>
          <w:szCs w:val="20"/>
        </w:rPr>
        <w:t>Entity Receiving Transportation.............................................</w:t>
      </w:r>
    </w:p>
    <w:p w:rsidR="00167828" w:rsidRDefault="00167828">
      <w:pPr>
        <w:tabs>
          <w:tab w:val="left" w:pos="600"/>
          <w:tab w:val="left" w:pos="1200"/>
          <w:tab w:val="left" w:pos="1800"/>
          <w:tab w:val="left" w:pos="2400"/>
          <w:tab w:val="left" w:pos="3000"/>
          <w:tab w:val="left" w:pos="3600"/>
          <w:tab w:val="left" w:pos="4200"/>
          <w:tab w:val="left" w:pos="4800"/>
          <w:tab w:val="left" w:pos="5400"/>
          <w:tab w:val="left" w:pos="6000"/>
          <w:tab w:val="left" w:pos="6600"/>
          <w:tab w:val="right" w:pos="8640"/>
        </w:tabs>
        <w:jc w:val="both"/>
        <w:rPr>
          <w:rFonts w:ascii="Courier" w:hAnsi="Courier"/>
          <w:szCs w:val="20"/>
        </w:rPr>
      </w:pPr>
      <w:r>
        <w:rPr>
          <w:rFonts w:ascii="Courier" w:hAnsi="Courier"/>
          <w:szCs w:val="20"/>
        </w:rPr>
        <w:t>............................................................................</w:t>
      </w:r>
    </w:p>
    <w:p w:rsidR="00167828" w:rsidRDefault="00167828">
      <w:pPr>
        <w:tabs>
          <w:tab w:val="left" w:pos="600"/>
          <w:tab w:val="left" w:pos="1200"/>
          <w:tab w:val="left" w:pos="1800"/>
          <w:tab w:val="left" w:pos="2400"/>
          <w:tab w:val="left" w:pos="3000"/>
          <w:tab w:val="left" w:pos="3600"/>
          <w:tab w:val="left" w:pos="4200"/>
          <w:tab w:val="left" w:pos="4800"/>
          <w:tab w:val="left" w:pos="5400"/>
          <w:tab w:val="left" w:pos="6000"/>
          <w:tab w:val="left" w:pos="6600"/>
          <w:tab w:val="right" w:pos="8640"/>
        </w:tabs>
        <w:jc w:val="both"/>
        <w:rPr>
          <w:rFonts w:ascii="Courier" w:hAnsi="Courier"/>
          <w:szCs w:val="20"/>
        </w:rPr>
      </w:pPr>
      <w:r>
        <w:rPr>
          <w:rFonts w:ascii="Courier" w:hAnsi="Courier"/>
          <w:szCs w:val="20"/>
        </w:rPr>
        <w:t xml:space="preserve">End </w:t>
      </w:r>
      <w:proofErr w:type="gramStart"/>
      <w:r>
        <w:rPr>
          <w:rFonts w:ascii="Courier" w:hAnsi="Courier"/>
          <w:szCs w:val="20"/>
        </w:rPr>
        <w:t>User ...................................................................</w:t>
      </w:r>
      <w:proofErr w:type="gramEnd"/>
    </w:p>
    <w:p w:rsidR="00167828" w:rsidRDefault="00167828">
      <w:pPr>
        <w:tabs>
          <w:tab w:val="left" w:pos="600"/>
          <w:tab w:val="left" w:pos="1200"/>
          <w:tab w:val="left" w:pos="1800"/>
          <w:tab w:val="left" w:pos="2400"/>
          <w:tab w:val="left" w:pos="3000"/>
          <w:tab w:val="left" w:pos="3600"/>
          <w:tab w:val="left" w:pos="4200"/>
          <w:tab w:val="left" w:pos="4800"/>
          <w:tab w:val="left" w:pos="5400"/>
          <w:tab w:val="left" w:pos="6000"/>
          <w:tab w:val="left" w:pos="6600"/>
          <w:tab w:val="right" w:pos="8640"/>
        </w:tabs>
        <w:jc w:val="both"/>
        <w:rPr>
          <w:rFonts w:ascii="Courier" w:hAnsi="Courier"/>
          <w:szCs w:val="20"/>
        </w:rPr>
      </w:pPr>
      <w:r>
        <w:rPr>
          <w:rFonts w:ascii="Courier" w:hAnsi="Courier"/>
          <w:szCs w:val="20"/>
        </w:rPr>
        <w:t>............................................................................</w:t>
      </w:r>
    </w:p>
    <w:p w:rsidR="00167828" w:rsidRDefault="00167828">
      <w:pPr>
        <w:tabs>
          <w:tab w:val="left" w:pos="600"/>
          <w:tab w:val="left" w:pos="1200"/>
          <w:tab w:val="left" w:pos="1800"/>
          <w:tab w:val="left" w:pos="2400"/>
          <w:tab w:val="left" w:pos="3000"/>
          <w:tab w:val="left" w:pos="3600"/>
          <w:tab w:val="left" w:pos="4200"/>
          <w:tab w:val="left" w:pos="4800"/>
          <w:tab w:val="left" w:pos="5400"/>
          <w:tab w:val="left" w:pos="6000"/>
          <w:tab w:val="left" w:pos="6600"/>
          <w:tab w:val="right" w:pos="8640"/>
        </w:tabs>
        <w:jc w:val="both"/>
        <w:rPr>
          <w:rFonts w:ascii="Courier" w:hAnsi="Courier"/>
          <w:szCs w:val="20"/>
        </w:rPr>
      </w:pPr>
      <w:proofErr w:type="gramStart"/>
      <w:r>
        <w:rPr>
          <w:rFonts w:ascii="Courier" w:hAnsi="Courier"/>
          <w:szCs w:val="20"/>
        </w:rPr>
        <w:t>Producer ...................................................................</w:t>
      </w:r>
      <w:proofErr w:type="gramEnd"/>
    </w:p>
    <w:p w:rsidR="00167828" w:rsidRDefault="00167828">
      <w:pPr>
        <w:tabs>
          <w:tab w:val="left" w:pos="600"/>
          <w:tab w:val="left" w:pos="1200"/>
          <w:tab w:val="left" w:pos="1800"/>
          <w:tab w:val="left" w:pos="2400"/>
          <w:tab w:val="left" w:pos="3000"/>
          <w:tab w:val="left" w:pos="3600"/>
          <w:tab w:val="left" w:pos="4200"/>
          <w:tab w:val="left" w:pos="4800"/>
          <w:tab w:val="left" w:pos="5400"/>
          <w:tab w:val="left" w:pos="6000"/>
          <w:tab w:val="left" w:pos="6600"/>
          <w:tab w:val="right" w:pos="8640"/>
        </w:tabs>
        <w:jc w:val="both"/>
        <w:rPr>
          <w:rFonts w:ascii="Courier" w:hAnsi="Courier"/>
          <w:szCs w:val="20"/>
        </w:rPr>
      </w:pPr>
      <w:r>
        <w:rPr>
          <w:rFonts w:ascii="Courier" w:hAnsi="Courier"/>
          <w:szCs w:val="20"/>
        </w:rPr>
        <w:t>............................................................................</w:t>
      </w:r>
    </w:p>
    <w:p w:rsidR="00167828" w:rsidRDefault="00167828">
      <w:pPr>
        <w:tabs>
          <w:tab w:val="left" w:pos="600"/>
          <w:tab w:val="left" w:pos="1200"/>
          <w:tab w:val="left" w:pos="1800"/>
          <w:tab w:val="left" w:pos="2400"/>
          <w:tab w:val="left" w:pos="3000"/>
          <w:tab w:val="left" w:pos="3600"/>
          <w:tab w:val="left" w:pos="4200"/>
          <w:tab w:val="left" w:pos="4800"/>
          <w:tab w:val="left" w:pos="5400"/>
          <w:tab w:val="left" w:pos="6000"/>
          <w:tab w:val="left" w:pos="6600"/>
          <w:tab w:val="right" w:pos="8640"/>
        </w:tabs>
        <w:jc w:val="both"/>
        <w:rPr>
          <w:rFonts w:ascii="Courier" w:hAnsi="Courier"/>
          <w:szCs w:val="20"/>
        </w:rPr>
      </w:pPr>
    </w:p>
    <w:p w:rsidR="00167828" w:rsidRDefault="00167828">
      <w:pPr>
        <w:tabs>
          <w:tab w:val="left" w:pos="600"/>
          <w:tab w:val="left" w:pos="1200"/>
          <w:tab w:val="left" w:pos="1800"/>
          <w:tab w:val="left" w:pos="2400"/>
          <w:tab w:val="left" w:pos="3000"/>
          <w:tab w:val="left" w:pos="3600"/>
          <w:tab w:val="left" w:pos="4200"/>
          <w:tab w:val="left" w:pos="4800"/>
          <w:tab w:val="left" w:pos="5400"/>
          <w:tab w:val="left" w:pos="6000"/>
          <w:tab w:val="left" w:pos="6600"/>
          <w:tab w:val="right" w:pos="8640"/>
        </w:tabs>
        <w:jc w:val="both"/>
        <w:rPr>
          <w:rFonts w:ascii="Courier" w:hAnsi="Courier"/>
          <w:szCs w:val="20"/>
        </w:rPr>
      </w:pPr>
      <w:r>
        <w:rPr>
          <w:rFonts w:ascii="Courier" w:hAnsi="Courier"/>
          <w:szCs w:val="20"/>
        </w:rPr>
        <w:t>6.  Gas Supplier(s):</w:t>
      </w:r>
    </w:p>
    <w:p w:rsidR="00167828" w:rsidRDefault="00167828">
      <w:pPr>
        <w:tabs>
          <w:tab w:val="left" w:pos="600"/>
          <w:tab w:val="left" w:pos="1200"/>
          <w:tab w:val="left" w:pos="1800"/>
          <w:tab w:val="left" w:pos="2400"/>
          <w:tab w:val="left" w:pos="3000"/>
          <w:tab w:val="left" w:pos="3600"/>
          <w:tab w:val="left" w:pos="4200"/>
          <w:tab w:val="left" w:pos="4800"/>
          <w:tab w:val="left" w:pos="5400"/>
          <w:tab w:val="left" w:pos="6000"/>
          <w:tab w:val="left" w:pos="6600"/>
          <w:tab w:val="right" w:pos="8640"/>
        </w:tabs>
        <w:jc w:val="both"/>
        <w:rPr>
          <w:rFonts w:ascii="Courier" w:hAnsi="Courier"/>
          <w:szCs w:val="20"/>
        </w:rPr>
      </w:pPr>
    </w:p>
    <w:p w:rsidR="00167828" w:rsidRDefault="00167828">
      <w:pPr>
        <w:tabs>
          <w:tab w:val="left" w:pos="600"/>
          <w:tab w:val="left" w:pos="1200"/>
          <w:tab w:val="left" w:pos="1800"/>
          <w:tab w:val="left" w:pos="2400"/>
          <w:tab w:val="left" w:pos="3000"/>
          <w:tab w:val="left" w:pos="3600"/>
          <w:tab w:val="left" w:pos="4200"/>
          <w:tab w:val="left" w:pos="4800"/>
          <w:tab w:val="left" w:pos="5400"/>
          <w:tab w:val="left" w:pos="6000"/>
          <w:tab w:val="left" w:pos="6600"/>
          <w:tab w:val="right" w:pos="8640"/>
        </w:tabs>
        <w:ind w:firstLine="1800"/>
        <w:jc w:val="both"/>
        <w:rPr>
          <w:rFonts w:ascii="Courier" w:hAnsi="Courier"/>
          <w:szCs w:val="20"/>
        </w:rPr>
      </w:pPr>
      <w:r>
        <w:rPr>
          <w:rFonts w:ascii="Courier" w:hAnsi="Courier"/>
          <w:b/>
          <w:bCs/>
          <w:szCs w:val="20"/>
          <w:u w:val="single"/>
        </w:rPr>
        <w:t>Name</w:t>
      </w:r>
      <w:r>
        <w:rPr>
          <w:rFonts w:ascii="Courier" w:hAnsi="Courier"/>
          <w:b/>
          <w:bCs/>
          <w:szCs w:val="20"/>
        </w:rPr>
        <w:tab/>
      </w:r>
      <w:r>
        <w:rPr>
          <w:rFonts w:ascii="Courier" w:hAnsi="Courier"/>
          <w:szCs w:val="20"/>
        </w:rPr>
        <w:tab/>
      </w:r>
      <w:r>
        <w:rPr>
          <w:rFonts w:ascii="Courier" w:hAnsi="Courier"/>
          <w:szCs w:val="20"/>
        </w:rPr>
        <w:tab/>
      </w:r>
      <w:r>
        <w:rPr>
          <w:rFonts w:ascii="Courier" w:hAnsi="Courier"/>
          <w:szCs w:val="20"/>
        </w:rPr>
        <w:tab/>
      </w:r>
      <w:r>
        <w:rPr>
          <w:rFonts w:ascii="Courier" w:hAnsi="Courier"/>
          <w:szCs w:val="20"/>
        </w:rPr>
        <w:tab/>
      </w:r>
      <w:r>
        <w:rPr>
          <w:rFonts w:ascii="Courier" w:hAnsi="Courier"/>
          <w:szCs w:val="20"/>
        </w:rPr>
        <w:tab/>
      </w:r>
      <w:r>
        <w:rPr>
          <w:rFonts w:ascii="Courier" w:hAnsi="Courier"/>
          <w:szCs w:val="20"/>
        </w:rPr>
        <w:tab/>
      </w:r>
      <w:r>
        <w:rPr>
          <w:rFonts w:ascii="Courier" w:hAnsi="Courier"/>
          <w:szCs w:val="20"/>
        </w:rPr>
        <w:tab/>
      </w:r>
      <w:r>
        <w:rPr>
          <w:rFonts w:ascii="Courier" w:hAnsi="Courier"/>
          <w:b/>
          <w:bCs/>
          <w:szCs w:val="20"/>
          <w:u w:val="single"/>
        </w:rPr>
        <w:t>Location</w:t>
      </w:r>
    </w:p>
    <w:p w:rsidR="00167828" w:rsidRDefault="00167828">
      <w:pPr>
        <w:tabs>
          <w:tab w:val="left" w:pos="600"/>
          <w:tab w:val="left" w:pos="1200"/>
          <w:tab w:val="left" w:pos="1800"/>
          <w:tab w:val="left" w:pos="2400"/>
          <w:tab w:val="left" w:pos="3000"/>
          <w:tab w:val="left" w:pos="3600"/>
          <w:tab w:val="left" w:pos="4200"/>
          <w:tab w:val="left" w:pos="4800"/>
          <w:tab w:val="left" w:pos="5400"/>
          <w:tab w:val="left" w:pos="6000"/>
          <w:tab w:val="left" w:pos="6600"/>
          <w:tab w:val="right" w:pos="8640"/>
        </w:tabs>
        <w:jc w:val="both"/>
        <w:rPr>
          <w:rFonts w:ascii="Courier" w:hAnsi="Courier"/>
          <w:szCs w:val="20"/>
        </w:rPr>
      </w:pPr>
    </w:p>
    <w:p w:rsidR="00167828" w:rsidRDefault="00167828">
      <w:pPr>
        <w:tabs>
          <w:tab w:val="left" w:pos="600"/>
          <w:tab w:val="left" w:pos="1200"/>
          <w:tab w:val="left" w:pos="1800"/>
          <w:tab w:val="left" w:pos="2400"/>
          <w:tab w:val="left" w:pos="3000"/>
          <w:tab w:val="left" w:pos="3600"/>
          <w:tab w:val="left" w:pos="4200"/>
          <w:tab w:val="left" w:pos="4800"/>
          <w:tab w:val="left" w:pos="5400"/>
          <w:tab w:val="left" w:pos="6000"/>
          <w:tab w:val="left" w:pos="6600"/>
          <w:tab w:val="right" w:pos="8640"/>
        </w:tabs>
        <w:jc w:val="both"/>
        <w:rPr>
          <w:rFonts w:ascii="Courier" w:hAnsi="Courier"/>
          <w:szCs w:val="20"/>
        </w:rPr>
      </w:pPr>
    </w:p>
    <w:p w:rsidR="00167828" w:rsidRDefault="00167828">
      <w:pPr>
        <w:tabs>
          <w:tab w:val="left" w:pos="600"/>
          <w:tab w:val="left" w:pos="1200"/>
          <w:tab w:val="left" w:pos="1800"/>
          <w:tab w:val="left" w:pos="2400"/>
          <w:tab w:val="left" w:pos="3000"/>
          <w:tab w:val="left" w:pos="3600"/>
          <w:tab w:val="left" w:pos="4200"/>
          <w:tab w:val="left" w:pos="4800"/>
          <w:tab w:val="left" w:pos="5400"/>
          <w:tab w:val="left" w:pos="6000"/>
          <w:tab w:val="left" w:pos="6600"/>
          <w:tab w:val="right" w:pos="8640"/>
        </w:tabs>
        <w:jc w:val="both"/>
        <w:rPr>
          <w:rFonts w:ascii="Courier" w:hAnsi="Courier"/>
          <w:szCs w:val="20"/>
        </w:rPr>
      </w:pPr>
    </w:p>
    <w:p w:rsidR="00167828" w:rsidRDefault="00167828">
      <w:pPr>
        <w:tabs>
          <w:tab w:val="left" w:pos="600"/>
          <w:tab w:val="left" w:pos="1200"/>
          <w:tab w:val="left" w:pos="1800"/>
          <w:tab w:val="left" w:pos="2400"/>
          <w:tab w:val="left" w:pos="3000"/>
          <w:tab w:val="left" w:pos="3600"/>
          <w:tab w:val="left" w:pos="4200"/>
          <w:tab w:val="left" w:pos="4800"/>
          <w:tab w:val="left" w:pos="5400"/>
          <w:tab w:val="left" w:pos="6000"/>
          <w:tab w:val="left" w:pos="6600"/>
          <w:tab w:val="right" w:pos="8640"/>
        </w:tabs>
        <w:jc w:val="both"/>
        <w:rPr>
          <w:rFonts w:ascii="Courier" w:hAnsi="Courier"/>
          <w:szCs w:val="20"/>
        </w:rPr>
      </w:pPr>
    </w:p>
    <w:p w:rsidR="00167828" w:rsidRDefault="00167828">
      <w:pPr>
        <w:tabs>
          <w:tab w:val="left" w:pos="600"/>
          <w:tab w:val="left" w:pos="1200"/>
          <w:tab w:val="left" w:pos="1800"/>
          <w:tab w:val="left" w:pos="2400"/>
          <w:tab w:val="left" w:pos="3000"/>
          <w:tab w:val="left" w:pos="3600"/>
          <w:tab w:val="left" w:pos="4200"/>
          <w:tab w:val="left" w:pos="4800"/>
          <w:tab w:val="left" w:pos="5400"/>
          <w:tab w:val="left" w:pos="6000"/>
          <w:tab w:val="left" w:pos="6600"/>
          <w:tab w:val="right" w:pos="8640"/>
        </w:tabs>
        <w:jc w:val="both"/>
        <w:rPr>
          <w:rFonts w:ascii="Courier" w:hAnsi="Courier"/>
          <w:szCs w:val="20"/>
        </w:rPr>
      </w:pPr>
      <w:r>
        <w:rPr>
          <w:rFonts w:ascii="Courier" w:hAnsi="Courier"/>
          <w:szCs w:val="20"/>
        </w:rPr>
        <w:t>7.  Other transportation entities involved:</w:t>
      </w:r>
    </w:p>
    <w:p w:rsidR="00167828" w:rsidRDefault="00167828">
      <w:pPr>
        <w:tabs>
          <w:tab w:val="left" w:pos="600"/>
          <w:tab w:val="left" w:pos="1200"/>
          <w:tab w:val="left" w:pos="1800"/>
          <w:tab w:val="left" w:pos="2400"/>
          <w:tab w:val="left" w:pos="3000"/>
          <w:tab w:val="left" w:pos="3600"/>
          <w:tab w:val="left" w:pos="4200"/>
          <w:tab w:val="left" w:pos="4800"/>
          <w:tab w:val="left" w:pos="5400"/>
          <w:tab w:val="left" w:pos="6000"/>
          <w:tab w:val="left" w:pos="6600"/>
          <w:tab w:val="right" w:pos="8640"/>
        </w:tabs>
        <w:jc w:val="both"/>
        <w:rPr>
          <w:rFonts w:ascii="Courier" w:hAnsi="Courier"/>
          <w:szCs w:val="20"/>
        </w:rPr>
      </w:pPr>
    </w:p>
    <w:p w:rsidR="00167828" w:rsidRDefault="00167828">
      <w:pPr>
        <w:tabs>
          <w:tab w:val="left" w:pos="600"/>
          <w:tab w:val="left" w:pos="1200"/>
          <w:tab w:val="left" w:pos="1800"/>
          <w:tab w:val="left" w:pos="2400"/>
          <w:tab w:val="left" w:pos="3000"/>
          <w:tab w:val="left" w:pos="3600"/>
          <w:tab w:val="left" w:pos="4200"/>
          <w:tab w:val="left" w:pos="4800"/>
          <w:tab w:val="left" w:pos="5400"/>
          <w:tab w:val="left" w:pos="6000"/>
          <w:tab w:val="left" w:pos="6600"/>
          <w:tab w:val="right" w:pos="8640"/>
        </w:tabs>
        <w:jc w:val="both"/>
        <w:rPr>
          <w:rFonts w:ascii="Courier" w:hAnsi="Courier"/>
          <w:szCs w:val="20"/>
        </w:rPr>
      </w:pPr>
    </w:p>
    <w:p w:rsidR="00167828" w:rsidRDefault="00167828">
      <w:pPr>
        <w:tabs>
          <w:tab w:val="left" w:pos="600"/>
          <w:tab w:val="left" w:pos="1200"/>
          <w:tab w:val="left" w:pos="1800"/>
          <w:tab w:val="left" w:pos="2400"/>
          <w:tab w:val="left" w:pos="3000"/>
          <w:tab w:val="left" w:pos="3600"/>
          <w:tab w:val="left" w:pos="4200"/>
          <w:tab w:val="left" w:pos="4800"/>
          <w:tab w:val="left" w:pos="5400"/>
          <w:tab w:val="left" w:pos="6000"/>
          <w:tab w:val="left" w:pos="6600"/>
          <w:tab w:val="right" w:pos="8640"/>
        </w:tabs>
        <w:jc w:val="both"/>
        <w:rPr>
          <w:rFonts w:ascii="Courier" w:hAnsi="Courier"/>
          <w:szCs w:val="20"/>
        </w:rPr>
      </w:pPr>
    </w:p>
    <w:p w:rsidR="00167828" w:rsidRDefault="00167828">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ind w:firstLine="6600"/>
        <w:jc w:val="both"/>
        <w:rPr>
          <w:rFonts w:ascii="Courier" w:hAnsi="Courier"/>
          <w:b/>
          <w:bCs/>
          <w:szCs w:val="20"/>
        </w:rPr>
      </w:pPr>
      <w:r>
        <w:rPr>
          <w:rFonts w:ascii="Courier" w:hAnsi="Courier"/>
          <w:b/>
          <w:bCs/>
          <w:szCs w:val="20"/>
        </w:rPr>
        <w:t>Fees to be</w:t>
      </w:r>
    </w:p>
    <w:p w:rsidR="00167828" w:rsidRDefault="00167828">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ind w:firstLine="1200"/>
        <w:jc w:val="both"/>
        <w:rPr>
          <w:rFonts w:ascii="Courier" w:hAnsi="Courier"/>
          <w:szCs w:val="20"/>
        </w:rPr>
      </w:pPr>
      <w:r>
        <w:rPr>
          <w:rFonts w:ascii="Courier" w:hAnsi="Courier"/>
          <w:b/>
          <w:bCs/>
          <w:szCs w:val="20"/>
          <w:u w:val="single"/>
        </w:rPr>
        <w:t>Name</w:t>
      </w:r>
      <w:r>
        <w:rPr>
          <w:rFonts w:ascii="Courier" w:hAnsi="Courier"/>
          <w:b/>
          <w:bCs/>
          <w:szCs w:val="20"/>
        </w:rPr>
        <w:tab/>
      </w:r>
      <w:r>
        <w:rPr>
          <w:rFonts w:ascii="Courier" w:hAnsi="Courier"/>
          <w:b/>
          <w:bCs/>
          <w:szCs w:val="20"/>
        </w:rPr>
        <w:tab/>
      </w:r>
      <w:r>
        <w:rPr>
          <w:rFonts w:ascii="Courier" w:hAnsi="Courier"/>
          <w:b/>
          <w:bCs/>
          <w:szCs w:val="20"/>
        </w:rPr>
        <w:tab/>
      </w:r>
      <w:r>
        <w:rPr>
          <w:rFonts w:ascii="Courier" w:hAnsi="Courier"/>
          <w:b/>
          <w:bCs/>
          <w:szCs w:val="20"/>
        </w:rPr>
        <w:tab/>
      </w:r>
      <w:r>
        <w:rPr>
          <w:rFonts w:ascii="Courier" w:hAnsi="Courier"/>
          <w:b/>
          <w:bCs/>
          <w:szCs w:val="20"/>
          <w:u w:val="single"/>
        </w:rPr>
        <w:t>Address</w:t>
      </w:r>
      <w:r>
        <w:rPr>
          <w:rFonts w:ascii="Courier" w:hAnsi="Courier"/>
          <w:b/>
          <w:bCs/>
          <w:szCs w:val="20"/>
        </w:rPr>
        <w:tab/>
      </w:r>
      <w:r>
        <w:rPr>
          <w:rFonts w:ascii="Courier" w:hAnsi="Courier"/>
          <w:b/>
          <w:bCs/>
          <w:szCs w:val="20"/>
        </w:rPr>
        <w:tab/>
      </w:r>
      <w:r>
        <w:rPr>
          <w:rFonts w:ascii="Courier" w:hAnsi="Courier"/>
          <w:b/>
          <w:bCs/>
          <w:szCs w:val="20"/>
        </w:rPr>
        <w:tab/>
      </w:r>
      <w:r>
        <w:rPr>
          <w:rFonts w:ascii="Courier" w:hAnsi="Courier"/>
          <w:b/>
          <w:bCs/>
          <w:szCs w:val="20"/>
          <w:u w:val="single"/>
        </w:rPr>
        <w:t>Received</w:t>
      </w:r>
    </w:p>
    <w:p w:rsidR="00167828" w:rsidRDefault="00167828">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jc w:val="both"/>
        <w:rPr>
          <w:rFonts w:ascii="Courier" w:hAnsi="Courier"/>
          <w:szCs w:val="20"/>
        </w:rPr>
      </w:pPr>
    </w:p>
    <w:p w:rsidR="00167828" w:rsidRDefault="00167828">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jc w:val="both"/>
        <w:rPr>
          <w:rFonts w:ascii="Courier" w:hAnsi="Courier"/>
          <w:szCs w:val="20"/>
        </w:rPr>
      </w:pPr>
    </w:p>
    <w:p w:rsidR="00167828" w:rsidRDefault="00167828">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jc w:val="both"/>
        <w:rPr>
          <w:rFonts w:ascii="Courier" w:hAnsi="Courier"/>
          <w:szCs w:val="20"/>
        </w:rPr>
      </w:pPr>
    </w:p>
    <w:p w:rsidR="00167828" w:rsidRDefault="00167828">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jc w:val="both"/>
        <w:rPr>
          <w:rFonts w:ascii="Courier" w:hAnsi="Courier"/>
          <w:szCs w:val="20"/>
        </w:rPr>
      </w:pPr>
    </w:p>
    <w:p w:rsidR="00167828" w:rsidRDefault="00167828">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jc w:val="both"/>
        <w:rPr>
          <w:rFonts w:ascii="Courier" w:hAnsi="Courier"/>
          <w:szCs w:val="20"/>
        </w:rPr>
      </w:pPr>
    </w:p>
    <w:p w:rsidR="00167828" w:rsidRDefault="00167828">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jc w:val="both"/>
        <w:rPr>
          <w:rFonts w:ascii="Courier" w:hAnsi="Courier"/>
          <w:szCs w:val="20"/>
        </w:rPr>
      </w:pPr>
    </w:p>
    <w:p w:rsidR="00167828" w:rsidRDefault="00167828">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jc w:val="both"/>
        <w:rPr>
          <w:rFonts w:ascii="Courier" w:hAnsi="Courier"/>
          <w:szCs w:val="20"/>
        </w:rPr>
      </w:pPr>
    </w:p>
    <w:p w:rsidR="00167828" w:rsidRDefault="00167828">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jc w:val="both"/>
        <w:rPr>
          <w:rFonts w:ascii="Courier" w:hAnsi="Courier"/>
          <w:szCs w:val="20"/>
        </w:rPr>
      </w:pPr>
    </w:p>
    <w:p w:rsidR="00167828" w:rsidRDefault="00167828">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jc w:val="both"/>
        <w:rPr>
          <w:rFonts w:ascii="Courier" w:hAnsi="Courier"/>
          <w:szCs w:val="20"/>
        </w:rPr>
      </w:pPr>
    </w:p>
    <w:p w:rsidR="00167828" w:rsidRDefault="00167828">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jc w:val="both"/>
        <w:rPr>
          <w:rFonts w:ascii="Courier" w:hAnsi="Courier"/>
          <w:szCs w:val="20"/>
        </w:rPr>
      </w:pPr>
    </w:p>
    <w:p w:rsidR="00167828" w:rsidRDefault="00167828">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jc w:val="both"/>
        <w:rPr>
          <w:rFonts w:ascii="Courier" w:hAnsi="Courier"/>
          <w:szCs w:val="20"/>
        </w:rPr>
      </w:pPr>
      <w:r>
        <w:rPr>
          <w:rFonts w:ascii="Courier" w:hAnsi="Courier"/>
          <w:szCs w:val="20"/>
        </w:rPr>
        <w:t xml:space="preserve">8.  Date deliveries </w:t>
      </w:r>
      <w:proofErr w:type="gramStart"/>
      <w:r>
        <w:rPr>
          <w:rFonts w:ascii="Courier" w:hAnsi="Courier"/>
          <w:szCs w:val="20"/>
        </w:rPr>
        <w:t>commenced ............</w:t>
      </w:r>
      <w:proofErr w:type="gramEnd"/>
      <w:r>
        <w:rPr>
          <w:rFonts w:ascii="Courier" w:hAnsi="Courier"/>
          <w:szCs w:val="20"/>
        </w:rPr>
        <w:t xml:space="preserve"> Projected termination date......</w:t>
      </w:r>
    </w:p>
    <w:p w:rsidR="00167828" w:rsidRDefault="00167828">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jc w:val="both"/>
        <w:rPr>
          <w:rFonts w:ascii="Courier" w:hAnsi="Courier"/>
          <w:szCs w:val="20"/>
        </w:rPr>
      </w:pPr>
    </w:p>
    <w:p w:rsidR="00167828" w:rsidRDefault="00167828">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jc w:val="both"/>
        <w:rPr>
          <w:rFonts w:ascii="Courier" w:hAnsi="Courier"/>
          <w:szCs w:val="20"/>
        </w:rPr>
      </w:pPr>
      <w:r>
        <w:rPr>
          <w:rFonts w:ascii="Courier" w:hAnsi="Courier"/>
          <w:szCs w:val="20"/>
        </w:rPr>
        <w:t xml:space="preserve">9.  Estimated maximum daily </w:t>
      </w:r>
      <w:proofErr w:type="gramStart"/>
      <w:r>
        <w:rPr>
          <w:rFonts w:ascii="Courier" w:hAnsi="Courier"/>
          <w:szCs w:val="20"/>
        </w:rPr>
        <w:t>quantity ......................................</w:t>
      </w:r>
      <w:proofErr w:type="gramEnd"/>
    </w:p>
    <w:p w:rsidR="00167828" w:rsidRDefault="00167828">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jc w:val="both"/>
        <w:rPr>
          <w:rFonts w:ascii="Courier" w:hAnsi="Courier"/>
          <w:szCs w:val="20"/>
        </w:rPr>
      </w:pPr>
    </w:p>
    <w:p w:rsidR="00167828" w:rsidRDefault="00167828">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jc w:val="both"/>
        <w:rPr>
          <w:rFonts w:ascii="Courier" w:hAnsi="Courier"/>
          <w:szCs w:val="20"/>
        </w:rPr>
      </w:pPr>
      <w:r>
        <w:rPr>
          <w:rFonts w:ascii="Courier" w:hAnsi="Courier"/>
          <w:szCs w:val="20"/>
        </w:rPr>
        <w:t xml:space="preserve">10.  Estimated total quantity to be </w:t>
      </w:r>
      <w:proofErr w:type="gramStart"/>
      <w:r>
        <w:rPr>
          <w:rFonts w:ascii="Courier" w:hAnsi="Courier"/>
          <w:szCs w:val="20"/>
        </w:rPr>
        <w:t>transported ............................</w:t>
      </w:r>
      <w:proofErr w:type="gramEnd"/>
    </w:p>
    <w:p w:rsidR="00167828" w:rsidRDefault="00167828">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jc w:val="both"/>
        <w:rPr>
          <w:rFonts w:ascii="Courier" w:hAnsi="Courier"/>
          <w:szCs w:val="20"/>
        </w:rPr>
        <w:sectPr w:rsidR="00167828">
          <w:endnotePr>
            <w:numFmt w:val="decimal"/>
          </w:endnotePr>
          <w:pgSz w:w="12240" w:h="15840"/>
          <w:pgMar w:top="720" w:right="1440" w:bottom="432" w:left="1440" w:header="720" w:footer="432" w:gutter="0"/>
          <w:cols w:space="720"/>
          <w:noEndnote/>
        </w:sectPr>
      </w:pPr>
    </w:p>
    <w:p w:rsidR="00167828" w:rsidRDefault="00167828">
      <w:pPr>
        <w:tabs>
          <w:tab w:val="left" w:pos="600"/>
          <w:tab w:val="left" w:pos="1200"/>
          <w:tab w:val="left" w:pos="1800"/>
          <w:tab w:val="left" w:pos="2400"/>
          <w:tab w:val="left" w:pos="3000"/>
          <w:tab w:val="left" w:pos="3600"/>
          <w:tab w:val="left" w:pos="4200"/>
          <w:tab w:val="left" w:pos="4800"/>
          <w:tab w:val="left" w:pos="5400"/>
          <w:tab w:val="left" w:pos="6000"/>
          <w:tab w:val="left" w:pos="6600"/>
          <w:tab w:val="right" w:pos="8640"/>
        </w:tabs>
        <w:jc w:val="both"/>
        <w:rPr>
          <w:rFonts w:ascii="Courier" w:hAnsi="Courier"/>
          <w:szCs w:val="20"/>
        </w:rPr>
      </w:pPr>
      <w:r>
        <w:rPr>
          <w:rFonts w:ascii="Courier" w:hAnsi="Courier"/>
          <w:b/>
          <w:bCs/>
          <w:szCs w:val="20"/>
        </w:rPr>
        <w:lastRenderedPageBreak/>
        <w:t>PSC Gas Transportation Form No. 1A</w:t>
      </w:r>
      <w:r>
        <w:rPr>
          <w:rFonts w:ascii="Courier" w:hAnsi="Courier"/>
          <w:b/>
          <w:bCs/>
          <w:szCs w:val="20"/>
        </w:rPr>
        <w:tab/>
      </w:r>
      <w:r>
        <w:rPr>
          <w:rFonts w:ascii="Courier" w:hAnsi="Courier"/>
          <w:szCs w:val="20"/>
        </w:rPr>
        <w:tab/>
      </w:r>
      <w:r>
        <w:rPr>
          <w:rFonts w:ascii="Courier" w:hAnsi="Courier"/>
          <w:szCs w:val="20"/>
        </w:rPr>
        <w:tab/>
      </w:r>
      <w:r>
        <w:rPr>
          <w:rFonts w:ascii="Courier" w:hAnsi="Courier"/>
          <w:szCs w:val="20"/>
        </w:rPr>
        <w:tab/>
      </w:r>
      <w:r>
        <w:rPr>
          <w:rFonts w:ascii="Courier" w:hAnsi="Courier"/>
          <w:szCs w:val="20"/>
        </w:rPr>
        <w:tab/>
      </w:r>
      <w:r>
        <w:rPr>
          <w:rFonts w:ascii="Courier" w:hAnsi="Courier"/>
          <w:szCs w:val="20"/>
        </w:rPr>
        <w:tab/>
      </w:r>
      <w:r>
        <w:rPr>
          <w:rFonts w:ascii="Courier" w:hAnsi="Courier"/>
          <w:szCs w:val="20"/>
        </w:rPr>
        <w:tab/>
      </w:r>
      <w:r>
        <w:rPr>
          <w:rFonts w:ascii="Courier" w:hAnsi="Courier"/>
          <w:szCs w:val="20"/>
        </w:rPr>
        <w:tab/>
      </w:r>
      <w:r>
        <w:rPr>
          <w:rFonts w:ascii="Courier" w:hAnsi="Courier"/>
          <w:szCs w:val="20"/>
        </w:rPr>
        <w:tab/>
      </w:r>
      <w:r>
        <w:rPr>
          <w:rFonts w:ascii="Courier" w:hAnsi="Courier"/>
          <w:szCs w:val="20"/>
        </w:rPr>
        <w:tab/>
      </w:r>
      <w:r>
        <w:rPr>
          <w:rFonts w:ascii="Courier" w:hAnsi="Courier"/>
          <w:szCs w:val="20"/>
        </w:rPr>
        <w:tab/>
      </w:r>
      <w:r>
        <w:rPr>
          <w:rFonts w:ascii="Courier" w:hAnsi="Courier"/>
          <w:szCs w:val="20"/>
        </w:rPr>
        <w:tab/>
      </w:r>
      <w:r>
        <w:rPr>
          <w:rFonts w:ascii="Courier" w:hAnsi="Courier"/>
          <w:szCs w:val="20"/>
        </w:rPr>
        <w:tab/>
      </w:r>
      <w:r>
        <w:rPr>
          <w:rFonts w:ascii="Courier" w:hAnsi="Courier"/>
          <w:b/>
          <w:bCs/>
          <w:szCs w:val="20"/>
        </w:rPr>
        <w:tab/>
      </w:r>
      <w:r>
        <w:rPr>
          <w:rFonts w:ascii="Courier" w:hAnsi="Courier"/>
          <w:b/>
          <w:bCs/>
          <w:szCs w:val="20"/>
        </w:rPr>
        <w:tab/>
      </w:r>
      <w:r>
        <w:rPr>
          <w:rFonts w:ascii="Courier" w:hAnsi="Courier"/>
          <w:b/>
          <w:bCs/>
          <w:szCs w:val="20"/>
        </w:rPr>
        <w:tab/>
      </w:r>
      <w:r>
        <w:rPr>
          <w:rFonts w:ascii="Courier" w:hAnsi="Courier"/>
          <w:b/>
          <w:bCs/>
          <w:szCs w:val="20"/>
        </w:rPr>
        <w:tab/>
        <w:t>Detail Page 3 of 3</w:t>
      </w:r>
    </w:p>
    <w:p w:rsidR="00167828" w:rsidRDefault="00167828">
      <w:pPr>
        <w:tabs>
          <w:tab w:val="left" w:pos="600"/>
          <w:tab w:val="left" w:pos="1200"/>
          <w:tab w:val="left" w:pos="1800"/>
          <w:tab w:val="left" w:pos="2400"/>
          <w:tab w:val="left" w:pos="3000"/>
          <w:tab w:val="left" w:pos="3600"/>
          <w:tab w:val="left" w:pos="4200"/>
          <w:tab w:val="left" w:pos="4800"/>
          <w:tab w:val="left" w:pos="5400"/>
          <w:tab w:val="left" w:pos="6000"/>
          <w:tab w:val="left" w:pos="6600"/>
          <w:tab w:val="right" w:pos="8640"/>
        </w:tabs>
        <w:jc w:val="both"/>
        <w:rPr>
          <w:rFonts w:ascii="Courier" w:hAnsi="Courier"/>
          <w:szCs w:val="20"/>
        </w:rPr>
      </w:pPr>
    </w:p>
    <w:p w:rsidR="00167828" w:rsidRDefault="00167828">
      <w:pPr>
        <w:tabs>
          <w:tab w:val="left" w:pos="600"/>
          <w:tab w:val="left" w:pos="1200"/>
          <w:tab w:val="left" w:pos="1800"/>
          <w:tab w:val="left" w:pos="2400"/>
          <w:tab w:val="left" w:pos="3000"/>
          <w:tab w:val="left" w:pos="3600"/>
          <w:tab w:val="left" w:pos="4200"/>
          <w:tab w:val="left" w:pos="4800"/>
          <w:tab w:val="left" w:pos="5400"/>
          <w:tab w:val="left" w:pos="6000"/>
          <w:tab w:val="left" w:pos="6600"/>
          <w:tab w:val="right" w:pos="8640"/>
        </w:tabs>
        <w:jc w:val="both"/>
        <w:rPr>
          <w:rFonts w:ascii="Courier" w:hAnsi="Courier"/>
          <w:szCs w:val="20"/>
        </w:rPr>
      </w:pPr>
    </w:p>
    <w:p w:rsidR="00167828" w:rsidRDefault="00167828">
      <w:pPr>
        <w:tabs>
          <w:tab w:val="left" w:pos="600"/>
          <w:tab w:val="left" w:pos="1200"/>
          <w:tab w:val="left" w:pos="1800"/>
          <w:tab w:val="left" w:pos="2400"/>
          <w:tab w:val="left" w:pos="3000"/>
          <w:tab w:val="left" w:pos="3600"/>
          <w:tab w:val="left" w:pos="4200"/>
          <w:tab w:val="left" w:pos="4800"/>
          <w:tab w:val="left" w:pos="5400"/>
          <w:tab w:val="left" w:pos="6000"/>
          <w:tab w:val="left" w:pos="6600"/>
          <w:tab w:val="right" w:pos="8640"/>
        </w:tabs>
        <w:jc w:val="both"/>
        <w:rPr>
          <w:rFonts w:ascii="Courier" w:hAnsi="Courier"/>
          <w:szCs w:val="20"/>
        </w:rPr>
      </w:pPr>
    </w:p>
    <w:p w:rsidR="00167828" w:rsidRDefault="00167828">
      <w:pPr>
        <w:tabs>
          <w:tab w:val="left" w:pos="600"/>
          <w:tab w:val="left" w:pos="1200"/>
          <w:tab w:val="left" w:pos="1800"/>
          <w:tab w:val="left" w:pos="2400"/>
          <w:tab w:val="left" w:pos="3000"/>
          <w:tab w:val="left" w:pos="3600"/>
          <w:tab w:val="left" w:pos="4200"/>
          <w:tab w:val="left" w:pos="4800"/>
          <w:tab w:val="left" w:pos="5400"/>
          <w:tab w:val="left" w:pos="6000"/>
          <w:tab w:val="left" w:pos="6600"/>
          <w:tab w:val="right" w:pos="8640"/>
        </w:tabs>
        <w:jc w:val="both"/>
        <w:rPr>
          <w:rFonts w:ascii="Courier" w:hAnsi="Courier"/>
          <w:szCs w:val="20"/>
        </w:rPr>
      </w:pPr>
      <w:r>
        <w:rPr>
          <w:rFonts w:ascii="Courier" w:hAnsi="Courier"/>
          <w:szCs w:val="20"/>
        </w:rPr>
        <w:t>Annual report of.....................................Year ended June 30.....</w:t>
      </w:r>
    </w:p>
    <w:p w:rsidR="00167828" w:rsidRDefault="00167828">
      <w:pPr>
        <w:tabs>
          <w:tab w:val="left" w:pos="600"/>
          <w:tab w:val="left" w:pos="1200"/>
          <w:tab w:val="left" w:pos="1800"/>
          <w:tab w:val="left" w:pos="2400"/>
          <w:tab w:val="left" w:pos="3000"/>
          <w:tab w:val="left" w:pos="3600"/>
          <w:tab w:val="left" w:pos="4200"/>
          <w:tab w:val="left" w:pos="4800"/>
          <w:tab w:val="left" w:pos="5400"/>
          <w:tab w:val="left" w:pos="6000"/>
          <w:tab w:val="left" w:pos="6600"/>
          <w:tab w:val="right" w:pos="8640"/>
        </w:tabs>
        <w:jc w:val="both"/>
        <w:rPr>
          <w:rFonts w:ascii="Courier" w:hAnsi="Courier"/>
          <w:szCs w:val="20"/>
        </w:rPr>
      </w:pPr>
    </w:p>
    <w:p w:rsidR="00167828" w:rsidRDefault="00167828">
      <w:pPr>
        <w:tabs>
          <w:tab w:val="left" w:pos="600"/>
          <w:tab w:val="left" w:pos="1200"/>
          <w:tab w:val="left" w:pos="1800"/>
          <w:tab w:val="left" w:pos="2400"/>
          <w:tab w:val="left" w:pos="3000"/>
          <w:tab w:val="left" w:pos="3600"/>
          <w:tab w:val="left" w:pos="4200"/>
          <w:tab w:val="left" w:pos="4800"/>
          <w:tab w:val="left" w:pos="5400"/>
          <w:tab w:val="left" w:pos="6000"/>
          <w:tab w:val="left" w:pos="6600"/>
          <w:tab w:val="right" w:pos="8640"/>
        </w:tabs>
        <w:jc w:val="both"/>
        <w:rPr>
          <w:rFonts w:ascii="Courier" w:hAnsi="Courier"/>
          <w:szCs w:val="20"/>
        </w:rPr>
      </w:pPr>
    </w:p>
    <w:p w:rsidR="00167828" w:rsidRDefault="00167828">
      <w:pPr>
        <w:tabs>
          <w:tab w:val="left" w:pos="600"/>
          <w:tab w:val="left" w:pos="1200"/>
          <w:tab w:val="left" w:pos="1800"/>
          <w:tab w:val="left" w:pos="2400"/>
          <w:tab w:val="left" w:pos="3000"/>
          <w:tab w:val="left" w:pos="3600"/>
          <w:tab w:val="left" w:pos="4200"/>
          <w:tab w:val="left" w:pos="4800"/>
          <w:tab w:val="left" w:pos="5400"/>
          <w:tab w:val="left" w:pos="6000"/>
          <w:tab w:val="left" w:pos="6600"/>
          <w:tab w:val="right" w:pos="8640"/>
        </w:tabs>
        <w:jc w:val="both"/>
        <w:rPr>
          <w:rFonts w:ascii="Courier" w:hAnsi="Courier"/>
          <w:szCs w:val="20"/>
        </w:rPr>
      </w:pPr>
    </w:p>
    <w:p w:rsidR="00167828" w:rsidRDefault="00167828">
      <w:pPr>
        <w:tabs>
          <w:tab w:val="left" w:pos="600"/>
          <w:tab w:val="left" w:pos="1200"/>
          <w:tab w:val="left" w:pos="1800"/>
          <w:tab w:val="left" w:pos="2400"/>
          <w:tab w:val="left" w:pos="3000"/>
          <w:tab w:val="left" w:pos="3600"/>
          <w:tab w:val="left" w:pos="4200"/>
          <w:tab w:val="left" w:pos="4800"/>
          <w:tab w:val="left" w:pos="5400"/>
          <w:tab w:val="left" w:pos="6000"/>
          <w:tab w:val="left" w:pos="6600"/>
          <w:tab w:val="right" w:pos="8640"/>
        </w:tabs>
        <w:jc w:val="both"/>
        <w:rPr>
          <w:rFonts w:ascii="Courier" w:hAnsi="Courier"/>
          <w:szCs w:val="20"/>
        </w:rPr>
      </w:pPr>
    </w:p>
    <w:p w:rsidR="00167828" w:rsidRDefault="00167828">
      <w:pPr>
        <w:tabs>
          <w:tab w:val="left" w:pos="600"/>
          <w:tab w:val="left" w:pos="1200"/>
          <w:tab w:val="left" w:pos="1800"/>
          <w:tab w:val="left" w:pos="2400"/>
          <w:tab w:val="left" w:pos="3000"/>
          <w:tab w:val="left" w:pos="3600"/>
          <w:tab w:val="left" w:pos="4200"/>
          <w:tab w:val="left" w:pos="4800"/>
          <w:tab w:val="left" w:pos="5400"/>
          <w:tab w:val="left" w:pos="6000"/>
          <w:tab w:val="left" w:pos="6600"/>
          <w:tab w:val="right" w:pos="8640"/>
        </w:tabs>
        <w:ind w:left="600" w:hanging="600"/>
        <w:jc w:val="both"/>
        <w:rPr>
          <w:rFonts w:ascii="Courier" w:hAnsi="Courier"/>
          <w:szCs w:val="20"/>
        </w:rPr>
      </w:pPr>
      <w:r>
        <w:rPr>
          <w:rFonts w:ascii="Courier" w:hAnsi="Courier"/>
          <w:szCs w:val="20"/>
        </w:rPr>
        <w:t>11.</w:t>
      </w:r>
      <w:r>
        <w:rPr>
          <w:rFonts w:ascii="Courier" w:hAnsi="Courier"/>
          <w:szCs w:val="20"/>
        </w:rPr>
        <w:tab/>
        <w:t>Location where the gas is received and delivered and the approximate pipeline distance between such locations:</w:t>
      </w:r>
    </w:p>
    <w:p w:rsidR="00167828" w:rsidRDefault="00167828">
      <w:pPr>
        <w:tabs>
          <w:tab w:val="left" w:pos="600"/>
          <w:tab w:val="left" w:pos="1200"/>
          <w:tab w:val="left" w:pos="1800"/>
          <w:tab w:val="left" w:pos="2400"/>
          <w:tab w:val="left" w:pos="3000"/>
          <w:tab w:val="left" w:pos="3600"/>
          <w:tab w:val="left" w:pos="4200"/>
          <w:tab w:val="left" w:pos="4800"/>
          <w:tab w:val="left" w:pos="5400"/>
          <w:tab w:val="left" w:pos="6000"/>
          <w:tab w:val="left" w:pos="6600"/>
          <w:tab w:val="right" w:pos="8640"/>
        </w:tabs>
        <w:jc w:val="both"/>
        <w:rPr>
          <w:rFonts w:ascii="Courier" w:hAnsi="Courier"/>
          <w:szCs w:val="20"/>
        </w:rPr>
      </w:pPr>
    </w:p>
    <w:p w:rsidR="00167828" w:rsidRDefault="00167828">
      <w:pPr>
        <w:tabs>
          <w:tab w:val="left" w:pos="600"/>
          <w:tab w:val="left" w:pos="1200"/>
          <w:tab w:val="left" w:pos="1800"/>
          <w:tab w:val="left" w:pos="2400"/>
          <w:tab w:val="left" w:pos="3000"/>
          <w:tab w:val="left" w:pos="3600"/>
          <w:tab w:val="left" w:pos="4200"/>
          <w:tab w:val="left" w:pos="4800"/>
          <w:tab w:val="left" w:pos="5400"/>
          <w:tab w:val="left" w:pos="6000"/>
          <w:tab w:val="left" w:pos="6600"/>
          <w:tab w:val="right" w:pos="8640"/>
        </w:tabs>
        <w:jc w:val="both"/>
        <w:rPr>
          <w:rFonts w:ascii="Courier" w:hAnsi="Courier"/>
          <w:szCs w:val="20"/>
        </w:rPr>
      </w:pPr>
    </w:p>
    <w:p w:rsidR="00167828" w:rsidRDefault="00167828">
      <w:pPr>
        <w:tabs>
          <w:tab w:val="left" w:pos="600"/>
          <w:tab w:val="left" w:pos="1200"/>
          <w:tab w:val="left" w:pos="1800"/>
          <w:tab w:val="left" w:pos="2400"/>
          <w:tab w:val="left" w:pos="3000"/>
          <w:tab w:val="left" w:pos="3600"/>
          <w:tab w:val="left" w:pos="4200"/>
          <w:tab w:val="left" w:pos="4800"/>
          <w:tab w:val="left" w:pos="5400"/>
          <w:tab w:val="left" w:pos="6000"/>
          <w:tab w:val="left" w:pos="6600"/>
          <w:tab w:val="right" w:pos="8640"/>
        </w:tabs>
        <w:ind w:firstLine="1200"/>
        <w:jc w:val="both"/>
        <w:rPr>
          <w:rFonts w:ascii="Courier" w:hAnsi="Courier"/>
          <w:szCs w:val="20"/>
        </w:rPr>
      </w:pPr>
      <w:r>
        <w:rPr>
          <w:rFonts w:ascii="Courier" w:hAnsi="Courier"/>
          <w:b/>
          <w:bCs/>
          <w:szCs w:val="20"/>
          <w:u w:val="single"/>
        </w:rPr>
        <w:t>Received</w:t>
      </w:r>
      <w:r>
        <w:rPr>
          <w:rFonts w:ascii="Courier" w:hAnsi="Courier"/>
          <w:b/>
          <w:bCs/>
          <w:szCs w:val="20"/>
        </w:rPr>
        <w:tab/>
      </w:r>
      <w:r>
        <w:rPr>
          <w:rFonts w:ascii="Courier" w:hAnsi="Courier"/>
          <w:b/>
          <w:bCs/>
          <w:szCs w:val="20"/>
        </w:rPr>
        <w:tab/>
      </w:r>
      <w:r>
        <w:rPr>
          <w:rFonts w:ascii="Courier" w:hAnsi="Courier"/>
          <w:b/>
          <w:bCs/>
          <w:szCs w:val="20"/>
        </w:rPr>
        <w:tab/>
      </w:r>
      <w:r>
        <w:rPr>
          <w:rFonts w:ascii="Courier" w:hAnsi="Courier"/>
          <w:b/>
          <w:bCs/>
          <w:szCs w:val="20"/>
        </w:rPr>
        <w:tab/>
      </w:r>
      <w:r>
        <w:rPr>
          <w:rFonts w:ascii="Courier" w:hAnsi="Courier"/>
          <w:b/>
          <w:bCs/>
          <w:szCs w:val="20"/>
          <w:u w:val="single"/>
        </w:rPr>
        <w:t>Delivered</w:t>
      </w:r>
      <w:r>
        <w:rPr>
          <w:rFonts w:ascii="Courier" w:hAnsi="Courier"/>
          <w:b/>
          <w:bCs/>
          <w:szCs w:val="20"/>
        </w:rPr>
        <w:tab/>
      </w:r>
      <w:r>
        <w:rPr>
          <w:rFonts w:ascii="Courier" w:hAnsi="Courier"/>
          <w:b/>
          <w:bCs/>
          <w:szCs w:val="20"/>
        </w:rPr>
        <w:tab/>
      </w:r>
      <w:r>
        <w:rPr>
          <w:rFonts w:ascii="Courier" w:hAnsi="Courier"/>
          <w:b/>
          <w:bCs/>
          <w:szCs w:val="20"/>
        </w:rPr>
        <w:tab/>
        <w:t xml:space="preserve">  </w:t>
      </w:r>
      <w:r>
        <w:rPr>
          <w:rFonts w:ascii="Courier" w:hAnsi="Courier"/>
          <w:b/>
          <w:bCs/>
          <w:szCs w:val="20"/>
          <w:u w:val="single"/>
        </w:rPr>
        <w:t>Distance</w:t>
      </w:r>
    </w:p>
    <w:p w:rsidR="00167828" w:rsidRDefault="00167828">
      <w:pPr>
        <w:tabs>
          <w:tab w:val="left" w:pos="600"/>
          <w:tab w:val="left" w:pos="1200"/>
          <w:tab w:val="left" w:pos="1800"/>
          <w:tab w:val="left" w:pos="2400"/>
          <w:tab w:val="left" w:pos="3000"/>
          <w:tab w:val="left" w:pos="3600"/>
          <w:tab w:val="left" w:pos="4200"/>
          <w:tab w:val="left" w:pos="4800"/>
          <w:tab w:val="left" w:pos="5400"/>
          <w:tab w:val="left" w:pos="6000"/>
          <w:tab w:val="left" w:pos="6600"/>
          <w:tab w:val="right" w:pos="8640"/>
        </w:tabs>
        <w:jc w:val="both"/>
        <w:rPr>
          <w:rFonts w:ascii="Courier" w:hAnsi="Courier"/>
          <w:szCs w:val="20"/>
        </w:rPr>
      </w:pPr>
    </w:p>
    <w:p w:rsidR="00167828" w:rsidRDefault="00167828">
      <w:pPr>
        <w:tabs>
          <w:tab w:val="left" w:pos="600"/>
          <w:tab w:val="left" w:pos="1200"/>
          <w:tab w:val="left" w:pos="1800"/>
          <w:tab w:val="left" w:pos="2400"/>
          <w:tab w:val="left" w:pos="3000"/>
          <w:tab w:val="left" w:pos="3600"/>
          <w:tab w:val="left" w:pos="4200"/>
          <w:tab w:val="left" w:pos="4800"/>
          <w:tab w:val="left" w:pos="5400"/>
          <w:tab w:val="left" w:pos="6000"/>
          <w:tab w:val="left" w:pos="6600"/>
          <w:tab w:val="right" w:pos="8640"/>
        </w:tabs>
        <w:jc w:val="both"/>
        <w:rPr>
          <w:rFonts w:ascii="Courier" w:hAnsi="Courier"/>
          <w:szCs w:val="20"/>
        </w:rPr>
      </w:pPr>
    </w:p>
    <w:p w:rsidR="00167828" w:rsidRDefault="00167828">
      <w:pPr>
        <w:tabs>
          <w:tab w:val="left" w:pos="600"/>
          <w:tab w:val="left" w:pos="1200"/>
          <w:tab w:val="left" w:pos="1800"/>
          <w:tab w:val="left" w:pos="2400"/>
          <w:tab w:val="left" w:pos="3000"/>
          <w:tab w:val="left" w:pos="3600"/>
          <w:tab w:val="left" w:pos="4200"/>
          <w:tab w:val="left" w:pos="4800"/>
          <w:tab w:val="left" w:pos="5400"/>
          <w:tab w:val="left" w:pos="6000"/>
          <w:tab w:val="left" w:pos="6600"/>
          <w:tab w:val="right" w:pos="8640"/>
        </w:tabs>
        <w:jc w:val="both"/>
        <w:rPr>
          <w:rFonts w:ascii="Courier" w:hAnsi="Courier"/>
          <w:szCs w:val="20"/>
        </w:rPr>
      </w:pPr>
    </w:p>
    <w:p w:rsidR="00167828" w:rsidRDefault="00167828">
      <w:pPr>
        <w:tabs>
          <w:tab w:val="left" w:pos="600"/>
          <w:tab w:val="left" w:pos="1200"/>
          <w:tab w:val="left" w:pos="1800"/>
          <w:tab w:val="left" w:pos="2400"/>
          <w:tab w:val="left" w:pos="3000"/>
          <w:tab w:val="left" w:pos="3600"/>
          <w:tab w:val="left" w:pos="4200"/>
          <w:tab w:val="left" w:pos="4800"/>
          <w:tab w:val="left" w:pos="5400"/>
          <w:tab w:val="left" w:pos="6000"/>
          <w:tab w:val="left" w:pos="6600"/>
          <w:tab w:val="right" w:pos="8640"/>
        </w:tabs>
        <w:jc w:val="both"/>
        <w:rPr>
          <w:rFonts w:ascii="Courier" w:hAnsi="Courier"/>
          <w:szCs w:val="20"/>
        </w:rPr>
      </w:pPr>
    </w:p>
    <w:p w:rsidR="00167828" w:rsidRDefault="00167828">
      <w:pPr>
        <w:tabs>
          <w:tab w:val="left" w:pos="600"/>
          <w:tab w:val="left" w:pos="1200"/>
          <w:tab w:val="left" w:pos="1800"/>
          <w:tab w:val="left" w:pos="2400"/>
          <w:tab w:val="left" w:pos="3000"/>
          <w:tab w:val="left" w:pos="3600"/>
          <w:tab w:val="left" w:pos="4200"/>
          <w:tab w:val="left" w:pos="4800"/>
          <w:tab w:val="left" w:pos="5400"/>
          <w:tab w:val="left" w:pos="6000"/>
          <w:tab w:val="left" w:pos="6600"/>
          <w:tab w:val="right" w:pos="8640"/>
        </w:tabs>
        <w:jc w:val="both"/>
        <w:rPr>
          <w:rFonts w:ascii="Courier" w:hAnsi="Courier"/>
          <w:szCs w:val="20"/>
        </w:rPr>
      </w:pPr>
    </w:p>
    <w:p w:rsidR="00167828" w:rsidRDefault="00167828">
      <w:pPr>
        <w:tabs>
          <w:tab w:val="left" w:pos="600"/>
          <w:tab w:val="left" w:pos="1200"/>
          <w:tab w:val="left" w:pos="1800"/>
          <w:tab w:val="left" w:pos="2400"/>
          <w:tab w:val="left" w:pos="3000"/>
          <w:tab w:val="left" w:pos="3600"/>
          <w:tab w:val="left" w:pos="4200"/>
          <w:tab w:val="left" w:pos="4800"/>
          <w:tab w:val="left" w:pos="5400"/>
          <w:tab w:val="left" w:pos="6000"/>
          <w:tab w:val="left" w:pos="6600"/>
          <w:tab w:val="right" w:pos="8640"/>
        </w:tabs>
        <w:jc w:val="both"/>
        <w:rPr>
          <w:rFonts w:ascii="Courier" w:hAnsi="Courier"/>
          <w:szCs w:val="20"/>
        </w:rPr>
      </w:pPr>
    </w:p>
    <w:p w:rsidR="00167828" w:rsidRDefault="00167828">
      <w:pPr>
        <w:tabs>
          <w:tab w:val="left" w:pos="600"/>
          <w:tab w:val="left" w:pos="1200"/>
          <w:tab w:val="left" w:pos="1800"/>
          <w:tab w:val="left" w:pos="2400"/>
          <w:tab w:val="left" w:pos="3000"/>
          <w:tab w:val="left" w:pos="3600"/>
          <w:tab w:val="left" w:pos="4200"/>
          <w:tab w:val="left" w:pos="4800"/>
          <w:tab w:val="left" w:pos="5400"/>
          <w:tab w:val="left" w:pos="6000"/>
          <w:tab w:val="left" w:pos="6600"/>
          <w:tab w:val="right" w:pos="8640"/>
        </w:tabs>
        <w:jc w:val="both"/>
        <w:rPr>
          <w:rFonts w:ascii="Courier" w:hAnsi="Courier"/>
          <w:szCs w:val="20"/>
        </w:rPr>
      </w:pPr>
    </w:p>
    <w:p w:rsidR="00167828" w:rsidRDefault="00167828">
      <w:pPr>
        <w:tabs>
          <w:tab w:val="left" w:pos="600"/>
          <w:tab w:val="left" w:pos="1200"/>
          <w:tab w:val="left" w:pos="1800"/>
          <w:tab w:val="left" w:pos="2400"/>
          <w:tab w:val="left" w:pos="3000"/>
          <w:tab w:val="left" w:pos="3600"/>
          <w:tab w:val="left" w:pos="4200"/>
          <w:tab w:val="left" w:pos="4800"/>
          <w:tab w:val="left" w:pos="5400"/>
          <w:tab w:val="left" w:pos="6000"/>
          <w:tab w:val="left" w:pos="6600"/>
          <w:tab w:val="right" w:pos="8640"/>
        </w:tabs>
        <w:jc w:val="both"/>
        <w:rPr>
          <w:rFonts w:ascii="Courier" w:hAnsi="Courier"/>
          <w:szCs w:val="20"/>
        </w:rPr>
      </w:pPr>
    </w:p>
    <w:p w:rsidR="00167828" w:rsidRDefault="00167828">
      <w:pPr>
        <w:tabs>
          <w:tab w:val="left" w:pos="600"/>
          <w:tab w:val="left" w:pos="1200"/>
          <w:tab w:val="left" w:pos="1800"/>
          <w:tab w:val="left" w:pos="2400"/>
          <w:tab w:val="left" w:pos="3000"/>
          <w:tab w:val="left" w:pos="3600"/>
          <w:tab w:val="left" w:pos="4200"/>
          <w:tab w:val="left" w:pos="4800"/>
          <w:tab w:val="left" w:pos="5400"/>
          <w:tab w:val="left" w:pos="6000"/>
          <w:tab w:val="left" w:pos="6600"/>
          <w:tab w:val="right" w:pos="8640"/>
        </w:tabs>
        <w:jc w:val="both"/>
        <w:rPr>
          <w:rFonts w:ascii="Courier" w:hAnsi="Courier"/>
          <w:szCs w:val="20"/>
        </w:rPr>
      </w:pPr>
    </w:p>
    <w:p w:rsidR="00167828" w:rsidRDefault="00167828">
      <w:pPr>
        <w:tabs>
          <w:tab w:val="left" w:pos="600"/>
          <w:tab w:val="left" w:pos="1200"/>
          <w:tab w:val="left" w:pos="1800"/>
          <w:tab w:val="left" w:pos="2400"/>
          <w:tab w:val="left" w:pos="3000"/>
          <w:tab w:val="left" w:pos="3600"/>
          <w:tab w:val="left" w:pos="4200"/>
          <w:tab w:val="left" w:pos="4800"/>
          <w:tab w:val="left" w:pos="5400"/>
          <w:tab w:val="left" w:pos="6000"/>
          <w:tab w:val="left" w:pos="6600"/>
          <w:tab w:val="right" w:pos="8640"/>
        </w:tabs>
        <w:jc w:val="both"/>
        <w:rPr>
          <w:rFonts w:ascii="Courier" w:hAnsi="Courier"/>
          <w:szCs w:val="20"/>
        </w:rPr>
      </w:pPr>
      <w:r>
        <w:rPr>
          <w:rFonts w:ascii="Courier" w:hAnsi="Courier"/>
          <w:szCs w:val="20"/>
        </w:rPr>
        <w:t>12.  Notes to Report:</w:t>
      </w:r>
    </w:p>
    <w:p w:rsidR="00167828" w:rsidRDefault="00167828">
      <w:pPr>
        <w:tabs>
          <w:tab w:val="left" w:pos="600"/>
          <w:tab w:val="left" w:pos="1200"/>
          <w:tab w:val="left" w:pos="1800"/>
          <w:tab w:val="left" w:pos="2400"/>
          <w:tab w:val="left" w:pos="3000"/>
          <w:tab w:val="left" w:pos="3600"/>
          <w:tab w:val="left" w:pos="4200"/>
          <w:tab w:val="left" w:pos="4800"/>
          <w:tab w:val="left" w:pos="5400"/>
          <w:tab w:val="left" w:pos="6000"/>
          <w:tab w:val="left" w:pos="6600"/>
          <w:tab w:val="right" w:pos="8640"/>
        </w:tabs>
        <w:jc w:val="both"/>
        <w:rPr>
          <w:rFonts w:ascii="Courier" w:hAnsi="Courier"/>
          <w:szCs w:val="20"/>
        </w:rPr>
      </w:pPr>
    </w:p>
    <w:p w:rsidR="00167828" w:rsidRDefault="00167828">
      <w:pPr>
        <w:tabs>
          <w:tab w:val="left" w:pos="600"/>
          <w:tab w:val="left" w:pos="1200"/>
          <w:tab w:val="left" w:pos="1800"/>
          <w:tab w:val="left" w:pos="2400"/>
          <w:tab w:val="left" w:pos="3000"/>
          <w:tab w:val="left" w:pos="3600"/>
          <w:tab w:val="left" w:pos="4200"/>
          <w:tab w:val="left" w:pos="4800"/>
          <w:tab w:val="left" w:pos="5400"/>
          <w:tab w:val="left" w:pos="6000"/>
          <w:tab w:val="left" w:pos="6600"/>
          <w:tab w:val="right" w:pos="8640"/>
        </w:tabs>
        <w:jc w:val="both"/>
        <w:rPr>
          <w:rFonts w:ascii="Courier" w:hAnsi="Courier"/>
          <w:b/>
          <w:bCs/>
          <w:szCs w:val="20"/>
        </w:rPr>
      </w:pPr>
    </w:p>
    <w:p w:rsidR="00167828" w:rsidRDefault="00167828">
      <w:pPr>
        <w:tabs>
          <w:tab w:val="left" w:pos="600"/>
          <w:tab w:val="left" w:pos="1200"/>
          <w:tab w:val="left" w:pos="1800"/>
          <w:tab w:val="left" w:pos="2400"/>
          <w:tab w:val="left" w:pos="3000"/>
          <w:tab w:val="left" w:pos="3600"/>
          <w:tab w:val="left" w:pos="4200"/>
          <w:tab w:val="left" w:pos="4800"/>
          <w:tab w:val="left" w:pos="5400"/>
          <w:tab w:val="left" w:pos="6000"/>
          <w:tab w:val="left" w:pos="6600"/>
          <w:tab w:val="right" w:pos="8640"/>
        </w:tabs>
        <w:jc w:val="both"/>
        <w:rPr>
          <w:rFonts w:ascii="Courier" w:hAnsi="Courier"/>
          <w:b/>
          <w:bCs/>
          <w:szCs w:val="20"/>
        </w:rPr>
      </w:pPr>
    </w:p>
    <w:p w:rsidR="00167828" w:rsidRDefault="00167828">
      <w:pPr>
        <w:tabs>
          <w:tab w:val="left" w:pos="600"/>
          <w:tab w:val="left" w:pos="1200"/>
          <w:tab w:val="left" w:pos="1800"/>
          <w:tab w:val="left" w:pos="2400"/>
          <w:tab w:val="left" w:pos="3000"/>
          <w:tab w:val="left" w:pos="3600"/>
          <w:tab w:val="left" w:pos="4200"/>
          <w:tab w:val="left" w:pos="4800"/>
          <w:tab w:val="left" w:pos="5400"/>
          <w:tab w:val="left" w:pos="6000"/>
          <w:tab w:val="left" w:pos="6600"/>
          <w:tab w:val="right" w:pos="8640"/>
        </w:tabs>
        <w:ind w:firstLine="1200"/>
        <w:jc w:val="both"/>
        <w:rPr>
          <w:rFonts w:ascii="Courier" w:hAnsi="Courier"/>
          <w:szCs w:val="20"/>
        </w:rPr>
      </w:pPr>
      <w:r>
        <w:rPr>
          <w:rFonts w:ascii="Courier" w:hAnsi="Courier"/>
          <w:b/>
          <w:bCs/>
          <w:szCs w:val="20"/>
        </w:rPr>
        <w:t>Explanation</w:t>
      </w:r>
      <w:r>
        <w:rPr>
          <w:rFonts w:ascii="Courier" w:hAnsi="Courier"/>
          <w:szCs w:val="20"/>
        </w:rPr>
        <w:tab/>
      </w:r>
      <w:r>
        <w:rPr>
          <w:rFonts w:ascii="Courier" w:hAnsi="Courier"/>
          <w:szCs w:val="20"/>
        </w:rPr>
        <w:tab/>
      </w:r>
      <w:r>
        <w:rPr>
          <w:rFonts w:ascii="Courier" w:hAnsi="Courier"/>
          <w:szCs w:val="20"/>
        </w:rPr>
        <w:tab/>
      </w:r>
      <w:r>
        <w:rPr>
          <w:rFonts w:ascii="Courier" w:hAnsi="Courier"/>
          <w:szCs w:val="20"/>
        </w:rPr>
        <w:tab/>
      </w:r>
      <w:r>
        <w:rPr>
          <w:rFonts w:ascii="Courier" w:hAnsi="Courier"/>
          <w:b/>
          <w:bCs/>
          <w:szCs w:val="20"/>
        </w:rPr>
        <w:tab/>
      </w:r>
      <w:r>
        <w:rPr>
          <w:rFonts w:ascii="Courier" w:hAnsi="Courier"/>
          <w:b/>
          <w:bCs/>
          <w:szCs w:val="20"/>
        </w:rPr>
        <w:tab/>
      </w:r>
      <w:r>
        <w:rPr>
          <w:rFonts w:ascii="Courier" w:hAnsi="Courier"/>
          <w:b/>
          <w:bCs/>
          <w:szCs w:val="20"/>
        </w:rPr>
        <w:tab/>
      </w:r>
      <w:r>
        <w:rPr>
          <w:rFonts w:ascii="Courier" w:hAnsi="Courier"/>
          <w:b/>
          <w:bCs/>
          <w:szCs w:val="20"/>
        </w:rPr>
        <w:tab/>
        <w:t>Reference</w:t>
      </w:r>
    </w:p>
    <w:p w:rsidR="00084836" w:rsidRDefault="00084836">
      <w:pPr>
        <w:tabs>
          <w:tab w:val="left" w:pos="600"/>
          <w:tab w:val="left" w:pos="1200"/>
          <w:tab w:val="left" w:pos="1800"/>
          <w:tab w:val="left" w:pos="2400"/>
          <w:tab w:val="left" w:pos="3000"/>
          <w:tab w:val="left" w:pos="3600"/>
          <w:tab w:val="left" w:pos="4200"/>
          <w:tab w:val="left" w:pos="4800"/>
          <w:tab w:val="left" w:pos="5400"/>
          <w:tab w:val="left" w:pos="6000"/>
          <w:tab w:val="left" w:pos="6600"/>
          <w:tab w:val="right" w:pos="8640"/>
        </w:tabs>
        <w:jc w:val="both"/>
        <w:rPr>
          <w:rFonts w:ascii="Courier" w:hAnsi="Courier"/>
          <w:szCs w:val="20"/>
        </w:rPr>
        <w:sectPr w:rsidR="00084836">
          <w:endnotePr>
            <w:numFmt w:val="decimal"/>
          </w:endnotePr>
          <w:pgSz w:w="12240" w:h="15840"/>
          <w:pgMar w:top="720" w:right="1440" w:bottom="432" w:left="1440" w:header="720" w:footer="432" w:gutter="0"/>
          <w:cols w:space="720"/>
          <w:noEndnote/>
        </w:sectPr>
      </w:pPr>
    </w:p>
    <w:p w:rsidR="00167828" w:rsidRPr="00F464A2" w:rsidRDefault="004927F5" w:rsidP="00084836">
      <w:pPr>
        <w:tabs>
          <w:tab w:val="left" w:pos="600"/>
          <w:tab w:val="left" w:pos="1200"/>
          <w:tab w:val="left" w:pos="1800"/>
          <w:tab w:val="left" w:pos="2400"/>
          <w:tab w:val="left" w:pos="3000"/>
          <w:tab w:val="left" w:pos="3600"/>
          <w:tab w:val="left" w:pos="4200"/>
          <w:tab w:val="left" w:pos="4800"/>
          <w:tab w:val="left" w:pos="5400"/>
          <w:tab w:val="left" w:pos="6000"/>
          <w:tab w:val="left" w:pos="6600"/>
          <w:tab w:val="right" w:pos="8640"/>
        </w:tabs>
        <w:jc w:val="center"/>
        <w:rPr>
          <w:sz w:val="22"/>
          <w:szCs w:val="22"/>
        </w:rPr>
      </w:pPr>
      <w:r w:rsidRPr="00F464A2">
        <w:rPr>
          <w:b/>
          <w:sz w:val="22"/>
          <w:szCs w:val="22"/>
        </w:rPr>
        <w:lastRenderedPageBreak/>
        <w:t xml:space="preserve">PSC Gas Transportation </w:t>
      </w:r>
      <w:r w:rsidR="00084836" w:rsidRPr="00F464A2">
        <w:rPr>
          <w:b/>
          <w:sz w:val="22"/>
          <w:szCs w:val="22"/>
        </w:rPr>
        <w:t>Form No. 2</w:t>
      </w:r>
    </w:p>
    <w:p w:rsidR="00084836" w:rsidRPr="00F464A2" w:rsidRDefault="00084836" w:rsidP="00084836">
      <w:pPr>
        <w:tabs>
          <w:tab w:val="left" w:pos="600"/>
          <w:tab w:val="left" w:pos="1200"/>
          <w:tab w:val="left" w:pos="1800"/>
          <w:tab w:val="left" w:pos="2400"/>
          <w:tab w:val="left" w:pos="3000"/>
          <w:tab w:val="left" w:pos="3600"/>
          <w:tab w:val="left" w:pos="4200"/>
          <w:tab w:val="left" w:pos="4800"/>
          <w:tab w:val="left" w:pos="5400"/>
          <w:tab w:val="left" w:pos="6000"/>
          <w:tab w:val="left" w:pos="6600"/>
          <w:tab w:val="right" w:pos="8640"/>
        </w:tabs>
        <w:jc w:val="center"/>
        <w:rPr>
          <w:sz w:val="22"/>
          <w:szCs w:val="22"/>
        </w:rPr>
      </w:pPr>
    </w:p>
    <w:p w:rsidR="00084836" w:rsidRPr="00F464A2" w:rsidRDefault="00084836" w:rsidP="00084836">
      <w:pPr>
        <w:tabs>
          <w:tab w:val="left" w:pos="600"/>
          <w:tab w:val="left" w:pos="1200"/>
          <w:tab w:val="left" w:pos="1800"/>
          <w:tab w:val="left" w:pos="2400"/>
          <w:tab w:val="left" w:pos="3000"/>
          <w:tab w:val="left" w:pos="3600"/>
          <w:tab w:val="left" w:pos="4200"/>
          <w:tab w:val="left" w:pos="4800"/>
          <w:tab w:val="left" w:pos="5400"/>
          <w:tab w:val="left" w:pos="6000"/>
          <w:tab w:val="left" w:pos="6600"/>
          <w:tab w:val="right" w:pos="8640"/>
        </w:tabs>
        <w:jc w:val="center"/>
        <w:rPr>
          <w:sz w:val="22"/>
          <w:szCs w:val="22"/>
        </w:rPr>
      </w:pPr>
      <w:r w:rsidRPr="00F464A2">
        <w:rPr>
          <w:sz w:val="22"/>
          <w:szCs w:val="22"/>
        </w:rPr>
        <w:t>State of West Virginia</w:t>
      </w:r>
    </w:p>
    <w:p w:rsidR="00084836" w:rsidRPr="00F464A2" w:rsidRDefault="00084836" w:rsidP="00084836">
      <w:pPr>
        <w:tabs>
          <w:tab w:val="left" w:pos="600"/>
          <w:tab w:val="left" w:pos="1200"/>
          <w:tab w:val="left" w:pos="1800"/>
          <w:tab w:val="left" w:pos="2400"/>
          <w:tab w:val="left" w:pos="3000"/>
          <w:tab w:val="left" w:pos="3600"/>
          <w:tab w:val="left" w:pos="4200"/>
          <w:tab w:val="left" w:pos="4800"/>
          <w:tab w:val="left" w:pos="5400"/>
          <w:tab w:val="left" w:pos="6000"/>
          <w:tab w:val="left" w:pos="6600"/>
          <w:tab w:val="right" w:pos="8640"/>
        </w:tabs>
        <w:jc w:val="center"/>
        <w:rPr>
          <w:sz w:val="22"/>
          <w:szCs w:val="22"/>
        </w:rPr>
      </w:pPr>
      <w:r w:rsidRPr="00F464A2">
        <w:rPr>
          <w:sz w:val="22"/>
          <w:szCs w:val="22"/>
        </w:rPr>
        <w:t>Public Service Commission</w:t>
      </w:r>
    </w:p>
    <w:p w:rsidR="00084836" w:rsidRPr="00F464A2" w:rsidRDefault="00084836" w:rsidP="00084836">
      <w:pPr>
        <w:tabs>
          <w:tab w:val="left" w:pos="600"/>
          <w:tab w:val="left" w:pos="1200"/>
          <w:tab w:val="left" w:pos="1800"/>
          <w:tab w:val="left" w:pos="2400"/>
          <w:tab w:val="left" w:pos="3000"/>
          <w:tab w:val="left" w:pos="3600"/>
          <w:tab w:val="left" w:pos="4200"/>
          <w:tab w:val="left" w:pos="4800"/>
          <w:tab w:val="left" w:pos="5400"/>
          <w:tab w:val="left" w:pos="6000"/>
          <w:tab w:val="left" w:pos="6600"/>
          <w:tab w:val="right" w:pos="8640"/>
        </w:tabs>
        <w:jc w:val="center"/>
        <w:rPr>
          <w:sz w:val="22"/>
          <w:szCs w:val="22"/>
        </w:rPr>
      </w:pPr>
      <w:r w:rsidRPr="00F464A2">
        <w:rPr>
          <w:sz w:val="22"/>
          <w:szCs w:val="22"/>
        </w:rPr>
        <w:t>Charleston</w:t>
      </w:r>
    </w:p>
    <w:p w:rsidR="00084836" w:rsidRPr="00F464A2" w:rsidRDefault="00084836" w:rsidP="00084836">
      <w:pPr>
        <w:tabs>
          <w:tab w:val="left" w:pos="600"/>
          <w:tab w:val="left" w:pos="1200"/>
          <w:tab w:val="left" w:pos="1800"/>
          <w:tab w:val="left" w:pos="2400"/>
          <w:tab w:val="left" w:pos="3000"/>
          <w:tab w:val="left" w:pos="3600"/>
          <w:tab w:val="left" w:pos="4200"/>
          <w:tab w:val="left" w:pos="4800"/>
          <w:tab w:val="left" w:pos="5400"/>
          <w:tab w:val="left" w:pos="6000"/>
          <w:tab w:val="left" w:pos="6600"/>
          <w:tab w:val="right" w:pos="8640"/>
        </w:tabs>
        <w:jc w:val="center"/>
        <w:rPr>
          <w:sz w:val="22"/>
          <w:szCs w:val="22"/>
        </w:rPr>
      </w:pPr>
    </w:p>
    <w:p w:rsidR="00084836" w:rsidRPr="00F464A2" w:rsidRDefault="00084836" w:rsidP="00084836">
      <w:pPr>
        <w:tabs>
          <w:tab w:val="left" w:pos="600"/>
          <w:tab w:val="left" w:pos="1200"/>
          <w:tab w:val="left" w:pos="1800"/>
          <w:tab w:val="left" w:pos="2400"/>
          <w:tab w:val="left" w:pos="3000"/>
          <w:tab w:val="left" w:pos="3600"/>
          <w:tab w:val="left" w:pos="4200"/>
          <w:tab w:val="left" w:pos="4800"/>
          <w:tab w:val="left" w:pos="5400"/>
          <w:tab w:val="left" w:pos="6000"/>
          <w:tab w:val="left" w:pos="6600"/>
          <w:tab w:val="right" w:pos="8640"/>
        </w:tabs>
        <w:jc w:val="center"/>
        <w:rPr>
          <w:b/>
          <w:sz w:val="22"/>
          <w:szCs w:val="22"/>
        </w:rPr>
      </w:pPr>
      <w:r w:rsidRPr="00F464A2">
        <w:rPr>
          <w:b/>
          <w:sz w:val="22"/>
          <w:szCs w:val="22"/>
        </w:rPr>
        <w:t xml:space="preserve">APPLICATION FOR CERTIFICATION AS </w:t>
      </w:r>
      <w:proofErr w:type="gramStart"/>
      <w:r w:rsidRPr="00F464A2">
        <w:rPr>
          <w:b/>
          <w:sz w:val="22"/>
          <w:szCs w:val="22"/>
        </w:rPr>
        <w:t>A</w:t>
      </w:r>
      <w:proofErr w:type="gramEnd"/>
      <w:r w:rsidRPr="00F464A2">
        <w:rPr>
          <w:b/>
          <w:sz w:val="22"/>
          <w:szCs w:val="22"/>
        </w:rPr>
        <w:t xml:space="preserve"> NATURAL GAS</w:t>
      </w:r>
    </w:p>
    <w:p w:rsidR="00084836" w:rsidRPr="00F464A2" w:rsidRDefault="00084836" w:rsidP="00084836">
      <w:pPr>
        <w:tabs>
          <w:tab w:val="left" w:pos="600"/>
          <w:tab w:val="left" w:pos="1200"/>
          <w:tab w:val="left" w:pos="1800"/>
          <w:tab w:val="left" w:pos="2400"/>
          <w:tab w:val="left" w:pos="3000"/>
          <w:tab w:val="left" w:pos="3600"/>
          <w:tab w:val="left" w:pos="4200"/>
          <w:tab w:val="left" w:pos="4800"/>
          <w:tab w:val="left" w:pos="5400"/>
          <w:tab w:val="left" w:pos="6000"/>
          <w:tab w:val="left" w:pos="6600"/>
          <w:tab w:val="right" w:pos="8640"/>
        </w:tabs>
        <w:jc w:val="center"/>
        <w:rPr>
          <w:sz w:val="22"/>
          <w:szCs w:val="22"/>
        </w:rPr>
      </w:pPr>
      <w:r w:rsidRPr="00F464A2">
        <w:rPr>
          <w:b/>
          <w:sz w:val="22"/>
          <w:szCs w:val="22"/>
        </w:rPr>
        <w:t>POOL OPERATOR FOR MULTIPLE END USERS</w:t>
      </w:r>
    </w:p>
    <w:p w:rsidR="00084836" w:rsidRPr="00F464A2" w:rsidRDefault="00084836" w:rsidP="00084836">
      <w:pPr>
        <w:tabs>
          <w:tab w:val="left" w:pos="600"/>
          <w:tab w:val="left" w:pos="1200"/>
          <w:tab w:val="left" w:pos="1800"/>
          <w:tab w:val="left" w:pos="2400"/>
          <w:tab w:val="left" w:pos="3000"/>
          <w:tab w:val="left" w:pos="3600"/>
          <w:tab w:val="left" w:pos="4200"/>
          <w:tab w:val="left" w:pos="4800"/>
          <w:tab w:val="left" w:pos="5400"/>
          <w:tab w:val="left" w:pos="6000"/>
          <w:tab w:val="left" w:pos="6600"/>
          <w:tab w:val="right" w:pos="8640"/>
        </w:tabs>
        <w:jc w:val="center"/>
        <w:rPr>
          <w:sz w:val="22"/>
          <w:szCs w:val="22"/>
        </w:rPr>
      </w:pPr>
    </w:p>
    <w:p w:rsidR="00084836" w:rsidRPr="00F464A2" w:rsidRDefault="00084836" w:rsidP="00084836">
      <w:pPr>
        <w:tabs>
          <w:tab w:val="left" w:pos="600"/>
          <w:tab w:val="left" w:pos="1200"/>
          <w:tab w:val="left" w:pos="1800"/>
          <w:tab w:val="left" w:pos="2400"/>
          <w:tab w:val="left" w:pos="3000"/>
          <w:tab w:val="left" w:pos="3600"/>
          <w:tab w:val="left" w:pos="4200"/>
          <w:tab w:val="left" w:pos="4800"/>
          <w:tab w:val="left" w:pos="5400"/>
          <w:tab w:val="left" w:pos="6000"/>
          <w:tab w:val="left" w:pos="6600"/>
          <w:tab w:val="right" w:pos="8640"/>
        </w:tabs>
        <w:jc w:val="both"/>
        <w:rPr>
          <w:sz w:val="22"/>
          <w:szCs w:val="22"/>
        </w:rPr>
      </w:pPr>
    </w:p>
    <w:p w:rsidR="00084836" w:rsidRPr="00F464A2" w:rsidRDefault="00084836" w:rsidP="00084836">
      <w:pPr>
        <w:tabs>
          <w:tab w:val="left" w:pos="600"/>
          <w:tab w:val="left" w:pos="1200"/>
          <w:tab w:val="left" w:pos="1800"/>
          <w:tab w:val="left" w:pos="2400"/>
          <w:tab w:val="left" w:pos="3000"/>
          <w:tab w:val="left" w:pos="3600"/>
          <w:tab w:val="left" w:pos="4200"/>
          <w:tab w:val="left" w:pos="4800"/>
          <w:tab w:val="left" w:pos="5400"/>
          <w:tab w:val="left" w:pos="6000"/>
          <w:tab w:val="left" w:pos="6600"/>
          <w:tab w:val="right" w:pos="8640"/>
        </w:tabs>
        <w:jc w:val="both"/>
        <w:rPr>
          <w:sz w:val="22"/>
          <w:szCs w:val="22"/>
        </w:rPr>
      </w:pPr>
      <w:r w:rsidRPr="00F464A2">
        <w:rPr>
          <w:sz w:val="22"/>
          <w:szCs w:val="22"/>
        </w:rPr>
        <w:t>Case No. ____________________</w:t>
      </w:r>
    </w:p>
    <w:p w:rsidR="00084836" w:rsidRPr="00F464A2" w:rsidRDefault="00084836" w:rsidP="00084836">
      <w:pPr>
        <w:tabs>
          <w:tab w:val="left" w:pos="600"/>
          <w:tab w:val="left" w:pos="1200"/>
          <w:tab w:val="left" w:pos="1800"/>
          <w:tab w:val="left" w:pos="2400"/>
          <w:tab w:val="left" w:pos="3000"/>
          <w:tab w:val="left" w:pos="3600"/>
          <w:tab w:val="left" w:pos="4200"/>
          <w:tab w:val="left" w:pos="4800"/>
          <w:tab w:val="left" w:pos="5400"/>
          <w:tab w:val="left" w:pos="6000"/>
          <w:tab w:val="left" w:pos="6600"/>
          <w:tab w:val="right" w:pos="8640"/>
        </w:tabs>
        <w:jc w:val="both"/>
        <w:rPr>
          <w:sz w:val="22"/>
          <w:szCs w:val="22"/>
        </w:rPr>
      </w:pPr>
    </w:p>
    <w:p w:rsidR="00084836" w:rsidRPr="00F464A2" w:rsidRDefault="00084836" w:rsidP="00084836">
      <w:pPr>
        <w:tabs>
          <w:tab w:val="left" w:pos="600"/>
          <w:tab w:val="left" w:pos="1200"/>
          <w:tab w:val="left" w:pos="1800"/>
          <w:tab w:val="left" w:pos="2400"/>
          <w:tab w:val="left" w:pos="3000"/>
          <w:tab w:val="left" w:pos="3600"/>
          <w:tab w:val="left" w:pos="4200"/>
          <w:tab w:val="left" w:pos="4800"/>
          <w:tab w:val="left" w:pos="5400"/>
          <w:tab w:val="left" w:pos="6000"/>
          <w:tab w:val="left" w:pos="6600"/>
          <w:tab w:val="right" w:pos="8640"/>
        </w:tabs>
        <w:jc w:val="both"/>
        <w:rPr>
          <w:sz w:val="22"/>
          <w:szCs w:val="22"/>
        </w:rPr>
      </w:pPr>
      <w:r w:rsidRPr="00F464A2">
        <w:rPr>
          <w:sz w:val="22"/>
          <w:szCs w:val="22"/>
        </w:rPr>
        <w:t>Application of ___________________________________________</w:t>
      </w:r>
      <w:r w:rsidR="00F464A2">
        <w:rPr>
          <w:sz w:val="22"/>
          <w:szCs w:val="22"/>
        </w:rPr>
        <w:t>_____________________________</w:t>
      </w:r>
    </w:p>
    <w:p w:rsidR="00084836" w:rsidRPr="00F464A2" w:rsidRDefault="00084836" w:rsidP="00084836">
      <w:pPr>
        <w:tabs>
          <w:tab w:val="left" w:pos="600"/>
          <w:tab w:val="left" w:pos="1200"/>
          <w:tab w:val="left" w:pos="1800"/>
          <w:tab w:val="left" w:pos="2400"/>
          <w:tab w:val="left" w:pos="3000"/>
          <w:tab w:val="left" w:pos="3600"/>
          <w:tab w:val="left" w:pos="4200"/>
          <w:tab w:val="left" w:pos="4800"/>
          <w:tab w:val="left" w:pos="5400"/>
          <w:tab w:val="left" w:pos="6000"/>
          <w:tab w:val="left" w:pos="6600"/>
          <w:tab w:val="right" w:pos="8640"/>
        </w:tabs>
        <w:jc w:val="both"/>
        <w:rPr>
          <w:sz w:val="22"/>
          <w:szCs w:val="22"/>
        </w:rPr>
      </w:pPr>
      <w:r w:rsidRPr="00F464A2">
        <w:rPr>
          <w:sz w:val="22"/>
          <w:szCs w:val="22"/>
        </w:rPr>
        <w:t xml:space="preserve">for certification as an operator of natural gas pools for multiple end users in the State of West Virginia filed in accordance with the provisions of the </w:t>
      </w:r>
      <w:r w:rsidR="004927F5" w:rsidRPr="00F464A2">
        <w:rPr>
          <w:sz w:val="22"/>
          <w:szCs w:val="22"/>
        </w:rPr>
        <w:t>Rule 11 of the Public Service Commission</w:t>
      </w:r>
      <w:r w:rsidRPr="00F464A2">
        <w:rPr>
          <w:sz w:val="22"/>
          <w:szCs w:val="22"/>
        </w:rPr>
        <w:t xml:space="preserve"> </w:t>
      </w:r>
      <w:r w:rsidRPr="00F464A2">
        <w:rPr>
          <w:i/>
          <w:sz w:val="22"/>
          <w:szCs w:val="22"/>
        </w:rPr>
        <w:t>Rules Governing the Transportation of Natural Gas</w:t>
      </w:r>
      <w:r w:rsidRPr="00F464A2">
        <w:rPr>
          <w:sz w:val="22"/>
          <w:szCs w:val="22"/>
        </w:rPr>
        <w:t xml:space="preserve">, 150 C.S.R. </w:t>
      </w:r>
      <w:r w:rsidR="004927F5" w:rsidRPr="00F464A2">
        <w:rPr>
          <w:sz w:val="22"/>
          <w:szCs w:val="22"/>
        </w:rPr>
        <w:t>Series 16</w:t>
      </w:r>
      <w:r w:rsidRPr="00F464A2">
        <w:rPr>
          <w:sz w:val="22"/>
          <w:szCs w:val="22"/>
        </w:rPr>
        <w:t>.</w:t>
      </w:r>
    </w:p>
    <w:p w:rsidR="00084836" w:rsidRPr="00F464A2" w:rsidRDefault="00084836" w:rsidP="00084836">
      <w:pPr>
        <w:tabs>
          <w:tab w:val="left" w:pos="600"/>
          <w:tab w:val="left" w:pos="1200"/>
          <w:tab w:val="left" w:pos="1800"/>
          <w:tab w:val="left" w:pos="2400"/>
          <w:tab w:val="left" w:pos="3000"/>
          <w:tab w:val="left" w:pos="3600"/>
          <w:tab w:val="left" w:pos="4200"/>
          <w:tab w:val="left" w:pos="4800"/>
          <w:tab w:val="left" w:pos="5400"/>
          <w:tab w:val="left" w:pos="6000"/>
          <w:tab w:val="left" w:pos="6600"/>
          <w:tab w:val="right" w:pos="8640"/>
        </w:tabs>
        <w:jc w:val="both"/>
        <w:rPr>
          <w:sz w:val="22"/>
          <w:szCs w:val="22"/>
        </w:rPr>
      </w:pPr>
    </w:p>
    <w:p w:rsidR="00084836" w:rsidRPr="00F464A2" w:rsidRDefault="00084836" w:rsidP="00084836">
      <w:pPr>
        <w:tabs>
          <w:tab w:val="left" w:pos="600"/>
          <w:tab w:val="left" w:pos="1200"/>
          <w:tab w:val="left" w:pos="1800"/>
          <w:tab w:val="left" w:pos="2400"/>
          <w:tab w:val="left" w:pos="3000"/>
          <w:tab w:val="left" w:pos="3600"/>
          <w:tab w:val="left" w:pos="4200"/>
          <w:tab w:val="left" w:pos="4800"/>
          <w:tab w:val="left" w:pos="5400"/>
          <w:tab w:val="left" w:pos="6000"/>
          <w:tab w:val="left" w:pos="6600"/>
          <w:tab w:val="right" w:pos="8640"/>
        </w:tabs>
        <w:jc w:val="both"/>
        <w:rPr>
          <w:sz w:val="22"/>
          <w:szCs w:val="22"/>
        </w:rPr>
      </w:pPr>
      <w:r w:rsidRPr="00F464A2">
        <w:rPr>
          <w:sz w:val="22"/>
          <w:szCs w:val="22"/>
        </w:rPr>
        <w:t>Name of the Pool Operator: ________________________________</w:t>
      </w:r>
      <w:r w:rsidR="00F464A2">
        <w:rPr>
          <w:sz w:val="22"/>
          <w:szCs w:val="22"/>
        </w:rPr>
        <w:t>_______________________________</w:t>
      </w:r>
    </w:p>
    <w:p w:rsidR="00084836" w:rsidRPr="00F464A2" w:rsidRDefault="00084836" w:rsidP="00084836">
      <w:pPr>
        <w:tabs>
          <w:tab w:val="left" w:pos="600"/>
          <w:tab w:val="left" w:pos="1200"/>
          <w:tab w:val="left" w:pos="1800"/>
          <w:tab w:val="left" w:pos="2400"/>
          <w:tab w:val="left" w:pos="3000"/>
          <w:tab w:val="left" w:pos="3600"/>
          <w:tab w:val="left" w:pos="4200"/>
          <w:tab w:val="left" w:pos="4800"/>
          <w:tab w:val="left" w:pos="5400"/>
          <w:tab w:val="left" w:pos="6000"/>
          <w:tab w:val="left" w:pos="6600"/>
          <w:tab w:val="right" w:pos="8640"/>
        </w:tabs>
        <w:jc w:val="both"/>
        <w:rPr>
          <w:sz w:val="22"/>
          <w:szCs w:val="22"/>
        </w:rPr>
      </w:pPr>
    </w:p>
    <w:p w:rsidR="00084836" w:rsidRDefault="00084836" w:rsidP="00084836">
      <w:pPr>
        <w:tabs>
          <w:tab w:val="left" w:pos="600"/>
          <w:tab w:val="left" w:pos="1200"/>
          <w:tab w:val="left" w:pos="1800"/>
          <w:tab w:val="left" w:pos="2400"/>
          <w:tab w:val="left" w:pos="3000"/>
          <w:tab w:val="left" w:pos="3600"/>
          <w:tab w:val="left" w:pos="4200"/>
          <w:tab w:val="left" w:pos="4800"/>
          <w:tab w:val="left" w:pos="5400"/>
          <w:tab w:val="left" w:pos="6000"/>
          <w:tab w:val="left" w:pos="6600"/>
          <w:tab w:val="right" w:pos="8640"/>
        </w:tabs>
        <w:jc w:val="both"/>
        <w:rPr>
          <w:sz w:val="22"/>
          <w:szCs w:val="22"/>
        </w:rPr>
      </w:pPr>
      <w:r w:rsidRPr="00F464A2">
        <w:rPr>
          <w:sz w:val="22"/>
          <w:szCs w:val="22"/>
        </w:rPr>
        <w:t>Address of the Pool Operator: ______________________________</w:t>
      </w:r>
      <w:r w:rsidR="00F464A2">
        <w:rPr>
          <w:sz w:val="22"/>
          <w:szCs w:val="22"/>
        </w:rPr>
        <w:t>_______________________________</w:t>
      </w:r>
    </w:p>
    <w:p w:rsidR="00F464A2" w:rsidRPr="00F464A2" w:rsidRDefault="00F464A2" w:rsidP="00084836">
      <w:pPr>
        <w:tabs>
          <w:tab w:val="left" w:pos="600"/>
          <w:tab w:val="left" w:pos="1200"/>
          <w:tab w:val="left" w:pos="1800"/>
          <w:tab w:val="left" w:pos="2400"/>
          <w:tab w:val="left" w:pos="3000"/>
          <w:tab w:val="left" w:pos="3600"/>
          <w:tab w:val="left" w:pos="4200"/>
          <w:tab w:val="left" w:pos="4800"/>
          <w:tab w:val="left" w:pos="5400"/>
          <w:tab w:val="left" w:pos="6000"/>
          <w:tab w:val="left" w:pos="6600"/>
          <w:tab w:val="right" w:pos="8640"/>
        </w:tabs>
        <w:jc w:val="both"/>
        <w:rPr>
          <w:sz w:val="22"/>
          <w:szCs w:val="22"/>
        </w:rPr>
      </w:pPr>
    </w:p>
    <w:p w:rsidR="00084836" w:rsidRPr="00F464A2" w:rsidRDefault="00084836" w:rsidP="00084836">
      <w:pPr>
        <w:tabs>
          <w:tab w:val="left" w:pos="600"/>
          <w:tab w:val="left" w:pos="1200"/>
          <w:tab w:val="left" w:pos="1800"/>
          <w:tab w:val="left" w:pos="2610"/>
          <w:tab w:val="left" w:pos="2700"/>
          <w:tab w:val="left" w:pos="3000"/>
          <w:tab w:val="left" w:pos="3600"/>
          <w:tab w:val="left" w:pos="4200"/>
          <w:tab w:val="left" w:pos="4800"/>
          <w:tab w:val="left" w:pos="5400"/>
          <w:tab w:val="left" w:pos="6000"/>
          <w:tab w:val="left" w:pos="6600"/>
          <w:tab w:val="right" w:pos="8640"/>
        </w:tabs>
        <w:jc w:val="both"/>
        <w:rPr>
          <w:sz w:val="22"/>
          <w:szCs w:val="22"/>
        </w:rPr>
      </w:pPr>
      <w:r w:rsidRPr="00F464A2">
        <w:rPr>
          <w:sz w:val="22"/>
          <w:szCs w:val="22"/>
        </w:rPr>
        <w:tab/>
      </w:r>
      <w:r w:rsidRPr="00F464A2">
        <w:rPr>
          <w:sz w:val="22"/>
          <w:szCs w:val="22"/>
        </w:rPr>
        <w:tab/>
      </w:r>
      <w:r w:rsidRPr="00F464A2">
        <w:rPr>
          <w:sz w:val="22"/>
          <w:szCs w:val="22"/>
        </w:rPr>
        <w:tab/>
      </w:r>
      <w:r w:rsidRPr="00F464A2">
        <w:rPr>
          <w:sz w:val="22"/>
          <w:szCs w:val="22"/>
        </w:rPr>
        <w:tab/>
        <w:t>_____________________________________________________________</w:t>
      </w:r>
    </w:p>
    <w:p w:rsidR="00084836" w:rsidRPr="00F464A2" w:rsidRDefault="00084836" w:rsidP="00084836">
      <w:pPr>
        <w:tabs>
          <w:tab w:val="left" w:pos="600"/>
          <w:tab w:val="left" w:pos="1200"/>
          <w:tab w:val="left" w:pos="1800"/>
          <w:tab w:val="left" w:pos="2610"/>
          <w:tab w:val="left" w:pos="2700"/>
          <w:tab w:val="left" w:pos="3000"/>
          <w:tab w:val="left" w:pos="3600"/>
          <w:tab w:val="left" w:pos="4200"/>
          <w:tab w:val="left" w:pos="4800"/>
          <w:tab w:val="left" w:pos="5400"/>
          <w:tab w:val="left" w:pos="6000"/>
          <w:tab w:val="left" w:pos="6600"/>
          <w:tab w:val="right" w:pos="8640"/>
        </w:tabs>
        <w:jc w:val="both"/>
        <w:rPr>
          <w:sz w:val="22"/>
          <w:szCs w:val="22"/>
        </w:rPr>
      </w:pPr>
    </w:p>
    <w:p w:rsidR="00084836" w:rsidRPr="00F464A2" w:rsidRDefault="00084836" w:rsidP="00084836">
      <w:pPr>
        <w:tabs>
          <w:tab w:val="left" w:pos="600"/>
          <w:tab w:val="left" w:pos="1200"/>
          <w:tab w:val="left" w:pos="1800"/>
          <w:tab w:val="left" w:pos="2610"/>
          <w:tab w:val="left" w:pos="2700"/>
          <w:tab w:val="left" w:pos="3000"/>
          <w:tab w:val="left" w:pos="3600"/>
          <w:tab w:val="left" w:pos="4200"/>
          <w:tab w:val="left" w:pos="4800"/>
          <w:tab w:val="left" w:pos="5400"/>
          <w:tab w:val="left" w:pos="6000"/>
          <w:tab w:val="left" w:pos="6600"/>
          <w:tab w:val="right" w:pos="8640"/>
        </w:tabs>
        <w:jc w:val="both"/>
        <w:rPr>
          <w:sz w:val="22"/>
          <w:szCs w:val="22"/>
        </w:rPr>
      </w:pPr>
      <w:r w:rsidRPr="00F464A2">
        <w:rPr>
          <w:sz w:val="22"/>
          <w:szCs w:val="22"/>
        </w:rPr>
        <w:tab/>
      </w:r>
      <w:r w:rsidRPr="00F464A2">
        <w:rPr>
          <w:sz w:val="22"/>
          <w:szCs w:val="22"/>
        </w:rPr>
        <w:tab/>
      </w:r>
      <w:r w:rsidRPr="00F464A2">
        <w:rPr>
          <w:sz w:val="22"/>
          <w:szCs w:val="22"/>
        </w:rPr>
        <w:tab/>
      </w:r>
      <w:r w:rsidRPr="00F464A2">
        <w:rPr>
          <w:sz w:val="22"/>
          <w:szCs w:val="22"/>
        </w:rPr>
        <w:tab/>
        <w:t>_____________________________________________________________</w:t>
      </w:r>
    </w:p>
    <w:p w:rsidR="00084836" w:rsidRPr="00F464A2" w:rsidRDefault="00084836" w:rsidP="00084836">
      <w:pPr>
        <w:tabs>
          <w:tab w:val="left" w:pos="600"/>
          <w:tab w:val="left" w:pos="1200"/>
          <w:tab w:val="left" w:pos="1800"/>
          <w:tab w:val="left" w:pos="2610"/>
          <w:tab w:val="left" w:pos="2700"/>
          <w:tab w:val="left" w:pos="3000"/>
          <w:tab w:val="left" w:pos="3600"/>
          <w:tab w:val="left" w:pos="4200"/>
          <w:tab w:val="left" w:pos="4800"/>
          <w:tab w:val="left" w:pos="5400"/>
          <w:tab w:val="left" w:pos="6000"/>
          <w:tab w:val="left" w:pos="6600"/>
          <w:tab w:val="right" w:pos="8640"/>
        </w:tabs>
        <w:jc w:val="both"/>
        <w:rPr>
          <w:sz w:val="22"/>
          <w:szCs w:val="22"/>
        </w:rPr>
      </w:pPr>
    </w:p>
    <w:p w:rsidR="00084836" w:rsidRPr="00F464A2" w:rsidRDefault="00084836" w:rsidP="00084836">
      <w:pPr>
        <w:tabs>
          <w:tab w:val="left" w:pos="600"/>
          <w:tab w:val="left" w:pos="1200"/>
          <w:tab w:val="left" w:pos="1800"/>
          <w:tab w:val="left" w:pos="2610"/>
          <w:tab w:val="left" w:pos="2700"/>
          <w:tab w:val="left" w:pos="3000"/>
          <w:tab w:val="left" w:pos="3600"/>
          <w:tab w:val="left" w:pos="4200"/>
          <w:tab w:val="left" w:pos="4800"/>
          <w:tab w:val="left" w:pos="5400"/>
          <w:tab w:val="left" w:pos="6000"/>
          <w:tab w:val="left" w:pos="6600"/>
          <w:tab w:val="right" w:pos="8640"/>
        </w:tabs>
        <w:jc w:val="both"/>
        <w:rPr>
          <w:sz w:val="22"/>
          <w:szCs w:val="22"/>
        </w:rPr>
      </w:pPr>
      <w:r w:rsidRPr="00F464A2">
        <w:rPr>
          <w:sz w:val="22"/>
          <w:szCs w:val="22"/>
        </w:rPr>
        <w:t>Name(s) of the Pool Operator’s designated contact person(s): ____________________________________</w:t>
      </w:r>
    </w:p>
    <w:p w:rsidR="00F464A2" w:rsidRDefault="00F464A2" w:rsidP="00084836">
      <w:pPr>
        <w:tabs>
          <w:tab w:val="left" w:pos="600"/>
          <w:tab w:val="left" w:pos="1200"/>
          <w:tab w:val="left" w:pos="1800"/>
          <w:tab w:val="left" w:pos="2610"/>
          <w:tab w:val="left" w:pos="2700"/>
          <w:tab w:val="left" w:pos="3000"/>
          <w:tab w:val="left" w:pos="3600"/>
          <w:tab w:val="left" w:pos="4200"/>
          <w:tab w:val="left" w:pos="4800"/>
          <w:tab w:val="left" w:pos="5400"/>
          <w:tab w:val="left" w:pos="6000"/>
          <w:tab w:val="left" w:pos="6600"/>
          <w:tab w:val="right" w:pos="8640"/>
        </w:tabs>
        <w:jc w:val="both"/>
        <w:rPr>
          <w:sz w:val="22"/>
          <w:szCs w:val="22"/>
        </w:rPr>
      </w:pPr>
    </w:p>
    <w:p w:rsidR="00084836" w:rsidRPr="00F464A2" w:rsidRDefault="00F464A2" w:rsidP="00084836">
      <w:pPr>
        <w:tabs>
          <w:tab w:val="left" w:pos="600"/>
          <w:tab w:val="left" w:pos="1200"/>
          <w:tab w:val="left" w:pos="1800"/>
          <w:tab w:val="left" w:pos="2610"/>
          <w:tab w:val="left" w:pos="2700"/>
          <w:tab w:val="left" w:pos="3000"/>
          <w:tab w:val="left" w:pos="3600"/>
          <w:tab w:val="left" w:pos="4200"/>
          <w:tab w:val="left" w:pos="4800"/>
          <w:tab w:val="left" w:pos="5400"/>
          <w:tab w:val="left" w:pos="6000"/>
          <w:tab w:val="left" w:pos="6600"/>
          <w:tab w:val="right" w:pos="8640"/>
        </w:tabs>
        <w:jc w:val="both"/>
        <w:rPr>
          <w:sz w:val="22"/>
          <w:szCs w:val="22"/>
        </w:rPr>
      </w:pPr>
      <w:r>
        <w:rPr>
          <w:sz w:val="22"/>
          <w:szCs w:val="22"/>
        </w:rPr>
        <w:t xml:space="preserve">                                               ________________________</w:t>
      </w:r>
      <w:r w:rsidR="00084836" w:rsidRPr="00F464A2">
        <w:rPr>
          <w:sz w:val="22"/>
          <w:szCs w:val="22"/>
        </w:rPr>
        <w:t>_____________________________________</w:t>
      </w:r>
    </w:p>
    <w:p w:rsidR="00084836" w:rsidRPr="00F464A2" w:rsidRDefault="00084836" w:rsidP="00084836">
      <w:pPr>
        <w:tabs>
          <w:tab w:val="left" w:pos="600"/>
          <w:tab w:val="left" w:pos="1200"/>
          <w:tab w:val="left" w:pos="1800"/>
          <w:tab w:val="left" w:pos="2610"/>
          <w:tab w:val="left" w:pos="2700"/>
          <w:tab w:val="left" w:pos="3000"/>
          <w:tab w:val="left" w:pos="3600"/>
          <w:tab w:val="left" w:pos="4200"/>
          <w:tab w:val="left" w:pos="4800"/>
          <w:tab w:val="left" w:pos="5400"/>
          <w:tab w:val="left" w:pos="6000"/>
          <w:tab w:val="left" w:pos="6600"/>
          <w:tab w:val="right" w:pos="8640"/>
        </w:tabs>
        <w:jc w:val="both"/>
        <w:rPr>
          <w:sz w:val="22"/>
          <w:szCs w:val="22"/>
        </w:rPr>
      </w:pPr>
    </w:p>
    <w:p w:rsidR="00084836" w:rsidRPr="00F464A2" w:rsidRDefault="00084836" w:rsidP="00084836">
      <w:pPr>
        <w:tabs>
          <w:tab w:val="left" w:pos="600"/>
          <w:tab w:val="left" w:pos="1200"/>
          <w:tab w:val="left" w:pos="1800"/>
          <w:tab w:val="left" w:pos="2610"/>
          <w:tab w:val="left" w:pos="2700"/>
          <w:tab w:val="left" w:pos="3000"/>
          <w:tab w:val="left" w:pos="3600"/>
          <w:tab w:val="left" w:pos="4200"/>
          <w:tab w:val="left" w:pos="4800"/>
          <w:tab w:val="left" w:pos="5400"/>
          <w:tab w:val="left" w:pos="6000"/>
          <w:tab w:val="left" w:pos="6600"/>
          <w:tab w:val="right" w:pos="8640"/>
        </w:tabs>
        <w:jc w:val="both"/>
        <w:rPr>
          <w:sz w:val="22"/>
          <w:szCs w:val="22"/>
        </w:rPr>
      </w:pPr>
      <w:r w:rsidRPr="00F464A2">
        <w:rPr>
          <w:sz w:val="22"/>
          <w:szCs w:val="22"/>
        </w:rPr>
        <w:tab/>
      </w:r>
      <w:r w:rsidRPr="00F464A2">
        <w:rPr>
          <w:sz w:val="22"/>
          <w:szCs w:val="22"/>
        </w:rPr>
        <w:tab/>
      </w:r>
      <w:r w:rsidRPr="00F464A2">
        <w:rPr>
          <w:sz w:val="22"/>
          <w:szCs w:val="22"/>
        </w:rPr>
        <w:tab/>
      </w:r>
      <w:r w:rsidRPr="00F464A2">
        <w:rPr>
          <w:sz w:val="22"/>
          <w:szCs w:val="22"/>
        </w:rPr>
        <w:tab/>
        <w:t>_____________________________________________________________</w:t>
      </w:r>
    </w:p>
    <w:p w:rsidR="00084836" w:rsidRPr="00F464A2" w:rsidRDefault="00084836" w:rsidP="00084836">
      <w:pPr>
        <w:tabs>
          <w:tab w:val="left" w:pos="600"/>
          <w:tab w:val="left" w:pos="1200"/>
          <w:tab w:val="left" w:pos="1800"/>
          <w:tab w:val="left" w:pos="2610"/>
          <w:tab w:val="left" w:pos="2700"/>
          <w:tab w:val="left" w:pos="3000"/>
          <w:tab w:val="left" w:pos="3600"/>
          <w:tab w:val="left" w:pos="4200"/>
          <w:tab w:val="left" w:pos="4800"/>
          <w:tab w:val="left" w:pos="5400"/>
          <w:tab w:val="left" w:pos="6000"/>
          <w:tab w:val="left" w:pos="6600"/>
          <w:tab w:val="right" w:pos="8640"/>
        </w:tabs>
        <w:jc w:val="both"/>
        <w:rPr>
          <w:sz w:val="22"/>
          <w:szCs w:val="22"/>
        </w:rPr>
      </w:pPr>
    </w:p>
    <w:p w:rsidR="00084836" w:rsidRDefault="00084836" w:rsidP="00084836">
      <w:pPr>
        <w:tabs>
          <w:tab w:val="left" w:pos="600"/>
          <w:tab w:val="left" w:pos="1200"/>
          <w:tab w:val="left" w:pos="1800"/>
          <w:tab w:val="left" w:pos="2610"/>
          <w:tab w:val="left" w:pos="2700"/>
          <w:tab w:val="left" w:pos="3000"/>
          <w:tab w:val="left" w:pos="3600"/>
          <w:tab w:val="left" w:pos="4200"/>
          <w:tab w:val="left" w:pos="4800"/>
          <w:tab w:val="left" w:pos="5400"/>
          <w:tab w:val="left" w:pos="6000"/>
          <w:tab w:val="left" w:pos="6600"/>
          <w:tab w:val="right" w:pos="8640"/>
        </w:tabs>
        <w:jc w:val="both"/>
        <w:rPr>
          <w:sz w:val="22"/>
          <w:szCs w:val="22"/>
        </w:rPr>
      </w:pPr>
      <w:r w:rsidRPr="00F464A2">
        <w:rPr>
          <w:sz w:val="22"/>
          <w:szCs w:val="22"/>
        </w:rPr>
        <w:t>Telephone Number(s) of the Pool Operator’s designated contact person(s): _________________________</w:t>
      </w:r>
    </w:p>
    <w:p w:rsidR="00F464A2" w:rsidRPr="00F464A2" w:rsidRDefault="00F464A2" w:rsidP="00084836">
      <w:pPr>
        <w:tabs>
          <w:tab w:val="left" w:pos="600"/>
          <w:tab w:val="left" w:pos="1200"/>
          <w:tab w:val="left" w:pos="1800"/>
          <w:tab w:val="left" w:pos="2610"/>
          <w:tab w:val="left" w:pos="2700"/>
          <w:tab w:val="left" w:pos="3000"/>
          <w:tab w:val="left" w:pos="3600"/>
          <w:tab w:val="left" w:pos="4200"/>
          <w:tab w:val="left" w:pos="4800"/>
          <w:tab w:val="left" w:pos="5400"/>
          <w:tab w:val="left" w:pos="6000"/>
          <w:tab w:val="left" w:pos="6600"/>
          <w:tab w:val="right" w:pos="8640"/>
        </w:tabs>
        <w:jc w:val="both"/>
        <w:rPr>
          <w:sz w:val="22"/>
          <w:szCs w:val="22"/>
        </w:rPr>
      </w:pPr>
    </w:p>
    <w:p w:rsidR="00084836" w:rsidRDefault="00084836" w:rsidP="00084836">
      <w:pPr>
        <w:tabs>
          <w:tab w:val="left" w:pos="600"/>
          <w:tab w:val="left" w:pos="1200"/>
          <w:tab w:val="left" w:pos="1800"/>
          <w:tab w:val="left" w:pos="2610"/>
          <w:tab w:val="left" w:pos="2700"/>
          <w:tab w:val="left" w:pos="3000"/>
          <w:tab w:val="left" w:pos="3600"/>
          <w:tab w:val="left" w:pos="4200"/>
          <w:tab w:val="left" w:pos="4800"/>
          <w:tab w:val="left" w:pos="5400"/>
          <w:tab w:val="left" w:pos="6000"/>
          <w:tab w:val="left" w:pos="6600"/>
          <w:tab w:val="right" w:pos="8640"/>
        </w:tabs>
        <w:jc w:val="both"/>
        <w:rPr>
          <w:sz w:val="22"/>
          <w:szCs w:val="22"/>
        </w:rPr>
      </w:pPr>
      <w:r w:rsidRPr="00F464A2">
        <w:rPr>
          <w:sz w:val="22"/>
          <w:szCs w:val="22"/>
        </w:rPr>
        <w:t>Fax Number(s) of the Pool Operator’s designated contact person(s): _______________________________</w:t>
      </w:r>
    </w:p>
    <w:p w:rsidR="00F464A2" w:rsidRPr="00F464A2" w:rsidRDefault="00F464A2" w:rsidP="00084836">
      <w:pPr>
        <w:tabs>
          <w:tab w:val="left" w:pos="600"/>
          <w:tab w:val="left" w:pos="1200"/>
          <w:tab w:val="left" w:pos="1800"/>
          <w:tab w:val="left" w:pos="2610"/>
          <w:tab w:val="left" w:pos="2700"/>
          <w:tab w:val="left" w:pos="3000"/>
          <w:tab w:val="left" w:pos="3600"/>
          <w:tab w:val="left" w:pos="4200"/>
          <w:tab w:val="left" w:pos="4800"/>
          <w:tab w:val="left" w:pos="5400"/>
          <w:tab w:val="left" w:pos="6000"/>
          <w:tab w:val="left" w:pos="6600"/>
          <w:tab w:val="right" w:pos="8640"/>
        </w:tabs>
        <w:jc w:val="both"/>
        <w:rPr>
          <w:sz w:val="22"/>
          <w:szCs w:val="22"/>
        </w:rPr>
      </w:pPr>
    </w:p>
    <w:p w:rsidR="00084836" w:rsidRPr="00F464A2" w:rsidRDefault="00084836" w:rsidP="00084836">
      <w:pPr>
        <w:tabs>
          <w:tab w:val="left" w:pos="600"/>
          <w:tab w:val="left" w:pos="1200"/>
          <w:tab w:val="left" w:pos="1800"/>
          <w:tab w:val="left" w:pos="2610"/>
          <w:tab w:val="left" w:pos="2700"/>
          <w:tab w:val="left" w:pos="3000"/>
          <w:tab w:val="left" w:pos="3600"/>
          <w:tab w:val="left" w:pos="4200"/>
          <w:tab w:val="left" w:pos="4800"/>
          <w:tab w:val="left" w:pos="5400"/>
          <w:tab w:val="left" w:pos="6000"/>
          <w:tab w:val="left" w:pos="6600"/>
          <w:tab w:val="right" w:pos="8640"/>
        </w:tabs>
        <w:jc w:val="both"/>
        <w:rPr>
          <w:sz w:val="22"/>
          <w:szCs w:val="22"/>
        </w:rPr>
      </w:pPr>
      <w:r w:rsidRPr="00F464A2">
        <w:rPr>
          <w:sz w:val="22"/>
          <w:szCs w:val="22"/>
        </w:rPr>
        <w:t xml:space="preserve">Email </w:t>
      </w:r>
      <w:proofErr w:type="gramStart"/>
      <w:r w:rsidRPr="00F464A2">
        <w:rPr>
          <w:sz w:val="22"/>
          <w:szCs w:val="22"/>
        </w:rPr>
        <w:t>Address(</w:t>
      </w:r>
      <w:proofErr w:type="spellStart"/>
      <w:proofErr w:type="gramEnd"/>
      <w:r w:rsidRPr="00F464A2">
        <w:rPr>
          <w:sz w:val="22"/>
          <w:szCs w:val="22"/>
        </w:rPr>
        <w:t>es</w:t>
      </w:r>
      <w:proofErr w:type="spellEnd"/>
      <w:r w:rsidRPr="00F464A2">
        <w:rPr>
          <w:sz w:val="22"/>
          <w:szCs w:val="22"/>
        </w:rPr>
        <w:t>) of the Pool Operator’s designated contact person(s): ____________________________</w:t>
      </w:r>
    </w:p>
    <w:p w:rsidR="00084836" w:rsidRPr="00F464A2" w:rsidRDefault="00084836" w:rsidP="00084836">
      <w:pPr>
        <w:tabs>
          <w:tab w:val="left" w:pos="600"/>
          <w:tab w:val="left" w:pos="1200"/>
          <w:tab w:val="left" w:pos="1800"/>
          <w:tab w:val="left" w:pos="2610"/>
          <w:tab w:val="left" w:pos="2700"/>
          <w:tab w:val="left" w:pos="3000"/>
          <w:tab w:val="left" w:pos="3600"/>
          <w:tab w:val="left" w:pos="4200"/>
          <w:tab w:val="left" w:pos="4800"/>
          <w:tab w:val="left" w:pos="5400"/>
          <w:tab w:val="left" w:pos="6000"/>
          <w:tab w:val="left" w:pos="6600"/>
          <w:tab w:val="right" w:pos="8640"/>
        </w:tabs>
        <w:jc w:val="both"/>
        <w:rPr>
          <w:sz w:val="22"/>
          <w:szCs w:val="22"/>
        </w:rPr>
      </w:pPr>
    </w:p>
    <w:p w:rsidR="00084836" w:rsidRPr="00F464A2" w:rsidRDefault="00084836" w:rsidP="00084836">
      <w:pPr>
        <w:tabs>
          <w:tab w:val="left" w:pos="600"/>
          <w:tab w:val="left" w:pos="1200"/>
          <w:tab w:val="left" w:pos="1800"/>
          <w:tab w:val="left" w:pos="2610"/>
          <w:tab w:val="left" w:pos="2700"/>
          <w:tab w:val="left" w:pos="3000"/>
          <w:tab w:val="left" w:pos="3600"/>
          <w:tab w:val="left" w:pos="4200"/>
          <w:tab w:val="left" w:pos="4800"/>
          <w:tab w:val="left" w:pos="5400"/>
          <w:tab w:val="left" w:pos="6000"/>
          <w:tab w:val="left" w:pos="6600"/>
          <w:tab w:val="right" w:pos="8640"/>
        </w:tabs>
        <w:jc w:val="both"/>
        <w:rPr>
          <w:sz w:val="22"/>
          <w:szCs w:val="22"/>
        </w:rPr>
      </w:pPr>
      <w:r w:rsidRPr="00F464A2">
        <w:rPr>
          <w:sz w:val="22"/>
          <w:szCs w:val="22"/>
        </w:rPr>
        <w:t>Name of the Pool Operator’s designated agent for receipt of legal service of process:</w:t>
      </w:r>
    </w:p>
    <w:p w:rsidR="00084836" w:rsidRPr="00F464A2" w:rsidRDefault="00084836" w:rsidP="00084836">
      <w:pPr>
        <w:tabs>
          <w:tab w:val="left" w:pos="600"/>
          <w:tab w:val="left" w:pos="1200"/>
          <w:tab w:val="left" w:pos="1800"/>
          <w:tab w:val="left" w:pos="2610"/>
          <w:tab w:val="left" w:pos="2700"/>
          <w:tab w:val="left" w:pos="3000"/>
          <w:tab w:val="left" w:pos="3600"/>
          <w:tab w:val="left" w:pos="4200"/>
          <w:tab w:val="left" w:pos="4800"/>
          <w:tab w:val="left" w:pos="5400"/>
          <w:tab w:val="left" w:pos="6000"/>
          <w:tab w:val="left" w:pos="6600"/>
          <w:tab w:val="right" w:pos="8640"/>
        </w:tabs>
        <w:jc w:val="both"/>
        <w:rPr>
          <w:sz w:val="22"/>
          <w:szCs w:val="22"/>
        </w:rPr>
      </w:pPr>
    </w:p>
    <w:p w:rsidR="00084836" w:rsidRPr="00F464A2" w:rsidRDefault="00084836" w:rsidP="00084836">
      <w:pPr>
        <w:tabs>
          <w:tab w:val="left" w:pos="600"/>
          <w:tab w:val="left" w:pos="1200"/>
          <w:tab w:val="left" w:pos="1800"/>
          <w:tab w:val="left" w:pos="2610"/>
          <w:tab w:val="left" w:pos="2700"/>
          <w:tab w:val="left" w:pos="3000"/>
          <w:tab w:val="left" w:pos="3600"/>
          <w:tab w:val="left" w:pos="4200"/>
          <w:tab w:val="left" w:pos="4800"/>
          <w:tab w:val="left" w:pos="5400"/>
          <w:tab w:val="left" w:pos="6000"/>
          <w:tab w:val="left" w:pos="6600"/>
          <w:tab w:val="right" w:pos="8640"/>
        </w:tabs>
        <w:jc w:val="both"/>
        <w:rPr>
          <w:sz w:val="22"/>
          <w:szCs w:val="22"/>
        </w:rPr>
      </w:pPr>
      <w:r w:rsidRPr="00F464A2">
        <w:rPr>
          <w:sz w:val="22"/>
          <w:szCs w:val="22"/>
        </w:rPr>
        <w:t>_____________________</w:t>
      </w:r>
      <w:r w:rsidR="00F464A2">
        <w:rPr>
          <w:sz w:val="22"/>
          <w:szCs w:val="22"/>
        </w:rPr>
        <w:t>_______________________________</w:t>
      </w:r>
      <w:r w:rsidRPr="00F464A2">
        <w:rPr>
          <w:sz w:val="22"/>
          <w:szCs w:val="22"/>
        </w:rPr>
        <w:t>_________________________________</w:t>
      </w:r>
    </w:p>
    <w:p w:rsidR="00084836" w:rsidRPr="00F464A2" w:rsidRDefault="00084836" w:rsidP="00084836">
      <w:pPr>
        <w:tabs>
          <w:tab w:val="left" w:pos="600"/>
          <w:tab w:val="left" w:pos="1200"/>
          <w:tab w:val="left" w:pos="1800"/>
          <w:tab w:val="left" w:pos="2610"/>
          <w:tab w:val="left" w:pos="2700"/>
          <w:tab w:val="left" w:pos="3000"/>
          <w:tab w:val="left" w:pos="3600"/>
          <w:tab w:val="left" w:pos="4200"/>
          <w:tab w:val="left" w:pos="4800"/>
          <w:tab w:val="left" w:pos="5400"/>
          <w:tab w:val="left" w:pos="6000"/>
          <w:tab w:val="left" w:pos="6600"/>
          <w:tab w:val="right" w:pos="8640"/>
        </w:tabs>
        <w:jc w:val="both"/>
        <w:rPr>
          <w:sz w:val="22"/>
          <w:szCs w:val="22"/>
        </w:rPr>
      </w:pPr>
    </w:p>
    <w:p w:rsidR="00084836" w:rsidRPr="00F464A2" w:rsidRDefault="00084836" w:rsidP="00084836">
      <w:pPr>
        <w:tabs>
          <w:tab w:val="left" w:pos="600"/>
          <w:tab w:val="left" w:pos="1200"/>
          <w:tab w:val="left" w:pos="1800"/>
          <w:tab w:val="left" w:pos="2610"/>
          <w:tab w:val="left" w:pos="2700"/>
          <w:tab w:val="left" w:pos="3000"/>
          <w:tab w:val="left" w:pos="3600"/>
          <w:tab w:val="left" w:pos="4200"/>
          <w:tab w:val="left" w:pos="4800"/>
          <w:tab w:val="left" w:pos="5400"/>
          <w:tab w:val="left" w:pos="6000"/>
          <w:tab w:val="left" w:pos="6600"/>
          <w:tab w:val="right" w:pos="8640"/>
        </w:tabs>
        <w:jc w:val="both"/>
        <w:rPr>
          <w:sz w:val="22"/>
          <w:szCs w:val="22"/>
        </w:rPr>
      </w:pPr>
    </w:p>
    <w:p w:rsidR="00084836" w:rsidRPr="00F464A2" w:rsidRDefault="00084836" w:rsidP="00084836">
      <w:pPr>
        <w:tabs>
          <w:tab w:val="left" w:pos="600"/>
          <w:tab w:val="left" w:pos="1200"/>
          <w:tab w:val="left" w:pos="1800"/>
          <w:tab w:val="left" w:pos="2610"/>
          <w:tab w:val="left" w:pos="2700"/>
          <w:tab w:val="left" w:pos="3000"/>
          <w:tab w:val="left" w:pos="3600"/>
          <w:tab w:val="left" w:pos="4200"/>
          <w:tab w:val="left" w:pos="4800"/>
          <w:tab w:val="left" w:pos="5400"/>
          <w:tab w:val="left" w:pos="6000"/>
          <w:tab w:val="left" w:pos="6600"/>
          <w:tab w:val="right" w:pos="8640"/>
        </w:tabs>
        <w:jc w:val="both"/>
        <w:rPr>
          <w:sz w:val="22"/>
          <w:szCs w:val="22"/>
        </w:rPr>
      </w:pPr>
      <w:r w:rsidRPr="00F464A2">
        <w:rPr>
          <w:sz w:val="22"/>
          <w:szCs w:val="22"/>
        </w:rPr>
        <w:t>Address of the Pool Operator’s designated agent for the receipt of legal service of process:</w:t>
      </w:r>
    </w:p>
    <w:p w:rsidR="00084836" w:rsidRPr="00F464A2" w:rsidRDefault="00084836" w:rsidP="00084836">
      <w:pPr>
        <w:tabs>
          <w:tab w:val="left" w:pos="600"/>
          <w:tab w:val="left" w:pos="1200"/>
          <w:tab w:val="left" w:pos="1800"/>
          <w:tab w:val="left" w:pos="2610"/>
          <w:tab w:val="left" w:pos="2700"/>
          <w:tab w:val="left" w:pos="3000"/>
          <w:tab w:val="left" w:pos="3600"/>
          <w:tab w:val="left" w:pos="4200"/>
          <w:tab w:val="left" w:pos="4800"/>
          <w:tab w:val="left" w:pos="5400"/>
          <w:tab w:val="left" w:pos="6000"/>
          <w:tab w:val="left" w:pos="6600"/>
          <w:tab w:val="right" w:pos="8640"/>
        </w:tabs>
        <w:jc w:val="both"/>
        <w:rPr>
          <w:sz w:val="22"/>
          <w:szCs w:val="22"/>
        </w:rPr>
      </w:pPr>
    </w:p>
    <w:p w:rsidR="00084836" w:rsidRPr="00F464A2" w:rsidRDefault="00F464A2" w:rsidP="00084836">
      <w:pPr>
        <w:tabs>
          <w:tab w:val="left" w:pos="600"/>
          <w:tab w:val="left" w:pos="1200"/>
          <w:tab w:val="left" w:pos="1800"/>
          <w:tab w:val="left" w:pos="2610"/>
          <w:tab w:val="left" w:pos="2700"/>
          <w:tab w:val="left" w:pos="3000"/>
          <w:tab w:val="left" w:pos="3600"/>
          <w:tab w:val="left" w:pos="4200"/>
          <w:tab w:val="left" w:pos="4800"/>
          <w:tab w:val="left" w:pos="5400"/>
          <w:tab w:val="left" w:pos="6000"/>
          <w:tab w:val="left" w:pos="6600"/>
          <w:tab w:val="right" w:pos="8640"/>
        </w:tabs>
        <w:jc w:val="both"/>
        <w:rPr>
          <w:sz w:val="22"/>
          <w:szCs w:val="22"/>
        </w:rPr>
      </w:pPr>
      <w:r>
        <w:rPr>
          <w:sz w:val="22"/>
          <w:szCs w:val="22"/>
        </w:rPr>
        <w:t>___________________</w:t>
      </w:r>
      <w:r w:rsidR="00084836" w:rsidRPr="00F464A2">
        <w:rPr>
          <w:sz w:val="22"/>
          <w:szCs w:val="22"/>
        </w:rPr>
        <w:t>__________________________________________________________________</w:t>
      </w:r>
    </w:p>
    <w:p w:rsidR="00F464A2" w:rsidRDefault="00F464A2" w:rsidP="00084836">
      <w:pPr>
        <w:tabs>
          <w:tab w:val="left" w:pos="600"/>
          <w:tab w:val="left" w:pos="1200"/>
          <w:tab w:val="left" w:pos="1800"/>
          <w:tab w:val="left" w:pos="2610"/>
          <w:tab w:val="left" w:pos="2700"/>
          <w:tab w:val="left" w:pos="3000"/>
          <w:tab w:val="left" w:pos="3600"/>
          <w:tab w:val="left" w:pos="4200"/>
          <w:tab w:val="left" w:pos="4800"/>
          <w:tab w:val="left" w:pos="5400"/>
          <w:tab w:val="left" w:pos="6000"/>
          <w:tab w:val="left" w:pos="6600"/>
          <w:tab w:val="right" w:pos="8640"/>
        </w:tabs>
        <w:jc w:val="both"/>
        <w:rPr>
          <w:sz w:val="22"/>
          <w:szCs w:val="22"/>
        </w:rPr>
      </w:pPr>
    </w:p>
    <w:p w:rsidR="00084836" w:rsidRDefault="00F464A2" w:rsidP="00084836">
      <w:pPr>
        <w:tabs>
          <w:tab w:val="left" w:pos="600"/>
          <w:tab w:val="left" w:pos="1200"/>
          <w:tab w:val="left" w:pos="1800"/>
          <w:tab w:val="left" w:pos="2610"/>
          <w:tab w:val="left" w:pos="2700"/>
          <w:tab w:val="left" w:pos="3000"/>
          <w:tab w:val="left" w:pos="3600"/>
          <w:tab w:val="left" w:pos="4200"/>
          <w:tab w:val="left" w:pos="4800"/>
          <w:tab w:val="left" w:pos="5400"/>
          <w:tab w:val="left" w:pos="6000"/>
          <w:tab w:val="left" w:pos="6600"/>
          <w:tab w:val="right" w:pos="8640"/>
        </w:tabs>
        <w:jc w:val="both"/>
        <w:rPr>
          <w:sz w:val="22"/>
          <w:szCs w:val="22"/>
        </w:rPr>
      </w:pPr>
      <w:r>
        <w:rPr>
          <w:sz w:val="22"/>
          <w:szCs w:val="22"/>
        </w:rPr>
        <w:t>__________</w:t>
      </w:r>
      <w:r w:rsidR="00084836" w:rsidRPr="00F464A2">
        <w:rPr>
          <w:sz w:val="22"/>
          <w:szCs w:val="22"/>
        </w:rPr>
        <w:t>___________________________________________________________________________</w:t>
      </w:r>
    </w:p>
    <w:p w:rsidR="00F464A2" w:rsidRPr="00F464A2" w:rsidRDefault="00F464A2" w:rsidP="00084836">
      <w:pPr>
        <w:tabs>
          <w:tab w:val="left" w:pos="600"/>
          <w:tab w:val="left" w:pos="1200"/>
          <w:tab w:val="left" w:pos="1800"/>
          <w:tab w:val="left" w:pos="2610"/>
          <w:tab w:val="left" w:pos="2700"/>
          <w:tab w:val="left" w:pos="3000"/>
          <w:tab w:val="left" w:pos="3600"/>
          <w:tab w:val="left" w:pos="4200"/>
          <w:tab w:val="left" w:pos="4800"/>
          <w:tab w:val="left" w:pos="5400"/>
          <w:tab w:val="left" w:pos="6000"/>
          <w:tab w:val="left" w:pos="6600"/>
          <w:tab w:val="right" w:pos="8640"/>
        </w:tabs>
        <w:jc w:val="both"/>
        <w:rPr>
          <w:sz w:val="22"/>
          <w:szCs w:val="22"/>
        </w:rPr>
      </w:pPr>
    </w:p>
    <w:p w:rsidR="00084836" w:rsidRPr="00F464A2" w:rsidRDefault="00084836" w:rsidP="00084836">
      <w:pPr>
        <w:tabs>
          <w:tab w:val="left" w:pos="600"/>
          <w:tab w:val="left" w:pos="1200"/>
          <w:tab w:val="left" w:pos="1800"/>
          <w:tab w:val="left" w:pos="2610"/>
          <w:tab w:val="left" w:pos="2700"/>
          <w:tab w:val="left" w:pos="3000"/>
          <w:tab w:val="left" w:pos="3600"/>
          <w:tab w:val="left" w:pos="4200"/>
          <w:tab w:val="left" w:pos="4800"/>
          <w:tab w:val="left" w:pos="5400"/>
          <w:tab w:val="left" w:pos="6000"/>
          <w:tab w:val="left" w:pos="6600"/>
          <w:tab w:val="right" w:pos="8640"/>
        </w:tabs>
        <w:jc w:val="both"/>
        <w:rPr>
          <w:sz w:val="22"/>
          <w:szCs w:val="22"/>
        </w:rPr>
      </w:pPr>
      <w:r w:rsidRPr="00F464A2">
        <w:rPr>
          <w:sz w:val="22"/>
          <w:szCs w:val="22"/>
        </w:rPr>
        <w:t>___________________________________________________________________________</w:t>
      </w:r>
      <w:r w:rsidR="00F464A2">
        <w:rPr>
          <w:sz w:val="22"/>
          <w:szCs w:val="22"/>
        </w:rPr>
        <w:t>__________</w:t>
      </w:r>
    </w:p>
    <w:p w:rsidR="00084836" w:rsidRPr="00F464A2" w:rsidRDefault="00084836" w:rsidP="00084836">
      <w:pPr>
        <w:tabs>
          <w:tab w:val="left" w:pos="600"/>
          <w:tab w:val="left" w:pos="1200"/>
          <w:tab w:val="left" w:pos="1800"/>
          <w:tab w:val="left" w:pos="2610"/>
          <w:tab w:val="left" w:pos="2700"/>
          <w:tab w:val="left" w:pos="3000"/>
          <w:tab w:val="left" w:pos="3600"/>
          <w:tab w:val="left" w:pos="4200"/>
          <w:tab w:val="left" w:pos="4800"/>
          <w:tab w:val="left" w:pos="5400"/>
          <w:tab w:val="left" w:pos="6000"/>
          <w:tab w:val="left" w:pos="6600"/>
          <w:tab w:val="right" w:pos="8640"/>
        </w:tabs>
        <w:jc w:val="both"/>
        <w:rPr>
          <w:sz w:val="22"/>
          <w:szCs w:val="22"/>
        </w:rPr>
      </w:pPr>
    </w:p>
    <w:p w:rsidR="00F464A2" w:rsidRPr="00F464A2" w:rsidRDefault="00F464A2" w:rsidP="00F464A2">
      <w:pPr>
        <w:tabs>
          <w:tab w:val="left" w:pos="600"/>
          <w:tab w:val="left" w:pos="1200"/>
          <w:tab w:val="left" w:pos="1800"/>
        </w:tabs>
        <w:jc w:val="both"/>
        <w:rPr>
          <w:sz w:val="22"/>
          <w:szCs w:val="22"/>
        </w:rPr>
      </w:pPr>
      <w:r w:rsidRPr="00F464A2">
        <w:rPr>
          <w:sz w:val="22"/>
          <w:szCs w:val="22"/>
        </w:rPr>
        <w:t>Form No. 2, continued.</w:t>
      </w:r>
      <w:r>
        <w:rPr>
          <w:sz w:val="22"/>
          <w:szCs w:val="22"/>
        </w:rPr>
        <w:tab/>
      </w:r>
    </w:p>
    <w:p w:rsidR="00F464A2" w:rsidRDefault="00F464A2" w:rsidP="00084836">
      <w:pPr>
        <w:tabs>
          <w:tab w:val="left" w:pos="600"/>
          <w:tab w:val="left" w:pos="1200"/>
          <w:tab w:val="left" w:pos="1800"/>
          <w:tab w:val="left" w:pos="2610"/>
          <w:tab w:val="left" w:pos="2700"/>
          <w:tab w:val="left" w:pos="3000"/>
          <w:tab w:val="left" w:pos="3600"/>
          <w:tab w:val="left" w:pos="4200"/>
          <w:tab w:val="left" w:pos="4800"/>
          <w:tab w:val="left" w:pos="5400"/>
          <w:tab w:val="left" w:pos="6000"/>
          <w:tab w:val="left" w:pos="6600"/>
          <w:tab w:val="right" w:pos="8640"/>
        </w:tabs>
        <w:jc w:val="both"/>
        <w:rPr>
          <w:sz w:val="22"/>
          <w:szCs w:val="22"/>
        </w:rPr>
      </w:pPr>
    </w:p>
    <w:p w:rsidR="00F464A2" w:rsidRDefault="00F464A2" w:rsidP="00084836">
      <w:pPr>
        <w:tabs>
          <w:tab w:val="left" w:pos="600"/>
          <w:tab w:val="left" w:pos="1200"/>
          <w:tab w:val="left" w:pos="1800"/>
          <w:tab w:val="left" w:pos="2610"/>
          <w:tab w:val="left" w:pos="2700"/>
          <w:tab w:val="left" w:pos="3000"/>
          <w:tab w:val="left" w:pos="3600"/>
          <w:tab w:val="left" w:pos="4200"/>
          <w:tab w:val="left" w:pos="4800"/>
          <w:tab w:val="left" w:pos="5400"/>
          <w:tab w:val="left" w:pos="6000"/>
          <w:tab w:val="left" w:pos="6600"/>
          <w:tab w:val="right" w:pos="8640"/>
        </w:tabs>
        <w:jc w:val="both"/>
        <w:rPr>
          <w:sz w:val="22"/>
          <w:szCs w:val="22"/>
        </w:rPr>
      </w:pPr>
    </w:p>
    <w:p w:rsidR="00084836" w:rsidRDefault="00084836" w:rsidP="00084836">
      <w:pPr>
        <w:tabs>
          <w:tab w:val="left" w:pos="600"/>
          <w:tab w:val="left" w:pos="1200"/>
          <w:tab w:val="left" w:pos="1800"/>
          <w:tab w:val="left" w:pos="2610"/>
          <w:tab w:val="left" w:pos="2700"/>
          <w:tab w:val="left" w:pos="3000"/>
          <w:tab w:val="left" w:pos="3600"/>
          <w:tab w:val="left" w:pos="4200"/>
          <w:tab w:val="left" w:pos="4800"/>
          <w:tab w:val="left" w:pos="5400"/>
          <w:tab w:val="left" w:pos="6000"/>
          <w:tab w:val="left" w:pos="6600"/>
          <w:tab w:val="right" w:pos="8640"/>
        </w:tabs>
        <w:jc w:val="both"/>
        <w:rPr>
          <w:sz w:val="22"/>
          <w:szCs w:val="22"/>
        </w:rPr>
      </w:pPr>
      <w:r w:rsidRPr="00F464A2">
        <w:rPr>
          <w:sz w:val="22"/>
          <w:szCs w:val="22"/>
        </w:rPr>
        <w:t>Telephone Number of the Pool Operator’s designated agent for the receipt of legal service of process:</w:t>
      </w:r>
    </w:p>
    <w:p w:rsidR="00F464A2" w:rsidRPr="00F464A2" w:rsidRDefault="00F464A2" w:rsidP="00084836">
      <w:pPr>
        <w:tabs>
          <w:tab w:val="left" w:pos="600"/>
          <w:tab w:val="left" w:pos="1200"/>
          <w:tab w:val="left" w:pos="1800"/>
          <w:tab w:val="left" w:pos="2610"/>
          <w:tab w:val="left" w:pos="2700"/>
          <w:tab w:val="left" w:pos="3000"/>
          <w:tab w:val="left" w:pos="3600"/>
          <w:tab w:val="left" w:pos="4200"/>
          <w:tab w:val="left" w:pos="4800"/>
          <w:tab w:val="left" w:pos="5400"/>
          <w:tab w:val="left" w:pos="6000"/>
          <w:tab w:val="left" w:pos="6600"/>
          <w:tab w:val="right" w:pos="8640"/>
        </w:tabs>
        <w:jc w:val="both"/>
        <w:rPr>
          <w:sz w:val="22"/>
          <w:szCs w:val="22"/>
        </w:rPr>
      </w:pPr>
    </w:p>
    <w:p w:rsidR="00084836" w:rsidRPr="00F464A2" w:rsidRDefault="00F464A2" w:rsidP="00084836">
      <w:pPr>
        <w:tabs>
          <w:tab w:val="left" w:pos="600"/>
          <w:tab w:val="left" w:pos="1200"/>
          <w:tab w:val="left" w:pos="1800"/>
          <w:tab w:val="left" w:pos="2610"/>
          <w:tab w:val="left" w:pos="2700"/>
          <w:tab w:val="left" w:pos="3000"/>
          <w:tab w:val="left" w:pos="3600"/>
          <w:tab w:val="left" w:pos="4200"/>
          <w:tab w:val="left" w:pos="4800"/>
          <w:tab w:val="left" w:pos="5400"/>
          <w:tab w:val="left" w:pos="6000"/>
          <w:tab w:val="left" w:pos="6600"/>
          <w:tab w:val="right" w:pos="8640"/>
        </w:tabs>
        <w:jc w:val="both"/>
        <w:rPr>
          <w:sz w:val="22"/>
          <w:szCs w:val="22"/>
        </w:rPr>
      </w:pPr>
      <w:r>
        <w:rPr>
          <w:sz w:val="22"/>
          <w:szCs w:val="22"/>
        </w:rPr>
        <w:t>___________________________</w:t>
      </w:r>
      <w:r w:rsidR="00084836" w:rsidRPr="00F464A2">
        <w:rPr>
          <w:sz w:val="22"/>
          <w:szCs w:val="22"/>
        </w:rPr>
        <w:t>__________________________________________________________</w:t>
      </w:r>
    </w:p>
    <w:p w:rsidR="00084836" w:rsidRPr="00F464A2" w:rsidRDefault="00084836" w:rsidP="00084836">
      <w:pPr>
        <w:tabs>
          <w:tab w:val="left" w:pos="600"/>
          <w:tab w:val="left" w:pos="1200"/>
          <w:tab w:val="left" w:pos="1800"/>
          <w:tab w:val="left" w:pos="2610"/>
          <w:tab w:val="left" w:pos="2700"/>
          <w:tab w:val="left" w:pos="3000"/>
          <w:tab w:val="left" w:pos="3600"/>
          <w:tab w:val="left" w:pos="4200"/>
          <w:tab w:val="left" w:pos="4800"/>
          <w:tab w:val="left" w:pos="5400"/>
          <w:tab w:val="left" w:pos="6000"/>
          <w:tab w:val="left" w:pos="6600"/>
          <w:tab w:val="right" w:pos="8640"/>
        </w:tabs>
        <w:jc w:val="both"/>
        <w:rPr>
          <w:sz w:val="22"/>
          <w:szCs w:val="22"/>
        </w:rPr>
      </w:pPr>
    </w:p>
    <w:p w:rsidR="00084836" w:rsidRPr="00F464A2" w:rsidRDefault="00084836" w:rsidP="00084836">
      <w:pPr>
        <w:tabs>
          <w:tab w:val="left" w:pos="600"/>
          <w:tab w:val="left" w:pos="1200"/>
          <w:tab w:val="left" w:pos="1800"/>
          <w:tab w:val="left" w:pos="2610"/>
          <w:tab w:val="left" w:pos="2700"/>
          <w:tab w:val="left" w:pos="3000"/>
          <w:tab w:val="left" w:pos="3600"/>
          <w:tab w:val="left" w:pos="4200"/>
          <w:tab w:val="left" w:pos="4800"/>
          <w:tab w:val="left" w:pos="5400"/>
          <w:tab w:val="left" w:pos="6000"/>
          <w:tab w:val="left" w:pos="6600"/>
          <w:tab w:val="right" w:pos="8640"/>
        </w:tabs>
        <w:jc w:val="both"/>
        <w:rPr>
          <w:sz w:val="22"/>
          <w:szCs w:val="22"/>
        </w:rPr>
      </w:pPr>
    </w:p>
    <w:p w:rsidR="00084836" w:rsidRPr="00F464A2" w:rsidRDefault="00084836" w:rsidP="00084836">
      <w:pPr>
        <w:tabs>
          <w:tab w:val="left" w:pos="600"/>
          <w:tab w:val="left" w:pos="1200"/>
          <w:tab w:val="left" w:pos="1800"/>
          <w:tab w:val="left" w:pos="2610"/>
          <w:tab w:val="left" w:pos="2700"/>
          <w:tab w:val="left" w:pos="3000"/>
          <w:tab w:val="left" w:pos="3600"/>
          <w:tab w:val="left" w:pos="4200"/>
          <w:tab w:val="left" w:pos="4800"/>
          <w:tab w:val="left" w:pos="5400"/>
          <w:tab w:val="left" w:pos="6000"/>
          <w:tab w:val="left" w:pos="6600"/>
          <w:tab w:val="right" w:pos="8640"/>
        </w:tabs>
        <w:jc w:val="both"/>
        <w:rPr>
          <w:sz w:val="22"/>
          <w:szCs w:val="22"/>
        </w:rPr>
      </w:pPr>
    </w:p>
    <w:p w:rsidR="00084836" w:rsidRPr="00F464A2" w:rsidRDefault="00084836" w:rsidP="00084836">
      <w:pPr>
        <w:tabs>
          <w:tab w:val="left" w:pos="600"/>
          <w:tab w:val="left" w:pos="1200"/>
          <w:tab w:val="left" w:pos="1800"/>
          <w:tab w:val="left" w:pos="2610"/>
          <w:tab w:val="left" w:pos="2700"/>
          <w:tab w:val="left" w:pos="3000"/>
          <w:tab w:val="left" w:pos="3600"/>
          <w:tab w:val="left" w:pos="4200"/>
          <w:tab w:val="left" w:pos="4800"/>
          <w:tab w:val="left" w:pos="5400"/>
          <w:tab w:val="left" w:pos="6000"/>
          <w:tab w:val="left" w:pos="6600"/>
          <w:tab w:val="right" w:pos="8640"/>
        </w:tabs>
        <w:jc w:val="both"/>
        <w:rPr>
          <w:sz w:val="22"/>
          <w:szCs w:val="22"/>
        </w:rPr>
      </w:pPr>
    </w:p>
    <w:p w:rsidR="00084836" w:rsidRPr="00F464A2" w:rsidRDefault="00084836" w:rsidP="00084836">
      <w:pPr>
        <w:tabs>
          <w:tab w:val="left" w:pos="600"/>
          <w:tab w:val="left" w:pos="1200"/>
          <w:tab w:val="left" w:pos="1800"/>
          <w:tab w:val="left" w:pos="2610"/>
          <w:tab w:val="left" w:pos="2700"/>
          <w:tab w:val="left" w:pos="3000"/>
          <w:tab w:val="left" w:pos="3600"/>
          <w:tab w:val="left" w:pos="4200"/>
          <w:tab w:val="left" w:pos="4800"/>
          <w:tab w:val="left" w:pos="5400"/>
          <w:tab w:val="left" w:pos="6000"/>
          <w:tab w:val="left" w:pos="6600"/>
          <w:tab w:val="right" w:pos="8640"/>
        </w:tabs>
        <w:jc w:val="both"/>
        <w:rPr>
          <w:sz w:val="22"/>
          <w:szCs w:val="22"/>
        </w:rPr>
      </w:pPr>
      <w:r w:rsidRPr="00F464A2">
        <w:rPr>
          <w:sz w:val="22"/>
          <w:szCs w:val="22"/>
        </w:rPr>
        <w:tab/>
        <w:t>The Applicant agrees to comply with all applicable West Virginia statutory law and the Public Service Commission’s rules, regulations and orders.</w:t>
      </w:r>
    </w:p>
    <w:p w:rsidR="00084836" w:rsidRPr="00F464A2" w:rsidRDefault="00084836" w:rsidP="00084836">
      <w:pPr>
        <w:tabs>
          <w:tab w:val="left" w:pos="600"/>
          <w:tab w:val="left" w:pos="1200"/>
          <w:tab w:val="left" w:pos="1800"/>
          <w:tab w:val="left" w:pos="2610"/>
          <w:tab w:val="left" w:pos="2700"/>
          <w:tab w:val="left" w:pos="3000"/>
          <w:tab w:val="left" w:pos="3600"/>
          <w:tab w:val="left" w:pos="4200"/>
          <w:tab w:val="left" w:pos="4800"/>
          <w:tab w:val="left" w:pos="5400"/>
          <w:tab w:val="left" w:pos="6000"/>
          <w:tab w:val="left" w:pos="6600"/>
          <w:tab w:val="right" w:pos="8640"/>
        </w:tabs>
        <w:jc w:val="both"/>
        <w:rPr>
          <w:sz w:val="22"/>
          <w:szCs w:val="22"/>
        </w:rPr>
      </w:pPr>
    </w:p>
    <w:p w:rsidR="00084836" w:rsidRPr="00F464A2" w:rsidRDefault="00084836" w:rsidP="00084836">
      <w:pPr>
        <w:tabs>
          <w:tab w:val="left" w:pos="600"/>
          <w:tab w:val="left" w:pos="1200"/>
          <w:tab w:val="left" w:pos="1800"/>
          <w:tab w:val="left" w:pos="2610"/>
          <w:tab w:val="left" w:pos="2700"/>
          <w:tab w:val="left" w:pos="3000"/>
          <w:tab w:val="left" w:pos="3600"/>
          <w:tab w:val="left" w:pos="4200"/>
          <w:tab w:val="left" w:pos="4800"/>
          <w:tab w:val="left" w:pos="5400"/>
          <w:tab w:val="left" w:pos="6000"/>
          <w:tab w:val="left" w:pos="6600"/>
          <w:tab w:val="right" w:pos="8640"/>
        </w:tabs>
        <w:jc w:val="both"/>
        <w:rPr>
          <w:sz w:val="22"/>
          <w:szCs w:val="22"/>
        </w:rPr>
      </w:pPr>
      <w:r w:rsidRPr="00F464A2">
        <w:rPr>
          <w:sz w:val="22"/>
          <w:szCs w:val="22"/>
        </w:rPr>
        <w:tab/>
        <w:t>Dated this ________________day of _________________________________, _______________</w:t>
      </w:r>
    </w:p>
    <w:p w:rsidR="00084836" w:rsidRPr="00F464A2" w:rsidRDefault="00084836" w:rsidP="00084836">
      <w:pPr>
        <w:tabs>
          <w:tab w:val="left" w:pos="600"/>
          <w:tab w:val="left" w:pos="1200"/>
          <w:tab w:val="left" w:pos="1800"/>
          <w:tab w:val="left" w:pos="2610"/>
          <w:tab w:val="left" w:pos="2700"/>
          <w:tab w:val="left" w:pos="3000"/>
          <w:tab w:val="left" w:pos="3600"/>
          <w:tab w:val="left" w:pos="4200"/>
          <w:tab w:val="left" w:pos="4800"/>
          <w:tab w:val="left" w:pos="5400"/>
          <w:tab w:val="left" w:pos="6000"/>
          <w:tab w:val="left" w:pos="6600"/>
          <w:tab w:val="right" w:pos="8640"/>
        </w:tabs>
        <w:jc w:val="both"/>
        <w:rPr>
          <w:sz w:val="22"/>
          <w:szCs w:val="22"/>
        </w:rPr>
      </w:pPr>
    </w:p>
    <w:p w:rsidR="00084836" w:rsidRPr="00F464A2" w:rsidRDefault="00084836" w:rsidP="00084836">
      <w:pPr>
        <w:tabs>
          <w:tab w:val="left" w:pos="600"/>
          <w:tab w:val="left" w:pos="1200"/>
          <w:tab w:val="left" w:pos="1800"/>
          <w:tab w:val="left" w:pos="2610"/>
          <w:tab w:val="left" w:pos="2700"/>
          <w:tab w:val="left" w:pos="3000"/>
          <w:tab w:val="left" w:pos="3600"/>
          <w:tab w:val="left" w:pos="4200"/>
          <w:tab w:val="left" w:pos="4800"/>
          <w:tab w:val="left" w:pos="5400"/>
          <w:tab w:val="left" w:pos="6000"/>
          <w:tab w:val="left" w:pos="6600"/>
          <w:tab w:val="right" w:pos="8640"/>
        </w:tabs>
        <w:jc w:val="both"/>
        <w:rPr>
          <w:sz w:val="22"/>
          <w:szCs w:val="22"/>
        </w:rPr>
      </w:pPr>
      <w:r w:rsidRPr="00F464A2">
        <w:rPr>
          <w:sz w:val="22"/>
          <w:szCs w:val="22"/>
        </w:rPr>
        <w:t>(Signed) ______________________________________________________________________________</w:t>
      </w:r>
    </w:p>
    <w:p w:rsidR="00084836" w:rsidRPr="00F464A2" w:rsidRDefault="00084836" w:rsidP="00084836">
      <w:pPr>
        <w:tabs>
          <w:tab w:val="left" w:pos="600"/>
          <w:tab w:val="left" w:pos="1200"/>
          <w:tab w:val="left" w:pos="1800"/>
          <w:tab w:val="left" w:pos="2610"/>
          <w:tab w:val="left" w:pos="2700"/>
          <w:tab w:val="left" w:pos="3000"/>
          <w:tab w:val="left" w:pos="3600"/>
          <w:tab w:val="left" w:pos="4200"/>
          <w:tab w:val="left" w:pos="4800"/>
          <w:tab w:val="left" w:pos="5400"/>
          <w:tab w:val="left" w:pos="6000"/>
          <w:tab w:val="left" w:pos="6600"/>
          <w:tab w:val="right" w:pos="8640"/>
        </w:tabs>
        <w:jc w:val="both"/>
        <w:rPr>
          <w:sz w:val="22"/>
          <w:szCs w:val="22"/>
        </w:rPr>
      </w:pPr>
      <w:r w:rsidRPr="00F464A2">
        <w:rPr>
          <w:sz w:val="22"/>
          <w:szCs w:val="22"/>
        </w:rPr>
        <w:tab/>
      </w:r>
      <w:r w:rsidRPr="00F464A2">
        <w:rPr>
          <w:sz w:val="22"/>
          <w:szCs w:val="22"/>
        </w:rPr>
        <w:tab/>
      </w:r>
      <w:r w:rsidRPr="00F464A2">
        <w:rPr>
          <w:sz w:val="22"/>
          <w:szCs w:val="22"/>
        </w:rPr>
        <w:tab/>
        <w:t>Signature of authorized representative of applicant</w:t>
      </w:r>
    </w:p>
    <w:p w:rsidR="00084836" w:rsidRPr="00F464A2" w:rsidRDefault="00084836" w:rsidP="00084836">
      <w:pPr>
        <w:tabs>
          <w:tab w:val="left" w:pos="600"/>
          <w:tab w:val="left" w:pos="1200"/>
          <w:tab w:val="left" w:pos="1800"/>
          <w:tab w:val="left" w:pos="2610"/>
          <w:tab w:val="left" w:pos="2700"/>
          <w:tab w:val="left" w:pos="3000"/>
          <w:tab w:val="left" w:pos="3600"/>
          <w:tab w:val="left" w:pos="4200"/>
          <w:tab w:val="left" w:pos="4800"/>
          <w:tab w:val="left" w:pos="5400"/>
          <w:tab w:val="left" w:pos="6000"/>
          <w:tab w:val="left" w:pos="6600"/>
          <w:tab w:val="right" w:pos="8640"/>
        </w:tabs>
        <w:jc w:val="both"/>
        <w:rPr>
          <w:sz w:val="22"/>
          <w:szCs w:val="22"/>
        </w:rPr>
      </w:pPr>
    </w:p>
    <w:p w:rsidR="00084836" w:rsidRDefault="00084836" w:rsidP="00084836">
      <w:pPr>
        <w:tabs>
          <w:tab w:val="left" w:pos="600"/>
          <w:tab w:val="left" w:pos="1200"/>
          <w:tab w:val="left" w:pos="1800"/>
          <w:tab w:val="left" w:pos="2610"/>
          <w:tab w:val="left" w:pos="2700"/>
          <w:tab w:val="left" w:pos="3000"/>
          <w:tab w:val="left" w:pos="3600"/>
          <w:tab w:val="left" w:pos="4200"/>
          <w:tab w:val="left" w:pos="4800"/>
          <w:tab w:val="left" w:pos="5400"/>
          <w:tab w:val="left" w:pos="6000"/>
          <w:tab w:val="left" w:pos="6600"/>
          <w:tab w:val="right" w:pos="8640"/>
        </w:tabs>
        <w:jc w:val="both"/>
        <w:rPr>
          <w:sz w:val="22"/>
          <w:szCs w:val="22"/>
        </w:rPr>
      </w:pPr>
      <w:r w:rsidRPr="00F464A2">
        <w:rPr>
          <w:sz w:val="22"/>
          <w:szCs w:val="22"/>
        </w:rPr>
        <w:t>Title of Signer: ________________________________</w:t>
      </w:r>
      <w:r w:rsidR="00F464A2">
        <w:rPr>
          <w:sz w:val="22"/>
          <w:szCs w:val="22"/>
        </w:rPr>
        <w:t>_______________________________</w:t>
      </w:r>
      <w:r w:rsidRPr="00F464A2">
        <w:rPr>
          <w:sz w:val="22"/>
          <w:szCs w:val="22"/>
        </w:rPr>
        <w:t>_________</w:t>
      </w:r>
    </w:p>
    <w:p w:rsidR="00F464A2" w:rsidRPr="00F464A2" w:rsidRDefault="00F464A2" w:rsidP="00084836">
      <w:pPr>
        <w:tabs>
          <w:tab w:val="left" w:pos="600"/>
          <w:tab w:val="left" w:pos="1200"/>
          <w:tab w:val="left" w:pos="1800"/>
          <w:tab w:val="left" w:pos="2610"/>
          <w:tab w:val="left" w:pos="2700"/>
          <w:tab w:val="left" w:pos="3000"/>
          <w:tab w:val="left" w:pos="3600"/>
          <w:tab w:val="left" w:pos="4200"/>
          <w:tab w:val="left" w:pos="4800"/>
          <w:tab w:val="left" w:pos="5400"/>
          <w:tab w:val="left" w:pos="6000"/>
          <w:tab w:val="left" w:pos="6600"/>
          <w:tab w:val="right" w:pos="8640"/>
        </w:tabs>
        <w:jc w:val="both"/>
        <w:rPr>
          <w:sz w:val="22"/>
          <w:szCs w:val="22"/>
        </w:rPr>
      </w:pPr>
    </w:p>
    <w:p w:rsidR="00084836" w:rsidRPr="00F464A2" w:rsidRDefault="00084836" w:rsidP="00084836">
      <w:pPr>
        <w:tabs>
          <w:tab w:val="left" w:pos="600"/>
          <w:tab w:val="left" w:pos="1200"/>
          <w:tab w:val="left" w:pos="1800"/>
          <w:tab w:val="left" w:pos="2610"/>
          <w:tab w:val="left" w:pos="2700"/>
          <w:tab w:val="left" w:pos="3000"/>
          <w:tab w:val="left" w:pos="3600"/>
          <w:tab w:val="left" w:pos="4200"/>
          <w:tab w:val="left" w:pos="4800"/>
          <w:tab w:val="left" w:pos="5400"/>
          <w:tab w:val="left" w:pos="6000"/>
          <w:tab w:val="left" w:pos="6600"/>
          <w:tab w:val="right" w:pos="8640"/>
        </w:tabs>
        <w:jc w:val="both"/>
        <w:rPr>
          <w:sz w:val="22"/>
          <w:szCs w:val="22"/>
        </w:rPr>
      </w:pPr>
    </w:p>
    <w:p w:rsidR="00084836" w:rsidRPr="00F464A2" w:rsidRDefault="00F464A2" w:rsidP="00084836">
      <w:pPr>
        <w:tabs>
          <w:tab w:val="left" w:pos="600"/>
          <w:tab w:val="left" w:pos="1200"/>
          <w:tab w:val="left" w:pos="1800"/>
          <w:tab w:val="left" w:pos="2610"/>
          <w:tab w:val="left" w:pos="2700"/>
          <w:tab w:val="left" w:pos="3000"/>
          <w:tab w:val="left" w:pos="3600"/>
          <w:tab w:val="left" w:pos="4200"/>
          <w:tab w:val="left" w:pos="4800"/>
          <w:tab w:val="left" w:pos="5400"/>
          <w:tab w:val="left" w:pos="6000"/>
          <w:tab w:val="left" w:pos="6600"/>
          <w:tab w:val="right" w:pos="8640"/>
        </w:tabs>
        <w:jc w:val="both"/>
        <w:rPr>
          <w:sz w:val="22"/>
          <w:szCs w:val="22"/>
        </w:rPr>
      </w:pPr>
      <w:r>
        <w:rPr>
          <w:sz w:val="22"/>
          <w:szCs w:val="22"/>
        </w:rPr>
        <w:t xml:space="preserve">Address of Signer:  </w:t>
      </w:r>
      <w:r w:rsidR="00084836" w:rsidRPr="00F464A2">
        <w:rPr>
          <w:sz w:val="22"/>
          <w:szCs w:val="22"/>
        </w:rPr>
        <w:t>_____________________________________________________________________</w:t>
      </w:r>
    </w:p>
    <w:p w:rsidR="00F464A2" w:rsidRDefault="00F464A2" w:rsidP="00084836">
      <w:pPr>
        <w:tabs>
          <w:tab w:val="left" w:pos="600"/>
          <w:tab w:val="left" w:pos="1200"/>
          <w:tab w:val="left" w:pos="1800"/>
          <w:tab w:val="left" w:pos="2610"/>
          <w:tab w:val="left" w:pos="2700"/>
          <w:tab w:val="left" w:pos="3000"/>
          <w:tab w:val="left" w:pos="3600"/>
          <w:tab w:val="left" w:pos="4200"/>
          <w:tab w:val="left" w:pos="4800"/>
          <w:tab w:val="left" w:pos="5400"/>
          <w:tab w:val="left" w:pos="6000"/>
          <w:tab w:val="left" w:pos="6600"/>
          <w:tab w:val="right" w:pos="8640"/>
        </w:tabs>
        <w:jc w:val="both"/>
        <w:rPr>
          <w:sz w:val="22"/>
          <w:szCs w:val="22"/>
        </w:rPr>
      </w:pPr>
    </w:p>
    <w:p w:rsidR="00084836" w:rsidRPr="00F464A2" w:rsidRDefault="00084836" w:rsidP="00084836">
      <w:pPr>
        <w:tabs>
          <w:tab w:val="left" w:pos="600"/>
          <w:tab w:val="left" w:pos="1200"/>
          <w:tab w:val="left" w:pos="1800"/>
          <w:tab w:val="left" w:pos="2610"/>
          <w:tab w:val="left" w:pos="2700"/>
          <w:tab w:val="left" w:pos="3000"/>
          <w:tab w:val="left" w:pos="3600"/>
          <w:tab w:val="left" w:pos="4200"/>
          <w:tab w:val="left" w:pos="4800"/>
          <w:tab w:val="left" w:pos="5400"/>
          <w:tab w:val="left" w:pos="6000"/>
          <w:tab w:val="left" w:pos="6600"/>
          <w:tab w:val="right" w:pos="8640"/>
        </w:tabs>
        <w:jc w:val="both"/>
        <w:rPr>
          <w:sz w:val="22"/>
          <w:szCs w:val="22"/>
        </w:rPr>
      </w:pPr>
      <w:r w:rsidRPr="00F464A2">
        <w:rPr>
          <w:sz w:val="22"/>
          <w:szCs w:val="22"/>
        </w:rPr>
        <w:t>_____________________________________________________________________________________</w:t>
      </w:r>
    </w:p>
    <w:p w:rsidR="00084836" w:rsidRPr="00F464A2" w:rsidRDefault="00084836" w:rsidP="00084836">
      <w:pPr>
        <w:tabs>
          <w:tab w:val="left" w:pos="600"/>
          <w:tab w:val="left" w:pos="1200"/>
          <w:tab w:val="left" w:pos="1800"/>
          <w:tab w:val="left" w:pos="2610"/>
          <w:tab w:val="left" w:pos="2700"/>
          <w:tab w:val="left" w:pos="3000"/>
          <w:tab w:val="left" w:pos="3600"/>
          <w:tab w:val="left" w:pos="4200"/>
          <w:tab w:val="left" w:pos="4800"/>
          <w:tab w:val="left" w:pos="5400"/>
          <w:tab w:val="left" w:pos="6000"/>
          <w:tab w:val="left" w:pos="6600"/>
          <w:tab w:val="right" w:pos="8640"/>
        </w:tabs>
        <w:jc w:val="both"/>
        <w:rPr>
          <w:sz w:val="22"/>
          <w:szCs w:val="22"/>
        </w:rPr>
      </w:pPr>
    </w:p>
    <w:p w:rsidR="00084836" w:rsidRDefault="00084836" w:rsidP="00084836">
      <w:pPr>
        <w:tabs>
          <w:tab w:val="left" w:pos="600"/>
          <w:tab w:val="left" w:pos="1200"/>
          <w:tab w:val="left" w:pos="1800"/>
          <w:tab w:val="left" w:pos="2610"/>
          <w:tab w:val="left" w:pos="2700"/>
          <w:tab w:val="left" w:pos="3000"/>
          <w:tab w:val="left" w:pos="3600"/>
          <w:tab w:val="left" w:pos="4200"/>
          <w:tab w:val="left" w:pos="4800"/>
          <w:tab w:val="left" w:pos="5400"/>
          <w:tab w:val="left" w:pos="6000"/>
          <w:tab w:val="left" w:pos="6600"/>
          <w:tab w:val="right" w:pos="8640"/>
        </w:tabs>
        <w:jc w:val="both"/>
        <w:rPr>
          <w:sz w:val="22"/>
          <w:szCs w:val="22"/>
        </w:rPr>
      </w:pPr>
    </w:p>
    <w:p w:rsidR="00F464A2" w:rsidRPr="00F464A2" w:rsidRDefault="00F464A2" w:rsidP="00084836">
      <w:pPr>
        <w:tabs>
          <w:tab w:val="left" w:pos="600"/>
          <w:tab w:val="left" w:pos="1200"/>
          <w:tab w:val="left" w:pos="1800"/>
          <w:tab w:val="left" w:pos="2610"/>
          <w:tab w:val="left" w:pos="2700"/>
          <w:tab w:val="left" w:pos="3000"/>
          <w:tab w:val="left" w:pos="3600"/>
          <w:tab w:val="left" w:pos="4200"/>
          <w:tab w:val="left" w:pos="4800"/>
          <w:tab w:val="left" w:pos="5400"/>
          <w:tab w:val="left" w:pos="6000"/>
          <w:tab w:val="left" w:pos="6600"/>
          <w:tab w:val="right" w:pos="8640"/>
        </w:tabs>
        <w:jc w:val="both"/>
        <w:rPr>
          <w:sz w:val="22"/>
          <w:szCs w:val="22"/>
        </w:rPr>
      </w:pPr>
    </w:p>
    <w:p w:rsidR="00084836" w:rsidRDefault="00084836" w:rsidP="00084836">
      <w:pPr>
        <w:tabs>
          <w:tab w:val="left" w:pos="600"/>
          <w:tab w:val="left" w:pos="1200"/>
          <w:tab w:val="left" w:pos="1800"/>
          <w:tab w:val="left" w:pos="2610"/>
          <w:tab w:val="left" w:pos="2700"/>
          <w:tab w:val="left" w:pos="3000"/>
          <w:tab w:val="left" w:pos="3600"/>
          <w:tab w:val="left" w:pos="4200"/>
          <w:tab w:val="left" w:pos="4800"/>
          <w:tab w:val="left" w:pos="5400"/>
          <w:tab w:val="left" w:pos="6000"/>
          <w:tab w:val="left" w:pos="6600"/>
          <w:tab w:val="right" w:pos="8640"/>
        </w:tabs>
        <w:jc w:val="both"/>
        <w:rPr>
          <w:sz w:val="22"/>
          <w:szCs w:val="22"/>
        </w:rPr>
      </w:pPr>
      <w:r w:rsidRPr="00F464A2">
        <w:rPr>
          <w:sz w:val="22"/>
          <w:szCs w:val="22"/>
        </w:rPr>
        <w:t>_________________________________________</w:t>
      </w:r>
      <w:r w:rsidR="002576FF" w:rsidRPr="00F464A2">
        <w:rPr>
          <w:sz w:val="22"/>
          <w:szCs w:val="22"/>
        </w:rPr>
        <w:t>, Attorney</w:t>
      </w:r>
    </w:p>
    <w:p w:rsidR="00F464A2" w:rsidRPr="00F464A2" w:rsidRDefault="00F464A2" w:rsidP="00084836">
      <w:pPr>
        <w:tabs>
          <w:tab w:val="left" w:pos="600"/>
          <w:tab w:val="left" w:pos="1200"/>
          <w:tab w:val="left" w:pos="1800"/>
          <w:tab w:val="left" w:pos="2610"/>
          <w:tab w:val="left" w:pos="2700"/>
          <w:tab w:val="left" w:pos="3000"/>
          <w:tab w:val="left" w:pos="3600"/>
          <w:tab w:val="left" w:pos="4200"/>
          <w:tab w:val="left" w:pos="4800"/>
          <w:tab w:val="left" w:pos="5400"/>
          <w:tab w:val="left" w:pos="6000"/>
          <w:tab w:val="left" w:pos="6600"/>
          <w:tab w:val="right" w:pos="8640"/>
        </w:tabs>
        <w:jc w:val="both"/>
        <w:rPr>
          <w:sz w:val="22"/>
          <w:szCs w:val="22"/>
        </w:rPr>
      </w:pPr>
    </w:p>
    <w:p w:rsidR="002576FF" w:rsidRPr="00F464A2" w:rsidRDefault="002576FF" w:rsidP="00084836">
      <w:pPr>
        <w:tabs>
          <w:tab w:val="left" w:pos="600"/>
          <w:tab w:val="left" w:pos="1200"/>
          <w:tab w:val="left" w:pos="1800"/>
          <w:tab w:val="left" w:pos="2610"/>
          <w:tab w:val="left" w:pos="2700"/>
          <w:tab w:val="left" w:pos="3000"/>
          <w:tab w:val="left" w:pos="3600"/>
          <w:tab w:val="left" w:pos="4200"/>
          <w:tab w:val="left" w:pos="4800"/>
          <w:tab w:val="left" w:pos="5400"/>
          <w:tab w:val="left" w:pos="6000"/>
          <w:tab w:val="left" w:pos="6600"/>
          <w:tab w:val="right" w:pos="8640"/>
        </w:tabs>
        <w:jc w:val="both"/>
        <w:rPr>
          <w:sz w:val="22"/>
          <w:szCs w:val="22"/>
        </w:rPr>
      </w:pPr>
      <w:r w:rsidRPr="00F464A2">
        <w:rPr>
          <w:sz w:val="22"/>
          <w:szCs w:val="22"/>
        </w:rPr>
        <w:t>W. Va. State Bar I.D. No.: ____________________________</w:t>
      </w:r>
    </w:p>
    <w:p w:rsidR="002576FF" w:rsidRPr="00F464A2" w:rsidRDefault="002576FF" w:rsidP="00084836">
      <w:pPr>
        <w:tabs>
          <w:tab w:val="left" w:pos="600"/>
          <w:tab w:val="left" w:pos="1200"/>
          <w:tab w:val="left" w:pos="1800"/>
          <w:tab w:val="left" w:pos="2610"/>
          <w:tab w:val="left" w:pos="2700"/>
          <w:tab w:val="left" w:pos="3000"/>
          <w:tab w:val="left" w:pos="3600"/>
          <w:tab w:val="left" w:pos="4200"/>
          <w:tab w:val="left" w:pos="4800"/>
          <w:tab w:val="left" w:pos="5400"/>
          <w:tab w:val="left" w:pos="6000"/>
          <w:tab w:val="left" w:pos="6600"/>
          <w:tab w:val="right" w:pos="8640"/>
        </w:tabs>
        <w:jc w:val="both"/>
        <w:rPr>
          <w:sz w:val="22"/>
          <w:szCs w:val="22"/>
        </w:rPr>
      </w:pPr>
    </w:p>
    <w:p w:rsidR="002576FF" w:rsidRPr="00F464A2" w:rsidRDefault="002576FF" w:rsidP="00084836">
      <w:pPr>
        <w:tabs>
          <w:tab w:val="left" w:pos="600"/>
          <w:tab w:val="left" w:pos="1200"/>
          <w:tab w:val="left" w:pos="1800"/>
          <w:tab w:val="left" w:pos="2610"/>
          <w:tab w:val="left" w:pos="2700"/>
          <w:tab w:val="left" w:pos="3000"/>
          <w:tab w:val="left" w:pos="3600"/>
          <w:tab w:val="left" w:pos="4200"/>
          <w:tab w:val="left" w:pos="4800"/>
          <w:tab w:val="left" w:pos="5400"/>
          <w:tab w:val="left" w:pos="6000"/>
          <w:tab w:val="left" w:pos="6600"/>
          <w:tab w:val="right" w:pos="8640"/>
        </w:tabs>
        <w:jc w:val="both"/>
        <w:rPr>
          <w:sz w:val="22"/>
          <w:szCs w:val="22"/>
        </w:rPr>
      </w:pPr>
    </w:p>
    <w:p w:rsidR="002576FF" w:rsidRPr="00F464A2" w:rsidRDefault="002576FF" w:rsidP="00084836">
      <w:pPr>
        <w:tabs>
          <w:tab w:val="left" w:pos="600"/>
          <w:tab w:val="left" w:pos="1200"/>
          <w:tab w:val="left" w:pos="1800"/>
          <w:tab w:val="left" w:pos="2610"/>
          <w:tab w:val="left" w:pos="2700"/>
          <w:tab w:val="left" w:pos="3000"/>
          <w:tab w:val="left" w:pos="3600"/>
          <w:tab w:val="left" w:pos="4200"/>
          <w:tab w:val="left" w:pos="4800"/>
          <w:tab w:val="left" w:pos="5400"/>
          <w:tab w:val="left" w:pos="6000"/>
          <w:tab w:val="left" w:pos="6600"/>
          <w:tab w:val="right" w:pos="8640"/>
        </w:tabs>
        <w:jc w:val="both"/>
        <w:rPr>
          <w:sz w:val="22"/>
          <w:szCs w:val="22"/>
        </w:rPr>
      </w:pPr>
      <w:r w:rsidRPr="00F464A2">
        <w:rPr>
          <w:sz w:val="22"/>
          <w:szCs w:val="22"/>
        </w:rPr>
        <w:tab/>
        <w:t>Subscribed and sworn before me this _____ day of ______________________, 20_____.</w:t>
      </w:r>
    </w:p>
    <w:p w:rsidR="002576FF" w:rsidRPr="00F464A2" w:rsidRDefault="002576FF" w:rsidP="00084836">
      <w:pPr>
        <w:tabs>
          <w:tab w:val="left" w:pos="600"/>
          <w:tab w:val="left" w:pos="1200"/>
          <w:tab w:val="left" w:pos="1800"/>
          <w:tab w:val="left" w:pos="2610"/>
          <w:tab w:val="left" w:pos="2700"/>
          <w:tab w:val="left" w:pos="3000"/>
          <w:tab w:val="left" w:pos="3600"/>
          <w:tab w:val="left" w:pos="4200"/>
          <w:tab w:val="left" w:pos="4800"/>
          <w:tab w:val="left" w:pos="5400"/>
          <w:tab w:val="left" w:pos="6000"/>
          <w:tab w:val="left" w:pos="6600"/>
          <w:tab w:val="right" w:pos="8640"/>
        </w:tabs>
        <w:jc w:val="both"/>
        <w:rPr>
          <w:sz w:val="22"/>
          <w:szCs w:val="22"/>
        </w:rPr>
      </w:pPr>
    </w:p>
    <w:p w:rsidR="002576FF" w:rsidRPr="00F464A2" w:rsidRDefault="00F464A2" w:rsidP="00084836">
      <w:pPr>
        <w:tabs>
          <w:tab w:val="left" w:pos="600"/>
          <w:tab w:val="left" w:pos="1200"/>
          <w:tab w:val="left" w:pos="1800"/>
          <w:tab w:val="left" w:pos="2610"/>
          <w:tab w:val="left" w:pos="2700"/>
          <w:tab w:val="left" w:pos="3000"/>
          <w:tab w:val="left" w:pos="3600"/>
          <w:tab w:val="left" w:pos="4200"/>
          <w:tab w:val="left" w:pos="4800"/>
          <w:tab w:val="left" w:pos="5400"/>
          <w:tab w:val="left" w:pos="6000"/>
          <w:tab w:val="left" w:pos="6600"/>
          <w:tab w:val="right" w:pos="8640"/>
        </w:tabs>
        <w:jc w:val="both"/>
        <w:rPr>
          <w:sz w:val="22"/>
          <w:szCs w:val="22"/>
        </w:rPr>
      </w:pPr>
      <w:r>
        <w:rPr>
          <w:sz w:val="22"/>
          <w:szCs w:val="22"/>
        </w:rPr>
        <w:tab/>
        <w:t>_</w:t>
      </w:r>
      <w:r w:rsidR="002576FF" w:rsidRPr="00F464A2">
        <w:rPr>
          <w:sz w:val="22"/>
          <w:szCs w:val="22"/>
        </w:rPr>
        <w:t>______________________________________________________________________________</w:t>
      </w:r>
    </w:p>
    <w:p w:rsidR="002576FF" w:rsidRPr="00F464A2" w:rsidRDefault="002576FF" w:rsidP="00084836">
      <w:pPr>
        <w:tabs>
          <w:tab w:val="left" w:pos="600"/>
          <w:tab w:val="left" w:pos="1200"/>
          <w:tab w:val="left" w:pos="1800"/>
          <w:tab w:val="left" w:pos="2610"/>
          <w:tab w:val="left" w:pos="2700"/>
          <w:tab w:val="left" w:pos="3000"/>
          <w:tab w:val="left" w:pos="3600"/>
          <w:tab w:val="left" w:pos="4200"/>
          <w:tab w:val="left" w:pos="4800"/>
          <w:tab w:val="left" w:pos="5400"/>
          <w:tab w:val="left" w:pos="6000"/>
          <w:tab w:val="left" w:pos="6600"/>
          <w:tab w:val="right" w:pos="8640"/>
        </w:tabs>
        <w:jc w:val="both"/>
        <w:rPr>
          <w:sz w:val="22"/>
          <w:szCs w:val="22"/>
        </w:rPr>
      </w:pPr>
      <w:r w:rsidRPr="00F464A2">
        <w:rPr>
          <w:sz w:val="22"/>
          <w:szCs w:val="22"/>
        </w:rPr>
        <w:tab/>
      </w:r>
      <w:r w:rsidRPr="00F464A2">
        <w:rPr>
          <w:sz w:val="22"/>
          <w:szCs w:val="22"/>
        </w:rPr>
        <w:tab/>
      </w:r>
      <w:r w:rsidRPr="00F464A2">
        <w:rPr>
          <w:sz w:val="22"/>
          <w:szCs w:val="22"/>
        </w:rPr>
        <w:tab/>
        <w:t>(Official signature and official seal of notary)</w:t>
      </w:r>
    </w:p>
    <w:p w:rsidR="002576FF" w:rsidRPr="00F464A2" w:rsidRDefault="002576FF" w:rsidP="00084836">
      <w:pPr>
        <w:tabs>
          <w:tab w:val="left" w:pos="600"/>
          <w:tab w:val="left" w:pos="1200"/>
          <w:tab w:val="left" w:pos="1800"/>
          <w:tab w:val="left" w:pos="2610"/>
          <w:tab w:val="left" w:pos="2700"/>
          <w:tab w:val="left" w:pos="3000"/>
          <w:tab w:val="left" w:pos="3600"/>
          <w:tab w:val="left" w:pos="4200"/>
          <w:tab w:val="left" w:pos="4800"/>
          <w:tab w:val="left" w:pos="5400"/>
          <w:tab w:val="left" w:pos="6000"/>
          <w:tab w:val="left" w:pos="6600"/>
          <w:tab w:val="right" w:pos="8640"/>
        </w:tabs>
        <w:jc w:val="both"/>
        <w:rPr>
          <w:sz w:val="22"/>
          <w:szCs w:val="22"/>
        </w:rPr>
      </w:pPr>
    </w:p>
    <w:p w:rsidR="002576FF" w:rsidRPr="00F464A2" w:rsidRDefault="002576FF" w:rsidP="00084836">
      <w:pPr>
        <w:tabs>
          <w:tab w:val="left" w:pos="600"/>
          <w:tab w:val="left" w:pos="1200"/>
          <w:tab w:val="left" w:pos="1800"/>
          <w:tab w:val="left" w:pos="2610"/>
          <w:tab w:val="left" w:pos="2700"/>
          <w:tab w:val="left" w:pos="3000"/>
          <w:tab w:val="left" w:pos="3600"/>
          <w:tab w:val="left" w:pos="4200"/>
          <w:tab w:val="left" w:pos="4800"/>
          <w:tab w:val="left" w:pos="5400"/>
          <w:tab w:val="left" w:pos="6000"/>
          <w:tab w:val="left" w:pos="6600"/>
          <w:tab w:val="right" w:pos="8640"/>
        </w:tabs>
        <w:jc w:val="both"/>
        <w:rPr>
          <w:sz w:val="22"/>
          <w:szCs w:val="22"/>
        </w:rPr>
      </w:pPr>
      <w:r w:rsidRPr="00F464A2">
        <w:rPr>
          <w:sz w:val="22"/>
          <w:szCs w:val="22"/>
        </w:rPr>
        <w:t>(If Applicant is signing out-of-state, please use verification Form No. 12</w:t>
      </w:r>
      <w:r w:rsidR="004927F5" w:rsidRPr="00F464A2">
        <w:rPr>
          <w:sz w:val="22"/>
          <w:szCs w:val="22"/>
        </w:rPr>
        <w:t xml:space="preserve"> from the Commission Rules of Practice and Procedure, 150 C.S.R. Series 1</w:t>
      </w:r>
      <w:r w:rsidRPr="00F464A2">
        <w:rPr>
          <w:sz w:val="22"/>
          <w:szCs w:val="22"/>
        </w:rPr>
        <w:t>.)</w:t>
      </w:r>
    </w:p>
    <w:p w:rsidR="002576FF" w:rsidRPr="00F464A2" w:rsidRDefault="002576FF" w:rsidP="00084836">
      <w:pPr>
        <w:tabs>
          <w:tab w:val="left" w:pos="600"/>
          <w:tab w:val="left" w:pos="1200"/>
          <w:tab w:val="left" w:pos="1800"/>
          <w:tab w:val="left" w:pos="2610"/>
          <w:tab w:val="left" w:pos="2700"/>
          <w:tab w:val="left" w:pos="3000"/>
          <w:tab w:val="left" w:pos="3600"/>
          <w:tab w:val="left" w:pos="4200"/>
          <w:tab w:val="left" w:pos="4800"/>
          <w:tab w:val="left" w:pos="5400"/>
          <w:tab w:val="left" w:pos="6000"/>
          <w:tab w:val="left" w:pos="6600"/>
          <w:tab w:val="right" w:pos="8640"/>
        </w:tabs>
        <w:jc w:val="both"/>
        <w:rPr>
          <w:sz w:val="22"/>
          <w:szCs w:val="22"/>
        </w:rPr>
      </w:pPr>
    </w:p>
    <w:p w:rsidR="002576FF" w:rsidRPr="00F464A2" w:rsidRDefault="002576FF" w:rsidP="00084836">
      <w:pPr>
        <w:tabs>
          <w:tab w:val="left" w:pos="600"/>
          <w:tab w:val="left" w:pos="1200"/>
          <w:tab w:val="left" w:pos="1800"/>
          <w:tab w:val="left" w:pos="2610"/>
          <w:tab w:val="left" w:pos="2700"/>
          <w:tab w:val="left" w:pos="3000"/>
          <w:tab w:val="left" w:pos="3600"/>
          <w:tab w:val="left" w:pos="4200"/>
          <w:tab w:val="left" w:pos="4800"/>
          <w:tab w:val="left" w:pos="5400"/>
          <w:tab w:val="left" w:pos="6000"/>
          <w:tab w:val="left" w:pos="6600"/>
          <w:tab w:val="right" w:pos="8640"/>
        </w:tabs>
        <w:jc w:val="both"/>
        <w:rPr>
          <w:sz w:val="22"/>
          <w:szCs w:val="22"/>
        </w:rPr>
      </w:pPr>
    </w:p>
    <w:sectPr w:rsidR="002576FF" w:rsidRPr="00F464A2" w:rsidSect="001A658B">
      <w:endnotePr>
        <w:numFmt w:val="decimal"/>
      </w:endnotePr>
      <w:pgSz w:w="12240" w:h="15840"/>
      <w:pgMar w:top="720" w:right="1440" w:bottom="432" w:left="1440" w:header="720" w:footer="432"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E627F" w:rsidRDefault="007E627F" w:rsidP="00167828">
      <w:r>
        <w:separator/>
      </w:r>
    </w:p>
  </w:endnote>
  <w:endnote w:type="continuationSeparator" w:id="0">
    <w:p w:rsidR="007E627F" w:rsidRDefault="007E627F" w:rsidP="0016782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WP TypographicSymbols">
    <w:altName w:val="Courier New"/>
    <w:panose1 w:val="00000400000000000000"/>
    <w:charset w:val="00"/>
    <w:family w:val="auto"/>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627F" w:rsidRDefault="007E627F">
    <w:pPr>
      <w:spacing w:line="240" w:lineRule="exact"/>
    </w:pPr>
  </w:p>
  <w:p w:rsidR="007E627F" w:rsidRDefault="00606041">
    <w:pPr>
      <w:framePr w:w="9361" w:wrap="notBeside" w:vAnchor="text" w:hAnchor="text" w:x="1" w:y="1"/>
      <w:jc w:val="center"/>
      <w:rPr>
        <w:sz w:val="22"/>
        <w:szCs w:val="22"/>
      </w:rPr>
    </w:pPr>
    <w:r>
      <w:rPr>
        <w:sz w:val="22"/>
        <w:szCs w:val="22"/>
      </w:rPr>
      <w:fldChar w:fldCharType="begin"/>
    </w:r>
    <w:r w:rsidR="007E627F">
      <w:rPr>
        <w:sz w:val="22"/>
        <w:szCs w:val="22"/>
      </w:rPr>
      <w:instrText xml:space="preserve">PAGE </w:instrText>
    </w:r>
    <w:r>
      <w:rPr>
        <w:sz w:val="22"/>
        <w:szCs w:val="22"/>
      </w:rPr>
      <w:fldChar w:fldCharType="separate"/>
    </w:r>
    <w:r w:rsidR="007E0AC9">
      <w:rPr>
        <w:noProof/>
        <w:sz w:val="22"/>
        <w:szCs w:val="22"/>
      </w:rPr>
      <w:t>18</w:t>
    </w:r>
    <w:r>
      <w:rPr>
        <w:sz w:val="22"/>
        <w:szCs w:val="22"/>
      </w:rPr>
      <w:fldChar w:fldCharType="end"/>
    </w:r>
  </w:p>
  <w:p w:rsidR="007E627F" w:rsidRDefault="007E627F">
    <w:pPr>
      <w:rPr>
        <w:sz w:val="24"/>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E627F" w:rsidRDefault="007E627F" w:rsidP="00167828">
      <w:r>
        <w:separator/>
      </w:r>
    </w:p>
  </w:footnote>
  <w:footnote w:type="continuationSeparator" w:id="0">
    <w:p w:rsidR="007E627F" w:rsidRDefault="007E627F" w:rsidP="0016782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627F" w:rsidRDefault="007E627F">
    <w:pPr>
      <w:jc w:val="center"/>
      <w:rPr>
        <w:sz w:val="24"/>
      </w:rPr>
    </w:pPr>
    <w:r>
      <w:rPr>
        <w:b/>
        <w:bCs/>
        <w:szCs w:val="20"/>
      </w:rPr>
      <w:t>150CSR16</w:t>
    </w:r>
  </w:p>
  <w:p w:rsidR="007E627F" w:rsidRDefault="007E627F">
    <w:pPr>
      <w:jc w:val="center"/>
      <w:rPr>
        <w:sz w:val="24"/>
      </w:rPr>
    </w:pPr>
  </w:p>
  <w:p w:rsidR="007E627F" w:rsidRDefault="007E627F">
    <w:pPr>
      <w:jc w:val="center"/>
      <w:rPr>
        <w:sz w:val="24"/>
      </w:rPr>
    </w:pPr>
  </w:p>
  <w:p w:rsidR="007E627F" w:rsidRDefault="007E627F">
    <w:pPr>
      <w:spacing w:line="240" w:lineRule="exact"/>
      <w:rPr>
        <w:sz w:val="24"/>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removePersonalInformation/>
  <w:removeDateAndTime/>
  <w:mirrorMargins/>
  <w:bordersDoNotSurroundHeader/>
  <w:bordersDoNotSurroundFooter/>
  <w:proofState w:spelling="clean" w:grammar="clean"/>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hdrShapeDefaults>
    <o:shapedefaults v:ext="edit" spidmax="22529"/>
  </w:hdrShapeDefaults>
  <w:footnotePr>
    <w:footnote w:id="-1"/>
    <w:footnote w:id="0"/>
  </w:footnotePr>
  <w:endnotePr>
    <w:numFmt w:val="decimal"/>
    <w:endnote w:id="-1"/>
    <w:endnote w:id="0"/>
  </w:endnotePr>
  <w:compat/>
  <w:rsids>
    <w:rsidRoot w:val="006B7F04"/>
    <w:rsid w:val="000200DD"/>
    <w:rsid w:val="00083A3F"/>
    <w:rsid w:val="00084836"/>
    <w:rsid w:val="00095412"/>
    <w:rsid w:val="00096273"/>
    <w:rsid w:val="000A751E"/>
    <w:rsid w:val="000B3D8F"/>
    <w:rsid w:val="000C1222"/>
    <w:rsid w:val="000D3F19"/>
    <w:rsid w:val="00136B6A"/>
    <w:rsid w:val="0014448C"/>
    <w:rsid w:val="00147564"/>
    <w:rsid w:val="00167828"/>
    <w:rsid w:val="001906C3"/>
    <w:rsid w:val="001A658B"/>
    <w:rsid w:val="001F1016"/>
    <w:rsid w:val="001F6796"/>
    <w:rsid w:val="00203DE0"/>
    <w:rsid w:val="0022307A"/>
    <w:rsid w:val="002409CD"/>
    <w:rsid w:val="00251831"/>
    <w:rsid w:val="002576FF"/>
    <w:rsid w:val="00261163"/>
    <w:rsid w:val="00270852"/>
    <w:rsid w:val="002A778E"/>
    <w:rsid w:val="003029C3"/>
    <w:rsid w:val="00306BC3"/>
    <w:rsid w:val="00316062"/>
    <w:rsid w:val="00326DA9"/>
    <w:rsid w:val="00327664"/>
    <w:rsid w:val="00336BD6"/>
    <w:rsid w:val="003371EC"/>
    <w:rsid w:val="003532AA"/>
    <w:rsid w:val="00384C7E"/>
    <w:rsid w:val="00390026"/>
    <w:rsid w:val="003A77F6"/>
    <w:rsid w:val="003B10F1"/>
    <w:rsid w:val="003D309E"/>
    <w:rsid w:val="003D6041"/>
    <w:rsid w:val="003F0ADF"/>
    <w:rsid w:val="003F4457"/>
    <w:rsid w:val="003F46BD"/>
    <w:rsid w:val="00402CF6"/>
    <w:rsid w:val="0045459C"/>
    <w:rsid w:val="00465179"/>
    <w:rsid w:val="004927F5"/>
    <w:rsid w:val="004C2FA2"/>
    <w:rsid w:val="004C64AB"/>
    <w:rsid w:val="004E7785"/>
    <w:rsid w:val="004F39EC"/>
    <w:rsid w:val="00522F46"/>
    <w:rsid w:val="00603580"/>
    <w:rsid w:val="00606041"/>
    <w:rsid w:val="0062117C"/>
    <w:rsid w:val="0062499E"/>
    <w:rsid w:val="006745A8"/>
    <w:rsid w:val="006A0D14"/>
    <w:rsid w:val="006B7F04"/>
    <w:rsid w:val="006C3664"/>
    <w:rsid w:val="006C46BA"/>
    <w:rsid w:val="006D7BDD"/>
    <w:rsid w:val="006E13CB"/>
    <w:rsid w:val="006E7A7E"/>
    <w:rsid w:val="00713F5C"/>
    <w:rsid w:val="00715DD6"/>
    <w:rsid w:val="007237AB"/>
    <w:rsid w:val="0072681E"/>
    <w:rsid w:val="00734E26"/>
    <w:rsid w:val="00783B61"/>
    <w:rsid w:val="00784E73"/>
    <w:rsid w:val="00787BF6"/>
    <w:rsid w:val="007A7C0C"/>
    <w:rsid w:val="007E0AC9"/>
    <w:rsid w:val="007E627F"/>
    <w:rsid w:val="008076B5"/>
    <w:rsid w:val="00821298"/>
    <w:rsid w:val="00823D09"/>
    <w:rsid w:val="008347ED"/>
    <w:rsid w:val="00847515"/>
    <w:rsid w:val="00876E58"/>
    <w:rsid w:val="008A5CED"/>
    <w:rsid w:val="00914059"/>
    <w:rsid w:val="00921166"/>
    <w:rsid w:val="009211F5"/>
    <w:rsid w:val="009268B8"/>
    <w:rsid w:val="009563C9"/>
    <w:rsid w:val="00977D3A"/>
    <w:rsid w:val="009E06AE"/>
    <w:rsid w:val="00A01153"/>
    <w:rsid w:val="00A128EB"/>
    <w:rsid w:val="00A37193"/>
    <w:rsid w:val="00A43E62"/>
    <w:rsid w:val="00A64832"/>
    <w:rsid w:val="00A703FC"/>
    <w:rsid w:val="00A73854"/>
    <w:rsid w:val="00A93DA6"/>
    <w:rsid w:val="00AB0EA0"/>
    <w:rsid w:val="00B64D2A"/>
    <w:rsid w:val="00B83AE4"/>
    <w:rsid w:val="00B87021"/>
    <w:rsid w:val="00BA0D13"/>
    <w:rsid w:val="00BD2634"/>
    <w:rsid w:val="00BE159B"/>
    <w:rsid w:val="00BF2E7C"/>
    <w:rsid w:val="00C01163"/>
    <w:rsid w:val="00C25D44"/>
    <w:rsid w:val="00C92A3E"/>
    <w:rsid w:val="00CD0823"/>
    <w:rsid w:val="00D44BEA"/>
    <w:rsid w:val="00D6507F"/>
    <w:rsid w:val="00DD6C00"/>
    <w:rsid w:val="00DE729A"/>
    <w:rsid w:val="00E007DF"/>
    <w:rsid w:val="00E1648F"/>
    <w:rsid w:val="00E758F3"/>
    <w:rsid w:val="00E8185D"/>
    <w:rsid w:val="00E91254"/>
    <w:rsid w:val="00EA4C1B"/>
    <w:rsid w:val="00EA7A43"/>
    <w:rsid w:val="00EB1251"/>
    <w:rsid w:val="00EE3150"/>
    <w:rsid w:val="00F02578"/>
    <w:rsid w:val="00F25AD1"/>
    <w:rsid w:val="00F464A2"/>
    <w:rsid w:val="00F73113"/>
    <w:rsid w:val="00F965F3"/>
    <w:rsid w:val="00FA4B6B"/>
    <w:rsid w:val="00FB1482"/>
    <w:rsid w:val="00FD4FC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658B"/>
    <w:pPr>
      <w:widowControl w:val="0"/>
      <w:autoSpaceDE w:val="0"/>
      <w:autoSpaceDN w:val="0"/>
      <w:adjustRightInd w:val="0"/>
    </w:pPr>
    <w:rPr>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sid w:val="001A658B"/>
  </w:style>
  <w:style w:type="character" w:styleId="CommentReference">
    <w:name w:val="annotation reference"/>
    <w:uiPriority w:val="99"/>
    <w:semiHidden/>
    <w:unhideWhenUsed/>
    <w:rsid w:val="00465179"/>
    <w:rPr>
      <w:sz w:val="16"/>
      <w:szCs w:val="16"/>
    </w:rPr>
  </w:style>
  <w:style w:type="paragraph" w:styleId="CommentText">
    <w:name w:val="annotation text"/>
    <w:basedOn w:val="Normal"/>
    <w:link w:val="CommentTextChar"/>
    <w:uiPriority w:val="99"/>
    <w:semiHidden/>
    <w:unhideWhenUsed/>
    <w:rsid w:val="00465179"/>
    <w:rPr>
      <w:szCs w:val="20"/>
    </w:rPr>
  </w:style>
  <w:style w:type="character" w:customStyle="1" w:styleId="CommentTextChar">
    <w:name w:val="Comment Text Char"/>
    <w:basedOn w:val="DefaultParagraphFont"/>
    <w:link w:val="CommentText"/>
    <w:uiPriority w:val="99"/>
    <w:semiHidden/>
    <w:rsid w:val="00465179"/>
  </w:style>
  <w:style w:type="paragraph" w:styleId="CommentSubject">
    <w:name w:val="annotation subject"/>
    <w:basedOn w:val="CommentText"/>
    <w:next w:val="CommentText"/>
    <w:link w:val="CommentSubjectChar"/>
    <w:uiPriority w:val="99"/>
    <w:semiHidden/>
    <w:unhideWhenUsed/>
    <w:rsid w:val="00465179"/>
    <w:rPr>
      <w:b/>
      <w:bCs/>
    </w:rPr>
  </w:style>
  <w:style w:type="character" w:customStyle="1" w:styleId="CommentSubjectChar">
    <w:name w:val="Comment Subject Char"/>
    <w:link w:val="CommentSubject"/>
    <w:uiPriority w:val="99"/>
    <w:semiHidden/>
    <w:rsid w:val="00465179"/>
    <w:rPr>
      <w:b/>
      <w:bCs/>
    </w:rPr>
  </w:style>
  <w:style w:type="paragraph" w:styleId="BalloonText">
    <w:name w:val="Balloon Text"/>
    <w:basedOn w:val="Normal"/>
    <w:link w:val="BalloonTextChar"/>
    <w:uiPriority w:val="99"/>
    <w:semiHidden/>
    <w:unhideWhenUsed/>
    <w:rsid w:val="00465179"/>
    <w:rPr>
      <w:rFonts w:ascii="Segoe UI" w:hAnsi="Segoe UI"/>
      <w:sz w:val="18"/>
      <w:szCs w:val="18"/>
    </w:rPr>
  </w:style>
  <w:style w:type="character" w:customStyle="1" w:styleId="BalloonTextChar">
    <w:name w:val="Balloon Text Char"/>
    <w:link w:val="BalloonText"/>
    <w:uiPriority w:val="99"/>
    <w:semiHidden/>
    <w:rsid w:val="00465179"/>
    <w:rPr>
      <w:rFonts w:ascii="Segoe UI" w:hAnsi="Segoe UI" w:cs="Segoe UI"/>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18</Pages>
  <Words>5364</Words>
  <Characters>34272</Characters>
  <Application>Microsoft Office Word</Application>
  <DocSecurity>0</DocSecurity>
  <Lines>285</Lines>
  <Paragraphs>79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39557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2021-04-15T13:54:00Z</dcterms:created>
  <dcterms:modified xsi:type="dcterms:W3CDTF">2021-04-15T13:54:00Z</dcterms:modified>
</cp:coreProperties>
</file>