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F08D6" w14:textId="77777777" w:rsidR="00EB062A" w:rsidRPr="00C568C0" w:rsidRDefault="00EB062A"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rPr>
      </w:pPr>
      <w:r>
        <w:rPr>
          <w:b/>
          <w:bCs/>
          <w:sz w:val="22"/>
          <w:szCs w:val="22"/>
        </w:rPr>
        <w:t>T</w:t>
      </w:r>
      <w:r w:rsidRPr="00C568C0">
        <w:rPr>
          <w:rFonts w:asciiTheme="minorHAnsi" w:hAnsiTheme="minorHAnsi" w:cstheme="minorHAnsi"/>
          <w:b/>
          <w:bCs/>
          <w:sz w:val="22"/>
          <w:szCs w:val="22"/>
        </w:rPr>
        <w:t>ITLE 61</w:t>
      </w:r>
    </w:p>
    <w:p w14:paraId="32A2D109" w14:textId="77777777" w:rsidR="00EB062A" w:rsidRPr="00C568C0" w:rsidRDefault="00EB062A"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rPr>
      </w:pPr>
      <w:r w:rsidRPr="00C568C0">
        <w:rPr>
          <w:rFonts w:asciiTheme="minorHAnsi" w:hAnsiTheme="minorHAnsi" w:cstheme="minorHAnsi"/>
          <w:b/>
          <w:bCs/>
          <w:sz w:val="22"/>
          <w:szCs w:val="22"/>
        </w:rPr>
        <w:t>LEGISLATIVE RULE</w:t>
      </w:r>
    </w:p>
    <w:p w14:paraId="2B3A1133" w14:textId="77777777" w:rsidR="00EB062A" w:rsidRPr="00C568C0" w:rsidRDefault="00EB062A"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rPr>
      </w:pPr>
      <w:r w:rsidRPr="00C568C0">
        <w:rPr>
          <w:rFonts w:asciiTheme="minorHAnsi" w:hAnsiTheme="minorHAnsi" w:cstheme="minorHAnsi"/>
          <w:b/>
          <w:bCs/>
          <w:sz w:val="22"/>
          <w:szCs w:val="22"/>
        </w:rPr>
        <w:t>DEPARTMENT OF AGRICULTURE</w:t>
      </w:r>
    </w:p>
    <w:p w14:paraId="6DB29D94" w14:textId="77777777" w:rsidR="00EB062A" w:rsidRPr="00C568C0" w:rsidRDefault="00EB062A"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rPr>
      </w:pPr>
    </w:p>
    <w:p w14:paraId="78541E9D" w14:textId="39589255" w:rsidR="00EB062A" w:rsidRPr="00C568C0" w:rsidRDefault="00EB062A"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rPr>
      </w:pPr>
      <w:r w:rsidRPr="00C568C0">
        <w:rPr>
          <w:rFonts w:asciiTheme="minorHAnsi" w:hAnsiTheme="minorHAnsi" w:cstheme="minorHAnsi"/>
          <w:b/>
          <w:bCs/>
          <w:sz w:val="22"/>
          <w:szCs w:val="22"/>
        </w:rPr>
        <w:t xml:space="preserve">SERIES </w:t>
      </w:r>
      <w:r w:rsidR="00F64D68" w:rsidRPr="00C568C0">
        <w:rPr>
          <w:rFonts w:asciiTheme="minorHAnsi" w:hAnsiTheme="minorHAnsi" w:cstheme="minorHAnsi"/>
          <w:b/>
          <w:bCs/>
          <w:sz w:val="22"/>
          <w:szCs w:val="22"/>
        </w:rPr>
        <w:t>19</w:t>
      </w:r>
    </w:p>
    <w:p w14:paraId="4E2763F2" w14:textId="3C8CED4D" w:rsidR="00C1006F" w:rsidRPr="00C568C0" w:rsidRDefault="00C1006F"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rPr>
      </w:pPr>
      <w:r w:rsidRPr="00C568C0">
        <w:rPr>
          <w:rFonts w:asciiTheme="minorHAnsi" w:hAnsiTheme="minorHAnsi" w:cstheme="minorHAnsi"/>
          <w:b/>
          <w:bCs/>
          <w:sz w:val="22"/>
          <w:szCs w:val="22"/>
        </w:rPr>
        <w:t xml:space="preserve">WV </w:t>
      </w:r>
      <w:r w:rsidR="00F64D68" w:rsidRPr="00C568C0">
        <w:rPr>
          <w:rFonts w:asciiTheme="minorHAnsi" w:hAnsiTheme="minorHAnsi" w:cstheme="minorHAnsi"/>
          <w:b/>
          <w:bCs/>
          <w:sz w:val="22"/>
          <w:szCs w:val="22"/>
        </w:rPr>
        <w:t>MANUFACTURE</w:t>
      </w:r>
      <w:r w:rsidR="000956E3" w:rsidRPr="00C568C0">
        <w:rPr>
          <w:rFonts w:asciiTheme="minorHAnsi" w:hAnsiTheme="minorHAnsi" w:cstheme="minorHAnsi"/>
          <w:b/>
          <w:bCs/>
          <w:sz w:val="22"/>
          <w:szCs w:val="22"/>
        </w:rPr>
        <w:t>-</w:t>
      </w:r>
      <w:r w:rsidR="00F64D68" w:rsidRPr="00C568C0">
        <w:rPr>
          <w:rFonts w:asciiTheme="minorHAnsi" w:hAnsiTheme="minorHAnsi" w:cstheme="minorHAnsi"/>
          <w:b/>
          <w:bCs/>
          <w:sz w:val="22"/>
          <w:szCs w:val="22"/>
        </w:rPr>
        <w:t>GRADE MILK</w:t>
      </w:r>
    </w:p>
    <w:p w14:paraId="2FE264E2" w14:textId="77777777" w:rsidR="00F64D68" w:rsidRPr="00EA0B97" w:rsidRDefault="00F64D68" w:rsidP="00EB0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 w:val="22"/>
          <w:szCs w:val="22"/>
          <w:u w:val="single"/>
        </w:rPr>
      </w:pPr>
    </w:p>
    <w:p w14:paraId="15D9F033" w14:textId="15299F2A" w:rsidR="00A753B1" w:rsidRPr="00EA0B97" w:rsidRDefault="00F64D6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EA0B97">
        <w:rPr>
          <w:rFonts w:asciiTheme="minorHAnsi" w:hAnsiTheme="minorHAnsi" w:cstheme="minorHAnsi"/>
          <w:b/>
          <w:bCs/>
          <w:sz w:val="22"/>
          <w:szCs w:val="22"/>
          <w:u w:val="single"/>
        </w:rPr>
        <w:t>§</w:t>
      </w:r>
      <w:r w:rsidR="00A753B1" w:rsidRPr="00EA0B97">
        <w:rPr>
          <w:rFonts w:asciiTheme="minorHAnsi" w:hAnsiTheme="minorHAnsi" w:cstheme="minorHAnsi"/>
          <w:b/>
          <w:bCs/>
          <w:sz w:val="22"/>
          <w:szCs w:val="22"/>
          <w:u w:val="single"/>
        </w:rPr>
        <w:t>61-</w:t>
      </w:r>
      <w:r w:rsidRPr="00EA0B97">
        <w:rPr>
          <w:rFonts w:asciiTheme="minorHAnsi" w:hAnsiTheme="minorHAnsi" w:cstheme="minorHAnsi"/>
          <w:b/>
          <w:bCs/>
          <w:sz w:val="22"/>
          <w:szCs w:val="22"/>
          <w:u w:val="single"/>
        </w:rPr>
        <w:t>19</w:t>
      </w:r>
      <w:r w:rsidR="00A753B1" w:rsidRPr="00EA0B97">
        <w:rPr>
          <w:rFonts w:asciiTheme="minorHAnsi" w:hAnsiTheme="minorHAnsi" w:cstheme="minorHAnsi"/>
          <w:b/>
          <w:bCs/>
          <w:sz w:val="22"/>
          <w:szCs w:val="22"/>
          <w:u w:val="single"/>
        </w:rPr>
        <w:t>-1.  General.</w:t>
      </w:r>
    </w:p>
    <w:p w14:paraId="64E0968A" w14:textId="77777777" w:rsidR="00A753B1" w:rsidRPr="00EA0B97" w:rsidRDefault="00A753B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EA0B97">
        <w:rPr>
          <w:rFonts w:asciiTheme="minorHAnsi" w:hAnsiTheme="minorHAnsi" w:cstheme="minorHAnsi"/>
          <w:sz w:val="22"/>
          <w:szCs w:val="22"/>
        </w:rPr>
        <w:tab/>
      </w:r>
    </w:p>
    <w:p w14:paraId="3A0C7D77" w14:textId="45C17BB0" w:rsidR="00F64D68" w:rsidRPr="00EA0B97" w:rsidRDefault="00F64D68" w:rsidP="006A2610">
      <w:pPr>
        <w:pStyle w:val="ListParagraph"/>
        <w:numPr>
          <w:ilvl w:val="1"/>
          <w:numId w:val="3"/>
        </w:numPr>
        <w:tabs>
          <w:tab w:val="left" w:pos="-11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u w:val="single"/>
        </w:rPr>
      </w:pPr>
      <w:r w:rsidRPr="00EA0B97">
        <w:rPr>
          <w:rFonts w:asciiTheme="minorHAnsi" w:hAnsiTheme="minorHAnsi" w:cstheme="minorHAnsi"/>
          <w:u w:val="single"/>
        </w:rPr>
        <w:t xml:space="preserve"> </w:t>
      </w:r>
      <w:r w:rsidR="00EA0B97" w:rsidRPr="00EA0B97">
        <w:rPr>
          <w:rFonts w:asciiTheme="minorHAnsi" w:hAnsiTheme="minorHAnsi" w:cstheme="minorHAnsi"/>
          <w:u w:val="single"/>
        </w:rPr>
        <w:t xml:space="preserve"> </w:t>
      </w:r>
      <w:r w:rsidR="00A753B1" w:rsidRPr="00EA0B97">
        <w:rPr>
          <w:rFonts w:asciiTheme="minorHAnsi" w:hAnsiTheme="minorHAnsi" w:cstheme="minorHAnsi"/>
          <w:u w:val="single"/>
        </w:rPr>
        <w:t xml:space="preserve">Scope.  </w:t>
      </w:r>
      <w:r w:rsidRPr="00EA0B97">
        <w:rPr>
          <w:rFonts w:asciiTheme="minorHAnsi" w:hAnsiTheme="minorHAnsi" w:cstheme="minorHAnsi"/>
          <w:u w:val="single"/>
        </w:rPr>
        <w:t>–</w:t>
      </w:r>
      <w:r w:rsidR="00F03232" w:rsidRPr="00EA0B97">
        <w:rPr>
          <w:rFonts w:asciiTheme="minorHAnsi" w:hAnsiTheme="minorHAnsi" w:cstheme="minorHAnsi"/>
          <w:u w:val="single"/>
        </w:rPr>
        <w:t xml:space="preserve"> </w:t>
      </w:r>
      <w:r w:rsidR="00A753B1" w:rsidRPr="00EA0B97">
        <w:rPr>
          <w:rFonts w:asciiTheme="minorHAnsi" w:hAnsiTheme="minorHAnsi" w:cstheme="minorHAnsi"/>
          <w:u w:val="single"/>
        </w:rPr>
        <w:t xml:space="preserve">This legislative rule establishes operating rules and procedures for WV Dairy </w:t>
      </w:r>
      <w:r w:rsidR="00F03232" w:rsidRPr="00EA0B97">
        <w:rPr>
          <w:rFonts w:asciiTheme="minorHAnsi" w:hAnsiTheme="minorHAnsi" w:cstheme="minorHAnsi"/>
          <w:u w:val="single"/>
        </w:rPr>
        <w:t>Farms and</w:t>
      </w:r>
      <w:r w:rsidR="00A753B1" w:rsidRPr="00EA0B97">
        <w:rPr>
          <w:rFonts w:asciiTheme="minorHAnsi" w:hAnsiTheme="minorHAnsi" w:cstheme="minorHAnsi"/>
          <w:color w:val="222222"/>
          <w:u w:val="single"/>
          <w:lang w:val="en"/>
        </w:rPr>
        <w:t xml:space="preserve"> milk facilities that produce, process, transport, store, or distribute manufacture</w:t>
      </w:r>
      <w:r w:rsidR="000956E3" w:rsidRPr="00EA0B97">
        <w:rPr>
          <w:rFonts w:asciiTheme="minorHAnsi" w:hAnsiTheme="minorHAnsi" w:cstheme="minorHAnsi"/>
          <w:color w:val="222222"/>
          <w:u w:val="single"/>
          <w:lang w:val="en"/>
        </w:rPr>
        <w:t>-</w:t>
      </w:r>
      <w:r w:rsidR="00A753B1" w:rsidRPr="00EA0B97">
        <w:rPr>
          <w:rFonts w:asciiTheme="minorHAnsi" w:hAnsiTheme="minorHAnsi" w:cstheme="minorHAnsi"/>
          <w:color w:val="222222"/>
          <w:u w:val="single"/>
          <w:lang w:val="en"/>
        </w:rPr>
        <w:t xml:space="preserve">grade milk or </w:t>
      </w:r>
      <w:r w:rsidR="000956E3" w:rsidRPr="00EA0B97">
        <w:rPr>
          <w:rFonts w:asciiTheme="minorHAnsi" w:hAnsiTheme="minorHAnsi" w:cstheme="minorHAnsi"/>
          <w:color w:val="222222"/>
          <w:u w:val="single"/>
          <w:lang w:val="en"/>
        </w:rPr>
        <w:t xml:space="preserve">manufacture-grade </w:t>
      </w:r>
      <w:r w:rsidR="00A753B1" w:rsidRPr="00EA0B97">
        <w:rPr>
          <w:rFonts w:asciiTheme="minorHAnsi" w:hAnsiTheme="minorHAnsi" w:cstheme="minorHAnsi"/>
          <w:color w:val="222222"/>
          <w:u w:val="single"/>
          <w:lang w:val="en"/>
        </w:rPr>
        <w:t>milk products</w:t>
      </w:r>
      <w:r w:rsidR="00F03232" w:rsidRPr="00EA0B97">
        <w:rPr>
          <w:rFonts w:asciiTheme="minorHAnsi" w:hAnsiTheme="minorHAnsi" w:cstheme="minorHAnsi"/>
          <w:color w:val="222222"/>
          <w:u w:val="single"/>
          <w:lang w:val="en"/>
        </w:rPr>
        <w:t xml:space="preserve"> for human consumption that </w:t>
      </w:r>
      <w:r w:rsidR="002F0D9A" w:rsidRPr="00EA0B97">
        <w:rPr>
          <w:rFonts w:asciiTheme="minorHAnsi" w:hAnsiTheme="minorHAnsi" w:cstheme="minorHAnsi"/>
          <w:color w:val="222222"/>
          <w:u w:val="single"/>
          <w:lang w:val="en"/>
        </w:rPr>
        <w:t xml:space="preserve">are not subject to the Grade A requirements. </w:t>
      </w:r>
    </w:p>
    <w:p w14:paraId="0EAE6599" w14:textId="77777777" w:rsidR="00F64D68" w:rsidRPr="00EA0B97" w:rsidRDefault="00F64D68" w:rsidP="006A2610">
      <w:pPr>
        <w:pStyle w:val="ListParagraph"/>
        <w:tabs>
          <w:tab w:val="left" w:pos="-11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u w:val="single"/>
        </w:rPr>
      </w:pPr>
    </w:p>
    <w:p w14:paraId="08592D56" w14:textId="446DDCEE" w:rsidR="00F64D68" w:rsidRPr="00EA0B97" w:rsidRDefault="00F64D68" w:rsidP="006A2610">
      <w:pPr>
        <w:pStyle w:val="ListParagraph"/>
        <w:numPr>
          <w:ilvl w:val="1"/>
          <w:numId w:val="3"/>
        </w:numPr>
        <w:tabs>
          <w:tab w:val="left" w:pos="-11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u w:val="single"/>
        </w:rPr>
      </w:pPr>
      <w:r w:rsidRPr="00EA0B97">
        <w:rPr>
          <w:rFonts w:asciiTheme="minorHAnsi" w:hAnsiTheme="minorHAnsi" w:cstheme="minorHAnsi"/>
          <w:u w:val="single"/>
        </w:rPr>
        <w:t xml:space="preserve"> </w:t>
      </w:r>
      <w:r w:rsidR="00EA0B97" w:rsidRPr="00EA0B97">
        <w:rPr>
          <w:rFonts w:asciiTheme="minorHAnsi" w:hAnsiTheme="minorHAnsi" w:cstheme="minorHAnsi"/>
          <w:u w:val="single"/>
        </w:rPr>
        <w:t xml:space="preserve">  </w:t>
      </w:r>
      <w:r w:rsidR="00A753B1" w:rsidRPr="00EA0B97">
        <w:rPr>
          <w:rFonts w:asciiTheme="minorHAnsi" w:hAnsiTheme="minorHAnsi" w:cstheme="minorHAnsi"/>
          <w:u w:val="single"/>
        </w:rPr>
        <w:t xml:space="preserve">Authority.  </w:t>
      </w:r>
      <w:r w:rsidRPr="00EA0B97">
        <w:rPr>
          <w:rFonts w:asciiTheme="minorHAnsi" w:hAnsiTheme="minorHAnsi" w:cstheme="minorHAnsi"/>
          <w:u w:val="single"/>
        </w:rPr>
        <w:t>–</w:t>
      </w:r>
      <w:r w:rsidR="00A753B1" w:rsidRPr="00EA0B97">
        <w:rPr>
          <w:rFonts w:asciiTheme="minorHAnsi" w:hAnsiTheme="minorHAnsi" w:cstheme="minorHAnsi"/>
          <w:u w:val="single"/>
        </w:rPr>
        <w:t xml:space="preserve">  W. Va. Code</w:t>
      </w:r>
      <w:r w:rsidRPr="00EA0B97">
        <w:rPr>
          <w:rFonts w:asciiTheme="minorHAnsi" w:hAnsiTheme="minorHAnsi" w:cstheme="minorHAnsi"/>
          <w:u w:val="single"/>
        </w:rPr>
        <w:t xml:space="preserve"> §19-11E-8(2). </w:t>
      </w:r>
    </w:p>
    <w:p w14:paraId="602CFE41" w14:textId="77777777" w:rsidR="00F64D68" w:rsidRPr="00EA0B97" w:rsidRDefault="00F64D68" w:rsidP="006A2610">
      <w:pPr>
        <w:pStyle w:val="ListParagraph"/>
        <w:ind w:left="0" w:firstLine="360"/>
        <w:rPr>
          <w:rFonts w:asciiTheme="minorHAnsi" w:hAnsiTheme="minorHAnsi" w:cstheme="minorHAnsi"/>
          <w:u w:val="single"/>
        </w:rPr>
      </w:pPr>
    </w:p>
    <w:p w14:paraId="21F4E400" w14:textId="5F7C73A8" w:rsidR="00F64D68" w:rsidRPr="00EA0B97" w:rsidRDefault="00F64D68" w:rsidP="006A2610">
      <w:pPr>
        <w:pStyle w:val="ListParagraph"/>
        <w:numPr>
          <w:ilvl w:val="1"/>
          <w:numId w:val="3"/>
        </w:numPr>
        <w:tabs>
          <w:tab w:val="left" w:pos="-11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u w:val="single"/>
        </w:rPr>
      </w:pPr>
      <w:r w:rsidRPr="00EA0B97">
        <w:rPr>
          <w:rFonts w:asciiTheme="minorHAnsi" w:hAnsiTheme="minorHAnsi" w:cstheme="minorHAnsi"/>
          <w:u w:val="single"/>
        </w:rPr>
        <w:t xml:space="preserve"> </w:t>
      </w:r>
      <w:r w:rsidR="00EA0B97" w:rsidRPr="00EA0B97">
        <w:rPr>
          <w:rFonts w:asciiTheme="minorHAnsi" w:hAnsiTheme="minorHAnsi" w:cstheme="minorHAnsi"/>
          <w:u w:val="single"/>
        </w:rPr>
        <w:t xml:space="preserve"> </w:t>
      </w:r>
      <w:r w:rsidR="00A753B1" w:rsidRPr="00EA0B97">
        <w:rPr>
          <w:rFonts w:asciiTheme="minorHAnsi" w:hAnsiTheme="minorHAnsi" w:cstheme="minorHAnsi"/>
          <w:u w:val="single"/>
        </w:rPr>
        <w:t xml:space="preserve">Filing Date.  </w:t>
      </w:r>
      <w:r w:rsidRPr="00EA0B97">
        <w:rPr>
          <w:rFonts w:asciiTheme="minorHAnsi" w:hAnsiTheme="minorHAnsi" w:cstheme="minorHAnsi"/>
          <w:u w:val="single"/>
        </w:rPr>
        <w:t>–</w:t>
      </w:r>
      <w:r w:rsidR="00A753B1" w:rsidRPr="00EA0B97">
        <w:rPr>
          <w:rFonts w:asciiTheme="minorHAnsi" w:hAnsiTheme="minorHAnsi" w:cstheme="minorHAnsi"/>
          <w:u w:val="single"/>
        </w:rPr>
        <w:t xml:space="preserve">  </w:t>
      </w:r>
    </w:p>
    <w:p w14:paraId="4ADB9C15" w14:textId="77777777" w:rsidR="00F64D68" w:rsidRPr="00EA0B97" w:rsidRDefault="00F64D68" w:rsidP="006A2610">
      <w:pPr>
        <w:pStyle w:val="ListParagraph"/>
        <w:ind w:left="0" w:firstLine="360"/>
        <w:rPr>
          <w:rFonts w:asciiTheme="minorHAnsi" w:hAnsiTheme="minorHAnsi" w:cstheme="minorHAnsi"/>
          <w:u w:val="single"/>
        </w:rPr>
      </w:pPr>
    </w:p>
    <w:p w14:paraId="75B4AF91" w14:textId="6F4B871C" w:rsidR="00A753B1" w:rsidRPr="00EA0B97" w:rsidRDefault="00EA0B97" w:rsidP="006A2610">
      <w:pPr>
        <w:pStyle w:val="ListParagraph"/>
        <w:numPr>
          <w:ilvl w:val="1"/>
          <w:numId w:val="3"/>
        </w:numPr>
        <w:tabs>
          <w:tab w:val="left" w:pos="-11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u w:val="single"/>
        </w:rPr>
      </w:pPr>
      <w:r>
        <w:rPr>
          <w:rFonts w:asciiTheme="minorHAnsi" w:hAnsiTheme="minorHAnsi" w:cstheme="minorHAnsi"/>
          <w:u w:val="single"/>
        </w:rPr>
        <w:t xml:space="preserve"> </w:t>
      </w:r>
      <w:r w:rsidR="00F64D68" w:rsidRPr="00EA0B97">
        <w:rPr>
          <w:rFonts w:asciiTheme="minorHAnsi" w:hAnsiTheme="minorHAnsi" w:cstheme="minorHAnsi"/>
          <w:u w:val="single"/>
        </w:rPr>
        <w:t xml:space="preserve"> </w:t>
      </w:r>
      <w:r w:rsidRPr="00EA0B97">
        <w:rPr>
          <w:rFonts w:asciiTheme="minorHAnsi" w:hAnsiTheme="minorHAnsi" w:cstheme="minorHAnsi"/>
          <w:u w:val="single"/>
        </w:rPr>
        <w:t xml:space="preserve"> </w:t>
      </w:r>
      <w:r w:rsidR="00A753B1" w:rsidRPr="00EA0B97">
        <w:rPr>
          <w:rFonts w:asciiTheme="minorHAnsi" w:hAnsiTheme="minorHAnsi" w:cstheme="minorHAnsi"/>
          <w:u w:val="single"/>
        </w:rPr>
        <w:t xml:space="preserve">Effective Date.  </w:t>
      </w:r>
      <w:r w:rsidR="00F64D68" w:rsidRPr="00EA0B97">
        <w:rPr>
          <w:rFonts w:asciiTheme="minorHAnsi" w:hAnsiTheme="minorHAnsi" w:cstheme="minorHAnsi"/>
          <w:u w:val="single"/>
        </w:rPr>
        <w:t>–</w:t>
      </w:r>
      <w:r w:rsidR="00A753B1" w:rsidRPr="00EA0B97">
        <w:rPr>
          <w:rFonts w:asciiTheme="minorHAnsi" w:hAnsiTheme="minorHAnsi" w:cstheme="minorHAnsi"/>
          <w:u w:val="single"/>
        </w:rPr>
        <w:t xml:space="preserve">  </w:t>
      </w:r>
    </w:p>
    <w:p w14:paraId="479EC28E" w14:textId="77777777" w:rsidR="00F64D68" w:rsidRPr="00EA0B97" w:rsidRDefault="00F64D68" w:rsidP="006A2610">
      <w:pPr>
        <w:pStyle w:val="ListParagraph"/>
        <w:ind w:left="0" w:firstLine="360"/>
        <w:rPr>
          <w:rFonts w:asciiTheme="minorHAnsi" w:hAnsiTheme="minorHAnsi" w:cstheme="minorHAnsi"/>
          <w:u w:val="single"/>
        </w:rPr>
      </w:pPr>
    </w:p>
    <w:p w14:paraId="2597B245" w14:textId="737733EC" w:rsidR="00F64D68" w:rsidRPr="00EA0B97" w:rsidRDefault="00F64D68" w:rsidP="006A2610">
      <w:pPr>
        <w:pStyle w:val="ListParagraph"/>
        <w:numPr>
          <w:ilvl w:val="1"/>
          <w:numId w:val="3"/>
        </w:numPr>
        <w:tabs>
          <w:tab w:val="left" w:pos="-11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u w:val="single"/>
        </w:rPr>
      </w:pPr>
      <w:r w:rsidRPr="00EA0B97">
        <w:rPr>
          <w:rFonts w:asciiTheme="minorHAnsi" w:hAnsiTheme="minorHAnsi" w:cstheme="minorHAnsi"/>
          <w:u w:val="single"/>
        </w:rPr>
        <w:t xml:space="preserve"> </w:t>
      </w:r>
      <w:r w:rsidR="00EA0B97">
        <w:rPr>
          <w:rFonts w:asciiTheme="minorHAnsi" w:hAnsiTheme="minorHAnsi" w:cstheme="minorHAnsi"/>
          <w:u w:val="single"/>
        </w:rPr>
        <w:t xml:space="preserve"> </w:t>
      </w:r>
      <w:r w:rsidRPr="00EA0B97">
        <w:rPr>
          <w:rFonts w:asciiTheme="minorHAnsi" w:hAnsiTheme="minorHAnsi" w:cstheme="minorHAnsi"/>
          <w:u w:val="single"/>
        </w:rPr>
        <w:t xml:space="preserve">Sunset Date. – This rule shall expire and have no further force or effect five years from its effective date. </w:t>
      </w:r>
    </w:p>
    <w:p w14:paraId="7EDD4977" w14:textId="77777777" w:rsidR="00F03232" w:rsidRPr="00C568C0" w:rsidRDefault="00F03232" w:rsidP="006A2610">
      <w:pPr>
        <w:rPr>
          <w:rFonts w:asciiTheme="minorHAnsi" w:hAnsiTheme="minorHAnsi" w:cstheme="minorHAnsi"/>
        </w:rPr>
      </w:pPr>
    </w:p>
    <w:p w14:paraId="0A585950" w14:textId="764CFC46" w:rsidR="00F03232" w:rsidRPr="005904C7" w:rsidRDefault="00F64D6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w:t>
      </w:r>
      <w:r w:rsidR="00F03232"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F03232" w:rsidRPr="005904C7">
        <w:rPr>
          <w:rFonts w:asciiTheme="minorHAnsi" w:hAnsiTheme="minorHAnsi" w:cstheme="minorHAnsi"/>
          <w:b/>
          <w:bCs/>
          <w:sz w:val="22"/>
          <w:szCs w:val="22"/>
          <w:u w:val="single"/>
        </w:rPr>
        <w:t>-2.  Definitions.</w:t>
      </w:r>
    </w:p>
    <w:p w14:paraId="7A6707EF" w14:textId="29E4EA00" w:rsidR="00F03232" w:rsidRPr="00C568C0" w:rsidRDefault="00F03232" w:rsidP="006A2610">
      <w:pPr>
        <w:rPr>
          <w:rFonts w:asciiTheme="minorHAnsi" w:hAnsiTheme="minorHAnsi" w:cstheme="minorHAnsi"/>
        </w:rPr>
      </w:pPr>
    </w:p>
    <w:p w14:paraId="7D55DA8F" w14:textId="2072349F" w:rsidR="00460784" w:rsidRPr="005904C7" w:rsidRDefault="00460784"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2.1.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Commissioner</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the Commissioner of Agriculture of the State of West Virginia or his or her duly authorized agent.</w:t>
      </w:r>
    </w:p>
    <w:p w14:paraId="4A6D8399" w14:textId="77777777" w:rsidR="000B5B4E" w:rsidRPr="00C568C0"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65E5BA6" w14:textId="6FB303F2" w:rsidR="000B5B4E" w:rsidRPr="005904C7"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2.2.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Acceptable </w:t>
      </w:r>
      <w:r w:rsidR="00F64D68" w:rsidRPr="005904C7">
        <w:rPr>
          <w:rFonts w:asciiTheme="minorHAnsi" w:hAnsiTheme="minorHAnsi" w:cstheme="minorHAnsi"/>
          <w:sz w:val="22"/>
          <w:szCs w:val="22"/>
          <w:u w:val="single"/>
        </w:rPr>
        <w:t>m</w:t>
      </w:r>
      <w:r w:rsidRPr="005904C7">
        <w:rPr>
          <w:rFonts w:asciiTheme="minorHAnsi" w:hAnsiTheme="minorHAnsi" w:cstheme="minorHAnsi"/>
          <w:sz w:val="22"/>
          <w:szCs w:val="22"/>
          <w:u w:val="single"/>
        </w:rPr>
        <w:t>ilk</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milk, or cream from the milk, which meets the requirements as to sight and odor, sediments, bacterial content, inhibitory substances, and which has been produced in compliance with the provisions set forth in this Rule. </w:t>
      </w:r>
    </w:p>
    <w:p w14:paraId="4CEECBB1" w14:textId="77777777" w:rsidR="000B5B4E" w:rsidRPr="005904C7"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00091DB8" w14:textId="36E75779" w:rsidR="000B5B4E" w:rsidRPr="005904C7"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2.3.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Barnyard</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an enclosed or unenclosed area adjacent to the milking barn which may include housing areas and feedlots in which the animals may congregate.</w:t>
      </w:r>
    </w:p>
    <w:p w14:paraId="2EEAA93B" w14:textId="77777777" w:rsidR="005C0AFB" w:rsidRPr="005904C7" w:rsidRDefault="005C0AFB"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4375A9EB" w14:textId="3F8B3CED" w:rsidR="005C0AFB" w:rsidRPr="005904C7" w:rsidRDefault="005C0AFB"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
          <w:sz w:val="22"/>
          <w:szCs w:val="22"/>
          <w:u w:val="single"/>
        </w:rPr>
      </w:pPr>
      <w:r w:rsidRPr="005904C7">
        <w:rPr>
          <w:rFonts w:asciiTheme="minorHAnsi" w:hAnsiTheme="minorHAnsi" w:cstheme="minorHAnsi"/>
          <w:sz w:val="22"/>
          <w:szCs w:val="22"/>
          <w:u w:val="single"/>
        </w:rPr>
        <w:t>2.4</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Butter</w:t>
      </w:r>
      <w:r w:rsidR="00F64D68" w:rsidRPr="005904C7">
        <w:rPr>
          <w:rFonts w:asciiTheme="minorHAnsi" w:hAnsiTheme="minorHAnsi" w:cstheme="minorHAnsi"/>
          <w:sz w:val="22"/>
          <w:szCs w:val="22"/>
          <w:u w:val="single"/>
        </w:rPr>
        <w:t>”</w:t>
      </w:r>
      <w:r w:rsidR="000F32AF" w:rsidRPr="005904C7">
        <w:rPr>
          <w:rFonts w:asciiTheme="minorHAnsi" w:hAnsiTheme="minorHAnsi" w:cstheme="minorHAnsi"/>
          <w:b/>
          <w:sz w:val="22"/>
          <w:szCs w:val="22"/>
          <w:u w:val="single"/>
        </w:rPr>
        <w:t xml:space="preserve"> </w:t>
      </w:r>
      <w:r w:rsidR="000F32AF" w:rsidRPr="005904C7">
        <w:rPr>
          <w:rFonts w:asciiTheme="minorHAnsi" w:hAnsiTheme="minorHAnsi" w:cstheme="minorHAnsi"/>
          <w:color w:val="222222"/>
          <w:sz w:val="22"/>
          <w:szCs w:val="22"/>
          <w:u w:val="single"/>
          <w:lang w:val="en"/>
        </w:rPr>
        <w:t>means the food product that is made exclusively from milk or cream, or both, with or without salt, and with or without additional coloring matter, and that contains not less than 80 percent by weight of milk fat.</w:t>
      </w:r>
    </w:p>
    <w:p w14:paraId="38FDE2BF" w14:textId="6BD88E3F" w:rsidR="00782F2E" w:rsidRPr="005904C7" w:rsidRDefault="00782F2E" w:rsidP="006A2610">
      <w:pPr>
        <w:pStyle w:val="p2"/>
        <w:shd w:val="clear" w:color="auto" w:fill="FFFFFF"/>
        <w:spacing w:after="0" w:afterAutospacing="0"/>
        <w:ind w:firstLine="360"/>
        <w:rPr>
          <w:rFonts w:asciiTheme="minorHAnsi" w:hAnsiTheme="minorHAnsi" w:cstheme="minorHAnsi"/>
          <w:color w:val="222222"/>
          <w:sz w:val="22"/>
          <w:szCs w:val="22"/>
          <w:u w:val="single"/>
          <w:lang w:val="en"/>
        </w:rPr>
      </w:pPr>
      <w:r w:rsidRPr="005904C7">
        <w:rPr>
          <w:rFonts w:asciiTheme="minorHAnsi" w:hAnsiTheme="minorHAnsi" w:cstheme="minorHAnsi"/>
          <w:sz w:val="22"/>
          <w:szCs w:val="22"/>
          <w:u w:val="single"/>
        </w:rPr>
        <w:t>2.</w:t>
      </w:r>
      <w:r w:rsidR="006905C3">
        <w:rPr>
          <w:rFonts w:asciiTheme="minorHAnsi" w:hAnsiTheme="minorHAnsi" w:cstheme="minorHAnsi"/>
          <w:sz w:val="22"/>
          <w:szCs w:val="22"/>
          <w:u w:val="single"/>
        </w:rPr>
        <w:t>5</w:t>
      </w:r>
      <w:r w:rsidR="00171F9D" w:rsidRPr="005904C7">
        <w:rPr>
          <w:rFonts w:asciiTheme="minorHAnsi" w:hAnsiTheme="minorHAnsi" w:cstheme="minorHAnsi"/>
          <w:sz w:val="22"/>
          <w:szCs w:val="22"/>
          <w:u w:val="single"/>
        </w:rPr>
        <w:t>.</w:t>
      </w:r>
      <w:r w:rsidR="00171F9D" w:rsidRPr="005904C7">
        <w:rPr>
          <w:rFonts w:asciiTheme="minorHAnsi" w:hAnsiTheme="minorHAnsi" w:cstheme="minorHAnsi"/>
          <w:color w:val="222222"/>
          <w:sz w:val="22"/>
          <w:szCs w:val="22"/>
          <w:u w:val="single"/>
          <w:lang w:val="en"/>
        </w:rPr>
        <w:t xml:space="preserve"> </w:t>
      </w:r>
      <w:r w:rsidR="00EA0B97">
        <w:rPr>
          <w:rFonts w:asciiTheme="minorHAnsi" w:hAnsiTheme="minorHAnsi" w:cstheme="minorHAnsi"/>
          <w:color w:val="222222"/>
          <w:sz w:val="22"/>
          <w:szCs w:val="22"/>
          <w:u w:val="single"/>
          <w:lang w:val="en"/>
        </w:rPr>
        <w:t xml:space="preserve"> </w:t>
      </w:r>
      <w:r w:rsidR="00F64D68" w:rsidRPr="005904C7">
        <w:rPr>
          <w:rFonts w:asciiTheme="minorHAnsi" w:hAnsiTheme="minorHAnsi" w:cstheme="minorHAnsi"/>
          <w:color w:val="222222"/>
          <w:sz w:val="22"/>
          <w:szCs w:val="22"/>
          <w:u w:val="single"/>
          <w:lang w:val="en"/>
        </w:rPr>
        <w:t>“</w:t>
      </w:r>
      <w:r w:rsidR="003D0495" w:rsidRPr="005904C7">
        <w:rPr>
          <w:rFonts w:asciiTheme="minorHAnsi" w:hAnsiTheme="minorHAnsi" w:cstheme="minorHAnsi"/>
          <w:color w:val="222222"/>
          <w:sz w:val="22"/>
          <w:szCs w:val="22"/>
          <w:u w:val="single"/>
          <w:lang w:val="en"/>
        </w:rPr>
        <w:t>Cheese</w:t>
      </w:r>
      <w:r w:rsidR="00F64D68" w:rsidRPr="005904C7">
        <w:rPr>
          <w:rFonts w:asciiTheme="minorHAnsi" w:hAnsiTheme="minorHAnsi" w:cstheme="minorHAnsi"/>
          <w:color w:val="222222"/>
          <w:sz w:val="22"/>
          <w:szCs w:val="22"/>
          <w:u w:val="single"/>
          <w:lang w:val="en"/>
        </w:rPr>
        <w:t xml:space="preserve">” </w:t>
      </w:r>
      <w:r w:rsidR="00B076E6" w:rsidRPr="005904C7">
        <w:rPr>
          <w:rFonts w:asciiTheme="minorHAnsi" w:hAnsiTheme="minorHAnsi" w:cstheme="minorHAnsi"/>
          <w:color w:val="222222"/>
          <w:sz w:val="22"/>
          <w:szCs w:val="22"/>
          <w:u w:val="single"/>
          <w:lang w:val="en"/>
        </w:rPr>
        <w:t xml:space="preserve">or </w:t>
      </w:r>
      <w:r w:rsidR="00F64D68" w:rsidRPr="005904C7">
        <w:rPr>
          <w:rFonts w:asciiTheme="minorHAnsi" w:hAnsiTheme="minorHAnsi" w:cstheme="minorHAnsi"/>
          <w:color w:val="222222"/>
          <w:sz w:val="22"/>
          <w:szCs w:val="22"/>
          <w:u w:val="single"/>
          <w:lang w:val="en"/>
        </w:rPr>
        <w:t>“c</w:t>
      </w:r>
      <w:r w:rsidR="00B076E6" w:rsidRPr="005904C7">
        <w:rPr>
          <w:rFonts w:asciiTheme="minorHAnsi" w:hAnsiTheme="minorHAnsi" w:cstheme="minorHAnsi"/>
          <w:color w:val="222222"/>
          <w:sz w:val="22"/>
          <w:szCs w:val="22"/>
          <w:u w:val="single"/>
          <w:lang w:val="en"/>
        </w:rPr>
        <w:t>heese</w:t>
      </w:r>
      <w:r w:rsidR="00F64D68" w:rsidRPr="005904C7">
        <w:rPr>
          <w:rFonts w:asciiTheme="minorHAnsi" w:hAnsiTheme="minorHAnsi" w:cstheme="minorHAnsi"/>
          <w:color w:val="222222"/>
          <w:sz w:val="22"/>
          <w:szCs w:val="22"/>
          <w:u w:val="single"/>
          <w:lang w:val="en"/>
        </w:rPr>
        <w:t xml:space="preserve"> r</w:t>
      </w:r>
      <w:r w:rsidR="00B076E6" w:rsidRPr="005904C7">
        <w:rPr>
          <w:rFonts w:asciiTheme="minorHAnsi" w:hAnsiTheme="minorHAnsi" w:cstheme="minorHAnsi"/>
          <w:color w:val="222222"/>
          <w:sz w:val="22"/>
          <w:szCs w:val="22"/>
          <w:u w:val="single"/>
          <w:lang w:val="en"/>
        </w:rPr>
        <w:t xml:space="preserve">elated </w:t>
      </w:r>
      <w:r w:rsidR="00F64D68" w:rsidRPr="005904C7">
        <w:rPr>
          <w:rFonts w:asciiTheme="minorHAnsi" w:hAnsiTheme="minorHAnsi" w:cstheme="minorHAnsi"/>
          <w:color w:val="222222"/>
          <w:sz w:val="22"/>
          <w:szCs w:val="22"/>
          <w:u w:val="single"/>
          <w:lang w:val="en"/>
        </w:rPr>
        <w:t>p</w:t>
      </w:r>
      <w:r w:rsidR="00B076E6" w:rsidRPr="005904C7">
        <w:rPr>
          <w:rFonts w:asciiTheme="minorHAnsi" w:hAnsiTheme="minorHAnsi" w:cstheme="minorHAnsi"/>
          <w:color w:val="222222"/>
          <w:sz w:val="22"/>
          <w:szCs w:val="22"/>
          <w:u w:val="single"/>
          <w:lang w:val="en"/>
        </w:rPr>
        <w:t>roduct</w:t>
      </w:r>
      <w:r w:rsidR="00F64D68" w:rsidRPr="005904C7">
        <w:rPr>
          <w:rFonts w:asciiTheme="minorHAnsi" w:hAnsiTheme="minorHAnsi" w:cstheme="minorHAnsi"/>
          <w:color w:val="222222"/>
          <w:sz w:val="22"/>
          <w:szCs w:val="22"/>
          <w:u w:val="single"/>
          <w:lang w:val="en"/>
        </w:rPr>
        <w:t>”</w:t>
      </w:r>
      <w:r w:rsidR="00B076E6" w:rsidRPr="005904C7">
        <w:rPr>
          <w:rFonts w:asciiTheme="minorHAnsi" w:hAnsiTheme="minorHAnsi" w:cstheme="minorHAnsi"/>
          <w:b/>
          <w:color w:val="222222"/>
          <w:sz w:val="22"/>
          <w:szCs w:val="22"/>
          <w:u w:val="single"/>
          <w:lang w:val="en"/>
        </w:rPr>
        <w:t xml:space="preserve"> </w:t>
      </w:r>
      <w:r w:rsidR="00171F9D" w:rsidRPr="005904C7">
        <w:rPr>
          <w:rFonts w:asciiTheme="minorHAnsi" w:hAnsiTheme="minorHAnsi" w:cstheme="minorHAnsi"/>
          <w:color w:val="222222"/>
          <w:sz w:val="22"/>
          <w:szCs w:val="22"/>
          <w:u w:val="single"/>
          <w:lang w:val="en"/>
        </w:rPr>
        <w:t>means the fresh or matured product that</w:t>
      </w:r>
      <w:r w:rsidR="003D0495" w:rsidRPr="005904C7">
        <w:rPr>
          <w:rFonts w:asciiTheme="minorHAnsi" w:hAnsiTheme="minorHAnsi" w:cstheme="minorHAnsi"/>
          <w:color w:val="222222"/>
          <w:sz w:val="22"/>
          <w:szCs w:val="22"/>
          <w:u w:val="single"/>
          <w:lang w:val="en"/>
        </w:rPr>
        <w:t xml:space="preserve"> i</w:t>
      </w:r>
      <w:r w:rsidR="00171F9D" w:rsidRPr="005904C7">
        <w:rPr>
          <w:rFonts w:asciiTheme="minorHAnsi" w:hAnsiTheme="minorHAnsi" w:cstheme="minorHAnsi"/>
          <w:color w:val="222222"/>
          <w:sz w:val="22"/>
          <w:szCs w:val="22"/>
          <w:u w:val="single"/>
          <w:lang w:val="en"/>
        </w:rPr>
        <w:t xml:space="preserve">s obtained by draining after coagulation of milk, cream, skimmed or partly skimmed milk, or a combination of some or </w:t>
      </w:r>
      <w:proofErr w:type="gramStart"/>
      <w:r w:rsidR="00171F9D" w:rsidRPr="005904C7">
        <w:rPr>
          <w:rFonts w:asciiTheme="minorHAnsi" w:hAnsiTheme="minorHAnsi" w:cstheme="minorHAnsi"/>
          <w:color w:val="222222"/>
          <w:sz w:val="22"/>
          <w:szCs w:val="22"/>
          <w:u w:val="single"/>
          <w:lang w:val="en"/>
        </w:rPr>
        <w:t>all of</w:t>
      </w:r>
      <w:proofErr w:type="gramEnd"/>
      <w:r w:rsidR="00171F9D" w:rsidRPr="005904C7">
        <w:rPr>
          <w:rFonts w:asciiTheme="minorHAnsi" w:hAnsiTheme="minorHAnsi" w:cstheme="minorHAnsi"/>
          <w:color w:val="222222"/>
          <w:sz w:val="22"/>
          <w:szCs w:val="22"/>
          <w:u w:val="single"/>
          <w:lang w:val="en"/>
        </w:rPr>
        <w:t xml:space="preserve"> these products</w:t>
      </w:r>
      <w:r w:rsidR="00926221">
        <w:rPr>
          <w:rFonts w:asciiTheme="minorHAnsi" w:hAnsiTheme="minorHAnsi" w:cstheme="minorHAnsi"/>
          <w:color w:val="222222"/>
          <w:sz w:val="22"/>
          <w:szCs w:val="22"/>
          <w:u w:val="single"/>
          <w:lang w:val="en"/>
        </w:rPr>
        <w:t>,</w:t>
      </w:r>
      <w:r w:rsidR="00171F9D" w:rsidRPr="005904C7">
        <w:rPr>
          <w:rFonts w:asciiTheme="minorHAnsi" w:hAnsiTheme="minorHAnsi" w:cstheme="minorHAnsi"/>
          <w:color w:val="222222"/>
          <w:sz w:val="22"/>
          <w:szCs w:val="22"/>
          <w:u w:val="single"/>
          <w:lang w:val="en"/>
        </w:rPr>
        <w:t xml:space="preserve"> and </w:t>
      </w:r>
      <w:r w:rsidR="00EA5578" w:rsidRPr="005904C7">
        <w:rPr>
          <w:rFonts w:asciiTheme="minorHAnsi" w:hAnsiTheme="minorHAnsi" w:cstheme="minorHAnsi"/>
          <w:color w:val="222222"/>
          <w:sz w:val="22"/>
          <w:szCs w:val="22"/>
          <w:u w:val="single"/>
          <w:lang w:val="en"/>
        </w:rPr>
        <w:t>m</w:t>
      </w:r>
      <w:r w:rsidR="00171F9D" w:rsidRPr="005904C7">
        <w:rPr>
          <w:rFonts w:asciiTheme="minorHAnsi" w:hAnsiTheme="minorHAnsi" w:cstheme="minorHAnsi"/>
          <w:color w:val="222222"/>
          <w:sz w:val="22"/>
          <w:szCs w:val="22"/>
          <w:u w:val="single"/>
          <w:lang w:val="en"/>
        </w:rPr>
        <w:t xml:space="preserve">eets the standards of identity in 21 CFR Part 133. </w:t>
      </w:r>
    </w:p>
    <w:p w14:paraId="1F3ACADA" w14:textId="1B7401C7" w:rsidR="006A2610" w:rsidRPr="005904C7" w:rsidRDefault="006B128E" w:rsidP="006A2610">
      <w:pPr>
        <w:pStyle w:val="p2"/>
        <w:shd w:val="clear" w:color="auto" w:fill="FFFFFF"/>
        <w:spacing w:after="0" w:afterAutospacing="0"/>
        <w:ind w:firstLine="360"/>
        <w:rPr>
          <w:rFonts w:asciiTheme="minorHAnsi" w:hAnsiTheme="minorHAnsi" w:cstheme="minorHAnsi"/>
          <w:sz w:val="22"/>
          <w:szCs w:val="22"/>
          <w:u w:val="single"/>
        </w:rPr>
      </w:pPr>
      <w:r w:rsidRPr="005904C7">
        <w:rPr>
          <w:rFonts w:asciiTheme="minorHAnsi" w:hAnsiTheme="minorHAnsi" w:cstheme="minorHAnsi"/>
          <w:u w:val="single"/>
        </w:rPr>
        <w:t>2.</w:t>
      </w:r>
      <w:r w:rsidR="006905C3">
        <w:rPr>
          <w:rFonts w:asciiTheme="minorHAnsi" w:hAnsiTheme="minorHAnsi" w:cstheme="minorHAnsi"/>
          <w:u w:val="single"/>
        </w:rPr>
        <w:t>6</w:t>
      </w:r>
      <w:r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006D33F2" w:rsidRPr="005904C7">
        <w:rPr>
          <w:rFonts w:asciiTheme="minorHAnsi" w:hAnsiTheme="minorHAnsi" w:cstheme="minorHAnsi"/>
          <w:sz w:val="22"/>
          <w:szCs w:val="22"/>
          <w:u w:val="single"/>
        </w:rPr>
        <w:t>C</w:t>
      </w:r>
      <w:r w:rsidR="00F64D68" w:rsidRPr="005904C7">
        <w:rPr>
          <w:rFonts w:asciiTheme="minorHAnsi" w:hAnsiTheme="minorHAnsi" w:cstheme="minorHAnsi"/>
          <w:sz w:val="22"/>
          <w:szCs w:val="22"/>
          <w:u w:val="single"/>
        </w:rPr>
        <w:t>IP”</w:t>
      </w:r>
      <w:r w:rsidR="006D33F2" w:rsidRPr="005904C7">
        <w:rPr>
          <w:rFonts w:asciiTheme="minorHAnsi" w:hAnsiTheme="minorHAnsi" w:cstheme="minorHAnsi"/>
          <w:sz w:val="22"/>
          <w:szCs w:val="22"/>
          <w:u w:val="single"/>
        </w:rPr>
        <w:t xml:space="preserve"> or </w:t>
      </w:r>
      <w:r w:rsidR="00F64D68" w:rsidRPr="005904C7">
        <w:rPr>
          <w:rFonts w:asciiTheme="minorHAnsi" w:hAnsiTheme="minorHAnsi" w:cstheme="minorHAnsi"/>
          <w:sz w:val="22"/>
          <w:szCs w:val="22"/>
          <w:u w:val="single"/>
        </w:rPr>
        <w:t>“c</w:t>
      </w:r>
      <w:r w:rsidR="006D33F2" w:rsidRPr="005904C7">
        <w:rPr>
          <w:rFonts w:asciiTheme="minorHAnsi" w:hAnsiTheme="minorHAnsi" w:cstheme="minorHAnsi"/>
          <w:sz w:val="22"/>
          <w:szCs w:val="22"/>
          <w:u w:val="single"/>
        </w:rPr>
        <w:t>leaned-</w:t>
      </w:r>
      <w:r w:rsidR="00F64D68" w:rsidRPr="005904C7">
        <w:rPr>
          <w:rFonts w:asciiTheme="minorHAnsi" w:hAnsiTheme="minorHAnsi" w:cstheme="minorHAnsi"/>
          <w:sz w:val="22"/>
          <w:szCs w:val="22"/>
          <w:u w:val="single"/>
        </w:rPr>
        <w:t>i</w:t>
      </w:r>
      <w:r w:rsidR="006D33F2" w:rsidRPr="005904C7">
        <w:rPr>
          <w:rFonts w:asciiTheme="minorHAnsi" w:hAnsiTheme="minorHAnsi" w:cstheme="minorHAnsi"/>
          <w:sz w:val="22"/>
          <w:szCs w:val="22"/>
          <w:u w:val="single"/>
        </w:rPr>
        <w:t>n-</w:t>
      </w:r>
      <w:r w:rsidR="00F64D68" w:rsidRPr="005904C7">
        <w:rPr>
          <w:rFonts w:asciiTheme="minorHAnsi" w:hAnsiTheme="minorHAnsi" w:cstheme="minorHAnsi"/>
          <w:sz w:val="22"/>
          <w:szCs w:val="22"/>
          <w:u w:val="single"/>
        </w:rPr>
        <w:t>p</w:t>
      </w:r>
      <w:r w:rsidR="006D33F2" w:rsidRPr="005904C7">
        <w:rPr>
          <w:rFonts w:asciiTheme="minorHAnsi" w:hAnsiTheme="minorHAnsi" w:cstheme="minorHAnsi"/>
          <w:sz w:val="22"/>
          <w:szCs w:val="22"/>
          <w:u w:val="single"/>
        </w:rPr>
        <w:t>lace</w:t>
      </w:r>
      <w:r w:rsidR="00F64D68" w:rsidRPr="005904C7">
        <w:rPr>
          <w:rFonts w:asciiTheme="minorHAnsi" w:hAnsiTheme="minorHAnsi" w:cstheme="minorHAnsi"/>
          <w:sz w:val="22"/>
          <w:szCs w:val="22"/>
          <w:u w:val="single"/>
        </w:rPr>
        <w:t>”</w:t>
      </w:r>
      <w:r w:rsidR="006D33F2" w:rsidRPr="005904C7">
        <w:rPr>
          <w:rFonts w:asciiTheme="minorHAnsi" w:hAnsiTheme="minorHAnsi" w:cstheme="minorHAnsi"/>
          <w:sz w:val="22"/>
          <w:szCs w:val="22"/>
          <w:u w:val="single"/>
        </w:rPr>
        <w:t xml:space="preserve"> means the procedure by which sanitary pipelines or pieces of dairy equipment are mechanically cleaned in place by circulation of wash, rinse, and sanitizer solutions</w:t>
      </w:r>
      <w:r w:rsidR="00F64D68" w:rsidRPr="005904C7">
        <w:rPr>
          <w:rFonts w:asciiTheme="minorHAnsi" w:hAnsiTheme="minorHAnsi" w:cstheme="minorHAnsi"/>
          <w:sz w:val="22"/>
          <w:szCs w:val="22"/>
          <w:u w:val="single"/>
        </w:rPr>
        <w:t xml:space="preserve">. </w:t>
      </w:r>
    </w:p>
    <w:p w14:paraId="6A40030E" w14:textId="77777777" w:rsidR="006A2610" w:rsidRDefault="006A2610"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99DB838" w14:textId="5245AF91" w:rsidR="000B5B4E" w:rsidRPr="00C568C0"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5904C7">
        <w:rPr>
          <w:rFonts w:asciiTheme="minorHAnsi" w:hAnsiTheme="minorHAnsi" w:cstheme="minorHAnsi"/>
          <w:sz w:val="22"/>
          <w:szCs w:val="22"/>
          <w:u w:val="single"/>
        </w:rPr>
        <w:t>2.</w:t>
      </w:r>
      <w:r w:rsidR="006905C3">
        <w:rPr>
          <w:rFonts w:asciiTheme="minorHAnsi" w:hAnsiTheme="minorHAnsi" w:cstheme="minorHAnsi"/>
          <w:sz w:val="22"/>
          <w:szCs w:val="22"/>
          <w:u w:val="single"/>
        </w:rPr>
        <w:t>7</w:t>
      </w:r>
      <w:r w:rsidRPr="005904C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Dairy farm</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or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farm</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a place or premises where one or more milking animals are kept, a part or </w:t>
      </w:r>
      <w:proofErr w:type="gramStart"/>
      <w:r w:rsidRPr="005904C7">
        <w:rPr>
          <w:rFonts w:asciiTheme="minorHAnsi" w:hAnsiTheme="minorHAnsi" w:cstheme="minorHAnsi"/>
          <w:sz w:val="22"/>
          <w:szCs w:val="22"/>
          <w:u w:val="single"/>
        </w:rPr>
        <w:t>all of</w:t>
      </w:r>
      <w:proofErr w:type="gramEnd"/>
      <w:r w:rsidRPr="005904C7">
        <w:rPr>
          <w:rFonts w:asciiTheme="minorHAnsi" w:hAnsiTheme="minorHAnsi" w:cstheme="minorHAnsi"/>
          <w:sz w:val="22"/>
          <w:szCs w:val="22"/>
          <w:u w:val="single"/>
        </w:rPr>
        <w:t xml:space="preserve"> the milk produced on the farm being used in the production of milk or dairy products by</w:t>
      </w:r>
      <w:r w:rsidRPr="00C568C0">
        <w:rPr>
          <w:rFonts w:asciiTheme="minorHAnsi" w:hAnsiTheme="minorHAnsi" w:cstheme="minorHAnsi"/>
          <w:sz w:val="22"/>
          <w:szCs w:val="22"/>
        </w:rPr>
        <w:t xml:space="preserve"> </w:t>
      </w:r>
      <w:r w:rsidRPr="005904C7">
        <w:rPr>
          <w:rFonts w:asciiTheme="minorHAnsi" w:hAnsiTheme="minorHAnsi" w:cstheme="minorHAnsi"/>
          <w:sz w:val="22"/>
          <w:szCs w:val="22"/>
          <w:u w:val="single"/>
        </w:rPr>
        <w:lastRenderedPageBreak/>
        <w:t>the incorporation of approved methods</w:t>
      </w:r>
      <w:r w:rsidR="00F64D68" w:rsidRPr="005904C7">
        <w:rPr>
          <w:rFonts w:asciiTheme="minorHAnsi" w:hAnsiTheme="minorHAnsi" w:cstheme="minorHAnsi"/>
          <w:sz w:val="22"/>
          <w:szCs w:val="22"/>
          <w:u w:val="single"/>
        </w:rPr>
        <w:t>.</w:t>
      </w:r>
      <w:r w:rsidR="00F64D68" w:rsidRPr="00C568C0">
        <w:rPr>
          <w:rFonts w:asciiTheme="minorHAnsi" w:hAnsiTheme="minorHAnsi" w:cstheme="minorHAnsi"/>
          <w:sz w:val="22"/>
          <w:szCs w:val="22"/>
        </w:rPr>
        <w:t xml:space="preserve"> </w:t>
      </w:r>
    </w:p>
    <w:p w14:paraId="12B1113E" w14:textId="77777777" w:rsidR="000B5B4E" w:rsidRPr="00C568C0"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DEF2348" w14:textId="374C4533" w:rsidR="000B5B4E" w:rsidRPr="005904C7"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6905C3">
        <w:rPr>
          <w:rFonts w:asciiTheme="minorHAnsi" w:hAnsiTheme="minorHAnsi" w:cstheme="minorHAnsi"/>
          <w:sz w:val="22"/>
          <w:szCs w:val="22"/>
          <w:u w:val="single"/>
        </w:rPr>
        <w:t>8</w:t>
      </w:r>
      <w:r w:rsidRPr="005904C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Inspection</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the inspection of the dairy farm premises, buildings, animals, equipment, utensils, water supply, and facilities and procedures used in the production of milk and/or dairy products in solely in the state of West Virginia</w:t>
      </w:r>
      <w:r w:rsidR="00211C4C" w:rsidRPr="005904C7">
        <w:rPr>
          <w:rFonts w:asciiTheme="minorHAnsi" w:hAnsiTheme="minorHAnsi" w:cstheme="minorHAnsi"/>
          <w:sz w:val="22"/>
          <w:szCs w:val="22"/>
          <w:u w:val="single"/>
        </w:rPr>
        <w:t xml:space="preserve"> including Certified Industry Inspections. </w:t>
      </w:r>
    </w:p>
    <w:p w14:paraId="4A295DFE" w14:textId="77777777" w:rsidR="000B5B4E" w:rsidRPr="00C568C0"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007B523" w14:textId="306A4274" w:rsidR="000B5B4E" w:rsidRPr="005904C7"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6905C3">
        <w:rPr>
          <w:rFonts w:asciiTheme="minorHAnsi" w:hAnsiTheme="minorHAnsi" w:cstheme="minorHAnsi"/>
          <w:sz w:val="22"/>
          <w:szCs w:val="22"/>
          <w:u w:val="single"/>
        </w:rPr>
        <w:t>9</w:t>
      </w:r>
      <w:r w:rsidRPr="005904C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Inspector</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a qualified, trained person employed by the West Virginia Department of Agriculture or any person designated by the Commissioner to inspect dairy farms and processing facilities</w:t>
      </w:r>
      <w:r w:rsidR="00BF6035" w:rsidRPr="005904C7">
        <w:rPr>
          <w:rFonts w:asciiTheme="minorHAnsi" w:hAnsiTheme="minorHAnsi" w:cstheme="minorHAnsi"/>
          <w:sz w:val="22"/>
          <w:szCs w:val="22"/>
          <w:u w:val="single"/>
        </w:rPr>
        <w:t xml:space="preserve"> including </w:t>
      </w:r>
      <w:r w:rsidR="00F64D68" w:rsidRPr="005904C7">
        <w:rPr>
          <w:rFonts w:asciiTheme="minorHAnsi" w:hAnsiTheme="minorHAnsi" w:cstheme="minorHAnsi"/>
          <w:sz w:val="22"/>
          <w:szCs w:val="22"/>
          <w:u w:val="single"/>
        </w:rPr>
        <w:t xml:space="preserve">a </w:t>
      </w:r>
      <w:r w:rsidR="00BF6035" w:rsidRPr="005904C7">
        <w:rPr>
          <w:rFonts w:asciiTheme="minorHAnsi" w:hAnsiTheme="minorHAnsi" w:cstheme="minorHAnsi"/>
          <w:sz w:val="22"/>
          <w:szCs w:val="22"/>
          <w:u w:val="single"/>
        </w:rPr>
        <w:t>Certified Indus</w:t>
      </w:r>
      <w:r w:rsidR="00D54088" w:rsidRPr="005904C7">
        <w:rPr>
          <w:rFonts w:asciiTheme="minorHAnsi" w:hAnsiTheme="minorHAnsi" w:cstheme="minorHAnsi"/>
          <w:sz w:val="22"/>
          <w:szCs w:val="22"/>
          <w:u w:val="single"/>
        </w:rPr>
        <w:t>try</w:t>
      </w:r>
      <w:r w:rsidR="00FA3CDA" w:rsidRPr="005904C7">
        <w:rPr>
          <w:rFonts w:asciiTheme="minorHAnsi" w:hAnsiTheme="minorHAnsi" w:cstheme="minorHAnsi"/>
          <w:sz w:val="22"/>
          <w:szCs w:val="22"/>
          <w:u w:val="single"/>
        </w:rPr>
        <w:t xml:space="preserve"> Dairy Farm Inspector (CIDFI). </w:t>
      </w:r>
    </w:p>
    <w:p w14:paraId="32BCCDB7" w14:textId="77777777" w:rsidR="000B5B4E" w:rsidRPr="00C568C0" w:rsidRDefault="000B5B4E"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92E6BE0" w14:textId="18B1478D" w:rsidR="00CE5B88"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6905C3">
        <w:rPr>
          <w:rFonts w:asciiTheme="minorHAnsi" w:hAnsiTheme="minorHAnsi" w:cstheme="minorHAnsi"/>
          <w:sz w:val="22"/>
          <w:szCs w:val="22"/>
          <w:u w:val="single"/>
        </w:rPr>
        <w:t>10</w:t>
      </w:r>
      <w:r w:rsidRPr="005904C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Inhibitory Substances</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w:t>
      </w:r>
      <w:r w:rsidR="00A647A1">
        <w:rPr>
          <w:rFonts w:asciiTheme="minorHAnsi" w:hAnsiTheme="minorHAnsi" w:cstheme="minorHAnsi"/>
          <w:sz w:val="22"/>
          <w:szCs w:val="22"/>
          <w:u w:val="single"/>
        </w:rPr>
        <w:t>means</w:t>
      </w:r>
      <w:r w:rsidRPr="005904C7">
        <w:rPr>
          <w:rFonts w:asciiTheme="minorHAnsi" w:hAnsiTheme="minorHAnsi" w:cstheme="minorHAnsi"/>
          <w:sz w:val="22"/>
          <w:szCs w:val="22"/>
          <w:u w:val="single"/>
        </w:rPr>
        <w:t xml:space="preserve"> antibiotics and pesticides not registered for use on lactating dairy animals, and other substances as determined by the Commissioner.  </w:t>
      </w:r>
    </w:p>
    <w:p w14:paraId="74ED41BF" w14:textId="77777777" w:rsidR="00CE5B88"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1C42E126" w14:textId="599D5F2A" w:rsidR="00B90871"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B90871" w:rsidRPr="005904C7">
        <w:rPr>
          <w:rFonts w:asciiTheme="minorHAnsi" w:hAnsiTheme="minorHAnsi" w:cstheme="minorHAnsi"/>
          <w:sz w:val="22"/>
          <w:szCs w:val="22"/>
          <w:u w:val="single"/>
        </w:rPr>
        <w:t>1</w:t>
      </w:r>
      <w:r w:rsidR="006905C3">
        <w:rPr>
          <w:rFonts w:asciiTheme="minorHAnsi" w:hAnsiTheme="minorHAnsi" w:cstheme="minorHAnsi"/>
          <w:sz w:val="22"/>
          <w:szCs w:val="22"/>
          <w:u w:val="single"/>
        </w:rPr>
        <w:t>1</w:t>
      </w:r>
      <w:r w:rsidRPr="005904C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Milk</w:t>
      </w:r>
      <w:r w:rsidR="00F64D68"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the normal lacteal secretion, practically free from colostrum, obtained by the complete milking of one or more healthy hooved lactating mammals.</w:t>
      </w:r>
      <w:r w:rsidRPr="005904C7">
        <w:rPr>
          <w:rFonts w:asciiTheme="minorHAnsi" w:hAnsiTheme="minorHAnsi" w:cstheme="minorHAnsi"/>
          <w:sz w:val="24"/>
          <w:u w:val="single"/>
        </w:rPr>
        <w:t xml:space="preserve"> </w:t>
      </w:r>
      <w:r w:rsidRPr="005904C7">
        <w:rPr>
          <w:rFonts w:asciiTheme="minorHAnsi" w:hAnsiTheme="minorHAnsi" w:cstheme="minorHAnsi"/>
          <w:sz w:val="22"/>
          <w:szCs w:val="22"/>
          <w:u w:val="single"/>
        </w:rPr>
        <w:t xml:space="preserve">Hooved mammals’ milk is the normal lacteal secretion, practically free of colostrum, obtained by the complete milking of one (1) or more healthy hooved mammals. Hooved mammals for the purpose of this </w:t>
      </w:r>
      <w:r w:rsidR="00F64D68" w:rsidRPr="005904C7">
        <w:rPr>
          <w:rFonts w:asciiTheme="minorHAnsi" w:hAnsiTheme="minorHAnsi" w:cstheme="minorHAnsi"/>
          <w:sz w:val="22"/>
          <w:szCs w:val="22"/>
          <w:u w:val="single"/>
        </w:rPr>
        <w:t>rule</w:t>
      </w:r>
      <w:r w:rsidRPr="005904C7">
        <w:rPr>
          <w:rFonts w:asciiTheme="minorHAnsi" w:hAnsiTheme="minorHAnsi" w:cstheme="minorHAnsi"/>
          <w:sz w:val="22"/>
          <w:szCs w:val="22"/>
          <w:u w:val="single"/>
        </w:rPr>
        <w:t xml:space="preserve">, include but are not limited to, the members of the Order </w:t>
      </w:r>
      <w:proofErr w:type="spellStart"/>
      <w:r w:rsidRPr="005904C7">
        <w:rPr>
          <w:rFonts w:asciiTheme="minorHAnsi" w:hAnsiTheme="minorHAnsi" w:cstheme="minorHAnsi"/>
          <w:sz w:val="22"/>
          <w:szCs w:val="22"/>
          <w:u w:val="single"/>
        </w:rPr>
        <w:t>Cetartiodactyla</w:t>
      </w:r>
      <w:proofErr w:type="spellEnd"/>
      <w:r w:rsidRPr="005904C7">
        <w:rPr>
          <w:rFonts w:asciiTheme="minorHAnsi" w:hAnsiTheme="minorHAnsi" w:cstheme="minorHAnsi"/>
          <w:sz w:val="22"/>
          <w:szCs w:val="22"/>
          <w:u w:val="single"/>
        </w:rPr>
        <w:t xml:space="preserve">, such as: Family Bovidae (cattle, water buffalo, sheep, goats, yaks, etc.), Family Camelidae (llamas, alpacas, camels, etc.), Family Cervidae (deer, reindeer, moose, etc.), and Family Equidae (horses, donkeys, etc.). </w:t>
      </w:r>
      <w:r w:rsidR="00A647A1">
        <w:rPr>
          <w:rFonts w:asciiTheme="minorHAnsi" w:hAnsiTheme="minorHAnsi" w:cstheme="minorHAnsi"/>
          <w:sz w:val="22"/>
          <w:szCs w:val="22"/>
          <w:u w:val="single"/>
        </w:rPr>
        <w:t>Milk</w:t>
      </w:r>
      <w:r w:rsidRPr="005904C7">
        <w:rPr>
          <w:rFonts w:asciiTheme="minorHAnsi" w:hAnsiTheme="minorHAnsi" w:cstheme="minorHAnsi"/>
          <w:sz w:val="22"/>
          <w:szCs w:val="22"/>
          <w:u w:val="single"/>
        </w:rPr>
        <w:t xml:space="preserve"> product shall be produced according to the sanitary standards of this rule.</w:t>
      </w:r>
    </w:p>
    <w:p w14:paraId="33A4250A" w14:textId="4C74F726" w:rsidR="00C343BE" w:rsidRPr="005904C7" w:rsidRDefault="00A50E58" w:rsidP="006A2610">
      <w:pPr>
        <w:pStyle w:val="p2"/>
        <w:shd w:val="clear" w:color="auto" w:fill="FFFFFF"/>
        <w:spacing w:after="0" w:afterAutospacing="0"/>
        <w:ind w:firstLine="360"/>
        <w:rPr>
          <w:rFonts w:asciiTheme="minorHAnsi" w:hAnsiTheme="minorHAnsi" w:cstheme="minorHAnsi"/>
          <w:color w:val="222222"/>
          <w:sz w:val="22"/>
          <w:szCs w:val="22"/>
          <w:u w:val="single"/>
          <w:lang w:val="en"/>
        </w:rPr>
      </w:pPr>
      <w:r w:rsidRPr="005904C7">
        <w:rPr>
          <w:rFonts w:asciiTheme="minorHAnsi" w:hAnsiTheme="minorHAnsi" w:cstheme="minorHAnsi"/>
          <w:sz w:val="22"/>
          <w:szCs w:val="22"/>
          <w:u w:val="single"/>
        </w:rPr>
        <w:t>2.</w:t>
      </w:r>
      <w:r w:rsidR="00B90871" w:rsidRPr="005904C7">
        <w:rPr>
          <w:rFonts w:asciiTheme="minorHAnsi" w:hAnsiTheme="minorHAnsi" w:cstheme="minorHAnsi"/>
          <w:sz w:val="22"/>
          <w:szCs w:val="22"/>
          <w:u w:val="single"/>
        </w:rPr>
        <w:t>1</w:t>
      </w:r>
      <w:r w:rsidR="006905C3">
        <w:rPr>
          <w:rFonts w:asciiTheme="minorHAnsi" w:hAnsiTheme="minorHAnsi" w:cstheme="minorHAnsi"/>
          <w:sz w:val="22"/>
          <w:szCs w:val="22"/>
          <w:u w:val="single"/>
        </w:rPr>
        <w:t>2</w:t>
      </w:r>
      <w:r w:rsidR="0088653B"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F64D68" w:rsidRPr="005904C7">
        <w:rPr>
          <w:rFonts w:asciiTheme="minorHAnsi" w:hAnsiTheme="minorHAnsi" w:cstheme="minorHAnsi"/>
          <w:sz w:val="22"/>
          <w:szCs w:val="22"/>
          <w:u w:val="single"/>
        </w:rPr>
        <w:t>“</w:t>
      </w:r>
      <w:r w:rsidR="00C343BE" w:rsidRPr="005904C7">
        <w:rPr>
          <w:rFonts w:asciiTheme="minorHAnsi" w:hAnsiTheme="minorHAnsi" w:cstheme="minorHAnsi"/>
          <w:color w:val="222222"/>
          <w:sz w:val="22"/>
          <w:szCs w:val="22"/>
          <w:u w:val="single"/>
          <w:lang w:val="en"/>
        </w:rPr>
        <w:t>Manufacture</w:t>
      </w:r>
      <w:r w:rsidR="000956E3" w:rsidRPr="005904C7">
        <w:rPr>
          <w:rFonts w:asciiTheme="minorHAnsi" w:hAnsiTheme="minorHAnsi" w:cstheme="minorHAnsi"/>
          <w:color w:val="222222"/>
          <w:sz w:val="22"/>
          <w:szCs w:val="22"/>
          <w:u w:val="single"/>
          <w:lang w:val="en"/>
        </w:rPr>
        <w:t>-</w:t>
      </w:r>
      <w:r w:rsidR="00125B14" w:rsidRPr="005904C7">
        <w:rPr>
          <w:rFonts w:asciiTheme="minorHAnsi" w:hAnsiTheme="minorHAnsi" w:cstheme="minorHAnsi"/>
          <w:color w:val="222222"/>
          <w:sz w:val="22"/>
          <w:szCs w:val="22"/>
          <w:u w:val="single"/>
          <w:lang w:val="en"/>
        </w:rPr>
        <w:t>G</w:t>
      </w:r>
      <w:r w:rsidR="00C343BE" w:rsidRPr="005904C7">
        <w:rPr>
          <w:rFonts w:asciiTheme="minorHAnsi" w:hAnsiTheme="minorHAnsi" w:cstheme="minorHAnsi"/>
          <w:color w:val="222222"/>
          <w:sz w:val="22"/>
          <w:szCs w:val="22"/>
          <w:u w:val="single"/>
          <w:lang w:val="en"/>
        </w:rPr>
        <w:t xml:space="preserve">rade </w:t>
      </w:r>
      <w:r w:rsidR="00125B14" w:rsidRPr="005904C7">
        <w:rPr>
          <w:rFonts w:asciiTheme="minorHAnsi" w:hAnsiTheme="minorHAnsi" w:cstheme="minorHAnsi"/>
          <w:color w:val="222222"/>
          <w:sz w:val="22"/>
          <w:szCs w:val="22"/>
          <w:u w:val="single"/>
          <w:lang w:val="en"/>
        </w:rPr>
        <w:t>M</w:t>
      </w:r>
      <w:r w:rsidR="00C343BE" w:rsidRPr="005904C7">
        <w:rPr>
          <w:rFonts w:asciiTheme="minorHAnsi" w:hAnsiTheme="minorHAnsi" w:cstheme="minorHAnsi"/>
          <w:color w:val="222222"/>
          <w:sz w:val="22"/>
          <w:szCs w:val="22"/>
          <w:u w:val="single"/>
          <w:lang w:val="en"/>
        </w:rPr>
        <w:t>ilk</w:t>
      </w:r>
      <w:r w:rsidR="00F64D68" w:rsidRPr="005904C7">
        <w:rPr>
          <w:rFonts w:asciiTheme="minorHAnsi" w:hAnsiTheme="minorHAnsi" w:cstheme="minorHAnsi"/>
          <w:color w:val="222222"/>
          <w:sz w:val="22"/>
          <w:szCs w:val="22"/>
          <w:u w:val="single"/>
          <w:lang w:val="en"/>
        </w:rPr>
        <w:t>”</w:t>
      </w:r>
      <w:r w:rsidR="00C343BE" w:rsidRPr="005904C7">
        <w:rPr>
          <w:rFonts w:asciiTheme="minorHAnsi" w:hAnsiTheme="minorHAnsi" w:cstheme="minorHAnsi"/>
          <w:color w:val="222222"/>
          <w:u w:val="single"/>
          <w:lang w:val="en"/>
        </w:rPr>
        <w:t xml:space="preserve"> </w:t>
      </w:r>
      <w:r w:rsidR="00C343BE" w:rsidRPr="005904C7">
        <w:rPr>
          <w:rFonts w:asciiTheme="minorHAnsi" w:hAnsiTheme="minorHAnsi" w:cstheme="minorHAnsi"/>
          <w:color w:val="222222"/>
          <w:sz w:val="22"/>
          <w:szCs w:val="22"/>
          <w:u w:val="single"/>
          <w:lang w:val="en"/>
        </w:rPr>
        <w:t xml:space="preserve">means the milk of </w:t>
      </w:r>
      <w:r w:rsidR="00A46943" w:rsidRPr="005904C7">
        <w:rPr>
          <w:rFonts w:asciiTheme="minorHAnsi" w:hAnsiTheme="minorHAnsi" w:cstheme="minorHAnsi"/>
          <w:color w:val="222222"/>
          <w:sz w:val="22"/>
          <w:szCs w:val="22"/>
          <w:u w:val="single"/>
          <w:lang w:val="en"/>
        </w:rPr>
        <w:t>a hooved</w:t>
      </w:r>
      <w:r w:rsidR="00C343BE" w:rsidRPr="005904C7">
        <w:rPr>
          <w:rFonts w:asciiTheme="minorHAnsi" w:hAnsiTheme="minorHAnsi" w:cstheme="minorHAnsi"/>
          <w:color w:val="222222"/>
          <w:sz w:val="22"/>
          <w:szCs w:val="22"/>
          <w:u w:val="single"/>
          <w:lang w:val="en"/>
        </w:rPr>
        <w:t xml:space="preserve"> mammal that is produced, processed, pasteurized, packaged, or prepared for human consumption in accordance with the standards set forth in </w:t>
      </w:r>
      <w:r w:rsidR="001771FA" w:rsidRPr="005904C7">
        <w:rPr>
          <w:rFonts w:asciiTheme="minorHAnsi" w:hAnsiTheme="minorHAnsi" w:cstheme="minorHAnsi"/>
          <w:color w:val="222222"/>
          <w:sz w:val="22"/>
          <w:szCs w:val="22"/>
          <w:u w:val="single"/>
          <w:lang w:val="en"/>
        </w:rPr>
        <w:t xml:space="preserve">this </w:t>
      </w:r>
      <w:r w:rsidR="005E2965" w:rsidRPr="005904C7">
        <w:rPr>
          <w:rFonts w:asciiTheme="minorHAnsi" w:hAnsiTheme="minorHAnsi" w:cstheme="minorHAnsi"/>
          <w:color w:val="222222"/>
          <w:sz w:val="22"/>
          <w:szCs w:val="22"/>
          <w:u w:val="single"/>
          <w:lang w:val="en"/>
        </w:rPr>
        <w:t>rule</w:t>
      </w:r>
      <w:r w:rsidR="00943084" w:rsidRPr="005904C7">
        <w:rPr>
          <w:rFonts w:asciiTheme="minorHAnsi" w:hAnsiTheme="minorHAnsi" w:cstheme="minorHAnsi"/>
          <w:color w:val="222222"/>
          <w:sz w:val="22"/>
          <w:szCs w:val="22"/>
          <w:u w:val="single"/>
          <w:lang w:val="en"/>
        </w:rPr>
        <w:t>, is not</w:t>
      </w:r>
      <w:r w:rsidR="005E2965" w:rsidRPr="005904C7">
        <w:rPr>
          <w:rFonts w:asciiTheme="minorHAnsi" w:hAnsiTheme="minorHAnsi" w:cstheme="minorHAnsi"/>
          <w:color w:val="222222"/>
          <w:sz w:val="22"/>
          <w:szCs w:val="22"/>
          <w:u w:val="single"/>
          <w:lang w:val="en"/>
        </w:rPr>
        <w:t xml:space="preserve"> subje</w:t>
      </w:r>
      <w:r w:rsidR="00943084" w:rsidRPr="005904C7">
        <w:rPr>
          <w:rFonts w:asciiTheme="minorHAnsi" w:hAnsiTheme="minorHAnsi" w:cstheme="minorHAnsi"/>
          <w:color w:val="222222"/>
          <w:sz w:val="22"/>
          <w:szCs w:val="22"/>
          <w:u w:val="single"/>
          <w:lang w:val="en"/>
        </w:rPr>
        <w:t>ct</w:t>
      </w:r>
      <w:r w:rsidR="005E2965" w:rsidRPr="005904C7">
        <w:rPr>
          <w:rFonts w:asciiTheme="minorHAnsi" w:hAnsiTheme="minorHAnsi" w:cstheme="minorHAnsi"/>
          <w:color w:val="222222"/>
          <w:sz w:val="22"/>
          <w:szCs w:val="22"/>
          <w:u w:val="single"/>
          <w:lang w:val="en"/>
        </w:rPr>
        <w:t xml:space="preserve"> to Grade A standards</w:t>
      </w:r>
      <w:r w:rsidR="0005133A" w:rsidRPr="005904C7">
        <w:rPr>
          <w:rFonts w:asciiTheme="minorHAnsi" w:hAnsiTheme="minorHAnsi" w:cstheme="minorHAnsi"/>
          <w:color w:val="222222"/>
          <w:sz w:val="22"/>
          <w:szCs w:val="22"/>
          <w:u w:val="single"/>
          <w:lang w:val="en"/>
        </w:rPr>
        <w:t xml:space="preserve"> and </w:t>
      </w:r>
      <w:r w:rsidR="00C85E48" w:rsidRPr="005904C7">
        <w:rPr>
          <w:rFonts w:asciiTheme="minorHAnsi" w:hAnsiTheme="minorHAnsi" w:cstheme="minorHAnsi"/>
          <w:color w:val="222222"/>
          <w:sz w:val="22"/>
          <w:szCs w:val="22"/>
          <w:u w:val="single"/>
          <w:lang w:val="en"/>
        </w:rPr>
        <w:t>is not</w:t>
      </w:r>
      <w:r w:rsidR="0090249F" w:rsidRPr="005904C7">
        <w:rPr>
          <w:rFonts w:asciiTheme="minorHAnsi" w:hAnsiTheme="minorHAnsi" w:cstheme="minorHAnsi"/>
          <w:color w:val="222222"/>
          <w:sz w:val="22"/>
          <w:szCs w:val="22"/>
          <w:u w:val="single"/>
          <w:lang w:val="en"/>
        </w:rPr>
        <w:t xml:space="preserve"> used for fluid milk sales. </w:t>
      </w:r>
    </w:p>
    <w:p w14:paraId="37AF5F36" w14:textId="3E3A4E10" w:rsidR="006A2610" w:rsidRPr="005904C7" w:rsidRDefault="00141051" w:rsidP="006A2610">
      <w:pPr>
        <w:pStyle w:val="p2"/>
        <w:shd w:val="clear" w:color="auto" w:fill="FFFFFF"/>
        <w:spacing w:after="0" w:afterAutospacing="0"/>
        <w:ind w:firstLine="360"/>
        <w:rPr>
          <w:rFonts w:asciiTheme="minorHAnsi" w:hAnsiTheme="minorHAnsi" w:cstheme="minorHAnsi"/>
          <w:color w:val="222222"/>
          <w:sz w:val="22"/>
          <w:szCs w:val="22"/>
          <w:u w:val="single"/>
          <w:lang w:val="en"/>
        </w:rPr>
      </w:pPr>
      <w:r w:rsidRPr="005904C7">
        <w:rPr>
          <w:rFonts w:asciiTheme="minorHAnsi" w:hAnsiTheme="minorHAnsi" w:cstheme="minorHAnsi"/>
          <w:color w:val="222222"/>
          <w:sz w:val="22"/>
          <w:szCs w:val="22"/>
          <w:u w:val="single"/>
          <w:lang w:val="en"/>
        </w:rPr>
        <w:t>2.</w:t>
      </w:r>
      <w:r w:rsidR="00CC5E28" w:rsidRPr="005904C7">
        <w:rPr>
          <w:rFonts w:asciiTheme="minorHAnsi" w:hAnsiTheme="minorHAnsi" w:cstheme="minorHAnsi"/>
          <w:color w:val="222222"/>
          <w:sz w:val="22"/>
          <w:szCs w:val="22"/>
          <w:u w:val="single"/>
          <w:lang w:val="en"/>
        </w:rPr>
        <w:t>1</w:t>
      </w:r>
      <w:r w:rsidR="006905C3">
        <w:rPr>
          <w:rFonts w:asciiTheme="minorHAnsi" w:hAnsiTheme="minorHAnsi" w:cstheme="minorHAnsi"/>
          <w:color w:val="222222"/>
          <w:sz w:val="22"/>
          <w:szCs w:val="22"/>
          <w:u w:val="single"/>
          <w:lang w:val="en"/>
        </w:rPr>
        <w:t>3</w:t>
      </w:r>
      <w:r w:rsidR="00CC5E28" w:rsidRPr="005904C7">
        <w:rPr>
          <w:rFonts w:asciiTheme="minorHAnsi" w:hAnsiTheme="minorHAnsi" w:cstheme="minorHAnsi"/>
          <w:color w:val="222222"/>
          <w:sz w:val="22"/>
          <w:szCs w:val="22"/>
          <w:u w:val="single"/>
          <w:lang w:val="en"/>
        </w:rPr>
        <w:t>.</w:t>
      </w:r>
      <w:r w:rsidR="00CC5E28" w:rsidRPr="005904C7">
        <w:rPr>
          <w:rFonts w:asciiTheme="minorHAnsi" w:hAnsiTheme="minorHAnsi" w:cstheme="minorHAnsi"/>
          <w:b/>
          <w:color w:val="222222"/>
          <w:sz w:val="22"/>
          <w:szCs w:val="22"/>
          <w:u w:val="single"/>
          <w:lang w:val="en"/>
        </w:rPr>
        <w:t xml:space="preserve"> </w:t>
      </w:r>
      <w:r w:rsidR="00EA0B97">
        <w:rPr>
          <w:rFonts w:asciiTheme="minorHAnsi" w:hAnsiTheme="minorHAnsi" w:cstheme="minorHAnsi"/>
          <w:b/>
          <w:color w:val="222222"/>
          <w:sz w:val="22"/>
          <w:szCs w:val="22"/>
          <w:u w:val="single"/>
          <w:lang w:val="en"/>
        </w:rPr>
        <w:t xml:space="preserve"> </w:t>
      </w:r>
      <w:r w:rsidR="00F64D68" w:rsidRPr="005904C7">
        <w:rPr>
          <w:rFonts w:asciiTheme="minorHAnsi" w:hAnsiTheme="minorHAnsi" w:cstheme="minorHAnsi"/>
          <w:color w:val="222222"/>
          <w:sz w:val="22"/>
          <w:szCs w:val="22"/>
          <w:u w:val="single"/>
          <w:lang w:val="en"/>
        </w:rPr>
        <w:t>“</w:t>
      </w:r>
      <w:r w:rsidR="00CC5E28" w:rsidRPr="005904C7">
        <w:rPr>
          <w:rFonts w:asciiTheme="minorHAnsi" w:hAnsiTheme="minorHAnsi" w:cstheme="minorHAnsi"/>
          <w:color w:val="222222"/>
          <w:sz w:val="22"/>
          <w:szCs w:val="22"/>
          <w:u w:val="single"/>
          <w:lang w:val="en"/>
        </w:rPr>
        <w:t>Manufacture</w:t>
      </w:r>
      <w:r w:rsidR="000956E3" w:rsidRPr="005904C7">
        <w:rPr>
          <w:rFonts w:asciiTheme="minorHAnsi" w:hAnsiTheme="minorHAnsi" w:cstheme="minorHAnsi"/>
          <w:color w:val="222222"/>
          <w:sz w:val="22"/>
          <w:szCs w:val="22"/>
          <w:u w:val="single"/>
          <w:lang w:val="en"/>
        </w:rPr>
        <w:t>-</w:t>
      </w:r>
      <w:r w:rsidR="0029029B" w:rsidRPr="005904C7">
        <w:rPr>
          <w:rFonts w:asciiTheme="minorHAnsi" w:hAnsiTheme="minorHAnsi" w:cstheme="minorHAnsi"/>
          <w:color w:val="222222"/>
          <w:sz w:val="22"/>
          <w:szCs w:val="22"/>
          <w:u w:val="single"/>
          <w:lang w:val="en"/>
        </w:rPr>
        <w:t>G</w:t>
      </w:r>
      <w:r w:rsidR="00C343BE" w:rsidRPr="005904C7">
        <w:rPr>
          <w:rFonts w:asciiTheme="minorHAnsi" w:hAnsiTheme="minorHAnsi" w:cstheme="minorHAnsi"/>
          <w:color w:val="222222"/>
          <w:sz w:val="22"/>
          <w:szCs w:val="22"/>
          <w:u w:val="single"/>
          <w:lang w:val="en"/>
        </w:rPr>
        <w:t xml:space="preserve">rade </w:t>
      </w:r>
      <w:r w:rsidR="0029029B" w:rsidRPr="005904C7">
        <w:rPr>
          <w:rFonts w:asciiTheme="minorHAnsi" w:hAnsiTheme="minorHAnsi" w:cstheme="minorHAnsi"/>
          <w:color w:val="222222"/>
          <w:sz w:val="22"/>
          <w:szCs w:val="22"/>
          <w:u w:val="single"/>
          <w:lang w:val="en"/>
        </w:rPr>
        <w:t>M</w:t>
      </w:r>
      <w:r w:rsidR="00C343BE" w:rsidRPr="005904C7">
        <w:rPr>
          <w:rFonts w:asciiTheme="minorHAnsi" w:hAnsiTheme="minorHAnsi" w:cstheme="minorHAnsi"/>
          <w:color w:val="222222"/>
          <w:sz w:val="22"/>
          <w:szCs w:val="22"/>
          <w:u w:val="single"/>
          <w:lang w:val="en"/>
        </w:rPr>
        <w:t xml:space="preserve">ilk </w:t>
      </w:r>
      <w:r w:rsidR="0029029B" w:rsidRPr="005904C7">
        <w:rPr>
          <w:rFonts w:asciiTheme="minorHAnsi" w:hAnsiTheme="minorHAnsi" w:cstheme="minorHAnsi"/>
          <w:color w:val="222222"/>
          <w:sz w:val="22"/>
          <w:szCs w:val="22"/>
          <w:u w:val="single"/>
          <w:lang w:val="en"/>
        </w:rPr>
        <w:t>P</w:t>
      </w:r>
      <w:r w:rsidR="00C343BE" w:rsidRPr="005904C7">
        <w:rPr>
          <w:rFonts w:asciiTheme="minorHAnsi" w:hAnsiTheme="minorHAnsi" w:cstheme="minorHAnsi"/>
          <w:color w:val="222222"/>
          <w:sz w:val="22"/>
          <w:szCs w:val="22"/>
          <w:u w:val="single"/>
          <w:lang w:val="en"/>
        </w:rPr>
        <w:t>roduct</w:t>
      </w:r>
      <w:r w:rsidR="00F64D68" w:rsidRPr="005904C7">
        <w:rPr>
          <w:rFonts w:asciiTheme="minorHAnsi" w:hAnsiTheme="minorHAnsi" w:cstheme="minorHAnsi"/>
          <w:color w:val="222222"/>
          <w:sz w:val="22"/>
          <w:szCs w:val="22"/>
          <w:u w:val="single"/>
          <w:lang w:val="en"/>
        </w:rPr>
        <w:t>”</w:t>
      </w:r>
      <w:r w:rsidR="00C343BE" w:rsidRPr="005904C7">
        <w:rPr>
          <w:rFonts w:asciiTheme="minorHAnsi" w:hAnsiTheme="minorHAnsi" w:cstheme="minorHAnsi"/>
          <w:color w:val="222222"/>
          <w:sz w:val="22"/>
          <w:szCs w:val="22"/>
          <w:u w:val="single"/>
          <w:lang w:val="en"/>
        </w:rPr>
        <w:t xml:space="preserve"> means:</w:t>
      </w:r>
      <w:r w:rsidR="00A66991" w:rsidRPr="005904C7">
        <w:rPr>
          <w:rFonts w:asciiTheme="minorHAnsi" w:hAnsiTheme="minorHAnsi" w:cstheme="minorHAnsi"/>
          <w:color w:val="222222"/>
          <w:sz w:val="22"/>
          <w:szCs w:val="22"/>
          <w:u w:val="single"/>
          <w:lang w:val="en"/>
        </w:rPr>
        <w:t xml:space="preserve"> b</w:t>
      </w:r>
      <w:r w:rsidR="00C343BE" w:rsidRPr="005904C7">
        <w:rPr>
          <w:rFonts w:asciiTheme="minorHAnsi" w:hAnsiTheme="minorHAnsi" w:cstheme="minorHAnsi"/>
          <w:color w:val="222222"/>
          <w:sz w:val="22"/>
          <w:szCs w:val="22"/>
          <w:u w:val="single"/>
          <w:lang w:val="en"/>
        </w:rPr>
        <w:t>utter;</w:t>
      </w:r>
      <w:r w:rsidR="00A66991" w:rsidRPr="005904C7">
        <w:rPr>
          <w:rFonts w:asciiTheme="minorHAnsi" w:hAnsiTheme="minorHAnsi" w:cstheme="minorHAnsi"/>
          <w:color w:val="222222"/>
          <w:sz w:val="22"/>
          <w:szCs w:val="22"/>
          <w:u w:val="single"/>
          <w:lang w:val="en"/>
        </w:rPr>
        <w:t xml:space="preserve"> c</w:t>
      </w:r>
      <w:r w:rsidR="00C343BE" w:rsidRPr="005904C7">
        <w:rPr>
          <w:rFonts w:asciiTheme="minorHAnsi" w:hAnsiTheme="minorHAnsi" w:cstheme="minorHAnsi"/>
          <w:color w:val="222222"/>
          <w:sz w:val="22"/>
          <w:szCs w:val="22"/>
          <w:u w:val="single"/>
          <w:lang w:val="en"/>
        </w:rPr>
        <w:t>heese, natural or processed;</w:t>
      </w:r>
      <w:r w:rsidR="00A66991" w:rsidRPr="005904C7">
        <w:rPr>
          <w:rFonts w:asciiTheme="minorHAnsi" w:hAnsiTheme="minorHAnsi" w:cstheme="minorHAnsi"/>
          <w:color w:val="222222"/>
          <w:sz w:val="22"/>
          <w:szCs w:val="22"/>
          <w:u w:val="single"/>
          <w:lang w:val="en"/>
        </w:rPr>
        <w:t xml:space="preserve"> c</w:t>
      </w:r>
      <w:r w:rsidR="00C343BE" w:rsidRPr="005904C7">
        <w:rPr>
          <w:rFonts w:asciiTheme="minorHAnsi" w:hAnsiTheme="minorHAnsi" w:cstheme="minorHAnsi"/>
          <w:color w:val="222222"/>
          <w:sz w:val="22"/>
          <w:szCs w:val="22"/>
          <w:u w:val="single"/>
          <w:lang w:val="en"/>
        </w:rPr>
        <w:t xml:space="preserve">ondensed skim milk, plain or sweetened; </w:t>
      </w:r>
      <w:r w:rsidR="00A66991" w:rsidRPr="005904C7">
        <w:rPr>
          <w:rFonts w:asciiTheme="minorHAnsi" w:hAnsiTheme="minorHAnsi" w:cstheme="minorHAnsi"/>
          <w:color w:val="222222"/>
          <w:sz w:val="22"/>
          <w:szCs w:val="22"/>
          <w:u w:val="single"/>
          <w:lang w:val="en"/>
        </w:rPr>
        <w:t>c</w:t>
      </w:r>
      <w:r w:rsidR="00C343BE" w:rsidRPr="005904C7">
        <w:rPr>
          <w:rFonts w:asciiTheme="minorHAnsi" w:hAnsiTheme="minorHAnsi" w:cstheme="minorHAnsi"/>
          <w:color w:val="222222"/>
          <w:sz w:val="22"/>
          <w:szCs w:val="22"/>
          <w:u w:val="single"/>
          <w:lang w:val="en"/>
        </w:rPr>
        <w:t xml:space="preserve">ondensed whole milk; </w:t>
      </w:r>
      <w:r w:rsidR="009015A1" w:rsidRPr="005904C7">
        <w:rPr>
          <w:rFonts w:asciiTheme="minorHAnsi" w:hAnsiTheme="minorHAnsi" w:cstheme="minorHAnsi"/>
          <w:color w:val="222222"/>
          <w:sz w:val="22"/>
          <w:szCs w:val="22"/>
          <w:u w:val="single"/>
          <w:lang w:val="en"/>
        </w:rPr>
        <w:t>c</w:t>
      </w:r>
      <w:r w:rsidR="00C343BE" w:rsidRPr="005904C7">
        <w:rPr>
          <w:rFonts w:asciiTheme="minorHAnsi" w:hAnsiTheme="minorHAnsi" w:cstheme="minorHAnsi"/>
          <w:color w:val="222222"/>
          <w:sz w:val="22"/>
          <w:szCs w:val="22"/>
          <w:u w:val="single"/>
          <w:lang w:val="en"/>
        </w:rPr>
        <w:t xml:space="preserve">ream; </w:t>
      </w:r>
      <w:r w:rsidR="009015A1" w:rsidRPr="005904C7">
        <w:rPr>
          <w:rFonts w:asciiTheme="minorHAnsi" w:hAnsiTheme="minorHAnsi" w:cstheme="minorHAnsi"/>
          <w:color w:val="222222"/>
          <w:sz w:val="22"/>
          <w:szCs w:val="22"/>
          <w:u w:val="single"/>
          <w:lang w:val="en"/>
        </w:rPr>
        <w:t>d</w:t>
      </w:r>
      <w:r w:rsidR="00C343BE" w:rsidRPr="005904C7">
        <w:rPr>
          <w:rFonts w:asciiTheme="minorHAnsi" w:hAnsiTheme="minorHAnsi" w:cstheme="minorHAnsi"/>
          <w:color w:val="222222"/>
          <w:sz w:val="22"/>
          <w:szCs w:val="22"/>
          <w:u w:val="single"/>
          <w:lang w:val="en"/>
        </w:rPr>
        <w:t xml:space="preserve">ry buttermilk; </w:t>
      </w:r>
      <w:r w:rsidR="009015A1" w:rsidRPr="005904C7">
        <w:rPr>
          <w:rFonts w:asciiTheme="minorHAnsi" w:hAnsiTheme="minorHAnsi" w:cstheme="minorHAnsi"/>
          <w:color w:val="222222"/>
          <w:sz w:val="22"/>
          <w:szCs w:val="22"/>
          <w:u w:val="single"/>
          <w:lang w:val="en"/>
        </w:rPr>
        <w:t>d</w:t>
      </w:r>
      <w:r w:rsidR="00C343BE" w:rsidRPr="005904C7">
        <w:rPr>
          <w:rFonts w:asciiTheme="minorHAnsi" w:hAnsiTheme="minorHAnsi" w:cstheme="minorHAnsi"/>
          <w:color w:val="222222"/>
          <w:sz w:val="22"/>
          <w:szCs w:val="22"/>
          <w:u w:val="single"/>
          <w:lang w:val="en"/>
        </w:rPr>
        <w:t xml:space="preserve">ry whey; </w:t>
      </w:r>
      <w:r w:rsidR="009015A1" w:rsidRPr="005904C7">
        <w:rPr>
          <w:rFonts w:asciiTheme="minorHAnsi" w:hAnsiTheme="minorHAnsi" w:cstheme="minorHAnsi"/>
          <w:color w:val="222222"/>
          <w:sz w:val="22"/>
          <w:szCs w:val="22"/>
          <w:u w:val="single"/>
          <w:lang w:val="en"/>
        </w:rPr>
        <w:t>d</w:t>
      </w:r>
      <w:r w:rsidR="00C343BE" w:rsidRPr="005904C7">
        <w:rPr>
          <w:rFonts w:asciiTheme="minorHAnsi" w:hAnsiTheme="minorHAnsi" w:cstheme="minorHAnsi"/>
          <w:color w:val="222222"/>
          <w:sz w:val="22"/>
          <w:szCs w:val="22"/>
          <w:u w:val="single"/>
          <w:lang w:val="en"/>
        </w:rPr>
        <w:t xml:space="preserve">ry whole milk; </w:t>
      </w:r>
      <w:r w:rsidR="00353137" w:rsidRPr="005904C7">
        <w:rPr>
          <w:rFonts w:asciiTheme="minorHAnsi" w:hAnsiTheme="minorHAnsi" w:cstheme="minorHAnsi"/>
          <w:color w:val="222222"/>
          <w:sz w:val="22"/>
          <w:szCs w:val="22"/>
          <w:u w:val="single"/>
          <w:lang w:val="en"/>
        </w:rPr>
        <w:t>e</w:t>
      </w:r>
      <w:r w:rsidR="00C343BE" w:rsidRPr="005904C7">
        <w:rPr>
          <w:rFonts w:asciiTheme="minorHAnsi" w:hAnsiTheme="minorHAnsi" w:cstheme="minorHAnsi"/>
          <w:color w:val="222222"/>
          <w:sz w:val="22"/>
          <w:szCs w:val="22"/>
          <w:u w:val="single"/>
          <w:lang w:val="en"/>
        </w:rPr>
        <w:t xml:space="preserve">vaporated milk, whole or skim; </w:t>
      </w:r>
      <w:r w:rsidR="00353137" w:rsidRPr="005904C7">
        <w:rPr>
          <w:rFonts w:asciiTheme="minorHAnsi" w:hAnsiTheme="minorHAnsi" w:cstheme="minorHAnsi"/>
          <w:color w:val="222222"/>
          <w:sz w:val="22"/>
          <w:szCs w:val="22"/>
          <w:u w:val="single"/>
          <w:lang w:val="en"/>
        </w:rPr>
        <w:t>n</w:t>
      </w:r>
      <w:r w:rsidR="00C343BE" w:rsidRPr="005904C7">
        <w:rPr>
          <w:rFonts w:asciiTheme="minorHAnsi" w:hAnsiTheme="minorHAnsi" w:cstheme="minorHAnsi"/>
          <w:color w:val="222222"/>
          <w:sz w:val="22"/>
          <w:szCs w:val="22"/>
          <w:u w:val="single"/>
          <w:lang w:val="en"/>
        </w:rPr>
        <w:t xml:space="preserve">onfat dry </w:t>
      </w:r>
      <w:r w:rsidR="00715E43" w:rsidRPr="005904C7">
        <w:rPr>
          <w:rFonts w:asciiTheme="minorHAnsi" w:hAnsiTheme="minorHAnsi" w:cstheme="minorHAnsi"/>
          <w:color w:val="222222"/>
          <w:sz w:val="22"/>
          <w:szCs w:val="22"/>
          <w:u w:val="single"/>
          <w:lang w:val="en"/>
        </w:rPr>
        <w:t xml:space="preserve">milk; </w:t>
      </w:r>
      <w:r w:rsidR="00C343BE" w:rsidRPr="005904C7">
        <w:rPr>
          <w:rFonts w:asciiTheme="minorHAnsi" w:hAnsiTheme="minorHAnsi" w:cstheme="minorHAnsi"/>
          <w:color w:val="222222"/>
          <w:sz w:val="22"/>
          <w:szCs w:val="22"/>
          <w:u w:val="single"/>
          <w:lang w:val="en"/>
        </w:rPr>
        <w:t>or</w:t>
      </w:r>
      <w:r w:rsidR="00100F21" w:rsidRPr="005904C7">
        <w:rPr>
          <w:rFonts w:asciiTheme="minorHAnsi" w:hAnsiTheme="minorHAnsi" w:cstheme="minorHAnsi"/>
          <w:color w:val="222222"/>
          <w:sz w:val="22"/>
          <w:szCs w:val="22"/>
          <w:u w:val="single"/>
          <w:lang w:val="en"/>
        </w:rPr>
        <w:t xml:space="preserve"> a</w:t>
      </w:r>
      <w:r w:rsidR="00C343BE" w:rsidRPr="005904C7">
        <w:rPr>
          <w:rFonts w:asciiTheme="minorHAnsi" w:hAnsiTheme="minorHAnsi" w:cstheme="minorHAnsi"/>
          <w:color w:val="222222"/>
          <w:sz w:val="22"/>
          <w:szCs w:val="22"/>
          <w:u w:val="single"/>
          <w:lang w:val="en"/>
        </w:rPr>
        <w:t>ny other product made with manufacture</w:t>
      </w:r>
      <w:r w:rsidR="000956E3" w:rsidRPr="005904C7">
        <w:rPr>
          <w:rFonts w:asciiTheme="minorHAnsi" w:hAnsiTheme="minorHAnsi" w:cstheme="minorHAnsi"/>
          <w:color w:val="222222"/>
          <w:sz w:val="22"/>
          <w:szCs w:val="22"/>
          <w:u w:val="single"/>
          <w:lang w:val="en"/>
        </w:rPr>
        <w:t>-</w:t>
      </w:r>
      <w:r w:rsidR="00C343BE" w:rsidRPr="005904C7">
        <w:rPr>
          <w:rFonts w:asciiTheme="minorHAnsi" w:hAnsiTheme="minorHAnsi" w:cstheme="minorHAnsi"/>
          <w:color w:val="222222"/>
          <w:sz w:val="22"/>
          <w:szCs w:val="22"/>
          <w:u w:val="single"/>
          <w:lang w:val="en"/>
        </w:rPr>
        <w:t xml:space="preserve">grade milk that is regulated by the </w:t>
      </w:r>
      <w:r w:rsidR="00712147" w:rsidRPr="005904C7">
        <w:rPr>
          <w:rFonts w:asciiTheme="minorHAnsi" w:hAnsiTheme="minorHAnsi" w:cstheme="minorHAnsi"/>
          <w:color w:val="222222"/>
          <w:sz w:val="22"/>
          <w:szCs w:val="22"/>
          <w:u w:val="single"/>
          <w:lang w:val="en"/>
        </w:rPr>
        <w:t>Co</w:t>
      </w:r>
      <w:r w:rsidR="0050059A" w:rsidRPr="005904C7">
        <w:rPr>
          <w:rFonts w:asciiTheme="minorHAnsi" w:hAnsiTheme="minorHAnsi" w:cstheme="minorHAnsi"/>
          <w:color w:val="222222"/>
          <w:sz w:val="22"/>
          <w:szCs w:val="22"/>
          <w:u w:val="single"/>
          <w:lang w:val="en"/>
        </w:rPr>
        <w:t>mmissioner</w:t>
      </w:r>
      <w:r w:rsidR="00C343BE" w:rsidRPr="005904C7">
        <w:rPr>
          <w:rFonts w:asciiTheme="minorHAnsi" w:hAnsiTheme="minorHAnsi" w:cstheme="minorHAnsi"/>
          <w:color w:val="222222"/>
          <w:sz w:val="22"/>
          <w:szCs w:val="22"/>
          <w:u w:val="single"/>
          <w:lang w:val="en"/>
        </w:rPr>
        <w:t xml:space="preserve">. </w:t>
      </w:r>
    </w:p>
    <w:p w14:paraId="5D2ED5CB" w14:textId="5DD18CCF" w:rsidR="001C5808" w:rsidRPr="005904C7" w:rsidRDefault="001C5808" w:rsidP="006A2610">
      <w:pPr>
        <w:pStyle w:val="p2"/>
        <w:shd w:val="clear" w:color="auto" w:fill="FFFFFF"/>
        <w:spacing w:after="0" w:afterAutospacing="0"/>
        <w:ind w:firstLine="360"/>
        <w:rPr>
          <w:rFonts w:asciiTheme="minorHAnsi" w:hAnsiTheme="minorHAnsi" w:cstheme="minorHAnsi"/>
          <w:color w:val="222222"/>
          <w:sz w:val="22"/>
          <w:szCs w:val="22"/>
          <w:u w:val="single"/>
          <w:lang w:val="en"/>
        </w:rPr>
      </w:pPr>
      <w:r w:rsidRPr="005904C7">
        <w:rPr>
          <w:rFonts w:asciiTheme="minorHAnsi" w:eastAsiaTheme="minorHAnsi" w:hAnsiTheme="minorHAnsi" w:cstheme="minorHAnsi"/>
          <w:sz w:val="22"/>
          <w:szCs w:val="22"/>
          <w:u w:val="single"/>
        </w:rPr>
        <w:t>2.1</w:t>
      </w:r>
      <w:r w:rsidR="006905C3">
        <w:rPr>
          <w:rFonts w:asciiTheme="minorHAnsi" w:eastAsiaTheme="minorHAnsi" w:hAnsiTheme="minorHAnsi" w:cstheme="minorHAnsi"/>
          <w:sz w:val="22"/>
          <w:szCs w:val="22"/>
          <w:u w:val="single"/>
        </w:rPr>
        <w:t>4</w:t>
      </w:r>
      <w:r w:rsidRPr="005904C7">
        <w:rPr>
          <w:rFonts w:asciiTheme="minorHAnsi" w:eastAsiaTheme="minorHAnsi" w:hAnsiTheme="minorHAnsi" w:cstheme="minorHAnsi"/>
          <w:sz w:val="22"/>
          <w:szCs w:val="22"/>
          <w:u w:val="single"/>
        </w:rPr>
        <w:t>.</w:t>
      </w:r>
      <w:r w:rsidRPr="005904C7">
        <w:rPr>
          <w:rFonts w:asciiTheme="minorHAnsi" w:eastAsiaTheme="minorHAnsi" w:hAnsiTheme="minorHAnsi" w:cstheme="minorHAnsi"/>
          <w:sz w:val="19"/>
          <w:szCs w:val="19"/>
          <w:u w:val="single"/>
        </w:rPr>
        <w:t xml:space="preserve"> </w:t>
      </w:r>
      <w:r w:rsidR="00EA0B97">
        <w:rPr>
          <w:rFonts w:asciiTheme="minorHAnsi" w:eastAsiaTheme="minorHAnsi" w:hAnsiTheme="minorHAnsi" w:cstheme="minorHAnsi"/>
          <w:sz w:val="19"/>
          <w:szCs w:val="19"/>
          <w:u w:val="single"/>
        </w:rPr>
        <w:t xml:space="preserve"> </w:t>
      </w:r>
      <w:r w:rsidR="000956E3" w:rsidRPr="005904C7">
        <w:rPr>
          <w:rFonts w:asciiTheme="minorHAnsi" w:eastAsiaTheme="minorHAnsi" w:hAnsiTheme="minorHAnsi" w:cstheme="minorHAnsi"/>
          <w:sz w:val="22"/>
          <w:szCs w:val="22"/>
          <w:u w:val="single"/>
        </w:rPr>
        <w:t>“M</w:t>
      </w:r>
      <w:r w:rsidRPr="005904C7">
        <w:rPr>
          <w:rFonts w:asciiTheme="minorHAnsi" w:eastAsiaTheme="minorHAnsi" w:hAnsiTheme="minorHAnsi" w:cstheme="minorHAnsi"/>
          <w:sz w:val="22"/>
          <w:szCs w:val="22"/>
          <w:u w:val="single"/>
        </w:rPr>
        <w:t>anufacture Milk Plan</w:t>
      </w:r>
      <w:r w:rsidR="000956E3" w:rsidRPr="005904C7">
        <w:rPr>
          <w:rFonts w:asciiTheme="minorHAnsi" w:eastAsiaTheme="minorHAnsi" w:hAnsiTheme="minorHAnsi" w:cstheme="minorHAnsi"/>
          <w:sz w:val="22"/>
          <w:szCs w:val="22"/>
          <w:u w:val="single"/>
        </w:rPr>
        <w:t>t”</w:t>
      </w:r>
      <w:r w:rsidRPr="005904C7">
        <w:rPr>
          <w:rFonts w:asciiTheme="minorHAnsi" w:eastAsiaTheme="minorHAnsi" w:hAnsiTheme="minorHAnsi" w:cstheme="minorHAnsi"/>
          <w:sz w:val="22"/>
          <w:szCs w:val="22"/>
          <w:u w:val="single"/>
        </w:rPr>
        <w:t xml:space="preserve"> means a place, including a governmental operation, where manufacture</w:t>
      </w:r>
      <w:r w:rsidR="000956E3" w:rsidRPr="005904C7">
        <w:rPr>
          <w:rFonts w:asciiTheme="minorHAnsi" w:eastAsiaTheme="minorHAnsi" w:hAnsiTheme="minorHAnsi" w:cstheme="minorHAnsi"/>
          <w:sz w:val="22"/>
          <w:szCs w:val="22"/>
          <w:u w:val="single"/>
        </w:rPr>
        <w:t xml:space="preserve">-grade </w:t>
      </w:r>
      <w:r w:rsidRPr="005904C7">
        <w:rPr>
          <w:rFonts w:asciiTheme="minorHAnsi" w:eastAsiaTheme="minorHAnsi" w:hAnsiTheme="minorHAnsi" w:cstheme="minorHAnsi"/>
          <w:sz w:val="22"/>
          <w:szCs w:val="22"/>
          <w:u w:val="single"/>
        </w:rPr>
        <w:t>milk or a manufacture</w:t>
      </w:r>
      <w:r w:rsidR="000956E3" w:rsidRPr="005904C7">
        <w:rPr>
          <w:rFonts w:asciiTheme="minorHAnsi" w:eastAsiaTheme="minorHAnsi" w:hAnsiTheme="minorHAnsi" w:cstheme="minorHAnsi"/>
          <w:sz w:val="22"/>
          <w:szCs w:val="22"/>
          <w:u w:val="single"/>
        </w:rPr>
        <w:t>-grade</w:t>
      </w:r>
      <w:r w:rsidRPr="005904C7">
        <w:rPr>
          <w:rFonts w:asciiTheme="minorHAnsi" w:eastAsiaTheme="minorHAnsi" w:hAnsiTheme="minorHAnsi" w:cstheme="minorHAnsi"/>
          <w:sz w:val="22"/>
          <w:szCs w:val="22"/>
          <w:u w:val="single"/>
        </w:rPr>
        <w:t xml:space="preserve"> milk product is collected, handled, controlled, manufactured, processed, stored, pasteurized, ultra-pasteurized, </w:t>
      </w:r>
      <w:proofErr w:type="spellStart"/>
      <w:r w:rsidRPr="005904C7">
        <w:rPr>
          <w:rFonts w:asciiTheme="minorHAnsi" w:eastAsiaTheme="minorHAnsi" w:hAnsiTheme="minorHAnsi" w:cstheme="minorHAnsi"/>
          <w:sz w:val="22"/>
          <w:szCs w:val="22"/>
          <w:u w:val="single"/>
        </w:rPr>
        <w:t>repasteurized</w:t>
      </w:r>
      <w:proofErr w:type="spellEnd"/>
      <w:r w:rsidRPr="005904C7">
        <w:rPr>
          <w:rFonts w:asciiTheme="minorHAnsi" w:eastAsiaTheme="minorHAnsi" w:hAnsiTheme="minorHAnsi" w:cstheme="minorHAnsi"/>
          <w:sz w:val="22"/>
          <w:szCs w:val="22"/>
          <w:u w:val="single"/>
        </w:rPr>
        <w:t>, commercially sterilized, aseptically processed, bottled, or prepared for distribution, but does not include a place where a manufactured milk product is purchased in packaged form and is stored and handled for the sole purpose of sale to the ultimate consume</w:t>
      </w:r>
      <w:r w:rsidR="003800DF" w:rsidRPr="005904C7">
        <w:rPr>
          <w:rFonts w:asciiTheme="minorHAnsi" w:eastAsiaTheme="minorHAnsi" w:hAnsiTheme="minorHAnsi" w:cstheme="minorHAnsi"/>
          <w:sz w:val="22"/>
          <w:szCs w:val="22"/>
          <w:u w:val="single"/>
        </w:rPr>
        <w:t>r.</w:t>
      </w:r>
    </w:p>
    <w:p w14:paraId="368CB282" w14:textId="77777777" w:rsidR="006A2610" w:rsidRDefault="006A2610" w:rsidP="006A2610">
      <w:pPr>
        <w:ind w:firstLine="360"/>
        <w:rPr>
          <w:rFonts w:asciiTheme="minorHAnsi" w:eastAsiaTheme="minorHAnsi" w:hAnsiTheme="minorHAnsi" w:cstheme="minorHAnsi"/>
          <w:sz w:val="22"/>
          <w:szCs w:val="22"/>
        </w:rPr>
      </w:pPr>
    </w:p>
    <w:p w14:paraId="24831F8F" w14:textId="4B13C89A" w:rsidR="00AA1743" w:rsidRPr="005904C7" w:rsidRDefault="00AA1743" w:rsidP="006A2610">
      <w:pPr>
        <w:ind w:firstLine="360"/>
        <w:rPr>
          <w:rFonts w:asciiTheme="minorHAnsi" w:eastAsiaTheme="minorHAnsi" w:hAnsiTheme="minorHAnsi" w:cstheme="minorHAnsi"/>
          <w:sz w:val="22"/>
          <w:szCs w:val="22"/>
          <w:u w:val="single"/>
        </w:rPr>
      </w:pPr>
      <w:r w:rsidRPr="005904C7">
        <w:rPr>
          <w:rFonts w:asciiTheme="minorHAnsi" w:eastAsiaTheme="minorHAnsi" w:hAnsiTheme="minorHAnsi" w:cstheme="minorHAnsi"/>
          <w:sz w:val="22"/>
          <w:szCs w:val="22"/>
          <w:u w:val="single"/>
        </w:rPr>
        <w:t>2.1</w:t>
      </w:r>
      <w:r w:rsidR="006905C3">
        <w:rPr>
          <w:rFonts w:asciiTheme="minorHAnsi" w:eastAsiaTheme="minorHAnsi" w:hAnsiTheme="minorHAnsi" w:cstheme="minorHAnsi"/>
          <w:sz w:val="22"/>
          <w:szCs w:val="22"/>
          <w:u w:val="single"/>
        </w:rPr>
        <w:t>5</w:t>
      </w:r>
      <w:r w:rsidRPr="005904C7">
        <w:rPr>
          <w:rFonts w:asciiTheme="minorHAnsi" w:eastAsiaTheme="minorHAnsi" w:hAnsiTheme="minorHAnsi" w:cstheme="minorHAnsi"/>
          <w:sz w:val="22"/>
          <w:szCs w:val="22"/>
          <w:u w:val="single"/>
        </w:rPr>
        <w:t xml:space="preserve">. </w:t>
      </w:r>
      <w:r w:rsidR="00EA0B97">
        <w:rPr>
          <w:rFonts w:asciiTheme="minorHAnsi" w:eastAsiaTheme="minorHAnsi" w:hAnsiTheme="minorHAnsi" w:cstheme="minorHAnsi"/>
          <w:sz w:val="22"/>
          <w:szCs w:val="22"/>
          <w:u w:val="single"/>
        </w:rPr>
        <w:t xml:space="preserve"> </w:t>
      </w:r>
      <w:r w:rsidR="000956E3" w:rsidRPr="005904C7">
        <w:rPr>
          <w:rFonts w:asciiTheme="minorHAnsi" w:eastAsiaTheme="minorHAnsi" w:hAnsiTheme="minorHAnsi" w:cstheme="minorHAnsi"/>
          <w:sz w:val="22"/>
          <w:szCs w:val="22"/>
          <w:u w:val="single"/>
        </w:rPr>
        <w:t>“</w:t>
      </w:r>
      <w:r w:rsidRPr="005904C7">
        <w:rPr>
          <w:rFonts w:asciiTheme="minorHAnsi" w:eastAsiaTheme="minorHAnsi" w:hAnsiTheme="minorHAnsi" w:cstheme="minorHAnsi"/>
          <w:sz w:val="22"/>
          <w:szCs w:val="22"/>
          <w:u w:val="single"/>
        </w:rPr>
        <w:t>Manufacture Milk Processor</w:t>
      </w:r>
      <w:r w:rsidR="000956E3" w:rsidRPr="005904C7">
        <w:rPr>
          <w:rFonts w:asciiTheme="minorHAnsi" w:eastAsiaTheme="minorHAnsi" w:hAnsiTheme="minorHAnsi" w:cstheme="minorHAnsi"/>
          <w:sz w:val="22"/>
          <w:szCs w:val="22"/>
          <w:u w:val="single"/>
        </w:rPr>
        <w:t>”</w:t>
      </w:r>
      <w:r w:rsidRPr="005904C7">
        <w:rPr>
          <w:rFonts w:asciiTheme="minorHAnsi" w:eastAsiaTheme="minorHAnsi" w:hAnsiTheme="minorHAnsi" w:cstheme="minorHAnsi"/>
          <w:sz w:val="22"/>
          <w:szCs w:val="22"/>
          <w:u w:val="single"/>
        </w:rPr>
        <w:t xml:space="preserve"> means any person who operates or controls a manufacture milk plant, transfer station, receiving station, or milk transport cleaning facility that is located in this state or from which manufacture</w:t>
      </w:r>
      <w:r w:rsidR="000956E3" w:rsidRPr="005904C7">
        <w:rPr>
          <w:rFonts w:asciiTheme="minorHAnsi" w:eastAsiaTheme="minorHAnsi" w:hAnsiTheme="minorHAnsi" w:cstheme="minorHAnsi"/>
          <w:sz w:val="22"/>
          <w:szCs w:val="22"/>
          <w:u w:val="single"/>
        </w:rPr>
        <w:t xml:space="preserve">-grade </w:t>
      </w:r>
      <w:r w:rsidRPr="005904C7">
        <w:rPr>
          <w:rFonts w:asciiTheme="minorHAnsi" w:eastAsiaTheme="minorHAnsi" w:hAnsiTheme="minorHAnsi" w:cstheme="minorHAnsi"/>
          <w:sz w:val="22"/>
          <w:szCs w:val="22"/>
          <w:u w:val="single"/>
        </w:rPr>
        <w:t>milk or manufacture</w:t>
      </w:r>
      <w:r w:rsidR="000956E3" w:rsidRPr="005904C7">
        <w:rPr>
          <w:rFonts w:asciiTheme="minorHAnsi" w:eastAsiaTheme="minorHAnsi" w:hAnsiTheme="minorHAnsi" w:cstheme="minorHAnsi"/>
          <w:sz w:val="22"/>
          <w:szCs w:val="22"/>
          <w:u w:val="single"/>
        </w:rPr>
        <w:t>-grade</w:t>
      </w:r>
      <w:r w:rsidRPr="005904C7">
        <w:rPr>
          <w:rFonts w:asciiTheme="minorHAnsi" w:eastAsiaTheme="minorHAnsi" w:hAnsiTheme="minorHAnsi" w:cstheme="minorHAnsi"/>
          <w:sz w:val="22"/>
          <w:szCs w:val="22"/>
          <w:u w:val="single"/>
        </w:rPr>
        <w:t xml:space="preserve"> milk products are sold or offered for sale for human consumption, as applicable</w:t>
      </w:r>
      <w:r w:rsidR="001F1B43" w:rsidRPr="005904C7">
        <w:rPr>
          <w:rFonts w:asciiTheme="minorHAnsi" w:eastAsiaTheme="minorHAnsi" w:hAnsiTheme="minorHAnsi" w:cstheme="minorHAnsi"/>
          <w:sz w:val="22"/>
          <w:szCs w:val="22"/>
          <w:u w:val="single"/>
        </w:rPr>
        <w:t xml:space="preserve"> in the state of West Virginia. </w:t>
      </w:r>
    </w:p>
    <w:p w14:paraId="36298742" w14:textId="77777777" w:rsidR="00AA1743" w:rsidRPr="00C568C0" w:rsidRDefault="00AA1743"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1A915FCC" w14:textId="249B722E" w:rsidR="00CE5B88"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B90871" w:rsidRPr="005904C7">
        <w:rPr>
          <w:rFonts w:asciiTheme="minorHAnsi" w:hAnsiTheme="minorHAnsi" w:cstheme="minorHAnsi"/>
          <w:sz w:val="22"/>
          <w:szCs w:val="22"/>
          <w:u w:val="single"/>
        </w:rPr>
        <w:t>1</w:t>
      </w:r>
      <w:r w:rsidR="006905C3">
        <w:rPr>
          <w:rFonts w:asciiTheme="minorHAnsi" w:hAnsiTheme="minorHAnsi" w:cstheme="minorHAnsi"/>
          <w:sz w:val="22"/>
          <w:szCs w:val="22"/>
          <w:u w:val="single"/>
        </w:rPr>
        <w:t>6</w:t>
      </w:r>
      <w:r w:rsidRPr="005904C7">
        <w:rPr>
          <w:rFonts w:asciiTheme="minorHAnsi" w:hAnsiTheme="minorHAnsi" w:cstheme="minorHAnsi"/>
          <w:sz w:val="22"/>
          <w:szCs w:val="22"/>
          <w:u w:val="single"/>
        </w:rPr>
        <w:t xml:space="preserve">.  </w:t>
      </w:r>
      <w:r w:rsidR="000956E3" w:rsidRPr="005904C7">
        <w:rPr>
          <w:rFonts w:asciiTheme="minorHAnsi" w:hAnsiTheme="minorHAnsi" w:cstheme="minorHAnsi"/>
          <w:sz w:val="22"/>
          <w:szCs w:val="22"/>
          <w:u w:val="single"/>
        </w:rPr>
        <w:t>“</w:t>
      </w:r>
      <w:proofErr w:type="spellStart"/>
      <w:r w:rsidRPr="005904C7">
        <w:rPr>
          <w:rFonts w:asciiTheme="minorHAnsi" w:hAnsiTheme="minorHAnsi" w:cstheme="minorHAnsi"/>
          <w:sz w:val="22"/>
          <w:szCs w:val="22"/>
          <w:u w:val="single"/>
        </w:rPr>
        <w:t>Milkhouse</w:t>
      </w:r>
      <w:proofErr w:type="spellEnd"/>
      <w:r w:rsidR="000956E3" w:rsidRPr="005904C7">
        <w:rPr>
          <w:rFonts w:asciiTheme="minorHAnsi" w:hAnsiTheme="minorHAnsi" w:cstheme="minorHAnsi"/>
          <w:sz w:val="22"/>
          <w:szCs w:val="22"/>
          <w:u w:val="single"/>
        </w:rPr>
        <w:t>”</w:t>
      </w:r>
      <w:r w:rsidRPr="005904C7">
        <w:rPr>
          <w:rFonts w:asciiTheme="minorHAnsi" w:hAnsiTheme="minorHAnsi" w:cstheme="minorHAnsi"/>
          <w:b/>
          <w:sz w:val="22"/>
          <w:szCs w:val="22"/>
          <w:u w:val="single"/>
        </w:rPr>
        <w:t xml:space="preserve"> </w:t>
      </w:r>
      <w:r w:rsidRPr="005904C7">
        <w:rPr>
          <w:rFonts w:asciiTheme="minorHAnsi" w:hAnsiTheme="minorHAnsi" w:cstheme="minorHAnsi"/>
          <w:sz w:val="22"/>
          <w:szCs w:val="22"/>
          <w:u w:val="single"/>
        </w:rPr>
        <w:t xml:space="preserve">or </w:t>
      </w:r>
      <w:r w:rsidR="000956E3" w:rsidRPr="005904C7">
        <w:rPr>
          <w:rFonts w:asciiTheme="minorHAnsi" w:hAnsiTheme="minorHAnsi" w:cstheme="minorHAnsi"/>
          <w:sz w:val="22"/>
          <w:szCs w:val="22"/>
          <w:u w:val="single"/>
        </w:rPr>
        <w:t>“</w:t>
      </w:r>
      <w:proofErr w:type="spellStart"/>
      <w:r w:rsidR="000956E3" w:rsidRPr="005904C7">
        <w:rPr>
          <w:rFonts w:asciiTheme="minorHAnsi" w:hAnsiTheme="minorHAnsi" w:cstheme="minorHAnsi"/>
          <w:sz w:val="22"/>
          <w:szCs w:val="22"/>
          <w:u w:val="single"/>
        </w:rPr>
        <w:t>m</w:t>
      </w:r>
      <w:r w:rsidRPr="005904C7">
        <w:rPr>
          <w:rFonts w:asciiTheme="minorHAnsi" w:hAnsiTheme="minorHAnsi" w:cstheme="minorHAnsi"/>
          <w:sz w:val="22"/>
          <w:szCs w:val="22"/>
          <w:u w:val="single"/>
        </w:rPr>
        <w:t>ilkroom</w:t>
      </w:r>
      <w:proofErr w:type="spellEnd"/>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a room at the facility for handling and cooling milk and for washing and storing milking equipment and utensils.</w:t>
      </w:r>
    </w:p>
    <w:p w14:paraId="1160CDCC" w14:textId="77777777" w:rsidR="001727D8" w:rsidRPr="00C568C0" w:rsidRDefault="001727D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6A12A471" w14:textId="510388E5" w:rsidR="003A5D9F" w:rsidRPr="005904C7" w:rsidRDefault="00A8051E" w:rsidP="006A2610">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u w:val="single"/>
          <w:lang w:bidi="en-US"/>
        </w:rPr>
      </w:pPr>
      <w:r w:rsidRPr="00C568C0">
        <w:rPr>
          <w:rFonts w:asciiTheme="minorHAnsi" w:hAnsiTheme="minorHAnsi" w:cstheme="minorHAnsi"/>
          <w:sz w:val="22"/>
          <w:szCs w:val="22"/>
        </w:rPr>
        <w:tab/>
      </w:r>
      <w:r w:rsidR="001727D8" w:rsidRPr="005904C7">
        <w:rPr>
          <w:rFonts w:asciiTheme="minorHAnsi" w:hAnsiTheme="minorHAnsi" w:cstheme="minorHAnsi"/>
          <w:sz w:val="22"/>
          <w:szCs w:val="22"/>
          <w:u w:val="single"/>
        </w:rPr>
        <w:t>2.1</w:t>
      </w:r>
      <w:r w:rsidR="006905C3">
        <w:rPr>
          <w:rFonts w:asciiTheme="minorHAnsi" w:hAnsiTheme="minorHAnsi" w:cstheme="minorHAnsi"/>
          <w:sz w:val="22"/>
          <w:szCs w:val="22"/>
          <w:u w:val="single"/>
        </w:rPr>
        <w:t>7</w:t>
      </w:r>
      <w:r w:rsidR="001727D8" w:rsidRPr="005904C7">
        <w:rPr>
          <w:rFonts w:asciiTheme="minorHAnsi" w:hAnsiTheme="minorHAnsi" w:cstheme="minorHAnsi"/>
          <w:sz w:val="22"/>
          <w:szCs w:val="22"/>
          <w:u w:val="single"/>
        </w:rPr>
        <w:t>.</w:t>
      </w:r>
      <w:r w:rsidR="003A5D9F"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0956E3" w:rsidRPr="005904C7">
        <w:rPr>
          <w:rFonts w:asciiTheme="minorHAnsi" w:hAnsiTheme="minorHAnsi" w:cstheme="minorHAnsi"/>
          <w:sz w:val="22"/>
          <w:szCs w:val="22"/>
          <w:u w:val="single"/>
        </w:rPr>
        <w:t>“</w:t>
      </w:r>
      <w:r w:rsidR="00350351" w:rsidRPr="005904C7">
        <w:rPr>
          <w:rFonts w:asciiTheme="minorHAnsi" w:hAnsiTheme="minorHAnsi" w:cstheme="minorHAnsi"/>
          <w:bCs/>
          <w:sz w:val="22"/>
          <w:szCs w:val="22"/>
          <w:u w:val="single"/>
          <w:lang w:bidi="en-US"/>
        </w:rPr>
        <w:t>Pasteurization</w:t>
      </w:r>
      <w:r w:rsidR="000956E3" w:rsidRPr="005904C7">
        <w:rPr>
          <w:rFonts w:asciiTheme="minorHAnsi" w:hAnsiTheme="minorHAnsi" w:cstheme="minorHAnsi"/>
          <w:bCs/>
          <w:sz w:val="22"/>
          <w:szCs w:val="22"/>
          <w:u w:val="single"/>
          <w:lang w:bidi="en-US"/>
        </w:rPr>
        <w:t>”</w:t>
      </w:r>
      <w:r w:rsidR="00350351" w:rsidRPr="005904C7">
        <w:rPr>
          <w:rFonts w:asciiTheme="minorHAnsi" w:hAnsiTheme="minorHAnsi" w:cstheme="minorHAnsi"/>
          <w:bCs/>
          <w:sz w:val="22"/>
          <w:szCs w:val="22"/>
          <w:u w:val="single"/>
          <w:lang w:bidi="en-US"/>
        </w:rPr>
        <w:t>,</w:t>
      </w:r>
      <w:r w:rsidR="00C574C6" w:rsidRPr="005904C7">
        <w:rPr>
          <w:rFonts w:asciiTheme="minorHAnsi" w:hAnsiTheme="minorHAnsi" w:cstheme="minorHAnsi"/>
          <w:bCs/>
          <w:sz w:val="22"/>
          <w:szCs w:val="22"/>
          <w:u w:val="single"/>
          <w:lang w:bidi="en-US"/>
        </w:rPr>
        <w:t xml:space="preserve"> </w:t>
      </w:r>
      <w:r w:rsidR="000956E3" w:rsidRPr="005904C7">
        <w:rPr>
          <w:rFonts w:asciiTheme="minorHAnsi" w:hAnsiTheme="minorHAnsi" w:cstheme="minorHAnsi"/>
          <w:bCs/>
          <w:sz w:val="22"/>
          <w:szCs w:val="22"/>
          <w:u w:val="single"/>
          <w:lang w:bidi="en-US"/>
        </w:rPr>
        <w:t>“p</w:t>
      </w:r>
      <w:r w:rsidR="003A5D9F" w:rsidRPr="005904C7">
        <w:rPr>
          <w:rFonts w:asciiTheme="minorHAnsi" w:hAnsiTheme="minorHAnsi" w:cstheme="minorHAnsi"/>
          <w:bCs/>
          <w:sz w:val="22"/>
          <w:szCs w:val="22"/>
          <w:u w:val="single"/>
          <w:lang w:bidi="en-US"/>
        </w:rPr>
        <w:t>asteurized</w:t>
      </w:r>
      <w:r w:rsidR="000956E3" w:rsidRPr="005904C7">
        <w:rPr>
          <w:rFonts w:asciiTheme="minorHAnsi" w:hAnsiTheme="minorHAnsi" w:cstheme="minorHAnsi"/>
          <w:bCs/>
          <w:sz w:val="22"/>
          <w:szCs w:val="22"/>
          <w:u w:val="single"/>
          <w:lang w:bidi="en-US"/>
        </w:rPr>
        <w:t>”,</w:t>
      </w:r>
      <w:r w:rsidRPr="005904C7">
        <w:rPr>
          <w:rFonts w:asciiTheme="minorHAnsi" w:hAnsiTheme="minorHAnsi" w:cstheme="minorHAnsi"/>
          <w:bCs/>
          <w:sz w:val="22"/>
          <w:szCs w:val="22"/>
          <w:u w:val="single"/>
          <w:lang w:bidi="en-US"/>
        </w:rPr>
        <w:t xml:space="preserve"> </w:t>
      </w:r>
      <w:r w:rsidR="000956E3" w:rsidRPr="005904C7">
        <w:rPr>
          <w:rFonts w:asciiTheme="minorHAnsi" w:hAnsiTheme="minorHAnsi" w:cstheme="minorHAnsi"/>
          <w:bCs/>
          <w:sz w:val="22"/>
          <w:szCs w:val="22"/>
          <w:u w:val="single"/>
          <w:lang w:bidi="en-US"/>
        </w:rPr>
        <w:t xml:space="preserve">or </w:t>
      </w:r>
      <w:r w:rsidR="003A5D9F" w:rsidRPr="005904C7">
        <w:rPr>
          <w:rFonts w:asciiTheme="minorHAnsi" w:hAnsiTheme="minorHAnsi" w:cstheme="minorHAnsi"/>
          <w:bCs/>
          <w:sz w:val="22"/>
          <w:szCs w:val="22"/>
          <w:u w:val="single"/>
          <w:lang w:bidi="en-US"/>
        </w:rPr>
        <w:t xml:space="preserve">similar terms </w:t>
      </w:r>
      <w:r w:rsidR="006E33B5" w:rsidRPr="005904C7">
        <w:rPr>
          <w:rFonts w:asciiTheme="minorHAnsi" w:hAnsiTheme="minorHAnsi" w:cstheme="minorHAnsi"/>
          <w:bCs/>
          <w:sz w:val="22"/>
          <w:szCs w:val="22"/>
          <w:u w:val="single"/>
          <w:lang w:bidi="en-US"/>
        </w:rPr>
        <w:t>means</w:t>
      </w:r>
      <w:r w:rsidR="003A5D9F" w:rsidRPr="005904C7">
        <w:rPr>
          <w:rFonts w:asciiTheme="minorHAnsi" w:hAnsiTheme="minorHAnsi" w:cstheme="minorHAnsi"/>
          <w:bCs/>
          <w:sz w:val="22"/>
          <w:szCs w:val="22"/>
          <w:u w:val="single"/>
          <w:lang w:bidi="en-US"/>
        </w:rPr>
        <w:t xml:space="preserve"> the process of heating every particle of milk or milk product, in properly designed and operated equipment, to one (1) of the temperatures</w:t>
      </w:r>
      <w:r w:rsidR="003A5D9F" w:rsidRPr="00C568C0">
        <w:rPr>
          <w:rFonts w:asciiTheme="minorHAnsi" w:hAnsiTheme="minorHAnsi" w:cstheme="minorHAnsi"/>
          <w:bCs/>
          <w:sz w:val="22"/>
          <w:szCs w:val="22"/>
          <w:lang w:bidi="en-US"/>
        </w:rPr>
        <w:t xml:space="preserve"> </w:t>
      </w:r>
      <w:r w:rsidR="003A5D9F" w:rsidRPr="005904C7">
        <w:rPr>
          <w:rFonts w:asciiTheme="minorHAnsi" w:hAnsiTheme="minorHAnsi" w:cstheme="minorHAnsi"/>
          <w:bCs/>
          <w:sz w:val="22"/>
          <w:szCs w:val="22"/>
          <w:u w:val="single"/>
          <w:lang w:bidi="en-US"/>
        </w:rPr>
        <w:lastRenderedPageBreak/>
        <w:t xml:space="preserve">given in this rule.  </w:t>
      </w:r>
    </w:p>
    <w:p w14:paraId="5614D5B2" w14:textId="77777777" w:rsidR="00CE5B88"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856FD87" w14:textId="0FA7A7F0" w:rsidR="00CE5B88"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B90871" w:rsidRPr="005904C7">
        <w:rPr>
          <w:rFonts w:asciiTheme="minorHAnsi" w:hAnsiTheme="minorHAnsi" w:cstheme="minorHAnsi"/>
          <w:sz w:val="22"/>
          <w:szCs w:val="22"/>
          <w:u w:val="single"/>
        </w:rPr>
        <w:t>1</w:t>
      </w:r>
      <w:r w:rsidR="006905C3">
        <w:rPr>
          <w:rFonts w:asciiTheme="minorHAnsi" w:hAnsiTheme="minorHAnsi" w:cstheme="minorHAnsi"/>
          <w:sz w:val="22"/>
          <w:szCs w:val="22"/>
          <w:u w:val="single"/>
        </w:rPr>
        <w:t>8</w:t>
      </w:r>
      <w:r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Person</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any individual, firm, co-partnership, corporation, cooperative association, cooperative corporation or unincorporated association.</w:t>
      </w:r>
    </w:p>
    <w:p w14:paraId="0C70DE61" w14:textId="77777777" w:rsidR="00C649AD" w:rsidRPr="00C568C0" w:rsidRDefault="00C649AD"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E172A03" w14:textId="2DE2677F" w:rsidR="00CE5B88" w:rsidRPr="005904C7"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2.1</w:t>
      </w:r>
      <w:r w:rsidR="006905C3">
        <w:rPr>
          <w:rFonts w:asciiTheme="minorHAnsi" w:hAnsiTheme="minorHAnsi" w:cstheme="minorHAnsi"/>
          <w:sz w:val="22"/>
          <w:szCs w:val="22"/>
          <w:u w:val="single"/>
        </w:rPr>
        <w:t>9</w:t>
      </w:r>
      <w:r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Producer</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the person or persons who exercise control over the production of milk on a West Virginia dairy farm, where the milk or the cream from the milk is used to manufacture fluid milk or dairy products. </w:t>
      </w:r>
    </w:p>
    <w:p w14:paraId="39B3A4BC" w14:textId="77777777" w:rsidR="00CE5B88" w:rsidRPr="00C568C0" w:rsidRDefault="00CE5B8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BC38C80" w14:textId="278C584B" w:rsidR="00CE5B88" w:rsidRPr="005904C7" w:rsidRDefault="00CE5B88" w:rsidP="006A2610">
      <w:pPr>
        <w:pStyle w:val="BodyText"/>
        <w:tabs>
          <w:tab w:val="left" w:pos="810"/>
        </w:tabs>
        <w:ind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2.</w:t>
      </w:r>
      <w:r w:rsidR="006905C3">
        <w:rPr>
          <w:rFonts w:asciiTheme="minorHAnsi" w:hAnsiTheme="minorHAnsi" w:cstheme="minorHAnsi"/>
          <w:sz w:val="22"/>
          <w:szCs w:val="22"/>
          <w:u w:val="single"/>
        </w:rPr>
        <w:t>20</w:t>
      </w:r>
      <w:r w:rsidRPr="005904C7">
        <w:rPr>
          <w:rFonts w:asciiTheme="minorHAnsi" w:hAnsiTheme="minorHAnsi" w:cstheme="minorHAnsi"/>
          <w:sz w:val="22"/>
          <w:szCs w:val="22"/>
          <w:u w:val="single"/>
        </w:rPr>
        <w:t xml:space="preserve">. </w:t>
      </w:r>
      <w:r w:rsidR="00EA0B97">
        <w:rPr>
          <w:rFonts w:asciiTheme="minorHAnsi" w:hAnsiTheme="minorHAnsi" w:cstheme="minorHAnsi"/>
          <w:sz w:val="22"/>
          <w:szCs w:val="22"/>
          <w:u w:val="single"/>
        </w:rPr>
        <w:t xml:space="preserve"> </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Sanitize</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or </w:t>
      </w:r>
      <w:r w:rsidR="000956E3" w:rsidRPr="005904C7">
        <w:rPr>
          <w:rFonts w:asciiTheme="minorHAnsi" w:hAnsiTheme="minorHAnsi" w:cstheme="minorHAnsi"/>
          <w:sz w:val="22"/>
          <w:szCs w:val="22"/>
          <w:u w:val="single"/>
        </w:rPr>
        <w:t>“s</w:t>
      </w:r>
      <w:r w:rsidRPr="005904C7">
        <w:rPr>
          <w:rFonts w:asciiTheme="minorHAnsi" w:hAnsiTheme="minorHAnsi" w:cstheme="minorHAnsi"/>
          <w:sz w:val="22"/>
          <w:szCs w:val="22"/>
          <w:u w:val="single"/>
        </w:rPr>
        <w:t>anitization</w:t>
      </w:r>
      <w:r w:rsidR="000956E3"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means the application of any effective method or substance to properly cleaned surfaces for the destruction of pathogens, and other microorganisms, as far as is practicable. Such </w:t>
      </w:r>
      <w:r w:rsidR="00600E2C">
        <w:rPr>
          <w:rFonts w:asciiTheme="minorHAnsi" w:hAnsiTheme="minorHAnsi" w:cstheme="minorHAnsi"/>
          <w:sz w:val="22"/>
          <w:szCs w:val="22"/>
          <w:u w:val="single"/>
        </w:rPr>
        <w:t>method or substance</w:t>
      </w:r>
      <w:r w:rsidRPr="005904C7">
        <w:rPr>
          <w:rFonts w:asciiTheme="minorHAnsi" w:hAnsiTheme="minorHAnsi" w:cstheme="minorHAnsi"/>
          <w:sz w:val="22"/>
          <w:szCs w:val="22"/>
          <w:u w:val="single"/>
        </w:rPr>
        <w:t xml:space="preserve"> shall not adversely affect the equipment, the milk and/or milk product, or the health of consumers, and shall be acceptable to the commissioner.</w:t>
      </w:r>
    </w:p>
    <w:p w14:paraId="57F1D9EC" w14:textId="77777777" w:rsidR="00CE5B88" w:rsidRPr="00C568C0" w:rsidRDefault="00CE5B88" w:rsidP="006A2610">
      <w:pPr>
        <w:pStyle w:val="BodyText"/>
        <w:ind w:right="933" w:firstLine="360"/>
        <w:rPr>
          <w:rFonts w:asciiTheme="minorHAnsi" w:hAnsiTheme="minorHAnsi" w:cstheme="minorHAnsi"/>
        </w:rPr>
      </w:pPr>
    </w:p>
    <w:p w14:paraId="4DF1CBF4" w14:textId="19B2F535" w:rsidR="001C70B9" w:rsidRPr="005904C7" w:rsidRDefault="00CE5B88" w:rsidP="006A2610">
      <w:pPr>
        <w:pStyle w:val="ListParagraph"/>
        <w:tabs>
          <w:tab w:val="left" w:pos="800"/>
        </w:tabs>
        <w:spacing w:before="1"/>
        <w:ind w:left="0" w:firstLine="360"/>
        <w:rPr>
          <w:rFonts w:asciiTheme="minorHAnsi" w:hAnsiTheme="minorHAnsi" w:cstheme="minorHAnsi"/>
          <w:u w:val="single"/>
        </w:rPr>
      </w:pPr>
      <w:r w:rsidRPr="005904C7">
        <w:rPr>
          <w:rFonts w:asciiTheme="minorHAnsi" w:hAnsiTheme="minorHAnsi" w:cstheme="minorHAnsi"/>
          <w:u w:val="single"/>
        </w:rPr>
        <w:t>2.</w:t>
      </w:r>
      <w:r w:rsidR="00C574C6" w:rsidRPr="005904C7">
        <w:rPr>
          <w:rFonts w:asciiTheme="minorHAnsi" w:hAnsiTheme="minorHAnsi" w:cstheme="minorHAnsi"/>
          <w:u w:val="single"/>
        </w:rPr>
        <w:t>2</w:t>
      </w:r>
      <w:r w:rsidR="006905C3">
        <w:rPr>
          <w:rFonts w:asciiTheme="minorHAnsi" w:hAnsiTheme="minorHAnsi" w:cstheme="minorHAnsi"/>
          <w:u w:val="single"/>
        </w:rPr>
        <w:t>1</w:t>
      </w:r>
      <w:r w:rsidR="005611C8" w:rsidRPr="005904C7">
        <w:rPr>
          <w:rFonts w:asciiTheme="minorHAnsi" w:hAnsiTheme="minorHAnsi" w:cstheme="minorHAnsi"/>
          <w:u w:val="single"/>
        </w:rPr>
        <w:t>.</w:t>
      </w:r>
      <w:r w:rsidRPr="005904C7">
        <w:rPr>
          <w:rFonts w:asciiTheme="minorHAnsi" w:hAnsiTheme="minorHAnsi" w:cstheme="minorHAnsi"/>
          <w:u w:val="single"/>
        </w:rPr>
        <w:t xml:space="preserve">  </w:t>
      </w:r>
      <w:r w:rsidR="000956E3" w:rsidRPr="005904C7">
        <w:rPr>
          <w:rFonts w:asciiTheme="minorHAnsi" w:hAnsiTheme="minorHAnsi" w:cstheme="minorHAnsi"/>
          <w:u w:val="single"/>
        </w:rPr>
        <w:t>“</w:t>
      </w:r>
      <w:r w:rsidRPr="005904C7">
        <w:rPr>
          <w:rFonts w:asciiTheme="minorHAnsi" w:hAnsiTheme="minorHAnsi" w:cstheme="minorHAnsi"/>
          <w:u w:val="single"/>
        </w:rPr>
        <w:t>Milk Products</w:t>
      </w:r>
      <w:r w:rsidR="000956E3" w:rsidRPr="005904C7">
        <w:rPr>
          <w:rFonts w:asciiTheme="minorHAnsi" w:hAnsiTheme="minorHAnsi" w:cstheme="minorHAnsi"/>
          <w:u w:val="single"/>
        </w:rPr>
        <w:t>”</w:t>
      </w:r>
      <w:r w:rsidRPr="005904C7">
        <w:rPr>
          <w:rFonts w:asciiTheme="minorHAnsi" w:hAnsiTheme="minorHAnsi" w:cstheme="minorHAnsi"/>
          <w:u w:val="single"/>
        </w:rPr>
        <w:t xml:space="preserve"> mean</w:t>
      </w:r>
      <w:r w:rsidR="00C56619">
        <w:rPr>
          <w:rFonts w:asciiTheme="minorHAnsi" w:hAnsiTheme="minorHAnsi" w:cstheme="minorHAnsi"/>
          <w:u w:val="single"/>
        </w:rPr>
        <w:t>s</w:t>
      </w:r>
      <w:r w:rsidRPr="005904C7">
        <w:rPr>
          <w:rFonts w:asciiTheme="minorHAnsi" w:hAnsiTheme="minorHAnsi" w:cstheme="minorHAnsi"/>
          <w:u w:val="single"/>
        </w:rPr>
        <w:t xml:space="preserve"> all milk and milk products with a standard of identity provided for in 21 CFR Part 131, excluding 21 CFR 131.120 Sweetened Condensed</w:t>
      </w:r>
      <w:r w:rsidRPr="005904C7">
        <w:rPr>
          <w:rFonts w:asciiTheme="minorHAnsi" w:hAnsiTheme="minorHAnsi" w:cstheme="minorHAnsi"/>
          <w:spacing w:val="-4"/>
          <w:u w:val="single"/>
        </w:rPr>
        <w:t xml:space="preserve"> </w:t>
      </w:r>
      <w:r w:rsidRPr="005904C7">
        <w:rPr>
          <w:rFonts w:asciiTheme="minorHAnsi" w:hAnsiTheme="minorHAnsi" w:cstheme="minorHAnsi"/>
          <w:u w:val="single"/>
        </w:rPr>
        <w:t xml:space="preserve">Milk, cottage cheese and dry curd cottage cheese, whey and whey products, modified versions of all the preceding products, modified versions of milk products packaged in combination with food(s) not yet included in this definition that are appropriately labeled with a statement of identity to describe the food(s) in final packaged form, </w:t>
      </w:r>
      <w:r w:rsidR="002938B4" w:rsidRPr="005904C7">
        <w:rPr>
          <w:rFonts w:asciiTheme="minorHAnsi" w:hAnsiTheme="minorHAnsi" w:cstheme="minorHAnsi"/>
          <w:u w:val="single"/>
        </w:rPr>
        <w:t>e.g.</w:t>
      </w:r>
      <w:r w:rsidRPr="005904C7">
        <w:rPr>
          <w:rFonts w:asciiTheme="minorHAnsi" w:hAnsiTheme="minorHAnsi" w:cstheme="minorHAnsi"/>
          <w:u w:val="single"/>
        </w:rPr>
        <w:t xml:space="preserve">, “cottage cheese with pineapple” and “fat free milk with plant sterols”, and all other products deemed a dairy product by the commissioner. </w:t>
      </w:r>
    </w:p>
    <w:p w14:paraId="679FAF27" w14:textId="740F515E" w:rsidR="0069676D" w:rsidRPr="00C568C0" w:rsidRDefault="0069676D">
      <w:pPr>
        <w:rPr>
          <w:rFonts w:asciiTheme="minorHAnsi" w:hAnsiTheme="minorHAnsi" w:cstheme="minorHAnsi"/>
        </w:rPr>
      </w:pPr>
    </w:p>
    <w:p w14:paraId="29654DCA" w14:textId="7FDFD36A" w:rsidR="004E1431" w:rsidRPr="005904C7" w:rsidRDefault="000956E3">
      <w:pPr>
        <w:rPr>
          <w:rFonts w:asciiTheme="minorHAnsi" w:hAnsiTheme="minorHAnsi" w:cstheme="minorHAnsi"/>
          <w:b/>
          <w:bCs/>
          <w:sz w:val="22"/>
          <w:szCs w:val="22"/>
          <w:u w:val="single"/>
        </w:rPr>
      </w:pPr>
      <w:bookmarkStart w:id="0" w:name="_Hlk26359121"/>
      <w:r w:rsidRPr="005904C7">
        <w:rPr>
          <w:rFonts w:asciiTheme="minorHAnsi" w:hAnsiTheme="minorHAnsi" w:cstheme="minorHAnsi"/>
          <w:b/>
          <w:bCs/>
          <w:sz w:val="22"/>
          <w:szCs w:val="22"/>
          <w:u w:val="single"/>
        </w:rPr>
        <w:t>§</w:t>
      </w:r>
      <w:r w:rsidR="0069676D"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69676D" w:rsidRPr="005904C7">
        <w:rPr>
          <w:rFonts w:asciiTheme="minorHAnsi" w:hAnsiTheme="minorHAnsi" w:cstheme="minorHAnsi"/>
          <w:b/>
          <w:bCs/>
          <w:sz w:val="22"/>
          <w:szCs w:val="22"/>
          <w:u w:val="single"/>
        </w:rPr>
        <w:t xml:space="preserve">-3.  Minimum </w:t>
      </w:r>
      <w:r w:rsidR="00081B5E" w:rsidRPr="005904C7">
        <w:rPr>
          <w:rFonts w:asciiTheme="minorHAnsi" w:hAnsiTheme="minorHAnsi" w:cstheme="minorHAnsi"/>
          <w:b/>
          <w:bCs/>
          <w:sz w:val="22"/>
          <w:szCs w:val="22"/>
          <w:u w:val="single"/>
        </w:rPr>
        <w:t>q</w:t>
      </w:r>
      <w:r w:rsidR="0069676D" w:rsidRPr="005904C7">
        <w:rPr>
          <w:rFonts w:asciiTheme="minorHAnsi" w:hAnsiTheme="minorHAnsi" w:cstheme="minorHAnsi"/>
          <w:b/>
          <w:bCs/>
          <w:sz w:val="22"/>
          <w:szCs w:val="22"/>
          <w:u w:val="single"/>
        </w:rPr>
        <w:t xml:space="preserve">uality </w:t>
      </w:r>
      <w:r w:rsidR="00081B5E" w:rsidRPr="005904C7">
        <w:rPr>
          <w:rFonts w:asciiTheme="minorHAnsi" w:hAnsiTheme="minorHAnsi" w:cstheme="minorHAnsi"/>
          <w:b/>
          <w:bCs/>
          <w:sz w:val="22"/>
          <w:szCs w:val="22"/>
          <w:u w:val="single"/>
        </w:rPr>
        <w:t>s</w:t>
      </w:r>
      <w:r w:rsidR="0069676D" w:rsidRPr="005904C7">
        <w:rPr>
          <w:rFonts w:asciiTheme="minorHAnsi" w:hAnsiTheme="minorHAnsi" w:cstheme="minorHAnsi"/>
          <w:b/>
          <w:bCs/>
          <w:sz w:val="22"/>
          <w:szCs w:val="22"/>
          <w:u w:val="single"/>
        </w:rPr>
        <w:t>tandards</w:t>
      </w:r>
      <w:r w:rsidR="004E1431" w:rsidRPr="005904C7">
        <w:rPr>
          <w:rFonts w:asciiTheme="minorHAnsi" w:hAnsiTheme="minorHAnsi" w:cstheme="minorHAnsi"/>
          <w:b/>
          <w:bCs/>
          <w:sz w:val="22"/>
          <w:szCs w:val="22"/>
          <w:u w:val="single"/>
        </w:rPr>
        <w:t>.</w:t>
      </w:r>
    </w:p>
    <w:p w14:paraId="26501D97" w14:textId="4879AB01" w:rsidR="00E97470" w:rsidRPr="00C568C0" w:rsidRDefault="00E97470">
      <w:pPr>
        <w:rPr>
          <w:rFonts w:asciiTheme="minorHAnsi" w:hAnsiTheme="minorHAnsi" w:cstheme="minorHAnsi"/>
          <w:b/>
          <w:bCs/>
          <w:sz w:val="22"/>
          <w:szCs w:val="22"/>
        </w:rPr>
      </w:pPr>
    </w:p>
    <w:p w14:paraId="7EA20E6A" w14:textId="0516ABE8" w:rsidR="005611C8" w:rsidRPr="005904C7" w:rsidRDefault="005611C8" w:rsidP="006A2610">
      <w:pPr>
        <w:ind w:firstLine="360"/>
        <w:rPr>
          <w:rFonts w:asciiTheme="minorHAnsi" w:hAnsiTheme="minorHAnsi" w:cstheme="minorHAnsi"/>
          <w:color w:val="444444"/>
          <w:u w:val="single"/>
        </w:rPr>
      </w:pPr>
      <w:r w:rsidRPr="005904C7">
        <w:rPr>
          <w:rFonts w:asciiTheme="minorHAnsi" w:hAnsiTheme="minorHAnsi" w:cstheme="minorHAnsi"/>
          <w:bCs/>
          <w:color w:val="000000" w:themeColor="text1"/>
          <w:sz w:val="22"/>
          <w:szCs w:val="22"/>
          <w:u w:val="single"/>
        </w:rPr>
        <w:t>3.1.</w:t>
      </w:r>
      <w:r w:rsidRPr="005904C7">
        <w:rPr>
          <w:rFonts w:asciiTheme="minorHAnsi" w:hAnsiTheme="minorHAnsi" w:cstheme="minorHAnsi"/>
          <w:color w:val="000000" w:themeColor="text1"/>
          <w:u w:val="single"/>
        </w:rPr>
        <w:t xml:space="preserve"> </w:t>
      </w:r>
      <w:r w:rsidRPr="005904C7">
        <w:rPr>
          <w:rFonts w:asciiTheme="minorHAnsi" w:hAnsiTheme="minorHAnsi" w:cstheme="minorHAnsi"/>
          <w:color w:val="000000" w:themeColor="text1"/>
          <w:sz w:val="22"/>
          <w:szCs w:val="22"/>
          <w:u w:val="single"/>
        </w:rPr>
        <w:t xml:space="preserve">No person may produce, provide, manufacture, sell, offer for sale, or store in the </w:t>
      </w:r>
      <w:r w:rsidR="00DF25FA" w:rsidRPr="005904C7">
        <w:rPr>
          <w:rFonts w:asciiTheme="minorHAnsi" w:hAnsiTheme="minorHAnsi" w:cstheme="minorHAnsi"/>
          <w:color w:val="000000" w:themeColor="text1"/>
          <w:sz w:val="22"/>
          <w:szCs w:val="22"/>
          <w:u w:val="single"/>
        </w:rPr>
        <w:t>State</w:t>
      </w:r>
      <w:r w:rsidRPr="005904C7">
        <w:rPr>
          <w:rFonts w:asciiTheme="minorHAnsi" w:hAnsiTheme="minorHAnsi" w:cstheme="minorHAnsi"/>
          <w:color w:val="000000" w:themeColor="text1"/>
          <w:sz w:val="22"/>
          <w:szCs w:val="22"/>
          <w:u w:val="single"/>
        </w:rPr>
        <w:t xml:space="preserve"> of </w:t>
      </w:r>
      <w:r w:rsidR="00DF25FA" w:rsidRPr="005904C7">
        <w:rPr>
          <w:rFonts w:asciiTheme="minorHAnsi" w:hAnsiTheme="minorHAnsi" w:cstheme="minorHAnsi"/>
          <w:color w:val="000000" w:themeColor="text1"/>
          <w:sz w:val="22"/>
          <w:szCs w:val="22"/>
          <w:u w:val="single"/>
        </w:rPr>
        <w:t xml:space="preserve">West </w:t>
      </w:r>
      <w:r w:rsidRPr="005904C7">
        <w:rPr>
          <w:rFonts w:asciiTheme="minorHAnsi" w:hAnsiTheme="minorHAnsi" w:cstheme="minorHAnsi"/>
          <w:color w:val="000000" w:themeColor="text1"/>
          <w:sz w:val="22"/>
          <w:szCs w:val="22"/>
          <w:u w:val="single"/>
        </w:rPr>
        <w:t xml:space="preserve">Virginia, or bring, send, or receive into the </w:t>
      </w:r>
      <w:r w:rsidR="00DF25FA" w:rsidRPr="005904C7">
        <w:rPr>
          <w:rFonts w:asciiTheme="minorHAnsi" w:hAnsiTheme="minorHAnsi" w:cstheme="minorHAnsi"/>
          <w:color w:val="000000" w:themeColor="text1"/>
          <w:sz w:val="22"/>
          <w:szCs w:val="22"/>
          <w:u w:val="single"/>
        </w:rPr>
        <w:t>State</w:t>
      </w:r>
      <w:r w:rsidRPr="005904C7">
        <w:rPr>
          <w:rFonts w:asciiTheme="minorHAnsi" w:hAnsiTheme="minorHAnsi" w:cstheme="minorHAnsi"/>
          <w:color w:val="000000" w:themeColor="text1"/>
          <w:sz w:val="22"/>
          <w:szCs w:val="22"/>
          <w:u w:val="single"/>
        </w:rPr>
        <w:t xml:space="preserve"> of </w:t>
      </w:r>
      <w:r w:rsidR="00DF25FA" w:rsidRPr="005904C7">
        <w:rPr>
          <w:rFonts w:asciiTheme="minorHAnsi" w:hAnsiTheme="minorHAnsi" w:cstheme="minorHAnsi"/>
          <w:color w:val="000000" w:themeColor="text1"/>
          <w:sz w:val="22"/>
          <w:szCs w:val="22"/>
          <w:u w:val="single"/>
        </w:rPr>
        <w:t xml:space="preserve">West </w:t>
      </w:r>
      <w:r w:rsidRPr="005904C7">
        <w:rPr>
          <w:rFonts w:asciiTheme="minorHAnsi" w:hAnsiTheme="minorHAnsi" w:cstheme="minorHAnsi"/>
          <w:color w:val="000000" w:themeColor="text1"/>
          <w:sz w:val="22"/>
          <w:szCs w:val="22"/>
          <w:u w:val="single"/>
        </w:rPr>
        <w:t>Virginia any milk for manufacturing purposes or dairy products which do not comply with the following</w:t>
      </w:r>
      <w:r w:rsidR="00C56619">
        <w:rPr>
          <w:rFonts w:asciiTheme="minorHAnsi" w:hAnsiTheme="minorHAnsi" w:cstheme="minorHAnsi"/>
          <w:color w:val="000000" w:themeColor="text1"/>
          <w:sz w:val="22"/>
          <w:szCs w:val="22"/>
          <w:u w:val="single"/>
        </w:rPr>
        <w:t xml:space="preserve"> standards</w:t>
      </w:r>
      <w:r w:rsidRPr="005904C7">
        <w:rPr>
          <w:rFonts w:asciiTheme="minorHAnsi" w:hAnsiTheme="minorHAnsi" w:cstheme="minorHAnsi"/>
          <w:color w:val="444444"/>
          <w:u w:val="single"/>
        </w:rPr>
        <w:t>:</w:t>
      </w:r>
    </w:p>
    <w:p w14:paraId="341CD5E7" w14:textId="77777777" w:rsidR="00356A10" w:rsidRPr="00C568C0" w:rsidRDefault="00356A10"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color w:val="444444"/>
        </w:rPr>
      </w:pPr>
    </w:p>
    <w:p w14:paraId="5BD5D1B3" w14:textId="18A4DB47" w:rsidR="00356A10" w:rsidRPr="005904C7" w:rsidRDefault="00356A10" w:rsidP="006A2610">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color w:val="444444"/>
          <w:u w:val="single"/>
        </w:rPr>
      </w:pPr>
      <w:r w:rsidRPr="005904C7">
        <w:rPr>
          <w:rFonts w:asciiTheme="minorHAnsi" w:hAnsiTheme="minorHAnsi" w:cstheme="minorHAnsi"/>
          <w:color w:val="444444"/>
          <w:sz w:val="22"/>
          <w:szCs w:val="22"/>
          <w:u w:val="single"/>
        </w:rPr>
        <w:t>3.</w:t>
      </w:r>
      <w:r w:rsidR="000956E3" w:rsidRPr="005904C7">
        <w:rPr>
          <w:rFonts w:asciiTheme="minorHAnsi" w:hAnsiTheme="minorHAnsi" w:cstheme="minorHAnsi"/>
          <w:color w:val="444444"/>
          <w:sz w:val="22"/>
          <w:szCs w:val="22"/>
          <w:u w:val="single"/>
        </w:rPr>
        <w:t>1.1</w:t>
      </w:r>
      <w:r w:rsidRPr="005904C7">
        <w:rPr>
          <w:rFonts w:asciiTheme="minorHAnsi" w:hAnsiTheme="minorHAnsi" w:cstheme="minorHAnsi"/>
          <w:color w:val="444444"/>
          <w:sz w:val="22"/>
          <w:szCs w:val="22"/>
          <w:u w:val="single"/>
        </w:rPr>
        <w:t>.</w:t>
      </w:r>
      <w:r w:rsidRPr="005904C7">
        <w:rPr>
          <w:rFonts w:asciiTheme="minorHAnsi" w:hAnsiTheme="minorHAnsi" w:cstheme="minorHAnsi"/>
          <w:sz w:val="22"/>
          <w:szCs w:val="22"/>
          <w:u w:val="single"/>
        </w:rPr>
        <w:t xml:space="preserve"> The milk shall be free from visible foreign matter.  It shall not be curdled, ropy, bloody, or </w:t>
      </w:r>
      <w:proofErr w:type="spellStart"/>
      <w:r w:rsidRPr="005904C7">
        <w:rPr>
          <w:rFonts w:asciiTheme="minorHAnsi" w:hAnsiTheme="minorHAnsi" w:cstheme="minorHAnsi"/>
          <w:sz w:val="22"/>
          <w:szCs w:val="22"/>
          <w:u w:val="single"/>
        </w:rPr>
        <w:t>mastitic</w:t>
      </w:r>
      <w:proofErr w:type="spellEnd"/>
      <w:r w:rsidRPr="005904C7">
        <w:rPr>
          <w:rFonts w:asciiTheme="minorHAnsi" w:hAnsiTheme="minorHAnsi" w:cstheme="minorHAnsi"/>
          <w:sz w:val="22"/>
          <w:szCs w:val="22"/>
          <w:u w:val="single"/>
        </w:rPr>
        <w:t xml:space="preserve"> as indicated by sight or odor.  It shall be free from feed odors or other objectionable odors;</w:t>
      </w:r>
      <w:r w:rsidRPr="005904C7">
        <w:rPr>
          <w:rFonts w:asciiTheme="minorHAnsi" w:hAnsiTheme="minorHAnsi" w:cstheme="minorHAnsi"/>
          <w:color w:val="444444"/>
          <w:u w:val="single"/>
        </w:rPr>
        <w:t xml:space="preserve"> </w:t>
      </w:r>
    </w:p>
    <w:p w14:paraId="4828033B" w14:textId="77777777" w:rsidR="00F9590B" w:rsidRPr="00C568C0" w:rsidRDefault="00F9590B" w:rsidP="006A2610">
      <w:pPr>
        <w:rPr>
          <w:rFonts w:asciiTheme="minorHAnsi" w:hAnsiTheme="minorHAnsi" w:cstheme="minorHAnsi"/>
          <w:color w:val="444444"/>
        </w:rPr>
      </w:pPr>
    </w:p>
    <w:p w14:paraId="78CBACA5" w14:textId="37ECE474" w:rsidR="00060FBE" w:rsidRPr="005904C7" w:rsidRDefault="00060FBE" w:rsidP="006A2610">
      <w:pPr>
        <w:ind w:left="360" w:firstLine="360"/>
        <w:rPr>
          <w:rFonts w:asciiTheme="minorHAnsi" w:hAnsiTheme="minorHAnsi" w:cstheme="minorHAnsi"/>
          <w:color w:val="444444"/>
          <w:u w:val="single"/>
        </w:rPr>
      </w:pPr>
      <w:r w:rsidRPr="005904C7">
        <w:rPr>
          <w:rFonts w:asciiTheme="minorHAnsi" w:hAnsiTheme="minorHAnsi" w:cstheme="minorHAnsi"/>
          <w:color w:val="444444"/>
          <w:sz w:val="22"/>
          <w:szCs w:val="22"/>
          <w:u w:val="single"/>
        </w:rPr>
        <w:t>3.</w:t>
      </w:r>
      <w:r w:rsidR="000956E3" w:rsidRPr="005904C7">
        <w:rPr>
          <w:rFonts w:asciiTheme="minorHAnsi" w:hAnsiTheme="minorHAnsi" w:cstheme="minorHAnsi"/>
          <w:color w:val="444444"/>
          <w:sz w:val="22"/>
          <w:szCs w:val="22"/>
          <w:u w:val="single"/>
        </w:rPr>
        <w:t>1.2</w:t>
      </w:r>
      <w:r w:rsidR="00455B60" w:rsidRPr="005904C7">
        <w:rPr>
          <w:rFonts w:asciiTheme="minorHAnsi" w:hAnsiTheme="minorHAnsi" w:cstheme="minorHAnsi"/>
          <w:color w:val="444444"/>
          <w:sz w:val="22"/>
          <w:szCs w:val="22"/>
          <w:u w:val="single"/>
        </w:rPr>
        <w:t>.</w:t>
      </w:r>
      <w:r w:rsidR="00F9590B" w:rsidRPr="005904C7">
        <w:rPr>
          <w:rFonts w:asciiTheme="minorHAnsi" w:hAnsiTheme="minorHAnsi" w:cstheme="minorHAnsi"/>
          <w:color w:val="444444"/>
          <w:u w:val="single"/>
        </w:rPr>
        <w:t xml:space="preserve"> </w:t>
      </w:r>
      <w:r w:rsidR="00F9590B" w:rsidRPr="005904C7">
        <w:rPr>
          <w:rFonts w:asciiTheme="minorHAnsi" w:hAnsiTheme="minorHAnsi" w:cstheme="minorHAnsi"/>
          <w:sz w:val="22"/>
          <w:szCs w:val="22"/>
          <w:u w:val="single"/>
        </w:rPr>
        <w:t xml:space="preserve">Milk for manufacturing purposes and dairy products shall be produced and processed to conform with the chemical, bacteriological, somatic cell, maximum length of time for milk storage on the farm, and temperature standards as identified in this section, and with the requirements </w:t>
      </w:r>
      <w:r w:rsidR="00FA034C" w:rsidRPr="005904C7">
        <w:rPr>
          <w:rFonts w:asciiTheme="minorHAnsi" w:hAnsiTheme="minorHAnsi" w:cstheme="minorHAnsi"/>
          <w:sz w:val="22"/>
          <w:szCs w:val="22"/>
          <w:u w:val="single"/>
        </w:rPr>
        <w:t>set forth in this rule</w:t>
      </w:r>
      <w:r w:rsidR="00F9590B" w:rsidRPr="005904C7">
        <w:rPr>
          <w:rFonts w:asciiTheme="minorHAnsi" w:hAnsiTheme="minorHAnsi" w:cstheme="minorHAnsi"/>
          <w:color w:val="444444"/>
          <w:u w:val="single"/>
        </w:rPr>
        <w:t>;</w:t>
      </w:r>
    </w:p>
    <w:p w14:paraId="432EA2EB" w14:textId="1EED9B5D" w:rsidR="00B139C8" w:rsidRPr="005904C7" w:rsidRDefault="00C43456" w:rsidP="006A2610">
      <w:pPr>
        <w:widowControl/>
        <w:autoSpaceDE/>
        <w:autoSpaceDN/>
        <w:adjustRightInd/>
        <w:spacing w:before="100" w:beforeAutospacing="1"/>
        <w:jc w:val="both"/>
        <w:rPr>
          <w:rFonts w:asciiTheme="minorHAnsi" w:hAnsiTheme="minorHAnsi" w:cstheme="minorHAnsi"/>
          <w:sz w:val="22"/>
          <w:szCs w:val="22"/>
          <w:u w:val="single"/>
        </w:rPr>
      </w:pPr>
      <w:r w:rsidRPr="00C568C0">
        <w:rPr>
          <w:rFonts w:asciiTheme="minorHAnsi" w:hAnsiTheme="minorHAnsi" w:cstheme="minorHAnsi"/>
          <w:color w:val="444444"/>
        </w:rPr>
        <w:tab/>
      </w:r>
      <w:r w:rsidRPr="005904C7">
        <w:rPr>
          <w:rFonts w:asciiTheme="minorHAnsi" w:hAnsiTheme="minorHAnsi" w:cstheme="minorHAnsi"/>
          <w:sz w:val="22"/>
          <w:szCs w:val="22"/>
          <w:u w:val="single"/>
        </w:rPr>
        <w:t>3.</w:t>
      </w:r>
      <w:r w:rsidR="000956E3" w:rsidRPr="005904C7">
        <w:rPr>
          <w:rFonts w:asciiTheme="minorHAnsi" w:hAnsiTheme="minorHAnsi" w:cstheme="minorHAnsi"/>
          <w:sz w:val="22"/>
          <w:szCs w:val="22"/>
          <w:u w:val="single"/>
        </w:rPr>
        <w:t>1.3</w:t>
      </w:r>
      <w:r w:rsidR="00BE0447" w:rsidRPr="005904C7">
        <w:rPr>
          <w:rFonts w:asciiTheme="minorHAnsi" w:hAnsiTheme="minorHAnsi" w:cstheme="minorHAnsi"/>
          <w:sz w:val="22"/>
          <w:szCs w:val="22"/>
          <w:u w:val="single"/>
        </w:rPr>
        <w:t xml:space="preserve">. The temperature of milk for manufacturing purposes shall be cooled </w:t>
      </w:r>
      <w:r w:rsidR="00E433B0" w:rsidRPr="005904C7">
        <w:rPr>
          <w:rFonts w:asciiTheme="minorHAnsi" w:hAnsiTheme="minorHAnsi" w:cstheme="minorHAnsi"/>
          <w:sz w:val="22"/>
          <w:szCs w:val="22"/>
          <w:u w:val="single"/>
        </w:rPr>
        <w:t>to one of the following</w:t>
      </w:r>
      <w:r w:rsidR="00B139C8" w:rsidRPr="005904C7">
        <w:rPr>
          <w:rFonts w:asciiTheme="minorHAnsi" w:hAnsiTheme="minorHAnsi" w:cstheme="minorHAnsi"/>
          <w:sz w:val="22"/>
          <w:szCs w:val="22"/>
          <w:u w:val="single"/>
        </w:rPr>
        <w:t>:</w:t>
      </w:r>
    </w:p>
    <w:p w14:paraId="429E0E93" w14:textId="5EE9B56A" w:rsidR="00B139C8" w:rsidRPr="005904C7" w:rsidRDefault="00A26FBE"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3.</w:t>
      </w:r>
      <w:r w:rsidR="00F11D71" w:rsidRPr="005904C7">
        <w:rPr>
          <w:rFonts w:asciiTheme="minorHAnsi" w:hAnsiTheme="minorHAnsi" w:cstheme="minorHAnsi"/>
          <w:sz w:val="22"/>
          <w:szCs w:val="22"/>
          <w:u w:val="single"/>
        </w:rPr>
        <w:t>1</w:t>
      </w:r>
      <w:r w:rsidR="00F73AD9" w:rsidRPr="005904C7">
        <w:rPr>
          <w:rFonts w:asciiTheme="minorHAnsi" w:hAnsiTheme="minorHAnsi" w:cstheme="minorHAnsi"/>
          <w:sz w:val="22"/>
          <w:szCs w:val="22"/>
          <w:u w:val="single"/>
        </w:rPr>
        <w:t>.</w:t>
      </w:r>
      <w:r w:rsidR="00F11D71" w:rsidRPr="005904C7">
        <w:rPr>
          <w:rFonts w:asciiTheme="minorHAnsi" w:hAnsiTheme="minorHAnsi" w:cstheme="minorHAnsi"/>
          <w:sz w:val="22"/>
          <w:szCs w:val="22"/>
          <w:u w:val="single"/>
        </w:rPr>
        <w:t>3</w:t>
      </w:r>
      <w:r w:rsidR="0021192B" w:rsidRPr="005904C7">
        <w:rPr>
          <w:rFonts w:asciiTheme="minorHAnsi" w:hAnsiTheme="minorHAnsi" w:cstheme="minorHAnsi"/>
          <w:sz w:val="22"/>
          <w:szCs w:val="22"/>
          <w:u w:val="single"/>
        </w:rPr>
        <w:t>.</w:t>
      </w:r>
      <w:r w:rsidR="00F216A1">
        <w:rPr>
          <w:rFonts w:asciiTheme="minorHAnsi" w:hAnsiTheme="minorHAnsi" w:cstheme="minorHAnsi"/>
          <w:sz w:val="22"/>
          <w:szCs w:val="22"/>
          <w:u w:val="single"/>
        </w:rPr>
        <w:t>a</w:t>
      </w:r>
      <w:r w:rsidR="0021192B" w:rsidRPr="005904C7">
        <w:rPr>
          <w:rFonts w:asciiTheme="minorHAnsi" w:hAnsiTheme="minorHAnsi" w:cstheme="minorHAnsi"/>
          <w:sz w:val="22"/>
          <w:szCs w:val="22"/>
          <w:u w:val="single"/>
        </w:rPr>
        <w:t>.</w:t>
      </w:r>
      <w:r w:rsidR="00B139C8" w:rsidRPr="005904C7">
        <w:rPr>
          <w:rFonts w:asciiTheme="minorHAnsi" w:hAnsiTheme="minorHAnsi" w:cstheme="minorHAnsi"/>
          <w:sz w:val="22"/>
          <w:szCs w:val="22"/>
          <w:u w:val="single"/>
        </w:rPr>
        <w:t xml:space="preserve"> In the case of manufacture</w:t>
      </w:r>
      <w:r w:rsidR="000956E3" w:rsidRPr="005904C7">
        <w:rPr>
          <w:rFonts w:asciiTheme="minorHAnsi" w:hAnsiTheme="minorHAnsi" w:cstheme="minorHAnsi"/>
          <w:sz w:val="22"/>
          <w:szCs w:val="22"/>
          <w:u w:val="single"/>
        </w:rPr>
        <w:t xml:space="preserve">-grade </w:t>
      </w:r>
      <w:r w:rsidR="00B139C8" w:rsidRPr="005904C7">
        <w:rPr>
          <w:rFonts w:asciiTheme="minorHAnsi" w:hAnsiTheme="minorHAnsi" w:cstheme="minorHAnsi"/>
          <w:sz w:val="22"/>
          <w:szCs w:val="22"/>
          <w:u w:val="single"/>
        </w:rPr>
        <w:t xml:space="preserve">milk that is stored in a bulk tank on </w:t>
      </w:r>
      <w:r w:rsidR="002938B4" w:rsidRPr="005904C7">
        <w:rPr>
          <w:rFonts w:asciiTheme="minorHAnsi" w:hAnsiTheme="minorHAnsi" w:cstheme="minorHAnsi"/>
          <w:sz w:val="22"/>
          <w:szCs w:val="22"/>
          <w:u w:val="single"/>
        </w:rPr>
        <w:t>a producer’s</w:t>
      </w:r>
      <w:r w:rsidR="00B139C8" w:rsidRPr="005904C7">
        <w:rPr>
          <w:rFonts w:asciiTheme="minorHAnsi" w:hAnsiTheme="minorHAnsi" w:cstheme="minorHAnsi"/>
          <w:sz w:val="22"/>
          <w:szCs w:val="22"/>
          <w:u w:val="single"/>
        </w:rPr>
        <w:t xml:space="preserve"> farm, cool the milk to and store it at a temperature of fifty degrees Fahrenheit</w:t>
      </w:r>
      <w:r w:rsidR="00663DF8" w:rsidRPr="005904C7">
        <w:rPr>
          <w:rFonts w:asciiTheme="minorHAnsi" w:hAnsiTheme="minorHAnsi" w:cstheme="minorHAnsi"/>
          <w:sz w:val="22"/>
          <w:szCs w:val="22"/>
          <w:u w:val="single"/>
        </w:rPr>
        <w:t xml:space="preserve"> </w:t>
      </w:r>
      <w:r w:rsidR="00B139C8" w:rsidRPr="005904C7">
        <w:rPr>
          <w:rFonts w:asciiTheme="minorHAnsi" w:hAnsiTheme="minorHAnsi" w:cstheme="minorHAnsi"/>
          <w:sz w:val="22"/>
          <w:szCs w:val="22"/>
          <w:u w:val="single"/>
        </w:rPr>
        <w:t xml:space="preserve">(ten degrees Celsius) or lower within two hours after completion of the milking. </w:t>
      </w:r>
    </w:p>
    <w:p w14:paraId="5A7A2FDD" w14:textId="53B80653" w:rsidR="000956E3" w:rsidRPr="005904C7" w:rsidRDefault="00663DF8"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3.</w:t>
      </w:r>
      <w:r w:rsidR="00F11D71" w:rsidRPr="005904C7">
        <w:rPr>
          <w:rFonts w:asciiTheme="minorHAnsi" w:hAnsiTheme="minorHAnsi" w:cstheme="minorHAnsi"/>
          <w:sz w:val="22"/>
          <w:szCs w:val="22"/>
          <w:u w:val="single"/>
        </w:rPr>
        <w:t>1</w:t>
      </w:r>
      <w:r w:rsidRPr="005904C7">
        <w:rPr>
          <w:rFonts w:asciiTheme="minorHAnsi" w:hAnsiTheme="minorHAnsi" w:cstheme="minorHAnsi"/>
          <w:sz w:val="22"/>
          <w:szCs w:val="22"/>
          <w:u w:val="single"/>
        </w:rPr>
        <w:t>.</w:t>
      </w:r>
      <w:r w:rsidR="00F11D71"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w:t>
      </w:r>
      <w:r w:rsidR="00F216A1">
        <w:rPr>
          <w:rFonts w:asciiTheme="minorHAnsi" w:hAnsiTheme="minorHAnsi" w:cstheme="minorHAnsi"/>
          <w:sz w:val="22"/>
          <w:szCs w:val="22"/>
          <w:u w:val="single"/>
        </w:rPr>
        <w:t>b</w:t>
      </w:r>
      <w:r w:rsidRPr="005904C7">
        <w:rPr>
          <w:rFonts w:asciiTheme="minorHAnsi" w:hAnsiTheme="minorHAnsi" w:cstheme="minorHAnsi"/>
          <w:sz w:val="22"/>
          <w:szCs w:val="22"/>
          <w:u w:val="single"/>
        </w:rPr>
        <w:t>.</w:t>
      </w:r>
      <w:r w:rsidRPr="005904C7">
        <w:rPr>
          <w:rFonts w:asciiTheme="minorHAnsi" w:hAnsiTheme="minorHAnsi" w:cstheme="minorHAnsi"/>
          <w:sz w:val="19"/>
          <w:szCs w:val="19"/>
          <w:u w:val="single"/>
        </w:rPr>
        <w:t xml:space="preserve"> </w:t>
      </w:r>
      <w:r w:rsidR="00721E4C" w:rsidRPr="005904C7">
        <w:rPr>
          <w:rFonts w:asciiTheme="minorHAnsi" w:hAnsiTheme="minorHAnsi" w:cstheme="minorHAnsi"/>
          <w:sz w:val="22"/>
          <w:szCs w:val="22"/>
          <w:u w:val="single"/>
        </w:rPr>
        <w:t>In the case of manufacture</w:t>
      </w:r>
      <w:r w:rsidR="000956E3" w:rsidRPr="005904C7">
        <w:rPr>
          <w:rFonts w:asciiTheme="minorHAnsi" w:hAnsiTheme="minorHAnsi" w:cstheme="minorHAnsi"/>
          <w:sz w:val="22"/>
          <w:szCs w:val="22"/>
          <w:u w:val="single"/>
        </w:rPr>
        <w:t xml:space="preserve">-grade </w:t>
      </w:r>
      <w:r w:rsidR="00721E4C" w:rsidRPr="005904C7">
        <w:rPr>
          <w:rFonts w:asciiTheme="minorHAnsi" w:hAnsiTheme="minorHAnsi" w:cstheme="minorHAnsi"/>
          <w:sz w:val="22"/>
          <w:szCs w:val="22"/>
          <w:u w:val="single"/>
        </w:rPr>
        <w:t>milk that is stored in cans on a producer's farm, cool the milk to and store it at a temperature of sixty degrees Fahrenheit</w:t>
      </w:r>
      <w:r w:rsidR="004543C7" w:rsidRPr="005904C7">
        <w:rPr>
          <w:rFonts w:asciiTheme="minorHAnsi" w:hAnsiTheme="minorHAnsi" w:cstheme="minorHAnsi"/>
          <w:sz w:val="22"/>
          <w:szCs w:val="22"/>
          <w:u w:val="single"/>
        </w:rPr>
        <w:t xml:space="preserve"> </w:t>
      </w:r>
      <w:r w:rsidR="00721E4C" w:rsidRPr="005904C7">
        <w:rPr>
          <w:rFonts w:asciiTheme="minorHAnsi" w:hAnsiTheme="minorHAnsi" w:cstheme="minorHAnsi"/>
          <w:sz w:val="22"/>
          <w:szCs w:val="22"/>
          <w:u w:val="single"/>
        </w:rPr>
        <w:t>(sixteen degrees Celsius) or lower within two hours after completion of the milking</w:t>
      </w:r>
      <w:r w:rsidR="000956E3" w:rsidRPr="005904C7">
        <w:rPr>
          <w:rFonts w:asciiTheme="minorHAnsi" w:hAnsiTheme="minorHAnsi" w:cstheme="minorHAnsi"/>
          <w:sz w:val="22"/>
          <w:szCs w:val="22"/>
          <w:u w:val="single"/>
        </w:rPr>
        <w:t xml:space="preserve">. </w:t>
      </w:r>
      <w:r w:rsidR="00721E4C" w:rsidRPr="005904C7">
        <w:rPr>
          <w:rFonts w:asciiTheme="minorHAnsi" w:hAnsiTheme="minorHAnsi" w:cstheme="minorHAnsi"/>
          <w:sz w:val="22"/>
          <w:szCs w:val="22"/>
          <w:u w:val="single"/>
        </w:rPr>
        <w:t>Manufacture</w:t>
      </w:r>
      <w:r w:rsidR="000956E3" w:rsidRPr="005904C7">
        <w:rPr>
          <w:rFonts w:asciiTheme="minorHAnsi" w:hAnsiTheme="minorHAnsi" w:cstheme="minorHAnsi"/>
          <w:sz w:val="22"/>
          <w:szCs w:val="22"/>
          <w:u w:val="single"/>
        </w:rPr>
        <w:t xml:space="preserve">-grade </w:t>
      </w:r>
      <w:r w:rsidR="00721E4C" w:rsidRPr="005904C7">
        <w:rPr>
          <w:rFonts w:asciiTheme="minorHAnsi" w:hAnsiTheme="minorHAnsi" w:cstheme="minorHAnsi"/>
          <w:sz w:val="22"/>
          <w:szCs w:val="22"/>
          <w:u w:val="single"/>
        </w:rPr>
        <w:t xml:space="preserve">milk stored in accordance with </w:t>
      </w:r>
      <w:r w:rsidR="000956E3" w:rsidRPr="005904C7">
        <w:rPr>
          <w:rFonts w:asciiTheme="minorHAnsi" w:hAnsiTheme="minorHAnsi" w:cstheme="minorHAnsi"/>
          <w:sz w:val="22"/>
          <w:szCs w:val="22"/>
          <w:u w:val="single"/>
        </w:rPr>
        <w:t xml:space="preserve">this </w:t>
      </w:r>
      <w:r w:rsidR="00721E4C" w:rsidRPr="005904C7">
        <w:rPr>
          <w:rFonts w:asciiTheme="minorHAnsi" w:hAnsiTheme="minorHAnsi" w:cstheme="minorHAnsi"/>
          <w:sz w:val="22"/>
          <w:szCs w:val="22"/>
          <w:u w:val="single"/>
        </w:rPr>
        <w:t xml:space="preserve">paragraph shall be used exclusively in the manufacture of cheese. </w:t>
      </w:r>
      <w:r w:rsidR="00FC6E18" w:rsidRPr="005904C7">
        <w:rPr>
          <w:rFonts w:asciiTheme="minorHAnsi" w:hAnsiTheme="minorHAnsi" w:cstheme="minorHAnsi"/>
          <w:sz w:val="22"/>
          <w:szCs w:val="22"/>
          <w:u w:val="single"/>
        </w:rPr>
        <w:tab/>
      </w:r>
    </w:p>
    <w:p w14:paraId="2B779C6E" w14:textId="26B8DFA2" w:rsidR="00EA0B97" w:rsidRPr="00EA0B97" w:rsidRDefault="00AC1CD6" w:rsidP="00EA0B97">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C568C0">
        <w:rPr>
          <w:rFonts w:asciiTheme="minorHAnsi" w:hAnsiTheme="minorHAnsi" w:cstheme="minorHAnsi"/>
          <w:sz w:val="22"/>
          <w:szCs w:val="22"/>
        </w:rPr>
        <w:lastRenderedPageBreak/>
        <w:t>3.</w:t>
      </w:r>
      <w:r w:rsidR="00F11D71" w:rsidRPr="00C568C0">
        <w:rPr>
          <w:rFonts w:asciiTheme="minorHAnsi" w:hAnsiTheme="minorHAnsi" w:cstheme="minorHAnsi"/>
          <w:sz w:val="22"/>
          <w:szCs w:val="22"/>
        </w:rPr>
        <w:t>1</w:t>
      </w:r>
      <w:r w:rsidRPr="005904C7">
        <w:rPr>
          <w:rFonts w:asciiTheme="minorHAnsi" w:hAnsiTheme="minorHAnsi" w:cstheme="minorHAnsi"/>
          <w:sz w:val="22"/>
          <w:szCs w:val="22"/>
          <w:u w:val="single"/>
        </w:rPr>
        <w:t>.</w:t>
      </w:r>
      <w:r w:rsidR="00F11D71"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w:t>
      </w:r>
      <w:r w:rsidR="00F216A1">
        <w:rPr>
          <w:rFonts w:asciiTheme="minorHAnsi" w:hAnsiTheme="minorHAnsi" w:cstheme="minorHAnsi"/>
          <w:sz w:val="22"/>
          <w:szCs w:val="22"/>
          <w:u w:val="single"/>
        </w:rPr>
        <w:t>c</w:t>
      </w:r>
      <w:r w:rsidR="002938B4" w:rsidRPr="005904C7">
        <w:rPr>
          <w:rFonts w:asciiTheme="minorHAnsi" w:hAnsiTheme="minorHAnsi" w:cstheme="minorHAnsi"/>
          <w:sz w:val="22"/>
          <w:szCs w:val="22"/>
          <w:u w:val="single"/>
        </w:rPr>
        <w:t>. This</w:t>
      </w:r>
      <w:r w:rsidR="00721E4C" w:rsidRPr="005904C7">
        <w:rPr>
          <w:rFonts w:asciiTheme="minorHAnsi" w:hAnsiTheme="minorHAnsi" w:cstheme="minorHAnsi"/>
          <w:sz w:val="22"/>
          <w:szCs w:val="22"/>
          <w:u w:val="single"/>
        </w:rPr>
        <w:t xml:space="preserve"> rule does not apply to raw milk that is delivered to a manufacture milk plant not later than two hours after completion of milking</w:t>
      </w:r>
      <w:r w:rsidR="000956E3" w:rsidRPr="005904C7">
        <w:rPr>
          <w:rFonts w:asciiTheme="minorHAnsi" w:hAnsiTheme="minorHAnsi" w:cstheme="minorHAnsi"/>
          <w:sz w:val="22"/>
          <w:szCs w:val="22"/>
          <w:u w:val="single"/>
        </w:rPr>
        <w:t xml:space="preserve">. </w:t>
      </w:r>
    </w:p>
    <w:p w14:paraId="36B8A1CD" w14:textId="77777777" w:rsidR="00EA0B97" w:rsidRDefault="00EA0B97" w:rsidP="006A2610">
      <w:pPr>
        <w:ind w:left="360" w:firstLine="360"/>
        <w:rPr>
          <w:rFonts w:asciiTheme="minorHAnsi" w:hAnsiTheme="minorHAnsi" w:cstheme="minorHAnsi"/>
          <w:bCs/>
          <w:sz w:val="22"/>
          <w:szCs w:val="22"/>
          <w:u w:val="single"/>
        </w:rPr>
      </w:pPr>
    </w:p>
    <w:p w14:paraId="35D115B9" w14:textId="593A9024" w:rsidR="00E97470" w:rsidRPr="005904C7" w:rsidRDefault="00BE0447" w:rsidP="006A2610">
      <w:pPr>
        <w:ind w:left="360" w:firstLine="360"/>
        <w:rPr>
          <w:rFonts w:asciiTheme="minorHAnsi" w:hAnsiTheme="minorHAnsi" w:cstheme="minorHAnsi"/>
          <w:sz w:val="22"/>
          <w:szCs w:val="22"/>
          <w:u w:val="single"/>
        </w:rPr>
      </w:pPr>
      <w:r w:rsidRPr="005904C7">
        <w:rPr>
          <w:rFonts w:asciiTheme="minorHAnsi" w:hAnsiTheme="minorHAnsi" w:cstheme="minorHAnsi"/>
          <w:bCs/>
          <w:sz w:val="22"/>
          <w:szCs w:val="22"/>
          <w:u w:val="single"/>
        </w:rPr>
        <w:t>3.</w:t>
      </w:r>
      <w:r w:rsidR="00F11D71" w:rsidRPr="005904C7">
        <w:rPr>
          <w:rFonts w:asciiTheme="minorHAnsi" w:hAnsiTheme="minorHAnsi" w:cstheme="minorHAnsi"/>
          <w:bCs/>
          <w:sz w:val="22"/>
          <w:szCs w:val="22"/>
          <w:u w:val="single"/>
        </w:rPr>
        <w:t>1</w:t>
      </w:r>
      <w:r w:rsidR="001C32B2" w:rsidRPr="005904C7">
        <w:rPr>
          <w:rFonts w:asciiTheme="minorHAnsi" w:hAnsiTheme="minorHAnsi" w:cstheme="minorHAnsi"/>
          <w:bCs/>
          <w:sz w:val="22"/>
          <w:szCs w:val="22"/>
          <w:u w:val="single"/>
        </w:rPr>
        <w:t>.</w:t>
      </w:r>
      <w:r w:rsidR="00F11D71" w:rsidRPr="005904C7">
        <w:rPr>
          <w:rFonts w:asciiTheme="minorHAnsi" w:hAnsiTheme="minorHAnsi" w:cstheme="minorHAnsi"/>
          <w:bCs/>
          <w:sz w:val="22"/>
          <w:szCs w:val="22"/>
          <w:u w:val="single"/>
        </w:rPr>
        <w:t>4</w:t>
      </w:r>
      <w:r w:rsidR="00BE7160" w:rsidRPr="005904C7">
        <w:rPr>
          <w:rFonts w:asciiTheme="minorHAnsi" w:hAnsiTheme="minorHAnsi" w:cstheme="minorHAnsi"/>
          <w:bCs/>
          <w:sz w:val="22"/>
          <w:szCs w:val="22"/>
          <w:u w:val="single"/>
        </w:rPr>
        <w:t xml:space="preserve">. </w:t>
      </w:r>
      <w:r w:rsidR="00BE7160" w:rsidRPr="005904C7">
        <w:rPr>
          <w:rFonts w:asciiTheme="minorHAnsi" w:hAnsiTheme="minorHAnsi" w:cstheme="minorHAnsi"/>
          <w:sz w:val="22"/>
          <w:szCs w:val="22"/>
          <w:u w:val="single"/>
        </w:rPr>
        <w:t>The bacteria count of milk for manufacturing purposes shall not exceed 500,000 bacteria per milliliter prior to commingling with any other milk, and the bacteria count of milk that is commingled shall not exceed 1,000,000 bacteria per milliliter prior to pasteurization</w:t>
      </w:r>
      <w:r w:rsidR="00F11D71" w:rsidRPr="005904C7">
        <w:rPr>
          <w:rFonts w:asciiTheme="minorHAnsi" w:hAnsiTheme="minorHAnsi" w:cstheme="minorHAnsi"/>
          <w:sz w:val="22"/>
          <w:szCs w:val="22"/>
          <w:u w:val="single"/>
        </w:rPr>
        <w:t xml:space="preserve">. </w:t>
      </w:r>
    </w:p>
    <w:p w14:paraId="169B8368" w14:textId="77777777" w:rsidR="00331275" w:rsidRPr="00C568C0" w:rsidRDefault="00163DDD" w:rsidP="006A2610">
      <w:pPr>
        <w:rPr>
          <w:rFonts w:asciiTheme="minorHAnsi" w:hAnsiTheme="minorHAnsi" w:cstheme="minorHAnsi"/>
          <w:sz w:val="22"/>
          <w:szCs w:val="22"/>
        </w:rPr>
      </w:pPr>
      <w:r w:rsidRPr="00C568C0">
        <w:rPr>
          <w:rFonts w:asciiTheme="minorHAnsi" w:hAnsiTheme="minorHAnsi" w:cstheme="minorHAnsi"/>
          <w:sz w:val="22"/>
          <w:szCs w:val="22"/>
        </w:rPr>
        <w:tab/>
      </w:r>
      <w:r w:rsidRPr="00C568C0">
        <w:rPr>
          <w:rFonts w:asciiTheme="minorHAnsi" w:hAnsiTheme="minorHAnsi" w:cstheme="minorHAnsi"/>
          <w:sz w:val="22"/>
          <w:szCs w:val="22"/>
        </w:rPr>
        <w:tab/>
      </w:r>
      <w:r w:rsidRPr="00C568C0">
        <w:rPr>
          <w:rFonts w:asciiTheme="minorHAnsi" w:hAnsiTheme="minorHAnsi" w:cstheme="minorHAnsi"/>
          <w:sz w:val="22"/>
          <w:szCs w:val="22"/>
        </w:rPr>
        <w:tab/>
      </w:r>
    </w:p>
    <w:p w14:paraId="535C7A44" w14:textId="7FBC0876" w:rsidR="00F11D71" w:rsidRPr="005904C7" w:rsidRDefault="00163DDD" w:rsidP="006A2610">
      <w:pPr>
        <w:ind w:left="720" w:firstLine="270"/>
        <w:rPr>
          <w:rFonts w:asciiTheme="minorHAnsi" w:hAnsiTheme="minorHAnsi" w:cstheme="minorHAnsi"/>
          <w:sz w:val="22"/>
          <w:szCs w:val="22"/>
          <w:u w:val="single"/>
        </w:rPr>
      </w:pPr>
      <w:r w:rsidRPr="005904C7">
        <w:rPr>
          <w:rFonts w:asciiTheme="minorHAnsi" w:hAnsiTheme="minorHAnsi" w:cstheme="minorHAnsi"/>
          <w:sz w:val="22"/>
          <w:szCs w:val="22"/>
          <w:u w:val="single"/>
        </w:rPr>
        <w:t>3.</w:t>
      </w:r>
      <w:r w:rsidR="00F11D71" w:rsidRPr="005904C7">
        <w:rPr>
          <w:rFonts w:asciiTheme="minorHAnsi" w:hAnsiTheme="minorHAnsi" w:cstheme="minorHAnsi"/>
          <w:sz w:val="22"/>
          <w:szCs w:val="22"/>
          <w:u w:val="single"/>
        </w:rPr>
        <w:t>1</w:t>
      </w:r>
      <w:r w:rsidRPr="005904C7">
        <w:rPr>
          <w:rFonts w:asciiTheme="minorHAnsi" w:hAnsiTheme="minorHAnsi" w:cstheme="minorHAnsi"/>
          <w:sz w:val="22"/>
          <w:szCs w:val="22"/>
          <w:u w:val="single"/>
        </w:rPr>
        <w:t>.</w:t>
      </w:r>
      <w:r w:rsidR="00F11D71" w:rsidRPr="005904C7">
        <w:rPr>
          <w:rFonts w:asciiTheme="minorHAnsi" w:hAnsiTheme="minorHAnsi" w:cstheme="minorHAnsi"/>
          <w:sz w:val="22"/>
          <w:szCs w:val="22"/>
          <w:u w:val="single"/>
        </w:rPr>
        <w:t>4</w:t>
      </w:r>
      <w:r w:rsidRPr="005904C7">
        <w:rPr>
          <w:rFonts w:asciiTheme="minorHAnsi" w:hAnsiTheme="minorHAnsi" w:cstheme="minorHAnsi"/>
          <w:sz w:val="22"/>
          <w:szCs w:val="22"/>
          <w:u w:val="single"/>
        </w:rPr>
        <w:t>.</w:t>
      </w:r>
      <w:r w:rsidR="00F216A1">
        <w:rPr>
          <w:rFonts w:asciiTheme="minorHAnsi" w:hAnsiTheme="minorHAnsi" w:cstheme="minorHAnsi"/>
          <w:sz w:val="22"/>
          <w:szCs w:val="22"/>
          <w:u w:val="single"/>
        </w:rPr>
        <w:t>a</w:t>
      </w:r>
      <w:r w:rsidRPr="005904C7">
        <w:rPr>
          <w:rFonts w:asciiTheme="minorHAnsi" w:hAnsiTheme="minorHAnsi" w:cstheme="minorHAnsi"/>
          <w:sz w:val="22"/>
          <w:szCs w:val="22"/>
          <w:u w:val="single"/>
        </w:rPr>
        <w:t xml:space="preserve">. Milk shipped from the farm in cans shall not have a </w:t>
      </w:r>
      <w:proofErr w:type="gramStart"/>
      <w:r w:rsidRPr="005904C7">
        <w:rPr>
          <w:rFonts w:asciiTheme="minorHAnsi" w:hAnsiTheme="minorHAnsi" w:cstheme="minorHAnsi"/>
          <w:sz w:val="22"/>
          <w:szCs w:val="22"/>
          <w:u w:val="single"/>
        </w:rPr>
        <w:t>raw milk bacteria</w:t>
      </w:r>
      <w:proofErr w:type="gramEnd"/>
      <w:r w:rsidRPr="005904C7">
        <w:rPr>
          <w:rFonts w:asciiTheme="minorHAnsi" w:hAnsiTheme="minorHAnsi" w:cstheme="minorHAnsi"/>
          <w:sz w:val="22"/>
          <w:szCs w:val="22"/>
          <w:u w:val="single"/>
        </w:rPr>
        <w:t xml:space="preserve"> count of more than one million bacteria per mL</w:t>
      </w:r>
      <w:r w:rsidR="00331275" w:rsidRPr="005904C7">
        <w:rPr>
          <w:rFonts w:asciiTheme="minorHAnsi" w:hAnsiTheme="minorHAnsi" w:cstheme="minorHAnsi"/>
          <w:sz w:val="22"/>
          <w:szCs w:val="22"/>
          <w:u w:val="single"/>
        </w:rPr>
        <w:t>.</w:t>
      </w:r>
    </w:p>
    <w:p w14:paraId="1C6B0087" w14:textId="77777777" w:rsidR="00F11D71" w:rsidRPr="00C568C0" w:rsidRDefault="00F11D71" w:rsidP="006A2610">
      <w:pPr>
        <w:ind w:left="720" w:firstLine="270"/>
        <w:rPr>
          <w:rFonts w:asciiTheme="minorHAnsi" w:hAnsiTheme="minorHAnsi" w:cstheme="minorHAnsi"/>
          <w:sz w:val="22"/>
          <w:szCs w:val="22"/>
        </w:rPr>
      </w:pPr>
    </w:p>
    <w:p w14:paraId="7F0444D5" w14:textId="16C8F1CF" w:rsidR="00F11D71" w:rsidRPr="005904C7" w:rsidRDefault="000D1F91" w:rsidP="006A2610">
      <w:pPr>
        <w:ind w:firstLine="360"/>
        <w:rPr>
          <w:rFonts w:asciiTheme="minorHAnsi" w:hAnsiTheme="minorHAnsi" w:cstheme="minorHAnsi"/>
          <w:sz w:val="22"/>
          <w:szCs w:val="22"/>
          <w:u w:val="single"/>
        </w:rPr>
      </w:pPr>
      <w:r w:rsidRPr="005904C7">
        <w:rPr>
          <w:rFonts w:asciiTheme="minorHAnsi" w:hAnsiTheme="minorHAnsi" w:cstheme="minorHAnsi"/>
          <w:bCs/>
          <w:sz w:val="22"/>
          <w:szCs w:val="22"/>
          <w:u w:val="single"/>
        </w:rPr>
        <w:t xml:space="preserve">3.2.  </w:t>
      </w:r>
      <w:r w:rsidR="00D6674A" w:rsidRPr="005904C7">
        <w:rPr>
          <w:rFonts w:asciiTheme="minorHAnsi" w:hAnsiTheme="minorHAnsi" w:cstheme="minorHAnsi"/>
          <w:sz w:val="22"/>
          <w:szCs w:val="22"/>
          <w:u w:val="single"/>
        </w:rPr>
        <w:t xml:space="preserve">Milk for manufacturing purposes shall freeze at or below -0.530° </w:t>
      </w:r>
      <w:proofErr w:type="spellStart"/>
      <w:r w:rsidR="00D6674A" w:rsidRPr="005904C7">
        <w:rPr>
          <w:rFonts w:asciiTheme="minorHAnsi" w:hAnsiTheme="minorHAnsi" w:cstheme="minorHAnsi"/>
          <w:sz w:val="22"/>
          <w:szCs w:val="22"/>
          <w:u w:val="single"/>
        </w:rPr>
        <w:t>Hortvet</w:t>
      </w:r>
      <w:proofErr w:type="spellEnd"/>
      <w:r w:rsidR="00F11D71" w:rsidRPr="005904C7">
        <w:rPr>
          <w:rFonts w:asciiTheme="minorHAnsi" w:hAnsiTheme="minorHAnsi" w:cstheme="minorHAnsi"/>
          <w:sz w:val="22"/>
          <w:szCs w:val="22"/>
          <w:u w:val="single"/>
        </w:rPr>
        <w:t xml:space="preserve">. </w:t>
      </w:r>
    </w:p>
    <w:p w14:paraId="415FAED3" w14:textId="77777777" w:rsidR="00F11D71" w:rsidRPr="00C568C0" w:rsidRDefault="00F11D71" w:rsidP="006A2610">
      <w:pPr>
        <w:ind w:left="720"/>
        <w:rPr>
          <w:rFonts w:asciiTheme="minorHAnsi" w:hAnsiTheme="minorHAnsi" w:cstheme="minorHAnsi"/>
          <w:sz w:val="22"/>
          <w:szCs w:val="22"/>
        </w:rPr>
      </w:pPr>
    </w:p>
    <w:p w14:paraId="3E777B1E" w14:textId="651C0A76" w:rsidR="00F11D71" w:rsidRPr="005904C7" w:rsidRDefault="00D6674A"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3.</w:t>
      </w:r>
      <w:r w:rsidR="00C568C0" w:rsidRPr="005904C7">
        <w:rPr>
          <w:rFonts w:asciiTheme="minorHAnsi" w:hAnsiTheme="minorHAnsi" w:cstheme="minorHAnsi"/>
          <w:sz w:val="22"/>
          <w:szCs w:val="22"/>
          <w:u w:val="single"/>
        </w:rPr>
        <w:t>2</w:t>
      </w:r>
      <w:r w:rsidR="00F11D71" w:rsidRPr="005904C7">
        <w:rPr>
          <w:rFonts w:asciiTheme="minorHAnsi" w:hAnsiTheme="minorHAnsi" w:cstheme="minorHAnsi"/>
          <w:sz w:val="22"/>
          <w:szCs w:val="22"/>
          <w:u w:val="single"/>
        </w:rPr>
        <w:t>.1</w:t>
      </w:r>
      <w:r w:rsidRPr="005904C7">
        <w:rPr>
          <w:rFonts w:asciiTheme="minorHAnsi" w:hAnsiTheme="minorHAnsi" w:cstheme="minorHAnsi"/>
          <w:sz w:val="22"/>
          <w:szCs w:val="22"/>
          <w:u w:val="single"/>
        </w:rPr>
        <w:t>.</w:t>
      </w:r>
      <w:r w:rsidR="00C85430" w:rsidRPr="005904C7">
        <w:rPr>
          <w:rFonts w:asciiTheme="minorHAnsi" w:hAnsiTheme="minorHAnsi" w:cstheme="minorHAnsi"/>
          <w:sz w:val="22"/>
          <w:szCs w:val="22"/>
          <w:u w:val="single"/>
        </w:rPr>
        <w:t xml:space="preserve"> Milk for manufacturing purposes shall test negative for animal drug residues by any method evaluated by the FDA and found acceptable for detecting drug residues in raw milk at current safe or tolerance levels</w:t>
      </w:r>
      <w:r w:rsidR="00F11D71" w:rsidRPr="005904C7">
        <w:rPr>
          <w:rFonts w:asciiTheme="minorHAnsi" w:hAnsiTheme="minorHAnsi" w:cstheme="minorHAnsi"/>
          <w:sz w:val="22"/>
          <w:szCs w:val="22"/>
          <w:u w:val="single"/>
        </w:rPr>
        <w:t>.</w:t>
      </w:r>
    </w:p>
    <w:p w14:paraId="071112C5" w14:textId="77777777" w:rsidR="00F11D71" w:rsidRPr="00C568C0" w:rsidRDefault="00F11D71" w:rsidP="006A2610">
      <w:pPr>
        <w:ind w:left="720" w:firstLine="360"/>
        <w:rPr>
          <w:rFonts w:asciiTheme="minorHAnsi" w:hAnsiTheme="minorHAnsi" w:cstheme="minorHAnsi"/>
          <w:sz w:val="22"/>
          <w:szCs w:val="22"/>
        </w:rPr>
      </w:pPr>
    </w:p>
    <w:p w14:paraId="1CF7E6F8" w14:textId="1307B982" w:rsidR="00F11D71" w:rsidRPr="005904C7" w:rsidRDefault="001C2423" w:rsidP="006A2610">
      <w:pPr>
        <w:ind w:left="720" w:firstLine="360"/>
        <w:rPr>
          <w:rFonts w:asciiTheme="minorHAnsi" w:hAnsiTheme="minorHAnsi" w:cstheme="minorHAnsi"/>
          <w:sz w:val="22"/>
          <w:szCs w:val="22"/>
          <w:u w:val="single"/>
        </w:rPr>
      </w:pPr>
      <w:r w:rsidRPr="005904C7">
        <w:rPr>
          <w:rFonts w:asciiTheme="minorHAnsi" w:hAnsiTheme="minorHAnsi" w:cstheme="minorHAnsi"/>
          <w:bCs/>
          <w:sz w:val="22"/>
          <w:szCs w:val="22"/>
          <w:u w:val="single"/>
        </w:rPr>
        <w:t>3.</w:t>
      </w:r>
      <w:r w:rsidR="00C568C0" w:rsidRPr="005904C7">
        <w:rPr>
          <w:rFonts w:asciiTheme="minorHAnsi" w:hAnsiTheme="minorHAnsi" w:cstheme="minorHAnsi"/>
          <w:bCs/>
          <w:sz w:val="22"/>
          <w:szCs w:val="22"/>
          <w:u w:val="single"/>
        </w:rPr>
        <w:t>2</w:t>
      </w:r>
      <w:r w:rsidR="00F11D71" w:rsidRPr="005904C7">
        <w:rPr>
          <w:rFonts w:asciiTheme="minorHAnsi" w:hAnsiTheme="minorHAnsi" w:cstheme="minorHAnsi"/>
          <w:bCs/>
          <w:sz w:val="22"/>
          <w:szCs w:val="22"/>
          <w:u w:val="single"/>
        </w:rPr>
        <w:t>.2</w:t>
      </w:r>
      <w:r w:rsidRPr="005904C7">
        <w:rPr>
          <w:rFonts w:asciiTheme="minorHAnsi" w:hAnsiTheme="minorHAnsi" w:cstheme="minorHAnsi"/>
          <w:bCs/>
          <w:sz w:val="22"/>
          <w:szCs w:val="22"/>
          <w:u w:val="single"/>
        </w:rPr>
        <w:t>.</w:t>
      </w:r>
      <w:r w:rsidR="007C486F" w:rsidRPr="005904C7">
        <w:rPr>
          <w:rFonts w:asciiTheme="minorHAnsi" w:hAnsiTheme="minorHAnsi" w:cstheme="minorHAnsi"/>
          <w:color w:val="444444"/>
          <w:u w:val="single"/>
        </w:rPr>
        <w:t xml:space="preserve"> </w:t>
      </w:r>
      <w:r w:rsidR="007C486F" w:rsidRPr="005904C7">
        <w:rPr>
          <w:rFonts w:asciiTheme="minorHAnsi" w:hAnsiTheme="minorHAnsi" w:cstheme="minorHAnsi"/>
          <w:sz w:val="22"/>
          <w:szCs w:val="22"/>
          <w:u w:val="single"/>
        </w:rPr>
        <w:t>The somatic cell count of unpasteurized cow's milk, sheep's milk, water buffalo's milk, or the milk from other mammals intended for human consumption, except goat's milk, sha</w:t>
      </w:r>
      <w:r w:rsidR="000F3460" w:rsidRPr="005904C7">
        <w:rPr>
          <w:rFonts w:asciiTheme="minorHAnsi" w:hAnsiTheme="minorHAnsi" w:cstheme="minorHAnsi"/>
          <w:sz w:val="22"/>
          <w:szCs w:val="22"/>
          <w:u w:val="single"/>
        </w:rPr>
        <w:t>ll</w:t>
      </w:r>
      <w:r w:rsidR="007C486F" w:rsidRPr="005904C7">
        <w:rPr>
          <w:rFonts w:asciiTheme="minorHAnsi" w:hAnsiTheme="minorHAnsi" w:cstheme="minorHAnsi"/>
          <w:sz w:val="22"/>
          <w:szCs w:val="22"/>
          <w:u w:val="single"/>
        </w:rPr>
        <w:t xml:space="preserve"> not exceed 750,000 somatic cells per milliliter. The somatic cell count of raw goat's milk shall not exceed 1,000,000 somatic cells per milliliter</w:t>
      </w:r>
      <w:r w:rsidR="00F11D71" w:rsidRPr="005904C7">
        <w:rPr>
          <w:rFonts w:asciiTheme="minorHAnsi" w:hAnsiTheme="minorHAnsi" w:cstheme="minorHAnsi"/>
          <w:sz w:val="22"/>
          <w:szCs w:val="22"/>
          <w:u w:val="single"/>
        </w:rPr>
        <w:t>.</w:t>
      </w:r>
    </w:p>
    <w:p w14:paraId="42252DC2" w14:textId="38973C7A" w:rsidR="0029487D" w:rsidRPr="005904C7" w:rsidRDefault="0029487D" w:rsidP="006A2610">
      <w:pPr>
        <w:ind w:left="720" w:firstLine="360"/>
        <w:rPr>
          <w:rFonts w:asciiTheme="minorHAnsi" w:hAnsiTheme="minorHAnsi" w:cstheme="minorHAnsi"/>
          <w:sz w:val="22"/>
          <w:szCs w:val="22"/>
        </w:rPr>
      </w:pPr>
      <w:r w:rsidRPr="005904C7">
        <w:rPr>
          <w:rFonts w:asciiTheme="minorHAnsi" w:hAnsiTheme="minorHAnsi" w:cstheme="minorHAnsi"/>
          <w:sz w:val="22"/>
          <w:szCs w:val="22"/>
        </w:rPr>
        <w:tab/>
      </w:r>
    </w:p>
    <w:p w14:paraId="189D836D" w14:textId="77777777" w:rsidR="00C568C0" w:rsidRPr="005904C7" w:rsidRDefault="00C568C0" w:rsidP="006A2610">
      <w:pPr>
        <w:ind w:firstLine="360"/>
        <w:rPr>
          <w:rFonts w:asciiTheme="minorHAnsi" w:hAnsiTheme="minorHAnsi" w:cstheme="minorHAnsi"/>
          <w:bCs/>
          <w:sz w:val="22"/>
          <w:szCs w:val="22"/>
          <w:u w:val="single"/>
        </w:rPr>
      </w:pPr>
      <w:r w:rsidRPr="005904C7">
        <w:rPr>
          <w:rFonts w:asciiTheme="minorHAnsi" w:hAnsiTheme="minorHAnsi" w:cstheme="minorHAnsi"/>
          <w:sz w:val="22"/>
          <w:szCs w:val="22"/>
          <w:u w:val="single"/>
        </w:rPr>
        <w:t xml:space="preserve">3.3.  </w:t>
      </w:r>
      <w:r w:rsidR="0029487D" w:rsidRPr="005904C7">
        <w:rPr>
          <w:rFonts w:asciiTheme="minorHAnsi" w:hAnsiTheme="minorHAnsi" w:cstheme="minorHAnsi"/>
          <w:sz w:val="22"/>
          <w:szCs w:val="22"/>
          <w:u w:val="single"/>
        </w:rPr>
        <w:t>Milk should not have more than 1.5 mg of sediment as determined by the Standard Methods for the Examination of Dairy Products</w:t>
      </w:r>
      <w:r w:rsidR="00F11D71" w:rsidRPr="005904C7">
        <w:rPr>
          <w:rFonts w:asciiTheme="minorHAnsi" w:hAnsiTheme="minorHAnsi" w:cstheme="minorHAnsi"/>
          <w:sz w:val="22"/>
          <w:szCs w:val="22"/>
          <w:u w:val="single"/>
        </w:rPr>
        <w:t>.</w:t>
      </w:r>
    </w:p>
    <w:p w14:paraId="227C5ABA" w14:textId="77777777" w:rsidR="00C568C0" w:rsidRPr="005904C7" w:rsidRDefault="00C568C0" w:rsidP="006A2610">
      <w:pPr>
        <w:ind w:firstLine="360"/>
        <w:rPr>
          <w:rFonts w:asciiTheme="minorHAnsi" w:hAnsiTheme="minorHAnsi" w:cstheme="minorHAnsi"/>
          <w:bCs/>
          <w:sz w:val="22"/>
          <w:szCs w:val="22"/>
          <w:u w:val="single"/>
        </w:rPr>
      </w:pPr>
    </w:p>
    <w:p w14:paraId="4D614DDB" w14:textId="77777777" w:rsidR="00C568C0" w:rsidRPr="005904C7" w:rsidRDefault="00A82D06" w:rsidP="006A2610">
      <w:pPr>
        <w:ind w:firstLine="360"/>
        <w:rPr>
          <w:rFonts w:asciiTheme="minorHAnsi" w:hAnsiTheme="minorHAnsi" w:cstheme="minorHAnsi"/>
          <w:bCs/>
          <w:sz w:val="22"/>
          <w:szCs w:val="22"/>
          <w:u w:val="single"/>
        </w:rPr>
      </w:pPr>
      <w:r w:rsidRPr="005904C7">
        <w:rPr>
          <w:rFonts w:asciiTheme="minorHAnsi" w:hAnsiTheme="minorHAnsi" w:cstheme="minorHAnsi"/>
          <w:bCs/>
          <w:sz w:val="22"/>
          <w:szCs w:val="22"/>
          <w:u w:val="single"/>
        </w:rPr>
        <w:t>3.</w:t>
      </w:r>
      <w:r w:rsidR="00C568C0" w:rsidRPr="005904C7">
        <w:rPr>
          <w:rFonts w:asciiTheme="minorHAnsi" w:hAnsiTheme="minorHAnsi" w:cstheme="minorHAnsi"/>
          <w:bCs/>
          <w:sz w:val="22"/>
          <w:szCs w:val="22"/>
          <w:u w:val="single"/>
        </w:rPr>
        <w:t>4</w:t>
      </w:r>
      <w:r w:rsidRPr="005904C7">
        <w:rPr>
          <w:rFonts w:asciiTheme="minorHAnsi" w:hAnsiTheme="minorHAnsi" w:cstheme="minorHAnsi"/>
          <w:bCs/>
          <w:sz w:val="22"/>
          <w:szCs w:val="22"/>
          <w:u w:val="single"/>
        </w:rPr>
        <w:t>.</w:t>
      </w:r>
      <w:r w:rsidRPr="005904C7">
        <w:rPr>
          <w:rFonts w:asciiTheme="minorHAnsi" w:hAnsiTheme="minorHAnsi" w:cstheme="minorHAnsi"/>
          <w:sz w:val="22"/>
          <w:szCs w:val="22"/>
          <w:u w:val="single"/>
        </w:rPr>
        <w:t xml:space="preserve"> No inhibitory substances are permitted in milk</w:t>
      </w:r>
      <w:r w:rsidR="00F11D71" w:rsidRPr="005904C7">
        <w:rPr>
          <w:rFonts w:asciiTheme="minorHAnsi" w:hAnsiTheme="minorHAnsi" w:cstheme="minorHAnsi"/>
          <w:sz w:val="22"/>
          <w:szCs w:val="22"/>
          <w:u w:val="single"/>
        </w:rPr>
        <w:t>.</w:t>
      </w:r>
    </w:p>
    <w:p w14:paraId="4BA7367C" w14:textId="77777777" w:rsidR="00C568C0" w:rsidRDefault="00C568C0" w:rsidP="006A2610">
      <w:pPr>
        <w:ind w:firstLine="360"/>
        <w:rPr>
          <w:rFonts w:asciiTheme="minorHAnsi" w:hAnsiTheme="minorHAnsi" w:cstheme="minorHAnsi"/>
          <w:bCs/>
          <w:sz w:val="22"/>
          <w:szCs w:val="22"/>
        </w:rPr>
      </w:pPr>
    </w:p>
    <w:p w14:paraId="6F36902D" w14:textId="4593556D" w:rsidR="00B33271" w:rsidRPr="005904C7" w:rsidRDefault="00B33271" w:rsidP="006A2610">
      <w:pPr>
        <w:ind w:firstLine="360"/>
        <w:rPr>
          <w:rFonts w:asciiTheme="minorHAnsi" w:hAnsiTheme="minorHAnsi" w:cstheme="minorHAnsi"/>
          <w:bCs/>
          <w:sz w:val="22"/>
          <w:szCs w:val="22"/>
          <w:u w:val="single"/>
        </w:rPr>
      </w:pPr>
      <w:r w:rsidRPr="005904C7">
        <w:rPr>
          <w:rFonts w:asciiTheme="minorHAnsi" w:hAnsiTheme="minorHAnsi" w:cstheme="minorHAnsi"/>
          <w:sz w:val="22"/>
          <w:szCs w:val="22"/>
          <w:u w:val="single"/>
        </w:rPr>
        <w:t>3.</w:t>
      </w:r>
      <w:r w:rsidR="00C568C0" w:rsidRPr="005904C7">
        <w:rPr>
          <w:rFonts w:asciiTheme="minorHAnsi" w:hAnsiTheme="minorHAnsi" w:cstheme="minorHAnsi"/>
          <w:sz w:val="22"/>
          <w:szCs w:val="22"/>
          <w:u w:val="single"/>
        </w:rPr>
        <w:t>5</w:t>
      </w:r>
      <w:r w:rsidR="00DE5323" w:rsidRPr="005904C7">
        <w:rPr>
          <w:rFonts w:asciiTheme="minorHAnsi" w:hAnsiTheme="minorHAnsi" w:cstheme="minorHAnsi"/>
          <w:sz w:val="22"/>
          <w:szCs w:val="22"/>
          <w:u w:val="single"/>
        </w:rPr>
        <w:t>.</w:t>
      </w:r>
      <w:r w:rsidR="00FB1F74" w:rsidRPr="005904C7">
        <w:rPr>
          <w:rFonts w:asciiTheme="minorHAnsi" w:hAnsiTheme="minorHAnsi" w:cstheme="minorHAnsi"/>
          <w:sz w:val="22"/>
          <w:szCs w:val="22"/>
          <w:u w:val="single"/>
        </w:rPr>
        <w:t xml:space="preserve"> The maximum length of time any milk for manufacturing purposes may be stored on the farm prior to processing or pickup for delivery to a processing plant shall not exceed 7</w:t>
      </w:r>
      <w:r w:rsidR="00DE5323" w:rsidRPr="005904C7">
        <w:rPr>
          <w:rFonts w:asciiTheme="minorHAnsi" w:hAnsiTheme="minorHAnsi" w:cstheme="minorHAnsi"/>
          <w:sz w:val="22"/>
          <w:szCs w:val="22"/>
          <w:u w:val="single"/>
        </w:rPr>
        <w:t>2</w:t>
      </w:r>
      <w:r w:rsidR="00FB1F74" w:rsidRPr="005904C7">
        <w:rPr>
          <w:rFonts w:asciiTheme="minorHAnsi" w:hAnsiTheme="minorHAnsi" w:cstheme="minorHAnsi"/>
          <w:sz w:val="22"/>
          <w:szCs w:val="22"/>
          <w:u w:val="single"/>
        </w:rPr>
        <w:t xml:space="preserve"> hours from the end of the first milking to the time of pickup or the start of processing. Milk for manufacturing purposes that is older than 7</w:t>
      </w:r>
      <w:r w:rsidR="00DE5323" w:rsidRPr="005904C7">
        <w:rPr>
          <w:rFonts w:asciiTheme="minorHAnsi" w:hAnsiTheme="minorHAnsi" w:cstheme="minorHAnsi"/>
          <w:sz w:val="22"/>
          <w:szCs w:val="22"/>
          <w:u w:val="single"/>
        </w:rPr>
        <w:t>2</w:t>
      </w:r>
      <w:r w:rsidR="00FB1F74" w:rsidRPr="005904C7">
        <w:rPr>
          <w:rFonts w:asciiTheme="minorHAnsi" w:hAnsiTheme="minorHAnsi" w:cstheme="minorHAnsi"/>
          <w:sz w:val="22"/>
          <w:szCs w:val="22"/>
          <w:u w:val="single"/>
        </w:rPr>
        <w:t xml:space="preserve"> hours shall be deemed to be a public health hazard and shall not be offered for sale or sold</w:t>
      </w:r>
      <w:r w:rsidR="00DE5323" w:rsidRPr="005904C7">
        <w:rPr>
          <w:rFonts w:asciiTheme="minorHAnsi" w:hAnsiTheme="minorHAnsi" w:cstheme="minorHAnsi"/>
          <w:sz w:val="22"/>
          <w:szCs w:val="22"/>
          <w:u w:val="single"/>
        </w:rPr>
        <w:t>.</w:t>
      </w:r>
    </w:p>
    <w:bookmarkEnd w:id="0"/>
    <w:p w14:paraId="0384991D" w14:textId="77777777" w:rsidR="00343618" w:rsidRPr="00C568C0" w:rsidRDefault="00343618">
      <w:pPr>
        <w:rPr>
          <w:rFonts w:asciiTheme="minorHAnsi" w:hAnsiTheme="minorHAnsi" w:cstheme="minorHAnsi"/>
          <w:b/>
          <w:bCs/>
          <w:sz w:val="22"/>
          <w:szCs w:val="22"/>
        </w:rPr>
      </w:pPr>
    </w:p>
    <w:p w14:paraId="4BF6275E" w14:textId="050DFAE3" w:rsidR="00BC5FE1" w:rsidRPr="005904C7"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w:t>
      </w:r>
      <w:r w:rsidR="00BC5FE1"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BC5FE1" w:rsidRPr="005904C7">
        <w:rPr>
          <w:rFonts w:asciiTheme="minorHAnsi" w:hAnsiTheme="minorHAnsi" w:cstheme="minorHAnsi"/>
          <w:b/>
          <w:bCs/>
          <w:sz w:val="22"/>
          <w:szCs w:val="22"/>
          <w:u w:val="single"/>
        </w:rPr>
        <w:t xml:space="preserve">-4.  Minimum </w:t>
      </w:r>
      <w:r w:rsidR="00081B5E" w:rsidRPr="005904C7">
        <w:rPr>
          <w:rFonts w:asciiTheme="minorHAnsi" w:hAnsiTheme="minorHAnsi" w:cstheme="minorHAnsi"/>
          <w:b/>
          <w:bCs/>
          <w:sz w:val="22"/>
          <w:szCs w:val="22"/>
          <w:u w:val="single"/>
        </w:rPr>
        <w:t>t</w:t>
      </w:r>
      <w:r w:rsidR="00BC5FE1" w:rsidRPr="005904C7">
        <w:rPr>
          <w:rFonts w:asciiTheme="minorHAnsi" w:hAnsiTheme="minorHAnsi" w:cstheme="minorHAnsi"/>
          <w:b/>
          <w:bCs/>
          <w:sz w:val="22"/>
          <w:szCs w:val="22"/>
          <w:u w:val="single"/>
        </w:rPr>
        <w:t xml:space="preserve">esting </w:t>
      </w:r>
      <w:r w:rsidR="00081B5E" w:rsidRPr="005904C7">
        <w:rPr>
          <w:rFonts w:asciiTheme="minorHAnsi" w:hAnsiTheme="minorHAnsi" w:cstheme="minorHAnsi"/>
          <w:b/>
          <w:bCs/>
          <w:sz w:val="22"/>
          <w:szCs w:val="22"/>
          <w:u w:val="single"/>
        </w:rPr>
        <w:t>r</w:t>
      </w:r>
      <w:r w:rsidR="00BC5FE1" w:rsidRPr="005904C7">
        <w:rPr>
          <w:rFonts w:asciiTheme="minorHAnsi" w:hAnsiTheme="minorHAnsi" w:cstheme="minorHAnsi"/>
          <w:b/>
          <w:bCs/>
          <w:sz w:val="22"/>
          <w:szCs w:val="22"/>
          <w:u w:val="single"/>
        </w:rPr>
        <w:t>equirements.</w:t>
      </w:r>
    </w:p>
    <w:p w14:paraId="219D59EB" w14:textId="77777777" w:rsidR="00A95AC0" w:rsidRPr="00C568C0" w:rsidRDefault="00A95AC0"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C568C0">
        <w:rPr>
          <w:rFonts w:asciiTheme="minorHAnsi" w:hAnsiTheme="minorHAnsi" w:cstheme="minorHAnsi"/>
          <w:sz w:val="22"/>
          <w:szCs w:val="22"/>
        </w:rPr>
        <w:tab/>
      </w:r>
      <w:r w:rsidRPr="00C568C0">
        <w:rPr>
          <w:rFonts w:asciiTheme="minorHAnsi" w:hAnsiTheme="minorHAnsi" w:cstheme="minorHAnsi"/>
          <w:sz w:val="22"/>
          <w:szCs w:val="22"/>
        </w:rPr>
        <w:tab/>
      </w:r>
    </w:p>
    <w:p w14:paraId="67583B72" w14:textId="77777777" w:rsidR="000D1F91" w:rsidRPr="005904C7" w:rsidRDefault="00A95AC0"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19"/>
          <w:szCs w:val="19"/>
          <w:u w:val="single"/>
        </w:rPr>
      </w:pPr>
      <w:r w:rsidRPr="00C568C0">
        <w:rPr>
          <w:rFonts w:asciiTheme="minorHAnsi" w:hAnsiTheme="minorHAnsi" w:cstheme="minorHAnsi"/>
          <w:sz w:val="22"/>
          <w:szCs w:val="22"/>
        </w:rPr>
        <w:tab/>
      </w:r>
      <w:r w:rsidRPr="005904C7">
        <w:rPr>
          <w:rFonts w:asciiTheme="minorHAnsi" w:hAnsiTheme="minorHAnsi" w:cstheme="minorHAnsi"/>
          <w:sz w:val="22"/>
          <w:szCs w:val="22"/>
          <w:u w:val="single"/>
        </w:rPr>
        <w:t xml:space="preserve">4.1. </w:t>
      </w:r>
      <w:r w:rsidR="009761EF" w:rsidRPr="005904C7">
        <w:rPr>
          <w:rFonts w:asciiTheme="minorHAnsi" w:hAnsiTheme="minorHAnsi" w:cstheme="minorHAnsi"/>
          <w:sz w:val="22"/>
          <w:szCs w:val="22"/>
          <w:u w:val="single"/>
        </w:rPr>
        <w:t xml:space="preserve">During at least four separate months within any consecutive </w:t>
      </w:r>
      <w:r w:rsidRPr="005904C7">
        <w:rPr>
          <w:rFonts w:asciiTheme="minorHAnsi" w:hAnsiTheme="minorHAnsi" w:cstheme="minorHAnsi"/>
          <w:sz w:val="22"/>
          <w:szCs w:val="22"/>
          <w:u w:val="single"/>
        </w:rPr>
        <w:t>six-month</w:t>
      </w:r>
      <w:r w:rsidR="009761EF" w:rsidRPr="005904C7">
        <w:rPr>
          <w:rFonts w:asciiTheme="minorHAnsi" w:hAnsiTheme="minorHAnsi" w:cstheme="minorHAnsi"/>
          <w:sz w:val="22"/>
          <w:szCs w:val="22"/>
          <w:u w:val="single"/>
        </w:rPr>
        <w:t xml:space="preserve"> period, each dairy plant or co-operative association shall collect and submit producer raw milk samples to a laboratory for examination to determine the somatic cell count of the samples. Samples </w:t>
      </w:r>
      <w:r w:rsidR="005F3A55" w:rsidRPr="005904C7">
        <w:rPr>
          <w:rFonts w:asciiTheme="minorHAnsi" w:hAnsiTheme="minorHAnsi" w:cstheme="minorHAnsi"/>
          <w:sz w:val="22"/>
          <w:szCs w:val="22"/>
          <w:u w:val="single"/>
        </w:rPr>
        <w:t>shall</w:t>
      </w:r>
      <w:r w:rsidR="009761EF" w:rsidRPr="005904C7">
        <w:rPr>
          <w:rFonts w:asciiTheme="minorHAnsi" w:hAnsiTheme="minorHAnsi" w:cstheme="minorHAnsi"/>
          <w:sz w:val="22"/>
          <w:szCs w:val="22"/>
          <w:u w:val="single"/>
        </w:rPr>
        <w:t xml:space="preserve"> be representative of all raw milk shipped from bulk tanks and received in cans</w:t>
      </w:r>
      <w:r w:rsidR="000D1F91" w:rsidRPr="005904C7">
        <w:rPr>
          <w:rFonts w:asciiTheme="minorHAnsi" w:hAnsiTheme="minorHAnsi" w:cstheme="minorHAnsi"/>
          <w:sz w:val="19"/>
          <w:szCs w:val="19"/>
          <w:u w:val="single"/>
        </w:rPr>
        <w:t>.</w:t>
      </w:r>
    </w:p>
    <w:p w14:paraId="34372A6C" w14:textId="77777777" w:rsidR="000D1F91" w:rsidRPr="00C568C0"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19"/>
          <w:szCs w:val="19"/>
        </w:rPr>
      </w:pPr>
    </w:p>
    <w:p w14:paraId="13C7D5B3" w14:textId="2E7113C3" w:rsidR="004B52C8" w:rsidRPr="005904C7"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C568C0">
        <w:rPr>
          <w:rFonts w:asciiTheme="minorHAnsi" w:hAnsiTheme="minorHAnsi" w:cstheme="minorHAnsi"/>
          <w:sz w:val="19"/>
          <w:szCs w:val="19"/>
        </w:rPr>
        <w:tab/>
      </w:r>
      <w:r w:rsidR="00467918" w:rsidRPr="005904C7">
        <w:rPr>
          <w:rFonts w:asciiTheme="minorHAnsi" w:hAnsiTheme="minorHAnsi" w:cstheme="minorHAnsi"/>
          <w:sz w:val="22"/>
          <w:szCs w:val="22"/>
          <w:u w:val="single"/>
        </w:rPr>
        <w:t>4.</w:t>
      </w:r>
      <w:r w:rsidR="004B1D20" w:rsidRPr="005904C7">
        <w:rPr>
          <w:rFonts w:asciiTheme="minorHAnsi" w:hAnsiTheme="minorHAnsi" w:cstheme="minorHAnsi"/>
          <w:sz w:val="22"/>
          <w:szCs w:val="22"/>
          <w:u w:val="single"/>
        </w:rPr>
        <w:t>2. During</w:t>
      </w:r>
      <w:r w:rsidR="004B52C8" w:rsidRPr="005904C7">
        <w:rPr>
          <w:rFonts w:asciiTheme="minorHAnsi" w:hAnsiTheme="minorHAnsi" w:cstheme="minorHAnsi"/>
          <w:sz w:val="22"/>
          <w:szCs w:val="22"/>
          <w:u w:val="single"/>
        </w:rPr>
        <w:t xml:space="preserve"> at least four separate months within any consecutive </w:t>
      </w:r>
      <w:r w:rsidR="004B1D20" w:rsidRPr="005904C7">
        <w:rPr>
          <w:rFonts w:asciiTheme="minorHAnsi" w:hAnsiTheme="minorHAnsi" w:cstheme="minorHAnsi"/>
          <w:sz w:val="22"/>
          <w:szCs w:val="22"/>
          <w:u w:val="single"/>
        </w:rPr>
        <w:t>six-month</w:t>
      </w:r>
      <w:r w:rsidR="004B52C8" w:rsidRPr="005904C7">
        <w:rPr>
          <w:rFonts w:asciiTheme="minorHAnsi" w:hAnsiTheme="minorHAnsi" w:cstheme="minorHAnsi"/>
          <w:sz w:val="22"/>
          <w:szCs w:val="22"/>
          <w:u w:val="single"/>
        </w:rPr>
        <w:t xml:space="preserve"> period, each dairy plant or co-operative association shall collect and submit individual producer raw milk samples to a laboratory for examination to determine the bacterial count of the samples. Samples shall be representative of all raw milk shipped from bulk tanks and all raw milk received in cans. </w:t>
      </w:r>
    </w:p>
    <w:p w14:paraId="430FE752" w14:textId="77777777" w:rsidR="000D1F91" w:rsidRPr="00C568C0"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745DEAA6" w14:textId="53102BE7" w:rsidR="004B52C8" w:rsidRPr="005904C7" w:rsidRDefault="00D23BE9"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4.3.</w:t>
      </w:r>
      <w:r w:rsidR="008C2E33" w:rsidRPr="005904C7">
        <w:rPr>
          <w:rFonts w:asciiTheme="minorHAnsi" w:hAnsiTheme="minorHAnsi" w:cstheme="minorHAnsi"/>
          <w:sz w:val="22"/>
          <w:szCs w:val="22"/>
          <w:u w:val="single"/>
        </w:rPr>
        <w:t xml:space="preserve"> Samples shall be analyzed at an approved official or officially designated laboratory.  All sampling procedures and required laboratory examinations shall be in substantial compliance with the rules set by the commissioner.</w:t>
      </w:r>
    </w:p>
    <w:p w14:paraId="3860406B" w14:textId="542A1991" w:rsidR="009062C7" w:rsidRPr="005904C7" w:rsidRDefault="00DD305F" w:rsidP="006A2610">
      <w:pPr>
        <w:widowControl/>
        <w:autoSpaceDE/>
        <w:autoSpaceDN/>
        <w:adjustRightInd/>
        <w:spacing w:before="100" w:beforeAutospacing="1"/>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lastRenderedPageBreak/>
        <w:t xml:space="preserve">4.4. </w:t>
      </w:r>
      <w:r w:rsidR="00D22E4E" w:rsidRPr="005904C7">
        <w:rPr>
          <w:rFonts w:asciiTheme="minorHAnsi" w:hAnsiTheme="minorHAnsi" w:cstheme="minorHAnsi"/>
          <w:sz w:val="22"/>
          <w:szCs w:val="22"/>
          <w:u w:val="single"/>
        </w:rPr>
        <w:t xml:space="preserve">Concurrent with all test results made to a producer regarding bacteria counts, sediment, or inhibited substances, the laboratory </w:t>
      </w:r>
      <w:r w:rsidR="00AE798B" w:rsidRPr="005904C7">
        <w:rPr>
          <w:rFonts w:asciiTheme="minorHAnsi" w:hAnsiTheme="minorHAnsi" w:cstheme="minorHAnsi"/>
          <w:sz w:val="22"/>
          <w:szCs w:val="22"/>
          <w:u w:val="single"/>
        </w:rPr>
        <w:t xml:space="preserve">and/or dairy plant </w:t>
      </w:r>
      <w:r w:rsidR="00D22E4E" w:rsidRPr="005904C7">
        <w:rPr>
          <w:rFonts w:asciiTheme="minorHAnsi" w:hAnsiTheme="minorHAnsi" w:cstheme="minorHAnsi"/>
          <w:sz w:val="22"/>
          <w:szCs w:val="22"/>
          <w:u w:val="single"/>
        </w:rPr>
        <w:t>shall send a copy of the results to the designated representative of the Commissioner.</w:t>
      </w:r>
    </w:p>
    <w:p w14:paraId="03E74364" w14:textId="3985983C" w:rsidR="00FC4F39" w:rsidRPr="005904C7" w:rsidRDefault="000D1F91" w:rsidP="006A2610">
      <w:pPr>
        <w:widowControl/>
        <w:autoSpaceDE/>
        <w:autoSpaceDN/>
        <w:adjustRightInd/>
        <w:spacing w:before="100" w:beforeAutospacing="1"/>
        <w:jc w:val="both"/>
        <w:rPr>
          <w:rFonts w:asciiTheme="minorHAnsi" w:hAnsiTheme="minorHAnsi" w:cstheme="minorHAnsi"/>
          <w:b/>
          <w:sz w:val="22"/>
          <w:szCs w:val="22"/>
          <w:u w:val="single"/>
        </w:rPr>
      </w:pPr>
      <w:r w:rsidRPr="005904C7">
        <w:rPr>
          <w:rFonts w:asciiTheme="minorHAnsi" w:hAnsiTheme="minorHAnsi" w:cstheme="minorHAnsi"/>
          <w:b/>
          <w:sz w:val="22"/>
          <w:szCs w:val="22"/>
          <w:u w:val="single"/>
        </w:rPr>
        <w:t>§</w:t>
      </w:r>
      <w:r w:rsidR="00941CEB" w:rsidRPr="005904C7">
        <w:rPr>
          <w:rFonts w:asciiTheme="minorHAnsi" w:hAnsiTheme="minorHAnsi" w:cstheme="minorHAnsi"/>
          <w:b/>
          <w:sz w:val="22"/>
          <w:szCs w:val="22"/>
          <w:u w:val="single"/>
        </w:rPr>
        <w:t>61-</w:t>
      </w:r>
      <w:r w:rsidRPr="005904C7">
        <w:rPr>
          <w:rFonts w:asciiTheme="minorHAnsi" w:hAnsiTheme="minorHAnsi" w:cstheme="minorHAnsi"/>
          <w:b/>
          <w:sz w:val="22"/>
          <w:szCs w:val="22"/>
          <w:u w:val="single"/>
        </w:rPr>
        <w:t>19</w:t>
      </w:r>
      <w:r w:rsidR="00941CEB" w:rsidRPr="005904C7">
        <w:rPr>
          <w:rFonts w:asciiTheme="minorHAnsi" w:hAnsiTheme="minorHAnsi" w:cstheme="minorHAnsi"/>
          <w:b/>
          <w:sz w:val="22"/>
          <w:szCs w:val="22"/>
          <w:u w:val="single"/>
        </w:rPr>
        <w:t xml:space="preserve">-5. </w:t>
      </w:r>
      <w:r w:rsidR="00FC4F39" w:rsidRPr="005904C7">
        <w:rPr>
          <w:rFonts w:asciiTheme="minorHAnsi" w:hAnsiTheme="minorHAnsi" w:cstheme="minorHAnsi"/>
          <w:b/>
          <w:sz w:val="22"/>
          <w:szCs w:val="22"/>
          <w:u w:val="single"/>
        </w:rPr>
        <w:t xml:space="preserve">Bacterial </w:t>
      </w:r>
      <w:r w:rsidR="00081B5E" w:rsidRPr="005904C7">
        <w:rPr>
          <w:rFonts w:asciiTheme="minorHAnsi" w:hAnsiTheme="minorHAnsi" w:cstheme="minorHAnsi"/>
          <w:b/>
          <w:sz w:val="22"/>
          <w:szCs w:val="22"/>
          <w:u w:val="single"/>
        </w:rPr>
        <w:t>c</w:t>
      </w:r>
      <w:r w:rsidR="00FC4F39" w:rsidRPr="005904C7">
        <w:rPr>
          <w:rFonts w:asciiTheme="minorHAnsi" w:hAnsiTheme="minorHAnsi" w:cstheme="minorHAnsi"/>
          <w:b/>
          <w:sz w:val="22"/>
          <w:szCs w:val="22"/>
          <w:u w:val="single"/>
        </w:rPr>
        <w:t>ount.</w:t>
      </w:r>
    </w:p>
    <w:p w14:paraId="40D08733" w14:textId="3CC2FE3C" w:rsidR="000D1F91" w:rsidRPr="005904C7" w:rsidRDefault="00FC4F39" w:rsidP="006A2610">
      <w:pPr>
        <w:widowControl/>
        <w:autoSpaceDE/>
        <w:autoSpaceDN/>
        <w:adjustRightInd/>
        <w:spacing w:before="100" w:beforeAutospacing="1"/>
        <w:ind w:firstLine="360"/>
        <w:jc w:val="both"/>
        <w:rPr>
          <w:rFonts w:asciiTheme="minorHAnsi" w:hAnsiTheme="minorHAnsi" w:cstheme="minorHAnsi"/>
          <w:sz w:val="22"/>
          <w:szCs w:val="22"/>
          <w:u w:val="single"/>
        </w:rPr>
      </w:pPr>
      <w:r w:rsidRPr="00C568C0">
        <w:rPr>
          <w:rFonts w:asciiTheme="minorHAnsi" w:hAnsiTheme="minorHAnsi" w:cstheme="minorHAnsi"/>
          <w:sz w:val="19"/>
          <w:szCs w:val="19"/>
        </w:rPr>
        <w:t xml:space="preserve"> </w:t>
      </w:r>
      <w:r w:rsidR="00D64413" w:rsidRPr="005904C7">
        <w:rPr>
          <w:rFonts w:asciiTheme="minorHAnsi" w:hAnsiTheme="minorHAnsi" w:cstheme="minorHAnsi"/>
          <w:sz w:val="22"/>
          <w:szCs w:val="22"/>
          <w:u w:val="single"/>
        </w:rPr>
        <w:t xml:space="preserve">5.1. </w:t>
      </w:r>
      <w:r w:rsidRPr="005904C7">
        <w:rPr>
          <w:rFonts w:asciiTheme="minorHAnsi" w:hAnsiTheme="minorHAnsi" w:cstheme="minorHAnsi"/>
          <w:sz w:val="22"/>
          <w:szCs w:val="22"/>
          <w:u w:val="single"/>
        </w:rPr>
        <w:t>Whenever the producer's raw milk bacteria count exceeds the standard</w:t>
      </w:r>
      <w:r w:rsidR="00083D80" w:rsidRPr="005904C7">
        <w:rPr>
          <w:rFonts w:asciiTheme="minorHAnsi" w:hAnsiTheme="minorHAnsi" w:cstheme="minorHAnsi"/>
          <w:sz w:val="22"/>
          <w:szCs w:val="22"/>
          <w:u w:val="single"/>
        </w:rPr>
        <w:t xml:space="preserve"> as stated</w:t>
      </w:r>
      <w:r w:rsidRPr="005904C7">
        <w:rPr>
          <w:rFonts w:asciiTheme="minorHAnsi" w:hAnsiTheme="minorHAnsi" w:cstheme="minorHAnsi"/>
          <w:sz w:val="22"/>
          <w:szCs w:val="22"/>
          <w:u w:val="single"/>
        </w:rPr>
        <w:t xml:space="preserve"> </w:t>
      </w:r>
      <w:r w:rsidR="00A44EDE" w:rsidRPr="005904C7">
        <w:rPr>
          <w:rFonts w:asciiTheme="minorHAnsi" w:hAnsiTheme="minorHAnsi" w:cstheme="minorHAnsi"/>
          <w:sz w:val="22"/>
          <w:szCs w:val="22"/>
          <w:u w:val="single"/>
        </w:rPr>
        <w:t xml:space="preserve">in </w:t>
      </w:r>
      <w:r w:rsidR="00CD0488">
        <w:rPr>
          <w:rFonts w:asciiTheme="minorHAnsi" w:hAnsiTheme="minorHAnsi" w:cstheme="minorHAnsi"/>
          <w:sz w:val="22"/>
          <w:szCs w:val="22"/>
          <w:u w:val="single"/>
        </w:rPr>
        <w:t>Section 3 o</w:t>
      </w:r>
      <w:r w:rsidR="002F3B39" w:rsidRPr="005904C7">
        <w:rPr>
          <w:rFonts w:asciiTheme="minorHAnsi" w:hAnsiTheme="minorHAnsi" w:cstheme="minorHAnsi"/>
          <w:sz w:val="22"/>
          <w:szCs w:val="22"/>
          <w:u w:val="single"/>
        </w:rPr>
        <w:t>f this rule</w:t>
      </w:r>
      <w:r w:rsidRPr="005904C7">
        <w:rPr>
          <w:rFonts w:asciiTheme="minorHAnsi" w:hAnsiTheme="minorHAnsi" w:cstheme="minorHAnsi"/>
          <w:sz w:val="22"/>
          <w:szCs w:val="22"/>
          <w:u w:val="single"/>
        </w:rPr>
        <w:t>, the producer shall be notified of the excessive bacteria count.</w:t>
      </w:r>
    </w:p>
    <w:p w14:paraId="641D7291" w14:textId="73E556F3" w:rsidR="000D1F91" w:rsidRPr="005904C7" w:rsidRDefault="002F3B39" w:rsidP="006A2610">
      <w:pPr>
        <w:widowControl/>
        <w:autoSpaceDE/>
        <w:autoSpaceDN/>
        <w:adjustRightInd/>
        <w:spacing w:before="100" w:beforeAutospacing="1"/>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5.2</w:t>
      </w:r>
      <w:r w:rsidR="00083D80" w:rsidRPr="005904C7">
        <w:rPr>
          <w:rFonts w:asciiTheme="minorHAnsi" w:hAnsiTheme="minorHAnsi" w:cstheme="minorHAnsi"/>
          <w:sz w:val="22"/>
          <w:szCs w:val="22"/>
          <w:u w:val="single"/>
        </w:rPr>
        <w:t xml:space="preserve">. </w:t>
      </w:r>
      <w:r w:rsidR="00FC4F39" w:rsidRPr="005904C7">
        <w:rPr>
          <w:rFonts w:asciiTheme="minorHAnsi" w:hAnsiTheme="minorHAnsi" w:cstheme="minorHAnsi"/>
          <w:sz w:val="22"/>
          <w:szCs w:val="22"/>
          <w:u w:val="single"/>
        </w:rPr>
        <w:t xml:space="preserve">Whenever </w:t>
      </w:r>
      <w:r w:rsidR="00CD0488">
        <w:rPr>
          <w:rFonts w:asciiTheme="minorHAnsi" w:hAnsiTheme="minorHAnsi" w:cstheme="minorHAnsi"/>
          <w:sz w:val="22"/>
          <w:szCs w:val="22"/>
          <w:u w:val="single"/>
        </w:rPr>
        <w:t xml:space="preserve">at least </w:t>
      </w:r>
      <w:r w:rsidR="00FC4F39" w:rsidRPr="005904C7">
        <w:rPr>
          <w:rFonts w:asciiTheme="minorHAnsi" w:hAnsiTheme="minorHAnsi" w:cstheme="minorHAnsi"/>
          <w:sz w:val="22"/>
          <w:szCs w:val="22"/>
          <w:u w:val="single"/>
        </w:rPr>
        <w:t xml:space="preserve">two of the last four bacteria counts exceed the bacteria standard as stated in </w:t>
      </w:r>
      <w:r w:rsidR="00EA3E7B" w:rsidRPr="005904C7">
        <w:rPr>
          <w:rFonts w:asciiTheme="minorHAnsi" w:hAnsiTheme="minorHAnsi" w:cstheme="minorHAnsi"/>
          <w:sz w:val="22"/>
          <w:szCs w:val="22"/>
          <w:u w:val="single"/>
        </w:rPr>
        <w:t>Section 3</w:t>
      </w:r>
      <w:r w:rsidR="00083D80" w:rsidRPr="005904C7">
        <w:rPr>
          <w:rFonts w:asciiTheme="minorHAnsi" w:hAnsiTheme="minorHAnsi" w:cstheme="minorHAnsi"/>
          <w:sz w:val="22"/>
          <w:szCs w:val="22"/>
          <w:u w:val="single"/>
        </w:rPr>
        <w:t xml:space="preserve"> </w:t>
      </w:r>
      <w:r w:rsidR="00FC4F39" w:rsidRPr="005904C7">
        <w:rPr>
          <w:rFonts w:asciiTheme="minorHAnsi" w:hAnsiTheme="minorHAnsi" w:cstheme="minorHAnsi"/>
          <w:sz w:val="22"/>
          <w:szCs w:val="22"/>
          <w:u w:val="single"/>
        </w:rPr>
        <w:t xml:space="preserve">of this rule, the </w:t>
      </w:r>
      <w:r w:rsidR="00083D80" w:rsidRPr="005904C7">
        <w:rPr>
          <w:rFonts w:asciiTheme="minorHAnsi" w:hAnsiTheme="minorHAnsi" w:cstheme="minorHAnsi"/>
          <w:sz w:val="22"/>
          <w:szCs w:val="22"/>
          <w:u w:val="single"/>
        </w:rPr>
        <w:t>Commissioner</w:t>
      </w:r>
      <w:r w:rsidR="00FC4F39" w:rsidRPr="005904C7">
        <w:rPr>
          <w:rFonts w:asciiTheme="minorHAnsi" w:hAnsiTheme="minorHAnsi" w:cstheme="minorHAnsi"/>
          <w:sz w:val="22"/>
          <w:szCs w:val="22"/>
          <w:u w:val="single"/>
        </w:rPr>
        <w:t xml:space="preserve"> shall send a written warning notice to the producer. The notice shall be in effect so long as two of the last four consecutive samples exceed the bacterial standard. </w:t>
      </w:r>
    </w:p>
    <w:p w14:paraId="48F8004E" w14:textId="736100C5" w:rsidR="000D1F91" w:rsidRPr="005904C7" w:rsidRDefault="003418D7" w:rsidP="006A2610">
      <w:pPr>
        <w:widowControl/>
        <w:autoSpaceDE/>
        <w:autoSpaceDN/>
        <w:adjustRightInd/>
        <w:spacing w:before="100" w:beforeAutospacing="1"/>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5.2.1. </w:t>
      </w:r>
      <w:r w:rsidR="00FC4F39" w:rsidRPr="005904C7">
        <w:rPr>
          <w:rFonts w:asciiTheme="minorHAnsi" w:hAnsiTheme="minorHAnsi" w:cstheme="minorHAnsi"/>
          <w:sz w:val="22"/>
          <w:szCs w:val="22"/>
          <w:u w:val="single"/>
        </w:rPr>
        <w:t xml:space="preserve">An additional sample shall be taken no sooner than three days and no later than twenty-one days after sending of the warning notice required in </w:t>
      </w:r>
      <w:r w:rsidR="00CD0488">
        <w:rPr>
          <w:rFonts w:asciiTheme="minorHAnsi" w:hAnsiTheme="minorHAnsi" w:cstheme="minorHAnsi"/>
          <w:sz w:val="22"/>
          <w:szCs w:val="22"/>
          <w:u w:val="single"/>
        </w:rPr>
        <w:t>subsection</w:t>
      </w:r>
      <w:r w:rsidR="00FC4F39" w:rsidRPr="005904C7">
        <w:rPr>
          <w:rFonts w:asciiTheme="minorHAnsi" w:hAnsiTheme="minorHAnsi" w:cstheme="minorHAnsi"/>
          <w:sz w:val="22"/>
          <w:szCs w:val="22"/>
          <w:u w:val="single"/>
        </w:rPr>
        <w:t xml:space="preserve"> </w:t>
      </w:r>
      <w:r w:rsidR="00AC641F" w:rsidRPr="005904C7">
        <w:rPr>
          <w:rFonts w:asciiTheme="minorHAnsi" w:hAnsiTheme="minorHAnsi" w:cstheme="minorHAnsi"/>
          <w:sz w:val="22"/>
          <w:szCs w:val="22"/>
          <w:u w:val="single"/>
        </w:rPr>
        <w:t>5.2.</w:t>
      </w:r>
      <w:r w:rsidR="00FC4F39" w:rsidRPr="005904C7">
        <w:rPr>
          <w:rFonts w:asciiTheme="minorHAnsi" w:hAnsiTheme="minorHAnsi" w:cstheme="minorHAnsi"/>
          <w:sz w:val="22"/>
          <w:szCs w:val="22"/>
          <w:u w:val="single"/>
        </w:rPr>
        <w:t xml:space="preserve"> of this rule. If this sample also exceeds the bacteria standard as established in </w:t>
      </w:r>
      <w:r w:rsidR="00EA3E7B" w:rsidRPr="005904C7">
        <w:rPr>
          <w:rFonts w:asciiTheme="minorHAnsi" w:hAnsiTheme="minorHAnsi" w:cstheme="minorHAnsi"/>
          <w:sz w:val="22"/>
          <w:szCs w:val="22"/>
          <w:u w:val="single"/>
        </w:rPr>
        <w:t xml:space="preserve">Section 3 </w:t>
      </w:r>
      <w:r w:rsidR="00FC4F39" w:rsidRPr="005904C7">
        <w:rPr>
          <w:rFonts w:asciiTheme="minorHAnsi" w:hAnsiTheme="minorHAnsi" w:cstheme="minorHAnsi"/>
          <w:sz w:val="22"/>
          <w:szCs w:val="22"/>
          <w:u w:val="single"/>
        </w:rPr>
        <w:t>of this rule, the producer</w:t>
      </w:r>
      <w:r w:rsidR="00E1549D" w:rsidRPr="005904C7">
        <w:rPr>
          <w:rFonts w:asciiTheme="minorHAnsi" w:hAnsiTheme="minorHAnsi" w:cstheme="minorHAnsi"/>
          <w:sz w:val="22"/>
          <w:szCs w:val="22"/>
          <w:u w:val="single"/>
        </w:rPr>
        <w:t>’s</w:t>
      </w:r>
      <w:r w:rsidR="00FC4F39" w:rsidRPr="005904C7">
        <w:rPr>
          <w:rFonts w:asciiTheme="minorHAnsi" w:hAnsiTheme="minorHAnsi" w:cstheme="minorHAnsi"/>
          <w:sz w:val="22"/>
          <w:szCs w:val="22"/>
          <w:u w:val="single"/>
        </w:rPr>
        <w:t xml:space="preserve"> </w:t>
      </w:r>
      <w:r w:rsidR="00E1549D" w:rsidRPr="005904C7">
        <w:rPr>
          <w:rFonts w:asciiTheme="minorHAnsi" w:hAnsiTheme="minorHAnsi" w:cstheme="minorHAnsi"/>
          <w:sz w:val="22"/>
          <w:szCs w:val="22"/>
          <w:u w:val="single"/>
        </w:rPr>
        <w:t>permit</w:t>
      </w:r>
      <w:r w:rsidR="00FC4F39" w:rsidRPr="005904C7">
        <w:rPr>
          <w:rFonts w:asciiTheme="minorHAnsi" w:hAnsiTheme="minorHAnsi" w:cstheme="minorHAnsi"/>
          <w:sz w:val="22"/>
          <w:szCs w:val="22"/>
          <w:u w:val="single"/>
        </w:rPr>
        <w:t xml:space="preserve"> shall be suspended until satisfactory compliance is obtained. Shipment may be </w:t>
      </w:r>
      <w:r w:rsidRPr="005904C7">
        <w:rPr>
          <w:rFonts w:asciiTheme="minorHAnsi" w:hAnsiTheme="minorHAnsi" w:cstheme="minorHAnsi"/>
          <w:sz w:val="22"/>
          <w:szCs w:val="22"/>
          <w:u w:val="single"/>
        </w:rPr>
        <w:t>resumed,</w:t>
      </w:r>
      <w:r w:rsidR="00FC4F39" w:rsidRPr="005904C7">
        <w:rPr>
          <w:rFonts w:asciiTheme="minorHAnsi" w:hAnsiTheme="minorHAnsi" w:cstheme="minorHAnsi"/>
          <w:sz w:val="22"/>
          <w:szCs w:val="22"/>
          <w:u w:val="single"/>
        </w:rPr>
        <w:t xml:space="preserve"> and the producer</w:t>
      </w:r>
      <w:r w:rsidR="00E1549D" w:rsidRPr="005904C7">
        <w:rPr>
          <w:rFonts w:asciiTheme="minorHAnsi" w:hAnsiTheme="minorHAnsi" w:cstheme="minorHAnsi"/>
          <w:sz w:val="22"/>
          <w:szCs w:val="22"/>
          <w:u w:val="single"/>
        </w:rPr>
        <w:t>’s</w:t>
      </w:r>
      <w:r w:rsidR="00FC4F39" w:rsidRPr="005904C7">
        <w:rPr>
          <w:rFonts w:asciiTheme="minorHAnsi" w:hAnsiTheme="minorHAnsi" w:cstheme="minorHAnsi"/>
          <w:sz w:val="22"/>
          <w:szCs w:val="22"/>
          <w:u w:val="single"/>
        </w:rPr>
        <w:t xml:space="preserve"> </w:t>
      </w:r>
      <w:r w:rsidR="00E1549D" w:rsidRPr="005904C7">
        <w:rPr>
          <w:rFonts w:asciiTheme="minorHAnsi" w:hAnsiTheme="minorHAnsi" w:cstheme="minorHAnsi"/>
          <w:sz w:val="22"/>
          <w:szCs w:val="22"/>
          <w:u w:val="single"/>
        </w:rPr>
        <w:t>permit</w:t>
      </w:r>
      <w:r w:rsidR="00FC4F39" w:rsidRPr="005904C7">
        <w:rPr>
          <w:rFonts w:asciiTheme="minorHAnsi" w:hAnsiTheme="minorHAnsi" w:cstheme="minorHAnsi"/>
          <w:sz w:val="22"/>
          <w:szCs w:val="22"/>
          <w:u w:val="single"/>
        </w:rPr>
        <w:t xml:space="preserve"> reinstated by the </w:t>
      </w:r>
      <w:r w:rsidR="00E1549D" w:rsidRPr="005904C7">
        <w:rPr>
          <w:rFonts w:asciiTheme="minorHAnsi" w:hAnsiTheme="minorHAnsi" w:cstheme="minorHAnsi"/>
          <w:sz w:val="22"/>
          <w:szCs w:val="22"/>
          <w:u w:val="single"/>
        </w:rPr>
        <w:t>Commissioner</w:t>
      </w:r>
      <w:r w:rsidR="00FC4F39" w:rsidRPr="005904C7">
        <w:rPr>
          <w:rFonts w:asciiTheme="minorHAnsi" w:hAnsiTheme="minorHAnsi" w:cstheme="minorHAnsi"/>
          <w:sz w:val="22"/>
          <w:szCs w:val="22"/>
          <w:u w:val="single"/>
        </w:rPr>
        <w:t xml:space="preserve"> when an additional sample of the producer</w:t>
      </w:r>
      <w:r w:rsidR="00B27931" w:rsidRPr="005904C7">
        <w:rPr>
          <w:rFonts w:asciiTheme="minorHAnsi" w:hAnsiTheme="minorHAnsi" w:cstheme="minorHAnsi"/>
          <w:sz w:val="22"/>
          <w:szCs w:val="22"/>
          <w:u w:val="single"/>
        </w:rPr>
        <w:t>’s</w:t>
      </w:r>
      <w:r w:rsidR="00FC4F39" w:rsidRPr="005904C7">
        <w:rPr>
          <w:rFonts w:asciiTheme="minorHAnsi" w:hAnsiTheme="minorHAnsi" w:cstheme="minorHAnsi"/>
          <w:sz w:val="22"/>
          <w:szCs w:val="22"/>
          <w:u w:val="single"/>
        </w:rPr>
        <w:t xml:space="preserve"> raw milk is tested and found satisfactory. The producer</w:t>
      </w:r>
      <w:r w:rsidR="00B27931" w:rsidRPr="005904C7">
        <w:rPr>
          <w:rFonts w:asciiTheme="minorHAnsi" w:hAnsiTheme="minorHAnsi" w:cstheme="minorHAnsi"/>
          <w:sz w:val="22"/>
          <w:szCs w:val="22"/>
          <w:u w:val="single"/>
        </w:rPr>
        <w:t xml:space="preserve">’s permit </w:t>
      </w:r>
      <w:r w:rsidR="00FC4F39" w:rsidRPr="005904C7">
        <w:rPr>
          <w:rFonts w:asciiTheme="minorHAnsi" w:hAnsiTheme="minorHAnsi" w:cstheme="minorHAnsi"/>
          <w:sz w:val="22"/>
          <w:szCs w:val="22"/>
          <w:u w:val="single"/>
        </w:rPr>
        <w:t xml:space="preserve">shall remain in a warning status </w:t>
      </w:r>
      <w:proofErr w:type="gramStart"/>
      <w:r w:rsidR="00FC4F39" w:rsidRPr="005904C7">
        <w:rPr>
          <w:rFonts w:asciiTheme="minorHAnsi" w:hAnsiTheme="minorHAnsi" w:cstheme="minorHAnsi"/>
          <w:sz w:val="22"/>
          <w:szCs w:val="22"/>
          <w:u w:val="single"/>
        </w:rPr>
        <w:t>as long as</w:t>
      </w:r>
      <w:proofErr w:type="gramEnd"/>
      <w:r w:rsidR="00FC4F39" w:rsidRPr="005904C7">
        <w:rPr>
          <w:rFonts w:asciiTheme="minorHAnsi" w:hAnsiTheme="minorHAnsi" w:cstheme="minorHAnsi"/>
          <w:sz w:val="22"/>
          <w:szCs w:val="22"/>
          <w:u w:val="single"/>
        </w:rPr>
        <w:t xml:space="preserve"> two of the last four bacteria counts exceed the standard. The </w:t>
      </w:r>
      <w:r w:rsidR="00B27931" w:rsidRPr="005904C7">
        <w:rPr>
          <w:rFonts w:asciiTheme="minorHAnsi" w:hAnsiTheme="minorHAnsi" w:cstheme="minorHAnsi"/>
          <w:sz w:val="22"/>
          <w:szCs w:val="22"/>
          <w:u w:val="single"/>
        </w:rPr>
        <w:t>Commissioner</w:t>
      </w:r>
      <w:r w:rsidR="00FC4F39" w:rsidRPr="005904C7">
        <w:rPr>
          <w:rFonts w:asciiTheme="minorHAnsi" w:hAnsiTheme="minorHAnsi" w:cstheme="minorHAnsi"/>
          <w:sz w:val="22"/>
          <w:szCs w:val="22"/>
          <w:u w:val="single"/>
        </w:rPr>
        <w:t xml:space="preserve"> shall suspend the </w:t>
      </w:r>
      <w:r w:rsidR="00A14B20" w:rsidRPr="005904C7">
        <w:rPr>
          <w:rFonts w:asciiTheme="minorHAnsi" w:hAnsiTheme="minorHAnsi" w:cstheme="minorHAnsi"/>
          <w:sz w:val="22"/>
          <w:szCs w:val="22"/>
          <w:u w:val="single"/>
        </w:rPr>
        <w:t>producer’s permit</w:t>
      </w:r>
      <w:r w:rsidR="00FC4F39" w:rsidRPr="005904C7">
        <w:rPr>
          <w:rFonts w:asciiTheme="minorHAnsi" w:hAnsiTheme="minorHAnsi" w:cstheme="minorHAnsi"/>
          <w:sz w:val="22"/>
          <w:szCs w:val="22"/>
          <w:u w:val="single"/>
        </w:rPr>
        <w:t xml:space="preserve"> immediately for at least seven days, whenever three of the last five bacteria counts within any </w:t>
      </w:r>
      <w:r w:rsidR="00ED078B" w:rsidRPr="005904C7">
        <w:rPr>
          <w:rFonts w:asciiTheme="minorHAnsi" w:hAnsiTheme="minorHAnsi" w:cstheme="minorHAnsi"/>
          <w:sz w:val="22"/>
          <w:szCs w:val="22"/>
          <w:u w:val="single"/>
        </w:rPr>
        <w:t>twelve-month</w:t>
      </w:r>
      <w:r w:rsidR="00FC4F39" w:rsidRPr="005904C7">
        <w:rPr>
          <w:rFonts w:asciiTheme="minorHAnsi" w:hAnsiTheme="minorHAnsi" w:cstheme="minorHAnsi"/>
          <w:sz w:val="22"/>
          <w:szCs w:val="22"/>
          <w:u w:val="single"/>
        </w:rPr>
        <w:t xml:space="preserve"> period exceed the standard.</w:t>
      </w:r>
    </w:p>
    <w:p w14:paraId="50D95E9F" w14:textId="77777777" w:rsidR="000D1F91" w:rsidRPr="005904C7" w:rsidRDefault="005E7C37" w:rsidP="006A2610">
      <w:pPr>
        <w:widowControl/>
        <w:autoSpaceDE/>
        <w:autoSpaceDN/>
        <w:adjustRightInd/>
        <w:spacing w:before="100" w:beforeAutospacing="1"/>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5.2.2. </w:t>
      </w:r>
      <w:r w:rsidR="00930932" w:rsidRPr="005904C7">
        <w:rPr>
          <w:rFonts w:asciiTheme="minorHAnsi" w:hAnsiTheme="minorHAnsi" w:cstheme="minorHAnsi"/>
          <w:sz w:val="22"/>
          <w:szCs w:val="22"/>
          <w:u w:val="single"/>
        </w:rPr>
        <w:t xml:space="preserve">The </w:t>
      </w:r>
      <w:r w:rsidR="00951CE3" w:rsidRPr="005904C7">
        <w:rPr>
          <w:rFonts w:asciiTheme="minorHAnsi" w:hAnsiTheme="minorHAnsi" w:cstheme="minorHAnsi"/>
          <w:sz w:val="22"/>
          <w:szCs w:val="22"/>
          <w:u w:val="single"/>
        </w:rPr>
        <w:t>Commissioner</w:t>
      </w:r>
      <w:r w:rsidR="000779DF" w:rsidRPr="005904C7">
        <w:rPr>
          <w:rFonts w:asciiTheme="minorHAnsi" w:hAnsiTheme="minorHAnsi" w:cstheme="minorHAnsi"/>
          <w:sz w:val="22"/>
          <w:szCs w:val="22"/>
          <w:u w:val="single"/>
        </w:rPr>
        <w:t xml:space="preserve"> shall issue a tempor</w:t>
      </w:r>
      <w:r w:rsidR="006E7F00" w:rsidRPr="005904C7">
        <w:rPr>
          <w:rFonts w:asciiTheme="minorHAnsi" w:hAnsiTheme="minorHAnsi" w:cstheme="minorHAnsi"/>
          <w:sz w:val="22"/>
          <w:szCs w:val="22"/>
          <w:u w:val="single"/>
        </w:rPr>
        <w:t xml:space="preserve">ary permit </w:t>
      </w:r>
      <w:r w:rsidR="009829F4" w:rsidRPr="005904C7">
        <w:rPr>
          <w:rFonts w:asciiTheme="minorHAnsi" w:hAnsiTheme="minorHAnsi" w:cstheme="minorHAnsi"/>
          <w:sz w:val="22"/>
          <w:szCs w:val="22"/>
          <w:u w:val="single"/>
        </w:rPr>
        <w:t xml:space="preserve">after determining by an inspection </w:t>
      </w:r>
      <w:r w:rsidR="00193C5D" w:rsidRPr="005904C7">
        <w:rPr>
          <w:rFonts w:asciiTheme="minorHAnsi" w:hAnsiTheme="minorHAnsi" w:cstheme="minorHAnsi"/>
          <w:sz w:val="22"/>
          <w:szCs w:val="22"/>
          <w:u w:val="single"/>
        </w:rPr>
        <w:t xml:space="preserve">of the facilities and the operating methods that the conditions responsible for the violation </w:t>
      </w:r>
      <w:r w:rsidR="00ED078B" w:rsidRPr="005904C7">
        <w:rPr>
          <w:rFonts w:asciiTheme="minorHAnsi" w:hAnsiTheme="minorHAnsi" w:cstheme="minorHAnsi"/>
          <w:sz w:val="22"/>
          <w:szCs w:val="22"/>
          <w:u w:val="single"/>
        </w:rPr>
        <w:t xml:space="preserve">have been corrected. </w:t>
      </w:r>
    </w:p>
    <w:p w14:paraId="415FE770" w14:textId="174C2434" w:rsidR="000D1F91" w:rsidRPr="005904C7" w:rsidRDefault="003608F4"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5.2.2.</w:t>
      </w:r>
      <w:r w:rsidR="00F216A1">
        <w:rPr>
          <w:rFonts w:asciiTheme="minorHAnsi" w:hAnsiTheme="minorHAnsi" w:cstheme="minorHAnsi"/>
          <w:sz w:val="22"/>
          <w:szCs w:val="22"/>
          <w:u w:val="single"/>
        </w:rPr>
        <w:t>a</w:t>
      </w:r>
      <w:r w:rsidRPr="005904C7">
        <w:rPr>
          <w:rFonts w:asciiTheme="minorHAnsi" w:hAnsiTheme="minorHAnsi" w:cstheme="minorHAnsi"/>
          <w:sz w:val="22"/>
          <w:szCs w:val="22"/>
          <w:u w:val="single"/>
        </w:rPr>
        <w:t xml:space="preserve">. Samples shall be taken at the rate of not more than </w:t>
      </w:r>
      <w:r w:rsidR="00F618CB" w:rsidRPr="005904C7">
        <w:rPr>
          <w:rFonts w:asciiTheme="minorHAnsi" w:hAnsiTheme="minorHAnsi" w:cstheme="minorHAnsi"/>
          <w:sz w:val="22"/>
          <w:szCs w:val="22"/>
          <w:u w:val="single"/>
        </w:rPr>
        <w:t xml:space="preserve">(2) per week on </w:t>
      </w:r>
      <w:r w:rsidR="00951CE3" w:rsidRPr="005904C7">
        <w:rPr>
          <w:rFonts w:asciiTheme="minorHAnsi" w:hAnsiTheme="minorHAnsi" w:cstheme="minorHAnsi"/>
          <w:sz w:val="22"/>
          <w:szCs w:val="22"/>
          <w:u w:val="single"/>
        </w:rPr>
        <w:t>separate</w:t>
      </w:r>
      <w:r w:rsidR="00F618CB" w:rsidRPr="005904C7">
        <w:rPr>
          <w:rFonts w:asciiTheme="minorHAnsi" w:hAnsiTheme="minorHAnsi" w:cstheme="minorHAnsi"/>
          <w:sz w:val="22"/>
          <w:szCs w:val="22"/>
          <w:u w:val="single"/>
        </w:rPr>
        <w:t xml:space="preserve"> days within a </w:t>
      </w:r>
      <w:r w:rsidR="00D226A8" w:rsidRPr="005904C7">
        <w:rPr>
          <w:rFonts w:asciiTheme="minorHAnsi" w:hAnsiTheme="minorHAnsi" w:cstheme="minorHAnsi"/>
          <w:sz w:val="22"/>
          <w:szCs w:val="22"/>
          <w:u w:val="single"/>
        </w:rPr>
        <w:t>3-week</w:t>
      </w:r>
      <w:r w:rsidR="00F618CB" w:rsidRPr="005904C7">
        <w:rPr>
          <w:rFonts w:asciiTheme="minorHAnsi" w:hAnsiTheme="minorHAnsi" w:cstheme="minorHAnsi"/>
          <w:sz w:val="22"/>
          <w:szCs w:val="22"/>
          <w:u w:val="single"/>
        </w:rPr>
        <w:t xml:space="preserve"> period</w:t>
      </w:r>
      <w:r w:rsidR="005D6B3F" w:rsidRPr="005904C7">
        <w:rPr>
          <w:rFonts w:asciiTheme="minorHAnsi" w:hAnsiTheme="minorHAnsi" w:cstheme="minorHAnsi"/>
          <w:sz w:val="22"/>
          <w:szCs w:val="22"/>
          <w:u w:val="single"/>
        </w:rPr>
        <w:t xml:space="preserve">. </w:t>
      </w:r>
    </w:p>
    <w:p w14:paraId="1DC2FE51" w14:textId="5B12A102" w:rsidR="006A2610" w:rsidRPr="005904C7" w:rsidRDefault="00D226A8"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5.2.2.</w:t>
      </w:r>
      <w:r w:rsidR="00F216A1">
        <w:rPr>
          <w:rFonts w:asciiTheme="minorHAnsi" w:hAnsiTheme="minorHAnsi" w:cstheme="minorHAnsi"/>
          <w:sz w:val="22"/>
          <w:szCs w:val="22"/>
          <w:u w:val="single"/>
        </w:rPr>
        <w:t>b</w:t>
      </w:r>
      <w:r w:rsidRPr="005904C7">
        <w:rPr>
          <w:rFonts w:asciiTheme="minorHAnsi" w:hAnsiTheme="minorHAnsi" w:cstheme="minorHAnsi"/>
          <w:sz w:val="22"/>
          <w:szCs w:val="22"/>
          <w:u w:val="single"/>
        </w:rPr>
        <w:t xml:space="preserve">. </w:t>
      </w:r>
      <w:r w:rsidR="003475B2" w:rsidRPr="005904C7">
        <w:rPr>
          <w:rFonts w:asciiTheme="minorHAnsi" w:hAnsiTheme="minorHAnsi" w:cstheme="minorHAnsi"/>
          <w:sz w:val="22"/>
          <w:szCs w:val="22"/>
          <w:u w:val="single"/>
        </w:rPr>
        <w:t xml:space="preserve">The Commissioner shall reinstate the permit upon </w:t>
      </w:r>
      <w:r w:rsidR="004F6EE9" w:rsidRPr="005904C7">
        <w:rPr>
          <w:rFonts w:asciiTheme="minorHAnsi" w:hAnsiTheme="minorHAnsi" w:cstheme="minorHAnsi"/>
          <w:sz w:val="22"/>
          <w:szCs w:val="22"/>
          <w:u w:val="single"/>
        </w:rPr>
        <w:t xml:space="preserve">compliance with the </w:t>
      </w:r>
      <w:r w:rsidR="00A00D92" w:rsidRPr="005904C7">
        <w:rPr>
          <w:rFonts w:asciiTheme="minorHAnsi" w:hAnsiTheme="minorHAnsi" w:cstheme="minorHAnsi"/>
          <w:sz w:val="22"/>
          <w:szCs w:val="22"/>
          <w:u w:val="single"/>
        </w:rPr>
        <w:t xml:space="preserve">standards set forth in this rule. </w:t>
      </w:r>
    </w:p>
    <w:p w14:paraId="7766D721" w14:textId="77777777" w:rsidR="006A2610" w:rsidRDefault="006A2610"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F942D20" w14:textId="5F2F7F05" w:rsidR="009062C7" w:rsidRPr="005904C7"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§61-19</w:t>
      </w:r>
      <w:r w:rsidR="009062C7" w:rsidRPr="005904C7">
        <w:rPr>
          <w:rFonts w:asciiTheme="minorHAnsi" w:hAnsiTheme="minorHAnsi" w:cstheme="minorHAnsi"/>
          <w:b/>
          <w:bCs/>
          <w:sz w:val="22"/>
          <w:szCs w:val="22"/>
          <w:u w:val="single"/>
        </w:rPr>
        <w:t>-</w:t>
      </w:r>
      <w:r w:rsidR="00CE6656" w:rsidRPr="005904C7">
        <w:rPr>
          <w:rFonts w:asciiTheme="minorHAnsi" w:hAnsiTheme="minorHAnsi" w:cstheme="minorHAnsi"/>
          <w:b/>
          <w:bCs/>
          <w:sz w:val="22"/>
          <w:szCs w:val="22"/>
          <w:u w:val="single"/>
        </w:rPr>
        <w:t>6</w:t>
      </w:r>
      <w:r w:rsidR="009062C7" w:rsidRPr="005904C7">
        <w:rPr>
          <w:rFonts w:asciiTheme="minorHAnsi" w:hAnsiTheme="minorHAnsi" w:cstheme="minorHAnsi"/>
          <w:b/>
          <w:bCs/>
          <w:sz w:val="22"/>
          <w:szCs w:val="22"/>
          <w:u w:val="single"/>
        </w:rPr>
        <w:t xml:space="preserve">.  Inhibitory </w:t>
      </w:r>
      <w:r w:rsidR="00081B5E" w:rsidRPr="005904C7">
        <w:rPr>
          <w:rFonts w:asciiTheme="minorHAnsi" w:hAnsiTheme="minorHAnsi" w:cstheme="minorHAnsi"/>
          <w:b/>
          <w:bCs/>
          <w:sz w:val="22"/>
          <w:szCs w:val="22"/>
          <w:u w:val="single"/>
        </w:rPr>
        <w:t>s</w:t>
      </w:r>
      <w:r w:rsidR="009062C7" w:rsidRPr="005904C7">
        <w:rPr>
          <w:rFonts w:asciiTheme="minorHAnsi" w:hAnsiTheme="minorHAnsi" w:cstheme="minorHAnsi"/>
          <w:b/>
          <w:bCs/>
          <w:sz w:val="22"/>
          <w:szCs w:val="22"/>
          <w:u w:val="single"/>
        </w:rPr>
        <w:t>ubstances.</w:t>
      </w:r>
    </w:p>
    <w:p w14:paraId="0DFD8503" w14:textId="77777777" w:rsidR="00F360F0" w:rsidRPr="005904C7" w:rsidRDefault="00F360F0"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5555200A" w14:textId="4845B583" w:rsidR="00F360F0" w:rsidRPr="005904C7" w:rsidRDefault="00CE6656"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6.</w:t>
      </w:r>
      <w:r w:rsidR="00F360F0" w:rsidRPr="005904C7">
        <w:rPr>
          <w:rFonts w:asciiTheme="minorHAnsi" w:hAnsiTheme="minorHAnsi" w:cstheme="minorHAnsi"/>
          <w:sz w:val="22"/>
          <w:szCs w:val="22"/>
          <w:u w:val="single"/>
        </w:rPr>
        <w:t xml:space="preserve">1.  </w:t>
      </w:r>
      <w:r w:rsidR="00CD0488">
        <w:rPr>
          <w:rFonts w:asciiTheme="minorHAnsi" w:hAnsiTheme="minorHAnsi" w:cstheme="minorHAnsi"/>
          <w:sz w:val="22"/>
          <w:szCs w:val="22"/>
          <w:u w:val="single"/>
        </w:rPr>
        <w:t>If</w:t>
      </w:r>
      <w:r w:rsidR="00F360F0" w:rsidRPr="005904C7">
        <w:rPr>
          <w:rFonts w:asciiTheme="minorHAnsi" w:hAnsiTheme="minorHAnsi" w:cstheme="minorHAnsi"/>
          <w:sz w:val="22"/>
          <w:szCs w:val="22"/>
          <w:u w:val="single"/>
        </w:rPr>
        <w:t xml:space="preserve"> milk from a dairy farm containing an inhibitory substance, the producer shall not use any more milk produced by such farm for at least two days following the test to ship or manufacture milk products.  The producer shall not use any more milk until the production from the farm has been found to be free of inhibitory substances.  The two-day exclusionary provisions cited shall be increased to three days for a repeat violation within six months and shall be increased to four days for subsequent violations within that period.</w:t>
      </w:r>
    </w:p>
    <w:p w14:paraId="2DFAC869" w14:textId="77777777" w:rsidR="00463538" w:rsidRPr="00C568C0" w:rsidRDefault="00463538"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E163E1" w14:textId="049A8B06" w:rsidR="00020D0F" w:rsidRPr="005904C7" w:rsidRDefault="000D1F91" w:rsidP="006A2610">
      <w:pPr>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w:t>
      </w:r>
      <w:r w:rsidR="00463538"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463538" w:rsidRPr="005904C7">
        <w:rPr>
          <w:rFonts w:asciiTheme="minorHAnsi" w:hAnsiTheme="minorHAnsi" w:cstheme="minorHAnsi"/>
          <w:b/>
          <w:bCs/>
          <w:sz w:val="22"/>
          <w:szCs w:val="22"/>
          <w:u w:val="single"/>
        </w:rPr>
        <w:t>-</w:t>
      </w:r>
      <w:r w:rsidR="00CE6656" w:rsidRPr="005904C7">
        <w:rPr>
          <w:rFonts w:asciiTheme="minorHAnsi" w:hAnsiTheme="minorHAnsi" w:cstheme="minorHAnsi"/>
          <w:b/>
          <w:bCs/>
          <w:sz w:val="22"/>
          <w:szCs w:val="22"/>
          <w:u w:val="single"/>
        </w:rPr>
        <w:t>7</w:t>
      </w:r>
      <w:r w:rsidR="00463538" w:rsidRPr="005904C7">
        <w:rPr>
          <w:rFonts w:asciiTheme="minorHAnsi" w:hAnsiTheme="minorHAnsi" w:cstheme="minorHAnsi"/>
          <w:b/>
          <w:bCs/>
          <w:sz w:val="22"/>
          <w:szCs w:val="22"/>
          <w:u w:val="single"/>
        </w:rPr>
        <w:t xml:space="preserve">.  Abnormal </w:t>
      </w:r>
      <w:r w:rsidR="00081B5E" w:rsidRPr="005904C7">
        <w:rPr>
          <w:rFonts w:asciiTheme="minorHAnsi" w:hAnsiTheme="minorHAnsi" w:cstheme="minorHAnsi"/>
          <w:b/>
          <w:bCs/>
          <w:sz w:val="22"/>
          <w:szCs w:val="22"/>
          <w:u w:val="single"/>
        </w:rPr>
        <w:t>m</w:t>
      </w:r>
      <w:r w:rsidR="00463538" w:rsidRPr="005904C7">
        <w:rPr>
          <w:rFonts w:asciiTheme="minorHAnsi" w:hAnsiTheme="minorHAnsi" w:cstheme="minorHAnsi"/>
          <w:b/>
          <w:bCs/>
          <w:sz w:val="22"/>
          <w:szCs w:val="22"/>
          <w:u w:val="single"/>
        </w:rPr>
        <w:t>ilk.</w:t>
      </w:r>
    </w:p>
    <w:p w14:paraId="367C0C03" w14:textId="77777777" w:rsidR="00552640" w:rsidRPr="005904C7" w:rsidRDefault="00552640">
      <w:pPr>
        <w:rPr>
          <w:rFonts w:asciiTheme="minorHAnsi" w:hAnsiTheme="minorHAnsi" w:cstheme="minorHAnsi"/>
          <w:b/>
          <w:bCs/>
          <w:sz w:val="22"/>
          <w:szCs w:val="22"/>
          <w:u w:val="single"/>
        </w:rPr>
      </w:pPr>
    </w:p>
    <w:p w14:paraId="260B9975" w14:textId="1CC90D46" w:rsidR="00E86D8A" w:rsidRPr="005904C7" w:rsidRDefault="00CE6656" w:rsidP="00E86D8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7</w:t>
      </w:r>
      <w:r w:rsidR="00E86D8A" w:rsidRPr="005904C7">
        <w:rPr>
          <w:rFonts w:asciiTheme="minorHAnsi" w:hAnsiTheme="minorHAnsi" w:cstheme="minorHAnsi"/>
          <w:sz w:val="22"/>
          <w:szCs w:val="22"/>
          <w:u w:val="single"/>
        </w:rPr>
        <w:t xml:space="preserve">.1.  A producer shall not use milk for manufacturing </w:t>
      </w:r>
      <w:r w:rsidR="00D72BD0">
        <w:rPr>
          <w:rFonts w:asciiTheme="minorHAnsi" w:hAnsiTheme="minorHAnsi" w:cstheme="minorHAnsi"/>
          <w:sz w:val="22"/>
          <w:szCs w:val="22"/>
          <w:u w:val="single"/>
        </w:rPr>
        <w:t xml:space="preserve">milk </w:t>
      </w:r>
      <w:r w:rsidR="00E86D8A" w:rsidRPr="005904C7">
        <w:rPr>
          <w:rFonts w:asciiTheme="minorHAnsi" w:hAnsiTheme="minorHAnsi" w:cstheme="minorHAnsi"/>
          <w:sz w:val="22"/>
          <w:szCs w:val="22"/>
          <w:u w:val="single"/>
        </w:rPr>
        <w:t>which is found to be abnormal by sight or odor, which is from animals that show evidence of the secretion of abnormal milk in one or more quarters, or which is from animals that have consumed chemical, medicinal, or radioactive agents that may be</w:t>
      </w:r>
      <w:r w:rsidR="00E86D8A" w:rsidRPr="00C568C0">
        <w:rPr>
          <w:rFonts w:asciiTheme="minorHAnsi" w:hAnsiTheme="minorHAnsi" w:cstheme="minorHAnsi"/>
          <w:sz w:val="22"/>
          <w:szCs w:val="22"/>
        </w:rPr>
        <w:t xml:space="preserve"> </w:t>
      </w:r>
      <w:r w:rsidR="00E86D8A" w:rsidRPr="005904C7">
        <w:rPr>
          <w:rFonts w:asciiTheme="minorHAnsi" w:hAnsiTheme="minorHAnsi" w:cstheme="minorHAnsi"/>
          <w:sz w:val="22"/>
          <w:szCs w:val="22"/>
          <w:u w:val="single"/>
        </w:rPr>
        <w:lastRenderedPageBreak/>
        <w:t xml:space="preserve">secreted in the milk.  Equipment, containers, and utensils used to handle abnormal milk shall be cleaned and sanitized by the producer before they are used for milk for manufacturing purposes.  The equipment shall meet the construction requirements set forth in this </w:t>
      </w:r>
      <w:r w:rsidR="00711B1A">
        <w:rPr>
          <w:rFonts w:asciiTheme="minorHAnsi" w:hAnsiTheme="minorHAnsi" w:cstheme="minorHAnsi"/>
          <w:sz w:val="22"/>
          <w:szCs w:val="22"/>
          <w:u w:val="single"/>
        </w:rPr>
        <w:t>r</w:t>
      </w:r>
      <w:r w:rsidR="00E86D8A" w:rsidRPr="005904C7">
        <w:rPr>
          <w:rFonts w:asciiTheme="minorHAnsi" w:hAnsiTheme="minorHAnsi" w:cstheme="minorHAnsi"/>
          <w:sz w:val="22"/>
          <w:szCs w:val="22"/>
          <w:u w:val="single"/>
        </w:rPr>
        <w:t>ule.  Milk from animals treated with or exposed to pesticides not approved for use on dairy animals by the U</w:t>
      </w:r>
      <w:r w:rsidR="00711B1A">
        <w:rPr>
          <w:rFonts w:asciiTheme="minorHAnsi" w:hAnsiTheme="minorHAnsi" w:cstheme="minorHAnsi"/>
          <w:sz w:val="22"/>
          <w:szCs w:val="22"/>
          <w:u w:val="single"/>
        </w:rPr>
        <w:t>nited States</w:t>
      </w:r>
      <w:r w:rsidR="00E86D8A" w:rsidRPr="005904C7">
        <w:rPr>
          <w:rFonts w:asciiTheme="minorHAnsi" w:hAnsiTheme="minorHAnsi" w:cstheme="minorHAnsi"/>
          <w:sz w:val="22"/>
          <w:szCs w:val="22"/>
          <w:u w:val="single"/>
        </w:rPr>
        <w:t xml:space="preserve"> Environmental Protection Agency shall not be used for manufacturing purposes until the milk has been tested and found acceptable by the Commissioner.  </w:t>
      </w:r>
    </w:p>
    <w:p w14:paraId="260AEA9B" w14:textId="77777777" w:rsidR="00E86D8A" w:rsidRPr="00C568C0" w:rsidRDefault="00E86D8A" w:rsidP="00E86D8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6619803" w14:textId="7C012A0D" w:rsidR="005973B6" w:rsidRPr="005904C7" w:rsidRDefault="00CE6656" w:rsidP="005973B6">
      <w:pPr>
        <w:ind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w:t>
      </w:r>
      <w:r w:rsidR="00E86D8A" w:rsidRPr="005904C7">
        <w:rPr>
          <w:rFonts w:asciiTheme="minorHAnsi" w:hAnsiTheme="minorHAnsi" w:cstheme="minorHAnsi"/>
          <w:sz w:val="22"/>
          <w:szCs w:val="22"/>
          <w:u w:val="single"/>
        </w:rPr>
        <w:t xml:space="preserve">.2.  When a confirmatory test on a routine sample indicates a somatic cell count above </w:t>
      </w:r>
      <w:r w:rsidR="00F8340E" w:rsidRPr="005904C7">
        <w:rPr>
          <w:rFonts w:asciiTheme="minorHAnsi" w:hAnsiTheme="minorHAnsi" w:cstheme="minorHAnsi"/>
          <w:sz w:val="22"/>
          <w:szCs w:val="22"/>
          <w:u w:val="single"/>
        </w:rPr>
        <w:t>750,000</w:t>
      </w:r>
      <w:r w:rsidR="00E86D8A" w:rsidRPr="005904C7">
        <w:rPr>
          <w:rFonts w:asciiTheme="minorHAnsi" w:hAnsiTheme="minorHAnsi" w:cstheme="minorHAnsi"/>
          <w:sz w:val="22"/>
          <w:szCs w:val="22"/>
          <w:u w:val="single"/>
        </w:rPr>
        <w:t xml:space="preserve"> cells per milliliter</w:t>
      </w:r>
      <w:r w:rsidR="00637057" w:rsidRPr="005904C7">
        <w:rPr>
          <w:rFonts w:asciiTheme="minorHAnsi" w:hAnsiTheme="minorHAnsi" w:cstheme="minorHAnsi"/>
          <w:sz w:val="22"/>
          <w:szCs w:val="22"/>
          <w:u w:val="single"/>
        </w:rPr>
        <w:t xml:space="preserve"> except for goat milk</w:t>
      </w:r>
      <w:r w:rsidR="0010377D" w:rsidRPr="005904C7">
        <w:rPr>
          <w:rFonts w:asciiTheme="minorHAnsi" w:hAnsiTheme="minorHAnsi" w:cstheme="minorHAnsi"/>
          <w:sz w:val="22"/>
          <w:szCs w:val="22"/>
          <w:u w:val="single"/>
        </w:rPr>
        <w:t xml:space="preserve">, which </w:t>
      </w:r>
      <w:r w:rsidR="008503C8" w:rsidRPr="005904C7">
        <w:rPr>
          <w:rFonts w:asciiTheme="minorHAnsi" w:hAnsiTheme="minorHAnsi" w:cstheme="minorHAnsi"/>
          <w:sz w:val="22"/>
          <w:szCs w:val="22"/>
          <w:u w:val="single"/>
        </w:rPr>
        <w:t xml:space="preserve">is above 1,000,000 </w:t>
      </w:r>
      <w:r w:rsidR="00921884" w:rsidRPr="005904C7">
        <w:rPr>
          <w:rFonts w:asciiTheme="minorHAnsi" w:hAnsiTheme="minorHAnsi" w:cstheme="minorHAnsi"/>
          <w:sz w:val="22"/>
          <w:szCs w:val="22"/>
          <w:u w:val="single"/>
        </w:rPr>
        <w:t>cells per milliliter;</w:t>
      </w:r>
      <w:r w:rsidR="00E86D8A" w:rsidRPr="005904C7">
        <w:rPr>
          <w:rFonts w:asciiTheme="minorHAnsi" w:hAnsiTheme="minorHAnsi" w:cstheme="minorHAnsi"/>
          <w:sz w:val="22"/>
          <w:szCs w:val="22"/>
          <w:u w:val="single"/>
        </w:rPr>
        <w:t xml:space="preserve"> the Commissioner shall send written notification of the unsatisfactory cell count to the producer.</w:t>
      </w:r>
    </w:p>
    <w:p w14:paraId="7F1458D6" w14:textId="77777777" w:rsidR="009850D2" w:rsidRPr="00C568C0" w:rsidRDefault="009850D2" w:rsidP="005973B6">
      <w:pPr>
        <w:ind w:firstLine="360"/>
        <w:rPr>
          <w:rFonts w:asciiTheme="minorHAnsi" w:hAnsiTheme="minorHAnsi" w:cstheme="minorHAnsi"/>
          <w:sz w:val="22"/>
          <w:szCs w:val="22"/>
        </w:rPr>
      </w:pPr>
    </w:p>
    <w:p w14:paraId="01A8E959" w14:textId="69642867" w:rsidR="000D1F91" w:rsidRPr="005904C7" w:rsidRDefault="00CE6656" w:rsidP="000D1F91">
      <w:pPr>
        <w:ind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w:t>
      </w:r>
      <w:r w:rsidR="00E86D8A" w:rsidRPr="005904C7">
        <w:rPr>
          <w:rFonts w:asciiTheme="minorHAnsi" w:hAnsiTheme="minorHAnsi" w:cstheme="minorHAnsi"/>
          <w:sz w:val="22"/>
          <w:szCs w:val="22"/>
          <w:u w:val="single"/>
        </w:rPr>
        <w:t xml:space="preserve">.3.  When two out of the last four routine samples have a somatic cell count above </w:t>
      </w:r>
      <w:r w:rsidR="00EF3A67" w:rsidRPr="005904C7">
        <w:rPr>
          <w:rFonts w:asciiTheme="minorHAnsi" w:hAnsiTheme="minorHAnsi" w:cstheme="minorHAnsi"/>
          <w:sz w:val="22"/>
          <w:szCs w:val="22"/>
          <w:u w:val="single"/>
        </w:rPr>
        <w:t>750,000</w:t>
      </w:r>
      <w:r w:rsidR="00E86D8A" w:rsidRPr="005904C7">
        <w:rPr>
          <w:rFonts w:asciiTheme="minorHAnsi" w:hAnsiTheme="minorHAnsi" w:cstheme="minorHAnsi"/>
          <w:sz w:val="22"/>
          <w:szCs w:val="22"/>
          <w:u w:val="single"/>
        </w:rPr>
        <w:t xml:space="preserve"> cells per milliliter,</w:t>
      </w:r>
      <w:r w:rsidR="00EF3A67" w:rsidRPr="005904C7">
        <w:rPr>
          <w:rFonts w:asciiTheme="minorHAnsi" w:hAnsiTheme="minorHAnsi" w:cstheme="minorHAnsi"/>
          <w:sz w:val="22"/>
          <w:szCs w:val="22"/>
          <w:u w:val="single"/>
        </w:rPr>
        <w:t xml:space="preserve"> except for goat milk</w:t>
      </w:r>
      <w:r w:rsidR="00391DE3" w:rsidRPr="005904C7">
        <w:rPr>
          <w:rFonts w:asciiTheme="minorHAnsi" w:hAnsiTheme="minorHAnsi" w:cstheme="minorHAnsi"/>
          <w:sz w:val="22"/>
          <w:szCs w:val="22"/>
          <w:u w:val="single"/>
        </w:rPr>
        <w:t>, which is above 1,000,000 cells per milliliter</w:t>
      </w:r>
      <w:r w:rsidR="00D03ACE" w:rsidRPr="005904C7">
        <w:rPr>
          <w:rFonts w:asciiTheme="minorHAnsi" w:hAnsiTheme="minorHAnsi" w:cstheme="minorHAnsi"/>
          <w:sz w:val="22"/>
          <w:szCs w:val="22"/>
          <w:u w:val="single"/>
        </w:rPr>
        <w:t xml:space="preserve">, </w:t>
      </w:r>
      <w:r w:rsidR="00E86D8A" w:rsidRPr="005904C7">
        <w:rPr>
          <w:rFonts w:asciiTheme="minorHAnsi" w:hAnsiTheme="minorHAnsi" w:cstheme="minorHAnsi"/>
          <w:sz w:val="22"/>
          <w:szCs w:val="22"/>
          <w:u w:val="single"/>
        </w:rPr>
        <w:t>the Commissioner shall send a written notice of the counts to the producer and a representative of the Commissioner shall contact the producer to endeavor to determine and eliminate the source of the violative cell count</w:t>
      </w:r>
      <w:r w:rsidR="00016E0D" w:rsidRPr="005904C7">
        <w:rPr>
          <w:rFonts w:asciiTheme="minorHAnsi" w:hAnsiTheme="minorHAnsi" w:cstheme="minorHAnsi"/>
          <w:sz w:val="22"/>
          <w:szCs w:val="22"/>
          <w:u w:val="single"/>
        </w:rPr>
        <w:t xml:space="preserve">. The notice shall be in effect so long as two of the last four consecutive samples exceed the somatic cell standard. </w:t>
      </w:r>
    </w:p>
    <w:p w14:paraId="27ACA31E" w14:textId="77777777" w:rsidR="000D1F91" w:rsidRPr="005904C7" w:rsidRDefault="000D1F91" w:rsidP="000D1F91">
      <w:pPr>
        <w:ind w:firstLine="360"/>
        <w:rPr>
          <w:rFonts w:asciiTheme="minorHAnsi" w:hAnsiTheme="minorHAnsi" w:cstheme="minorHAnsi"/>
          <w:sz w:val="22"/>
          <w:szCs w:val="22"/>
          <w:u w:val="single"/>
        </w:rPr>
      </w:pPr>
    </w:p>
    <w:p w14:paraId="548EDA57" w14:textId="77777777" w:rsidR="000D1F91" w:rsidRPr="005904C7" w:rsidRDefault="00CE6656" w:rsidP="000D1F91">
      <w:pPr>
        <w:ind w:left="36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w:t>
      </w:r>
      <w:r w:rsidR="00F577C2" w:rsidRPr="005904C7">
        <w:rPr>
          <w:rFonts w:asciiTheme="minorHAnsi" w:hAnsiTheme="minorHAnsi" w:cstheme="minorHAnsi"/>
          <w:sz w:val="22"/>
          <w:szCs w:val="22"/>
          <w:u w:val="single"/>
        </w:rPr>
        <w:t>.3.1.</w:t>
      </w:r>
      <w:r w:rsidR="00016E0D" w:rsidRPr="005904C7">
        <w:rPr>
          <w:rFonts w:asciiTheme="minorHAnsi" w:hAnsiTheme="minorHAnsi" w:cstheme="minorHAnsi"/>
          <w:sz w:val="22"/>
          <w:szCs w:val="22"/>
          <w:u w:val="single"/>
        </w:rPr>
        <w:t xml:space="preserve"> An additional sample shall be taken no sooner than three days and no later than twenty-one days after sending of the warning notice. If this sample also exceeds the somatic cell standard, the </w:t>
      </w:r>
      <w:r w:rsidR="00F969CE" w:rsidRPr="005904C7">
        <w:rPr>
          <w:rFonts w:asciiTheme="minorHAnsi" w:hAnsiTheme="minorHAnsi" w:cstheme="minorHAnsi"/>
          <w:sz w:val="22"/>
          <w:szCs w:val="22"/>
          <w:u w:val="single"/>
        </w:rPr>
        <w:t>producer’s permit</w:t>
      </w:r>
      <w:r w:rsidR="00F577C2" w:rsidRPr="005904C7">
        <w:rPr>
          <w:rFonts w:asciiTheme="minorHAnsi" w:hAnsiTheme="minorHAnsi" w:cstheme="minorHAnsi"/>
          <w:sz w:val="22"/>
          <w:szCs w:val="22"/>
          <w:u w:val="single"/>
        </w:rPr>
        <w:t xml:space="preserve"> </w:t>
      </w:r>
      <w:r w:rsidR="00016E0D" w:rsidRPr="005904C7">
        <w:rPr>
          <w:rFonts w:asciiTheme="minorHAnsi" w:hAnsiTheme="minorHAnsi" w:cstheme="minorHAnsi"/>
          <w:sz w:val="22"/>
          <w:szCs w:val="22"/>
          <w:u w:val="single"/>
        </w:rPr>
        <w:t xml:space="preserve">shall be suspended until satisfactory compliance is obtained. Shipment may be </w:t>
      </w:r>
      <w:r w:rsidR="00200F21" w:rsidRPr="005904C7">
        <w:rPr>
          <w:rFonts w:asciiTheme="minorHAnsi" w:hAnsiTheme="minorHAnsi" w:cstheme="minorHAnsi"/>
          <w:sz w:val="22"/>
          <w:szCs w:val="22"/>
          <w:u w:val="single"/>
        </w:rPr>
        <w:t>resumed,</w:t>
      </w:r>
      <w:r w:rsidR="00016E0D" w:rsidRPr="005904C7">
        <w:rPr>
          <w:rFonts w:asciiTheme="minorHAnsi" w:hAnsiTheme="minorHAnsi" w:cstheme="minorHAnsi"/>
          <w:sz w:val="22"/>
          <w:szCs w:val="22"/>
          <w:u w:val="single"/>
        </w:rPr>
        <w:t xml:space="preserve"> and the producer</w:t>
      </w:r>
      <w:r w:rsidR="00247C74" w:rsidRPr="005904C7">
        <w:rPr>
          <w:rFonts w:asciiTheme="minorHAnsi" w:hAnsiTheme="minorHAnsi" w:cstheme="minorHAnsi"/>
          <w:sz w:val="22"/>
          <w:szCs w:val="22"/>
          <w:u w:val="single"/>
        </w:rPr>
        <w:t>’s</w:t>
      </w:r>
      <w:r w:rsidR="00016E0D" w:rsidRPr="005904C7">
        <w:rPr>
          <w:rFonts w:asciiTheme="minorHAnsi" w:hAnsiTheme="minorHAnsi" w:cstheme="minorHAnsi"/>
          <w:sz w:val="22"/>
          <w:szCs w:val="22"/>
          <w:u w:val="single"/>
        </w:rPr>
        <w:t xml:space="preserve"> </w:t>
      </w:r>
      <w:r w:rsidR="00247C74" w:rsidRPr="005904C7">
        <w:rPr>
          <w:rFonts w:asciiTheme="minorHAnsi" w:hAnsiTheme="minorHAnsi" w:cstheme="minorHAnsi"/>
          <w:sz w:val="22"/>
          <w:szCs w:val="22"/>
          <w:u w:val="single"/>
        </w:rPr>
        <w:t>permit</w:t>
      </w:r>
      <w:r w:rsidR="00016E0D" w:rsidRPr="005904C7">
        <w:rPr>
          <w:rFonts w:asciiTheme="minorHAnsi" w:hAnsiTheme="minorHAnsi" w:cstheme="minorHAnsi"/>
          <w:sz w:val="22"/>
          <w:szCs w:val="22"/>
          <w:u w:val="single"/>
        </w:rPr>
        <w:t xml:space="preserve"> reinstated by the </w:t>
      </w:r>
      <w:r w:rsidR="00F969CE" w:rsidRPr="005904C7">
        <w:rPr>
          <w:rFonts w:asciiTheme="minorHAnsi" w:hAnsiTheme="minorHAnsi" w:cstheme="minorHAnsi"/>
          <w:sz w:val="22"/>
          <w:szCs w:val="22"/>
          <w:u w:val="single"/>
        </w:rPr>
        <w:t>Commissioner</w:t>
      </w:r>
      <w:r w:rsidR="00016E0D" w:rsidRPr="005904C7">
        <w:rPr>
          <w:rFonts w:asciiTheme="minorHAnsi" w:hAnsiTheme="minorHAnsi" w:cstheme="minorHAnsi"/>
          <w:sz w:val="22"/>
          <w:szCs w:val="22"/>
          <w:u w:val="single"/>
        </w:rPr>
        <w:t xml:space="preserve"> when an additional sample of the producer</w:t>
      </w:r>
      <w:r w:rsidR="00F969CE" w:rsidRPr="005904C7">
        <w:rPr>
          <w:rFonts w:asciiTheme="minorHAnsi" w:hAnsiTheme="minorHAnsi" w:cstheme="minorHAnsi"/>
          <w:sz w:val="22"/>
          <w:szCs w:val="22"/>
          <w:u w:val="single"/>
        </w:rPr>
        <w:t>’s</w:t>
      </w:r>
      <w:r w:rsidR="00016E0D" w:rsidRPr="005904C7">
        <w:rPr>
          <w:rFonts w:asciiTheme="minorHAnsi" w:hAnsiTheme="minorHAnsi" w:cstheme="minorHAnsi"/>
          <w:sz w:val="22"/>
          <w:szCs w:val="22"/>
          <w:u w:val="single"/>
        </w:rPr>
        <w:t xml:space="preserve"> raw milk is tested and found satisfactory. The producer</w:t>
      </w:r>
      <w:r w:rsidR="00F969CE" w:rsidRPr="005904C7">
        <w:rPr>
          <w:rFonts w:asciiTheme="minorHAnsi" w:hAnsiTheme="minorHAnsi" w:cstheme="minorHAnsi"/>
          <w:sz w:val="22"/>
          <w:szCs w:val="22"/>
          <w:u w:val="single"/>
        </w:rPr>
        <w:t>’s permit</w:t>
      </w:r>
      <w:r w:rsidR="00016E0D" w:rsidRPr="005904C7">
        <w:rPr>
          <w:rFonts w:asciiTheme="minorHAnsi" w:hAnsiTheme="minorHAnsi" w:cstheme="minorHAnsi"/>
          <w:sz w:val="22"/>
          <w:szCs w:val="22"/>
          <w:u w:val="single"/>
        </w:rPr>
        <w:t xml:space="preserve"> shall remain in a warning status </w:t>
      </w:r>
      <w:proofErr w:type="gramStart"/>
      <w:r w:rsidR="00016E0D" w:rsidRPr="005904C7">
        <w:rPr>
          <w:rFonts w:asciiTheme="minorHAnsi" w:hAnsiTheme="minorHAnsi" w:cstheme="minorHAnsi"/>
          <w:sz w:val="22"/>
          <w:szCs w:val="22"/>
          <w:u w:val="single"/>
        </w:rPr>
        <w:t>as long as</w:t>
      </w:r>
      <w:proofErr w:type="gramEnd"/>
      <w:r w:rsidR="00016E0D" w:rsidRPr="005904C7">
        <w:rPr>
          <w:rFonts w:asciiTheme="minorHAnsi" w:hAnsiTheme="minorHAnsi" w:cstheme="minorHAnsi"/>
          <w:sz w:val="22"/>
          <w:szCs w:val="22"/>
          <w:u w:val="single"/>
        </w:rPr>
        <w:t xml:space="preserve"> two of the last four somatic cell counts exceed the standard. </w:t>
      </w:r>
    </w:p>
    <w:p w14:paraId="4AD1596A" w14:textId="77777777" w:rsidR="000D1F91" w:rsidRPr="00C568C0" w:rsidRDefault="000D1F91" w:rsidP="000D1F91">
      <w:pPr>
        <w:ind w:left="360" w:firstLine="360"/>
        <w:rPr>
          <w:rFonts w:asciiTheme="minorHAnsi" w:hAnsiTheme="minorHAnsi" w:cstheme="minorHAnsi"/>
          <w:sz w:val="22"/>
          <w:szCs w:val="22"/>
        </w:rPr>
      </w:pPr>
    </w:p>
    <w:p w14:paraId="68F9A2D0" w14:textId="37212F9D" w:rsidR="000D1F91" w:rsidRPr="005904C7" w:rsidRDefault="000D1F91" w:rsidP="000D1F91">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7.3.1.</w:t>
      </w:r>
      <w:r w:rsidR="00F216A1">
        <w:rPr>
          <w:rFonts w:asciiTheme="minorHAnsi" w:hAnsiTheme="minorHAnsi" w:cstheme="minorHAnsi"/>
          <w:sz w:val="22"/>
          <w:szCs w:val="22"/>
          <w:u w:val="single"/>
        </w:rPr>
        <w:t>a</w:t>
      </w:r>
      <w:r w:rsidRPr="005904C7">
        <w:rPr>
          <w:rFonts w:asciiTheme="minorHAnsi" w:hAnsiTheme="minorHAnsi" w:cstheme="minorHAnsi"/>
          <w:sz w:val="22"/>
          <w:szCs w:val="22"/>
          <w:u w:val="single"/>
        </w:rPr>
        <w:t xml:space="preserve">.  </w:t>
      </w:r>
      <w:r w:rsidR="00016E0D" w:rsidRPr="005904C7">
        <w:rPr>
          <w:rFonts w:asciiTheme="minorHAnsi" w:hAnsiTheme="minorHAnsi" w:cstheme="minorHAnsi"/>
          <w:sz w:val="22"/>
          <w:szCs w:val="22"/>
          <w:u w:val="single"/>
        </w:rPr>
        <w:t xml:space="preserve">The </w:t>
      </w:r>
      <w:r w:rsidR="0005575C" w:rsidRPr="005904C7">
        <w:rPr>
          <w:rFonts w:asciiTheme="minorHAnsi" w:hAnsiTheme="minorHAnsi" w:cstheme="minorHAnsi"/>
          <w:sz w:val="22"/>
          <w:szCs w:val="22"/>
          <w:u w:val="single"/>
        </w:rPr>
        <w:t>Commissioner</w:t>
      </w:r>
      <w:r w:rsidR="00016E0D" w:rsidRPr="005904C7">
        <w:rPr>
          <w:rFonts w:asciiTheme="minorHAnsi" w:hAnsiTheme="minorHAnsi" w:cstheme="minorHAnsi"/>
          <w:sz w:val="22"/>
          <w:szCs w:val="22"/>
          <w:u w:val="single"/>
        </w:rPr>
        <w:t xml:space="preserve"> shall suspend the producer</w:t>
      </w:r>
      <w:r w:rsidR="00A2226F" w:rsidRPr="005904C7">
        <w:rPr>
          <w:rFonts w:asciiTheme="minorHAnsi" w:hAnsiTheme="minorHAnsi" w:cstheme="minorHAnsi"/>
          <w:sz w:val="22"/>
          <w:szCs w:val="22"/>
          <w:u w:val="single"/>
        </w:rPr>
        <w:t>’s</w:t>
      </w:r>
      <w:r w:rsidR="00016E0D" w:rsidRPr="005904C7">
        <w:rPr>
          <w:rFonts w:asciiTheme="minorHAnsi" w:hAnsiTheme="minorHAnsi" w:cstheme="minorHAnsi"/>
          <w:sz w:val="22"/>
          <w:szCs w:val="22"/>
          <w:u w:val="single"/>
        </w:rPr>
        <w:t xml:space="preserve"> </w:t>
      </w:r>
      <w:r w:rsidR="00574B54" w:rsidRPr="005904C7">
        <w:rPr>
          <w:rFonts w:asciiTheme="minorHAnsi" w:hAnsiTheme="minorHAnsi" w:cstheme="minorHAnsi"/>
          <w:sz w:val="22"/>
          <w:szCs w:val="22"/>
          <w:u w:val="single"/>
        </w:rPr>
        <w:t>permit</w:t>
      </w:r>
      <w:r w:rsidR="00016E0D" w:rsidRPr="005904C7">
        <w:rPr>
          <w:rFonts w:asciiTheme="minorHAnsi" w:hAnsiTheme="minorHAnsi" w:cstheme="minorHAnsi"/>
          <w:sz w:val="22"/>
          <w:szCs w:val="22"/>
          <w:u w:val="single"/>
        </w:rPr>
        <w:t xml:space="preserve"> immediately for at least one day whenever three of the last five somatic cell counts within any </w:t>
      </w:r>
      <w:r w:rsidR="001C5EB7" w:rsidRPr="005904C7">
        <w:rPr>
          <w:rFonts w:asciiTheme="minorHAnsi" w:hAnsiTheme="minorHAnsi" w:cstheme="minorHAnsi"/>
          <w:sz w:val="22"/>
          <w:szCs w:val="22"/>
          <w:u w:val="single"/>
        </w:rPr>
        <w:t>twelve-month</w:t>
      </w:r>
      <w:r w:rsidR="00016E0D" w:rsidRPr="005904C7">
        <w:rPr>
          <w:rFonts w:asciiTheme="minorHAnsi" w:hAnsiTheme="minorHAnsi" w:cstheme="minorHAnsi"/>
          <w:sz w:val="22"/>
          <w:szCs w:val="22"/>
          <w:u w:val="single"/>
        </w:rPr>
        <w:t xml:space="preserve"> period exceed the standard.</w:t>
      </w:r>
    </w:p>
    <w:p w14:paraId="1C6EE1B1" w14:textId="77777777" w:rsidR="000D1F91" w:rsidRPr="00C568C0" w:rsidRDefault="000D1F91" w:rsidP="000D1F91">
      <w:pPr>
        <w:ind w:left="720" w:firstLine="360"/>
        <w:rPr>
          <w:rFonts w:asciiTheme="minorHAnsi" w:hAnsiTheme="minorHAnsi" w:cstheme="minorHAnsi"/>
          <w:sz w:val="22"/>
          <w:szCs w:val="22"/>
        </w:rPr>
      </w:pPr>
    </w:p>
    <w:p w14:paraId="430B1F6E" w14:textId="59A9379B" w:rsidR="000D1F91" w:rsidRPr="005904C7" w:rsidRDefault="00ED078B" w:rsidP="000D1F91">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7.3.1.</w:t>
      </w:r>
      <w:r w:rsidR="00F216A1">
        <w:rPr>
          <w:rFonts w:asciiTheme="minorHAnsi" w:hAnsiTheme="minorHAnsi" w:cstheme="minorHAnsi"/>
          <w:sz w:val="22"/>
          <w:szCs w:val="22"/>
          <w:u w:val="single"/>
        </w:rPr>
        <w:t>b</w:t>
      </w:r>
      <w:r w:rsidR="00816C62" w:rsidRPr="005904C7">
        <w:rPr>
          <w:rFonts w:asciiTheme="minorHAnsi" w:hAnsiTheme="minorHAnsi" w:cstheme="minorHAnsi"/>
          <w:sz w:val="22"/>
          <w:szCs w:val="22"/>
          <w:u w:val="single"/>
        </w:rPr>
        <w:t xml:space="preserve">. </w:t>
      </w:r>
      <w:r w:rsidR="00A00D92" w:rsidRPr="005904C7">
        <w:rPr>
          <w:rFonts w:asciiTheme="minorHAnsi" w:hAnsiTheme="minorHAnsi" w:cstheme="minorHAnsi"/>
          <w:sz w:val="22"/>
          <w:szCs w:val="22"/>
          <w:u w:val="single"/>
        </w:rPr>
        <w:t xml:space="preserve">The </w:t>
      </w:r>
      <w:r w:rsidR="007F3316" w:rsidRPr="005904C7">
        <w:rPr>
          <w:rFonts w:asciiTheme="minorHAnsi" w:hAnsiTheme="minorHAnsi" w:cstheme="minorHAnsi"/>
          <w:sz w:val="22"/>
          <w:szCs w:val="22"/>
          <w:u w:val="single"/>
        </w:rPr>
        <w:t>Commissioner</w:t>
      </w:r>
      <w:r w:rsidR="004E26E1" w:rsidRPr="005904C7">
        <w:rPr>
          <w:rFonts w:asciiTheme="minorHAnsi" w:hAnsiTheme="minorHAnsi" w:cstheme="minorHAnsi"/>
          <w:sz w:val="22"/>
          <w:szCs w:val="22"/>
          <w:u w:val="single"/>
        </w:rPr>
        <w:t xml:space="preserve"> shall</w:t>
      </w:r>
      <w:r w:rsidR="00F90AEF" w:rsidRPr="005904C7">
        <w:rPr>
          <w:rFonts w:asciiTheme="minorHAnsi" w:hAnsiTheme="minorHAnsi" w:cstheme="minorHAnsi"/>
          <w:sz w:val="22"/>
          <w:szCs w:val="22"/>
          <w:u w:val="single"/>
        </w:rPr>
        <w:t xml:space="preserve"> </w:t>
      </w:r>
      <w:r w:rsidR="004E26E1" w:rsidRPr="005904C7">
        <w:rPr>
          <w:rFonts w:asciiTheme="minorHAnsi" w:hAnsiTheme="minorHAnsi" w:cstheme="minorHAnsi"/>
          <w:sz w:val="22"/>
          <w:szCs w:val="22"/>
          <w:u w:val="single"/>
        </w:rPr>
        <w:t>issue</w:t>
      </w:r>
      <w:r w:rsidR="00654015" w:rsidRPr="005904C7">
        <w:rPr>
          <w:rFonts w:asciiTheme="minorHAnsi" w:hAnsiTheme="minorHAnsi" w:cstheme="minorHAnsi"/>
          <w:sz w:val="22"/>
          <w:szCs w:val="22"/>
          <w:u w:val="single"/>
        </w:rPr>
        <w:t xml:space="preserve"> a temporary permit whenever resampling of the herd’s milk supply </w:t>
      </w:r>
      <w:r w:rsidR="008E3F47" w:rsidRPr="005904C7">
        <w:rPr>
          <w:rFonts w:asciiTheme="minorHAnsi" w:hAnsiTheme="minorHAnsi" w:cstheme="minorHAnsi"/>
          <w:sz w:val="22"/>
          <w:szCs w:val="22"/>
          <w:u w:val="single"/>
        </w:rPr>
        <w:t xml:space="preserve">indicates the milk supply to be </w:t>
      </w:r>
      <w:r w:rsidR="00F90AEF" w:rsidRPr="005904C7">
        <w:rPr>
          <w:rFonts w:asciiTheme="minorHAnsi" w:hAnsiTheme="minorHAnsi" w:cstheme="minorHAnsi"/>
          <w:sz w:val="22"/>
          <w:szCs w:val="22"/>
          <w:u w:val="single"/>
        </w:rPr>
        <w:t>within acceptable limits as set forth in this rule.</w:t>
      </w:r>
    </w:p>
    <w:p w14:paraId="4BE44D10" w14:textId="77777777" w:rsidR="000D1F91" w:rsidRPr="00C568C0" w:rsidRDefault="000D1F91" w:rsidP="000D1F91">
      <w:pPr>
        <w:ind w:left="720" w:firstLine="360"/>
        <w:rPr>
          <w:rFonts w:asciiTheme="minorHAnsi" w:hAnsiTheme="minorHAnsi" w:cstheme="minorHAnsi"/>
          <w:sz w:val="22"/>
          <w:szCs w:val="22"/>
        </w:rPr>
      </w:pPr>
    </w:p>
    <w:p w14:paraId="5C3381B3" w14:textId="62BF3EFE" w:rsidR="000D1F91" w:rsidRPr="005904C7" w:rsidRDefault="00971E74" w:rsidP="000D1F91">
      <w:pPr>
        <w:ind w:left="108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7.3.1.</w:t>
      </w:r>
      <w:r w:rsidR="00F216A1">
        <w:rPr>
          <w:rFonts w:asciiTheme="minorHAnsi" w:hAnsiTheme="minorHAnsi" w:cstheme="minorHAnsi"/>
          <w:sz w:val="22"/>
          <w:szCs w:val="22"/>
          <w:u w:val="single"/>
        </w:rPr>
        <w:t>b.1.</w:t>
      </w:r>
      <w:r w:rsidRPr="005904C7">
        <w:rPr>
          <w:rFonts w:asciiTheme="minorHAnsi" w:hAnsiTheme="minorHAnsi" w:cstheme="minorHAnsi"/>
          <w:sz w:val="22"/>
          <w:szCs w:val="22"/>
          <w:u w:val="single"/>
        </w:rPr>
        <w:t xml:space="preserve"> Samples shall be taken at the rate of not more than </w:t>
      </w:r>
      <w:r w:rsidR="006F5554">
        <w:rPr>
          <w:rFonts w:asciiTheme="minorHAnsi" w:hAnsiTheme="minorHAnsi" w:cstheme="minorHAnsi"/>
          <w:sz w:val="22"/>
          <w:szCs w:val="22"/>
          <w:u w:val="single"/>
        </w:rPr>
        <w:t xml:space="preserve">two </w:t>
      </w:r>
      <w:r w:rsidRPr="005904C7">
        <w:rPr>
          <w:rFonts w:asciiTheme="minorHAnsi" w:hAnsiTheme="minorHAnsi" w:cstheme="minorHAnsi"/>
          <w:sz w:val="22"/>
          <w:szCs w:val="22"/>
          <w:u w:val="single"/>
        </w:rPr>
        <w:t xml:space="preserve">(2) per week on separate days within a 3-week period. </w:t>
      </w:r>
    </w:p>
    <w:p w14:paraId="09873063" w14:textId="77777777" w:rsidR="000D1F91" w:rsidRPr="00C568C0" w:rsidRDefault="000D1F91" w:rsidP="000D1F91">
      <w:pPr>
        <w:ind w:left="1080" w:firstLine="360"/>
        <w:rPr>
          <w:rFonts w:asciiTheme="minorHAnsi" w:hAnsiTheme="minorHAnsi" w:cstheme="minorHAnsi"/>
          <w:sz w:val="22"/>
          <w:szCs w:val="22"/>
        </w:rPr>
      </w:pPr>
    </w:p>
    <w:p w14:paraId="12077D73" w14:textId="22880926" w:rsidR="000D1F91" w:rsidRPr="005904C7" w:rsidRDefault="00412583" w:rsidP="000D1F91">
      <w:pPr>
        <w:ind w:left="108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7</w:t>
      </w:r>
      <w:r w:rsidR="00971E74"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3</w:t>
      </w:r>
      <w:r w:rsidR="00971E74"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1</w:t>
      </w:r>
      <w:r w:rsidR="00971E74" w:rsidRPr="005904C7">
        <w:rPr>
          <w:rFonts w:asciiTheme="minorHAnsi" w:hAnsiTheme="minorHAnsi" w:cstheme="minorHAnsi"/>
          <w:sz w:val="22"/>
          <w:szCs w:val="22"/>
          <w:u w:val="single"/>
        </w:rPr>
        <w:t>.</w:t>
      </w:r>
      <w:r w:rsidR="00F216A1">
        <w:rPr>
          <w:rFonts w:asciiTheme="minorHAnsi" w:hAnsiTheme="minorHAnsi" w:cstheme="minorHAnsi"/>
          <w:sz w:val="22"/>
          <w:szCs w:val="22"/>
          <w:u w:val="single"/>
        </w:rPr>
        <w:t>b.2.</w:t>
      </w:r>
      <w:r w:rsidR="00971E74" w:rsidRPr="005904C7">
        <w:rPr>
          <w:rFonts w:asciiTheme="minorHAnsi" w:hAnsiTheme="minorHAnsi" w:cstheme="minorHAnsi"/>
          <w:sz w:val="22"/>
          <w:szCs w:val="22"/>
          <w:u w:val="single"/>
        </w:rPr>
        <w:t xml:space="preserve"> The Commissioner shall reinstate the permit upon compliance with the standards set forth in this rule. </w:t>
      </w:r>
    </w:p>
    <w:p w14:paraId="2AEE6DA8" w14:textId="569104E6" w:rsidR="001667E5" w:rsidRPr="005904C7" w:rsidRDefault="006A2610" w:rsidP="00397EFC">
      <w:pPr>
        <w:widowControl/>
        <w:autoSpaceDE/>
        <w:autoSpaceDN/>
        <w:adjustRightInd/>
        <w:spacing w:before="120"/>
        <w:outlineLvl w:val="2"/>
        <w:rPr>
          <w:rFonts w:asciiTheme="minorHAnsi" w:hAnsiTheme="minorHAnsi" w:cstheme="minorHAnsi"/>
          <w:b/>
          <w:bCs/>
          <w:sz w:val="22"/>
          <w:szCs w:val="22"/>
          <w:u w:val="single"/>
        </w:rPr>
      </w:pPr>
      <w:bookmarkStart w:id="1" w:name="901:11-2-05"/>
      <w:r w:rsidRPr="005904C7">
        <w:rPr>
          <w:rFonts w:asciiTheme="minorHAnsi" w:hAnsiTheme="minorHAnsi" w:cstheme="minorHAnsi"/>
          <w:b/>
          <w:bCs/>
          <w:sz w:val="22"/>
          <w:szCs w:val="22"/>
          <w:u w:val="single"/>
        </w:rPr>
        <w:t>§</w:t>
      </w:r>
      <w:r w:rsidR="00E7114A"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E7114A" w:rsidRPr="005904C7">
        <w:rPr>
          <w:rFonts w:asciiTheme="minorHAnsi" w:hAnsiTheme="minorHAnsi" w:cstheme="minorHAnsi"/>
          <w:b/>
          <w:bCs/>
          <w:sz w:val="22"/>
          <w:szCs w:val="22"/>
          <w:u w:val="single"/>
        </w:rPr>
        <w:t>-</w:t>
      </w:r>
      <w:r w:rsidR="00CE6656" w:rsidRPr="005904C7">
        <w:rPr>
          <w:rFonts w:asciiTheme="minorHAnsi" w:hAnsiTheme="minorHAnsi" w:cstheme="minorHAnsi"/>
          <w:b/>
          <w:bCs/>
          <w:sz w:val="22"/>
          <w:szCs w:val="22"/>
          <w:u w:val="single"/>
        </w:rPr>
        <w:t>8</w:t>
      </w:r>
      <w:r w:rsidR="00E7114A" w:rsidRPr="005904C7">
        <w:rPr>
          <w:rFonts w:asciiTheme="minorHAnsi" w:hAnsiTheme="minorHAnsi" w:cstheme="minorHAnsi"/>
          <w:b/>
          <w:bCs/>
          <w:sz w:val="22"/>
          <w:szCs w:val="22"/>
          <w:u w:val="single"/>
        </w:rPr>
        <w:t xml:space="preserve">. </w:t>
      </w:r>
      <w:hyperlink r:id="rId11" w:tooltip="901:11-2-05" w:history="1">
        <w:r w:rsidR="001D5670" w:rsidRPr="005904C7">
          <w:rPr>
            <w:rFonts w:asciiTheme="minorHAnsi" w:hAnsiTheme="minorHAnsi" w:cstheme="minorHAnsi"/>
            <w:b/>
            <w:bCs/>
            <w:sz w:val="22"/>
            <w:szCs w:val="22"/>
            <w:u w:val="single"/>
          </w:rPr>
          <w:t>Drug residue level.</w:t>
        </w:r>
      </w:hyperlink>
      <w:bookmarkEnd w:id="1"/>
    </w:p>
    <w:p w14:paraId="1AC60569" w14:textId="77777777" w:rsidR="0098643B" w:rsidRPr="00C568C0" w:rsidRDefault="0098643B" w:rsidP="001667E5">
      <w:pPr>
        <w:ind w:firstLine="360"/>
        <w:rPr>
          <w:rFonts w:asciiTheme="minorHAnsi" w:hAnsiTheme="minorHAnsi" w:cstheme="minorHAnsi"/>
          <w:sz w:val="22"/>
          <w:szCs w:val="22"/>
        </w:rPr>
      </w:pPr>
    </w:p>
    <w:p w14:paraId="1716BA8C" w14:textId="75DBD343" w:rsidR="001D5670" w:rsidRPr="005904C7" w:rsidRDefault="00CE6656" w:rsidP="006A2610">
      <w:pPr>
        <w:ind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6B7D60" w:rsidRPr="005904C7">
        <w:rPr>
          <w:rFonts w:asciiTheme="minorHAnsi" w:hAnsiTheme="minorHAnsi" w:cstheme="minorHAnsi"/>
          <w:sz w:val="22"/>
          <w:szCs w:val="22"/>
          <w:u w:val="single"/>
        </w:rPr>
        <w:t>.1.</w:t>
      </w:r>
      <w:r w:rsidR="001D5670" w:rsidRPr="005904C7">
        <w:rPr>
          <w:rFonts w:asciiTheme="minorHAnsi" w:hAnsiTheme="minorHAnsi" w:cstheme="minorHAnsi"/>
          <w:sz w:val="22"/>
          <w:szCs w:val="22"/>
          <w:u w:val="single"/>
        </w:rPr>
        <w:t xml:space="preserve"> Dairy plant responsibilities.</w:t>
      </w:r>
    </w:p>
    <w:p w14:paraId="5DFF4355" w14:textId="58E0BDFF" w:rsidR="001D5670" w:rsidRPr="005904C7" w:rsidRDefault="00CE6656" w:rsidP="006A2610">
      <w:pPr>
        <w:widowControl/>
        <w:autoSpaceDE/>
        <w:autoSpaceDN/>
        <w:adjustRightInd/>
        <w:spacing w:before="100" w:beforeAutospacing="1"/>
        <w:ind w:firstLine="72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9A43D7" w:rsidRPr="005904C7">
        <w:rPr>
          <w:rFonts w:asciiTheme="minorHAnsi" w:hAnsiTheme="minorHAnsi" w:cstheme="minorHAnsi"/>
          <w:sz w:val="22"/>
          <w:szCs w:val="22"/>
          <w:u w:val="single"/>
        </w:rPr>
        <w:t>.</w:t>
      </w:r>
      <w:r w:rsidR="00E04975" w:rsidRPr="005904C7">
        <w:rPr>
          <w:rFonts w:asciiTheme="minorHAnsi" w:hAnsiTheme="minorHAnsi" w:cstheme="minorHAnsi"/>
          <w:sz w:val="22"/>
          <w:szCs w:val="22"/>
          <w:u w:val="single"/>
        </w:rPr>
        <w:t>1.1</w:t>
      </w:r>
      <w:r w:rsidR="006F5554">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Sampling and testing program</w:t>
      </w:r>
      <w:r w:rsidR="00EA0E5B">
        <w:rPr>
          <w:rFonts w:asciiTheme="minorHAnsi" w:hAnsiTheme="minorHAnsi" w:cstheme="minorHAnsi"/>
          <w:sz w:val="22"/>
          <w:szCs w:val="22"/>
          <w:u w:val="single"/>
        </w:rPr>
        <w:t>.</w:t>
      </w:r>
    </w:p>
    <w:p w14:paraId="7C8A48E5" w14:textId="3EB28889" w:rsidR="000D1F91" w:rsidRPr="00C568C0"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rPr>
      </w:pPr>
      <w:r w:rsidRPr="005904C7">
        <w:rPr>
          <w:rFonts w:asciiTheme="minorHAnsi" w:hAnsiTheme="minorHAnsi" w:cstheme="minorHAnsi"/>
          <w:sz w:val="22"/>
          <w:szCs w:val="22"/>
          <w:u w:val="single"/>
        </w:rPr>
        <w:t>8</w:t>
      </w:r>
      <w:r w:rsidR="00E04975"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a.</w:t>
      </w:r>
      <w:r w:rsidR="00397EFC"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All raw milk shipped for processing or intended to be processed on the farm where it was produced shall be sampled and tested, prior to processing, and all individual producer raw milk samples submitted to an approved laboratory for examination to determine bacteria and</w:t>
      </w:r>
      <w:r w:rsidR="001D5670" w:rsidRPr="00C568C0">
        <w:rPr>
          <w:rFonts w:asciiTheme="minorHAnsi" w:hAnsiTheme="minorHAnsi" w:cstheme="minorHAnsi"/>
          <w:sz w:val="22"/>
          <w:szCs w:val="22"/>
        </w:rPr>
        <w:t xml:space="preserve"> </w:t>
      </w:r>
      <w:r w:rsidR="001D5670" w:rsidRPr="005904C7">
        <w:rPr>
          <w:rFonts w:asciiTheme="minorHAnsi" w:hAnsiTheme="minorHAnsi" w:cstheme="minorHAnsi"/>
          <w:sz w:val="22"/>
          <w:szCs w:val="22"/>
          <w:u w:val="single"/>
        </w:rPr>
        <w:lastRenderedPageBreak/>
        <w:t xml:space="preserve">somatic cell counts shall also be tested for beta lactam drug residue. Collecting, handling and testing of samples shall be done according to procedures approved by the </w:t>
      </w:r>
      <w:r w:rsidR="00A47088"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and the laboratory results shall be transmitted to the department as requested by the </w:t>
      </w:r>
      <w:r w:rsidR="00A47088" w:rsidRPr="005904C7">
        <w:rPr>
          <w:rFonts w:asciiTheme="minorHAnsi" w:hAnsiTheme="minorHAnsi" w:cstheme="minorHAnsi"/>
          <w:sz w:val="22"/>
          <w:szCs w:val="22"/>
          <w:u w:val="single"/>
        </w:rPr>
        <w:t>Commissioner</w:t>
      </w:r>
      <w:r w:rsidR="000D1F91" w:rsidRPr="005904C7">
        <w:rPr>
          <w:rFonts w:asciiTheme="minorHAnsi" w:hAnsiTheme="minorHAnsi" w:cstheme="minorHAnsi"/>
          <w:sz w:val="22"/>
          <w:szCs w:val="22"/>
          <w:u w:val="single"/>
        </w:rPr>
        <w:t>.</w:t>
      </w:r>
      <w:r w:rsidR="000D1F91" w:rsidRPr="00C568C0">
        <w:rPr>
          <w:rFonts w:asciiTheme="minorHAnsi" w:hAnsiTheme="minorHAnsi" w:cstheme="minorHAnsi"/>
          <w:sz w:val="22"/>
          <w:szCs w:val="22"/>
        </w:rPr>
        <w:t xml:space="preserve"> </w:t>
      </w:r>
    </w:p>
    <w:p w14:paraId="5038C65B" w14:textId="12293C73"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CF4E5F"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b</w:t>
      </w:r>
      <w:r w:rsidR="00CF4E5F"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When so specified by the</w:t>
      </w:r>
      <w:r w:rsidR="00CF4E5F" w:rsidRPr="005904C7">
        <w:rPr>
          <w:rFonts w:asciiTheme="minorHAnsi" w:hAnsiTheme="minorHAnsi" w:cstheme="minorHAnsi"/>
          <w:sz w:val="22"/>
          <w:szCs w:val="22"/>
          <w:u w:val="single"/>
        </w:rPr>
        <w:t xml:space="preserve"> Commissioner</w:t>
      </w:r>
      <w:r w:rsidR="001D5670" w:rsidRPr="005904C7">
        <w:rPr>
          <w:rFonts w:asciiTheme="minorHAnsi" w:hAnsiTheme="minorHAnsi" w:cstheme="minorHAnsi"/>
          <w:sz w:val="22"/>
          <w:szCs w:val="22"/>
          <w:u w:val="single"/>
        </w:rPr>
        <w:t xml:space="preserve">, all raw milk shipped for processing, or intended to be processed on the farm where </w:t>
      </w:r>
      <w:r w:rsidR="002B7A19">
        <w:rPr>
          <w:rFonts w:asciiTheme="minorHAnsi" w:hAnsiTheme="minorHAnsi" w:cstheme="minorHAnsi"/>
          <w:sz w:val="22"/>
          <w:szCs w:val="22"/>
          <w:u w:val="single"/>
        </w:rPr>
        <w:t xml:space="preserve">such raw milk </w:t>
      </w:r>
      <w:r w:rsidR="001D5670" w:rsidRPr="005904C7">
        <w:rPr>
          <w:rFonts w:asciiTheme="minorHAnsi" w:hAnsiTheme="minorHAnsi" w:cstheme="minorHAnsi"/>
          <w:sz w:val="22"/>
          <w:szCs w:val="22"/>
          <w:u w:val="single"/>
        </w:rPr>
        <w:t xml:space="preserve">was produced, shall be sampled and tested, prior to processing, and all individual producer raw milk samples submitted to an approved laboratory for examination to determine bacteria and somatic cell counts shall also be tested for other drug residues. Collecting, handling and testing of samples shall be done according to procedures approved by the </w:t>
      </w:r>
      <w:r w:rsidR="007F41E3"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and the laboratory results shall be transmitted to the department as requested by the </w:t>
      </w:r>
      <w:r w:rsidR="007F41E3" w:rsidRPr="005904C7">
        <w:rPr>
          <w:rFonts w:asciiTheme="minorHAnsi" w:hAnsiTheme="minorHAnsi" w:cstheme="minorHAnsi"/>
          <w:sz w:val="22"/>
          <w:szCs w:val="22"/>
          <w:u w:val="single"/>
        </w:rPr>
        <w:t>Commissioner</w:t>
      </w:r>
      <w:r w:rsidR="000D1F91" w:rsidRPr="005904C7">
        <w:rPr>
          <w:rFonts w:asciiTheme="minorHAnsi" w:hAnsiTheme="minorHAnsi" w:cstheme="minorHAnsi"/>
          <w:sz w:val="22"/>
          <w:szCs w:val="22"/>
          <w:u w:val="single"/>
        </w:rPr>
        <w:t xml:space="preserve">. </w:t>
      </w:r>
    </w:p>
    <w:p w14:paraId="79C65E36" w14:textId="53BA1CB2"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C70886"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c</w:t>
      </w:r>
      <w:r w:rsidR="007E263D"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When the </w:t>
      </w:r>
      <w:r w:rsidR="007F41E3"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determines that a potential problem exists with an animal drug residue or other contaminant in the milk supply, additional sampling and additional testing shall be conducted, as ordered by the </w:t>
      </w:r>
      <w:r w:rsidR="00210ACB"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The testing shall continue until such time that the </w:t>
      </w:r>
      <w:r w:rsidR="00210ACB" w:rsidRPr="005904C7">
        <w:rPr>
          <w:rFonts w:asciiTheme="minorHAnsi" w:hAnsiTheme="minorHAnsi" w:cstheme="minorHAnsi"/>
          <w:sz w:val="22"/>
          <w:szCs w:val="22"/>
          <w:u w:val="single"/>
        </w:rPr>
        <w:t>Comm</w:t>
      </w:r>
      <w:r w:rsidR="00C70886" w:rsidRPr="005904C7">
        <w:rPr>
          <w:rFonts w:asciiTheme="minorHAnsi" w:hAnsiTheme="minorHAnsi" w:cstheme="minorHAnsi"/>
          <w:sz w:val="22"/>
          <w:szCs w:val="22"/>
          <w:u w:val="single"/>
        </w:rPr>
        <w:t>issioner</w:t>
      </w:r>
      <w:r w:rsidR="001D5670" w:rsidRPr="005904C7">
        <w:rPr>
          <w:rFonts w:asciiTheme="minorHAnsi" w:hAnsiTheme="minorHAnsi" w:cstheme="minorHAnsi"/>
          <w:sz w:val="22"/>
          <w:szCs w:val="22"/>
          <w:u w:val="single"/>
        </w:rPr>
        <w:t xml:space="preserve"> determines with reasonable assurance that the potential problem has been remedied</w:t>
      </w:r>
      <w:r w:rsidR="000D1F91"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 </w:t>
      </w:r>
    </w:p>
    <w:p w14:paraId="5F7C15AB" w14:textId="1EC0EB0E" w:rsidR="001D5670"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7E263D"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d</w:t>
      </w:r>
      <w:r w:rsidR="007E263D"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The dairy plant shall analyze samples for beta lactams and other drug residues </w:t>
      </w:r>
      <w:r w:rsidR="000C312A" w:rsidRPr="005904C7">
        <w:rPr>
          <w:rFonts w:asciiTheme="minorHAnsi" w:hAnsiTheme="minorHAnsi" w:cstheme="minorHAnsi"/>
          <w:sz w:val="22"/>
          <w:szCs w:val="22"/>
          <w:u w:val="single"/>
        </w:rPr>
        <w:t>by any method evaluated by the FDA and found acceptable for detecting drug residues in raw milk at current safe or tolerance levels</w:t>
      </w:r>
      <w:r w:rsidR="00D70B61">
        <w:rPr>
          <w:rFonts w:asciiTheme="minorHAnsi" w:hAnsiTheme="minorHAnsi" w:cstheme="minorHAnsi"/>
          <w:sz w:val="22"/>
          <w:szCs w:val="22"/>
          <w:u w:val="single"/>
        </w:rPr>
        <w:t>.</w:t>
      </w:r>
      <w:r w:rsidR="0022432E"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The dairy plant may employ on a </w:t>
      </w:r>
      <w:proofErr w:type="gramStart"/>
      <w:r w:rsidR="001D5670" w:rsidRPr="005904C7">
        <w:rPr>
          <w:rFonts w:asciiTheme="minorHAnsi" w:hAnsiTheme="minorHAnsi" w:cstheme="minorHAnsi"/>
          <w:sz w:val="22"/>
          <w:szCs w:val="22"/>
          <w:u w:val="single"/>
        </w:rPr>
        <w:t>temporary basis other test methods</w:t>
      </w:r>
      <w:proofErr w:type="gramEnd"/>
      <w:r w:rsidR="001D5670" w:rsidRPr="005904C7">
        <w:rPr>
          <w:rFonts w:asciiTheme="minorHAnsi" w:hAnsiTheme="minorHAnsi" w:cstheme="minorHAnsi"/>
          <w:sz w:val="22"/>
          <w:szCs w:val="22"/>
          <w:u w:val="single"/>
        </w:rPr>
        <w:t xml:space="preserve"> determined to demonstrate accurate compliance results. These test methods may be used until they are evaluated by the</w:t>
      </w:r>
      <w:r w:rsidR="006F3FFB" w:rsidRPr="005904C7">
        <w:rPr>
          <w:rFonts w:asciiTheme="minorHAnsi" w:hAnsiTheme="minorHAnsi" w:cstheme="minorHAnsi"/>
          <w:sz w:val="22"/>
          <w:szCs w:val="22"/>
          <w:u w:val="single"/>
        </w:rPr>
        <w:t xml:space="preserve"> FDA</w:t>
      </w:r>
      <w:r w:rsidR="001D5670" w:rsidRPr="005904C7">
        <w:rPr>
          <w:rFonts w:asciiTheme="minorHAnsi" w:hAnsiTheme="minorHAnsi" w:cstheme="minorHAnsi"/>
          <w:sz w:val="22"/>
          <w:szCs w:val="22"/>
          <w:u w:val="single"/>
        </w:rPr>
        <w:t xml:space="preserve"> and accepted or rejected by the </w:t>
      </w:r>
      <w:r w:rsidR="007E263D"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w:t>
      </w:r>
    </w:p>
    <w:p w14:paraId="7DECAF14" w14:textId="0BFB2B62" w:rsidR="000D1F91" w:rsidRPr="005904C7" w:rsidRDefault="0012174B" w:rsidP="006A2610">
      <w:pPr>
        <w:widowControl/>
        <w:autoSpaceDE/>
        <w:autoSpaceDN/>
        <w:adjustRightInd/>
        <w:spacing w:before="100" w:beforeAutospacing="1"/>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CE6656" w:rsidRPr="005904C7">
        <w:rPr>
          <w:rFonts w:asciiTheme="minorHAnsi" w:hAnsiTheme="minorHAnsi" w:cstheme="minorHAnsi"/>
          <w:sz w:val="22"/>
          <w:szCs w:val="22"/>
          <w:u w:val="single"/>
        </w:rPr>
        <w:t>8</w:t>
      </w:r>
      <w:r w:rsidR="005973B6" w:rsidRPr="005904C7">
        <w:rPr>
          <w:rFonts w:asciiTheme="minorHAnsi" w:hAnsiTheme="minorHAnsi" w:cstheme="minorHAnsi"/>
          <w:sz w:val="22"/>
          <w:szCs w:val="22"/>
          <w:u w:val="single"/>
        </w:rPr>
        <w:t xml:space="preserve">.1.2. </w:t>
      </w:r>
      <w:r w:rsidR="001D5670" w:rsidRPr="005904C7">
        <w:rPr>
          <w:rFonts w:asciiTheme="minorHAnsi" w:hAnsiTheme="minorHAnsi" w:cstheme="minorHAnsi"/>
          <w:sz w:val="22"/>
          <w:szCs w:val="22"/>
          <w:u w:val="single"/>
        </w:rPr>
        <w:t>Individual producer sampling</w:t>
      </w:r>
      <w:r w:rsidR="00D70B61">
        <w:rPr>
          <w:rFonts w:asciiTheme="minorHAnsi" w:hAnsiTheme="minorHAnsi" w:cstheme="minorHAnsi"/>
          <w:sz w:val="22"/>
          <w:szCs w:val="22"/>
          <w:u w:val="single"/>
        </w:rPr>
        <w:t>.</w:t>
      </w:r>
    </w:p>
    <w:p w14:paraId="2DF42468" w14:textId="5E6CF103"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EA7E3E" w:rsidRPr="005904C7">
        <w:rPr>
          <w:rFonts w:asciiTheme="minorHAnsi" w:hAnsiTheme="minorHAnsi" w:cstheme="minorHAnsi"/>
          <w:sz w:val="22"/>
          <w:szCs w:val="22"/>
          <w:u w:val="single"/>
        </w:rPr>
        <w:t>.1.2.</w:t>
      </w:r>
      <w:r w:rsidR="00F216A1">
        <w:rPr>
          <w:rFonts w:asciiTheme="minorHAnsi" w:hAnsiTheme="minorHAnsi" w:cstheme="minorHAnsi"/>
          <w:sz w:val="22"/>
          <w:szCs w:val="22"/>
          <w:u w:val="single"/>
        </w:rPr>
        <w:t>a</w:t>
      </w:r>
      <w:r w:rsidR="00EA7E3E"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For bulk milk</w:t>
      </w:r>
      <w:r w:rsidR="008007DD">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milk sample for beta lactam drug residue testing shall be taken at each farm and shall include milk from each farm bulk tank</w:t>
      </w:r>
      <w:r w:rsidR="000D1F91" w:rsidRPr="005904C7">
        <w:rPr>
          <w:rFonts w:asciiTheme="minorHAnsi" w:hAnsiTheme="minorHAnsi" w:cstheme="minorHAnsi"/>
          <w:sz w:val="22"/>
          <w:szCs w:val="22"/>
          <w:u w:val="single"/>
        </w:rPr>
        <w:t xml:space="preserve">. </w:t>
      </w:r>
    </w:p>
    <w:p w14:paraId="19C066C8" w14:textId="0E82112F"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AD4A61" w:rsidRPr="005904C7">
        <w:rPr>
          <w:rFonts w:asciiTheme="minorHAnsi" w:hAnsiTheme="minorHAnsi" w:cstheme="minorHAnsi"/>
          <w:sz w:val="22"/>
          <w:szCs w:val="22"/>
          <w:u w:val="single"/>
        </w:rPr>
        <w:t>.1.2.</w:t>
      </w:r>
      <w:r w:rsidR="00F216A1">
        <w:rPr>
          <w:rFonts w:asciiTheme="minorHAnsi" w:hAnsiTheme="minorHAnsi" w:cstheme="minorHAnsi"/>
          <w:sz w:val="22"/>
          <w:szCs w:val="22"/>
          <w:u w:val="single"/>
        </w:rPr>
        <w:t>b</w:t>
      </w:r>
      <w:r w:rsidR="00F360E3"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For can milk</w:t>
      </w:r>
      <w:r w:rsidR="003B4A6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milk sample for beta lactam drug residue testing shall be formed separately at the receiving plant for each can milk producer included in a </w:t>
      </w:r>
      <w:proofErr w:type="gramStart"/>
      <w:r w:rsidR="001D5670" w:rsidRPr="005904C7">
        <w:rPr>
          <w:rFonts w:asciiTheme="minorHAnsi" w:hAnsiTheme="minorHAnsi" w:cstheme="minorHAnsi"/>
          <w:sz w:val="22"/>
          <w:szCs w:val="22"/>
          <w:u w:val="single"/>
        </w:rPr>
        <w:t>delivery, and</w:t>
      </w:r>
      <w:proofErr w:type="gramEnd"/>
      <w:r w:rsidR="001D5670" w:rsidRPr="005904C7">
        <w:rPr>
          <w:rFonts w:asciiTheme="minorHAnsi" w:hAnsiTheme="minorHAnsi" w:cstheme="minorHAnsi"/>
          <w:sz w:val="22"/>
          <w:szCs w:val="22"/>
          <w:u w:val="single"/>
        </w:rPr>
        <w:t xml:space="preserve"> shall be representative of all milk received from the producer</w:t>
      </w:r>
      <w:r w:rsidR="000D1F91"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 </w:t>
      </w:r>
    </w:p>
    <w:p w14:paraId="0044B26D" w14:textId="0F797288" w:rsidR="001D5670"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F360E3" w:rsidRPr="005904C7">
        <w:rPr>
          <w:rFonts w:asciiTheme="minorHAnsi" w:hAnsiTheme="minorHAnsi" w:cstheme="minorHAnsi"/>
          <w:sz w:val="22"/>
          <w:szCs w:val="22"/>
          <w:u w:val="single"/>
        </w:rPr>
        <w:t>.1.2.</w:t>
      </w:r>
      <w:r w:rsidR="00F216A1">
        <w:rPr>
          <w:rFonts w:asciiTheme="minorHAnsi" w:hAnsiTheme="minorHAnsi" w:cstheme="minorHAnsi"/>
          <w:sz w:val="22"/>
          <w:szCs w:val="22"/>
          <w:u w:val="single"/>
        </w:rPr>
        <w:t>c</w:t>
      </w:r>
      <w:r w:rsidR="00F360E3"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For producer/processor</w:t>
      </w:r>
      <w:r w:rsidR="003B4A6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milk sample for beta lactam drug residue testing shall be formed separately according to </w:t>
      </w:r>
      <w:r w:rsidR="003B4A67">
        <w:rPr>
          <w:rFonts w:asciiTheme="minorHAnsi" w:hAnsiTheme="minorHAnsi" w:cstheme="minorHAnsi"/>
          <w:sz w:val="22"/>
          <w:szCs w:val="22"/>
          <w:u w:val="single"/>
        </w:rPr>
        <w:t>subdivisions</w:t>
      </w:r>
      <w:r w:rsidR="001D5670" w:rsidRPr="005904C7">
        <w:rPr>
          <w:rFonts w:asciiTheme="minorHAnsi" w:hAnsiTheme="minorHAnsi" w:cstheme="minorHAnsi"/>
          <w:sz w:val="22"/>
          <w:szCs w:val="22"/>
          <w:u w:val="single"/>
        </w:rPr>
        <w:t xml:space="preserve"> </w:t>
      </w:r>
      <w:r w:rsidRPr="005904C7">
        <w:rPr>
          <w:rFonts w:asciiTheme="minorHAnsi" w:hAnsiTheme="minorHAnsi" w:cstheme="minorHAnsi"/>
          <w:sz w:val="22"/>
          <w:szCs w:val="22"/>
          <w:u w:val="single"/>
        </w:rPr>
        <w:t>8</w:t>
      </w:r>
      <w:r w:rsidR="00080A29" w:rsidRPr="005904C7">
        <w:rPr>
          <w:rFonts w:asciiTheme="minorHAnsi" w:hAnsiTheme="minorHAnsi" w:cstheme="minorHAnsi"/>
          <w:sz w:val="22"/>
          <w:szCs w:val="22"/>
          <w:u w:val="single"/>
        </w:rPr>
        <w:t>.1.2.</w:t>
      </w:r>
      <w:r w:rsidR="003B4A67">
        <w:rPr>
          <w:rFonts w:asciiTheme="minorHAnsi" w:hAnsiTheme="minorHAnsi" w:cstheme="minorHAnsi"/>
          <w:sz w:val="22"/>
          <w:szCs w:val="22"/>
          <w:u w:val="single"/>
        </w:rPr>
        <w:t>a.</w:t>
      </w:r>
      <w:r w:rsidR="001D5670" w:rsidRPr="005904C7">
        <w:rPr>
          <w:rFonts w:asciiTheme="minorHAnsi" w:hAnsiTheme="minorHAnsi" w:cstheme="minorHAnsi"/>
          <w:sz w:val="22"/>
          <w:szCs w:val="22"/>
          <w:u w:val="single"/>
        </w:rPr>
        <w:t xml:space="preserve"> and </w:t>
      </w:r>
      <w:r w:rsidRPr="005904C7">
        <w:rPr>
          <w:rFonts w:asciiTheme="minorHAnsi" w:hAnsiTheme="minorHAnsi" w:cstheme="minorHAnsi"/>
          <w:sz w:val="22"/>
          <w:szCs w:val="22"/>
          <w:u w:val="single"/>
        </w:rPr>
        <w:t>8</w:t>
      </w:r>
      <w:r w:rsidR="00080A29" w:rsidRPr="005904C7">
        <w:rPr>
          <w:rFonts w:asciiTheme="minorHAnsi" w:hAnsiTheme="minorHAnsi" w:cstheme="minorHAnsi"/>
          <w:sz w:val="22"/>
          <w:szCs w:val="22"/>
          <w:u w:val="single"/>
        </w:rPr>
        <w:t>.1.2.</w:t>
      </w:r>
      <w:r w:rsidR="003B4A67">
        <w:rPr>
          <w:rFonts w:asciiTheme="minorHAnsi" w:hAnsiTheme="minorHAnsi" w:cstheme="minorHAnsi"/>
          <w:sz w:val="22"/>
          <w:szCs w:val="22"/>
          <w:u w:val="single"/>
        </w:rPr>
        <w:t>b.</w:t>
      </w:r>
      <w:r w:rsidR="001D5670" w:rsidRPr="005904C7">
        <w:rPr>
          <w:rFonts w:asciiTheme="minorHAnsi" w:hAnsiTheme="minorHAnsi" w:cstheme="minorHAnsi"/>
          <w:sz w:val="22"/>
          <w:szCs w:val="22"/>
          <w:u w:val="single"/>
        </w:rPr>
        <w:t xml:space="preserve"> of this rule for milk produced or received by a producer/processor. </w:t>
      </w:r>
    </w:p>
    <w:p w14:paraId="667DC1AF" w14:textId="3F083ABF" w:rsidR="001D5670" w:rsidRPr="005904C7" w:rsidRDefault="00080A29" w:rsidP="006A2610">
      <w:pPr>
        <w:widowControl/>
        <w:autoSpaceDE/>
        <w:autoSpaceDN/>
        <w:adjustRightInd/>
        <w:spacing w:before="100" w:beforeAutospacing="1"/>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CE6656" w:rsidRPr="005904C7">
        <w:rPr>
          <w:rFonts w:asciiTheme="minorHAnsi" w:hAnsiTheme="minorHAnsi" w:cstheme="minorHAnsi"/>
          <w:sz w:val="22"/>
          <w:szCs w:val="22"/>
          <w:u w:val="single"/>
        </w:rPr>
        <w:t>8</w:t>
      </w:r>
      <w:r w:rsidRPr="005904C7">
        <w:rPr>
          <w:rFonts w:asciiTheme="minorHAnsi" w:hAnsiTheme="minorHAnsi" w:cstheme="minorHAnsi"/>
          <w:sz w:val="22"/>
          <w:szCs w:val="22"/>
          <w:u w:val="single"/>
        </w:rPr>
        <w:t xml:space="preserve">.1.3. </w:t>
      </w:r>
      <w:r w:rsidR="001D5670" w:rsidRPr="005904C7">
        <w:rPr>
          <w:rFonts w:asciiTheme="minorHAnsi" w:hAnsiTheme="minorHAnsi" w:cstheme="minorHAnsi"/>
          <w:sz w:val="22"/>
          <w:szCs w:val="22"/>
          <w:u w:val="single"/>
        </w:rPr>
        <w:t>Load sampling and testing</w:t>
      </w:r>
      <w:r w:rsidR="003B4A67">
        <w:rPr>
          <w:rFonts w:asciiTheme="minorHAnsi" w:hAnsiTheme="minorHAnsi" w:cstheme="minorHAnsi"/>
          <w:sz w:val="22"/>
          <w:szCs w:val="22"/>
          <w:u w:val="single"/>
        </w:rPr>
        <w:t>.</w:t>
      </w:r>
    </w:p>
    <w:p w14:paraId="33B3E693" w14:textId="39C27978"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0E5C24" w:rsidRPr="005904C7">
        <w:rPr>
          <w:rFonts w:asciiTheme="minorHAnsi" w:hAnsiTheme="minorHAnsi" w:cstheme="minorHAnsi"/>
          <w:sz w:val="22"/>
          <w:szCs w:val="22"/>
          <w:u w:val="single"/>
        </w:rPr>
        <w:t>.1.3.</w:t>
      </w:r>
      <w:r w:rsidR="00F216A1">
        <w:rPr>
          <w:rFonts w:asciiTheme="minorHAnsi" w:hAnsiTheme="minorHAnsi" w:cstheme="minorHAnsi"/>
          <w:sz w:val="22"/>
          <w:szCs w:val="22"/>
          <w:u w:val="single"/>
        </w:rPr>
        <w:t>a</w:t>
      </w:r>
      <w:r w:rsidR="000E5C24"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For bulk milk</w:t>
      </w:r>
      <w:r w:rsidR="003B4A6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load sample shall be taken from the bulk milk pickup tanker after its arrival at the plant and prior to further commingling</w:t>
      </w:r>
      <w:r w:rsidR="000D1F91"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w:t>
      </w:r>
    </w:p>
    <w:p w14:paraId="74DABD00" w14:textId="74BAC064"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543E05" w:rsidRPr="005904C7">
        <w:rPr>
          <w:rFonts w:asciiTheme="minorHAnsi" w:hAnsiTheme="minorHAnsi" w:cstheme="minorHAnsi"/>
          <w:sz w:val="22"/>
          <w:szCs w:val="22"/>
          <w:u w:val="single"/>
        </w:rPr>
        <w:t>.1.3.</w:t>
      </w:r>
      <w:r w:rsidR="00F216A1">
        <w:rPr>
          <w:rFonts w:asciiTheme="minorHAnsi" w:hAnsiTheme="minorHAnsi" w:cstheme="minorHAnsi"/>
          <w:sz w:val="22"/>
          <w:szCs w:val="22"/>
          <w:u w:val="single"/>
        </w:rPr>
        <w:t>b</w:t>
      </w:r>
      <w:r w:rsidR="00543E05"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For can milk</w:t>
      </w:r>
      <w:r w:rsidR="003B4A6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load sample representing </w:t>
      </w:r>
      <w:proofErr w:type="gramStart"/>
      <w:r w:rsidR="001D5670" w:rsidRPr="005904C7">
        <w:rPr>
          <w:rFonts w:asciiTheme="minorHAnsi" w:hAnsiTheme="minorHAnsi" w:cstheme="minorHAnsi"/>
          <w:sz w:val="22"/>
          <w:szCs w:val="22"/>
          <w:u w:val="single"/>
        </w:rPr>
        <w:t>all of</w:t>
      </w:r>
      <w:proofErr w:type="gramEnd"/>
      <w:r w:rsidR="001D5670" w:rsidRPr="005904C7">
        <w:rPr>
          <w:rFonts w:asciiTheme="minorHAnsi" w:hAnsiTheme="minorHAnsi" w:cstheme="minorHAnsi"/>
          <w:sz w:val="22"/>
          <w:szCs w:val="22"/>
          <w:u w:val="single"/>
        </w:rPr>
        <w:t xml:space="preserve"> the milk received on a shipment shall be formed at the plant, using a sampling procedure that includes milk from every can on the vehicle</w:t>
      </w:r>
      <w:r w:rsidR="000D1F91" w:rsidRPr="005904C7">
        <w:rPr>
          <w:rFonts w:asciiTheme="minorHAnsi" w:hAnsiTheme="minorHAnsi" w:cstheme="minorHAnsi"/>
          <w:sz w:val="22"/>
          <w:szCs w:val="22"/>
          <w:u w:val="single"/>
        </w:rPr>
        <w:t>.</w:t>
      </w:r>
    </w:p>
    <w:p w14:paraId="2D0B45DD" w14:textId="0BCE6D3B" w:rsidR="001D5670"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lastRenderedPageBreak/>
        <w:t>8</w:t>
      </w:r>
      <w:r w:rsidR="00543E05" w:rsidRPr="005904C7">
        <w:rPr>
          <w:rFonts w:asciiTheme="minorHAnsi" w:hAnsiTheme="minorHAnsi" w:cstheme="minorHAnsi"/>
          <w:sz w:val="22"/>
          <w:szCs w:val="22"/>
          <w:u w:val="single"/>
        </w:rPr>
        <w:t>.1.3.</w:t>
      </w:r>
      <w:r w:rsidR="00825036">
        <w:rPr>
          <w:rFonts w:asciiTheme="minorHAnsi" w:hAnsiTheme="minorHAnsi" w:cstheme="minorHAnsi"/>
          <w:sz w:val="22"/>
          <w:szCs w:val="22"/>
          <w:u w:val="single"/>
        </w:rPr>
        <w:t>c</w:t>
      </w:r>
      <w:r w:rsidR="00543E05"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For producer/processor</w:t>
      </w:r>
      <w:r w:rsidR="00C94018">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load sample shall be formed at the plant using a sampling procedure that includes all milk produced and received. </w:t>
      </w:r>
    </w:p>
    <w:p w14:paraId="248407BD" w14:textId="256CD7E7" w:rsidR="001D5670" w:rsidRPr="005904C7" w:rsidRDefault="006A020C" w:rsidP="006A2610">
      <w:pPr>
        <w:widowControl/>
        <w:autoSpaceDE/>
        <w:autoSpaceDN/>
        <w:adjustRightInd/>
        <w:spacing w:before="100" w:beforeAutospacing="1"/>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CE6656" w:rsidRPr="005904C7">
        <w:rPr>
          <w:rFonts w:asciiTheme="minorHAnsi" w:hAnsiTheme="minorHAnsi" w:cstheme="minorHAnsi"/>
          <w:sz w:val="22"/>
          <w:szCs w:val="22"/>
          <w:u w:val="single"/>
        </w:rPr>
        <w:t>8</w:t>
      </w:r>
      <w:r w:rsidRPr="005904C7">
        <w:rPr>
          <w:rFonts w:asciiTheme="minorHAnsi" w:hAnsiTheme="minorHAnsi" w:cstheme="minorHAnsi"/>
          <w:sz w:val="22"/>
          <w:szCs w:val="22"/>
          <w:u w:val="single"/>
        </w:rPr>
        <w:t>.1.4.</w:t>
      </w:r>
      <w:r w:rsidR="001D5670" w:rsidRPr="005904C7">
        <w:rPr>
          <w:rFonts w:asciiTheme="minorHAnsi" w:hAnsiTheme="minorHAnsi" w:cstheme="minorHAnsi"/>
          <w:sz w:val="22"/>
          <w:szCs w:val="22"/>
          <w:u w:val="single"/>
        </w:rPr>
        <w:t xml:space="preserve"> Sample and record retention</w:t>
      </w:r>
      <w:r w:rsidR="00C94018">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A load sample that tests positive for drug residue shall be retained according to guidelines established by the appropriate state regulatory agency. The records of all sample test results shall be retained for a period of not less than twelve months. </w:t>
      </w:r>
    </w:p>
    <w:p w14:paraId="7829B4B0" w14:textId="1BB8DDCA" w:rsidR="001D5670" w:rsidRPr="005904C7" w:rsidRDefault="001960BD" w:rsidP="006A2610">
      <w:pPr>
        <w:widowControl/>
        <w:autoSpaceDE/>
        <w:autoSpaceDN/>
        <w:adjustRightInd/>
        <w:spacing w:before="100" w:beforeAutospacing="1"/>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CE6656" w:rsidRPr="005904C7">
        <w:rPr>
          <w:rFonts w:asciiTheme="minorHAnsi" w:hAnsiTheme="minorHAnsi" w:cstheme="minorHAnsi"/>
          <w:sz w:val="22"/>
          <w:szCs w:val="22"/>
          <w:u w:val="single"/>
        </w:rPr>
        <w:t>8</w:t>
      </w:r>
      <w:r w:rsidRPr="005904C7">
        <w:rPr>
          <w:rFonts w:asciiTheme="minorHAnsi" w:hAnsiTheme="minorHAnsi" w:cstheme="minorHAnsi"/>
          <w:sz w:val="22"/>
          <w:szCs w:val="22"/>
          <w:u w:val="single"/>
        </w:rPr>
        <w:t>.1.5.</w:t>
      </w:r>
      <w:r w:rsidR="001D5670" w:rsidRPr="005904C7">
        <w:rPr>
          <w:rFonts w:asciiTheme="minorHAnsi" w:hAnsiTheme="minorHAnsi" w:cstheme="minorHAnsi"/>
          <w:sz w:val="22"/>
          <w:szCs w:val="22"/>
          <w:u w:val="single"/>
        </w:rPr>
        <w:t xml:space="preserve"> Dairy plant follow-up</w:t>
      </w:r>
      <w:r w:rsidR="00F81429">
        <w:rPr>
          <w:rFonts w:asciiTheme="minorHAnsi" w:hAnsiTheme="minorHAnsi" w:cstheme="minorHAnsi"/>
          <w:sz w:val="22"/>
          <w:szCs w:val="22"/>
          <w:u w:val="single"/>
        </w:rPr>
        <w:t>.</w:t>
      </w:r>
    </w:p>
    <w:p w14:paraId="6612AB2E" w14:textId="3C906D43"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1960BD" w:rsidRPr="005904C7">
        <w:rPr>
          <w:rFonts w:asciiTheme="minorHAnsi" w:hAnsiTheme="minorHAnsi" w:cstheme="minorHAnsi"/>
          <w:sz w:val="22"/>
          <w:szCs w:val="22"/>
          <w:u w:val="single"/>
        </w:rPr>
        <w:t>.1.5.</w:t>
      </w:r>
      <w:r w:rsidR="00F216A1">
        <w:rPr>
          <w:rFonts w:asciiTheme="minorHAnsi" w:hAnsiTheme="minorHAnsi" w:cstheme="minorHAnsi"/>
          <w:sz w:val="22"/>
          <w:szCs w:val="22"/>
          <w:u w:val="single"/>
        </w:rPr>
        <w:t>a</w:t>
      </w:r>
      <w:r w:rsidR="001960BD"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When a load sample tests positive for drug residue, dairy plant personnel shall notify the </w:t>
      </w:r>
      <w:r w:rsidR="00B307E2"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immediately, in accordance with state policy, of the positive test result and of the intended disposition of the shipment of milk containing the drug residue. All milk testing positive for drug residue shall be disposed of in a manner that removes it from the human or animal food chain, except when acceptably reconditioned under United States food and drug administration compliance policy guidelines</w:t>
      </w:r>
      <w:r w:rsidR="000D1F91" w:rsidRPr="005904C7">
        <w:rPr>
          <w:rFonts w:asciiTheme="minorHAnsi" w:hAnsiTheme="minorHAnsi" w:cstheme="minorHAnsi"/>
          <w:sz w:val="22"/>
          <w:szCs w:val="22"/>
          <w:u w:val="single"/>
        </w:rPr>
        <w:t xml:space="preserve">. </w:t>
      </w:r>
    </w:p>
    <w:p w14:paraId="49E23F65" w14:textId="5A4EB18B" w:rsidR="000D1F91" w:rsidRPr="005904C7"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B307E2" w:rsidRPr="005904C7">
        <w:rPr>
          <w:rFonts w:asciiTheme="minorHAnsi" w:hAnsiTheme="minorHAnsi" w:cstheme="minorHAnsi"/>
          <w:sz w:val="22"/>
          <w:szCs w:val="22"/>
          <w:u w:val="single"/>
        </w:rPr>
        <w:t>.1.5.</w:t>
      </w:r>
      <w:r w:rsidR="00F216A1">
        <w:rPr>
          <w:rFonts w:asciiTheme="minorHAnsi" w:hAnsiTheme="minorHAnsi" w:cstheme="minorHAnsi"/>
          <w:sz w:val="22"/>
          <w:szCs w:val="22"/>
          <w:u w:val="single"/>
        </w:rPr>
        <w:t>b</w:t>
      </w:r>
      <w:r w:rsidR="00B307E2"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Each individual producer sample represented in the positive-testing load sample shall be individually tested in a laboratory approved by the </w:t>
      </w:r>
      <w:r w:rsidR="009E0967"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to determine the producer of the milk sample testing positive for drug residue. Identification of the producer responsible for producing the milk testing positive for drug residue, and details of the final disposition of the shipment of milk containing the drug residue, shall be reported immediately to the </w:t>
      </w:r>
      <w:r w:rsidR="00766799"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according to state policy</w:t>
      </w:r>
      <w:r w:rsidR="000D1F91" w:rsidRPr="005904C7">
        <w:rPr>
          <w:rFonts w:asciiTheme="minorHAnsi" w:hAnsiTheme="minorHAnsi" w:cstheme="minorHAnsi"/>
          <w:sz w:val="22"/>
          <w:szCs w:val="22"/>
          <w:u w:val="single"/>
        </w:rPr>
        <w:t>.</w:t>
      </w:r>
    </w:p>
    <w:p w14:paraId="49306161" w14:textId="08772333" w:rsidR="001D5670" w:rsidRDefault="00CE6656"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4F64ED" w:rsidRPr="005904C7">
        <w:rPr>
          <w:rFonts w:asciiTheme="minorHAnsi" w:hAnsiTheme="minorHAnsi" w:cstheme="minorHAnsi"/>
          <w:sz w:val="22"/>
          <w:szCs w:val="22"/>
          <w:u w:val="single"/>
        </w:rPr>
        <w:t>.1.5.</w:t>
      </w:r>
      <w:r w:rsidR="00F216A1">
        <w:rPr>
          <w:rFonts w:asciiTheme="minorHAnsi" w:hAnsiTheme="minorHAnsi" w:cstheme="minorHAnsi"/>
          <w:sz w:val="22"/>
          <w:szCs w:val="22"/>
          <w:u w:val="single"/>
        </w:rPr>
        <w:t>c</w:t>
      </w:r>
      <w:r w:rsidR="004F64ED"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Milk shipment from the producer identified as the source of milk testing positive for drug residue shall cease immediately and may resume only after a sample from a subsequent milking does not test positive for drug residue. </w:t>
      </w:r>
    </w:p>
    <w:p w14:paraId="2A9D1761" w14:textId="77777777" w:rsidR="005904C7" w:rsidRPr="005904C7" w:rsidRDefault="005904C7" w:rsidP="006A2610">
      <w:pPr>
        <w:widowControl/>
        <w:autoSpaceDE/>
        <w:autoSpaceDN/>
        <w:adjustRightInd/>
        <w:spacing w:before="100" w:beforeAutospacing="1"/>
        <w:ind w:left="720" w:firstLine="360"/>
        <w:jc w:val="both"/>
        <w:rPr>
          <w:rFonts w:asciiTheme="minorHAnsi" w:hAnsiTheme="minorHAnsi" w:cstheme="minorHAnsi"/>
          <w:sz w:val="22"/>
          <w:szCs w:val="22"/>
          <w:u w:val="single"/>
        </w:rPr>
      </w:pPr>
    </w:p>
    <w:p w14:paraId="205DD39A" w14:textId="77777777" w:rsidR="000D1F91" w:rsidRPr="005904C7" w:rsidRDefault="00CE6656" w:rsidP="006A2610">
      <w:pPr>
        <w:ind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210686" w:rsidRPr="005904C7">
        <w:rPr>
          <w:rFonts w:asciiTheme="minorHAnsi" w:hAnsiTheme="minorHAnsi" w:cstheme="minorHAnsi"/>
          <w:sz w:val="22"/>
          <w:szCs w:val="22"/>
          <w:u w:val="single"/>
        </w:rPr>
        <w:t>.</w:t>
      </w:r>
      <w:r w:rsidR="00943C00" w:rsidRPr="005904C7">
        <w:rPr>
          <w:rFonts w:asciiTheme="minorHAnsi" w:hAnsiTheme="minorHAnsi" w:cstheme="minorHAnsi"/>
          <w:sz w:val="22"/>
          <w:szCs w:val="22"/>
          <w:u w:val="single"/>
        </w:rPr>
        <w:t>2. Regulatory</w:t>
      </w:r>
      <w:r w:rsidR="001D5670" w:rsidRPr="005904C7">
        <w:rPr>
          <w:rFonts w:asciiTheme="minorHAnsi" w:hAnsiTheme="minorHAnsi" w:cstheme="minorHAnsi"/>
          <w:sz w:val="22"/>
          <w:szCs w:val="22"/>
          <w:u w:val="single"/>
        </w:rPr>
        <w:t xml:space="preserve"> agency responsibilities.</w:t>
      </w:r>
    </w:p>
    <w:p w14:paraId="61D2FA02" w14:textId="77777777" w:rsidR="000D1F91" w:rsidRPr="00C568C0" w:rsidRDefault="000D1F91" w:rsidP="006A2610">
      <w:pPr>
        <w:ind w:firstLine="360"/>
        <w:rPr>
          <w:rFonts w:asciiTheme="minorHAnsi" w:hAnsiTheme="minorHAnsi" w:cstheme="minorHAnsi"/>
          <w:sz w:val="22"/>
          <w:szCs w:val="22"/>
        </w:rPr>
      </w:pPr>
    </w:p>
    <w:p w14:paraId="51658061" w14:textId="3DFAFD61" w:rsidR="000D1F91" w:rsidRPr="005904C7" w:rsidRDefault="00CE6656" w:rsidP="006A2610">
      <w:pPr>
        <w:ind w:left="36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943C00" w:rsidRPr="005904C7">
        <w:rPr>
          <w:rFonts w:asciiTheme="minorHAnsi" w:hAnsiTheme="minorHAnsi" w:cstheme="minorHAnsi"/>
          <w:sz w:val="22"/>
          <w:szCs w:val="22"/>
          <w:u w:val="single"/>
        </w:rPr>
        <w:t xml:space="preserve">.2.1. </w:t>
      </w:r>
      <w:r w:rsidR="001D5670" w:rsidRPr="005904C7">
        <w:rPr>
          <w:rFonts w:asciiTheme="minorHAnsi" w:hAnsiTheme="minorHAnsi" w:cstheme="minorHAnsi"/>
          <w:sz w:val="22"/>
          <w:szCs w:val="22"/>
          <w:u w:val="single"/>
        </w:rPr>
        <w:t xml:space="preserve">Monitoring and surveillance. The </w:t>
      </w:r>
      <w:r w:rsidR="00943C00" w:rsidRPr="005904C7">
        <w:rPr>
          <w:rFonts w:asciiTheme="minorHAnsi" w:hAnsiTheme="minorHAnsi" w:cstheme="minorHAnsi"/>
          <w:sz w:val="22"/>
          <w:szCs w:val="22"/>
          <w:u w:val="single"/>
        </w:rPr>
        <w:t xml:space="preserve">Commissioner </w:t>
      </w:r>
      <w:r w:rsidR="001D5670" w:rsidRPr="005904C7">
        <w:rPr>
          <w:rFonts w:asciiTheme="minorHAnsi" w:hAnsiTheme="minorHAnsi" w:cstheme="minorHAnsi"/>
          <w:sz w:val="22"/>
          <w:szCs w:val="22"/>
          <w:u w:val="single"/>
        </w:rPr>
        <w:t xml:space="preserve">shall monitor the milk industry's drug residue program by conducting unannounced on-site inspections to observe testing and sampling procedures and to collect samples for comparison drug residue testing. In addition, the </w:t>
      </w:r>
      <w:r w:rsidR="00B166FD"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shall review industry records for compliance with state policy. The review shall seek to determine that:</w:t>
      </w:r>
    </w:p>
    <w:p w14:paraId="60D73A8B" w14:textId="77777777" w:rsidR="000D1F91" w:rsidRPr="005904C7" w:rsidRDefault="000D1F91" w:rsidP="006A2610">
      <w:pPr>
        <w:ind w:left="360" w:firstLine="360"/>
        <w:rPr>
          <w:rFonts w:asciiTheme="minorHAnsi" w:hAnsiTheme="minorHAnsi" w:cstheme="minorHAnsi"/>
          <w:sz w:val="22"/>
          <w:szCs w:val="22"/>
          <w:u w:val="single"/>
        </w:rPr>
      </w:pPr>
    </w:p>
    <w:p w14:paraId="67EF30C8" w14:textId="2CCB9795" w:rsidR="000D1F91"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921ECF" w:rsidRPr="005904C7">
        <w:rPr>
          <w:rFonts w:asciiTheme="minorHAnsi" w:hAnsiTheme="minorHAnsi" w:cstheme="minorHAnsi"/>
          <w:sz w:val="22"/>
          <w:szCs w:val="22"/>
          <w:u w:val="single"/>
        </w:rPr>
        <w:t>.2.1.</w:t>
      </w:r>
      <w:r w:rsidR="00F216A1">
        <w:rPr>
          <w:rFonts w:asciiTheme="minorHAnsi" w:hAnsiTheme="minorHAnsi" w:cstheme="minorHAnsi"/>
          <w:sz w:val="22"/>
          <w:szCs w:val="22"/>
          <w:u w:val="single"/>
        </w:rPr>
        <w:t>a</w:t>
      </w:r>
      <w:r w:rsidR="00921ECF"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Each producer is included in an effective routine drug residue milk monitoring program utilizing the official methods and federal drug administration approved methods to test samples for the presence of drug residue; </w:t>
      </w:r>
    </w:p>
    <w:p w14:paraId="56A68D57" w14:textId="77777777" w:rsidR="000D1F91" w:rsidRPr="005904C7" w:rsidRDefault="000D1F91" w:rsidP="006A2610">
      <w:pPr>
        <w:ind w:left="720" w:firstLine="360"/>
        <w:rPr>
          <w:rFonts w:asciiTheme="minorHAnsi" w:hAnsiTheme="minorHAnsi" w:cstheme="minorHAnsi"/>
          <w:sz w:val="22"/>
          <w:szCs w:val="22"/>
          <w:u w:val="single"/>
        </w:rPr>
      </w:pPr>
    </w:p>
    <w:p w14:paraId="0E8049D7" w14:textId="4F94EAF3" w:rsidR="000D1F91"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B166FD" w:rsidRPr="005904C7">
        <w:rPr>
          <w:rFonts w:asciiTheme="minorHAnsi" w:hAnsiTheme="minorHAnsi" w:cstheme="minorHAnsi"/>
          <w:sz w:val="22"/>
          <w:szCs w:val="22"/>
          <w:u w:val="single"/>
        </w:rPr>
        <w:t>.2.1.</w:t>
      </w:r>
      <w:r w:rsidR="00F216A1">
        <w:rPr>
          <w:rFonts w:asciiTheme="minorHAnsi" w:hAnsiTheme="minorHAnsi" w:cstheme="minorHAnsi"/>
          <w:sz w:val="22"/>
          <w:szCs w:val="22"/>
          <w:u w:val="single"/>
        </w:rPr>
        <w:t>b</w:t>
      </w:r>
      <w:r w:rsidR="00B166FD"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The </w:t>
      </w:r>
      <w:r w:rsidR="00B166FD"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receives prompt notification from industry personnel of each occurrence of a sample testing positive for drug residue, and of the identity of each producer identified as a source of milk testing positive for drug residue; </w:t>
      </w:r>
    </w:p>
    <w:p w14:paraId="333FE976" w14:textId="77777777" w:rsidR="000D1F91" w:rsidRPr="005904C7" w:rsidRDefault="000D1F91" w:rsidP="006A2610">
      <w:pPr>
        <w:ind w:left="720" w:firstLine="360"/>
        <w:rPr>
          <w:rFonts w:asciiTheme="minorHAnsi" w:hAnsiTheme="minorHAnsi" w:cstheme="minorHAnsi"/>
          <w:sz w:val="22"/>
          <w:szCs w:val="22"/>
          <w:u w:val="single"/>
        </w:rPr>
      </w:pPr>
    </w:p>
    <w:p w14:paraId="09B0D8DD" w14:textId="51D33B01" w:rsidR="000D1F91"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F2034D" w:rsidRPr="005904C7">
        <w:rPr>
          <w:rFonts w:asciiTheme="minorHAnsi" w:hAnsiTheme="minorHAnsi" w:cstheme="minorHAnsi"/>
          <w:sz w:val="22"/>
          <w:szCs w:val="22"/>
          <w:u w:val="single"/>
        </w:rPr>
        <w:t>.2.1.</w:t>
      </w:r>
      <w:r w:rsidR="00F216A1">
        <w:rPr>
          <w:rFonts w:asciiTheme="minorHAnsi" w:hAnsiTheme="minorHAnsi" w:cstheme="minorHAnsi"/>
          <w:sz w:val="22"/>
          <w:szCs w:val="22"/>
          <w:u w:val="single"/>
        </w:rPr>
        <w:t>c</w:t>
      </w:r>
      <w:r w:rsidR="00F2034D"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 xml:space="preserve">The </w:t>
      </w:r>
      <w:r w:rsidR="00F2034D"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receives prompt notification from industry personnel of the intended and final disposition of milk testing positive for drug residue, and that disposal of the load is conducted in a manner that removes it from the human or animal food chain, except when acceptably reconditioned under federal drug administration compliance policy guidelines;</w:t>
      </w:r>
      <w:r w:rsidR="001D5670" w:rsidRPr="00C568C0">
        <w:rPr>
          <w:rFonts w:asciiTheme="minorHAnsi" w:hAnsiTheme="minorHAnsi" w:cstheme="minorHAnsi"/>
          <w:sz w:val="22"/>
          <w:szCs w:val="22"/>
        </w:rPr>
        <w:t xml:space="preserve"> </w:t>
      </w:r>
      <w:r w:rsidR="001D5670" w:rsidRPr="005904C7">
        <w:rPr>
          <w:rFonts w:asciiTheme="minorHAnsi" w:hAnsiTheme="minorHAnsi" w:cstheme="minorHAnsi"/>
          <w:sz w:val="22"/>
          <w:szCs w:val="22"/>
          <w:u w:val="single"/>
        </w:rPr>
        <w:lastRenderedPageBreak/>
        <w:t>and</w:t>
      </w:r>
    </w:p>
    <w:p w14:paraId="1E0F0E05" w14:textId="77777777" w:rsidR="000D1F91" w:rsidRPr="00C568C0" w:rsidRDefault="000D1F91" w:rsidP="006A2610">
      <w:pPr>
        <w:ind w:left="720" w:firstLine="360"/>
        <w:rPr>
          <w:rFonts w:asciiTheme="minorHAnsi" w:hAnsiTheme="minorHAnsi" w:cstheme="minorHAnsi"/>
          <w:sz w:val="22"/>
          <w:szCs w:val="22"/>
        </w:rPr>
      </w:pPr>
    </w:p>
    <w:p w14:paraId="5032145E" w14:textId="15C831F3" w:rsidR="000D1F91"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D413DC" w:rsidRPr="005904C7">
        <w:rPr>
          <w:rFonts w:asciiTheme="minorHAnsi" w:hAnsiTheme="minorHAnsi" w:cstheme="minorHAnsi"/>
          <w:sz w:val="22"/>
          <w:szCs w:val="22"/>
          <w:u w:val="single"/>
        </w:rPr>
        <w:t>.2.1.</w:t>
      </w:r>
      <w:r w:rsidR="00F216A1">
        <w:rPr>
          <w:rFonts w:asciiTheme="minorHAnsi" w:hAnsiTheme="minorHAnsi" w:cstheme="minorHAnsi"/>
          <w:sz w:val="22"/>
          <w:szCs w:val="22"/>
          <w:u w:val="single"/>
        </w:rPr>
        <w:t>d</w:t>
      </w:r>
      <w:r w:rsidR="00D413DC"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Milk shipment from a producer identified as a source of milk testing positive for drug residue completely and immediately ceases until a milk sample taken from the dairy herd does not test positive for drug residue.</w:t>
      </w:r>
    </w:p>
    <w:p w14:paraId="6EF2F826" w14:textId="77777777" w:rsidR="000D1F91" w:rsidRPr="005904C7" w:rsidRDefault="000D1F91" w:rsidP="006A2610">
      <w:pPr>
        <w:ind w:left="720" w:firstLine="360"/>
        <w:rPr>
          <w:rFonts w:asciiTheme="minorHAnsi" w:hAnsiTheme="minorHAnsi" w:cstheme="minorHAnsi"/>
          <w:sz w:val="22"/>
          <w:szCs w:val="22"/>
          <w:u w:val="single"/>
        </w:rPr>
      </w:pPr>
    </w:p>
    <w:p w14:paraId="66E2C97E" w14:textId="0971999C" w:rsidR="000D1F91" w:rsidRPr="005904C7" w:rsidRDefault="00CE6656" w:rsidP="006A2610">
      <w:pPr>
        <w:ind w:left="36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D413DC" w:rsidRPr="005904C7">
        <w:rPr>
          <w:rFonts w:asciiTheme="minorHAnsi" w:hAnsiTheme="minorHAnsi" w:cstheme="minorHAnsi"/>
          <w:sz w:val="22"/>
          <w:szCs w:val="22"/>
          <w:u w:val="single"/>
        </w:rPr>
        <w:t>.2.2</w:t>
      </w:r>
      <w:r w:rsidR="004C34AB"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Enforcement</w:t>
      </w:r>
      <w:r w:rsidR="00453CBB">
        <w:rPr>
          <w:rFonts w:asciiTheme="minorHAnsi" w:hAnsiTheme="minorHAnsi" w:cstheme="minorHAnsi"/>
          <w:sz w:val="22"/>
          <w:szCs w:val="22"/>
          <w:u w:val="single"/>
        </w:rPr>
        <w:t>.</w:t>
      </w:r>
    </w:p>
    <w:p w14:paraId="5A91454F" w14:textId="77777777" w:rsidR="000D1F91" w:rsidRPr="00C568C0" w:rsidRDefault="000D1F91" w:rsidP="006A2610">
      <w:pPr>
        <w:ind w:left="720" w:firstLine="360"/>
        <w:rPr>
          <w:rFonts w:asciiTheme="minorHAnsi" w:hAnsiTheme="minorHAnsi" w:cstheme="minorHAnsi"/>
          <w:sz w:val="22"/>
          <w:szCs w:val="22"/>
        </w:rPr>
      </w:pPr>
    </w:p>
    <w:p w14:paraId="72F32820" w14:textId="3DE6C60D" w:rsidR="000D1F91"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4C34AB" w:rsidRPr="005904C7">
        <w:rPr>
          <w:rFonts w:asciiTheme="minorHAnsi" w:hAnsiTheme="minorHAnsi" w:cstheme="minorHAnsi"/>
          <w:sz w:val="22"/>
          <w:szCs w:val="22"/>
          <w:u w:val="single"/>
        </w:rPr>
        <w:t>.2.2.</w:t>
      </w:r>
      <w:r w:rsidR="00F216A1">
        <w:rPr>
          <w:rFonts w:asciiTheme="minorHAnsi" w:hAnsiTheme="minorHAnsi" w:cstheme="minorHAnsi"/>
          <w:sz w:val="22"/>
          <w:szCs w:val="22"/>
          <w:u w:val="single"/>
        </w:rPr>
        <w:t>a</w:t>
      </w:r>
      <w:r w:rsidR="004C34AB"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The </w:t>
      </w:r>
      <w:r w:rsidR="004C34AB"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may deny, suspend or revoke the producer's </w:t>
      </w:r>
      <w:r w:rsidR="004C34AB" w:rsidRPr="005904C7">
        <w:rPr>
          <w:rFonts w:asciiTheme="minorHAnsi" w:hAnsiTheme="minorHAnsi" w:cstheme="minorHAnsi"/>
          <w:sz w:val="22"/>
          <w:szCs w:val="22"/>
          <w:u w:val="single"/>
        </w:rPr>
        <w:t>permit</w:t>
      </w:r>
      <w:r w:rsidR="001D5670" w:rsidRPr="005904C7">
        <w:rPr>
          <w:rFonts w:asciiTheme="minorHAnsi" w:hAnsiTheme="minorHAnsi" w:cstheme="minorHAnsi"/>
          <w:sz w:val="22"/>
          <w:szCs w:val="22"/>
          <w:u w:val="single"/>
        </w:rPr>
        <w:t xml:space="preserve"> for violation of this rule</w:t>
      </w:r>
      <w:r w:rsidR="000D1F91" w:rsidRPr="005904C7">
        <w:rPr>
          <w:rFonts w:asciiTheme="minorHAnsi" w:hAnsiTheme="minorHAnsi" w:cstheme="minorHAnsi"/>
          <w:sz w:val="22"/>
          <w:szCs w:val="22"/>
          <w:u w:val="single"/>
        </w:rPr>
        <w:t>.</w:t>
      </w:r>
    </w:p>
    <w:p w14:paraId="3196C501" w14:textId="77777777" w:rsidR="000D1F91" w:rsidRPr="00C568C0" w:rsidRDefault="000D1F91" w:rsidP="006A2610">
      <w:pPr>
        <w:ind w:left="720" w:firstLine="360"/>
        <w:rPr>
          <w:rFonts w:asciiTheme="minorHAnsi" w:hAnsiTheme="minorHAnsi" w:cstheme="minorHAnsi"/>
          <w:sz w:val="22"/>
          <w:szCs w:val="22"/>
        </w:rPr>
      </w:pPr>
    </w:p>
    <w:p w14:paraId="772369FC" w14:textId="59FEC156" w:rsidR="000D1F91"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4D7F00" w:rsidRPr="005904C7">
        <w:rPr>
          <w:rFonts w:asciiTheme="minorHAnsi" w:hAnsiTheme="minorHAnsi" w:cstheme="minorHAnsi"/>
          <w:sz w:val="22"/>
          <w:szCs w:val="22"/>
          <w:u w:val="single"/>
        </w:rPr>
        <w:t>.2.2.</w:t>
      </w:r>
      <w:r w:rsidR="00F216A1">
        <w:rPr>
          <w:rFonts w:asciiTheme="minorHAnsi" w:hAnsiTheme="minorHAnsi" w:cstheme="minorHAnsi"/>
          <w:sz w:val="22"/>
          <w:szCs w:val="22"/>
          <w:u w:val="single"/>
        </w:rPr>
        <w:t>b</w:t>
      </w:r>
      <w:r w:rsidR="004D7F00" w:rsidRPr="005904C7">
        <w:rPr>
          <w:rFonts w:asciiTheme="minorHAnsi" w:hAnsiTheme="minorHAnsi" w:cstheme="minorHAnsi"/>
          <w:sz w:val="22"/>
          <w:szCs w:val="22"/>
          <w:u w:val="single"/>
        </w:rPr>
        <w:t>.</w:t>
      </w:r>
      <w:r w:rsidR="001D5670" w:rsidRPr="005904C7">
        <w:rPr>
          <w:rFonts w:asciiTheme="minorHAnsi" w:hAnsiTheme="minorHAnsi" w:cstheme="minorHAnsi"/>
          <w:sz w:val="22"/>
          <w:szCs w:val="22"/>
          <w:u w:val="single"/>
        </w:rPr>
        <w:t xml:space="preserve"> </w:t>
      </w:r>
      <w:r w:rsidR="00301C64" w:rsidRPr="005904C7">
        <w:rPr>
          <w:rFonts w:asciiTheme="minorHAnsi" w:hAnsiTheme="minorHAnsi" w:cstheme="minorHAnsi"/>
          <w:sz w:val="22"/>
          <w:szCs w:val="22"/>
          <w:u w:val="single"/>
        </w:rPr>
        <w:t>When</w:t>
      </w:r>
      <w:r w:rsidR="00E13331" w:rsidRPr="005904C7">
        <w:rPr>
          <w:rFonts w:asciiTheme="minorHAnsi" w:hAnsiTheme="minorHAnsi" w:cstheme="minorHAnsi"/>
          <w:sz w:val="22"/>
          <w:szCs w:val="22"/>
          <w:u w:val="single"/>
        </w:rPr>
        <w:t xml:space="preserve"> there is a positive drug </w:t>
      </w:r>
      <w:r w:rsidR="00BD3E0E" w:rsidRPr="005904C7">
        <w:rPr>
          <w:rFonts w:asciiTheme="minorHAnsi" w:hAnsiTheme="minorHAnsi" w:cstheme="minorHAnsi"/>
          <w:sz w:val="22"/>
          <w:szCs w:val="22"/>
          <w:u w:val="single"/>
        </w:rPr>
        <w:t xml:space="preserve">residue </w:t>
      </w:r>
      <w:r w:rsidR="00E13331" w:rsidRPr="005904C7">
        <w:rPr>
          <w:rFonts w:asciiTheme="minorHAnsi" w:hAnsiTheme="minorHAnsi" w:cstheme="minorHAnsi"/>
          <w:sz w:val="22"/>
          <w:szCs w:val="22"/>
          <w:u w:val="single"/>
        </w:rPr>
        <w:t>test</w:t>
      </w:r>
      <w:r w:rsidR="0059115D">
        <w:rPr>
          <w:rFonts w:asciiTheme="minorHAnsi" w:hAnsiTheme="minorHAnsi" w:cstheme="minorHAnsi"/>
          <w:sz w:val="22"/>
          <w:szCs w:val="22"/>
          <w:u w:val="single"/>
        </w:rPr>
        <w:t>,</w:t>
      </w:r>
      <w:r w:rsidR="00BD3E0E" w:rsidRPr="005904C7">
        <w:rPr>
          <w:rFonts w:asciiTheme="minorHAnsi" w:hAnsiTheme="minorHAnsi" w:cstheme="minorHAnsi"/>
          <w:sz w:val="22"/>
          <w:szCs w:val="22"/>
          <w:u w:val="single"/>
        </w:rPr>
        <w:t xml:space="preserve"> </w:t>
      </w:r>
      <w:r w:rsidR="00D03ACE" w:rsidRPr="005904C7">
        <w:rPr>
          <w:rFonts w:asciiTheme="minorHAnsi" w:hAnsiTheme="minorHAnsi" w:cstheme="minorHAnsi"/>
          <w:sz w:val="22"/>
          <w:szCs w:val="22"/>
          <w:u w:val="single"/>
        </w:rPr>
        <w:t>the Commissioner shall send a written notice of the</w:t>
      </w:r>
      <w:r w:rsidR="00BD3E0E" w:rsidRPr="005904C7">
        <w:rPr>
          <w:rFonts w:asciiTheme="minorHAnsi" w:hAnsiTheme="minorHAnsi" w:cstheme="minorHAnsi"/>
          <w:sz w:val="22"/>
          <w:szCs w:val="22"/>
          <w:u w:val="single"/>
        </w:rPr>
        <w:t xml:space="preserve"> positive result</w:t>
      </w:r>
      <w:r w:rsidR="00D03ACE" w:rsidRPr="005904C7">
        <w:rPr>
          <w:rFonts w:asciiTheme="minorHAnsi" w:hAnsiTheme="minorHAnsi" w:cstheme="minorHAnsi"/>
          <w:sz w:val="22"/>
          <w:szCs w:val="22"/>
          <w:u w:val="single"/>
        </w:rPr>
        <w:t xml:space="preserve"> to the producer and a representative of the Commissioner shall contact the producer to endeavor to determine and eliminate the source of the </w:t>
      </w:r>
      <w:r w:rsidR="00237571" w:rsidRPr="005904C7">
        <w:rPr>
          <w:rFonts w:asciiTheme="minorHAnsi" w:hAnsiTheme="minorHAnsi" w:cstheme="minorHAnsi"/>
          <w:sz w:val="22"/>
          <w:szCs w:val="22"/>
          <w:u w:val="single"/>
        </w:rPr>
        <w:t xml:space="preserve">positive drug residue test. </w:t>
      </w:r>
    </w:p>
    <w:p w14:paraId="08BA03B6" w14:textId="77777777" w:rsidR="000D1F91" w:rsidRPr="005904C7" w:rsidRDefault="000D1F91" w:rsidP="006A2610">
      <w:pPr>
        <w:ind w:left="720" w:firstLine="360"/>
        <w:rPr>
          <w:rFonts w:asciiTheme="minorHAnsi" w:hAnsiTheme="minorHAnsi" w:cstheme="minorHAnsi"/>
          <w:sz w:val="22"/>
          <w:szCs w:val="22"/>
          <w:u w:val="single"/>
        </w:rPr>
      </w:pPr>
    </w:p>
    <w:p w14:paraId="3FAA583C" w14:textId="5AB70810" w:rsidR="001D5670" w:rsidRPr="005904C7" w:rsidRDefault="00CE6656" w:rsidP="006A2610">
      <w:pPr>
        <w:ind w:left="72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8</w:t>
      </w:r>
      <w:r w:rsidR="00CB1062" w:rsidRPr="005904C7">
        <w:rPr>
          <w:rFonts w:asciiTheme="minorHAnsi" w:hAnsiTheme="minorHAnsi" w:cstheme="minorHAnsi"/>
          <w:sz w:val="22"/>
          <w:szCs w:val="22"/>
          <w:u w:val="single"/>
        </w:rPr>
        <w:t>.2.2.</w:t>
      </w:r>
      <w:r w:rsidR="00F216A1">
        <w:rPr>
          <w:rFonts w:asciiTheme="minorHAnsi" w:hAnsiTheme="minorHAnsi" w:cstheme="minorHAnsi"/>
          <w:sz w:val="22"/>
          <w:szCs w:val="22"/>
          <w:u w:val="single"/>
        </w:rPr>
        <w:t>c</w:t>
      </w:r>
      <w:r w:rsidR="00CB1062" w:rsidRPr="005904C7">
        <w:rPr>
          <w:rFonts w:asciiTheme="minorHAnsi" w:hAnsiTheme="minorHAnsi" w:cstheme="minorHAnsi"/>
          <w:sz w:val="22"/>
          <w:szCs w:val="22"/>
          <w:u w:val="single"/>
        </w:rPr>
        <w:t xml:space="preserve">. </w:t>
      </w:r>
      <w:r w:rsidR="001D5670" w:rsidRPr="005904C7">
        <w:rPr>
          <w:rFonts w:asciiTheme="minorHAnsi" w:hAnsiTheme="minorHAnsi" w:cstheme="minorHAnsi"/>
          <w:sz w:val="22"/>
          <w:szCs w:val="22"/>
          <w:u w:val="single"/>
        </w:rPr>
        <w:t>If a producer ships milk testing positive for drug residue three</w:t>
      </w:r>
      <w:r w:rsidR="00395F45" w:rsidRPr="005904C7">
        <w:rPr>
          <w:rFonts w:asciiTheme="minorHAnsi" w:hAnsiTheme="minorHAnsi" w:cstheme="minorHAnsi"/>
          <w:sz w:val="22"/>
          <w:szCs w:val="22"/>
          <w:u w:val="single"/>
        </w:rPr>
        <w:t xml:space="preserve"> (3)</w:t>
      </w:r>
      <w:r w:rsidR="001D5670" w:rsidRPr="005904C7">
        <w:rPr>
          <w:rFonts w:asciiTheme="minorHAnsi" w:hAnsiTheme="minorHAnsi" w:cstheme="minorHAnsi"/>
          <w:sz w:val="22"/>
          <w:szCs w:val="22"/>
          <w:u w:val="single"/>
        </w:rPr>
        <w:t xml:space="preserve"> times within a </w:t>
      </w:r>
      <w:r w:rsidR="00EA5995" w:rsidRPr="005904C7">
        <w:rPr>
          <w:rFonts w:asciiTheme="minorHAnsi" w:hAnsiTheme="minorHAnsi" w:cstheme="minorHAnsi"/>
          <w:sz w:val="22"/>
          <w:szCs w:val="22"/>
          <w:u w:val="single"/>
        </w:rPr>
        <w:t>twelve-month</w:t>
      </w:r>
      <w:r w:rsidR="001D5670" w:rsidRPr="005904C7">
        <w:rPr>
          <w:rFonts w:asciiTheme="minorHAnsi" w:hAnsiTheme="minorHAnsi" w:cstheme="minorHAnsi"/>
          <w:sz w:val="22"/>
          <w:szCs w:val="22"/>
          <w:u w:val="single"/>
        </w:rPr>
        <w:t xml:space="preserve"> period, the </w:t>
      </w:r>
      <w:r w:rsidR="00395F45" w:rsidRPr="005904C7">
        <w:rPr>
          <w:rFonts w:asciiTheme="minorHAnsi" w:hAnsiTheme="minorHAnsi" w:cstheme="minorHAnsi"/>
          <w:sz w:val="22"/>
          <w:szCs w:val="22"/>
          <w:u w:val="single"/>
        </w:rPr>
        <w:t>Commissioner</w:t>
      </w:r>
      <w:r w:rsidR="001D5670" w:rsidRPr="005904C7">
        <w:rPr>
          <w:rFonts w:asciiTheme="minorHAnsi" w:hAnsiTheme="minorHAnsi" w:cstheme="minorHAnsi"/>
          <w:sz w:val="22"/>
          <w:szCs w:val="22"/>
          <w:u w:val="single"/>
        </w:rPr>
        <w:t xml:space="preserve"> may revoke the producer's </w:t>
      </w:r>
      <w:r w:rsidR="00395F45" w:rsidRPr="005904C7">
        <w:rPr>
          <w:rFonts w:asciiTheme="minorHAnsi" w:hAnsiTheme="minorHAnsi" w:cstheme="minorHAnsi"/>
          <w:sz w:val="22"/>
          <w:szCs w:val="22"/>
          <w:u w:val="single"/>
        </w:rPr>
        <w:t>permit</w:t>
      </w:r>
      <w:r w:rsidR="001D5670" w:rsidRPr="005904C7">
        <w:rPr>
          <w:rFonts w:asciiTheme="minorHAnsi" w:hAnsiTheme="minorHAnsi" w:cstheme="minorHAnsi"/>
          <w:sz w:val="19"/>
          <w:szCs w:val="19"/>
          <w:u w:val="single"/>
        </w:rPr>
        <w:t xml:space="preserve">. </w:t>
      </w:r>
    </w:p>
    <w:p w14:paraId="08FDA0D1" w14:textId="77777777" w:rsidR="00E86D8A" w:rsidRPr="005904C7" w:rsidRDefault="00E86D8A"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B1A937F" w14:textId="1CE914C0" w:rsidR="00BB28A1" w:rsidRPr="005904C7"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w:t>
      </w:r>
      <w:r w:rsidR="00BB28A1"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BB28A1" w:rsidRPr="005904C7">
        <w:rPr>
          <w:rFonts w:asciiTheme="minorHAnsi" w:hAnsiTheme="minorHAnsi" w:cstheme="minorHAnsi"/>
          <w:b/>
          <w:bCs/>
          <w:sz w:val="22"/>
          <w:szCs w:val="22"/>
          <w:u w:val="single"/>
        </w:rPr>
        <w:t>-</w:t>
      </w:r>
      <w:r w:rsidR="00CE6656" w:rsidRPr="005904C7">
        <w:rPr>
          <w:rFonts w:asciiTheme="minorHAnsi" w:hAnsiTheme="minorHAnsi" w:cstheme="minorHAnsi"/>
          <w:b/>
          <w:bCs/>
          <w:sz w:val="22"/>
          <w:szCs w:val="22"/>
          <w:u w:val="single"/>
        </w:rPr>
        <w:t>9</w:t>
      </w:r>
      <w:r w:rsidR="00BB28A1" w:rsidRPr="005904C7">
        <w:rPr>
          <w:rFonts w:asciiTheme="minorHAnsi" w:hAnsiTheme="minorHAnsi" w:cstheme="minorHAnsi"/>
          <w:b/>
          <w:bCs/>
          <w:sz w:val="22"/>
          <w:szCs w:val="22"/>
          <w:u w:val="single"/>
        </w:rPr>
        <w:t>.  Adulteration.</w:t>
      </w:r>
    </w:p>
    <w:p w14:paraId="459970B0" w14:textId="77777777" w:rsidR="00BB28A1" w:rsidRPr="00C568C0" w:rsidRDefault="00BB28A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4085D9B" w14:textId="75C3C75B" w:rsidR="000D1F91" w:rsidRPr="005904C7" w:rsidRDefault="00CE6656"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9</w:t>
      </w:r>
      <w:r w:rsidR="00BB28A1" w:rsidRPr="005904C7">
        <w:rPr>
          <w:rFonts w:asciiTheme="minorHAnsi" w:hAnsiTheme="minorHAnsi" w:cstheme="minorHAnsi"/>
          <w:sz w:val="22"/>
          <w:szCs w:val="22"/>
          <w:u w:val="single"/>
        </w:rPr>
        <w:t xml:space="preserve">.1.  Milk </w:t>
      </w:r>
      <w:proofErr w:type="gramStart"/>
      <w:r w:rsidR="00BB28A1" w:rsidRPr="005904C7">
        <w:rPr>
          <w:rFonts w:asciiTheme="minorHAnsi" w:hAnsiTheme="minorHAnsi" w:cstheme="minorHAnsi"/>
          <w:sz w:val="22"/>
          <w:szCs w:val="22"/>
          <w:u w:val="single"/>
        </w:rPr>
        <w:t>is considered to be</w:t>
      </w:r>
      <w:proofErr w:type="gramEnd"/>
      <w:r w:rsidR="00BB28A1" w:rsidRPr="005904C7">
        <w:rPr>
          <w:rFonts w:asciiTheme="minorHAnsi" w:hAnsiTheme="minorHAnsi" w:cstheme="minorHAnsi"/>
          <w:sz w:val="22"/>
          <w:szCs w:val="22"/>
          <w:u w:val="single"/>
        </w:rPr>
        <w:t xml:space="preserve"> adulterated if it contains any poisonous or deleterious substances, does not meet the quality standards set forth in this Rule, has been produced, processed, or held under unsanitary conditions, contains added water, or contains bacteria in excess of th</w:t>
      </w:r>
      <w:r w:rsidR="0059115D">
        <w:rPr>
          <w:rFonts w:asciiTheme="minorHAnsi" w:hAnsiTheme="minorHAnsi" w:cstheme="minorHAnsi"/>
          <w:sz w:val="22"/>
          <w:szCs w:val="22"/>
          <w:u w:val="single"/>
        </w:rPr>
        <w:t>e</w:t>
      </w:r>
      <w:r w:rsidR="00BB28A1" w:rsidRPr="005904C7">
        <w:rPr>
          <w:rFonts w:asciiTheme="minorHAnsi" w:hAnsiTheme="minorHAnsi" w:cstheme="minorHAnsi"/>
          <w:sz w:val="22"/>
          <w:szCs w:val="22"/>
          <w:u w:val="single"/>
        </w:rPr>
        <w:t xml:space="preserve"> standards set forth in this </w:t>
      </w:r>
      <w:r w:rsidR="0059115D">
        <w:rPr>
          <w:rFonts w:asciiTheme="minorHAnsi" w:hAnsiTheme="minorHAnsi" w:cstheme="minorHAnsi"/>
          <w:sz w:val="22"/>
          <w:szCs w:val="22"/>
          <w:u w:val="single"/>
        </w:rPr>
        <w:t>r</w:t>
      </w:r>
      <w:r w:rsidR="00BB28A1" w:rsidRPr="005904C7">
        <w:rPr>
          <w:rFonts w:asciiTheme="minorHAnsi" w:hAnsiTheme="minorHAnsi" w:cstheme="minorHAnsi"/>
          <w:sz w:val="22"/>
          <w:szCs w:val="22"/>
          <w:u w:val="single"/>
        </w:rPr>
        <w:t xml:space="preserve">ule.  </w:t>
      </w:r>
    </w:p>
    <w:p w14:paraId="0954CF87" w14:textId="77777777" w:rsidR="000D1F91" w:rsidRPr="00C568C0"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4C95B0AC" w14:textId="0426D09E" w:rsidR="007345CA" w:rsidRPr="005904C7"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9.2.  The producer shall not use milk if it is adulterated.  </w:t>
      </w:r>
    </w:p>
    <w:p w14:paraId="3EDD8C0C" w14:textId="77777777" w:rsidR="000D1F91" w:rsidRPr="005904C7" w:rsidRDefault="000D1F91" w:rsidP="006A261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642CE156" w14:textId="26CB8871" w:rsidR="00CF27FA" w:rsidRPr="005904C7" w:rsidRDefault="000D1F91"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§6</w:t>
      </w:r>
      <w:r w:rsidR="007345CA"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7345CA" w:rsidRPr="005904C7">
        <w:rPr>
          <w:rFonts w:asciiTheme="minorHAnsi" w:hAnsiTheme="minorHAnsi" w:cstheme="minorHAnsi"/>
          <w:b/>
          <w:bCs/>
          <w:sz w:val="22"/>
          <w:szCs w:val="22"/>
          <w:u w:val="single"/>
        </w:rPr>
        <w:t xml:space="preserve">-10.  Milking </w:t>
      </w:r>
      <w:r w:rsidR="00081B5E" w:rsidRPr="005904C7">
        <w:rPr>
          <w:rFonts w:asciiTheme="minorHAnsi" w:hAnsiTheme="minorHAnsi" w:cstheme="minorHAnsi"/>
          <w:b/>
          <w:bCs/>
          <w:sz w:val="22"/>
          <w:szCs w:val="22"/>
          <w:u w:val="single"/>
        </w:rPr>
        <w:t>f</w:t>
      </w:r>
      <w:r w:rsidR="0038514B" w:rsidRPr="005904C7">
        <w:rPr>
          <w:rFonts w:asciiTheme="minorHAnsi" w:hAnsiTheme="minorHAnsi" w:cstheme="minorHAnsi"/>
          <w:b/>
          <w:bCs/>
          <w:sz w:val="22"/>
          <w:szCs w:val="22"/>
          <w:u w:val="single"/>
        </w:rPr>
        <w:t xml:space="preserve">acility and </w:t>
      </w:r>
      <w:r w:rsidR="00081B5E" w:rsidRPr="005904C7">
        <w:rPr>
          <w:rFonts w:asciiTheme="minorHAnsi" w:hAnsiTheme="minorHAnsi" w:cstheme="minorHAnsi"/>
          <w:b/>
          <w:bCs/>
          <w:sz w:val="22"/>
          <w:szCs w:val="22"/>
          <w:u w:val="single"/>
        </w:rPr>
        <w:t>h</w:t>
      </w:r>
      <w:r w:rsidR="0038514B" w:rsidRPr="005904C7">
        <w:rPr>
          <w:rFonts w:asciiTheme="minorHAnsi" w:hAnsiTheme="minorHAnsi" w:cstheme="minorHAnsi"/>
          <w:b/>
          <w:bCs/>
          <w:sz w:val="22"/>
          <w:szCs w:val="22"/>
          <w:u w:val="single"/>
        </w:rPr>
        <w:t>ousing.</w:t>
      </w:r>
    </w:p>
    <w:p w14:paraId="7C17932C" w14:textId="77777777" w:rsidR="000D1F91" w:rsidRPr="005904C7" w:rsidRDefault="000D1F91"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1"/>
          <w:szCs w:val="21"/>
          <w:u w:val="single"/>
        </w:rPr>
      </w:pPr>
    </w:p>
    <w:p w14:paraId="5262C327" w14:textId="17AAD0A2" w:rsidR="000D1F91" w:rsidRPr="005904C7" w:rsidRDefault="0038514B" w:rsidP="00096237">
      <w:pPr>
        <w:pStyle w:val="BodyTextIndent"/>
        <w:spacing w:after="0"/>
        <w:ind w:left="0" w:firstLine="360"/>
        <w:rPr>
          <w:rFonts w:asciiTheme="minorHAnsi" w:hAnsiTheme="minorHAnsi" w:cstheme="minorHAnsi"/>
          <w:u w:val="single"/>
        </w:rPr>
      </w:pPr>
      <w:r w:rsidRPr="005904C7">
        <w:rPr>
          <w:rFonts w:asciiTheme="minorHAnsi" w:hAnsiTheme="minorHAnsi" w:cstheme="minorHAnsi"/>
          <w:sz w:val="22"/>
          <w:szCs w:val="22"/>
          <w:u w:val="single"/>
        </w:rPr>
        <w:t>10.1.</w:t>
      </w:r>
      <w:r w:rsidR="00CF27FA" w:rsidRPr="005904C7">
        <w:rPr>
          <w:rFonts w:asciiTheme="minorHAnsi" w:hAnsiTheme="minorHAnsi" w:cstheme="minorHAnsi"/>
          <w:sz w:val="22"/>
          <w:szCs w:val="22"/>
          <w:u w:val="single"/>
        </w:rPr>
        <w:t xml:space="preserve"> The milking barn, stable, or parlor shall be of a size and arrangement that will promote a sanitary milking operation. It shall be provided with natural or artificial light, well distributed for day or night milking and have </w:t>
      </w:r>
      <w:proofErr w:type="gramStart"/>
      <w:r w:rsidR="00CF27FA" w:rsidRPr="005904C7">
        <w:rPr>
          <w:rFonts w:asciiTheme="minorHAnsi" w:hAnsiTheme="minorHAnsi" w:cstheme="minorHAnsi"/>
          <w:sz w:val="22"/>
          <w:szCs w:val="22"/>
          <w:u w:val="single"/>
        </w:rPr>
        <w:t>sufficient</w:t>
      </w:r>
      <w:proofErr w:type="gramEnd"/>
      <w:r w:rsidR="00CF27FA" w:rsidRPr="005904C7">
        <w:rPr>
          <w:rFonts w:asciiTheme="minorHAnsi" w:hAnsiTheme="minorHAnsi" w:cstheme="minorHAnsi"/>
          <w:sz w:val="22"/>
          <w:szCs w:val="22"/>
          <w:u w:val="single"/>
        </w:rPr>
        <w:t xml:space="preserve"> air space and air circulation to prevent condensate and excessive odors. The floors and gutters shall be in good repair and constructed of concrete or other impervious material. Concentrates and feed, when stored in the milking facility, shall be kept in a tightly covered box or bin. The facility shall be kept clean, the manure removed </w:t>
      </w:r>
      <w:r w:rsidR="003B25A5" w:rsidRPr="005904C7">
        <w:rPr>
          <w:rFonts w:asciiTheme="minorHAnsi" w:hAnsiTheme="minorHAnsi" w:cstheme="minorHAnsi"/>
          <w:sz w:val="22"/>
          <w:szCs w:val="22"/>
          <w:u w:val="single"/>
        </w:rPr>
        <w:t>daily,</w:t>
      </w:r>
      <w:r w:rsidR="00CF27FA" w:rsidRPr="005904C7">
        <w:rPr>
          <w:rFonts w:asciiTheme="minorHAnsi" w:hAnsiTheme="minorHAnsi" w:cstheme="minorHAnsi"/>
          <w:sz w:val="22"/>
          <w:szCs w:val="22"/>
          <w:u w:val="single"/>
        </w:rPr>
        <w:t xml:space="preserve"> and no swine or fowl shall be permitted in any part of the milking facility. </w:t>
      </w:r>
      <w:r w:rsidR="00FE5B55" w:rsidRPr="005904C7">
        <w:rPr>
          <w:rFonts w:asciiTheme="minorHAnsi" w:hAnsiTheme="minorHAnsi" w:cstheme="minorHAnsi"/>
          <w:sz w:val="22"/>
          <w:szCs w:val="22"/>
          <w:u w:val="single"/>
        </w:rPr>
        <w:t>The milking barn or parlor construction must be approved by the commissioner before milking can begin.</w:t>
      </w:r>
      <w:r w:rsidR="00FE5B55" w:rsidRPr="005904C7">
        <w:rPr>
          <w:rFonts w:asciiTheme="minorHAnsi" w:hAnsiTheme="minorHAnsi" w:cstheme="minorHAnsi"/>
          <w:u w:val="single"/>
        </w:rPr>
        <w:t xml:space="preserve"> </w:t>
      </w:r>
    </w:p>
    <w:p w14:paraId="0F128DB4" w14:textId="77777777" w:rsidR="00096237" w:rsidRPr="00C568C0" w:rsidRDefault="00096237" w:rsidP="00096237">
      <w:pPr>
        <w:pStyle w:val="BodyTextIndent"/>
        <w:spacing w:after="0"/>
        <w:ind w:left="0" w:firstLine="360"/>
        <w:rPr>
          <w:rFonts w:asciiTheme="minorHAnsi" w:hAnsiTheme="minorHAnsi" w:cstheme="minorHAnsi"/>
        </w:rPr>
      </w:pPr>
    </w:p>
    <w:p w14:paraId="2E9150F4" w14:textId="77777777" w:rsidR="000D1F91" w:rsidRPr="005904C7" w:rsidRDefault="0038514B" w:rsidP="00096237">
      <w:pPr>
        <w:pStyle w:val="BodyTextIndent"/>
        <w:spacing w:after="0"/>
        <w:ind w:left="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10.2.</w:t>
      </w:r>
      <w:r w:rsidR="00CF27FA" w:rsidRPr="005904C7">
        <w:rPr>
          <w:rFonts w:asciiTheme="minorHAnsi" w:hAnsiTheme="minorHAnsi" w:cstheme="minorHAnsi"/>
          <w:sz w:val="22"/>
          <w:szCs w:val="22"/>
          <w:u w:val="single"/>
        </w:rPr>
        <w:t xml:space="preserve"> If milk is exposed in the milking facility, it shall be protected in a manner that prevents any contamination of the milk, equipment, containers, or utensils. No milk shall be strained, poured, transferred, or stored unless it is properly protected from contamination. </w:t>
      </w:r>
    </w:p>
    <w:p w14:paraId="168FC9E9" w14:textId="77777777" w:rsidR="00096237" w:rsidRPr="005904C7" w:rsidRDefault="00096237" w:rsidP="00096237">
      <w:pPr>
        <w:pStyle w:val="BodyTextIndent"/>
        <w:spacing w:after="0"/>
        <w:ind w:left="0" w:firstLine="360"/>
        <w:rPr>
          <w:rFonts w:asciiTheme="minorHAnsi" w:hAnsiTheme="minorHAnsi" w:cstheme="minorHAnsi"/>
          <w:sz w:val="22"/>
          <w:szCs w:val="22"/>
          <w:u w:val="single"/>
        </w:rPr>
      </w:pPr>
    </w:p>
    <w:p w14:paraId="1F8EBA6B" w14:textId="55D2E45E" w:rsidR="000D1F91" w:rsidRPr="005904C7" w:rsidRDefault="0038514B" w:rsidP="00096237">
      <w:pPr>
        <w:pStyle w:val="BodyTextIndent"/>
        <w:spacing w:after="0"/>
        <w:ind w:left="0" w:firstLine="360"/>
        <w:rPr>
          <w:rFonts w:asciiTheme="minorHAnsi" w:hAnsiTheme="minorHAnsi" w:cstheme="minorHAnsi"/>
          <w:sz w:val="22"/>
          <w:szCs w:val="22"/>
          <w:u w:val="single"/>
        </w:rPr>
      </w:pPr>
      <w:r w:rsidRPr="005904C7">
        <w:rPr>
          <w:rFonts w:asciiTheme="minorHAnsi" w:hAnsiTheme="minorHAnsi" w:cstheme="minorHAnsi"/>
          <w:sz w:val="22"/>
          <w:szCs w:val="22"/>
          <w:u w:val="single"/>
        </w:rPr>
        <w:t xml:space="preserve">10.3. </w:t>
      </w:r>
      <w:r w:rsidR="00CF27FA" w:rsidRPr="005904C7">
        <w:rPr>
          <w:rFonts w:asciiTheme="minorHAnsi" w:hAnsiTheme="minorHAnsi" w:cstheme="minorHAnsi"/>
          <w:sz w:val="22"/>
          <w:szCs w:val="22"/>
          <w:u w:val="single"/>
        </w:rPr>
        <w:t xml:space="preserve">Milk stools, </w:t>
      </w:r>
      <w:proofErr w:type="spellStart"/>
      <w:r w:rsidR="00CF27FA" w:rsidRPr="005904C7">
        <w:rPr>
          <w:rFonts w:asciiTheme="minorHAnsi" w:hAnsiTheme="minorHAnsi" w:cstheme="minorHAnsi"/>
          <w:sz w:val="22"/>
          <w:szCs w:val="22"/>
          <w:u w:val="single"/>
        </w:rPr>
        <w:t>surcingles</w:t>
      </w:r>
      <w:proofErr w:type="spellEnd"/>
      <w:r w:rsidR="00CF27FA" w:rsidRPr="005904C7">
        <w:rPr>
          <w:rFonts w:asciiTheme="minorHAnsi" w:hAnsiTheme="minorHAnsi" w:cstheme="minorHAnsi"/>
          <w:sz w:val="22"/>
          <w:szCs w:val="22"/>
          <w:u w:val="single"/>
        </w:rPr>
        <w:t xml:space="preserve"> and </w:t>
      </w:r>
      <w:proofErr w:type="spellStart"/>
      <w:r w:rsidR="00CF27FA" w:rsidRPr="005904C7">
        <w:rPr>
          <w:rFonts w:asciiTheme="minorHAnsi" w:hAnsiTheme="minorHAnsi" w:cstheme="minorHAnsi"/>
          <w:sz w:val="22"/>
          <w:szCs w:val="22"/>
          <w:u w:val="single"/>
        </w:rPr>
        <w:t>antikickers</w:t>
      </w:r>
      <w:proofErr w:type="spellEnd"/>
      <w:r w:rsidR="00CF27FA" w:rsidRPr="005904C7">
        <w:rPr>
          <w:rFonts w:asciiTheme="minorHAnsi" w:hAnsiTheme="minorHAnsi" w:cstheme="minorHAnsi"/>
          <w:sz w:val="22"/>
          <w:szCs w:val="22"/>
          <w:u w:val="single"/>
        </w:rPr>
        <w:t xml:space="preserve"> shall be kept clean and stored off the floor. </w:t>
      </w:r>
    </w:p>
    <w:p w14:paraId="62E4E4E1" w14:textId="77777777" w:rsidR="00096237" w:rsidRDefault="00096237" w:rsidP="00096237">
      <w:pPr>
        <w:pStyle w:val="BodyTextIndent"/>
        <w:spacing w:after="0"/>
        <w:ind w:left="0" w:firstLine="360"/>
        <w:rPr>
          <w:rFonts w:asciiTheme="minorHAnsi" w:hAnsiTheme="minorHAnsi" w:cstheme="minorHAnsi"/>
          <w:sz w:val="22"/>
          <w:szCs w:val="22"/>
        </w:rPr>
      </w:pPr>
    </w:p>
    <w:p w14:paraId="329C5B1D" w14:textId="2541A85E" w:rsidR="007345CA" w:rsidRPr="005904C7" w:rsidRDefault="0038514B" w:rsidP="00096237">
      <w:pPr>
        <w:pStyle w:val="BodyTextIndent"/>
        <w:spacing w:after="0"/>
        <w:ind w:left="0" w:firstLine="360"/>
        <w:rPr>
          <w:rFonts w:asciiTheme="minorHAnsi" w:hAnsiTheme="minorHAnsi" w:cstheme="minorHAnsi"/>
          <w:u w:val="single"/>
        </w:rPr>
      </w:pPr>
      <w:r w:rsidRPr="005904C7">
        <w:rPr>
          <w:rFonts w:asciiTheme="minorHAnsi" w:hAnsiTheme="minorHAnsi" w:cstheme="minorHAnsi"/>
          <w:sz w:val="22"/>
          <w:szCs w:val="22"/>
          <w:u w:val="single"/>
        </w:rPr>
        <w:t>10.</w:t>
      </w:r>
      <w:r w:rsidR="003B25A5" w:rsidRPr="005904C7">
        <w:rPr>
          <w:rFonts w:asciiTheme="minorHAnsi" w:hAnsiTheme="minorHAnsi" w:cstheme="minorHAnsi"/>
          <w:sz w:val="22"/>
          <w:szCs w:val="22"/>
          <w:u w:val="single"/>
        </w:rPr>
        <w:t>4. The</w:t>
      </w:r>
      <w:r w:rsidR="00CF27FA" w:rsidRPr="005904C7">
        <w:rPr>
          <w:rFonts w:asciiTheme="minorHAnsi" w:hAnsiTheme="minorHAnsi" w:cstheme="minorHAnsi"/>
          <w:sz w:val="22"/>
          <w:szCs w:val="22"/>
          <w:u w:val="single"/>
        </w:rPr>
        <w:t xml:space="preserve"> </w:t>
      </w:r>
      <w:proofErr w:type="spellStart"/>
      <w:r w:rsidR="00CF27FA" w:rsidRPr="005904C7">
        <w:rPr>
          <w:rFonts w:asciiTheme="minorHAnsi" w:hAnsiTheme="minorHAnsi" w:cstheme="minorHAnsi"/>
          <w:sz w:val="22"/>
          <w:szCs w:val="22"/>
          <w:u w:val="single"/>
        </w:rPr>
        <w:t>cowyard</w:t>
      </w:r>
      <w:proofErr w:type="spellEnd"/>
      <w:r w:rsidR="00CF27FA" w:rsidRPr="005904C7">
        <w:rPr>
          <w:rFonts w:asciiTheme="minorHAnsi" w:hAnsiTheme="minorHAnsi" w:cstheme="minorHAnsi"/>
          <w:sz w:val="22"/>
          <w:szCs w:val="22"/>
          <w:u w:val="single"/>
        </w:rPr>
        <w:t xml:space="preserve">, housing area or loafing area shall be of ample size to prevent overcrowding, shall be kept clean and drained to prevent forming of standing water pools, insofar as </w:t>
      </w:r>
      <w:r w:rsidR="00407D43" w:rsidRPr="005904C7">
        <w:rPr>
          <w:rFonts w:asciiTheme="minorHAnsi" w:hAnsiTheme="minorHAnsi" w:cstheme="minorHAnsi"/>
          <w:sz w:val="22"/>
          <w:szCs w:val="22"/>
          <w:u w:val="single"/>
        </w:rPr>
        <w:t>practicable.</w:t>
      </w:r>
      <w:r w:rsidR="00CF27FA" w:rsidRPr="005904C7">
        <w:rPr>
          <w:rFonts w:asciiTheme="minorHAnsi" w:hAnsiTheme="minorHAnsi" w:cstheme="minorHAnsi"/>
          <w:sz w:val="22"/>
          <w:szCs w:val="22"/>
          <w:u w:val="single"/>
        </w:rPr>
        <w:t xml:space="preserve"> The dairy animals shall be prevented from having any access to stored or accumulated manure. </w:t>
      </w:r>
    </w:p>
    <w:p w14:paraId="25509167" w14:textId="77777777" w:rsidR="00096237" w:rsidRDefault="00096237"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18F31F29" w14:textId="77777777" w:rsidR="00096237" w:rsidRDefault="00096237"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336026DA" w14:textId="699E2F2A"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§6</w:t>
      </w:r>
      <w:r w:rsidR="007345CA"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7345CA" w:rsidRPr="005904C7">
        <w:rPr>
          <w:rFonts w:asciiTheme="minorHAnsi" w:hAnsiTheme="minorHAnsi" w:cstheme="minorHAnsi"/>
          <w:b/>
          <w:bCs/>
          <w:sz w:val="22"/>
          <w:szCs w:val="22"/>
          <w:u w:val="single"/>
        </w:rPr>
        <w:t>-</w:t>
      </w:r>
      <w:r w:rsidR="00B069D2" w:rsidRPr="005904C7">
        <w:rPr>
          <w:rFonts w:asciiTheme="minorHAnsi" w:hAnsiTheme="minorHAnsi" w:cstheme="minorHAnsi"/>
          <w:b/>
          <w:bCs/>
          <w:sz w:val="22"/>
          <w:szCs w:val="22"/>
          <w:u w:val="single"/>
        </w:rPr>
        <w:t>11</w:t>
      </w:r>
      <w:r w:rsidR="007345CA" w:rsidRPr="005904C7">
        <w:rPr>
          <w:rFonts w:asciiTheme="minorHAnsi" w:hAnsiTheme="minorHAnsi" w:cstheme="minorHAnsi"/>
          <w:b/>
          <w:bCs/>
          <w:sz w:val="22"/>
          <w:szCs w:val="22"/>
          <w:u w:val="single"/>
        </w:rPr>
        <w:t xml:space="preserve">.  Milking </w:t>
      </w:r>
      <w:r w:rsidR="00081B5E" w:rsidRPr="005904C7">
        <w:rPr>
          <w:rFonts w:asciiTheme="minorHAnsi" w:hAnsiTheme="minorHAnsi" w:cstheme="minorHAnsi"/>
          <w:b/>
          <w:bCs/>
          <w:sz w:val="22"/>
          <w:szCs w:val="22"/>
          <w:u w:val="single"/>
        </w:rPr>
        <w:t>b</w:t>
      </w:r>
      <w:r w:rsidR="007345CA" w:rsidRPr="005904C7">
        <w:rPr>
          <w:rFonts w:asciiTheme="minorHAnsi" w:hAnsiTheme="minorHAnsi" w:cstheme="minorHAnsi"/>
          <w:b/>
          <w:bCs/>
          <w:sz w:val="22"/>
          <w:szCs w:val="22"/>
          <w:u w:val="single"/>
        </w:rPr>
        <w:t xml:space="preserve">arn or </w:t>
      </w:r>
      <w:r w:rsidR="00081B5E" w:rsidRPr="005904C7">
        <w:rPr>
          <w:rFonts w:asciiTheme="minorHAnsi" w:hAnsiTheme="minorHAnsi" w:cstheme="minorHAnsi"/>
          <w:b/>
          <w:bCs/>
          <w:sz w:val="22"/>
          <w:szCs w:val="22"/>
          <w:u w:val="single"/>
        </w:rPr>
        <w:t>p</w:t>
      </w:r>
      <w:r w:rsidR="007345CA" w:rsidRPr="005904C7">
        <w:rPr>
          <w:rFonts w:asciiTheme="minorHAnsi" w:hAnsiTheme="minorHAnsi" w:cstheme="minorHAnsi"/>
          <w:b/>
          <w:bCs/>
          <w:sz w:val="22"/>
          <w:szCs w:val="22"/>
          <w:u w:val="single"/>
        </w:rPr>
        <w:t xml:space="preserve">arlor </w:t>
      </w:r>
      <w:r w:rsidR="00081B5E" w:rsidRPr="005904C7">
        <w:rPr>
          <w:rFonts w:asciiTheme="minorHAnsi" w:hAnsiTheme="minorHAnsi" w:cstheme="minorHAnsi"/>
          <w:b/>
          <w:bCs/>
          <w:sz w:val="22"/>
          <w:szCs w:val="22"/>
          <w:u w:val="single"/>
        </w:rPr>
        <w:t>c</w:t>
      </w:r>
      <w:r w:rsidR="007345CA" w:rsidRPr="005904C7">
        <w:rPr>
          <w:rFonts w:asciiTheme="minorHAnsi" w:hAnsiTheme="minorHAnsi" w:cstheme="minorHAnsi"/>
          <w:b/>
          <w:bCs/>
          <w:sz w:val="22"/>
          <w:szCs w:val="22"/>
          <w:u w:val="single"/>
        </w:rPr>
        <w:t>leanliness.</w:t>
      </w:r>
    </w:p>
    <w:p w14:paraId="0ABF3F55"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87D4169" w14:textId="77777777" w:rsidR="00096237" w:rsidRPr="005904C7" w:rsidRDefault="00B069D2"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11</w:t>
      </w:r>
      <w:r w:rsidR="007345CA" w:rsidRPr="005904C7">
        <w:rPr>
          <w:rFonts w:asciiTheme="minorHAnsi" w:hAnsiTheme="minorHAnsi" w:cstheme="minorHAnsi"/>
          <w:sz w:val="22"/>
          <w:szCs w:val="22"/>
          <w:u w:val="single"/>
        </w:rPr>
        <w:t>.1.  The interior of the milking barn or parlor facilities shall be kept clean</w:t>
      </w:r>
      <w:r w:rsidR="00D645D6" w:rsidRPr="005904C7">
        <w:rPr>
          <w:rFonts w:asciiTheme="minorHAnsi" w:hAnsiTheme="minorHAnsi" w:cstheme="minorHAnsi"/>
          <w:sz w:val="22"/>
          <w:szCs w:val="22"/>
          <w:u w:val="single"/>
        </w:rPr>
        <w:t>.</w:t>
      </w:r>
    </w:p>
    <w:p w14:paraId="0130AB74" w14:textId="77777777" w:rsidR="00096237" w:rsidRDefault="00096237"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0B18574E" w14:textId="77777777" w:rsidR="00096237" w:rsidRPr="005904C7" w:rsidRDefault="008A0CFC"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11</w:t>
      </w:r>
      <w:r w:rsidR="007345CA" w:rsidRPr="005904C7">
        <w:rPr>
          <w:rFonts w:asciiTheme="minorHAnsi" w:hAnsiTheme="minorHAnsi" w:cstheme="minorHAnsi"/>
          <w:sz w:val="22"/>
          <w:szCs w:val="22"/>
          <w:u w:val="single"/>
        </w:rPr>
        <w:t>.</w:t>
      </w:r>
      <w:r w:rsidR="00A059C6"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 The bedding material, if used, shall not contain more manure than that which has accumulated since the previous milking</w:t>
      </w:r>
      <w:r w:rsidR="00D645D6" w:rsidRPr="005904C7">
        <w:rPr>
          <w:rFonts w:asciiTheme="minorHAnsi" w:hAnsiTheme="minorHAnsi" w:cstheme="minorHAnsi"/>
          <w:sz w:val="22"/>
          <w:szCs w:val="22"/>
          <w:u w:val="single"/>
        </w:rPr>
        <w:t>.</w:t>
      </w:r>
    </w:p>
    <w:p w14:paraId="2AF42D82" w14:textId="77777777" w:rsidR="00096237" w:rsidRDefault="00096237"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6ED40481" w14:textId="77777777" w:rsidR="00096237" w:rsidRPr="005904C7" w:rsidRDefault="008A0CFC"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11</w:t>
      </w:r>
      <w:r w:rsidR="007345CA" w:rsidRPr="005904C7">
        <w:rPr>
          <w:rFonts w:asciiTheme="minorHAnsi" w:hAnsiTheme="minorHAnsi" w:cstheme="minorHAnsi"/>
          <w:sz w:val="22"/>
          <w:szCs w:val="22"/>
          <w:u w:val="single"/>
        </w:rPr>
        <w:t>.</w:t>
      </w:r>
      <w:r w:rsidR="00A059C6" w:rsidRPr="005904C7">
        <w:rPr>
          <w:rFonts w:asciiTheme="minorHAnsi" w:hAnsiTheme="minorHAnsi" w:cstheme="minorHAnsi"/>
          <w:sz w:val="22"/>
          <w:szCs w:val="22"/>
          <w:u w:val="single"/>
        </w:rPr>
        <w:t>3</w:t>
      </w:r>
      <w:r w:rsidR="007345CA" w:rsidRPr="005904C7">
        <w:rPr>
          <w:rFonts w:asciiTheme="minorHAnsi" w:hAnsiTheme="minorHAnsi" w:cstheme="minorHAnsi"/>
          <w:sz w:val="22"/>
          <w:szCs w:val="22"/>
          <w:u w:val="single"/>
        </w:rPr>
        <w:t>.  The gutter shall be kept reasonably clean, with manure removed daily</w:t>
      </w:r>
      <w:r w:rsidR="00D645D6" w:rsidRPr="005904C7">
        <w:rPr>
          <w:rFonts w:asciiTheme="minorHAnsi" w:hAnsiTheme="minorHAnsi" w:cstheme="minorHAnsi"/>
          <w:sz w:val="22"/>
          <w:szCs w:val="22"/>
          <w:u w:val="single"/>
        </w:rPr>
        <w:t>.</w:t>
      </w:r>
    </w:p>
    <w:p w14:paraId="486A5346" w14:textId="77777777" w:rsidR="00096237" w:rsidRDefault="00096237"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092B270B" w14:textId="11C77180" w:rsidR="007345CA" w:rsidRPr="005904C7" w:rsidRDefault="008A0CFC"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11</w:t>
      </w:r>
      <w:r w:rsidR="007345CA" w:rsidRPr="005904C7">
        <w:rPr>
          <w:rFonts w:asciiTheme="minorHAnsi" w:hAnsiTheme="minorHAnsi" w:cstheme="minorHAnsi"/>
          <w:sz w:val="22"/>
          <w:szCs w:val="22"/>
          <w:u w:val="single"/>
        </w:rPr>
        <w:t>.</w:t>
      </w:r>
      <w:r w:rsidR="00A059C6" w:rsidRPr="005904C7">
        <w:rPr>
          <w:rFonts w:asciiTheme="minorHAnsi" w:hAnsiTheme="minorHAnsi" w:cstheme="minorHAnsi"/>
          <w:sz w:val="22"/>
          <w:szCs w:val="22"/>
          <w:u w:val="single"/>
        </w:rPr>
        <w:t>4</w:t>
      </w:r>
      <w:r w:rsidR="007345CA" w:rsidRPr="005904C7">
        <w:rPr>
          <w:rFonts w:asciiTheme="minorHAnsi" w:hAnsiTheme="minorHAnsi" w:cstheme="minorHAnsi"/>
          <w:sz w:val="22"/>
          <w:szCs w:val="22"/>
          <w:u w:val="single"/>
        </w:rPr>
        <w:t>.  All pens and stalls, if not separated from the milking barn or parlor</w:t>
      </w:r>
      <w:r w:rsidR="000A73A0">
        <w:rPr>
          <w:rFonts w:asciiTheme="minorHAnsi" w:hAnsiTheme="minorHAnsi" w:cstheme="minorHAnsi"/>
          <w:sz w:val="22"/>
          <w:szCs w:val="22"/>
          <w:u w:val="single"/>
        </w:rPr>
        <w:t>,</w:t>
      </w:r>
      <w:r w:rsidR="007345CA" w:rsidRPr="005904C7">
        <w:rPr>
          <w:rFonts w:asciiTheme="minorHAnsi" w:hAnsiTheme="minorHAnsi" w:cstheme="minorHAnsi"/>
          <w:sz w:val="22"/>
          <w:szCs w:val="22"/>
          <w:u w:val="single"/>
        </w:rPr>
        <w:t xml:space="preserve"> shall be kept clean.</w:t>
      </w:r>
    </w:p>
    <w:p w14:paraId="578573E9"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p>
    <w:p w14:paraId="40591435" w14:textId="55DD9F5A"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C568C0">
        <w:rPr>
          <w:rFonts w:asciiTheme="minorHAnsi" w:hAnsiTheme="minorHAnsi" w:cstheme="minorHAnsi"/>
          <w:b/>
          <w:bCs/>
          <w:sz w:val="22"/>
          <w:szCs w:val="22"/>
        </w:rPr>
        <w:t>§</w:t>
      </w:r>
      <w:r w:rsidRPr="005904C7">
        <w:rPr>
          <w:rFonts w:asciiTheme="minorHAnsi" w:hAnsiTheme="minorHAnsi" w:cstheme="minorHAnsi"/>
          <w:b/>
          <w:bCs/>
          <w:sz w:val="22"/>
          <w:szCs w:val="22"/>
          <w:u w:val="single"/>
        </w:rPr>
        <w:t>6</w:t>
      </w:r>
      <w:r w:rsidR="007345CA"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7345CA" w:rsidRPr="005904C7">
        <w:rPr>
          <w:rFonts w:asciiTheme="minorHAnsi" w:hAnsiTheme="minorHAnsi" w:cstheme="minorHAnsi"/>
          <w:b/>
          <w:bCs/>
          <w:sz w:val="22"/>
          <w:szCs w:val="22"/>
          <w:u w:val="single"/>
        </w:rPr>
        <w:t>-1</w:t>
      </w:r>
      <w:r w:rsidR="00710EF8" w:rsidRPr="005904C7">
        <w:rPr>
          <w:rFonts w:asciiTheme="minorHAnsi" w:hAnsiTheme="minorHAnsi" w:cstheme="minorHAnsi"/>
          <w:b/>
          <w:bCs/>
          <w:sz w:val="22"/>
          <w:szCs w:val="22"/>
          <w:u w:val="single"/>
        </w:rPr>
        <w:t>2</w:t>
      </w:r>
      <w:r w:rsidR="007345CA" w:rsidRPr="005904C7">
        <w:rPr>
          <w:rFonts w:asciiTheme="minorHAnsi" w:hAnsiTheme="minorHAnsi" w:cstheme="minorHAnsi"/>
          <w:b/>
          <w:bCs/>
          <w:sz w:val="22"/>
          <w:szCs w:val="22"/>
          <w:u w:val="single"/>
        </w:rPr>
        <w:t xml:space="preserve">.  </w:t>
      </w:r>
      <w:proofErr w:type="spellStart"/>
      <w:r w:rsidR="007345CA" w:rsidRPr="005904C7">
        <w:rPr>
          <w:rFonts w:asciiTheme="minorHAnsi" w:hAnsiTheme="minorHAnsi" w:cstheme="minorHAnsi"/>
          <w:b/>
          <w:bCs/>
          <w:sz w:val="22"/>
          <w:szCs w:val="22"/>
          <w:u w:val="single"/>
        </w:rPr>
        <w:t>Milkhouse</w:t>
      </w:r>
      <w:proofErr w:type="spellEnd"/>
      <w:r w:rsidR="007345CA" w:rsidRPr="005904C7">
        <w:rPr>
          <w:rFonts w:asciiTheme="minorHAnsi" w:hAnsiTheme="minorHAnsi" w:cstheme="minorHAnsi"/>
          <w:b/>
          <w:bCs/>
          <w:sz w:val="22"/>
          <w:szCs w:val="22"/>
          <w:u w:val="single"/>
        </w:rPr>
        <w:t xml:space="preserve"> </w:t>
      </w:r>
      <w:r w:rsidR="00081B5E" w:rsidRPr="005904C7">
        <w:rPr>
          <w:rFonts w:asciiTheme="minorHAnsi" w:hAnsiTheme="minorHAnsi" w:cstheme="minorHAnsi"/>
          <w:b/>
          <w:bCs/>
          <w:sz w:val="22"/>
          <w:szCs w:val="22"/>
          <w:u w:val="single"/>
        </w:rPr>
        <w:t>c</w:t>
      </w:r>
      <w:r w:rsidR="007345CA" w:rsidRPr="005904C7">
        <w:rPr>
          <w:rFonts w:asciiTheme="minorHAnsi" w:hAnsiTheme="minorHAnsi" w:cstheme="minorHAnsi"/>
          <w:b/>
          <w:bCs/>
          <w:sz w:val="22"/>
          <w:szCs w:val="22"/>
          <w:u w:val="single"/>
        </w:rPr>
        <w:t xml:space="preserve">onstruction and </w:t>
      </w:r>
      <w:r w:rsidR="00081B5E" w:rsidRPr="005904C7">
        <w:rPr>
          <w:rFonts w:asciiTheme="minorHAnsi" w:hAnsiTheme="minorHAnsi" w:cstheme="minorHAnsi"/>
          <w:b/>
          <w:bCs/>
          <w:sz w:val="22"/>
          <w:szCs w:val="22"/>
          <w:u w:val="single"/>
        </w:rPr>
        <w:t>f</w:t>
      </w:r>
      <w:r w:rsidR="007345CA" w:rsidRPr="005904C7">
        <w:rPr>
          <w:rFonts w:asciiTheme="minorHAnsi" w:hAnsiTheme="minorHAnsi" w:cstheme="minorHAnsi"/>
          <w:b/>
          <w:bCs/>
          <w:sz w:val="22"/>
          <w:szCs w:val="22"/>
          <w:u w:val="single"/>
        </w:rPr>
        <w:t>acilities.</w:t>
      </w:r>
    </w:p>
    <w:p w14:paraId="34691444"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BD402FE" w14:textId="57097AC1" w:rsidR="006177A1" w:rsidRPr="005904C7" w:rsidRDefault="008A0CFC"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12</w:t>
      </w:r>
      <w:r w:rsidR="007345CA" w:rsidRPr="005904C7">
        <w:rPr>
          <w:rFonts w:asciiTheme="minorHAnsi" w:hAnsiTheme="minorHAnsi" w:cstheme="minorHAnsi"/>
          <w:sz w:val="22"/>
          <w:szCs w:val="22"/>
          <w:u w:val="single"/>
        </w:rPr>
        <w:t>.1.</w:t>
      </w:r>
      <w:r w:rsidR="00FA5AB0" w:rsidRPr="005904C7">
        <w:rPr>
          <w:rFonts w:asciiTheme="minorHAnsi" w:hAnsiTheme="minorHAnsi" w:cstheme="minorHAnsi"/>
          <w:sz w:val="22"/>
          <w:szCs w:val="22"/>
          <w:u w:val="single"/>
        </w:rPr>
        <w:t xml:space="preserve"> </w:t>
      </w:r>
      <w:r w:rsidR="009A1C5F" w:rsidRPr="005904C7">
        <w:rPr>
          <w:rFonts w:asciiTheme="minorHAnsi" w:hAnsiTheme="minorHAnsi" w:cstheme="minorHAnsi"/>
          <w:sz w:val="22"/>
          <w:szCs w:val="22"/>
          <w:u w:val="single"/>
        </w:rPr>
        <w:t xml:space="preserve">A </w:t>
      </w:r>
      <w:proofErr w:type="spellStart"/>
      <w:r w:rsidR="009A1C5F" w:rsidRPr="005904C7">
        <w:rPr>
          <w:rFonts w:asciiTheme="minorHAnsi" w:hAnsiTheme="minorHAnsi" w:cstheme="minorHAnsi"/>
          <w:sz w:val="22"/>
          <w:szCs w:val="22"/>
          <w:u w:val="single"/>
        </w:rPr>
        <w:t>milkhouse</w:t>
      </w:r>
      <w:proofErr w:type="spellEnd"/>
      <w:r w:rsidR="009A1C5F" w:rsidRPr="005904C7">
        <w:rPr>
          <w:rFonts w:asciiTheme="minorHAnsi" w:hAnsiTheme="minorHAnsi" w:cstheme="minorHAnsi"/>
          <w:sz w:val="22"/>
          <w:szCs w:val="22"/>
          <w:u w:val="single"/>
        </w:rPr>
        <w:t xml:space="preserve"> </w:t>
      </w:r>
      <w:r w:rsidR="00536440" w:rsidRPr="005904C7">
        <w:rPr>
          <w:rFonts w:asciiTheme="minorHAnsi" w:hAnsiTheme="minorHAnsi" w:cstheme="minorHAnsi"/>
          <w:sz w:val="22"/>
          <w:szCs w:val="22"/>
          <w:u w:val="single"/>
        </w:rPr>
        <w:t xml:space="preserve">or </w:t>
      </w:r>
      <w:proofErr w:type="spellStart"/>
      <w:r w:rsidR="00536440" w:rsidRPr="005904C7">
        <w:rPr>
          <w:rFonts w:asciiTheme="minorHAnsi" w:hAnsiTheme="minorHAnsi" w:cstheme="minorHAnsi"/>
          <w:sz w:val="22"/>
          <w:szCs w:val="22"/>
          <w:u w:val="single"/>
        </w:rPr>
        <w:t>milkroom</w:t>
      </w:r>
      <w:proofErr w:type="spellEnd"/>
      <w:r w:rsidR="00536440" w:rsidRPr="005904C7">
        <w:rPr>
          <w:rFonts w:asciiTheme="minorHAnsi" w:hAnsiTheme="minorHAnsi" w:cstheme="minorHAnsi"/>
          <w:sz w:val="22"/>
          <w:szCs w:val="22"/>
          <w:u w:val="single"/>
        </w:rPr>
        <w:t xml:space="preserve"> </w:t>
      </w:r>
      <w:r w:rsidR="009A1C5F" w:rsidRPr="005904C7">
        <w:rPr>
          <w:rFonts w:asciiTheme="minorHAnsi" w:hAnsiTheme="minorHAnsi" w:cstheme="minorHAnsi"/>
          <w:sz w:val="22"/>
          <w:szCs w:val="22"/>
          <w:u w:val="single"/>
        </w:rPr>
        <w:t xml:space="preserve">shall be provided </w:t>
      </w:r>
      <w:r w:rsidR="00C776B6" w:rsidRPr="005904C7">
        <w:rPr>
          <w:rFonts w:asciiTheme="minorHAnsi" w:hAnsiTheme="minorHAnsi" w:cstheme="minorHAnsi"/>
          <w:sz w:val="22"/>
          <w:szCs w:val="22"/>
          <w:u w:val="single"/>
        </w:rPr>
        <w:t xml:space="preserve">and be </w:t>
      </w:r>
      <w:r w:rsidR="00FA5AB0" w:rsidRPr="005904C7">
        <w:rPr>
          <w:rFonts w:asciiTheme="minorHAnsi" w:hAnsiTheme="minorHAnsi" w:cstheme="minorHAnsi"/>
          <w:sz w:val="22"/>
          <w:szCs w:val="22"/>
          <w:u w:val="single"/>
        </w:rPr>
        <w:t xml:space="preserve">conveniently located and properly constructed, lighted, and ventilated </w:t>
      </w:r>
      <w:r w:rsidR="009A1C5F" w:rsidRPr="005904C7">
        <w:rPr>
          <w:rFonts w:asciiTheme="minorHAnsi" w:hAnsiTheme="minorHAnsi" w:cstheme="minorHAnsi"/>
          <w:sz w:val="22"/>
          <w:szCs w:val="22"/>
          <w:u w:val="single"/>
        </w:rPr>
        <w:t xml:space="preserve">for handling and cooling milk </w:t>
      </w:r>
      <w:r w:rsidR="007345CA" w:rsidRPr="005904C7">
        <w:rPr>
          <w:rFonts w:asciiTheme="minorHAnsi" w:hAnsiTheme="minorHAnsi" w:cstheme="minorHAnsi"/>
          <w:sz w:val="22"/>
          <w:szCs w:val="22"/>
          <w:u w:val="single"/>
        </w:rPr>
        <w:t>and for washing, handling, and storing the equipment and utensils.  Other products which would be likely to contaminate milk, or otherwise create a public health hazard, shall not be handled in the milkhouse.</w:t>
      </w:r>
    </w:p>
    <w:p w14:paraId="109EF20B" w14:textId="77777777" w:rsidR="00941DBF" w:rsidRPr="00C568C0" w:rsidRDefault="00941DBF"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0991626" w14:textId="21BE381D" w:rsidR="006177A1"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7843F6" w:rsidRPr="005904C7">
        <w:rPr>
          <w:rFonts w:asciiTheme="minorHAnsi" w:hAnsiTheme="minorHAnsi" w:cstheme="minorHAnsi"/>
          <w:sz w:val="22"/>
          <w:szCs w:val="22"/>
          <w:u w:val="single"/>
        </w:rPr>
        <w:t>12.</w:t>
      </w:r>
      <w:r w:rsidR="00D66F0C" w:rsidRPr="005904C7">
        <w:rPr>
          <w:rFonts w:asciiTheme="minorHAnsi" w:hAnsiTheme="minorHAnsi" w:cstheme="minorHAnsi"/>
          <w:sz w:val="22"/>
          <w:szCs w:val="22"/>
          <w:u w:val="single"/>
        </w:rPr>
        <w:t xml:space="preserve">2. The </w:t>
      </w:r>
      <w:proofErr w:type="spellStart"/>
      <w:r w:rsidR="00D66F0C" w:rsidRPr="005904C7">
        <w:rPr>
          <w:rFonts w:asciiTheme="minorHAnsi" w:hAnsiTheme="minorHAnsi" w:cstheme="minorHAnsi"/>
          <w:sz w:val="22"/>
          <w:szCs w:val="22"/>
          <w:u w:val="single"/>
        </w:rPr>
        <w:t>milkhouse</w:t>
      </w:r>
      <w:proofErr w:type="spellEnd"/>
      <w:r w:rsidR="00D66F0C" w:rsidRPr="005904C7">
        <w:rPr>
          <w:rFonts w:asciiTheme="minorHAnsi" w:hAnsiTheme="minorHAnsi" w:cstheme="minorHAnsi"/>
          <w:sz w:val="22"/>
          <w:szCs w:val="22"/>
          <w:u w:val="single"/>
        </w:rPr>
        <w:t xml:space="preserve"> </w:t>
      </w:r>
      <w:r w:rsidR="00536440" w:rsidRPr="005904C7">
        <w:rPr>
          <w:rFonts w:asciiTheme="minorHAnsi" w:hAnsiTheme="minorHAnsi" w:cstheme="minorHAnsi"/>
          <w:sz w:val="22"/>
          <w:szCs w:val="22"/>
          <w:u w:val="single"/>
        </w:rPr>
        <w:t xml:space="preserve">or milk room </w:t>
      </w:r>
      <w:r w:rsidR="00D66F0C" w:rsidRPr="005904C7">
        <w:rPr>
          <w:rFonts w:asciiTheme="minorHAnsi" w:hAnsiTheme="minorHAnsi" w:cstheme="minorHAnsi"/>
          <w:sz w:val="22"/>
          <w:szCs w:val="22"/>
          <w:u w:val="single"/>
        </w:rPr>
        <w:t>should meet the following requirements:</w:t>
      </w:r>
    </w:p>
    <w:p w14:paraId="6CF5C20A" w14:textId="77777777" w:rsidR="00536440" w:rsidRPr="00C568C0" w:rsidRDefault="00D32DBD"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C568C0">
        <w:rPr>
          <w:rFonts w:asciiTheme="minorHAnsi" w:hAnsiTheme="minorHAnsi" w:cstheme="minorHAnsi"/>
          <w:sz w:val="22"/>
          <w:szCs w:val="22"/>
        </w:rPr>
        <w:tab/>
      </w:r>
      <w:r w:rsidR="00536440" w:rsidRPr="00C568C0">
        <w:rPr>
          <w:rFonts w:asciiTheme="minorHAnsi" w:hAnsiTheme="minorHAnsi" w:cstheme="minorHAnsi"/>
          <w:sz w:val="22"/>
          <w:szCs w:val="22"/>
        </w:rPr>
        <w:tab/>
      </w:r>
    </w:p>
    <w:p w14:paraId="2BDBD4B3" w14:textId="4BD7E660" w:rsidR="00941DBF" w:rsidRPr="005904C7" w:rsidRDefault="00941DBF"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A059C6"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.2.1</w:t>
      </w:r>
      <w:r w:rsidR="00D645D6" w:rsidRPr="005904C7">
        <w:rPr>
          <w:rFonts w:asciiTheme="minorHAnsi" w:hAnsiTheme="minorHAnsi" w:cstheme="minorHAnsi"/>
          <w:sz w:val="22"/>
          <w:szCs w:val="22"/>
          <w:u w:val="single"/>
        </w:rPr>
        <w:t xml:space="preserve">. </w:t>
      </w:r>
      <w:r w:rsidR="007843F6" w:rsidRPr="005904C7">
        <w:rPr>
          <w:rFonts w:asciiTheme="minorHAnsi" w:hAnsiTheme="minorHAnsi" w:cstheme="minorHAnsi"/>
          <w:sz w:val="22"/>
          <w:szCs w:val="22"/>
          <w:u w:val="single"/>
        </w:rPr>
        <w:t xml:space="preserve">The </w:t>
      </w:r>
      <w:proofErr w:type="spellStart"/>
      <w:r w:rsidR="007843F6" w:rsidRPr="005904C7">
        <w:rPr>
          <w:rFonts w:asciiTheme="minorHAnsi" w:hAnsiTheme="minorHAnsi" w:cstheme="minorHAnsi"/>
          <w:sz w:val="22"/>
          <w:szCs w:val="22"/>
          <w:u w:val="single"/>
        </w:rPr>
        <w:t>milkhouse</w:t>
      </w:r>
      <w:proofErr w:type="spellEnd"/>
      <w:r w:rsidR="007843F6" w:rsidRPr="005904C7">
        <w:rPr>
          <w:rFonts w:asciiTheme="minorHAnsi" w:hAnsiTheme="minorHAnsi" w:cstheme="minorHAnsi"/>
          <w:sz w:val="22"/>
          <w:szCs w:val="22"/>
          <w:u w:val="single"/>
        </w:rPr>
        <w:t xml:space="preserve"> or </w:t>
      </w:r>
      <w:proofErr w:type="spellStart"/>
      <w:r w:rsidR="007843F6" w:rsidRPr="005904C7">
        <w:rPr>
          <w:rFonts w:asciiTheme="minorHAnsi" w:hAnsiTheme="minorHAnsi" w:cstheme="minorHAnsi"/>
          <w:sz w:val="22"/>
          <w:szCs w:val="22"/>
          <w:u w:val="single"/>
        </w:rPr>
        <w:t>milkroom</w:t>
      </w:r>
      <w:proofErr w:type="spellEnd"/>
      <w:r w:rsidR="007843F6" w:rsidRPr="005904C7">
        <w:rPr>
          <w:rFonts w:asciiTheme="minorHAnsi" w:hAnsiTheme="minorHAnsi" w:cstheme="minorHAnsi"/>
          <w:sz w:val="22"/>
          <w:szCs w:val="22"/>
          <w:u w:val="single"/>
        </w:rPr>
        <w:t xml:space="preserve"> that is a part of the barn or other building shall be partitioned and sealed to prevent the entrance of dust, flies, or other contamination. The floor of the </w:t>
      </w:r>
      <w:proofErr w:type="spellStart"/>
      <w:r w:rsidR="007843F6" w:rsidRPr="005904C7">
        <w:rPr>
          <w:rFonts w:asciiTheme="minorHAnsi" w:hAnsiTheme="minorHAnsi" w:cstheme="minorHAnsi"/>
          <w:sz w:val="22"/>
          <w:szCs w:val="22"/>
          <w:u w:val="single"/>
        </w:rPr>
        <w:t>milkhouse</w:t>
      </w:r>
      <w:proofErr w:type="spellEnd"/>
      <w:r w:rsidR="007843F6" w:rsidRPr="005904C7">
        <w:rPr>
          <w:rFonts w:asciiTheme="minorHAnsi" w:hAnsiTheme="minorHAnsi" w:cstheme="minorHAnsi"/>
          <w:sz w:val="22"/>
          <w:szCs w:val="22"/>
          <w:u w:val="single"/>
        </w:rPr>
        <w:t xml:space="preserve"> or </w:t>
      </w:r>
      <w:proofErr w:type="spellStart"/>
      <w:r w:rsidR="007843F6" w:rsidRPr="005904C7">
        <w:rPr>
          <w:rFonts w:asciiTheme="minorHAnsi" w:hAnsiTheme="minorHAnsi" w:cstheme="minorHAnsi"/>
          <w:sz w:val="22"/>
          <w:szCs w:val="22"/>
          <w:u w:val="single"/>
        </w:rPr>
        <w:t>milkroom</w:t>
      </w:r>
      <w:proofErr w:type="spellEnd"/>
      <w:r w:rsidR="007843F6" w:rsidRPr="005904C7">
        <w:rPr>
          <w:rFonts w:asciiTheme="minorHAnsi" w:hAnsiTheme="minorHAnsi" w:cstheme="minorHAnsi"/>
          <w:sz w:val="22"/>
          <w:szCs w:val="22"/>
          <w:u w:val="single"/>
        </w:rPr>
        <w:t xml:space="preserve"> shall be of concrete or other impervious material and graded to drain so that there are no pools of standing water. The walls and ceilings shall be constructed of smooth easily cleaned material. All newly constructed </w:t>
      </w:r>
      <w:proofErr w:type="spellStart"/>
      <w:r w:rsidR="007843F6" w:rsidRPr="005904C7">
        <w:rPr>
          <w:rFonts w:asciiTheme="minorHAnsi" w:hAnsiTheme="minorHAnsi" w:cstheme="minorHAnsi"/>
          <w:sz w:val="22"/>
          <w:szCs w:val="22"/>
          <w:u w:val="single"/>
        </w:rPr>
        <w:t>milkhouses</w:t>
      </w:r>
      <w:proofErr w:type="spellEnd"/>
      <w:r w:rsidR="007843F6" w:rsidRPr="005904C7">
        <w:rPr>
          <w:rFonts w:asciiTheme="minorHAnsi" w:hAnsiTheme="minorHAnsi" w:cstheme="minorHAnsi"/>
          <w:sz w:val="22"/>
          <w:szCs w:val="22"/>
          <w:u w:val="single"/>
        </w:rPr>
        <w:t xml:space="preserve"> shall have walls and ceilings constructed of smooth material kept in good repair and well painted with a light-colored washable paint or finished in an equally suitable manner. All outside doors shall open outward and be self-closing, unless they are provided with tight-fitting, self-closing, screen doors that open outward or unless other effective means are provided to prevent the entrance of flies or insects. A direct opening between the </w:t>
      </w:r>
      <w:proofErr w:type="spellStart"/>
      <w:r w:rsidR="007843F6" w:rsidRPr="005904C7">
        <w:rPr>
          <w:rFonts w:asciiTheme="minorHAnsi" w:hAnsiTheme="minorHAnsi" w:cstheme="minorHAnsi"/>
          <w:sz w:val="22"/>
          <w:szCs w:val="22"/>
          <w:u w:val="single"/>
        </w:rPr>
        <w:t>milkhouse</w:t>
      </w:r>
      <w:proofErr w:type="spellEnd"/>
      <w:r w:rsidR="007843F6" w:rsidRPr="005904C7">
        <w:rPr>
          <w:rFonts w:asciiTheme="minorHAnsi" w:hAnsiTheme="minorHAnsi" w:cstheme="minorHAnsi"/>
          <w:sz w:val="22"/>
          <w:szCs w:val="22"/>
          <w:u w:val="single"/>
        </w:rPr>
        <w:t xml:space="preserve"> or </w:t>
      </w:r>
      <w:proofErr w:type="spellStart"/>
      <w:r w:rsidR="007843F6" w:rsidRPr="005904C7">
        <w:rPr>
          <w:rFonts w:asciiTheme="minorHAnsi" w:hAnsiTheme="minorHAnsi" w:cstheme="minorHAnsi"/>
          <w:sz w:val="22"/>
          <w:szCs w:val="22"/>
          <w:u w:val="single"/>
        </w:rPr>
        <w:t>milkroom</w:t>
      </w:r>
      <w:proofErr w:type="spellEnd"/>
      <w:r w:rsidR="007843F6" w:rsidRPr="005904C7">
        <w:rPr>
          <w:rFonts w:asciiTheme="minorHAnsi" w:hAnsiTheme="minorHAnsi" w:cstheme="minorHAnsi"/>
          <w:sz w:val="22"/>
          <w:szCs w:val="22"/>
          <w:u w:val="single"/>
        </w:rPr>
        <w:t xml:space="preserve"> and the milking barn, stable, or parlor is permitted when the opening has a tight fitting, self-closing, solid door. The </w:t>
      </w:r>
      <w:proofErr w:type="spellStart"/>
      <w:r w:rsidR="007843F6" w:rsidRPr="005904C7">
        <w:rPr>
          <w:rFonts w:asciiTheme="minorHAnsi" w:hAnsiTheme="minorHAnsi" w:cstheme="minorHAnsi"/>
          <w:sz w:val="22"/>
          <w:szCs w:val="22"/>
          <w:u w:val="single"/>
        </w:rPr>
        <w:t>milkhouse</w:t>
      </w:r>
      <w:proofErr w:type="spellEnd"/>
      <w:r w:rsidR="007843F6" w:rsidRPr="005904C7">
        <w:rPr>
          <w:rFonts w:asciiTheme="minorHAnsi" w:hAnsiTheme="minorHAnsi" w:cstheme="minorHAnsi"/>
          <w:sz w:val="22"/>
          <w:szCs w:val="22"/>
          <w:u w:val="single"/>
        </w:rPr>
        <w:t xml:space="preserve"> or </w:t>
      </w:r>
      <w:proofErr w:type="spellStart"/>
      <w:r w:rsidR="007843F6" w:rsidRPr="005904C7">
        <w:rPr>
          <w:rFonts w:asciiTheme="minorHAnsi" w:hAnsiTheme="minorHAnsi" w:cstheme="minorHAnsi"/>
          <w:sz w:val="22"/>
          <w:szCs w:val="22"/>
          <w:u w:val="single"/>
        </w:rPr>
        <w:t>milkroom</w:t>
      </w:r>
      <w:proofErr w:type="spellEnd"/>
      <w:r w:rsidR="007843F6" w:rsidRPr="005904C7">
        <w:rPr>
          <w:rFonts w:asciiTheme="minorHAnsi" w:hAnsiTheme="minorHAnsi" w:cstheme="minorHAnsi"/>
          <w:sz w:val="22"/>
          <w:szCs w:val="22"/>
          <w:u w:val="single"/>
        </w:rPr>
        <w:t xml:space="preserve"> shall have </w:t>
      </w:r>
      <w:proofErr w:type="gramStart"/>
      <w:r w:rsidR="007843F6" w:rsidRPr="005904C7">
        <w:rPr>
          <w:rFonts w:asciiTheme="minorHAnsi" w:hAnsiTheme="minorHAnsi" w:cstheme="minorHAnsi"/>
          <w:sz w:val="22"/>
          <w:szCs w:val="22"/>
          <w:u w:val="single"/>
        </w:rPr>
        <w:t>sufficient</w:t>
      </w:r>
      <w:proofErr w:type="gramEnd"/>
      <w:r w:rsidR="007843F6" w:rsidRPr="005904C7">
        <w:rPr>
          <w:rFonts w:asciiTheme="minorHAnsi" w:hAnsiTheme="minorHAnsi" w:cstheme="minorHAnsi"/>
          <w:sz w:val="22"/>
          <w:szCs w:val="22"/>
          <w:u w:val="single"/>
        </w:rPr>
        <w:t xml:space="preserve"> air space and air circulation to prevent condensate and excessive odors. It shall be provided with natural or artificial light well distributed for day or night </w:t>
      </w:r>
      <w:proofErr w:type="spellStart"/>
      <w:r w:rsidR="007843F6" w:rsidRPr="005904C7">
        <w:rPr>
          <w:rFonts w:asciiTheme="minorHAnsi" w:hAnsiTheme="minorHAnsi" w:cstheme="minorHAnsi"/>
          <w:sz w:val="22"/>
          <w:szCs w:val="22"/>
          <w:u w:val="single"/>
        </w:rPr>
        <w:t>milkhouse</w:t>
      </w:r>
      <w:proofErr w:type="spellEnd"/>
      <w:r w:rsidR="007843F6" w:rsidRPr="005904C7">
        <w:rPr>
          <w:rFonts w:asciiTheme="minorHAnsi" w:hAnsiTheme="minorHAnsi" w:cstheme="minorHAnsi"/>
          <w:sz w:val="22"/>
          <w:szCs w:val="22"/>
          <w:u w:val="single"/>
        </w:rPr>
        <w:t xml:space="preserve"> activities</w:t>
      </w:r>
      <w:r w:rsidR="00D645D6" w:rsidRPr="005904C7">
        <w:rPr>
          <w:rFonts w:asciiTheme="minorHAnsi" w:hAnsiTheme="minorHAnsi" w:cstheme="minorHAnsi"/>
          <w:sz w:val="22"/>
          <w:szCs w:val="22"/>
          <w:u w:val="single"/>
        </w:rPr>
        <w:t>.</w:t>
      </w:r>
    </w:p>
    <w:p w14:paraId="3E719D8B" w14:textId="77777777" w:rsidR="00941DBF" w:rsidRPr="00C568C0" w:rsidRDefault="00941DBF"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p>
    <w:p w14:paraId="297967ED" w14:textId="6035F59A" w:rsidR="00980A0F" w:rsidRPr="005904C7" w:rsidRDefault="00941DBF"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A059C6"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 xml:space="preserve">.2.2.  </w:t>
      </w:r>
      <w:r w:rsidR="008A4BEB" w:rsidRPr="005904C7">
        <w:rPr>
          <w:rFonts w:asciiTheme="minorHAnsi" w:hAnsiTheme="minorHAnsi" w:cstheme="minorHAnsi"/>
          <w:sz w:val="22"/>
          <w:szCs w:val="22"/>
          <w:u w:val="single"/>
        </w:rPr>
        <w:t>T</w:t>
      </w:r>
      <w:r w:rsidR="00980A0F" w:rsidRPr="005904C7">
        <w:rPr>
          <w:rFonts w:asciiTheme="minorHAnsi" w:hAnsiTheme="minorHAnsi" w:cstheme="minorHAnsi"/>
          <w:sz w:val="22"/>
          <w:szCs w:val="22"/>
          <w:u w:val="single"/>
        </w:rPr>
        <w:t xml:space="preserve">he </w:t>
      </w:r>
      <w:proofErr w:type="spellStart"/>
      <w:r w:rsidR="00980A0F" w:rsidRPr="005904C7">
        <w:rPr>
          <w:rFonts w:asciiTheme="minorHAnsi" w:hAnsiTheme="minorHAnsi" w:cstheme="minorHAnsi"/>
          <w:sz w:val="22"/>
          <w:szCs w:val="22"/>
          <w:u w:val="single"/>
        </w:rPr>
        <w:t>milkhouse</w:t>
      </w:r>
      <w:proofErr w:type="spellEnd"/>
      <w:r w:rsidR="00980A0F" w:rsidRPr="005904C7">
        <w:rPr>
          <w:rFonts w:asciiTheme="minorHAnsi" w:hAnsiTheme="minorHAnsi" w:cstheme="minorHAnsi"/>
          <w:sz w:val="22"/>
          <w:szCs w:val="22"/>
          <w:u w:val="single"/>
        </w:rPr>
        <w:t xml:space="preserve"> or </w:t>
      </w:r>
      <w:proofErr w:type="spellStart"/>
      <w:r w:rsidR="00980A0F" w:rsidRPr="005904C7">
        <w:rPr>
          <w:rFonts w:asciiTheme="minorHAnsi" w:hAnsiTheme="minorHAnsi" w:cstheme="minorHAnsi"/>
          <w:sz w:val="22"/>
          <w:szCs w:val="22"/>
          <w:u w:val="single"/>
        </w:rPr>
        <w:t>milkroom</w:t>
      </w:r>
      <w:proofErr w:type="spellEnd"/>
      <w:r w:rsidR="00980A0F" w:rsidRPr="005904C7">
        <w:rPr>
          <w:rFonts w:asciiTheme="minorHAnsi" w:hAnsiTheme="minorHAnsi" w:cstheme="minorHAnsi"/>
          <w:sz w:val="22"/>
          <w:szCs w:val="22"/>
          <w:u w:val="single"/>
        </w:rPr>
        <w:t xml:space="preserve"> shall be equipped with a two-compartment wash vat, utensil rack, milk cooling facilities and have an adequate supply of hot water available for cleaning milking equipment. If a farm bulk milk tank is used, it shall be situated in the </w:t>
      </w:r>
      <w:proofErr w:type="spellStart"/>
      <w:r w:rsidR="00980A0F" w:rsidRPr="005904C7">
        <w:rPr>
          <w:rFonts w:asciiTheme="minorHAnsi" w:hAnsiTheme="minorHAnsi" w:cstheme="minorHAnsi"/>
          <w:sz w:val="22"/>
          <w:szCs w:val="22"/>
          <w:u w:val="single"/>
        </w:rPr>
        <w:t>milkhouse</w:t>
      </w:r>
      <w:proofErr w:type="spellEnd"/>
      <w:r w:rsidR="00980A0F" w:rsidRPr="005904C7">
        <w:rPr>
          <w:rFonts w:asciiTheme="minorHAnsi" w:hAnsiTheme="minorHAnsi" w:cstheme="minorHAnsi"/>
          <w:sz w:val="22"/>
          <w:szCs w:val="22"/>
          <w:u w:val="single"/>
        </w:rPr>
        <w:t xml:space="preserve"> or </w:t>
      </w:r>
      <w:proofErr w:type="spellStart"/>
      <w:r w:rsidR="00980A0F" w:rsidRPr="005904C7">
        <w:rPr>
          <w:rFonts w:asciiTheme="minorHAnsi" w:hAnsiTheme="minorHAnsi" w:cstheme="minorHAnsi"/>
          <w:sz w:val="22"/>
          <w:szCs w:val="22"/>
          <w:u w:val="single"/>
        </w:rPr>
        <w:t>milkroom</w:t>
      </w:r>
      <w:proofErr w:type="spellEnd"/>
      <w:r w:rsidR="00980A0F" w:rsidRPr="005904C7">
        <w:rPr>
          <w:rFonts w:asciiTheme="minorHAnsi" w:hAnsiTheme="minorHAnsi" w:cstheme="minorHAnsi"/>
          <w:sz w:val="22"/>
          <w:szCs w:val="22"/>
          <w:u w:val="single"/>
        </w:rPr>
        <w:t xml:space="preserve"> to allow access to all areas of the </w:t>
      </w:r>
      <w:proofErr w:type="spellStart"/>
      <w:r w:rsidR="00980A0F" w:rsidRPr="005904C7">
        <w:rPr>
          <w:rFonts w:asciiTheme="minorHAnsi" w:hAnsiTheme="minorHAnsi" w:cstheme="minorHAnsi"/>
          <w:sz w:val="22"/>
          <w:szCs w:val="22"/>
          <w:u w:val="single"/>
        </w:rPr>
        <w:t>milkhouse</w:t>
      </w:r>
      <w:proofErr w:type="spellEnd"/>
      <w:r w:rsidR="00980A0F" w:rsidRPr="005904C7">
        <w:rPr>
          <w:rFonts w:asciiTheme="minorHAnsi" w:hAnsiTheme="minorHAnsi" w:cstheme="minorHAnsi"/>
          <w:sz w:val="22"/>
          <w:szCs w:val="22"/>
          <w:u w:val="single"/>
        </w:rPr>
        <w:t xml:space="preserve"> or </w:t>
      </w:r>
      <w:proofErr w:type="spellStart"/>
      <w:r w:rsidR="00980A0F" w:rsidRPr="005904C7">
        <w:rPr>
          <w:rFonts w:asciiTheme="minorHAnsi" w:hAnsiTheme="minorHAnsi" w:cstheme="minorHAnsi"/>
          <w:sz w:val="22"/>
          <w:szCs w:val="22"/>
          <w:u w:val="single"/>
        </w:rPr>
        <w:t>milkroom</w:t>
      </w:r>
      <w:proofErr w:type="spellEnd"/>
      <w:r w:rsidR="00980A0F" w:rsidRPr="005904C7">
        <w:rPr>
          <w:rFonts w:asciiTheme="minorHAnsi" w:hAnsiTheme="minorHAnsi" w:cstheme="minorHAnsi"/>
          <w:sz w:val="22"/>
          <w:szCs w:val="22"/>
          <w:u w:val="single"/>
        </w:rPr>
        <w:t xml:space="preserve"> and to the exterior of the bulk milk tank for cleaning and servicing. The farm bulk milk tank shall not be located over a floor drain or under a ventilator.</w:t>
      </w:r>
    </w:p>
    <w:p w14:paraId="4F55E281" w14:textId="77777777" w:rsidR="008A4BEB" w:rsidRPr="00C568C0" w:rsidRDefault="008A4BEB"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p>
    <w:p w14:paraId="55780548" w14:textId="77777777" w:rsidR="00D645D6" w:rsidRPr="005904C7" w:rsidRDefault="008A4BEB"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Pr="005904C7">
        <w:rPr>
          <w:rFonts w:asciiTheme="minorHAnsi" w:hAnsiTheme="minorHAnsi" w:cstheme="minorHAnsi"/>
          <w:sz w:val="22"/>
          <w:szCs w:val="22"/>
          <w:u w:val="single"/>
        </w:rPr>
        <w:t xml:space="preserve">12.2.3. </w:t>
      </w:r>
      <w:r w:rsidR="007345CA" w:rsidRPr="005904C7">
        <w:rPr>
          <w:rFonts w:asciiTheme="minorHAnsi" w:hAnsiTheme="minorHAnsi" w:cstheme="minorHAnsi"/>
          <w:sz w:val="22"/>
          <w:szCs w:val="22"/>
          <w:u w:val="single"/>
        </w:rPr>
        <w:t>Concentrates and feed, if stored in the building, shall be kept in a tightly covered box or bin.</w:t>
      </w:r>
    </w:p>
    <w:p w14:paraId="69F32942" w14:textId="77777777" w:rsidR="00D645D6" w:rsidRPr="00C568C0" w:rsidRDefault="00D645D6"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p>
    <w:p w14:paraId="668872E3" w14:textId="77777777" w:rsidR="00D645D6" w:rsidRPr="005904C7" w:rsidRDefault="00D645D6"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A059C6"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.2.</w:t>
      </w:r>
      <w:r w:rsidR="001C09B3" w:rsidRPr="005904C7">
        <w:rPr>
          <w:rFonts w:asciiTheme="minorHAnsi" w:hAnsiTheme="minorHAnsi" w:cstheme="minorHAnsi"/>
          <w:sz w:val="22"/>
          <w:szCs w:val="22"/>
          <w:u w:val="single"/>
        </w:rPr>
        <w:t>4</w:t>
      </w:r>
      <w:r w:rsidR="007345CA" w:rsidRPr="005904C7">
        <w:rPr>
          <w:rFonts w:asciiTheme="minorHAnsi" w:hAnsiTheme="minorHAnsi" w:cstheme="minorHAnsi"/>
          <w:sz w:val="22"/>
          <w:szCs w:val="22"/>
          <w:u w:val="single"/>
        </w:rPr>
        <w:t>. The liquid wastes shall be disposed of in a sanitary manner.  All floor drains shall be accessible and shall be trapped if connected to a sanitary sewer</w:t>
      </w:r>
      <w:r w:rsidRPr="005904C7">
        <w:rPr>
          <w:rFonts w:asciiTheme="minorHAnsi" w:hAnsiTheme="minorHAnsi" w:cstheme="minorHAnsi"/>
          <w:sz w:val="22"/>
          <w:szCs w:val="22"/>
          <w:u w:val="single"/>
        </w:rPr>
        <w:t>.</w:t>
      </w:r>
    </w:p>
    <w:p w14:paraId="3E21CA32" w14:textId="77777777" w:rsidR="00D645D6" w:rsidRPr="00C568C0" w:rsidRDefault="00D645D6"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p>
    <w:p w14:paraId="68943401" w14:textId="02201C84" w:rsidR="007345CA" w:rsidRPr="005904C7" w:rsidRDefault="00D645D6"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lastRenderedPageBreak/>
        <w:tab/>
      </w:r>
      <w:r w:rsidR="007345CA" w:rsidRPr="005904C7">
        <w:rPr>
          <w:rFonts w:asciiTheme="minorHAnsi" w:hAnsiTheme="minorHAnsi" w:cstheme="minorHAnsi"/>
          <w:sz w:val="22"/>
          <w:szCs w:val="22"/>
          <w:u w:val="single"/>
        </w:rPr>
        <w:t>1</w:t>
      </w:r>
      <w:r w:rsidR="00A059C6"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.2.</w:t>
      </w:r>
      <w:r w:rsidR="001C09B3"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  Vents and light fixtures shall be installed in a manner to pre</w:t>
      </w:r>
      <w:r w:rsidR="001D7782">
        <w:rPr>
          <w:rFonts w:asciiTheme="minorHAnsi" w:hAnsiTheme="minorHAnsi" w:cstheme="minorHAnsi"/>
          <w:sz w:val="22"/>
          <w:szCs w:val="22"/>
          <w:u w:val="single"/>
        </w:rPr>
        <w:t>vent</w:t>
      </w:r>
      <w:r w:rsidR="007345CA" w:rsidRPr="005904C7">
        <w:rPr>
          <w:rFonts w:asciiTheme="minorHAnsi" w:hAnsiTheme="minorHAnsi" w:cstheme="minorHAnsi"/>
          <w:sz w:val="22"/>
          <w:szCs w:val="22"/>
          <w:u w:val="single"/>
        </w:rPr>
        <w:t xml:space="preserve"> the contamination of milk and clean utensils</w:t>
      </w:r>
      <w:r w:rsidRPr="005904C7">
        <w:rPr>
          <w:rFonts w:asciiTheme="minorHAnsi" w:hAnsiTheme="minorHAnsi" w:cstheme="minorHAnsi"/>
          <w:sz w:val="22"/>
          <w:szCs w:val="22"/>
          <w:u w:val="single"/>
        </w:rPr>
        <w:t>.</w:t>
      </w:r>
    </w:p>
    <w:p w14:paraId="189BE748" w14:textId="24CD2B6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p>
    <w:p w14:paraId="3571FFCA" w14:textId="063C7834" w:rsidR="007345CA" w:rsidRPr="005904C7" w:rsidRDefault="00323822"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Pr="005904C7">
        <w:rPr>
          <w:rFonts w:asciiTheme="minorHAnsi" w:hAnsiTheme="minorHAnsi" w:cstheme="minorHAnsi"/>
          <w:sz w:val="22"/>
          <w:szCs w:val="22"/>
          <w:u w:val="single"/>
        </w:rPr>
        <w:t>12.2.</w:t>
      </w:r>
      <w:r w:rsidR="00EE5D10" w:rsidRPr="005904C7">
        <w:rPr>
          <w:rFonts w:asciiTheme="minorHAnsi" w:hAnsiTheme="minorHAnsi" w:cstheme="minorHAnsi"/>
          <w:sz w:val="22"/>
          <w:szCs w:val="22"/>
          <w:u w:val="single"/>
        </w:rPr>
        <w:t xml:space="preserve">6. The </w:t>
      </w:r>
      <w:proofErr w:type="spellStart"/>
      <w:r w:rsidR="00EE5D10" w:rsidRPr="005904C7">
        <w:rPr>
          <w:rFonts w:asciiTheme="minorHAnsi" w:hAnsiTheme="minorHAnsi" w:cstheme="minorHAnsi"/>
          <w:sz w:val="22"/>
          <w:szCs w:val="22"/>
          <w:u w:val="single"/>
        </w:rPr>
        <w:t>milkhouse</w:t>
      </w:r>
      <w:proofErr w:type="spellEnd"/>
      <w:r w:rsidR="00EE5D10" w:rsidRPr="005904C7">
        <w:rPr>
          <w:rFonts w:asciiTheme="minorHAnsi" w:hAnsiTheme="minorHAnsi" w:cstheme="minorHAnsi"/>
          <w:sz w:val="22"/>
          <w:szCs w:val="22"/>
          <w:u w:val="single"/>
        </w:rPr>
        <w:t xml:space="preserve"> structure, equipment, and other </w:t>
      </w:r>
      <w:proofErr w:type="spellStart"/>
      <w:r w:rsidR="00EE5D10" w:rsidRPr="005904C7">
        <w:rPr>
          <w:rFonts w:asciiTheme="minorHAnsi" w:hAnsiTheme="minorHAnsi" w:cstheme="minorHAnsi"/>
          <w:sz w:val="22"/>
          <w:szCs w:val="22"/>
          <w:u w:val="single"/>
        </w:rPr>
        <w:t>milkhouse</w:t>
      </w:r>
      <w:proofErr w:type="spellEnd"/>
      <w:r w:rsidR="00EE5D10" w:rsidRPr="005904C7">
        <w:rPr>
          <w:rFonts w:asciiTheme="minorHAnsi" w:hAnsiTheme="minorHAnsi" w:cstheme="minorHAnsi"/>
          <w:sz w:val="22"/>
          <w:szCs w:val="22"/>
          <w:u w:val="single"/>
        </w:rPr>
        <w:t xml:space="preserve"> facilities used in its operation </w:t>
      </w:r>
      <w:proofErr w:type="gramStart"/>
      <w:r w:rsidR="00EE5D10" w:rsidRPr="005904C7">
        <w:rPr>
          <w:rFonts w:asciiTheme="minorHAnsi" w:hAnsiTheme="minorHAnsi" w:cstheme="minorHAnsi"/>
          <w:sz w:val="22"/>
          <w:szCs w:val="22"/>
          <w:u w:val="single"/>
        </w:rPr>
        <w:t>shall be kept clean at all times</w:t>
      </w:r>
      <w:proofErr w:type="gramEnd"/>
      <w:r w:rsidR="00EE5D10" w:rsidRPr="005904C7">
        <w:rPr>
          <w:rFonts w:asciiTheme="minorHAnsi" w:hAnsiTheme="minorHAnsi" w:cstheme="minorHAnsi"/>
          <w:sz w:val="22"/>
          <w:szCs w:val="22"/>
          <w:u w:val="single"/>
        </w:rPr>
        <w:t xml:space="preserve"> and be free of trash, animals and fowl</w:t>
      </w:r>
      <w:r w:rsidR="00D645D6" w:rsidRPr="005904C7">
        <w:rPr>
          <w:rFonts w:asciiTheme="minorHAnsi" w:hAnsiTheme="minorHAnsi" w:cstheme="minorHAnsi"/>
          <w:sz w:val="22"/>
          <w:szCs w:val="22"/>
          <w:u w:val="single"/>
        </w:rPr>
        <w:t>.</w:t>
      </w:r>
    </w:p>
    <w:p w14:paraId="3F54CAF1"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p>
    <w:p w14:paraId="49AB9E58" w14:textId="253C6FB7" w:rsidR="007345CA" w:rsidRPr="005904C7" w:rsidRDefault="00D645D6"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2627D6" w:rsidRPr="005904C7">
        <w:rPr>
          <w:rFonts w:asciiTheme="minorHAnsi" w:hAnsiTheme="minorHAnsi" w:cstheme="minorHAnsi"/>
          <w:sz w:val="22"/>
          <w:szCs w:val="22"/>
          <w:u w:val="single"/>
        </w:rPr>
        <w:t>1</w:t>
      </w:r>
      <w:r w:rsidR="00DB251F"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w:t>
      </w:r>
      <w:r w:rsidR="00DB251F" w:rsidRPr="005904C7">
        <w:rPr>
          <w:rFonts w:asciiTheme="minorHAnsi" w:hAnsiTheme="minorHAnsi" w:cstheme="minorHAnsi"/>
          <w:sz w:val="22"/>
          <w:szCs w:val="22"/>
          <w:u w:val="single"/>
        </w:rPr>
        <w:t>2</w:t>
      </w:r>
      <w:r w:rsidR="007345CA" w:rsidRPr="005904C7">
        <w:rPr>
          <w:rFonts w:asciiTheme="minorHAnsi" w:hAnsiTheme="minorHAnsi" w:cstheme="minorHAnsi"/>
          <w:sz w:val="22"/>
          <w:szCs w:val="22"/>
          <w:u w:val="single"/>
        </w:rPr>
        <w:t>.</w:t>
      </w:r>
      <w:r w:rsidR="00DB251F" w:rsidRPr="005904C7">
        <w:rPr>
          <w:rFonts w:asciiTheme="minorHAnsi" w:hAnsiTheme="minorHAnsi" w:cstheme="minorHAnsi"/>
          <w:sz w:val="22"/>
          <w:szCs w:val="22"/>
          <w:u w:val="single"/>
        </w:rPr>
        <w:t>7</w:t>
      </w:r>
      <w:r w:rsidR="007345CA" w:rsidRPr="005904C7">
        <w:rPr>
          <w:rFonts w:asciiTheme="minorHAnsi" w:hAnsiTheme="minorHAnsi" w:cstheme="minorHAnsi"/>
          <w:sz w:val="22"/>
          <w:szCs w:val="22"/>
          <w:u w:val="single"/>
        </w:rPr>
        <w:t xml:space="preserve">.  Pesticides or unapproved antibiotics shall not be stored in this room and when they are used, they shall be used in accordance with label instructions </w:t>
      </w:r>
      <w:proofErr w:type="gramStart"/>
      <w:r w:rsidR="007345CA" w:rsidRPr="005904C7">
        <w:rPr>
          <w:rFonts w:asciiTheme="minorHAnsi" w:hAnsiTheme="minorHAnsi" w:cstheme="minorHAnsi"/>
          <w:sz w:val="22"/>
          <w:szCs w:val="22"/>
          <w:u w:val="single"/>
        </w:rPr>
        <w:t>so as to</w:t>
      </w:r>
      <w:proofErr w:type="gramEnd"/>
      <w:r w:rsidR="007345CA" w:rsidRPr="005904C7">
        <w:rPr>
          <w:rFonts w:asciiTheme="minorHAnsi" w:hAnsiTheme="minorHAnsi" w:cstheme="minorHAnsi"/>
          <w:sz w:val="22"/>
          <w:szCs w:val="22"/>
          <w:u w:val="single"/>
        </w:rPr>
        <w:t xml:space="preserve"> prevent contamination of the milk.</w:t>
      </w:r>
    </w:p>
    <w:p w14:paraId="57E67474"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F0E61DA" w14:textId="70C1B4B6"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§6</w:t>
      </w:r>
      <w:r w:rsidR="007345CA"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7345CA" w:rsidRPr="005904C7">
        <w:rPr>
          <w:rFonts w:asciiTheme="minorHAnsi" w:hAnsiTheme="minorHAnsi" w:cstheme="minorHAnsi"/>
          <w:b/>
          <w:bCs/>
          <w:sz w:val="22"/>
          <w:szCs w:val="22"/>
          <w:u w:val="single"/>
        </w:rPr>
        <w:t>-1</w:t>
      </w:r>
      <w:r w:rsidR="005B75C3" w:rsidRPr="005904C7">
        <w:rPr>
          <w:rFonts w:asciiTheme="minorHAnsi" w:hAnsiTheme="minorHAnsi" w:cstheme="minorHAnsi"/>
          <w:b/>
          <w:bCs/>
          <w:sz w:val="22"/>
          <w:szCs w:val="22"/>
          <w:u w:val="single"/>
        </w:rPr>
        <w:t>3</w:t>
      </w:r>
      <w:r w:rsidR="007345CA" w:rsidRPr="005904C7">
        <w:rPr>
          <w:rFonts w:asciiTheme="minorHAnsi" w:hAnsiTheme="minorHAnsi" w:cstheme="minorHAnsi"/>
          <w:b/>
          <w:bCs/>
          <w:sz w:val="22"/>
          <w:szCs w:val="22"/>
          <w:u w:val="single"/>
        </w:rPr>
        <w:t xml:space="preserve">. Milking </w:t>
      </w:r>
      <w:r w:rsidR="00081B5E" w:rsidRPr="005904C7">
        <w:rPr>
          <w:rFonts w:asciiTheme="minorHAnsi" w:hAnsiTheme="minorHAnsi" w:cstheme="minorHAnsi"/>
          <w:b/>
          <w:bCs/>
          <w:sz w:val="22"/>
          <w:szCs w:val="22"/>
          <w:u w:val="single"/>
        </w:rPr>
        <w:t>u</w:t>
      </w:r>
      <w:r w:rsidR="007345CA" w:rsidRPr="005904C7">
        <w:rPr>
          <w:rFonts w:asciiTheme="minorHAnsi" w:hAnsiTheme="minorHAnsi" w:cstheme="minorHAnsi"/>
          <w:b/>
          <w:bCs/>
          <w:sz w:val="22"/>
          <w:szCs w:val="22"/>
          <w:u w:val="single"/>
        </w:rPr>
        <w:t xml:space="preserve">tensils and </w:t>
      </w:r>
      <w:r w:rsidR="00081B5E" w:rsidRPr="005904C7">
        <w:rPr>
          <w:rFonts w:asciiTheme="minorHAnsi" w:hAnsiTheme="minorHAnsi" w:cstheme="minorHAnsi"/>
          <w:b/>
          <w:bCs/>
          <w:sz w:val="22"/>
          <w:szCs w:val="22"/>
          <w:u w:val="single"/>
        </w:rPr>
        <w:t>e</w:t>
      </w:r>
      <w:r w:rsidR="007345CA" w:rsidRPr="005904C7">
        <w:rPr>
          <w:rFonts w:asciiTheme="minorHAnsi" w:hAnsiTheme="minorHAnsi" w:cstheme="minorHAnsi"/>
          <w:b/>
          <w:bCs/>
          <w:sz w:val="22"/>
          <w:szCs w:val="22"/>
          <w:u w:val="single"/>
        </w:rPr>
        <w:t>quipment.</w:t>
      </w:r>
    </w:p>
    <w:p w14:paraId="25CCCEA0"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3D1F8F37" w14:textId="1F7CE19A"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5B75C3"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  Construction of utensils and equipment shall meet the following requirements:</w:t>
      </w:r>
    </w:p>
    <w:p w14:paraId="7EC60891"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E43AFD8" w14:textId="661A6C58"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5B75C3"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.1.1.  All multiuse utensils, equipment, and containers which are exposed to milk or milk products shall be made of smooth</w:t>
      </w:r>
      <w:r w:rsidR="0024329A">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impervious, nonabsorbent, safe materials of the following types:</w:t>
      </w:r>
    </w:p>
    <w:p w14:paraId="55BDAD09"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8A41B9E" w14:textId="051469F0" w:rsidR="007345CA" w:rsidRPr="00825036"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u w:val="single"/>
        </w:rPr>
      </w:pPr>
      <w:r w:rsidRPr="00825036">
        <w:rPr>
          <w:rFonts w:asciiTheme="minorHAnsi" w:hAnsiTheme="minorHAnsi" w:cstheme="minorHAnsi"/>
          <w:sz w:val="22"/>
          <w:szCs w:val="22"/>
          <w:u w:val="single"/>
        </w:rPr>
        <w:t>1</w:t>
      </w:r>
      <w:r w:rsidR="00866631" w:rsidRPr="00825036">
        <w:rPr>
          <w:rFonts w:asciiTheme="minorHAnsi" w:hAnsiTheme="minorHAnsi" w:cstheme="minorHAnsi"/>
          <w:sz w:val="22"/>
          <w:szCs w:val="22"/>
          <w:u w:val="single"/>
        </w:rPr>
        <w:t>3</w:t>
      </w:r>
      <w:r w:rsidRPr="00825036">
        <w:rPr>
          <w:rFonts w:asciiTheme="minorHAnsi" w:hAnsiTheme="minorHAnsi" w:cstheme="minorHAnsi"/>
          <w:sz w:val="22"/>
          <w:szCs w:val="22"/>
          <w:u w:val="single"/>
        </w:rPr>
        <w:t>.1.1.</w:t>
      </w:r>
      <w:r w:rsidR="00F216A1" w:rsidRPr="00825036">
        <w:rPr>
          <w:rFonts w:asciiTheme="minorHAnsi" w:hAnsiTheme="minorHAnsi" w:cstheme="minorHAnsi"/>
          <w:sz w:val="22"/>
          <w:szCs w:val="22"/>
          <w:u w:val="single"/>
        </w:rPr>
        <w:t>a</w:t>
      </w:r>
      <w:r w:rsidRPr="00825036">
        <w:rPr>
          <w:rFonts w:asciiTheme="minorHAnsi" w:hAnsiTheme="minorHAnsi" w:cstheme="minorHAnsi"/>
          <w:sz w:val="22"/>
          <w:szCs w:val="22"/>
          <w:u w:val="single"/>
        </w:rPr>
        <w:t xml:space="preserve">.  Stainless steel of the AISI (American Iron and Steel Institute) 300 series; </w:t>
      </w:r>
    </w:p>
    <w:p w14:paraId="7AC46512"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B665A39" w14:textId="1D4A7F86"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866631"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b</w:t>
      </w:r>
      <w:r w:rsidRPr="005904C7">
        <w:rPr>
          <w:rFonts w:asciiTheme="minorHAnsi" w:hAnsiTheme="minorHAnsi" w:cstheme="minorHAnsi"/>
          <w:sz w:val="22"/>
          <w:szCs w:val="22"/>
          <w:u w:val="single"/>
        </w:rPr>
        <w:t xml:space="preserve">.  Equally corrosion resistant nontoxic metal; </w:t>
      </w:r>
    </w:p>
    <w:p w14:paraId="00A03220"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CAF9AF1" w14:textId="15BDDA41"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866631"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c</w:t>
      </w:r>
      <w:r w:rsidRPr="005904C7">
        <w:rPr>
          <w:rFonts w:asciiTheme="minorHAnsi" w:hAnsiTheme="minorHAnsi" w:cstheme="minorHAnsi"/>
          <w:sz w:val="22"/>
          <w:szCs w:val="22"/>
          <w:u w:val="single"/>
        </w:rPr>
        <w:t>.  Heat resistant glass; or</w:t>
      </w:r>
    </w:p>
    <w:p w14:paraId="17D7D490"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8AE9D99" w14:textId="700F5FE0" w:rsidR="0039442B"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866631"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.1.1.</w:t>
      </w:r>
      <w:r w:rsidR="00F216A1">
        <w:rPr>
          <w:rFonts w:asciiTheme="minorHAnsi" w:hAnsiTheme="minorHAnsi" w:cstheme="minorHAnsi"/>
          <w:sz w:val="22"/>
          <w:szCs w:val="22"/>
          <w:u w:val="single"/>
        </w:rPr>
        <w:t>d.</w:t>
      </w:r>
      <w:r w:rsidRPr="005904C7">
        <w:rPr>
          <w:rFonts w:asciiTheme="minorHAnsi" w:hAnsiTheme="minorHAnsi" w:cstheme="minorHAnsi"/>
          <w:sz w:val="22"/>
          <w:szCs w:val="22"/>
          <w:u w:val="single"/>
        </w:rPr>
        <w:t xml:space="preserve">  Plastic or rubber and rubber like materials which are relatively inert, resistant to scratching, scoring, decomposition crazing, chipping, and distortion under normal use conditions. The materials shall be nontoxic, fat resistant, relatively nonabsorbent, relatively insoluble, and may not release component chemicals or impart flavor or odor to the product.  The materials shall maintain their original properties under repeated use conditions</w:t>
      </w:r>
      <w:r w:rsidR="00D645D6" w:rsidRPr="005904C7">
        <w:rPr>
          <w:rFonts w:asciiTheme="minorHAnsi" w:hAnsiTheme="minorHAnsi" w:cstheme="minorHAnsi"/>
          <w:sz w:val="22"/>
          <w:szCs w:val="22"/>
          <w:u w:val="single"/>
        </w:rPr>
        <w:t xml:space="preserve">. </w:t>
      </w:r>
    </w:p>
    <w:p w14:paraId="0F048DC7" w14:textId="77777777" w:rsidR="007C1631" w:rsidRPr="00C568C0" w:rsidRDefault="007C1631"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245C6DDA" w14:textId="0D417795" w:rsidR="007C1631"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9747EB"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.1.2.  Single-service articles shall be manufactured, packaged, transported, and handled in a sanitary manner</w:t>
      </w:r>
      <w:r w:rsidR="00D645D6" w:rsidRPr="005904C7">
        <w:rPr>
          <w:rFonts w:asciiTheme="minorHAnsi" w:hAnsiTheme="minorHAnsi" w:cstheme="minorHAnsi"/>
          <w:sz w:val="22"/>
          <w:szCs w:val="22"/>
          <w:u w:val="single"/>
        </w:rPr>
        <w:t xml:space="preserve">. </w:t>
      </w:r>
    </w:p>
    <w:p w14:paraId="53CE2593" w14:textId="77777777" w:rsidR="007C1631" w:rsidRPr="00C568C0" w:rsidRDefault="007C1631"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41675740" w14:textId="33A41DE4" w:rsidR="007C1631"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9747EB"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.1.3.  Articles intended for single-service use shall not be reused</w:t>
      </w:r>
      <w:r w:rsidR="00D645D6" w:rsidRPr="005904C7">
        <w:rPr>
          <w:rFonts w:asciiTheme="minorHAnsi" w:hAnsiTheme="minorHAnsi" w:cstheme="minorHAnsi"/>
          <w:sz w:val="22"/>
          <w:szCs w:val="22"/>
          <w:u w:val="single"/>
        </w:rPr>
        <w:t>.</w:t>
      </w:r>
    </w:p>
    <w:p w14:paraId="5553006A" w14:textId="77777777" w:rsidR="007C1631" w:rsidRPr="005904C7" w:rsidRDefault="007C1631"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p>
    <w:p w14:paraId="72E80961" w14:textId="4C4ABF7C"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9747EB"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.1.4.  All containers, equipment, and utensils shall be free of breaks and corrosion</w:t>
      </w:r>
      <w:r w:rsidR="00D645D6" w:rsidRPr="005904C7">
        <w:rPr>
          <w:rFonts w:asciiTheme="minorHAnsi" w:hAnsiTheme="minorHAnsi" w:cstheme="minorHAnsi"/>
          <w:sz w:val="22"/>
          <w:szCs w:val="22"/>
          <w:u w:val="single"/>
        </w:rPr>
        <w:t>.</w:t>
      </w:r>
    </w:p>
    <w:p w14:paraId="4ABCB1AB"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3A2F1A74" w14:textId="37A37780"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887AD7"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.1.5. All joints in the containers, equipment, and utensils shall be smooth and free from pits,</w:t>
      </w:r>
      <w:r w:rsidR="005D44C8" w:rsidRPr="005904C7">
        <w:rPr>
          <w:rFonts w:asciiTheme="minorHAnsi" w:hAnsiTheme="minorHAnsi" w:cstheme="minorHAnsi"/>
          <w:sz w:val="22"/>
          <w:szCs w:val="22"/>
          <w:u w:val="single"/>
        </w:rPr>
        <w:t xml:space="preserve"> </w:t>
      </w:r>
      <w:r w:rsidRPr="005904C7">
        <w:rPr>
          <w:rFonts w:asciiTheme="minorHAnsi" w:hAnsiTheme="minorHAnsi" w:cstheme="minorHAnsi"/>
          <w:sz w:val="22"/>
          <w:szCs w:val="22"/>
          <w:u w:val="single"/>
        </w:rPr>
        <w:t xml:space="preserve">cracks, </w:t>
      </w:r>
      <w:r w:rsidR="00EA7407" w:rsidRPr="005904C7">
        <w:rPr>
          <w:rFonts w:asciiTheme="minorHAnsi" w:hAnsiTheme="minorHAnsi" w:cstheme="minorHAnsi"/>
          <w:sz w:val="22"/>
          <w:szCs w:val="22"/>
          <w:u w:val="single"/>
        </w:rPr>
        <w:t>a</w:t>
      </w:r>
      <w:r w:rsidRPr="005904C7">
        <w:rPr>
          <w:rFonts w:asciiTheme="minorHAnsi" w:hAnsiTheme="minorHAnsi" w:cstheme="minorHAnsi"/>
          <w:sz w:val="22"/>
          <w:szCs w:val="22"/>
          <w:u w:val="single"/>
        </w:rPr>
        <w:t>nd inclusions</w:t>
      </w:r>
      <w:r w:rsidR="00D645D6" w:rsidRPr="005904C7">
        <w:rPr>
          <w:rFonts w:asciiTheme="minorHAnsi" w:hAnsiTheme="minorHAnsi" w:cstheme="minorHAnsi"/>
          <w:sz w:val="22"/>
          <w:szCs w:val="22"/>
          <w:u w:val="single"/>
        </w:rPr>
        <w:t>.</w:t>
      </w:r>
    </w:p>
    <w:p w14:paraId="068E6797" w14:textId="77777777" w:rsidR="00EA7407" w:rsidRPr="00C568C0" w:rsidRDefault="00EA7407"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18A8671D" w14:textId="1EBB697A" w:rsidR="0025092F" w:rsidRDefault="00EA7407" w:rsidP="00096237">
      <w:pPr>
        <w:pStyle w:val="BodyTextIndent2"/>
        <w:spacing w:after="0" w:line="240" w:lineRule="auto"/>
        <w:rPr>
          <w:rFonts w:asciiTheme="minorHAnsi" w:hAnsiTheme="minorHAnsi" w:cstheme="minorHAnsi"/>
          <w:sz w:val="22"/>
          <w:szCs w:val="22"/>
          <w:u w:val="single"/>
        </w:rPr>
      </w:pPr>
      <w:r w:rsidRPr="00C568C0">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887AD7" w:rsidRPr="005904C7">
        <w:rPr>
          <w:rFonts w:asciiTheme="minorHAnsi" w:hAnsiTheme="minorHAnsi" w:cstheme="minorHAnsi"/>
          <w:sz w:val="22"/>
          <w:szCs w:val="22"/>
          <w:u w:val="single"/>
        </w:rPr>
        <w:t>3</w:t>
      </w:r>
      <w:r w:rsidR="007345CA" w:rsidRPr="005904C7">
        <w:rPr>
          <w:rFonts w:asciiTheme="minorHAnsi" w:hAnsiTheme="minorHAnsi" w:cstheme="minorHAnsi"/>
          <w:sz w:val="22"/>
          <w:szCs w:val="22"/>
          <w:u w:val="single"/>
        </w:rPr>
        <w:t>.1.6. Strainers shall be of perforated metal design or constructed to utilize single-service strainer media</w:t>
      </w:r>
      <w:r w:rsidR="00D645D6" w:rsidRPr="005904C7">
        <w:rPr>
          <w:rFonts w:asciiTheme="minorHAnsi" w:hAnsiTheme="minorHAnsi" w:cstheme="minorHAnsi"/>
          <w:sz w:val="22"/>
          <w:szCs w:val="22"/>
          <w:u w:val="single"/>
        </w:rPr>
        <w:t>.</w:t>
      </w:r>
    </w:p>
    <w:p w14:paraId="4A9C8C89" w14:textId="77777777" w:rsidR="00825036" w:rsidRPr="005904C7" w:rsidRDefault="00825036" w:rsidP="00096237">
      <w:pPr>
        <w:pStyle w:val="BodyTextIndent2"/>
        <w:spacing w:after="0" w:line="240" w:lineRule="auto"/>
        <w:rPr>
          <w:rFonts w:asciiTheme="minorHAnsi" w:hAnsiTheme="minorHAnsi" w:cstheme="minorHAnsi"/>
          <w:sz w:val="22"/>
          <w:szCs w:val="22"/>
          <w:u w:val="single"/>
        </w:rPr>
      </w:pPr>
    </w:p>
    <w:p w14:paraId="24CC8AEA" w14:textId="5F0B7CBF"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5092F"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.1.7.  All milking machines, including heads, milk claws, milk tubing, and other milk contact surfaces</w:t>
      </w:r>
      <w:r w:rsidR="00204954">
        <w:rPr>
          <w:rFonts w:asciiTheme="minorHAnsi" w:hAnsiTheme="minorHAnsi" w:cstheme="minorHAnsi"/>
          <w:sz w:val="22"/>
          <w:szCs w:val="22"/>
          <w:u w:val="single"/>
        </w:rPr>
        <w:t>,</w:t>
      </w:r>
      <w:r w:rsidRPr="005904C7">
        <w:rPr>
          <w:rFonts w:asciiTheme="minorHAnsi" w:hAnsiTheme="minorHAnsi" w:cstheme="minorHAnsi"/>
          <w:sz w:val="22"/>
          <w:szCs w:val="22"/>
          <w:u w:val="single"/>
        </w:rPr>
        <w:t xml:space="preserve"> shall be easily cleaned and inspected.</w:t>
      </w:r>
    </w:p>
    <w:p w14:paraId="55FA08E0"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433595B" w14:textId="47F659DE" w:rsidR="007345CA" w:rsidRPr="00825036"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825036">
        <w:rPr>
          <w:rFonts w:asciiTheme="minorHAnsi" w:hAnsiTheme="minorHAnsi" w:cstheme="minorHAnsi"/>
          <w:sz w:val="22"/>
          <w:szCs w:val="22"/>
          <w:u w:val="single"/>
        </w:rPr>
        <w:t>1</w:t>
      </w:r>
      <w:r w:rsidR="0025092F" w:rsidRPr="00825036">
        <w:rPr>
          <w:rFonts w:asciiTheme="minorHAnsi" w:hAnsiTheme="minorHAnsi" w:cstheme="minorHAnsi"/>
          <w:sz w:val="22"/>
          <w:szCs w:val="22"/>
          <w:u w:val="single"/>
        </w:rPr>
        <w:t>3</w:t>
      </w:r>
      <w:r w:rsidRPr="00825036">
        <w:rPr>
          <w:rFonts w:asciiTheme="minorHAnsi" w:hAnsiTheme="minorHAnsi" w:cstheme="minorHAnsi"/>
          <w:sz w:val="22"/>
          <w:szCs w:val="22"/>
          <w:u w:val="single"/>
        </w:rPr>
        <w:t>.2.  Utensils and equipment shall meet the following cleanliness requirements:</w:t>
      </w:r>
    </w:p>
    <w:p w14:paraId="70F7EC0C"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2276917" w14:textId="4A4F3CBD"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5092F"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 xml:space="preserve">.2.1.  The contact surfaces of all multiuse containers, equipment, and utensils used in the </w:t>
      </w:r>
      <w:r w:rsidRPr="005904C7">
        <w:rPr>
          <w:rFonts w:asciiTheme="minorHAnsi" w:hAnsiTheme="minorHAnsi" w:cstheme="minorHAnsi"/>
          <w:sz w:val="22"/>
          <w:szCs w:val="22"/>
          <w:u w:val="single"/>
        </w:rPr>
        <w:lastRenderedPageBreak/>
        <w:t>handling, storage, or transportation of milk or milk products shall be cleaned after each use</w:t>
      </w:r>
      <w:r w:rsidR="00D645D6" w:rsidRPr="005904C7">
        <w:rPr>
          <w:rFonts w:asciiTheme="minorHAnsi" w:hAnsiTheme="minorHAnsi" w:cstheme="minorHAnsi"/>
          <w:sz w:val="22"/>
          <w:szCs w:val="22"/>
          <w:u w:val="single"/>
        </w:rPr>
        <w:t xml:space="preserve">. </w:t>
      </w:r>
    </w:p>
    <w:p w14:paraId="6CF78460" w14:textId="77777777" w:rsidR="007345CA" w:rsidRPr="00C568C0"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E9E3BCD" w14:textId="36B4AC31"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404F9"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 xml:space="preserve">.2.2.  The contact surfaces of all multiuse containers, equipment, and utensils shall be sanitized immediately prior to use for the handling, storage, or transportation of milk or milk products. </w:t>
      </w:r>
    </w:p>
    <w:p w14:paraId="47691B16"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640FF53" w14:textId="187EE1F2"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404F9"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.3.  Utensils and equipment shall be stored in the following manner:</w:t>
      </w:r>
    </w:p>
    <w:p w14:paraId="268FCEF2"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602F1CD" w14:textId="32278C46"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404F9"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.3.1.  All milk containers, utensils, and equipment, including milking machine vacuum hoses, shall be stored in a sanitizing solution or on racks until used</w:t>
      </w:r>
      <w:r w:rsidR="00D645D6" w:rsidRPr="005904C7">
        <w:rPr>
          <w:rFonts w:asciiTheme="minorHAnsi" w:hAnsiTheme="minorHAnsi" w:cstheme="minorHAnsi"/>
          <w:sz w:val="22"/>
          <w:szCs w:val="22"/>
          <w:u w:val="single"/>
        </w:rPr>
        <w:t>.</w:t>
      </w:r>
    </w:p>
    <w:p w14:paraId="6A034825"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1AF3AB41" w14:textId="717FE8C1"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404F9"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.3.2.  All milk containers, utensils and equipment shall be stored in a clean and properly ventilated area</w:t>
      </w:r>
      <w:r w:rsidR="00D645D6" w:rsidRPr="005904C7">
        <w:rPr>
          <w:rFonts w:asciiTheme="minorHAnsi" w:hAnsiTheme="minorHAnsi" w:cstheme="minorHAnsi"/>
          <w:sz w:val="22"/>
          <w:szCs w:val="22"/>
          <w:u w:val="single"/>
        </w:rPr>
        <w:t>.</w:t>
      </w:r>
    </w:p>
    <w:p w14:paraId="10FDA11A"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6D1A16AB" w14:textId="51650EF9"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404F9"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.3.3.  Equipment shall be stored to drain completely</w:t>
      </w:r>
      <w:r w:rsidR="00D645D6" w:rsidRPr="005904C7">
        <w:rPr>
          <w:rFonts w:asciiTheme="minorHAnsi" w:hAnsiTheme="minorHAnsi" w:cstheme="minorHAnsi"/>
          <w:sz w:val="22"/>
          <w:szCs w:val="22"/>
          <w:u w:val="single"/>
        </w:rPr>
        <w:t>.</w:t>
      </w:r>
    </w:p>
    <w:p w14:paraId="1CE48F1E"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07532215" w14:textId="2BE60A8B"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2404F9"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.3.4.  Strainer pads, gaskets, and similar single-service articles shall be stored in a suitable container or cabinet and protected against contamination.</w:t>
      </w:r>
    </w:p>
    <w:p w14:paraId="1B4F2B3D"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473A920F" w14:textId="2CFC3AD4" w:rsidR="007345CA" w:rsidRPr="005904C7" w:rsidRDefault="00D645D6"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825036">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FF7C78" w:rsidRPr="005904C7">
        <w:rPr>
          <w:rFonts w:asciiTheme="minorHAnsi" w:hAnsiTheme="minorHAnsi" w:cstheme="minorHAnsi"/>
          <w:sz w:val="22"/>
          <w:szCs w:val="22"/>
          <w:u w:val="single"/>
        </w:rPr>
        <w:t>3</w:t>
      </w:r>
      <w:r w:rsidR="007345CA" w:rsidRPr="005904C7">
        <w:rPr>
          <w:rFonts w:asciiTheme="minorHAnsi" w:hAnsiTheme="minorHAnsi" w:cstheme="minorHAnsi"/>
          <w:sz w:val="22"/>
          <w:szCs w:val="22"/>
          <w:u w:val="single"/>
        </w:rPr>
        <w:t>.4.  Utensils and equipment handling shall meet the following requirements:</w:t>
      </w:r>
    </w:p>
    <w:p w14:paraId="2D022D8E"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479A6DD6" w14:textId="65FAF286"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.4.1.  After sanitation, all containers, utensils and equipment shall be handled in such a manner as to prevent contamination of any product contact surface</w:t>
      </w:r>
      <w:r w:rsidR="00D645D6" w:rsidRPr="005904C7">
        <w:rPr>
          <w:rFonts w:asciiTheme="minorHAnsi" w:hAnsiTheme="minorHAnsi" w:cstheme="minorHAnsi"/>
          <w:sz w:val="22"/>
          <w:szCs w:val="22"/>
          <w:u w:val="single"/>
        </w:rPr>
        <w:t>.</w:t>
      </w:r>
    </w:p>
    <w:p w14:paraId="0A748F00"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349EA7D3" w14:textId="149D6C90"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 xml:space="preserve">.4.2.  Sanitized product contact surfaces shall be protected against contact with </w:t>
      </w:r>
      <w:proofErr w:type="spellStart"/>
      <w:r w:rsidRPr="005904C7">
        <w:rPr>
          <w:rFonts w:asciiTheme="minorHAnsi" w:hAnsiTheme="minorHAnsi" w:cstheme="minorHAnsi"/>
          <w:sz w:val="22"/>
          <w:szCs w:val="22"/>
          <w:u w:val="single"/>
        </w:rPr>
        <w:t>unsanitized</w:t>
      </w:r>
      <w:proofErr w:type="spellEnd"/>
      <w:r w:rsidRPr="005904C7">
        <w:rPr>
          <w:rFonts w:asciiTheme="minorHAnsi" w:hAnsiTheme="minorHAnsi" w:cstheme="minorHAnsi"/>
          <w:sz w:val="22"/>
          <w:szCs w:val="22"/>
          <w:u w:val="single"/>
        </w:rPr>
        <w:t xml:space="preserve"> equipment and utensils, hands, clothing, splash, condensation, and other sources of contamination</w:t>
      </w:r>
      <w:r w:rsidR="00D645D6" w:rsidRPr="005904C7">
        <w:rPr>
          <w:rFonts w:asciiTheme="minorHAnsi" w:hAnsiTheme="minorHAnsi" w:cstheme="minorHAnsi"/>
          <w:sz w:val="22"/>
          <w:szCs w:val="22"/>
          <w:u w:val="single"/>
        </w:rPr>
        <w:t>.</w:t>
      </w:r>
    </w:p>
    <w:p w14:paraId="459925AA" w14:textId="77777777"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1F46C6B2" w14:textId="54F26FED" w:rsidR="007345CA" w:rsidRPr="005904C7" w:rsidRDefault="007345CA" w:rsidP="00096237">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3</w:t>
      </w:r>
      <w:r w:rsidRPr="005904C7">
        <w:rPr>
          <w:rFonts w:asciiTheme="minorHAnsi" w:hAnsiTheme="minorHAnsi" w:cstheme="minorHAnsi"/>
          <w:sz w:val="22"/>
          <w:szCs w:val="22"/>
          <w:u w:val="single"/>
        </w:rPr>
        <w:t>.4.3.  Any sanitized product contact surface, which has been exposed to contamination, shall be cleaned and sanitized again prior to being used.</w:t>
      </w:r>
    </w:p>
    <w:p w14:paraId="79416FA1"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 xml:space="preserve"> </w:t>
      </w:r>
    </w:p>
    <w:p w14:paraId="5E6472F1" w14:textId="4797AEDE"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§6</w:t>
      </w:r>
      <w:r w:rsidR="007345CA"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7345CA" w:rsidRPr="005904C7">
        <w:rPr>
          <w:rFonts w:asciiTheme="minorHAnsi" w:hAnsiTheme="minorHAnsi" w:cstheme="minorHAnsi"/>
          <w:b/>
          <w:bCs/>
          <w:sz w:val="22"/>
          <w:szCs w:val="22"/>
          <w:u w:val="single"/>
        </w:rPr>
        <w:t>-1</w:t>
      </w:r>
      <w:r w:rsidR="0040620D" w:rsidRPr="005904C7">
        <w:rPr>
          <w:rFonts w:asciiTheme="minorHAnsi" w:hAnsiTheme="minorHAnsi" w:cstheme="minorHAnsi"/>
          <w:b/>
          <w:bCs/>
          <w:sz w:val="22"/>
          <w:szCs w:val="22"/>
          <w:u w:val="single"/>
        </w:rPr>
        <w:t>4</w:t>
      </w:r>
      <w:r w:rsidR="007345CA" w:rsidRPr="005904C7">
        <w:rPr>
          <w:rFonts w:asciiTheme="minorHAnsi" w:hAnsiTheme="minorHAnsi" w:cstheme="minorHAnsi"/>
          <w:b/>
          <w:bCs/>
          <w:sz w:val="22"/>
          <w:szCs w:val="22"/>
          <w:u w:val="single"/>
        </w:rPr>
        <w:t xml:space="preserve">.  Milking </w:t>
      </w:r>
      <w:r w:rsidR="00081B5E" w:rsidRPr="005904C7">
        <w:rPr>
          <w:rFonts w:asciiTheme="minorHAnsi" w:hAnsiTheme="minorHAnsi" w:cstheme="minorHAnsi"/>
          <w:b/>
          <w:bCs/>
          <w:sz w:val="22"/>
          <w:szCs w:val="22"/>
          <w:u w:val="single"/>
        </w:rPr>
        <w:t>p</w:t>
      </w:r>
      <w:r w:rsidR="007F2AE3" w:rsidRPr="005904C7">
        <w:rPr>
          <w:rFonts w:asciiTheme="minorHAnsi" w:hAnsiTheme="minorHAnsi" w:cstheme="minorHAnsi"/>
          <w:b/>
          <w:bCs/>
          <w:sz w:val="22"/>
          <w:szCs w:val="22"/>
          <w:u w:val="single"/>
        </w:rPr>
        <w:t>rocedure</w:t>
      </w:r>
      <w:r w:rsidR="009E079E" w:rsidRPr="005904C7">
        <w:rPr>
          <w:rFonts w:asciiTheme="minorHAnsi" w:hAnsiTheme="minorHAnsi" w:cstheme="minorHAnsi"/>
          <w:b/>
          <w:bCs/>
          <w:sz w:val="22"/>
          <w:szCs w:val="22"/>
          <w:u w:val="single"/>
        </w:rPr>
        <w:t>.</w:t>
      </w:r>
    </w:p>
    <w:p w14:paraId="4E9A6057"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136ECCD0" w14:textId="06F5D0A6"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4</w:t>
      </w:r>
      <w:r w:rsidRPr="005904C7">
        <w:rPr>
          <w:rFonts w:asciiTheme="minorHAnsi" w:hAnsiTheme="minorHAnsi" w:cstheme="minorHAnsi"/>
          <w:sz w:val="22"/>
          <w:szCs w:val="22"/>
          <w:u w:val="single"/>
        </w:rPr>
        <w:t>.</w:t>
      </w:r>
      <w:r w:rsidR="0063021A" w:rsidRPr="005904C7">
        <w:rPr>
          <w:rFonts w:asciiTheme="minorHAnsi" w:hAnsiTheme="minorHAnsi" w:cstheme="minorHAnsi"/>
          <w:sz w:val="22"/>
          <w:szCs w:val="22"/>
          <w:u w:val="single"/>
        </w:rPr>
        <w:t xml:space="preserve">1. The milk producer shall ensure that milking is done only in </w:t>
      </w:r>
      <w:r w:rsidR="00710EF8" w:rsidRPr="005904C7">
        <w:rPr>
          <w:rFonts w:asciiTheme="minorHAnsi" w:hAnsiTheme="minorHAnsi" w:cstheme="minorHAnsi"/>
          <w:sz w:val="22"/>
          <w:szCs w:val="22"/>
          <w:u w:val="single"/>
        </w:rPr>
        <w:t>an approved</w:t>
      </w:r>
      <w:r w:rsidR="0006572E" w:rsidRPr="005904C7">
        <w:rPr>
          <w:rFonts w:asciiTheme="minorHAnsi" w:hAnsiTheme="minorHAnsi" w:cstheme="minorHAnsi"/>
          <w:sz w:val="22"/>
          <w:szCs w:val="22"/>
          <w:u w:val="single"/>
        </w:rPr>
        <w:t xml:space="preserve"> milking barn or parlor.</w:t>
      </w:r>
      <w:r w:rsidR="00983FE4" w:rsidRPr="005904C7">
        <w:rPr>
          <w:rFonts w:asciiTheme="minorHAnsi" w:hAnsiTheme="minorHAnsi" w:cstheme="minorHAnsi"/>
          <w:sz w:val="22"/>
          <w:szCs w:val="22"/>
          <w:u w:val="single"/>
        </w:rPr>
        <w:t xml:space="preserve"> </w:t>
      </w:r>
    </w:p>
    <w:p w14:paraId="1CB40DEC"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22DE5E5" w14:textId="5C429006"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4</w:t>
      </w:r>
      <w:r w:rsidR="007345CA" w:rsidRPr="005904C7">
        <w:rPr>
          <w:rFonts w:asciiTheme="minorHAnsi" w:hAnsiTheme="minorHAnsi" w:cstheme="minorHAnsi"/>
          <w:sz w:val="22"/>
          <w:szCs w:val="22"/>
          <w:u w:val="single"/>
        </w:rPr>
        <w:t>.2.  The animals’ hair on flanks, bellies, tails, and udders shall be shortened as often as necessary to facilitate cleaning of those areas and shall be free from dirt.  The hair on the udders shall be of such length that it is not incorporated with the teat in the inflation during milking, or as to adulterate the milk in any manner</w:t>
      </w:r>
      <w:r w:rsidRPr="005904C7">
        <w:rPr>
          <w:rFonts w:asciiTheme="minorHAnsi" w:hAnsiTheme="minorHAnsi" w:cstheme="minorHAnsi"/>
          <w:sz w:val="22"/>
          <w:szCs w:val="22"/>
          <w:u w:val="single"/>
        </w:rPr>
        <w:t>.</w:t>
      </w:r>
    </w:p>
    <w:p w14:paraId="55D948D9"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0BCC91B0" w14:textId="59A693F0"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4</w:t>
      </w:r>
      <w:r w:rsidR="007345CA" w:rsidRPr="005904C7">
        <w:rPr>
          <w:rFonts w:asciiTheme="minorHAnsi" w:hAnsiTheme="minorHAnsi" w:cstheme="minorHAnsi"/>
          <w:sz w:val="22"/>
          <w:szCs w:val="22"/>
          <w:u w:val="single"/>
        </w:rPr>
        <w:t xml:space="preserve">.3.  Udders and teats of all milking animals shall be cleaned </w:t>
      </w:r>
      <w:r w:rsidR="00F73417" w:rsidRPr="005904C7">
        <w:rPr>
          <w:rFonts w:asciiTheme="minorHAnsi" w:hAnsiTheme="minorHAnsi" w:cstheme="minorHAnsi"/>
          <w:sz w:val="22"/>
          <w:szCs w:val="22"/>
          <w:u w:val="single"/>
        </w:rPr>
        <w:t xml:space="preserve">and dry before milking. </w:t>
      </w:r>
      <w:r w:rsidR="00E87A7D" w:rsidRPr="005904C7">
        <w:rPr>
          <w:rFonts w:asciiTheme="minorHAnsi" w:hAnsiTheme="minorHAnsi" w:cstheme="minorHAnsi"/>
          <w:sz w:val="22"/>
          <w:szCs w:val="22"/>
          <w:u w:val="single"/>
        </w:rPr>
        <w:t xml:space="preserve">The animals’ teats shall be </w:t>
      </w:r>
      <w:r w:rsidR="007345CA" w:rsidRPr="005904C7">
        <w:rPr>
          <w:rFonts w:asciiTheme="minorHAnsi" w:hAnsiTheme="minorHAnsi" w:cstheme="minorHAnsi"/>
          <w:sz w:val="22"/>
          <w:szCs w:val="22"/>
          <w:u w:val="single"/>
        </w:rPr>
        <w:t>treated with a sanitizing solution and shall be dry just prior to milking; and</w:t>
      </w:r>
    </w:p>
    <w:p w14:paraId="473FA948" w14:textId="77777777" w:rsidR="00D645D6"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4EF84AC4" w14:textId="7C771A33" w:rsidR="007345CA" w:rsidRPr="005904C7" w:rsidRDefault="00D645D6"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40620D" w:rsidRPr="005904C7">
        <w:rPr>
          <w:rFonts w:asciiTheme="minorHAnsi" w:hAnsiTheme="minorHAnsi" w:cstheme="minorHAnsi"/>
          <w:sz w:val="22"/>
          <w:szCs w:val="22"/>
          <w:u w:val="single"/>
        </w:rPr>
        <w:t>4</w:t>
      </w:r>
      <w:r w:rsidR="007345CA" w:rsidRPr="005904C7">
        <w:rPr>
          <w:rFonts w:asciiTheme="minorHAnsi" w:hAnsiTheme="minorHAnsi" w:cstheme="minorHAnsi"/>
          <w:sz w:val="22"/>
          <w:szCs w:val="22"/>
          <w:u w:val="single"/>
        </w:rPr>
        <w:t>.4.  Wet hand milking</w:t>
      </w:r>
      <w:r w:rsidR="00D93CC3" w:rsidRPr="005904C7">
        <w:rPr>
          <w:rFonts w:asciiTheme="minorHAnsi" w:hAnsiTheme="minorHAnsi" w:cstheme="minorHAnsi"/>
          <w:sz w:val="22"/>
          <w:szCs w:val="22"/>
          <w:u w:val="single"/>
        </w:rPr>
        <w:t xml:space="preserve"> is prohibited. </w:t>
      </w:r>
    </w:p>
    <w:p w14:paraId="6B469936" w14:textId="77777777" w:rsidR="007345CA" w:rsidRPr="005904C7" w:rsidRDefault="007345CA" w:rsidP="0009623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0E708AE1" w14:textId="3D49ACD3" w:rsidR="007345CA" w:rsidRPr="005904C7" w:rsidRDefault="00D645D6" w:rsidP="007345CA">
      <w:pPr>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§6</w:t>
      </w:r>
      <w:r w:rsidR="007345CA"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7345CA" w:rsidRPr="005904C7">
        <w:rPr>
          <w:rFonts w:asciiTheme="minorHAnsi" w:hAnsiTheme="minorHAnsi" w:cstheme="minorHAnsi"/>
          <w:b/>
          <w:bCs/>
          <w:sz w:val="22"/>
          <w:szCs w:val="22"/>
          <w:u w:val="single"/>
        </w:rPr>
        <w:t>-1</w:t>
      </w:r>
      <w:r w:rsidR="0040620D" w:rsidRPr="005904C7">
        <w:rPr>
          <w:rFonts w:asciiTheme="minorHAnsi" w:hAnsiTheme="minorHAnsi" w:cstheme="minorHAnsi"/>
          <w:b/>
          <w:bCs/>
          <w:sz w:val="22"/>
          <w:szCs w:val="22"/>
          <w:u w:val="single"/>
        </w:rPr>
        <w:t>5</w:t>
      </w:r>
      <w:r w:rsidR="007345CA" w:rsidRPr="005904C7">
        <w:rPr>
          <w:rFonts w:asciiTheme="minorHAnsi" w:hAnsiTheme="minorHAnsi" w:cstheme="minorHAnsi"/>
          <w:b/>
          <w:bCs/>
          <w:sz w:val="22"/>
          <w:szCs w:val="22"/>
          <w:u w:val="single"/>
        </w:rPr>
        <w:t xml:space="preserve">.  Protection </w:t>
      </w:r>
      <w:r w:rsidR="00081B5E" w:rsidRPr="005904C7">
        <w:rPr>
          <w:rFonts w:asciiTheme="minorHAnsi" w:hAnsiTheme="minorHAnsi" w:cstheme="minorHAnsi"/>
          <w:b/>
          <w:bCs/>
          <w:sz w:val="22"/>
          <w:szCs w:val="22"/>
          <w:u w:val="single"/>
        </w:rPr>
        <w:t>f</w:t>
      </w:r>
      <w:r w:rsidR="007345CA" w:rsidRPr="005904C7">
        <w:rPr>
          <w:rFonts w:asciiTheme="minorHAnsi" w:hAnsiTheme="minorHAnsi" w:cstheme="minorHAnsi"/>
          <w:b/>
          <w:bCs/>
          <w:sz w:val="22"/>
          <w:szCs w:val="22"/>
          <w:u w:val="single"/>
        </w:rPr>
        <w:t xml:space="preserve">rom </w:t>
      </w:r>
      <w:r w:rsidR="00081B5E" w:rsidRPr="005904C7">
        <w:rPr>
          <w:rFonts w:asciiTheme="minorHAnsi" w:hAnsiTheme="minorHAnsi" w:cstheme="minorHAnsi"/>
          <w:b/>
          <w:bCs/>
          <w:sz w:val="22"/>
          <w:szCs w:val="22"/>
          <w:u w:val="single"/>
        </w:rPr>
        <w:t>c</w:t>
      </w:r>
      <w:r w:rsidR="007345CA" w:rsidRPr="005904C7">
        <w:rPr>
          <w:rFonts w:asciiTheme="minorHAnsi" w:hAnsiTheme="minorHAnsi" w:cstheme="minorHAnsi"/>
          <w:b/>
          <w:bCs/>
          <w:sz w:val="22"/>
          <w:szCs w:val="22"/>
          <w:u w:val="single"/>
        </w:rPr>
        <w:t>ontamination</w:t>
      </w:r>
      <w:r w:rsidRPr="005904C7">
        <w:rPr>
          <w:rFonts w:asciiTheme="minorHAnsi" w:hAnsiTheme="minorHAnsi" w:cstheme="minorHAnsi"/>
          <w:b/>
          <w:bCs/>
          <w:sz w:val="22"/>
          <w:szCs w:val="22"/>
          <w:u w:val="single"/>
        </w:rPr>
        <w:t xml:space="preserve">. </w:t>
      </w:r>
    </w:p>
    <w:p w14:paraId="74FD93A0" w14:textId="77777777" w:rsidR="007345CA" w:rsidRPr="005904C7" w:rsidRDefault="007345CA" w:rsidP="007345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3F156A65" w14:textId="4E2B4D4F"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 xml:space="preserve">.1.  Equipment and operations shall be located within the milking barn and </w:t>
      </w:r>
      <w:proofErr w:type="spellStart"/>
      <w:r w:rsidR="007345CA" w:rsidRPr="005904C7">
        <w:rPr>
          <w:rFonts w:asciiTheme="minorHAnsi" w:hAnsiTheme="minorHAnsi" w:cstheme="minorHAnsi"/>
          <w:sz w:val="22"/>
          <w:szCs w:val="22"/>
          <w:u w:val="single"/>
        </w:rPr>
        <w:t>milkhouse</w:t>
      </w:r>
      <w:proofErr w:type="spellEnd"/>
      <w:r w:rsidR="007345CA" w:rsidRPr="005904C7">
        <w:rPr>
          <w:rFonts w:asciiTheme="minorHAnsi" w:hAnsiTheme="minorHAnsi" w:cstheme="minorHAnsi"/>
          <w:sz w:val="22"/>
          <w:szCs w:val="22"/>
          <w:u w:val="single"/>
        </w:rPr>
        <w:t xml:space="preserve"> to prevent overcrowding and contamination of cleaned and sanitized containers, equipment, and utensils by splash, condensation, or manual contact</w:t>
      </w:r>
      <w:r w:rsidRPr="005904C7">
        <w:rPr>
          <w:rFonts w:asciiTheme="minorHAnsi" w:hAnsiTheme="minorHAnsi" w:cstheme="minorHAnsi"/>
          <w:sz w:val="22"/>
          <w:szCs w:val="22"/>
          <w:u w:val="single"/>
        </w:rPr>
        <w:t>.</w:t>
      </w:r>
    </w:p>
    <w:p w14:paraId="339F758A" w14:textId="77777777" w:rsidR="007345CA" w:rsidRPr="005904C7" w:rsidRDefault="007345CA" w:rsidP="007345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076D089A" w14:textId="6BEB41E0"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C568C0">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.2.  All milk which has overflowed, leaked, spilled, or been improperly handled shall be discarded</w:t>
      </w:r>
      <w:r w:rsidRPr="005904C7">
        <w:rPr>
          <w:rFonts w:asciiTheme="minorHAnsi" w:hAnsiTheme="minorHAnsi" w:cstheme="minorHAnsi"/>
          <w:sz w:val="22"/>
          <w:szCs w:val="22"/>
          <w:u w:val="single"/>
        </w:rPr>
        <w:t>.</w:t>
      </w:r>
    </w:p>
    <w:p w14:paraId="7CEFAAC6" w14:textId="77777777" w:rsidR="007345CA" w:rsidRPr="005904C7" w:rsidRDefault="007345CA" w:rsidP="007345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11775BED" w14:textId="1B6AB8EE"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.3.  All product contact surfaces of containers, equipment, and utensils shall be covered or otherwise protected to prevent the access of insects, dust, condensation, and other contamination</w:t>
      </w:r>
      <w:r w:rsidRPr="005904C7">
        <w:rPr>
          <w:rFonts w:asciiTheme="minorHAnsi" w:hAnsiTheme="minorHAnsi" w:cstheme="minorHAnsi"/>
          <w:sz w:val="22"/>
          <w:szCs w:val="22"/>
          <w:u w:val="single"/>
        </w:rPr>
        <w:t>.</w:t>
      </w:r>
    </w:p>
    <w:p w14:paraId="44EAAA90" w14:textId="77777777" w:rsidR="00D645D6"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1709C23" w14:textId="13947F16"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.4.  When milk is poured or strained in the milking barn, the receiving receptacle shall be raised above the floor (as on a dolly or cart) or placed at a distance from the animals to protect it from manure or splash.  The receptacle shall have a tight-fitting cover which shall be closed except when milk is being poured</w:t>
      </w:r>
      <w:r w:rsidRPr="005904C7">
        <w:rPr>
          <w:rFonts w:asciiTheme="minorHAnsi" w:hAnsiTheme="minorHAnsi" w:cstheme="minorHAnsi"/>
          <w:sz w:val="22"/>
          <w:szCs w:val="22"/>
          <w:u w:val="single"/>
        </w:rPr>
        <w:t>.</w:t>
      </w:r>
    </w:p>
    <w:p w14:paraId="1242C5D9" w14:textId="77777777" w:rsidR="00D645D6"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AB877CB" w14:textId="5BD3FBB9"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.5.  Each pail or container of milk shall be transferred immediately from the milking barn to the refrigerated storage facility</w:t>
      </w:r>
      <w:r w:rsidRPr="005904C7">
        <w:rPr>
          <w:rFonts w:asciiTheme="minorHAnsi" w:hAnsiTheme="minorHAnsi" w:cstheme="minorHAnsi"/>
          <w:sz w:val="22"/>
          <w:szCs w:val="22"/>
          <w:u w:val="single"/>
        </w:rPr>
        <w:t>.</w:t>
      </w:r>
    </w:p>
    <w:p w14:paraId="474791AB" w14:textId="77777777" w:rsidR="00D645D6"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4F00408" w14:textId="5F3548F7"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.6.  Pails, cans, and other equipment containing milk shall be properly covered during transfer and storage</w:t>
      </w:r>
      <w:r w:rsidRPr="005904C7">
        <w:rPr>
          <w:rFonts w:asciiTheme="minorHAnsi" w:hAnsiTheme="minorHAnsi" w:cstheme="minorHAnsi"/>
          <w:sz w:val="22"/>
          <w:szCs w:val="22"/>
          <w:u w:val="single"/>
        </w:rPr>
        <w:t>.</w:t>
      </w:r>
    </w:p>
    <w:p w14:paraId="66D78FE2" w14:textId="77777777" w:rsidR="007345CA" w:rsidRPr="005904C7" w:rsidRDefault="007345CA" w:rsidP="007345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6B7ADEF" w14:textId="2BDD7427" w:rsidR="007345CA"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sz w:val="22"/>
          <w:szCs w:val="22"/>
        </w:rPr>
        <w:tab/>
      </w:r>
      <w:r w:rsidR="007345CA" w:rsidRPr="005904C7">
        <w:rPr>
          <w:rFonts w:asciiTheme="minorHAnsi" w:hAnsiTheme="minorHAnsi" w:cstheme="minorHAnsi"/>
          <w:sz w:val="22"/>
          <w:szCs w:val="22"/>
          <w:u w:val="single"/>
        </w:rPr>
        <w:t>1</w:t>
      </w:r>
      <w:r w:rsidR="007634FD" w:rsidRPr="005904C7">
        <w:rPr>
          <w:rFonts w:asciiTheme="minorHAnsi" w:hAnsiTheme="minorHAnsi" w:cstheme="minorHAnsi"/>
          <w:sz w:val="22"/>
          <w:szCs w:val="22"/>
          <w:u w:val="single"/>
        </w:rPr>
        <w:t>5</w:t>
      </w:r>
      <w:r w:rsidR="007345CA" w:rsidRPr="005904C7">
        <w:rPr>
          <w:rFonts w:asciiTheme="minorHAnsi" w:hAnsiTheme="minorHAnsi" w:cstheme="minorHAnsi"/>
          <w:sz w:val="22"/>
          <w:szCs w:val="22"/>
          <w:u w:val="single"/>
        </w:rPr>
        <w:t>.7.  Antibiotics and medicines shall be stored in such a manner that they cannot contaminate the milk or milk product contact surfaces of the equipment, containers, or utensils.</w:t>
      </w:r>
    </w:p>
    <w:p w14:paraId="27159210" w14:textId="77777777" w:rsidR="0077221C" w:rsidRPr="005904C7" w:rsidRDefault="0077221C"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p>
    <w:p w14:paraId="02A370E8" w14:textId="302E0CF5" w:rsidR="00817F2F" w:rsidRPr="005904C7" w:rsidRDefault="00D645D6"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w:t>
      </w:r>
      <w:r w:rsidR="00817F2F"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817F2F" w:rsidRPr="005904C7">
        <w:rPr>
          <w:rFonts w:asciiTheme="minorHAnsi" w:hAnsiTheme="minorHAnsi" w:cstheme="minorHAnsi"/>
          <w:b/>
          <w:bCs/>
          <w:sz w:val="22"/>
          <w:szCs w:val="22"/>
          <w:u w:val="single"/>
        </w:rPr>
        <w:t>-1</w:t>
      </w:r>
      <w:r w:rsidR="007634FD" w:rsidRPr="005904C7">
        <w:rPr>
          <w:rFonts w:asciiTheme="minorHAnsi" w:hAnsiTheme="minorHAnsi" w:cstheme="minorHAnsi"/>
          <w:b/>
          <w:bCs/>
          <w:sz w:val="22"/>
          <w:szCs w:val="22"/>
          <w:u w:val="single"/>
        </w:rPr>
        <w:t>6</w:t>
      </w:r>
      <w:r w:rsidR="00817F2F" w:rsidRPr="005904C7">
        <w:rPr>
          <w:rFonts w:asciiTheme="minorHAnsi" w:hAnsiTheme="minorHAnsi" w:cstheme="minorHAnsi"/>
          <w:b/>
          <w:bCs/>
          <w:sz w:val="22"/>
          <w:szCs w:val="22"/>
          <w:u w:val="single"/>
        </w:rPr>
        <w:t xml:space="preserve">.  Hand </w:t>
      </w:r>
      <w:r w:rsidR="00081B5E" w:rsidRPr="005904C7">
        <w:rPr>
          <w:rFonts w:asciiTheme="minorHAnsi" w:hAnsiTheme="minorHAnsi" w:cstheme="minorHAnsi"/>
          <w:b/>
          <w:bCs/>
          <w:sz w:val="22"/>
          <w:szCs w:val="22"/>
          <w:u w:val="single"/>
        </w:rPr>
        <w:t>w</w:t>
      </w:r>
      <w:r w:rsidR="00817F2F" w:rsidRPr="005904C7">
        <w:rPr>
          <w:rFonts w:asciiTheme="minorHAnsi" w:hAnsiTheme="minorHAnsi" w:cstheme="minorHAnsi"/>
          <w:b/>
          <w:bCs/>
          <w:sz w:val="22"/>
          <w:szCs w:val="22"/>
          <w:u w:val="single"/>
        </w:rPr>
        <w:t xml:space="preserve">ashing </w:t>
      </w:r>
      <w:r w:rsidR="00081B5E" w:rsidRPr="005904C7">
        <w:rPr>
          <w:rFonts w:asciiTheme="minorHAnsi" w:hAnsiTheme="minorHAnsi" w:cstheme="minorHAnsi"/>
          <w:b/>
          <w:bCs/>
          <w:sz w:val="22"/>
          <w:szCs w:val="22"/>
          <w:u w:val="single"/>
        </w:rPr>
        <w:t>f</w:t>
      </w:r>
      <w:r w:rsidR="00817F2F" w:rsidRPr="005904C7">
        <w:rPr>
          <w:rFonts w:asciiTheme="minorHAnsi" w:hAnsiTheme="minorHAnsi" w:cstheme="minorHAnsi"/>
          <w:b/>
          <w:bCs/>
          <w:sz w:val="22"/>
          <w:szCs w:val="22"/>
          <w:u w:val="single"/>
        </w:rPr>
        <w:t>acilities.</w:t>
      </w:r>
    </w:p>
    <w:p w14:paraId="0BDCB4AD"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D0C0B71" w14:textId="3B514F01"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Pr="005904C7">
        <w:rPr>
          <w:rFonts w:asciiTheme="minorHAnsi" w:hAnsiTheme="minorHAnsi" w:cstheme="minorHAnsi"/>
          <w:sz w:val="22"/>
          <w:szCs w:val="22"/>
          <w:u w:val="single"/>
        </w:rPr>
        <w:t>1</w:t>
      </w:r>
      <w:r w:rsidR="009C0C2C" w:rsidRPr="005904C7">
        <w:rPr>
          <w:rFonts w:asciiTheme="minorHAnsi" w:hAnsiTheme="minorHAnsi" w:cstheme="minorHAnsi"/>
          <w:sz w:val="22"/>
          <w:szCs w:val="22"/>
          <w:u w:val="single"/>
        </w:rPr>
        <w:t>6</w:t>
      </w:r>
      <w:r w:rsidR="00817F2F" w:rsidRPr="005904C7">
        <w:rPr>
          <w:rFonts w:asciiTheme="minorHAnsi" w:hAnsiTheme="minorHAnsi" w:cstheme="minorHAnsi"/>
          <w:sz w:val="22"/>
          <w:szCs w:val="22"/>
          <w:u w:val="single"/>
        </w:rPr>
        <w:t>.1.  Hand washing facilities shall be located convenient to the milking barn, parlor, or flush toilet</w:t>
      </w:r>
      <w:r w:rsidRPr="005904C7">
        <w:rPr>
          <w:rFonts w:asciiTheme="minorHAnsi" w:hAnsiTheme="minorHAnsi" w:cstheme="minorHAnsi"/>
          <w:sz w:val="22"/>
          <w:szCs w:val="22"/>
          <w:u w:val="single"/>
        </w:rPr>
        <w:t>.</w:t>
      </w:r>
    </w:p>
    <w:p w14:paraId="421FC98A"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588384A7" w14:textId="0183EA57"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0C2C" w:rsidRPr="005904C7">
        <w:rPr>
          <w:rFonts w:asciiTheme="minorHAnsi" w:hAnsiTheme="minorHAnsi" w:cstheme="minorHAnsi"/>
          <w:sz w:val="22"/>
          <w:szCs w:val="22"/>
          <w:u w:val="single"/>
        </w:rPr>
        <w:t>6</w:t>
      </w:r>
      <w:r w:rsidR="00817F2F" w:rsidRPr="005904C7">
        <w:rPr>
          <w:rFonts w:asciiTheme="minorHAnsi" w:hAnsiTheme="minorHAnsi" w:cstheme="minorHAnsi"/>
          <w:sz w:val="22"/>
          <w:szCs w:val="22"/>
          <w:u w:val="single"/>
        </w:rPr>
        <w:t>.2.  Hand washing facilities shall include soap or detergent, water, and single use towels</w:t>
      </w:r>
      <w:r w:rsidRPr="005904C7">
        <w:rPr>
          <w:rFonts w:asciiTheme="minorHAnsi" w:hAnsiTheme="minorHAnsi" w:cstheme="minorHAnsi"/>
          <w:sz w:val="22"/>
          <w:szCs w:val="22"/>
          <w:u w:val="single"/>
        </w:rPr>
        <w:t>.</w:t>
      </w:r>
    </w:p>
    <w:p w14:paraId="4884EC7C"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E712784" w14:textId="219E02F8"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Pr="005904C7">
        <w:rPr>
          <w:rFonts w:asciiTheme="minorHAnsi" w:hAnsiTheme="minorHAnsi" w:cstheme="minorHAnsi"/>
          <w:sz w:val="22"/>
          <w:szCs w:val="22"/>
          <w:u w:val="single"/>
        </w:rPr>
        <w:t>16</w:t>
      </w:r>
      <w:r w:rsidR="00817F2F" w:rsidRPr="005904C7">
        <w:rPr>
          <w:rFonts w:asciiTheme="minorHAnsi" w:hAnsiTheme="minorHAnsi" w:cstheme="minorHAnsi"/>
          <w:sz w:val="22"/>
          <w:szCs w:val="22"/>
          <w:u w:val="single"/>
        </w:rPr>
        <w:t xml:space="preserve">.3.  </w:t>
      </w:r>
      <w:r w:rsidR="00DD72E4">
        <w:rPr>
          <w:rFonts w:asciiTheme="minorHAnsi" w:hAnsiTheme="minorHAnsi" w:cstheme="minorHAnsi"/>
          <w:sz w:val="22"/>
          <w:szCs w:val="22"/>
          <w:u w:val="single"/>
        </w:rPr>
        <w:t>Hand washing</w:t>
      </w:r>
      <w:r w:rsidR="00817F2F" w:rsidRPr="005904C7">
        <w:rPr>
          <w:rFonts w:asciiTheme="minorHAnsi" w:hAnsiTheme="minorHAnsi" w:cstheme="minorHAnsi"/>
          <w:sz w:val="22"/>
          <w:szCs w:val="22"/>
          <w:u w:val="single"/>
        </w:rPr>
        <w:t xml:space="preserve"> facilities shall be kept in good repair, clean, and shall not be used for storage.</w:t>
      </w:r>
    </w:p>
    <w:p w14:paraId="4605BDF5"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5553306" w14:textId="0BBCABE9" w:rsidR="00817F2F" w:rsidRPr="005904C7" w:rsidRDefault="00D645D6"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§6</w:t>
      </w:r>
      <w:r w:rsidR="00817F2F"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817F2F" w:rsidRPr="005904C7">
        <w:rPr>
          <w:rFonts w:asciiTheme="minorHAnsi" w:hAnsiTheme="minorHAnsi" w:cstheme="minorHAnsi"/>
          <w:b/>
          <w:bCs/>
          <w:sz w:val="22"/>
          <w:szCs w:val="22"/>
          <w:u w:val="single"/>
        </w:rPr>
        <w:t>-1</w:t>
      </w:r>
      <w:r w:rsidR="00626F06" w:rsidRPr="005904C7">
        <w:rPr>
          <w:rFonts w:asciiTheme="minorHAnsi" w:hAnsiTheme="minorHAnsi" w:cstheme="minorHAnsi"/>
          <w:b/>
          <w:bCs/>
          <w:sz w:val="22"/>
          <w:szCs w:val="22"/>
          <w:u w:val="single"/>
        </w:rPr>
        <w:t>7</w:t>
      </w:r>
      <w:r w:rsidR="00817F2F" w:rsidRPr="005904C7">
        <w:rPr>
          <w:rFonts w:asciiTheme="minorHAnsi" w:hAnsiTheme="minorHAnsi" w:cstheme="minorHAnsi"/>
          <w:b/>
          <w:bCs/>
          <w:sz w:val="22"/>
          <w:szCs w:val="22"/>
          <w:u w:val="single"/>
        </w:rPr>
        <w:t xml:space="preserve">.  Cleanliness and </w:t>
      </w:r>
      <w:r w:rsidR="00081B5E" w:rsidRPr="005904C7">
        <w:rPr>
          <w:rFonts w:asciiTheme="minorHAnsi" w:hAnsiTheme="minorHAnsi" w:cstheme="minorHAnsi"/>
          <w:b/>
          <w:bCs/>
          <w:sz w:val="22"/>
          <w:szCs w:val="22"/>
          <w:u w:val="single"/>
        </w:rPr>
        <w:t>h</w:t>
      </w:r>
      <w:r w:rsidR="00817F2F" w:rsidRPr="005904C7">
        <w:rPr>
          <w:rFonts w:asciiTheme="minorHAnsi" w:hAnsiTheme="minorHAnsi" w:cstheme="minorHAnsi"/>
          <w:b/>
          <w:bCs/>
          <w:sz w:val="22"/>
          <w:szCs w:val="22"/>
          <w:u w:val="single"/>
        </w:rPr>
        <w:t>ealth.</w:t>
      </w:r>
    </w:p>
    <w:p w14:paraId="06EF9A5F"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3101E18A" w14:textId="2C79551F"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626F06" w:rsidRPr="005904C7">
        <w:rPr>
          <w:rFonts w:asciiTheme="minorHAnsi" w:hAnsiTheme="minorHAnsi" w:cstheme="minorHAnsi"/>
          <w:sz w:val="22"/>
          <w:szCs w:val="22"/>
          <w:u w:val="single"/>
        </w:rPr>
        <w:t>7</w:t>
      </w:r>
      <w:r w:rsidR="00817F2F" w:rsidRPr="005904C7">
        <w:rPr>
          <w:rFonts w:asciiTheme="minorHAnsi" w:hAnsiTheme="minorHAnsi" w:cstheme="minorHAnsi"/>
          <w:sz w:val="22"/>
          <w:szCs w:val="22"/>
          <w:u w:val="single"/>
        </w:rPr>
        <w:t xml:space="preserve">.1.  Hands shall be washed clean and dried with a sanitary towel immediately before milking, before performing any </w:t>
      </w:r>
      <w:proofErr w:type="spellStart"/>
      <w:r w:rsidR="00817F2F" w:rsidRPr="005904C7">
        <w:rPr>
          <w:rFonts w:asciiTheme="minorHAnsi" w:hAnsiTheme="minorHAnsi" w:cstheme="minorHAnsi"/>
          <w:sz w:val="22"/>
          <w:szCs w:val="22"/>
          <w:u w:val="single"/>
        </w:rPr>
        <w:t>milkhouse</w:t>
      </w:r>
      <w:proofErr w:type="spellEnd"/>
      <w:r w:rsidR="00817F2F" w:rsidRPr="005904C7">
        <w:rPr>
          <w:rFonts w:asciiTheme="minorHAnsi" w:hAnsiTheme="minorHAnsi" w:cstheme="minorHAnsi"/>
          <w:sz w:val="22"/>
          <w:szCs w:val="22"/>
          <w:u w:val="single"/>
        </w:rPr>
        <w:t xml:space="preserve"> function, and immediately after the interruption of any of these activities</w:t>
      </w:r>
      <w:r w:rsidRPr="005904C7">
        <w:rPr>
          <w:rFonts w:asciiTheme="minorHAnsi" w:hAnsiTheme="minorHAnsi" w:cstheme="minorHAnsi"/>
          <w:sz w:val="22"/>
          <w:szCs w:val="22"/>
          <w:u w:val="single"/>
        </w:rPr>
        <w:t xml:space="preserve">. </w:t>
      </w:r>
    </w:p>
    <w:p w14:paraId="3036395C"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4F816C53" w14:textId="313608A0"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7</w:t>
      </w:r>
      <w:r w:rsidR="00817F2F" w:rsidRPr="005904C7">
        <w:rPr>
          <w:rFonts w:asciiTheme="minorHAnsi" w:hAnsiTheme="minorHAnsi" w:cstheme="minorHAnsi"/>
          <w:sz w:val="22"/>
          <w:szCs w:val="22"/>
          <w:u w:val="single"/>
        </w:rPr>
        <w:t>.2.  Any person milking an animal shall wear clean outer garments while milking or handling milk, milk products, milk containers, equipment or utensils</w:t>
      </w:r>
      <w:r w:rsidRPr="005904C7">
        <w:rPr>
          <w:rFonts w:asciiTheme="minorHAnsi" w:hAnsiTheme="minorHAnsi" w:cstheme="minorHAnsi"/>
          <w:sz w:val="22"/>
          <w:szCs w:val="22"/>
          <w:u w:val="single"/>
        </w:rPr>
        <w:t>.</w:t>
      </w:r>
    </w:p>
    <w:p w14:paraId="0FD82CE5" w14:textId="77777777" w:rsidR="009C33F5" w:rsidRPr="005904C7" w:rsidRDefault="00817F2F" w:rsidP="009C33F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5904C7">
        <w:rPr>
          <w:rFonts w:asciiTheme="minorHAnsi" w:hAnsiTheme="minorHAnsi" w:cstheme="minorHAnsi"/>
        </w:rPr>
        <w:tab/>
      </w:r>
    </w:p>
    <w:p w14:paraId="33258D09" w14:textId="5CE0C908"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7</w:t>
      </w:r>
      <w:r w:rsidR="00817F2F" w:rsidRPr="005904C7">
        <w:rPr>
          <w:rFonts w:asciiTheme="minorHAnsi" w:hAnsiTheme="minorHAnsi" w:cstheme="minorHAnsi"/>
          <w:sz w:val="22"/>
          <w:szCs w:val="22"/>
          <w:u w:val="single"/>
        </w:rPr>
        <w:t xml:space="preserve">.3.  No person affected with any disease in a communicable form, or while a carrier of </w:t>
      </w:r>
      <w:r w:rsidR="00D45D25">
        <w:rPr>
          <w:rFonts w:asciiTheme="minorHAnsi" w:hAnsiTheme="minorHAnsi" w:cstheme="minorHAnsi"/>
          <w:sz w:val="22"/>
          <w:szCs w:val="22"/>
          <w:u w:val="single"/>
        </w:rPr>
        <w:t>such</w:t>
      </w:r>
      <w:r w:rsidR="00817F2F" w:rsidRPr="005904C7">
        <w:rPr>
          <w:rFonts w:asciiTheme="minorHAnsi" w:hAnsiTheme="minorHAnsi" w:cstheme="minorHAnsi"/>
          <w:sz w:val="22"/>
          <w:szCs w:val="22"/>
          <w:u w:val="single"/>
        </w:rPr>
        <w:t xml:space="preserve"> disease, shall work at any dairy farm or milk products facility in any capacity which brings him or her into contact with the production, handling, storage, or transportation of milk or milk products, containers, equipment, or utensils.  No dairy farm operator or milk products producer shall employ in any capacity any person having or suspected of having a disease in a communicable form or being a carrier of </w:t>
      </w:r>
      <w:r w:rsidR="003F0096">
        <w:rPr>
          <w:rFonts w:asciiTheme="minorHAnsi" w:hAnsiTheme="minorHAnsi" w:cstheme="minorHAnsi"/>
          <w:sz w:val="22"/>
          <w:szCs w:val="22"/>
          <w:u w:val="single"/>
        </w:rPr>
        <w:t xml:space="preserve">such </w:t>
      </w:r>
      <w:r w:rsidR="00817F2F" w:rsidRPr="005904C7">
        <w:rPr>
          <w:rFonts w:asciiTheme="minorHAnsi" w:hAnsiTheme="minorHAnsi" w:cstheme="minorHAnsi"/>
          <w:sz w:val="22"/>
          <w:szCs w:val="22"/>
          <w:u w:val="single"/>
        </w:rPr>
        <w:t>disease.  Any producer who suspects that any employee or family member has contracted any disease in a communicable form, or has become a carrier of the disease, shall notify the Commissioner immediately</w:t>
      </w:r>
      <w:r w:rsidR="00817F2F" w:rsidRPr="005904C7">
        <w:rPr>
          <w:rFonts w:asciiTheme="minorHAnsi" w:hAnsiTheme="minorHAnsi" w:cstheme="minorHAnsi"/>
          <w:u w:val="single"/>
        </w:rPr>
        <w:t xml:space="preserve">. </w:t>
      </w:r>
    </w:p>
    <w:p w14:paraId="42A066CA"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1E942907" w14:textId="3475FC58" w:rsidR="00817F2F" w:rsidRPr="005904C7" w:rsidRDefault="00817F2F"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7</w:t>
      </w:r>
      <w:r w:rsidRPr="005904C7">
        <w:rPr>
          <w:rFonts w:asciiTheme="minorHAnsi" w:hAnsiTheme="minorHAnsi" w:cstheme="minorHAnsi"/>
          <w:sz w:val="22"/>
          <w:szCs w:val="22"/>
          <w:u w:val="single"/>
        </w:rPr>
        <w:t xml:space="preserve">.4.  When reasonable cause exists to suspect the possibility of transmission of infection from any person handling milk or milk products, the Commissioner may require any or </w:t>
      </w:r>
      <w:proofErr w:type="gramStart"/>
      <w:r w:rsidRPr="005904C7">
        <w:rPr>
          <w:rFonts w:asciiTheme="minorHAnsi" w:hAnsiTheme="minorHAnsi" w:cstheme="minorHAnsi"/>
          <w:sz w:val="22"/>
          <w:szCs w:val="22"/>
          <w:u w:val="single"/>
        </w:rPr>
        <w:t>all of</w:t>
      </w:r>
      <w:proofErr w:type="gramEnd"/>
      <w:r w:rsidRPr="005904C7">
        <w:rPr>
          <w:rFonts w:asciiTheme="minorHAnsi" w:hAnsiTheme="minorHAnsi" w:cstheme="minorHAnsi"/>
          <w:sz w:val="22"/>
          <w:szCs w:val="22"/>
          <w:u w:val="single"/>
        </w:rPr>
        <w:t xml:space="preserve"> the following measures:</w:t>
      </w:r>
    </w:p>
    <w:p w14:paraId="34F6BC9F"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8AEF9BF" w14:textId="63A591ED"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sz w:val="22"/>
          <w:szCs w:val="22"/>
        </w:rPr>
        <w:tab/>
      </w:r>
      <w:r w:rsidR="00817F2F" w:rsidRPr="005904C7">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7</w:t>
      </w:r>
      <w:r w:rsidR="00817F2F" w:rsidRPr="005904C7">
        <w:rPr>
          <w:rFonts w:asciiTheme="minorHAnsi" w:hAnsiTheme="minorHAnsi" w:cstheme="minorHAnsi"/>
          <w:sz w:val="22"/>
          <w:szCs w:val="22"/>
          <w:u w:val="single"/>
        </w:rPr>
        <w:t xml:space="preserve">.4.1.  The immediate exclusion of </w:t>
      </w:r>
      <w:r w:rsidR="00950F15">
        <w:rPr>
          <w:rFonts w:asciiTheme="minorHAnsi" w:hAnsiTheme="minorHAnsi" w:cstheme="minorHAnsi"/>
          <w:sz w:val="22"/>
          <w:szCs w:val="22"/>
          <w:u w:val="single"/>
        </w:rPr>
        <w:t>the affected</w:t>
      </w:r>
      <w:r w:rsidR="00817F2F" w:rsidRPr="005904C7">
        <w:rPr>
          <w:rFonts w:asciiTheme="minorHAnsi" w:hAnsiTheme="minorHAnsi" w:cstheme="minorHAnsi"/>
          <w:sz w:val="22"/>
          <w:szCs w:val="22"/>
          <w:u w:val="single"/>
        </w:rPr>
        <w:t xml:space="preserve"> person from milk or milk products handling</w:t>
      </w:r>
      <w:r w:rsidRPr="005904C7">
        <w:rPr>
          <w:rFonts w:asciiTheme="minorHAnsi" w:hAnsiTheme="minorHAnsi" w:cstheme="minorHAnsi"/>
          <w:sz w:val="22"/>
          <w:szCs w:val="22"/>
          <w:u w:val="single"/>
        </w:rPr>
        <w:t>;</w:t>
      </w:r>
    </w:p>
    <w:p w14:paraId="6BB01A5B"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5DF00C91" w14:textId="52DCA421" w:rsidR="00817F2F" w:rsidRPr="005904C7" w:rsidRDefault="00817F2F"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7</w:t>
      </w:r>
      <w:r w:rsidRPr="005904C7">
        <w:rPr>
          <w:rFonts w:asciiTheme="minorHAnsi" w:hAnsiTheme="minorHAnsi" w:cstheme="minorHAnsi"/>
          <w:sz w:val="22"/>
          <w:szCs w:val="22"/>
          <w:u w:val="single"/>
        </w:rPr>
        <w:t>.4.2.  The immediate exclusion of the milk or cheese supply concerned from distribution and use</w:t>
      </w:r>
      <w:r w:rsidR="00D645D6" w:rsidRPr="005904C7">
        <w:rPr>
          <w:rFonts w:asciiTheme="minorHAnsi" w:hAnsiTheme="minorHAnsi" w:cstheme="minorHAnsi"/>
          <w:sz w:val="22"/>
          <w:szCs w:val="22"/>
          <w:u w:val="single"/>
        </w:rPr>
        <w:t>; and/or</w:t>
      </w:r>
    </w:p>
    <w:p w14:paraId="5D1F0C16" w14:textId="77777777" w:rsidR="00817F2F" w:rsidRPr="005904C7" w:rsidRDefault="00817F2F"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0B1F9A09" w14:textId="69CF1528" w:rsidR="00817F2F" w:rsidRPr="005904C7" w:rsidRDefault="00817F2F"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7</w:t>
      </w:r>
      <w:r w:rsidRPr="005904C7">
        <w:rPr>
          <w:rFonts w:asciiTheme="minorHAnsi" w:hAnsiTheme="minorHAnsi" w:cstheme="minorHAnsi"/>
          <w:sz w:val="22"/>
          <w:szCs w:val="22"/>
          <w:u w:val="single"/>
        </w:rPr>
        <w:t>.4.3. Adequate medical and bacteriological examination of the person, and of his or her associates.</w:t>
      </w:r>
    </w:p>
    <w:p w14:paraId="56651047"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E2E58CB" w14:textId="52BD7946" w:rsidR="00817F2F" w:rsidRPr="005904C7" w:rsidRDefault="00096237"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5904C7">
        <w:rPr>
          <w:rFonts w:asciiTheme="minorHAnsi" w:hAnsiTheme="minorHAnsi" w:cstheme="minorHAnsi"/>
          <w:b/>
          <w:bCs/>
          <w:sz w:val="22"/>
          <w:szCs w:val="22"/>
          <w:u w:val="single"/>
        </w:rPr>
        <w:t>§</w:t>
      </w:r>
      <w:r w:rsidR="00817F2F" w:rsidRPr="005904C7">
        <w:rPr>
          <w:rFonts w:asciiTheme="minorHAnsi" w:hAnsiTheme="minorHAnsi" w:cstheme="minorHAnsi"/>
          <w:b/>
          <w:bCs/>
          <w:sz w:val="22"/>
          <w:szCs w:val="22"/>
          <w:u w:val="single"/>
        </w:rPr>
        <w:t>61-</w:t>
      </w:r>
      <w:r w:rsidRPr="005904C7">
        <w:rPr>
          <w:rFonts w:asciiTheme="minorHAnsi" w:hAnsiTheme="minorHAnsi" w:cstheme="minorHAnsi"/>
          <w:b/>
          <w:bCs/>
          <w:sz w:val="22"/>
          <w:szCs w:val="22"/>
          <w:u w:val="single"/>
        </w:rPr>
        <w:t>19</w:t>
      </w:r>
      <w:r w:rsidR="00817F2F" w:rsidRPr="005904C7">
        <w:rPr>
          <w:rFonts w:asciiTheme="minorHAnsi" w:hAnsiTheme="minorHAnsi" w:cstheme="minorHAnsi"/>
          <w:b/>
          <w:bCs/>
          <w:sz w:val="22"/>
          <w:szCs w:val="22"/>
          <w:u w:val="single"/>
        </w:rPr>
        <w:t>-1</w:t>
      </w:r>
      <w:r w:rsidR="009C33F5" w:rsidRPr="005904C7">
        <w:rPr>
          <w:rFonts w:asciiTheme="minorHAnsi" w:hAnsiTheme="minorHAnsi" w:cstheme="minorHAnsi"/>
          <w:b/>
          <w:bCs/>
          <w:sz w:val="22"/>
          <w:szCs w:val="22"/>
          <w:u w:val="single"/>
        </w:rPr>
        <w:t>8</w:t>
      </w:r>
      <w:r w:rsidR="00817F2F" w:rsidRPr="005904C7">
        <w:rPr>
          <w:rFonts w:asciiTheme="minorHAnsi" w:hAnsiTheme="minorHAnsi" w:cstheme="minorHAnsi"/>
          <w:b/>
          <w:bCs/>
          <w:sz w:val="22"/>
          <w:szCs w:val="22"/>
          <w:u w:val="single"/>
        </w:rPr>
        <w:t xml:space="preserve">.  Insect and </w:t>
      </w:r>
      <w:r w:rsidR="00081B5E" w:rsidRPr="005904C7">
        <w:rPr>
          <w:rFonts w:asciiTheme="minorHAnsi" w:hAnsiTheme="minorHAnsi" w:cstheme="minorHAnsi"/>
          <w:b/>
          <w:bCs/>
          <w:sz w:val="22"/>
          <w:szCs w:val="22"/>
          <w:u w:val="single"/>
        </w:rPr>
        <w:t>r</w:t>
      </w:r>
      <w:r w:rsidR="00817F2F" w:rsidRPr="005904C7">
        <w:rPr>
          <w:rFonts w:asciiTheme="minorHAnsi" w:hAnsiTheme="minorHAnsi" w:cstheme="minorHAnsi"/>
          <w:b/>
          <w:bCs/>
          <w:sz w:val="22"/>
          <w:szCs w:val="22"/>
          <w:u w:val="single"/>
        </w:rPr>
        <w:t xml:space="preserve">odent </w:t>
      </w:r>
      <w:r w:rsidR="00081B5E" w:rsidRPr="005904C7">
        <w:rPr>
          <w:rFonts w:asciiTheme="minorHAnsi" w:hAnsiTheme="minorHAnsi" w:cstheme="minorHAnsi"/>
          <w:b/>
          <w:bCs/>
          <w:sz w:val="22"/>
          <w:szCs w:val="22"/>
          <w:u w:val="single"/>
        </w:rPr>
        <w:t>c</w:t>
      </w:r>
      <w:r w:rsidR="00817F2F" w:rsidRPr="005904C7">
        <w:rPr>
          <w:rFonts w:asciiTheme="minorHAnsi" w:hAnsiTheme="minorHAnsi" w:cstheme="minorHAnsi"/>
          <w:b/>
          <w:bCs/>
          <w:sz w:val="22"/>
          <w:szCs w:val="22"/>
          <w:u w:val="single"/>
        </w:rPr>
        <w:t>ontrol.</w:t>
      </w:r>
    </w:p>
    <w:p w14:paraId="53115E41"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5C59BCDA" w14:textId="2CBE466D"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8</w:t>
      </w:r>
      <w:r w:rsidRPr="005904C7">
        <w:rPr>
          <w:rFonts w:asciiTheme="minorHAnsi" w:hAnsiTheme="minorHAnsi" w:cstheme="minorHAnsi"/>
          <w:sz w:val="22"/>
          <w:szCs w:val="22"/>
          <w:u w:val="single"/>
        </w:rPr>
        <w:t>.1.  Effective measures shall be taken to prevent the contamination of milk and milk products, containers, equipment, and utensils by insects or rodents, and by chemicals used to control the vermin.</w:t>
      </w:r>
    </w:p>
    <w:p w14:paraId="79AEDDD8"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4481A1D4" w14:textId="6B149247"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817F2F" w:rsidRPr="007F3D03">
        <w:rPr>
          <w:rFonts w:asciiTheme="minorHAnsi" w:hAnsiTheme="minorHAnsi" w:cstheme="minorHAnsi"/>
          <w:sz w:val="22"/>
          <w:szCs w:val="22"/>
        </w:rPr>
        <w:t>1</w:t>
      </w:r>
      <w:r w:rsidR="009C33F5" w:rsidRPr="005904C7">
        <w:rPr>
          <w:rFonts w:asciiTheme="minorHAnsi" w:hAnsiTheme="minorHAnsi" w:cstheme="minorHAnsi"/>
          <w:sz w:val="22"/>
          <w:szCs w:val="22"/>
          <w:u w:val="single"/>
        </w:rPr>
        <w:t>8</w:t>
      </w:r>
      <w:r w:rsidR="00817F2F"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2</w:t>
      </w:r>
      <w:r w:rsidR="00817F2F" w:rsidRPr="005904C7">
        <w:rPr>
          <w:rFonts w:asciiTheme="minorHAnsi" w:hAnsiTheme="minorHAnsi" w:cstheme="minorHAnsi"/>
          <w:sz w:val="22"/>
          <w:szCs w:val="22"/>
          <w:u w:val="single"/>
        </w:rPr>
        <w:t>.  Manure packs in loafing areas, stables without stanchions, pen stables, resting barns, wandering sheds and free stall housing shall be properly bedded and managed to prevent fly breeding.</w:t>
      </w:r>
    </w:p>
    <w:p w14:paraId="3C2A0D52"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344DCB52" w14:textId="1AA770B8"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8</w:t>
      </w:r>
      <w:r w:rsidR="00817F2F"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3</w:t>
      </w:r>
      <w:r w:rsidR="00817F2F" w:rsidRPr="005904C7">
        <w:rPr>
          <w:rFonts w:asciiTheme="minorHAnsi" w:hAnsiTheme="minorHAnsi" w:cstheme="minorHAnsi"/>
          <w:sz w:val="22"/>
          <w:szCs w:val="22"/>
          <w:u w:val="single"/>
        </w:rPr>
        <w:t xml:space="preserve">.  </w:t>
      </w:r>
      <w:proofErr w:type="spellStart"/>
      <w:r w:rsidR="00817F2F" w:rsidRPr="005904C7">
        <w:rPr>
          <w:rFonts w:asciiTheme="minorHAnsi" w:hAnsiTheme="minorHAnsi" w:cstheme="minorHAnsi"/>
          <w:sz w:val="22"/>
          <w:szCs w:val="22"/>
          <w:u w:val="single"/>
        </w:rPr>
        <w:t>Milkhouses</w:t>
      </w:r>
      <w:proofErr w:type="spellEnd"/>
      <w:r w:rsidR="00817F2F" w:rsidRPr="005904C7">
        <w:rPr>
          <w:rFonts w:asciiTheme="minorHAnsi" w:hAnsiTheme="minorHAnsi" w:cstheme="minorHAnsi"/>
          <w:sz w:val="22"/>
          <w:szCs w:val="22"/>
          <w:u w:val="single"/>
        </w:rPr>
        <w:t xml:space="preserve"> and all buildings shall be kept free of insects and rodents.</w:t>
      </w:r>
    </w:p>
    <w:p w14:paraId="11F44F0C" w14:textId="77777777" w:rsidR="00D645D6"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26F178B" w14:textId="7A63C8C8"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8</w:t>
      </w:r>
      <w:r w:rsidR="00817F2F"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4</w:t>
      </w:r>
      <w:r w:rsidR="00817F2F" w:rsidRPr="005904C7">
        <w:rPr>
          <w:rFonts w:asciiTheme="minorHAnsi" w:hAnsiTheme="minorHAnsi" w:cstheme="minorHAnsi"/>
          <w:sz w:val="22"/>
          <w:szCs w:val="22"/>
          <w:u w:val="single"/>
        </w:rPr>
        <w:t xml:space="preserve">.  </w:t>
      </w:r>
      <w:proofErr w:type="spellStart"/>
      <w:r w:rsidR="00817F2F" w:rsidRPr="005904C7">
        <w:rPr>
          <w:rFonts w:asciiTheme="minorHAnsi" w:hAnsiTheme="minorHAnsi" w:cstheme="minorHAnsi"/>
          <w:sz w:val="22"/>
          <w:szCs w:val="22"/>
          <w:u w:val="single"/>
        </w:rPr>
        <w:t>Milkhouses</w:t>
      </w:r>
      <w:proofErr w:type="spellEnd"/>
      <w:r w:rsidR="00817F2F" w:rsidRPr="005904C7">
        <w:rPr>
          <w:rFonts w:asciiTheme="minorHAnsi" w:hAnsiTheme="minorHAnsi" w:cstheme="minorHAnsi"/>
          <w:sz w:val="22"/>
          <w:szCs w:val="22"/>
          <w:u w:val="single"/>
        </w:rPr>
        <w:t xml:space="preserve"> and all buildings shall be effectively protected against the entrance of vermin.</w:t>
      </w:r>
    </w:p>
    <w:p w14:paraId="1AE6F3E9"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927DEE7" w14:textId="53BC4004"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9C33F5" w:rsidRPr="005904C7">
        <w:rPr>
          <w:rFonts w:asciiTheme="minorHAnsi" w:hAnsiTheme="minorHAnsi" w:cstheme="minorHAnsi"/>
          <w:sz w:val="22"/>
          <w:szCs w:val="22"/>
          <w:u w:val="single"/>
        </w:rPr>
        <w:t>8</w:t>
      </w:r>
      <w:r w:rsidR="00817F2F"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5</w:t>
      </w:r>
      <w:r w:rsidR="00817F2F" w:rsidRPr="005904C7">
        <w:rPr>
          <w:rFonts w:asciiTheme="minorHAnsi" w:hAnsiTheme="minorHAnsi" w:cstheme="minorHAnsi"/>
          <w:sz w:val="22"/>
          <w:szCs w:val="22"/>
          <w:u w:val="single"/>
        </w:rPr>
        <w:t xml:space="preserve">.  Insecticides not approved for use in a </w:t>
      </w:r>
      <w:proofErr w:type="spellStart"/>
      <w:r w:rsidR="00817F2F" w:rsidRPr="005904C7">
        <w:rPr>
          <w:rFonts w:asciiTheme="minorHAnsi" w:hAnsiTheme="minorHAnsi" w:cstheme="minorHAnsi"/>
          <w:sz w:val="22"/>
          <w:szCs w:val="22"/>
          <w:u w:val="single"/>
        </w:rPr>
        <w:t>milkhouse</w:t>
      </w:r>
      <w:proofErr w:type="spellEnd"/>
      <w:r w:rsidR="00817F2F" w:rsidRPr="005904C7">
        <w:rPr>
          <w:rFonts w:asciiTheme="minorHAnsi" w:hAnsiTheme="minorHAnsi" w:cstheme="minorHAnsi"/>
          <w:sz w:val="22"/>
          <w:szCs w:val="22"/>
          <w:u w:val="single"/>
        </w:rPr>
        <w:t xml:space="preserve"> or dairy facility shall not be stored in </w:t>
      </w:r>
      <w:r w:rsidR="00983E5E">
        <w:rPr>
          <w:rFonts w:asciiTheme="minorHAnsi" w:hAnsiTheme="minorHAnsi" w:cstheme="minorHAnsi"/>
          <w:sz w:val="22"/>
          <w:szCs w:val="22"/>
          <w:u w:val="single"/>
        </w:rPr>
        <w:t>such</w:t>
      </w:r>
      <w:r w:rsidR="00817F2F" w:rsidRPr="005904C7">
        <w:rPr>
          <w:rFonts w:asciiTheme="minorHAnsi" w:hAnsiTheme="minorHAnsi" w:cstheme="minorHAnsi"/>
          <w:sz w:val="22"/>
          <w:szCs w:val="22"/>
          <w:u w:val="single"/>
        </w:rPr>
        <w:t xml:space="preserve"> facilities.</w:t>
      </w:r>
    </w:p>
    <w:p w14:paraId="799F12AA"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69C0049" w14:textId="4D5E96C2"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307B91" w:rsidRPr="005904C7">
        <w:rPr>
          <w:rFonts w:asciiTheme="minorHAnsi" w:hAnsiTheme="minorHAnsi" w:cstheme="minorHAnsi"/>
          <w:sz w:val="22"/>
          <w:szCs w:val="22"/>
          <w:u w:val="single"/>
        </w:rPr>
        <w:t>8</w:t>
      </w:r>
      <w:r w:rsidR="00817F2F"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6</w:t>
      </w:r>
      <w:r w:rsidR="00817F2F" w:rsidRPr="005904C7">
        <w:rPr>
          <w:rFonts w:asciiTheme="minorHAnsi" w:hAnsiTheme="minorHAnsi" w:cstheme="minorHAnsi"/>
          <w:sz w:val="22"/>
          <w:szCs w:val="22"/>
          <w:u w:val="single"/>
        </w:rPr>
        <w:t>.  Only insecticides and rodenticide</w:t>
      </w:r>
      <w:r w:rsidR="00695FF7">
        <w:rPr>
          <w:rFonts w:asciiTheme="minorHAnsi" w:hAnsiTheme="minorHAnsi" w:cstheme="minorHAnsi"/>
          <w:sz w:val="22"/>
          <w:szCs w:val="22"/>
          <w:u w:val="single"/>
        </w:rPr>
        <w:t>s</w:t>
      </w:r>
      <w:r w:rsidR="00817F2F" w:rsidRPr="005904C7">
        <w:rPr>
          <w:rFonts w:asciiTheme="minorHAnsi" w:hAnsiTheme="minorHAnsi" w:cstheme="minorHAnsi"/>
          <w:sz w:val="22"/>
          <w:szCs w:val="22"/>
          <w:u w:val="single"/>
        </w:rPr>
        <w:t xml:space="preserve"> approved for use by the Commissioner and registered with the United States Environmental Protection Agency shall be used for insect and rodent control.</w:t>
      </w:r>
    </w:p>
    <w:p w14:paraId="09C3EC88"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3C55C21F" w14:textId="1FAA0B3B" w:rsidR="00817F2F" w:rsidRPr="005904C7" w:rsidRDefault="00D645D6" w:rsidP="00D64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817F2F" w:rsidRPr="005904C7">
        <w:rPr>
          <w:rFonts w:asciiTheme="minorHAnsi" w:hAnsiTheme="minorHAnsi" w:cstheme="minorHAnsi"/>
          <w:sz w:val="22"/>
          <w:szCs w:val="22"/>
          <w:u w:val="single"/>
        </w:rPr>
        <w:t>1</w:t>
      </w:r>
      <w:r w:rsidR="00307B91" w:rsidRPr="005904C7">
        <w:rPr>
          <w:rFonts w:asciiTheme="minorHAnsi" w:hAnsiTheme="minorHAnsi" w:cstheme="minorHAnsi"/>
          <w:sz w:val="22"/>
          <w:szCs w:val="22"/>
          <w:u w:val="single"/>
        </w:rPr>
        <w:t>8</w:t>
      </w:r>
      <w:r w:rsidR="00817F2F" w:rsidRPr="005904C7">
        <w:rPr>
          <w:rFonts w:asciiTheme="minorHAnsi" w:hAnsiTheme="minorHAnsi" w:cstheme="minorHAnsi"/>
          <w:sz w:val="22"/>
          <w:szCs w:val="22"/>
          <w:u w:val="single"/>
        </w:rPr>
        <w:t>.</w:t>
      </w:r>
      <w:r w:rsidRPr="005904C7">
        <w:rPr>
          <w:rFonts w:asciiTheme="minorHAnsi" w:hAnsiTheme="minorHAnsi" w:cstheme="minorHAnsi"/>
          <w:sz w:val="22"/>
          <w:szCs w:val="22"/>
          <w:u w:val="single"/>
        </w:rPr>
        <w:t>7</w:t>
      </w:r>
      <w:r w:rsidR="00817F2F" w:rsidRPr="005904C7">
        <w:rPr>
          <w:rFonts w:asciiTheme="minorHAnsi" w:hAnsiTheme="minorHAnsi" w:cstheme="minorHAnsi"/>
          <w:sz w:val="22"/>
          <w:szCs w:val="22"/>
          <w:u w:val="single"/>
        </w:rPr>
        <w:t>.  Insecticides and rodenticide</w:t>
      </w:r>
      <w:r w:rsidR="00F76D5C">
        <w:rPr>
          <w:rFonts w:asciiTheme="minorHAnsi" w:hAnsiTheme="minorHAnsi" w:cstheme="minorHAnsi"/>
          <w:sz w:val="22"/>
          <w:szCs w:val="22"/>
          <w:u w:val="single"/>
        </w:rPr>
        <w:t>s</w:t>
      </w:r>
      <w:r w:rsidR="00817F2F" w:rsidRPr="005904C7">
        <w:rPr>
          <w:rFonts w:asciiTheme="minorHAnsi" w:hAnsiTheme="minorHAnsi" w:cstheme="minorHAnsi"/>
          <w:sz w:val="22"/>
          <w:szCs w:val="22"/>
          <w:u w:val="single"/>
        </w:rPr>
        <w:t xml:space="preserve"> shall be used only in accordance with the manufacturers label directions </w:t>
      </w:r>
      <w:proofErr w:type="gramStart"/>
      <w:r w:rsidR="00817F2F" w:rsidRPr="005904C7">
        <w:rPr>
          <w:rFonts w:asciiTheme="minorHAnsi" w:hAnsiTheme="minorHAnsi" w:cstheme="minorHAnsi"/>
          <w:sz w:val="22"/>
          <w:szCs w:val="22"/>
          <w:u w:val="single"/>
        </w:rPr>
        <w:t>so as to</w:t>
      </w:r>
      <w:proofErr w:type="gramEnd"/>
      <w:r w:rsidR="00817F2F" w:rsidRPr="005904C7">
        <w:rPr>
          <w:rFonts w:asciiTheme="minorHAnsi" w:hAnsiTheme="minorHAnsi" w:cstheme="minorHAnsi"/>
          <w:sz w:val="22"/>
          <w:szCs w:val="22"/>
          <w:u w:val="single"/>
        </w:rPr>
        <w:t xml:space="preserve"> prevent the contamination of milk and milk products, containers, equipment, utensils, feed and water.</w:t>
      </w:r>
    </w:p>
    <w:p w14:paraId="4104F940" w14:textId="77777777" w:rsidR="00817F2F" w:rsidRPr="005904C7" w:rsidRDefault="00817F2F" w:rsidP="00817F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F65B3D5" w14:textId="2549C7E2" w:rsidR="009270AC" w:rsidRPr="005904C7" w:rsidRDefault="00D645D6" w:rsidP="009270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r w:rsidRPr="005904C7">
        <w:rPr>
          <w:rFonts w:asciiTheme="minorHAnsi" w:hAnsiTheme="minorHAnsi" w:cstheme="minorHAnsi"/>
          <w:b/>
          <w:bCs/>
          <w:sz w:val="22"/>
          <w:szCs w:val="22"/>
          <w:u w:val="single"/>
        </w:rPr>
        <w:t>§6</w:t>
      </w:r>
      <w:r w:rsidR="009270AC" w:rsidRPr="005904C7">
        <w:rPr>
          <w:rFonts w:asciiTheme="minorHAnsi" w:hAnsiTheme="minorHAnsi" w:cstheme="minorHAnsi"/>
          <w:b/>
          <w:bCs/>
          <w:sz w:val="22"/>
          <w:szCs w:val="22"/>
          <w:u w:val="single"/>
        </w:rPr>
        <w:t>1-</w:t>
      </w:r>
      <w:r w:rsidRPr="005904C7">
        <w:rPr>
          <w:rFonts w:asciiTheme="minorHAnsi" w:hAnsiTheme="minorHAnsi" w:cstheme="minorHAnsi"/>
          <w:b/>
          <w:bCs/>
          <w:sz w:val="22"/>
          <w:szCs w:val="22"/>
          <w:u w:val="single"/>
        </w:rPr>
        <w:t>19</w:t>
      </w:r>
      <w:r w:rsidR="009270AC" w:rsidRPr="005904C7">
        <w:rPr>
          <w:rFonts w:asciiTheme="minorHAnsi" w:hAnsiTheme="minorHAnsi" w:cstheme="minorHAnsi"/>
          <w:b/>
          <w:bCs/>
          <w:sz w:val="22"/>
          <w:szCs w:val="22"/>
          <w:u w:val="single"/>
        </w:rPr>
        <w:t>-1</w:t>
      </w:r>
      <w:r w:rsidR="00A451B5" w:rsidRPr="005904C7">
        <w:rPr>
          <w:rFonts w:asciiTheme="minorHAnsi" w:hAnsiTheme="minorHAnsi" w:cstheme="minorHAnsi"/>
          <w:b/>
          <w:bCs/>
          <w:sz w:val="22"/>
          <w:szCs w:val="22"/>
          <w:u w:val="single"/>
        </w:rPr>
        <w:t>9</w:t>
      </w:r>
      <w:r w:rsidR="009270AC" w:rsidRPr="005904C7">
        <w:rPr>
          <w:rFonts w:asciiTheme="minorHAnsi" w:hAnsiTheme="minorHAnsi" w:cstheme="minorHAnsi"/>
          <w:b/>
          <w:bCs/>
          <w:sz w:val="22"/>
          <w:szCs w:val="22"/>
          <w:u w:val="single"/>
        </w:rPr>
        <w:t xml:space="preserve">.  Farm </w:t>
      </w:r>
      <w:r w:rsidR="00081B5E" w:rsidRPr="005904C7">
        <w:rPr>
          <w:rFonts w:asciiTheme="minorHAnsi" w:hAnsiTheme="minorHAnsi" w:cstheme="minorHAnsi"/>
          <w:b/>
          <w:bCs/>
          <w:sz w:val="22"/>
          <w:szCs w:val="22"/>
          <w:u w:val="single"/>
        </w:rPr>
        <w:t>i</w:t>
      </w:r>
      <w:r w:rsidR="009270AC" w:rsidRPr="005904C7">
        <w:rPr>
          <w:rFonts w:asciiTheme="minorHAnsi" w:hAnsiTheme="minorHAnsi" w:cstheme="minorHAnsi"/>
          <w:b/>
          <w:bCs/>
          <w:sz w:val="22"/>
          <w:szCs w:val="22"/>
          <w:u w:val="single"/>
        </w:rPr>
        <w:t>nspection.</w:t>
      </w:r>
    </w:p>
    <w:p w14:paraId="28D4FAAA" w14:textId="77777777" w:rsidR="00D645D6" w:rsidRPr="005904C7" w:rsidRDefault="00D645D6" w:rsidP="009270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p>
    <w:p w14:paraId="44737D37" w14:textId="189CB715" w:rsidR="0030592F" w:rsidRPr="005904C7" w:rsidRDefault="00D04D87" w:rsidP="009270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u w:val="single"/>
        </w:rPr>
      </w:pPr>
      <w:r w:rsidRPr="007F3D03">
        <w:rPr>
          <w:rFonts w:asciiTheme="minorHAnsi" w:hAnsiTheme="minorHAnsi" w:cstheme="minorHAnsi"/>
          <w:b/>
          <w:bCs/>
          <w:sz w:val="22"/>
          <w:szCs w:val="22"/>
        </w:rPr>
        <w:tab/>
      </w:r>
      <w:r w:rsidRPr="005904C7">
        <w:rPr>
          <w:rFonts w:asciiTheme="minorHAnsi" w:hAnsiTheme="minorHAnsi" w:cstheme="minorHAnsi"/>
          <w:bCs/>
          <w:sz w:val="22"/>
          <w:szCs w:val="22"/>
          <w:u w:val="single"/>
        </w:rPr>
        <w:t>1</w:t>
      </w:r>
      <w:r w:rsidR="00A451B5" w:rsidRPr="005904C7">
        <w:rPr>
          <w:rFonts w:asciiTheme="minorHAnsi" w:hAnsiTheme="minorHAnsi" w:cstheme="minorHAnsi"/>
          <w:bCs/>
          <w:sz w:val="22"/>
          <w:szCs w:val="22"/>
          <w:u w:val="single"/>
        </w:rPr>
        <w:t>9</w:t>
      </w:r>
      <w:r w:rsidRPr="005904C7">
        <w:rPr>
          <w:rFonts w:asciiTheme="minorHAnsi" w:hAnsiTheme="minorHAnsi" w:cstheme="minorHAnsi"/>
          <w:bCs/>
          <w:sz w:val="22"/>
          <w:szCs w:val="22"/>
          <w:u w:val="single"/>
        </w:rPr>
        <w:t xml:space="preserve">.1. Each dairy farm </w:t>
      </w:r>
      <w:r w:rsidR="00206068" w:rsidRPr="005904C7">
        <w:rPr>
          <w:rFonts w:asciiTheme="minorHAnsi" w:hAnsiTheme="minorHAnsi" w:cstheme="minorHAnsi"/>
          <w:bCs/>
          <w:sz w:val="22"/>
          <w:szCs w:val="22"/>
          <w:u w:val="single"/>
        </w:rPr>
        <w:t>that produces</w:t>
      </w:r>
      <w:r w:rsidR="001A1760" w:rsidRPr="005904C7">
        <w:rPr>
          <w:rFonts w:asciiTheme="minorHAnsi" w:hAnsiTheme="minorHAnsi" w:cstheme="minorHAnsi"/>
          <w:bCs/>
          <w:sz w:val="22"/>
          <w:szCs w:val="22"/>
          <w:u w:val="single"/>
        </w:rPr>
        <w:t xml:space="preserve"> </w:t>
      </w:r>
      <w:r w:rsidR="00206068" w:rsidRPr="005904C7">
        <w:rPr>
          <w:rFonts w:asciiTheme="minorHAnsi" w:hAnsiTheme="minorHAnsi" w:cstheme="minorHAnsi"/>
          <w:bCs/>
          <w:sz w:val="22"/>
          <w:szCs w:val="22"/>
          <w:u w:val="single"/>
        </w:rPr>
        <w:t>manufacture</w:t>
      </w:r>
      <w:r w:rsidR="000956E3" w:rsidRPr="005904C7">
        <w:rPr>
          <w:rFonts w:asciiTheme="minorHAnsi" w:hAnsiTheme="minorHAnsi" w:cstheme="minorHAnsi"/>
          <w:bCs/>
          <w:sz w:val="22"/>
          <w:szCs w:val="22"/>
          <w:u w:val="single"/>
        </w:rPr>
        <w:t>-</w:t>
      </w:r>
      <w:r w:rsidR="00206068" w:rsidRPr="005904C7">
        <w:rPr>
          <w:rFonts w:asciiTheme="minorHAnsi" w:hAnsiTheme="minorHAnsi" w:cstheme="minorHAnsi"/>
          <w:bCs/>
          <w:sz w:val="22"/>
          <w:szCs w:val="22"/>
          <w:u w:val="single"/>
        </w:rPr>
        <w:t xml:space="preserve">grade milk or </w:t>
      </w:r>
      <w:r w:rsidR="00C52620" w:rsidRPr="005904C7">
        <w:rPr>
          <w:rFonts w:asciiTheme="minorHAnsi" w:hAnsiTheme="minorHAnsi" w:cstheme="minorHAnsi"/>
          <w:bCs/>
          <w:sz w:val="22"/>
          <w:szCs w:val="22"/>
          <w:u w:val="single"/>
        </w:rPr>
        <w:t>manufacture</w:t>
      </w:r>
      <w:r w:rsidR="000956E3" w:rsidRPr="005904C7">
        <w:rPr>
          <w:rFonts w:asciiTheme="minorHAnsi" w:hAnsiTheme="minorHAnsi" w:cstheme="minorHAnsi"/>
          <w:bCs/>
          <w:sz w:val="22"/>
          <w:szCs w:val="22"/>
          <w:u w:val="single"/>
        </w:rPr>
        <w:t>-</w:t>
      </w:r>
      <w:r w:rsidR="00C52620" w:rsidRPr="005904C7">
        <w:rPr>
          <w:rFonts w:asciiTheme="minorHAnsi" w:hAnsiTheme="minorHAnsi" w:cstheme="minorHAnsi"/>
          <w:bCs/>
          <w:sz w:val="22"/>
          <w:szCs w:val="22"/>
          <w:u w:val="single"/>
        </w:rPr>
        <w:t xml:space="preserve">grade milk products that are intended for </w:t>
      </w:r>
      <w:r w:rsidR="007510F4" w:rsidRPr="005904C7">
        <w:rPr>
          <w:rFonts w:asciiTheme="minorHAnsi" w:hAnsiTheme="minorHAnsi" w:cstheme="minorHAnsi"/>
          <w:bCs/>
          <w:sz w:val="22"/>
          <w:szCs w:val="22"/>
          <w:u w:val="single"/>
        </w:rPr>
        <w:t xml:space="preserve">consumption </w:t>
      </w:r>
      <w:r w:rsidR="008F09CF" w:rsidRPr="005904C7">
        <w:rPr>
          <w:rFonts w:asciiTheme="minorHAnsi" w:hAnsiTheme="minorHAnsi" w:cstheme="minorHAnsi"/>
          <w:bCs/>
          <w:sz w:val="22"/>
          <w:szCs w:val="22"/>
          <w:u w:val="single"/>
        </w:rPr>
        <w:t xml:space="preserve">shall be inspected </w:t>
      </w:r>
      <w:r w:rsidR="00E83202" w:rsidRPr="005904C7">
        <w:rPr>
          <w:rFonts w:asciiTheme="minorHAnsi" w:hAnsiTheme="minorHAnsi" w:cstheme="minorHAnsi"/>
          <w:bCs/>
          <w:sz w:val="22"/>
          <w:szCs w:val="22"/>
          <w:u w:val="single"/>
        </w:rPr>
        <w:t xml:space="preserve">an inspector </w:t>
      </w:r>
      <w:r w:rsidR="00077405" w:rsidRPr="005904C7">
        <w:rPr>
          <w:rFonts w:asciiTheme="minorHAnsi" w:hAnsiTheme="minorHAnsi" w:cstheme="minorHAnsi"/>
          <w:bCs/>
          <w:sz w:val="22"/>
          <w:szCs w:val="22"/>
          <w:u w:val="single"/>
        </w:rPr>
        <w:t>prior to issuance of a permit</w:t>
      </w:r>
      <w:r w:rsidR="00634F23" w:rsidRPr="005904C7">
        <w:rPr>
          <w:rFonts w:asciiTheme="minorHAnsi" w:hAnsiTheme="minorHAnsi" w:cstheme="minorHAnsi"/>
          <w:bCs/>
          <w:sz w:val="22"/>
          <w:szCs w:val="22"/>
          <w:u w:val="single"/>
        </w:rPr>
        <w:t>.</w:t>
      </w:r>
    </w:p>
    <w:p w14:paraId="7A99E2D7" w14:textId="7CA0597F" w:rsidR="00634F23" w:rsidRPr="005904C7" w:rsidRDefault="00634F23" w:rsidP="009270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u w:val="single"/>
        </w:rPr>
      </w:pPr>
    </w:p>
    <w:p w14:paraId="2E966608" w14:textId="6DE2981E" w:rsidR="00634F23" w:rsidRPr="005904C7" w:rsidRDefault="00656AB0" w:rsidP="009270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u w:val="single"/>
        </w:rPr>
      </w:pPr>
      <w:r w:rsidRPr="007F3D03">
        <w:rPr>
          <w:rFonts w:asciiTheme="minorHAnsi" w:hAnsiTheme="minorHAnsi" w:cstheme="minorHAnsi"/>
          <w:bCs/>
          <w:sz w:val="22"/>
          <w:szCs w:val="22"/>
        </w:rPr>
        <w:tab/>
      </w:r>
      <w:r w:rsidR="00634F23" w:rsidRPr="005904C7">
        <w:rPr>
          <w:rFonts w:asciiTheme="minorHAnsi" w:hAnsiTheme="minorHAnsi" w:cstheme="minorHAnsi"/>
          <w:bCs/>
          <w:sz w:val="22"/>
          <w:szCs w:val="22"/>
          <w:u w:val="single"/>
        </w:rPr>
        <w:t>1</w:t>
      </w:r>
      <w:r w:rsidRPr="005904C7">
        <w:rPr>
          <w:rFonts w:asciiTheme="minorHAnsi" w:hAnsiTheme="minorHAnsi" w:cstheme="minorHAnsi"/>
          <w:bCs/>
          <w:sz w:val="22"/>
          <w:szCs w:val="22"/>
          <w:u w:val="single"/>
        </w:rPr>
        <w:t>9</w:t>
      </w:r>
      <w:r w:rsidR="00634F23" w:rsidRPr="005904C7">
        <w:rPr>
          <w:rFonts w:asciiTheme="minorHAnsi" w:hAnsiTheme="minorHAnsi" w:cstheme="minorHAnsi"/>
          <w:bCs/>
          <w:sz w:val="22"/>
          <w:szCs w:val="22"/>
          <w:u w:val="single"/>
        </w:rPr>
        <w:t xml:space="preserve">.2. </w:t>
      </w:r>
      <w:r w:rsidR="001C09D9" w:rsidRPr="005904C7">
        <w:rPr>
          <w:rFonts w:asciiTheme="minorHAnsi" w:hAnsiTheme="minorHAnsi" w:cstheme="minorHAnsi"/>
          <w:bCs/>
          <w:sz w:val="22"/>
          <w:szCs w:val="22"/>
          <w:u w:val="single"/>
        </w:rPr>
        <w:t xml:space="preserve">Each dairy farm will be inspected by an inspector </w:t>
      </w:r>
      <w:r w:rsidR="00F24355" w:rsidRPr="005904C7">
        <w:rPr>
          <w:rFonts w:asciiTheme="minorHAnsi" w:hAnsiTheme="minorHAnsi" w:cstheme="minorHAnsi"/>
          <w:bCs/>
          <w:sz w:val="22"/>
          <w:szCs w:val="22"/>
          <w:u w:val="single"/>
        </w:rPr>
        <w:t xml:space="preserve">at least once every six (6) months. </w:t>
      </w:r>
    </w:p>
    <w:p w14:paraId="4039F189" w14:textId="09F3E386" w:rsidR="005B059B" w:rsidRPr="005904C7" w:rsidRDefault="005B059B" w:rsidP="009270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u w:val="single"/>
        </w:rPr>
      </w:pPr>
    </w:p>
    <w:p w14:paraId="0EFCF839" w14:textId="2C0BD456" w:rsidR="00D645D6" w:rsidRPr="005904C7" w:rsidRDefault="005B059B"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7F3D03">
        <w:rPr>
          <w:rFonts w:asciiTheme="minorHAnsi" w:hAnsiTheme="minorHAnsi" w:cstheme="minorHAnsi"/>
          <w:bCs/>
          <w:sz w:val="22"/>
          <w:szCs w:val="22"/>
        </w:rPr>
        <w:tab/>
      </w:r>
      <w:r w:rsidRPr="005904C7">
        <w:rPr>
          <w:rFonts w:asciiTheme="minorHAnsi" w:hAnsiTheme="minorHAnsi" w:cstheme="minorHAnsi"/>
          <w:bCs/>
          <w:sz w:val="22"/>
          <w:szCs w:val="22"/>
          <w:u w:val="single"/>
        </w:rPr>
        <w:t>1</w:t>
      </w:r>
      <w:r w:rsidR="00656AB0" w:rsidRPr="005904C7">
        <w:rPr>
          <w:rFonts w:asciiTheme="minorHAnsi" w:hAnsiTheme="minorHAnsi" w:cstheme="minorHAnsi"/>
          <w:bCs/>
          <w:sz w:val="22"/>
          <w:szCs w:val="22"/>
          <w:u w:val="single"/>
        </w:rPr>
        <w:t>9</w:t>
      </w:r>
      <w:r w:rsidRPr="005904C7">
        <w:rPr>
          <w:rFonts w:asciiTheme="minorHAnsi" w:hAnsiTheme="minorHAnsi" w:cstheme="minorHAnsi"/>
          <w:bCs/>
          <w:sz w:val="22"/>
          <w:szCs w:val="22"/>
          <w:u w:val="single"/>
        </w:rPr>
        <w:t xml:space="preserve">.2.1. </w:t>
      </w:r>
      <w:r w:rsidR="005A164E" w:rsidRPr="005904C7">
        <w:rPr>
          <w:rFonts w:asciiTheme="minorHAnsi" w:hAnsiTheme="minorHAnsi" w:cstheme="minorHAnsi"/>
          <w:bCs/>
          <w:sz w:val="22"/>
          <w:szCs w:val="22"/>
          <w:u w:val="single"/>
        </w:rPr>
        <w:t xml:space="preserve">The </w:t>
      </w:r>
      <w:r w:rsidR="0085188B" w:rsidRPr="005904C7">
        <w:rPr>
          <w:rFonts w:asciiTheme="minorHAnsi" w:hAnsiTheme="minorHAnsi" w:cstheme="minorHAnsi"/>
          <w:bCs/>
          <w:sz w:val="22"/>
          <w:szCs w:val="22"/>
          <w:u w:val="single"/>
        </w:rPr>
        <w:t xml:space="preserve">inspector will use </w:t>
      </w:r>
      <w:r w:rsidR="00D67071" w:rsidRPr="005904C7">
        <w:rPr>
          <w:rFonts w:asciiTheme="minorHAnsi" w:hAnsiTheme="minorHAnsi" w:cstheme="minorHAnsi"/>
          <w:bCs/>
          <w:sz w:val="22"/>
          <w:szCs w:val="22"/>
          <w:u w:val="single"/>
        </w:rPr>
        <w:t>dairy farm inspection forms</w:t>
      </w:r>
      <w:r w:rsidR="00571CB7" w:rsidRPr="005904C7">
        <w:rPr>
          <w:rFonts w:asciiTheme="minorHAnsi" w:hAnsiTheme="minorHAnsi" w:cstheme="minorHAnsi"/>
          <w:bCs/>
          <w:sz w:val="22"/>
          <w:szCs w:val="22"/>
          <w:u w:val="single"/>
        </w:rPr>
        <w:t xml:space="preserve"> that are </w:t>
      </w:r>
      <w:r w:rsidR="00D67071" w:rsidRPr="005904C7">
        <w:rPr>
          <w:rFonts w:asciiTheme="minorHAnsi" w:hAnsiTheme="minorHAnsi" w:cstheme="minorHAnsi"/>
          <w:sz w:val="22"/>
          <w:szCs w:val="22"/>
          <w:u w:val="single"/>
        </w:rPr>
        <w:t xml:space="preserve">prescribed and furnished by the Commissioner. </w:t>
      </w:r>
    </w:p>
    <w:p w14:paraId="5CDDC44D" w14:textId="77777777" w:rsidR="00D645D6" w:rsidRPr="005904C7" w:rsidRDefault="00D645D6"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p>
    <w:p w14:paraId="6AE93E4B" w14:textId="48A6D27E" w:rsidR="00D645D6" w:rsidRPr="005904C7" w:rsidRDefault="00D645D6"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r w:rsidRPr="007F3D03">
        <w:rPr>
          <w:rFonts w:asciiTheme="minorHAnsi" w:hAnsiTheme="minorHAnsi" w:cstheme="minorHAnsi"/>
          <w:sz w:val="22"/>
          <w:szCs w:val="22"/>
        </w:rPr>
        <w:tab/>
      </w:r>
      <w:r w:rsidR="002C28DD" w:rsidRPr="005904C7">
        <w:rPr>
          <w:rFonts w:asciiTheme="minorHAnsi" w:hAnsiTheme="minorHAnsi" w:cstheme="minorHAnsi"/>
          <w:sz w:val="22"/>
          <w:szCs w:val="22"/>
          <w:u w:val="single"/>
        </w:rPr>
        <w:t>1</w:t>
      </w:r>
      <w:r w:rsidR="00656AB0" w:rsidRPr="005904C7">
        <w:rPr>
          <w:rFonts w:asciiTheme="minorHAnsi" w:hAnsiTheme="minorHAnsi" w:cstheme="minorHAnsi"/>
          <w:sz w:val="22"/>
          <w:szCs w:val="22"/>
          <w:u w:val="single"/>
        </w:rPr>
        <w:t>9</w:t>
      </w:r>
      <w:r w:rsidR="002C28DD" w:rsidRPr="005904C7">
        <w:rPr>
          <w:rFonts w:asciiTheme="minorHAnsi" w:hAnsiTheme="minorHAnsi" w:cstheme="minorHAnsi"/>
          <w:sz w:val="22"/>
          <w:szCs w:val="22"/>
          <w:u w:val="single"/>
        </w:rPr>
        <w:t xml:space="preserve">.2.2. The inspector </w:t>
      </w:r>
      <w:r w:rsidR="007D7AA1" w:rsidRPr="005904C7">
        <w:rPr>
          <w:rFonts w:asciiTheme="minorHAnsi" w:hAnsiTheme="minorHAnsi" w:cstheme="minorHAnsi"/>
          <w:sz w:val="22"/>
          <w:szCs w:val="22"/>
          <w:u w:val="single"/>
        </w:rPr>
        <w:t>will leave a copy of the inspection form with the producer</w:t>
      </w:r>
      <w:r w:rsidR="00A617D6" w:rsidRPr="005904C7">
        <w:rPr>
          <w:rFonts w:asciiTheme="minorHAnsi" w:hAnsiTheme="minorHAnsi" w:cstheme="minorHAnsi"/>
          <w:sz w:val="22"/>
          <w:szCs w:val="22"/>
          <w:u w:val="single"/>
        </w:rPr>
        <w:t xml:space="preserve">, keep one copy for his/her records and </w:t>
      </w:r>
      <w:r w:rsidR="00E23BB8" w:rsidRPr="005904C7">
        <w:rPr>
          <w:rFonts w:asciiTheme="minorHAnsi" w:hAnsiTheme="minorHAnsi" w:cstheme="minorHAnsi"/>
          <w:sz w:val="22"/>
          <w:szCs w:val="22"/>
          <w:u w:val="single"/>
        </w:rPr>
        <w:t xml:space="preserve">file a copy with the </w:t>
      </w:r>
      <w:r w:rsidR="00CB2DD4">
        <w:rPr>
          <w:rFonts w:asciiTheme="minorHAnsi" w:hAnsiTheme="minorHAnsi" w:cstheme="minorHAnsi"/>
          <w:sz w:val="22"/>
          <w:szCs w:val="22"/>
          <w:u w:val="single"/>
        </w:rPr>
        <w:t>C</w:t>
      </w:r>
      <w:r w:rsidR="00E23BB8" w:rsidRPr="005904C7">
        <w:rPr>
          <w:rFonts w:asciiTheme="minorHAnsi" w:hAnsiTheme="minorHAnsi" w:cstheme="minorHAnsi"/>
          <w:sz w:val="22"/>
          <w:szCs w:val="22"/>
          <w:u w:val="single"/>
        </w:rPr>
        <w:t xml:space="preserve">ommissioner in a timely fashion. </w:t>
      </w:r>
    </w:p>
    <w:p w14:paraId="6D2A9AD7" w14:textId="77777777" w:rsidR="00D645D6" w:rsidRPr="005904C7" w:rsidRDefault="00D645D6" w:rsidP="00D645D6">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p>
    <w:p w14:paraId="3D173FAC" w14:textId="4B8CC848" w:rsidR="00D716AD" w:rsidRPr="005904C7" w:rsidRDefault="00D645D6"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bCs/>
          <w:sz w:val="22"/>
          <w:szCs w:val="22"/>
          <w:u w:val="single"/>
        </w:rPr>
      </w:pPr>
      <w:r w:rsidRPr="007F3D03">
        <w:rPr>
          <w:rFonts w:asciiTheme="minorHAnsi" w:hAnsiTheme="minorHAnsi" w:cstheme="minorHAnsi"/>
          <w:sz w:val="22"/>
          <w:szCs w:val="22"/>
        </w:rPr>
        <w:tab/>
      </w:r>
      <w:r w:rsidR="00D34F5F" w:rsidRPr="005904C7">
        <w:rPr>
          <w:rFonts w:asciiTheme="minorHAnsi" w:hAnsiTheme="minorHAnsi" w:cstheme="minorHAnsi"/>
          <w:sz w:val="22"/>
          <w:szCs w:val="22"/>
          <w:u w:val="single"/>
        </w:rPr>
        <w:t>1</w:t>
      </w:r>
      <w:r w:rsidR="00656AB0" w:rsidRPr="005904C7">
        <w:rPr>
          <w:rFonts w:asciiTheme="minorHAnsi" w:hAnsiTheme="minorHAnsi" w:cstheme="minorHAnsi"/>
          <w:sz w:val="22"/>
          <w:szCs w:val="22"/>
          <w:u w:val="single"/>
        </w:rPr>
        <w:t>9</w:t>
      </w:r>
      <w:r w:rsidR="00D34F5F" w:rsidRPr="005904C7">
        <w:rPr>
          <w:rFonts w:asciiTheme="minorHAnsi" w:hAnsiTheme="minorHAnsi" w:cstheme="minorHAnsi"/>
          <w:sz w:val="22"/>
          <w:szCs w:val="22"/>
          <w:u w:val="single"/>
        </w:rPr>
        <w:t>.2.3.</w:t>
      </w:r>
      <w:r w:rsidR="00D67071" w:rsidRPr="005904C7">
        <w:rPr>
          <w:rFonts w:asciiTheme="minorHAnsi" w:hAnsiTheme="minorHAnsi" w:cstheme="minorHAnsi"/>
          <w:sz w:val="22"/>
          <w:szCs w:val="22"/>
          <w:u w:val="single"/>
        </w:rPr>
        <w:t xml:space="preserve"> </w:t>
      </w:r>
      <w:r w:rsidR="005B059B" w:rsidRPr="005904C7">
        <w:rPr>
          <w:rFonts w:asciiTheme="minorHAnsi" w:hAnsiTheme="minorHAnsi" w:cstheme="minorHAnsi"/>
          <w:bCs/>
          <w:sz w:val="22"/>
          <w:szCs w:val="22"/>
          <w:u w:val="single"/>
        </w:rPr>
        <w:t>Should a violation of any requirements set forth in this rule</w:t>
      </w:r>
      <w:r w:rsidR="00D34F5F" w:rsidRPr="005904C7">
        <w:rPr>
          <w:rFonts w:asciiTheme="minorHAnsi" w:hAnsiTheme="minorHAnsi" w:cstheme="minorHAnsi"/>
          <w:bCs/>
          <w:sz w:val="22"/>
          <w:szCs w:val="22"/>
          <w:u w:val="single"/>
        </w:rPr>
        <w:t xml:space="preserve"> </w:t>
      </w:r>
      <w:r w:rsidR="009B7E27" w:rsidRPr="005904C7">
        <w:rPr>
          <w:rFonts w:asciiTheme="minorHAnsi" w:hAnsiTheme="minorHAnsi" w:cstheme="minorHAnsi"/>
          <w:bCs/>
          <w:sz w:val="22"/>
          <w:szCs w:val="22"/>
          <w:u w:val="single"/>
        </w:rPr>
        <w:t>be found to exist during an inspection</w:t>
      </w:r>
      <w:r w:rsidR="00D716AD" w:rsidRPr="005904C7">
        <w:rPr>
          <w:rFonts w:asciiTheme="minorHAnsi" w:hAnsiTheme="minorHAnsi" w:cstheme="minorHAnsi"/>
          <w:bCs/>
          <w:sz w:val="22"/>
          <w:szCs w:val="22"/>
          <w:u w:val="single"/>
        </w:rPr>
        <w:t>, a second inspection may be required after the time deemed necessary to remedy the violation.</w:t>
      </w:r>
      <w:r w:rsidR="00025FD8" w:rsidRPr="005904C7">
        <w:rPr>
          <w:rFonts w:asciiTheme="minorHAnsi" w:hAnsiTheme="minorHAnsi" w:cstheme="minorHAnsi"/>
          <w:bCs/>
          <w:sz w:val="22"/>
          <w:szCs w:val="22"/>
          <w:u w:val="single"/>
        </w:rPr>
        <w:t xml:space="preserve"> </w:t>
      </w:r>
      <w:r w:rsidR="00CB2DD4">
        <w:rPr>
          <w:rFonts w:asciiTheme="minorHAnsi" w:hAnsiTheme="minorHAnsi" w:cstheme="minorHAnsi"/>
          <w:bCs/>
          <w:sz w:val="22"/>
          <w:szCs w:val="22"/>
          <w:u w:val="single"/>
        </w:rPr>
        <w:t>Such</w:t>
      </w:r>
      <w:r w:rsidR="00F31D69" w:rsidRPr="005904C7">
        <w:rPr>
          <w:rFonts w:asciiTheme="minorHAnsi" w:hAnsiTheme="minorHAnsi" w:cstheme="minorHAnsi"/>
          <w:bCs/>
          <w:sz w:val="22"/>
          <w:szCs w:val="22"/>
          <w:u w:val="single"/>
        </w:rPr>
        <w:t xml:space="preserve"> second inspection may be used to determine compliance with </w:t>
      </w:r>
      <w:r w:rsidR="00BF40D6" w:rsidRPr="005904C7">
        <w:rPr>
          <w:rFonts w:asciiTheme="minorHAnsi" w:hAnsiTheme="minorHAnsi" w:cstheme="minorHAnsi"/>
          <w:bCs/>
          <w:sz w:val="22"/>
          <w:szCs w:val="22"/>
          <w:u w:val="single"/>
        </w:rPr>
        <w:t xml:space="preserve">requirements of this rule. </w:t>
      </w:r>
    </w:p>
    <w:p w14:paraId="5EEB0490" w14:textId="77777777" w:rsidR="00025FD8" w:rsidRPr="005904C7" w:rsidRDefault="00025FD8"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u w:val="single"/>
        </w:rPr>
      </w:pPr>
    </w:p>
    <w:p w14:paraId="04B3C3B8" w14:textId="2F5E6E5E" w:rsidR="005709D6" w:rsidRPr="005904C7" w:rsidRDefault="005709D6" w:rsidP="00025F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bCs/>
          <w:sz w:val="22"/>
          <w:szCs w:val="22"/>
          <w:u w:val="single"/>
        </w:rPr>
      </w:pPr>
      <w:r w:rsidRPr="007F3D03">
        <w:rPr>
          <w:rFonts w:asciiTheme="minorHAnsi" w:hAnsiTheme="minorHAnsi" w:cstheme="minorHAnsi"/>
          <w:bCs/>
          <w:sz w:val="22"/>
          <w:szCs w:val="22"/>
        </w:rPr>
        <w:tab/>
      </w:r>
      <w:r w:rsidRPr="005904C7">
        <w:rPr>
          <w:rFonts w:asciiTheme="minorHAnsi" w:hAnsiTheme="minorHAnsi" w:cstheme="minorHAnsi"/>
          <w:bCs/>
          <w:sz w:val="22"/>
          <w:szCs w:val="22"/>
          <w:u w:val="single"/>
        </w:rPr>
        <w:t>1</w:t>
      </w:r>
      <w:r w:rsidR="003D4774" w:rsidRPr="005904C7">
        <w:rPr>
          <w:rFonts w:asciiTheme="minorHAnsi" w:hAnsiTheme="minorHAnsi" w:cstheme="minorHAnsi"/>
          <w:bCs/>
          <w:sz w:val="22"/>
          <w:szCs w:val="22"/>
          <w:u w:val="single"/>
        </w:rPr>
        <w:t>9</w:t>
      </w:r>
      <w:r w:rsidRPr="005904C7">
        <w:rPr>
          <w:rFonts w:asciiTheme="minorHAnsi" w:hAnsiTheme="minorHAnsi" w:cstheme="minorHAnsi"/>
          <w:bCs/>
          <w:sz w:val="22"/>
          <w:szCs w:val="22"/>
          <w:u w:val="single"/>
        </w:rPr>
        <w:t>.2.</w:t>
      </w:r>
      <w:r w:rsidR="00025FD8" w:rsidRPr="005904C7">
        <w:rPr>
          <w:rFonts w:asciiTheme="minorHAnsi" w:hAnsiTheme="minorHAnsi" w:cstheme="minorHAnsi"/>
          <w:bCs/>
          <w:sz w:val="22"/>
          <w:szCs w:val="22"/>
          <w:u w:val="single"/>
        </w:rPr>
        <w:t>4</w:t>
      </w:r>
      <w:r w:rsidRPr="005904C7">
        <w:rPr>
          <w:rFonts w:asciiTheme="minorHAnsi" w:hAnsiTheme="minorHAnsi" w:cstheme="minorHAnsi"/>
          <w:bCs/>
          <w:sz w:val="22"/>
          <w:szCs w:val="22"/>
          <w:u w:val="single"/>
        </w:rPr>
        <w:t xml:space="preserve">. Any violation of the same requirement, marked as a repeat violation, </w:t>
      </w:r>
      <w:r w:rsidR="00A25F80" w:rsidRPr="005904C7">
        <w:rPr>
          <w:rFonts w:asciiTheme="minorHAnsi" w:hAnsiTheme="minorHAnsi" w:cstheme="minorHAnsi"/>
          <w:bCs/>
          <w:sz w:val="22"/>
          <w:szCs w:val="22"/>
          <w:u w:val="single"/>
        </w:rPr>
        <w:t xml:space="preserve">may call for permit </w:t>
      </w:r>
      <w:r w:rsidR="00A25F80" w:rsidRPr="005904C7">
        <w:rPr>
          <w:rFonts w:asciiTheme="minorHAnsi" w:hAnsiTheme="minorHAnsi" w:cstheme="minorHAnsi"/>
          <w:bCs/>
          <w:sz w:val="22"/>
          <w:szCs w:val="22"/>
          <w:u w:val="single"/>
        </w:rPr>
        <w:lastRenderedPageBreak/>
        <w:t>suspension</w:t>
      </w:r>
      <w:r w:rsidR="00484C0E" w:rsidRPr="005904C7">
        <w:rPr>
          <w:rFonts w:asciiTheme="minorHAnsi" w:hAnsiTheme="minorHAnsi" w:cstheme="minorHAnsi"/>
          <w:bCs/>
          <w:sz w:val="22"/>
          <w:szCs w:val="22"/>
          <w:u w:val="single"/>
        </w:rPr>
        <w:t>.</w:t>
      </w:r>
      <w:r w:rsidR="003D4774" w:rsidRPr="005904C7">
        <w:rPr>
          <w:rFonts w:asciiTheme="minorHAnsi" w:hAnsiTheme="minorHAnsi" w:cstheme="minorHAnsi"/>
          <w:bCs/>
          <w:sz w:val="22"/>
          <w:szCs w:val="22"/>
          <w:u w:val="single"/>
        </w:rPr>
        <w:t xml:space="preserve"> Permit suspension is at the discretion of the Commissioner. </w:t>
      </w:r>
    </w:p>
    <w:p w14:paraId="6D275671" w14:textId="1506E991" w:rsidR="000F7DA5" w:rsidRPr="00C568C0" w:rsidRDefault="00096237"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Pr>
          <w:rFonts w:asciiTheme="minorHAnsi" w:hAnsiTheme="minorHAnsi" w:cstheme="minorHAnsi"/>
          <w:b/>
          <w:bCs/>
          <w:sz w:val="22"/>
          <w:szCs w:val="22"/>
        </w:rPr>
        <w:br/>
      </w:r>
    </w:p>
    <w:p w14:paraId="5F3102AC" w14:textId="1C776AEC" w:rsidR="000F7DA5" w:rsidRPr="007F3D03" w:rsidRDefault="00025FD8"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b/>
          <w:bCs/>
          <w:sz w:val="22"/>
          <w:szCs w:val="22"/>
          <w:u w:val="single"/>
        </w:rPr>
        <w:t>§6</w:t>
      </w:r>
      <w:r w:rsidR="000F7DA5" w:rsidRPr="007F3D03">
        <w:rPr>
          <w:rFonts w:asciiTheme="minorHAnsi" w:hAnsiTheme="minorHAnsi" w:cstheme="minorHAnsi"/>
          <w:b/>
          <w:bCs/>
          <w:sz w:val="22"/>
          <w:szCs w:val="22"/>
          <w:u w:val="single"/>
        </w:rPr>
        <w:t>1-</w:t>
      </w:r>
      <w:r w:rsidRPr="007F3D03">
        <w:rPr>
          <w:rFonts w:asciiTheme="minorHAnsi" w:hAnsiTheme="minorHAnsi" w:cstheme="minorHAnsi"/>
          <w:b/>
          <w:bCs/>
          <w:sz w:val="22"/>
          <w:szCs w:val="22"/>
          <w:u w:val="single"/>
        </w:rPr>
        <w:t>19</w:t>
      </w:r>
      <w:r w:rsidR="000F7DA5" w:rsidRPr="007F3D03">
        <w:rPr>
          <w:rFonts w:asciiTheme="minorHAnsi" w:hAnsiTheme="minorHAnsi" w:cstheme="minorHAnsi"/>
          <w:b/>
          <w:bCs/>
          <w:sz w:val="22"/>
          <w:szCs w:val="22"/>
          <w:u w:val="single"/>
        </w:rPr>
        <w:t>-</w:t>
      </w:r>
      <w:r w:rsidR="00B70730" w:rsidRPr="007F3D03">
        <w:rPr>
          <w:rFonts w:asciiTheme="minorHAnsi" w:hAnsiTheme="minorHAnsi" w:cstheme="minorHAnsi"/>
          <w:b/>
          <w:bCs/>
          <w:sz w:val="22"/>
          <w:szCs w:val="22"/>
          <w:u w:val="single"/>
        </w:rPr>
        <w:t>20</w:t>
      </w:r>
      <w:r w:rsidR="000F7DA5" w:rsidRPr="007F3D03">
        <w:rPr>
          <w:rFonts w:asciiTheme="minorHAnsi" w:hAnsiTheme="minorHAnsi" w:cstheme="minorHAnsi"/>
          <w:b/>
          <w:bCs/>
          <w:sz w:val="22"/>
          <w:szCs w:val="22"/>
          <w:u w:val="single"/>
        </w:rPr>
        <w:t xml:space="preserve">.  Animal </w:t>
      </w:r>
      <w:r w:rsidR="00081B5E" w:rsidRPr="007F3D03">
        <w:rPr>
          <w:rFonts w:asciiTheme="minorHAnsi" w:hAnsiTheme="minorHAnsi" w:cstheme="minorHAnsi"/>
          <w:b/>
          <w:bCs/>
          <w:sz w:val="22"/>
          <w:szCs w:val="22"/>
          <w:u w:val="single"/>
        </w:rPr>
        <w:t>h</w:t>
      </w:r>
      <w:r w:rsidR="000F7DA5" w:rsidRPr="007F3D03">
        <w:rPr>
          <w:rFonts w:asciiTheme="minorHAnsi" w:hAnsiTheme="minorHAnsi" w:cstheme="minorHAnsi"/>
          <w:b/>
          <w:bCs/>
          <w:sz w:val="22"/>
          <w:szCs w:val="22"/>
          <w:u w:val="single"/>
        </w:rPr>
        <w:t>ealth.</w:t>
      </w:r>
    </w:p>
    <w:p w14:paraId="76407884" w14:textId="77777777" w:rsidR="000F7DA5" w:rsidRPr="007F3D03" w:rsidRDefault="000F7DA5"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E99A65B" w14:textId="6DCD9B65" w:rsidR="00B65B85" w:rsidRPr="007F3D03" w:rsidRDefault="00B70730"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B65B85" w:rsidRPr="007F3D03">
        <w:rPr>
          <w:rFonts w:asciiTheme="minorHAnsi" w:hAnsiTheme="minorHAnsi" w:cstheme="minorHAnsi"/>
          <w:sz w:val="22"/>
          <w:szCs w:val="22"/>
          <w:u w:val="single"/>
        </w:rPr>
        <w:t>.1</w:t>
      </w:r>
      <w:r w:rsidR="00025FD8" w:rsidRPr="007F3D03">
        <w:rPr>
          <w:rFonts w:asciiTheme="minorHAnsi" w:hAnsiTheme="minorHAnsi" w:cstheme="minorHAnsi"/>
          <w:sz w:val="22"/>
          <w:szCs w:val="22"/>
          <w:u w:val="single"/>
        </w:rPr>
        <w:t>.</w:t>
      </w:r>
      <w:r w:rsidR="00B65B85" w:rsidRPr="007F3D03">
        <w:rPr>
          <w:rFonts w:asciiTheme="minorHAnsi" w:hAnsiTheme="minorHAnsi" w:cstheme="minorHAnsi"/>
          <w:sz w:val="22"/>
          <w:szCs w:val="22"/>
          <w:u w:val="single"/>
        </w:rPr>
        <w:t xml:space="preserve"> All animals in the herd shall be maintained in a healthy condition.</w:t>
      </w:r>
    </w:p>
    <w:p w14:paraId="2388A6C7" w14:textId="77777777" w:rsidR="00B65B85" w:rsidRPr="007F3D03" w:rsidRDefault="00B65B85"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225C5FB5" w14:textId="14D33AFD" w:rsidR="000F7DA5" w:rsidRPr="007F3D03" w:rsidRDefault="00B70730"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B65B85" w:rsidRPr="007F3D03">
        <w:rPr>
          <w:rFonts w:asciiTheme="minorHAnsi" w:hAnsiTheme="minorHAnsi" w:cstheme="minorHAnsi"/>
          <w:sz w:val="22"/>
          <w:szCs w:val="22"/>
          <w:u w:val="single"/>
        </w:rPr>
        <w:t>2</w:t>
      </w:r>
      <w:r w:rsidR="000F7DA5" w:rsidRPr="007F3D03">
        <w:rPr>
          <w:rFonts w:asciiTheme="minorHAnsi" w:hAnsiTheme="minorHAnsi" w:cstheme="minorHAnsi"/>
          <w:sz w:val="22"/>
          <w:szCs w:val="22"/>
          <w:u w:val="single"/>
        </w:rPr>
        <w:t>.  All animals’ milk for processing milk or milk products shall be from herds under a brucellosis eradication program which meets one of the following conditions, or eradication program for animals’ health:</w:t>
      </w:r>
    </w:p>
    <w:p w14:paraId="4CD0710E" w14:textId="77777777" w:rsidR="000F7DA5" w:rsidRPr="007F3D03" w:rsidRDefault="000F7DA5"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38DF8CE" w14:textId="6CD67797" w:rsidR="000F7DA5" w:rsidRPr="007F3D03" w:rsidRDefault="00B70730"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B65B85" w:rsidRPr="007F3D03">
        <w:rPr>
          <w:rFonts w:asciiTheme="minorHAnsi" w:hAnsiTheme="minorHAnsi" w:cstheme="minorHAnsi"/>
          <w:sz w:val="22"/>
          <w:szCs w:val="22"/>
          <w:u w:val="single"/>
        </w:rPr>
        <w:t>2</w:t>
      </w:r>
      <w:r w:rsidR="000F7DA5" w:rsidRPr="007F3D03">
        <w:rPr>
          <w:rFonts w:asciiTheme="minorHAnsi" w:hAnsiTheme="minorHAnsi" w:cstheme="minorHAnsi"/>
          <w:sz w:val="22"/>
          <w:szCs w:val="22"/>
          <w:u w:val="single"/>
        </w:rPr>
        <w:t xml:space="preserve">.1.  The herd </w:t>
      </w:r>
      <w:proofErr w:type="gramStart"/>
      <w:r w:rsidR="000F7DA5" w:rsidRPr="007F3D03">
        <w:rPr>
          <w:rFonts w:asciiTheme="minorHAnsi" w:hAnsiTheme="minorHAnsi" w:cstheme="minorHAnsi"/>
          <w:sz w:val="22"/>
          <w:szCs w:val="22"/>
          <w:u w:val="single"/>
        </w:rPr>
        <w:t>is located in</w:t>
      </w:r>
      <w:proofErr w:type="gramEnd"/>
      <w:r w:rsidR="000F7DA5" w:rsidRPr="007F3D03">
        <w:rPr>
          <w:rFonts w:asciiTheme="minorHAnsi" w:hAnsiTheme="minorHAnsi" w:cstheme="minorHAnsi"/>
          <w:sz w:val="22"/>
          <w:szCs w:val="22"/>
          <w:u w:val="single"/>
        </w:rPr>
        <w:t xml:space="preserve"> a Certified Brucellosis-Free Area as defined by the United States Department of Agriculture and enrolled in the testing program for the areas; </w:t>
      </w:r>
    </w:p>
    <w:p w14:paraId="288EE50F" w14:textId="77777777" w:rsidR="000F7DA5" w:rsidRPr="007F3D03" w:rsidRDefault="000F7DA5"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0CF62B6C" w14:textId="2B6AE7DC" w:rsidR="000F7DA5" w:rsidRPr="007F3D03" w:rsidRDefault="00B70730"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B65B85" w:rsidRPr="007F3D03">
        <w:rPr>
          <w:rFonts w:asciiTheme="minorHAnsi" w:hAnsiTheme="minorHAnsi" w:cstheme="minorHAnsi"/>
          <w:sz w:val="22"/>
          <w:szCs w:val="22"/>
          <w:u w:val="single"/>
        </w:rPr>
        <w:t>2</w:t>
      </w:r>
      <w:r w:rsidR="000F7DA5" w:rsidRPr="007F3D03">
        <w:rPr>
          <w:rFonts w:asciiTheme="minorHAnsi" w:hAnsiTheme="minorHAnsi" w:cstheme="minorHAnsi"/>
          <w:sz w:val="22"/>
          <w:szCs w:val="22"/>
          <w:u w:val="single"/>
        </w:rPr>
        <w:t xml:space="preserve">.2.  The herd </w:t>
      </w:r>
      <w:proofErr w:type="gramStart"/>
      <w:r w:rsidR="000F7DA5" w:rsidRPr="007F3D03">
        <w:rPr>
          <w:rFonts w:asciiTheme="minorHAnsi" w:hAnsiTheme="minorHAnsi" w:cstheme="minorHAnsi"/>
          <w:sz w:val="22"/>
          <w:szCs w:val="22"/>
          <w:u w:val="single"/>
        </w:rPr>
        <w:t>is located in</w:t>
      </w:r>
      <w:proofErr w:type="gramEnd"/>
      <w:r w:rsidR="000F7DA5" w:rsidRPr="007F3D03">
        <w:rPr>
          <w:rFonts w:asciiTheme="minorHAnsi" w:hAnsiTheme="minorHAnsi" w:cstheme="minorHAnsi"/>
          <w:sz w:val="22"/>
          <w:szCs w:val="22"/>
          <w:u w:val="single"/>
        </w:rPr>
        <w:t xml:space="preserve"> a Modified Certified Brucellosis Area as defined by the United States Department of Agriculture and enrolled in the testing program for the areas; </w:t>
      </w:r>
    </w:p>
    <w:p w14:paraId="5AEC7FD6" w14:textId="77777777" w:rsidR="000F7DA5" w:rsidRPr="007F3D03" w:rsidRDefault="000F7DA5"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3DF11806" w14:textId="205BC68B" w:rsidR="000F7DA5" w:rsidRPr="007F3D03" w:rsidRDefault="00B70730"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B65B85" w:rsidRPr="007F3D03">
        <w:rPr>
          <w:rFonts w:asciiTheme="minorHAnsi" w:hAnsiTheme="minorHAnsi" w:cstheme="minorHAnsi"/>
          <w:sz w:val="22"/>
          <w:szCs w:val="22"/>
          <w:u w:val="single"/>
        </w:rPr>
        <w:t>2</w:t>
      </w:r>
      <w:r w:rsidR="000F7DA5" w:rsidRPr="007F3D03">
        <w:rPr>
          <w:rFonts w:asciiTheme="minorHAnsi" w:hAnsiTheme="minorHAnsi" w:cstheme="minorHAnsi"/>
          <w:sz w:val="22"/>
          <w:szCs w:val="22"/>
          <w:u w:val="single"/>
        </w:rPr>
        <w:t>.3.  The herd meets United States Department of Agriculture requirements for an individually certified herd;</w:t>
      </w:r>
    </w:p>
    <w:p w14:paraId="65336B81" w14:textId="77777777" w:rsidR="000F7DA5" w:rsidRPr="007F3D03" w:rsidRDefault="000F7DA5"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00B01F17" w14:textId="5B05779F" w:rsidR="000F7DA5" w:rsidRPr="007F3D03" w:rsidRDefault="00B70730"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477773" w:rsidRPr="007F3D03">
        <w:rPr>
          <w:rFonts w:asciiTheme="minorHAnsi" w:hAnsiTheme="minorHAnsi" w:cstheme="minorHAnsi"/>
          <w:sz w:val="22"/>
          <w:szCs w:val="22"/>
          <w:u w:val="single"/>
        </w:rPr>
        <w:t>2</w:t>
      </w:r>
      <w:r w:rsidR="000F7DA5" w:rsidRPr="007F3D03">
        <w:rPr>
          <w:rFonts w:asciiTheme="minorHAnsi" w:hAnsiTheme="minorHAnsi" w:cstheme="minorHAnsi"/>
          <w:sz w:val="22"/>
          <w:szCs w:val="22"/>
          <w:u w:val="single"/>
        </w:rPr>
        <w:t>.4.  The herd is participating in a milk ring testing program which is conducted on a continuing basis at intervals of not less than every three (3) months or more than every six (6) months with individual blood tests on all animals in herds showing suspicious reactions to the milk ring test; or</w:t>
      </w:r>
    </w:p>
    <w:p w14:paraId="7FA5660E" w14:textId="77777777" w:rsidR="000F7DA5" w:rsidRPr="007F3D03" w:rsidRDefault="000F7DA5"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p>
    <w:p w14:paraId="074929D7" w14:textId="5C1D6939" w:rsidR="000F7DA5" w:rsidRPr="007F3D03" w:rsidRDefault="00B70730" w:rsidP="00025FD8">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477773" w:rsidRPr="007F3D03">
        <w:rPr>
          <w:rFonts w:asciiTheme="minorHAnsi" w:hAnsiTheme="minorHAnsi" w:cstheme="minorHAnsi"/>
          <w:sz w:val="22"/>
          <w:szCs w:val="22"/>
          <w:u w:val="single"/>
        </w:rPr>
        <w:t>2</w:t>
      </w:r>
      <w:r w:rsidR="000F7DA5" w:rsidRPr="007F3D03">
        <w:rPr>
          <w:rFonts w:asciiTheme="minorHAnsi" w:hAnsiTheme="minorHAnsi" w:cstheme="minorHAnsi"/>
          <w:sz w:val="22"/>
          <w:szCs w:val="22"/>
          <w:u w:val="single"/>
        </w:rPr>
        <w:t>.5.  The herd has an individual blood agglutination test annually with an allowable maximum grace period not exceeding two (2) months.</w:t>
      </w:r>
    </w:p>
    <w:p w14:paraId="1CD6DAC6" w14:textId="77777777" w:rsidR="000F7DA5" w:rsidRPr="007F3D03" w:rsidRDefault="000F7DA5"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7993A436" w14:textId="2C23DEDA" w:rsidR="000F7DA5" w:rsidRPr="007F3D03" w:rsidRDefault="002316EA"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476AEE" w:rsidRPr="007F3D03">
        <w:rPr>
          <w:rFonts w:asciiTheme="minorHAnsi" w:hAnsiTheme="minorHAnsi" w:cstheme="minorHAnsi"/>
          <w:sz w:val="22"/>
          <w:szCs w:val="22"/>
          <w:u w:val="single"/>
        </w:rPr>
        <w:t>3</w:t>
      </w:r>
      <w:r w:rsidR="000F7DA5" w:rsidRPr="007F3D03">
        <w:rPr>
          <w:rFonts w:asciiTheme="minorHAnsi" w:hAnsiTheme="minorHAnsi" w:cstheme="minorHAnsi"/>
          <w:sz w:val="22"/>
          <w:szCs w:val="22"/>
          <w:u w:val="single"/>
        </w:rPr>
        <w:t xml:space="preserve">. All animals’ milk for manufacturing milk products shall be from herds which </w:t>
      </w:r>
      <w:proofErr w:type="gramStart"/>
      <w:r w:rsidR="000F7DA5" w:rsidRPr="007F3D03">
        <w:rPr>
          <w:rFonts w:asciiTheme="minorHAnsi" w:hAnsiTheme="minorHAnsi" w:cstheme="minorHAnsi"/>
          <w:sz w:val="22"/>
          <w:szCs w:val="22"/>
          <w:u w:val="single"/>
        </w:rPr>
        <w:t>are located in</w:t>
      </w:r>
      <w:proofErr w:type="gramEnd"/>
      <w:r w:rsidR="000F7DA5" w:rsidRPr="007F3D03">
        <w:rPr>
          <w:rFonts w:asciiTheme="minorHAnsi" w:hAnsiTheme="minorHAnsi" w:cstheme="minorHAnsi"/>
          <w:sz w:val="22"/>
          <w:szCs w:val="22"/>
          <w:u w:val="single"/>
        </w:rPr>
        <w:t xml:space="preserve"> a Modified Accredited Tuberculosis Area as determined by the United States Department of Agriculture.  A Modified Accredited Tuberculosis Area </w:t>
      </w:r>
      <w:r w:rsidR="00381885">
        <w:rPr>
          <w:rFonts w:asciiTheme="minorHAnsi" w:hAnsiTheme="minorHAnsi" w:cstheme="minorHAnsi"/>
          <w:sz w:val="22"/>
          <w:szCs w:val="22"/>
          <w:u w:val="single"/>
        </w:rPr>
        <w:t xml:space="preserve">requires </w:t>
      </w:r>
      <w:r w:rsidR="000F7DA5" w:rsidRPr="007F3D03">
        <w:rPr>
          <w:rFonts w:asciiTheme="minorHAnsi" w:hAnsiTheme="minorHAnsi" w:cstheme="minorHAnsi"/>
          <w:sz w:val="22"/>
          <w:szCs w:val="22"/>
          <w:u w:val="single"/>
        </w:rPr>
        <w:t>all dairy herds to be tested every six (6) years with an allowable maximum grace period of two (2) months.  Herds located in an area that fails to maintain accredited status shall be accredited by the United State</w:t>
      </w:r>
      <w:r w:rsidR="00381885">
        <w:rPr>
          <w:rFonts w:asciiTheme="minorHAnsi" w:hAnsiTheme="minorHAnsi" w:cstheme="minorHAnsi"/>
          <w:sz w:val="22"/>
          <w:szCs w:val="22"/>
          <w:u w:val="single"/>
        </w:rPr>
        <w:t>s</w:t>
      </w:r>
      <w:r w:rsidR="000F7DA5" w:rsidRPr="007F3D03">
        <w:rPr>
          <w:rFonts w:asciiTheme="minorHAnsi" w:hAnsiTheme="minorHAnsi" w:cstheme="minorHAnsi"/>
          <w:sz w:val="22"/>
          <w:szCs w:val="22"/>
          <w:u w:val="single"/>
        </w:rPr>
        <w:t xml:space="preserve"> Department of Agriculture as tuberculosis free or shall pass an annual tuberculosis test.   </w:t>
      </w:r>
    </w:p>
    <w:p w14:paraId="300F93FE" w14:textId="77777777" w:rsidR="000F7DA5" w:rsidRPr="007F3D03" w:rsidRDefault="000F7DA5"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0AD5229" w14:textId="289177E7" w:rsidR="000F7DA5" w:rsidRPr="007F3D03" w:rsidRDefault="002316EA" w:rsidP="000F7D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
          <w:bCs/>
          <w:sz w:val="22"/>
          <w:szCs w:val="22"/>
          <w:u w:val="single"/>
        </w:rPr>
      </w:pPr>
      <w:r w:rsidRPr="007F3D03">
        <w:rPr>
          <w:rFonts w:asciiTheme="minorHAnsi" w:hAnsiTheme="minorHAnsi" w:cstheme="minorHAnsi"/>
          <w:sz w:val="22"/>
          <w:szCs w:val="22"/>
          <w:u w:val="single"/>
        </w:rPr>
        <w:t>20</w:t>
      </w:r>
      <w:r w:rsidR="000F7DA5" w:rsidRPr="007F3D03">
        <w:rPr>
          <w:rFonts w:asciiTheme="minorHAnsi" w:hAnsiTheme="minorHAnsi" w:cstheme="minorHAnsi"/>
          <w:sz w:val="22"/>
          <w:szCs w:val="22"/>
          <w:u w:val="single"/>
        </w:rPr>
        <w:t>.</w:t>
      </w:r>
      <w:r w:rsidR="00476AEE" w:rsidRPr="007F3D03">
        <w:rPr>
          <w:rFonts w:asciiTheme="minorHAnsi" w:hAnsiTheme="minorHAnsi" w:cstheme="minorHAnsi"/>
          <w:sz w:val="22"/>
          <w:szCs w:val="22"/>
          <w:u w:val="single"/>
        </w:rPr>
        <w:t>4</w:t>
      </w:r>
      <w:r w:rsidR="000F7DA5" w:rsidRPr="007F3D03">
        <w:rPr>
          <w:rFonts w:asciiTheme="minorHAnsi" w:hAnsiTheme="minorHAnsi" w:cstheme="minorHAnsi"/>
          <w:sz w:val="22"/>
          <w:szCs w:val="22"/>
          <w:u w:val="single"/>
        </w:rPr>
        <w:t xml:space="preserve">.  For diseases other than brucellosis and tuberculosis the Commissioner may require any physical, bacteriological, or chemical tests he or she determines necessary.  The diagnosis of other diseases in dairy animals shall be based upon the findings of a licensed veterinarian or a veterinarian in the employ of the Commissioner.  Any producer owning a diseased animal disclosed by the test shall dispose of the animal as the Commissioner directs.   </w:t>
      </w:r>
    </w:p>
    <w:p w14:paraId="796A6FA5" w14:textId="27DA762A" w:rsidR="00435B83" w:rsidRPr="007F3D03" w:rsidRDefault="00660297" w:rsidP="00435B83">
      <w:pPr>
        <w:widowControl/>
        <w:autoSpaceDE/>
        <w:autoSpaceDN/>
        <w:adjustRightInd/>
        <w:spacing w:before="100" w:beforeAutospacing="1" w:after="100" w:afterAutospacing="1"/>
        <w:ind w:firstLine="360"/>
        <w:jc w:val="both"/>
        <w:rPr>
          <w:rFonts w:asciiTheme="minorHAnsi" w:hAnsiTheme="minorHAnsi" w:cstheme="minorHAnsi"/>
          <w:sz w:val="19"/>
          <w:szCs w:val="19"/>
          <w:u w:val="single"/>
        </w:rPr>
      </w:pPr>
      <w:r w:rsidRPr="007F3D03">
        <w:rPr>
          <w:rFonts w:asciiTheme="minorHAnsi" w:hAnsiTheme="minorHAnsi" w:cstheme="minorHAnsi"/>
          <w:sz w:val="22"/>
          <w:szCs w:val="22"/>
          <w:u w:val="single"/>
        </w:rPr>
        <w:t>20</w:t>
      </w:r>
      <w:r w:rsidR="00435B83" w:rsidRPr="007F3D03">
        <w:rPr>
          <w:rFonts w:asciiTheme="minorHAnsi" w:hAnsiTheme="minorHAnsi" w:cstheme="minorHAnsi"/>
          <w:sz w:val="22"/>
          <w:szCs w:val="22"/>
          <w:u w:val="single"/>
        </w:rPr>
        <w:t>.5.</w:t>
      </w:r>
      <w:r w:rsidR="00435B83" w:rsidRPr="007F3D03">
        <w:rPr>
          <w:rFonts w:asciiTheme="minorHAnsi" w:hAnsiTheme="minorHAnsi" w:cstheme="minorHAnsi"/>
          <w:sz w:val="19"/>
          <w:szCs w:val="19"/>
          <w:u w:val="single"/>
        </w:rPr>
        <w:t xml:space="preserve"> </w:t>
      </w:r>
      <w:r w:rsidR="00435B83" w:rsidRPr="007F3D03">
        <w:rPr>
          <w:rFonts w:asciiTheme="minorHAnsi" w:hAnsiTheme="minorHAnsi" w:cstheme="minorHAnsi"/>
          <w:sz w:val="22"/>
          <w:szCs w:val="22"/>
          <w:u w:val="single"/>
        </w:rPr>
        <w:t>Regardless of location or other herd status, a milk producer whose herd:</w:t>
      </w:r>
    </w:p>
    <w:p w14:paraId="034A0D26" w14:textId="2C440A63" w:rsidR="00435B83" w:rsidRPr="007F3D03" w:rsidRDefault="00660297" w:rsidP="00025FD8">
      <w:pPr>
        <w:widowControl/>
        <w:autoSpaceDE/>
        <w:autoSpaceDN/>
        <w:adjustRightInd/>
        <w:spacing w:before="100" w:beforeAutospacing="1" w:after="100" w:afterAutospacing="1"/>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D01EC9" w:rsidRPr="007F3D03">
        <w:rPr>
          <w:rFonts w:asciiTheme="minorHAnsi" w:hAnsiTheme="minorHAnsi" w:cstheme="minorHAnsi"/>
          <w:sz w:val="22"/>
          <w:szCs w:val="22"/>
          <w:u w:val="single"/>
        </w:rPr>
        <w:t xml:space="preserve">.5.1. </w:t>
      </w:r>
      <w:r w:rsidR="00435B83" w:rsidRPr="007F3D03">
        <w:rPr>
          <w:rFonts w:asciiTheme="minorHAnsi" w:hAnsiTheme="minorHAnsi" w:cstheme="minorHAnsi"/>
          <w:sz w:val="22"/>
          <w:szCs w:val="22"/>
          <w:u w:val="single"/>
        </w:rPr>
        <w:t xml:space="preserve"> Has a suspicious milk ring test result shall have the entire herd blood tested within thirty days after the date of the laboratory test. </w:t>
      </w:r>
    </w:p>
    <w:p w14:paraId="4AE71630" w14:textId="0064980A" w:rsidR="00435B83" w:rsidRPr="007F3D03" w:rsidRDefault="00660297" w:rsidP="00025FD8">
      <w:pPr>
        <w:widowControl/>
        <w:autoSpaceDE/>
        <w:autoSpaceDN/>
        <w:adjustRightInd/>
        <w:spacing w:before="100" w:beforeAutospacing="1" w:after="100" w:afterAutospacing="1"/>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20</w:t>
      </w:r>
      <w:r w:rsidR="00D01EC9" w:rsidRPr="007F3D03">
        <w:rPr>
          <w:rFonts w:asciiTheme="minorHAnsi" w:hAnsiTheme="minorHAnsi" w:cstheme="minorHAnsi"/>
          <w:sz w:val="22"/>
          <w:szCs w:val="22"/>
          <w:u w:val="single"/>
        </w:rPr>
        <w:t xml:space="preserve">.5.2. </w:t>
      </w:r>
      <w:r w:rsidR="00435B83" w:rsidRPr="007F3D03">
        <w:rPr>
          <w:rFonts w:asciiTheme="minorHAnsi" w:hAnsiTheme="minorHAnsi" w:cstheme="minorHAnsi"/>
          <w:sz w:val="22"/>
          <w:szCs w:val="22"/>
          <w:u w:val="single"/>
        </w:rPr>
        <w:t xml:space="preserve">Is identified as the origin of a brucellosis reactor animal shall have the entire herd blood tested within thirty days after the laboratory tests, unless the test requirement has been waived by an epidemiological investigation conducted by the director. </w:t>
      </w:r>
    </w:p>
    <w:p w14:paraId="1E4B0FCD" w14:textId="5FD20D56" w:rsidR="00435B83" w:rsidRPr="007F3D03" w:rsidRDefault="00660297" w:rsidP="00025FD8">
      <w:pPr>
        <w:widowControl/>
        <w:autoSpaceDE/>
        <w:autoSpaceDN/>
        <w:adjustRightInd/>
        <w:spacing w:before="100" w:beforeAutospacing="1" w:after="100" w:afterAutospacing="1"/>
        <w:ind w:left="360"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lastRenderedPageBreak/>
        <w:t>20</w:t>
      </w:r>
      <w:r w:rsidR="00F958F2" w:rsidRPr="007F3D03">
        <w:rPr>
          <w:rFonts w:asciiTheme="minorHAnsi" w:hAnsiTheme="minorHAnsi" w:cstheme="minorHAnsi"/>
          <w:sz w:val="22"/>
          <w:szCs w:val="22"/>
          <w:u w:val="single"/>
        </w:rPr>
        <w:t xml:space="preserve">.5.3. </w:t>
      </w:r>
      <w:r w:rsidR="00435B83" w:rsidRPr="007F3D03">
        <w:rPr>
          <w:rFonts w:asciiTheme="minorHAnsi" w:hAnsiTheme="minorHAnsi" w:cstheme="minorHAnsi"/>
          <w:sz w:val="22"/>
          <w:szCs w:val="22"/>
          <w:u w:val="single"/>
        </w:rPr>
        <w:t xml:space="preserve">Is identified as the origin of a tuberculosis reactor or suspect, shall follow all statutes, rules, and recommendations of the </w:t>
      </w:r>
      <w:r w:rsidR="00992119" w:rsidRPr="007F3D03">
        <w:rPr>
          <w:rFonts w:asciiTheme="minorHAnsi" w:hAnsiTheme="minorHAnsi" w:cstheme="minorHAnsi"/>
          <w:sz w:val="22"/>
          <w:szCs w:val="22"/>
          <w:u w:val="single"/>
        </w:rPr>
        <w:t>Commissioner</w:t>
      </w:r>
      <w:r w:rsidR="00435B83" w:rsidRPr="007F3D03">
        <w:rPr>
          <w:rFonts w:asciiTheme="minorHAnsi" w:hAnsiTheme="minorHAnsi" w:cstheme="minorHAnsi"/>
          <w:sz w:val="22"/>
          <w:szCs w:val="22"/>
          <w:u w:val="single"/>
        </w:rPr>
        <w:t xml:space="preserve"> concerning the testing and disposition of animals in the herd.</w:t>
      </w:r>
    </w:p>
    <w:p w14:paraId="147937E2" w14:textId="3A4B6B4D" w:rsidR="00B71027" w:rsidRPr="007F3D03" w:rsidRDefault="00025FD8" w:rsidP="00B710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b/>
          <w:bCs/>
          <w:sz w:val="22"/>
          <w:szCs w:val="22"/>
          <w:u w:val="single"/>
        </w:rPr>
        <w:t>§6</w:t>
      </w:r>
      <w:r w:rsidR="00B71027" w:rsidRPr="007F3D03">
        <w:rPr>
          <w:rFonts w:asciiTheme="minorHAnsi" w:hAnsiTheme="minorHAnsi" w:cstheme="minorHAnsi"/>
          <w:b/>
          <w:bCs/>
          <w:sz w:val="22"/>
          <w:szCs w:val="22"/>
          <w:u w:val="single"/>
        </w:rPr>
        <w:t>1-</w:t>
      </w:r>
      <w:r w:rsidRPr="007F3D03">
        <w:rPr>
          <w:rFonts w:asciiTheme="minorHAnsi" w:hAnsiTheme="minorHAnsi" w:cstheme="minorHAnsi"/>
          <w:b/>
          <w:bCs/>
          <w:sz w:val="22"/>
          <w:szCs w:val="22"/>
          <w:u w:val="single"/>
        </w:rPr>
        <w:t>19</w:t>
      </w:r>
      <w:r w:rsidR="00B71027" w:rsidRPr="007F3D03">
        <w:rPr>
          <w:rFonts w:asciiTheme="minorHAnsi" w:hAnsiTheme="minorHAnsi" w:cstheme="minorHAnsi"/>
          <w:b/>
          <w:bCs/>
          <w:sz w:val="22"/>
          <w:szCs w:val="22"/>
          <w:u w:val="single"/>
        </w:rPr>
        <w:t>-</w:t>
      </w:r>
      <w:r w:rsidR="00A1745E" w:rsidRPr="007F3D03">
        <w:rPr>
          <w:rFonts w:asciiTheme="minorHAnsi" w:hAnsiTheme="minorHAnsi" w:cstheme="minorHAnsi"/>
          <w:b/>
          <w:bCs/>
          <w:sz w:val="22"/>
          <w:szCs w:val="22"/>
          <w:u w:val="single"/>
        </w:rPr>
        <w:t>2</w:t>
      </w:r>
      <w:r w:rsidR="00660297" w:rsidRPr="007F3D03">
        <w:rPr>
          <w:rFonts w:asciiTheme="minorHAnsi" w:hAnsiTheme="minorHAnsi" w:cstheme="minorHAnsi"/>
          <w:b/>
          <w:bCs/>
          <w:sz w:val="22"/>
          <w:szCs w:val="22"/>
          <w:u w:val="single"/>
        </w:rPr>
        <w:t>1</w:t>
      </w:r>
      <w:r w:rsidR="00B71027" w:rsidRPr="007F3D03">
        <w:rPr>
          <w:rFonts w:asciiTheme="minorHAnsi" w:hAnsiTheme="minorHAnsi" w:cstheme="minorHAnsi"/>
          <w:b/>
          <w:bCs/>
          <w:sz w:val="22"/>
          <w:szCs w:val="22"/>
          <w:u w:val="single"/>
        </w:rPr>
        <w:t xml:space="preserve">.  Farm </w:t>
      </w:r>
      <w:r w:rsidR="00081B5E" w:rsidRPr="007F3D03">
        <w:rPr>
          <w:rFonts w:asciiTheme="minorHAnsi" w:hAnsiTheme="minorHAnsi" w:cstheme="minorHAnsi"/>
          <w:b/>
          <w:bCs/>
          <w:sz w:val="22"/>
          <w:szCs w:val="22"/>
          <w:u w:val="single"/>
        </w:rPr>
        <w:t>e</w:t>
      </w:r>
      <w:r w:rsidR="00B71027" w:rsidRPr="007F3D03">
        <w:rPr>
          <w:rFonts w:asciiTheme="minorHAnsi" w:hAnsiTheme="minorHAnsi" w:cstheme="minorHAnsi"/>
          <w:b/>
          <w:bCs/>
          <w:sz w:val="22"/>
          <w:szCs w:val="22"/>
          <w:u w:val="single"/>
        </w:rPr>
        <w:t>xclusion.</w:t>
      </w:r>
    </w:p>
    <w:p w14:paraId="09619A4B" w14:textId="77777777" w:rsidR="00B71027" w:rsidRPr="007F3D03" w:rsidRDefault="00B71027" w:rsidP="00B710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0068E3C6" w14:textId="655437EE" w:rsidR="00B71027" w:rsidRPr="007F3D03" w:rsidRDefault="00A1745E" w:rsidP="00B710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w:t>
      </w:r>
      <w:r w:rsidR="00660297" w:rsidRPr="007F3D03">
        <w:rPr>
          <w:rFonts w:asciiTheme="minorHAnsi" w:hAnsiTheme="minorHAnsi" w:cstheme="minorHAnsi"/>
          <w:sz w:val="22"/>
          <w:szCs w:val="22"/>
          <w:u w:val="single"/>
        </w:rPr>
        <w:t>1</w:t>
      </w:r>
      <w:r w:rsidR="00B71027" w:rsidRPr="007F3D03">
        <w:rPr>
          <w:rFonts w:asciiTheme="minorHAnsi" w:hAnsiTheme="minorHAnsi" w:cstheme="minorHAnsi"/>
          <w:sz w:val="22"/>
          <w:szCs w:val="22"/>
          <w:u w:val="single"/>
        </w:rPr>
        <w:t xml:space="preserve">.1.  No farm shall process milk or milk products using raw milk from a dairy farm that is not in compliance with the provisions of this </w:t>
      </w:r>
      <w:r w:rsidR="003D7A65">
        <w:rPr>
          <w:rFonts w:asciiTheme="minorHAnsi" w:hAnsiTheme="minorHAnsi" w:cstheme="minorHAnsi"/>
          <w:sz w:val="22"/>
          <w:szCs w:val="22"/>
          <w:u w:val="single"/>
        </w:rPr>
        <w:t>r</w:t>
      </w:r>
      <w:r w:rsidR="00B71027" w:rsidRPr="007F3D03">
        <w:rPr>
          <w:rFonts w:asciiTheme="minorHAnsi" w:hAnsiTheme="minorHAnsi" w:cstheme="minorHAnsi"/>
          <w:sz w:val="22"/>
          <w:szCs w:val="22"/>
          <w:u w:val="single"/>
        </w:rPr>
        <w:t>ule.</w:t>
      </w:r>
    </w:p>
    <w:p w14:paraId="52F6E311" w14:textId="77777777" w:rsidR="00B71027" w:rsidRPr="007F3D03" w:rsidRDefault="00B71027" w:rsidP="00B710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6471EF99" w14:textId="74D0D5B8" w:rsidR="00B71027" w:rsidRPr="007F3D03" w:rsidRDefault="00A1745E" w:rsidP="00B7102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w:t>
      </w:r>
      <w:r w:rsidR="00660297" w:rsidRPr="007F3D03">
        <w:rPr>
          <w:rFonts w:asciiTheme="minorHAnsi" w:hAnsiTheme="minorHAnsi" w:cstheme="minorHAnsi"/>
          <w:sz w:val="22"/>
          <w:szCs w:val="22"/>
          <w:u w:val="single"/>
        </w:rPr>
        <w:t>1</w:t>
      </w:r>
      <w:r w:rsidR="00B71027" w:rsidRPr="007F3D03">
        <w:rPr>
          <w:rFonts w:asciiTheme="minorHAnsi" w:hAnsiTheme="minorHAnsi" w:cstheme="minorHAnsi"/>
          <w:sz w:val="22"/>
          <w:szCs w:val="22"/>
          <w:u w:val="single"/>
        </w:rPr>
        <w:t xml:space="preserve">.2.  In the event of noncompliance with this </w:t>
      </w:r>
      <w:r w:rsidR="003D7A65">
        <w:rPr>
          <w:rFonts w:asciiTheme="minorHAnsi" w:hAnsiTheme="minorHAnsi" w:cstheme="minorHAnsi"/>
          <w:sz w:val="22"/>
          <w:szCs w:val="22"/>
          <w:u w:val="single"/>
        </w:rPr>
        <w:t>r</w:t>
      </w:r>
      <w:r w:rsidR="00B71027" w:rsidRPr="007F3D03">
        <w:rPr>
          <w:rFonts w:asciiTheme="minorHAnsi" w:hAnsiTheme="minorHAnsi" w:cstheme="minorHAnsi"/>
          <w:sz w:val="22"/>
          <w:szCs w:val="22"/>
          <w:u w:val="single"/>
        </w:rPr>
        <w:t>ule or in the event of a refusal by a producer to allow an inspection of the dairy farm by an inspector of the West Virginia Department of Agriculture or designee, the milk from the dairy farm shall not be used to process milk or milk products until such time as the farm is found to be in compliance and/or access to inspect the dairy farm is permitted.</w:t>
      </w:r>
    </w:p>
    <w:p w14:paraId="059D3408" w14:textId="77777777" w:rsidR="00975F80" w:rsidRPr="007F3D03" w:rsidRDefault="00975F80" w:rsidP="00975F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p>
    <w:p w14:paraId="6FC53D24" w14:textId="5B76E5A5" w:rsidR="00975F80" w:rsidRPr="007F3D03" w:rsidRDefault="00025FD8" w:rsidP="00975F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b/>
          <w:bCs/>
          <w:sz w:val="22"/>
          <w:szCs w:val="22"/>
          <w:u w:val="single"/>
        </w:rPr>
        <w:t>§61</w:t>
      </w:r>
      <w:r w:rsidR="00975F80" w:rsidRPr="007F3D03">
        <w:rPr>
          <w:rFonts w:asciiTheme="minorHAnsi" w:hAnsiTheme="minorHAnsi" w:cstheme="minorHAnsi"/>
          <w:b/>
          <w:bCs/>
          <w:sz w:val="22"/>
          <w:szCs w:val="22"/>
          <w:u w:val="single"/>
        </w:rPr>
        <w:t>-</w:t>
      </w:r>
      <w:r w:rsidRPr="007F3D03">
        <w:rPr>
          <w:rFonts w:asciiTheme="minorHAnsi" w:hAnsiTheme="minorHAnsi" w:cstheme="minorHAnsi"/>
          <w:b/>
          <w:bCs/>
          <w:sz w:val="22"/>
          <w:szCs w:val="22"/>
          <w:u w:val="single"/>
        </w:rPr>
        <w:t>19</w:t>
      </w:r>
      <w:r w:rsidR="00975F80" w:rsidRPr="007F3D03">
        <w:rPr>
          <w:rFonts w:asciiTheme="minorHAnsi" w:hAnsiTheme="minorHAnsi" w:cstheme="minorHAnsi"/>
          <w:b/>
          <w:bCs/>
          <w:sz w:val="22"/>
          <w:szCs w:val="22"/>
          <w:u w:val="single"/>
        </w:rPr>
        <w:t>-2</w:t>
      </w:r>
      <w:r w:rsidR="00660297" w:rsidRPr="007F3D03">
        <w:rPr>
          <w:rFonts w:asciiTheme="minorHAnsi" w:hAnsiTheme="minorHAnsi" w:cstheme="minorHAnsi"/>
          <w:b/>
          <w:bCs/>
          <w:sz w:val="22"/>
          <w:szCs w:val="22"/>
          <w:u w:val="single"/>
        </w:rPr>
        <w:t>2</w:t>
      </w:r>
      <w:r w:rsidR="00975F80" w:rsidRPr="007F3D03">
        <w:rPr>
          <w:rFonts w:asciiTheme="minorHAnsi" w:hAnsiTheme="minorHAnsi" w:cstheme="minorHAnsi"/>
          <w:b/>
          <w:bCs/>
          <w:sz w:val="22"/>
          <w:szCs w:val="22"/>
          <w:u w:val="single"/>
        </w:rPr>
        <w:t xml:space="preserve">.  Water </w:t>
      </w:r>
      <w:r w:rsidR="00081B5E" w:rsidRPr="007F3D03">
        <w:rPr>
          <w:rFonts w:asciiTheme="minorHAnsi" w:hAnsiTheme="minorHAnsi" w:cstheme="minorHAnsi"/>
          <w:b/>
          <w:bCs/>
          <w:sz w:val="22"/>
          <w:szCs w:val="22"/>
          <w:u w:val="single"/>
        </w:rPr>
        <w:t>s</w:t>
      </w:r>
      <w:r w:rsidR="00975F80" w:rsidRPr="007F3D03">
        <w:rPr>
          <w:rFonts w:asciiTheme="minorHAnsi" w:hAnsiTheme="minorHAnsi" w:cstheme="minorHAnsi"/>
          <w:b/>
          <w:bCs/>
          <w:sz w:val="22"/>
          <w:szCs w:val="22"/>
          <w:u w:val="single"/>
        </w:rPr>
        <w:t>upply.</w:t>
      </w:r>
    </w:p>
    <w:p w14:paraId="7CC793F9" w14:textId="77777777" w:rsidR="00975F80" w:rsidRPr="007F3D03" w:rsidRDefault="00975F80" w:rsidP="00975F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0F84A814" w14:textId="26806A91" w:rsidR="00975F80" w:rsidRPr="007F3D03" w:rsidRDefault="00975F80" w:rsidP="00975F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w:t>
      </w:r>
      <w:r w:rsidR="00660297" w:rsidRPr="007F3D03">
        <w:rPr>
          <w:rFonts w:asciiTheme="minorHAnsi" w:hAnsiTheme="minorHAnsi" w:cstheme="minorHAnsi"/>
          <w:sz w:val="22"/>
          <w:szCs w:val="22"/>
          <w:u w:val="single"/>
        </w:rPr>
        <w:t>2</w:t>
      </w:r>
      <w:r w:rsidRPr="007F3D03">
        <w:rPr>
          <w:rFonts w:asciiTheme="minorHAnsi" w:hAnsiTheme="minorHAnsi" w:cstheme="minorHAnsi"/>
          <w:sz w:val="22"/>
          <w:szCs w:val="22"/>
          <w:u w:val="single"/>
        </w:rPr>
        <w:t xml:space="preserve">.1.  The dairy farm and milk and milk products processing facility water supply shall be properly located, protected, and operated. It shall be easily accessible, ample, and of safe sanitary quality for the cleaning of dairy utensils and equipment.  The water supply shall come from an approved public source or from a spring, dug well, driven well, bored well, or drilled well, that complies with the standards of the West Virginia Department of Health and Human Resources.  </w:t>
      </w:r>
    </w:p>
    <w:p w14:paraId="6F30BB0A" w14:textId="77777777" w:rsidR="00975F80" w:rsidRPr="007F3D03" w:rsidRDefault="00975F80" w:rsidP="00975F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p>
    <w:p w14:paraId="7C307A6E" w14:textId="33ACE9D9" w:rsidR="008B1E67" w:rsidRPr="007F3D03" w:rsidRDefault="00975F80" w:rsidP="00975F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w:t>
      </w:r>
      <w:r w:rsidR="00660297" w:rsidRPr="007F3D03">
        <w:rPr>
          <w:rFonts w:asciiTheme="minorHAnsi" w:hAnsiTheme="minorHAnsi" w:cstheme="minorHAnsi"/>
          <w:sz w:val="22"/>
          <w:szCs w:val="22"/>
          <w:u w:val="single"/>
        </w:rPr>
        <w:t>2</w:t>
      </w:r>
      <w:r w:rsidRPr="007F3D03">
        <w:rPr>
          <w:rFonts w:asciiTheme="minorHAnsi" w:hAnsiTheme="minorHAnsi" w:cstheme="minorHAnsi"/>
          <w:sz w:val="22"/>
          <w:szCs w:val="22"/>
          <w:u w:val="single"/>
        </w:rPr>
        <w:t xml:space="preserve">.2.  </w:t>
      </w:r>
      <w:r w:rsidR="00A23BEB" w:rsidRPr="007F3D03">
        <w:rPr>
          <w:rFonts w:asciiTheme="minorHAnsi" w:hAnsiTheme="minorHAnsi" w:cstheme="minorHAnsi"/>
          <w:sz w:val="22"/>
          <w:szCs w:val="22"/>
          <w:u w:val="single"/>
        </w:rPr>
        <w:t>The water supply</w:t>
      </w:r>
      <w:r w:rsidR="00696193" w:rsidRPr="007F3D03">
        <w:rPr>
          <w:rFonts w:asciiTheme="minorHAnsi" w:hAnsiTheme="minorHAnsi" w:cstheme="minorHAnsi"/>
          <w:sz w:val="22"/>
          <w:szCs w:val="22"/>
          <w:u w:val="single"/>
        </w:rPr>
        <w:t xml:space="preserve"> will be </w:t>
      </w:r>
      <w:r w:rsidRPr="007F3D03">
        <w:rPr>
          <w:rFonts w:asciiTheme="minorHAnsi" w:hAnsiTheme="minorHAnsi" w:cstheme="minorHAnsi"/>
          <w:sz w:val="22"/>
          <w:szCs w:val="22"/>
          <w:u w:val="single"/>
        </w:rPr>
        <w:t>tested to meet standards set by the Commissioner.</w:t>
      </w:r>
    </w:p>
    <w:p w14:paraId="4432B1D5" w14:textId="57C114B5" w:rsidR="0033343A" w:rsidRPr="007F3D03" w:rsidRDefault="00AE16D0" w:rsidP="00025F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
          <w:bCs/>
          <w:sz w:val="22"/>
          <w:szCs w:val="22"/>
        </w:rPr>
      </w:pPr>
      <w:r w:rsidRPr="007F3D03">
        <w:rPr>
          <w:rFonts w:asciiTheme="minorHAnsi" w:hAnsiTheme="minorHAnsi" w:cstheme="minorHAnsi"/>
          <w:sz w:val="22"/>
          <w:szCs w:val="22"/>
        </w:rPr>
        <w:tab/>
      </w:r>
    </w:p>
    <w:p w14:paraId="6ABFBAE0" w14:textId="4A54C366" w:rsidR="00B946FF" w:rsidRPr="007F3D03" w:rsidRDefault="00025FD8" w:rsidP="00B946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bookmarkStart w:id="2" w:name="_Hlk22713592"/>
      <w:bookmarkStart w:id="3" w:name="_Hlk22498658"/>
      <w:r w:rsidRPr="007F3D03">
        <w:rPr>
          <w:rFonts w:asciiTheme="minorHAnsi" w:hAnsiTheme="minorHAnsi" w:cstheme="minorHAnsi"/>
          <w:b/>
          <w:bCs/>
          <w:sz w:val="22"/>
          <w:szCs w:val="22"/>
          <w:u w:val="single"/>
        </w:rPr>
        <w:t>§6</w:t>
      </w:r>
      <w:r w:rsidR="00B946FF" w:rsidRPr="007F3D03">
        <w:rPr>
          <w:rFonts w:asciiTheme="minorHAnsi" w:hAnsiTheme="minorHAnsi" w:cstheme="minorHAnsi"/>
          <w:b/>
          <w:bCs/>
          <w:sz w:val="22"/>
          <w:szCs w:val="22"/>
          <w:u w:val="single"/>
        </w:rPr>
        <w:t>1-</w:t>
      </w:r>
      <w:r w:rsidRPr="007F3D03">
        <w:rPr>
          <w:rFonts w:asciiTheme="minorHAnsi" w:hAnsiTheme="minorHAnsi" w:cstheme="minorHAnsi"/>
          <w:b/>
          <w:bCs/>
          <w:sz w:val="22"/>
          <w:szCs w:val="22"/>
          <w:u w:val="single"/>
        </w:rPr>
        <w:t>19</w:t>
      </w:r>
      <w:r w:rsidR="00B946FF" w:rsidRPr="007F3D03">
        <w:rPr>
          <w:rFonts w:asciiTheme="minorHAnsi" w:hAnsiTheme="minorHAnsi" w:cstheme="minorHAnsi"/>
          <w:b/>
          <w:bCs/>
          <w:sz w:val="22"/>
          <w:szCs w:val="22"/>
          <w:u w:val="single"/>
        </w:rPr>
        <w:t>-23.  Pasteurization of</w:t>
      </w:r>
      <w:r w:rsidR="00D924C1" w:rsidRPr="007F3D03">
        <w:rPr>
          <w:rFonts w:asciiTheme="minorHAnsi" w:hAnsiTheme="minorHAnsi" w:cstheme="minorHAnsi"/>
          <w:b/>
          <w:bCs/>
          <w:sz w:val="22"/>
          <w:szCs w:val="22"/>
          <w:u w:val="single"/>
        </w:rPr>
        <w:t xml:space="preserve"> </w:t>
      </w:r>
      <w:r w:rsidR="00081B5E" w:rsidRPr="007F3D03">
        <w:rPr>
          <w:rFonts w:asciiTheme="minorHAnsi" w:hAnsiTheme="minorHAnsi" w:cstheme="minorHAnsi"/>
          <w:b/>
          <w:bCs/>
          <w:sz w:val="22"/>
          <w:szCs w:val="22"/>
          <w:u w:val="single"/>
        </w:rPr>
        <w:t>m</w:t>
      </w:r>
      <w:r w:rsidR="00B946FF" w:rsidRPr="007F3D03">
        <w:rPr>
          <w:rFonts w:asciiTheme="minorHAnsi" w:hAnsiTheme="minorHAnsi" w:cstheme="minorHAnsi"/>
          <w:b/>
          <w:bCs/>
          <w:sz w:val="22"/>
          <w:szCs w:val="22"/>
          <w:u w:val="single"/>
        </w:rPr>
        <w:t xml:space="preserve">ilk and </w:t>
      </w:r>
      <w:r w:rsidR="00081B5E" w:rsidRPr="007F3D03">
        <w:rPr>
          <w:rFonts w:asciiTheme="minorHAnsi" w:hAnsiTheme="minorHAnsi" w:cstheme="minorHAnsi"/>
          <w:b/>
          <w:bCs/>
          <w:sz w:val="22"/>
          <w:szCs w:val="22"/>
          <w:u w:val="single"/>
        </w:rPr>
        <w:t>m</w:t>
      </w:r>
      <w:r w:rsidR="00B946FF" w:rsidRPr="007F3D03">
        <w:rPr>
          <w:rFonts w:asciiTheme="minorHAnsi" w:hAnsiTheme="minorHAnsi" w:cstheme="minorHAnsi"/>
          <w:b/>
          <w:bCs/>
          <w:sz w:val="22"/>
          <w:szCs w:val="22"/>
          <w:u w:val="single"/>
        </w:rPr>
        <w:t xml:space="preserve">ilk </w:t>
      </w:r>
      <w:r w:rsidR="00081B5E" w:rsidRPr="007F3D03">
        <w:rPr>
          <w:rFonts w:asciiTheme="minorHAnsi" w:hAnsiTheme="minorHAnsi" w:cstheme="minorHAnsi"/>
          <w:b/>
          <w:bCs/>
          <w:sz w:val="22"/>
          <w:szCs w:val="22"/>
          <w:u w:val="single"/>
        </w:rPr>
        <w:t>p</w:t>
      </w:r>
      <w:r w:rsidR="00B946FF" w:rsidRPr="007F3D03">
        <w:rPr>
          <w:rFonts w:asciiTheme="minorHAnsi" w:hAnsiTheme="minorHAnsi" w:cstheme="minorHAnsi"/>
          <w:b/>
          <w:bCs/>
          <w:sz w:val="22"/>
          <w:szCs w:val="22"/>
          <w:u w:val="single"/>
        </w:rPr>
        <w:t>roducts.</w:t>
      </w:r>
    </w:p>
    <w:p w14:paraId="587114E4" w14:textId="77777777" w:rsidR="00B946FF" w:rsidRPr="007F3D03" w:rsidRDefault="00B946FF" w:rsidP="00B946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u w:val="single"/>
        </w:rPr>
      </w:pPr>
    </w:p>
    <w:p w14:paraId="5FB1F9EA" w14:textId="65512425" w:rsidR="00025FD8" w:rsidRPr="007F3D03" w:rsidRDefault="00025FD8" w:rsidP="00025FD8">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u w:val="single"/>
          <w:lang w:bidi="en-US"/>
        </w:rPr>
      </w:pPr>
      <w:r w:rsidRPr="007F3D03">
        <w:rPr>
          <w:rFonts w:asciiTheme="minorHAnsi" w:hAnsiTheme="minorHAnsi" w:cstheme="minorHAnsi"/>
          <w:bCs/>
          <w:sz w:val="22"/>
          <w:szCs w:val="22"/>
        </w:rPr>
        <w:tab/>
      </w:r>
      <w:r w:rsidRPr="007F3D03">
        <w:rPr>
          <w:rFonts w:asciiTheme="minorHAnsi" w:hAnsiTheme="minorHAnsi" w:cstheme="minorHAnsi"/>
          <w:bCs/>
          <w:sz w:val="22"/>
          <w:szCs w:val="22"/>
          <w:u w:val="single"/>
        </w:rPr>
        <w:t>23.1.  All milk and milk products, except eggnog, shall be pasteurized</w:t>
      </w:r>
      <w:r w:rsidRPr="007F3D03">
        <w:rPr>
          <w:rFonts w:asciiTheme="minorHAnsi" w:hAnsiTheme="minorHAnsi" w:cstheme="minorHAnsi"/>
          <w:bCs/>
          <w:sz w:val="22"/>
          <w:szCs w:val="22"/>
          <w:u w:val="single"/>
          <w:lang w:bidi="en-US"/>
        </w:rPr>
        <w:t xml:space="preserve"> to one (1) of the temperatures given in the following chart and held continuously at or above that temperature for at least the corresponding specified time:</w:t>
      </w:r>
    </w:p>
    <w:p w14:paraId="49CD610C" w14:textId="77777777" w:rsidR="00025FD8" w:rsidRPr="007F3D03" w:rsidRDefault="00025FD8" w:rsidP="00025FD8">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u w:val="single"/>
          <w:lang w:bidi="en-US"/>
        </w:rPr>
      </w:pPr>
      <w:r w:rsidRPr="007F3D03">
        <w:rPr>
          <w:rFonts w:asciiTheme="minorHAnsi" w:hAnsiTheme="minorHAnsi" w:cstheme="minorHAnsi"/>
          <w:bCs/>
          <w:noProof/>
          <w:sz w:val="22"/>
          <w:szCs w:val="22"/>
          <w:u w:val="single"/>
          <w:lang w:bidi="en-US"/>
        </w:rPr>
        <w:drawing>
          <wp:anchor distT="0" distB="0" distL="0" distR="0" simplePos="0" relativeHeight="251659264" behindDoc="0" locked="0" layoutInCell="1" allowOverlap="1" wp14:anchorId="27CAB6E9" wp14:editId="26D7CFFA">
            <wp:simplePos x="0" y="0"/>
            <wp:positionH relativeFrom="page">
              <wp:posOffset>2600911</wp:posOffset>
            </wp:positionH>
            <wp:positionV relativeFrom="paragraph">
              <wp:posOffset>243577</wp:posOffset>
            </wp:positionV>
            <wp:extent cx="2579340" cy="2131885"/>
            <wp:effectExtent l="0" t="0" r="0" b="0"/>
            <wp:wrapTopAndBottom/>
            <wp:docPr id="5" name="image6.png" descr="Time and Temperature requirements when utilzing these types of pasteurization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2" cstate="print"/>
                    <a:stretch>
                      <a:fillRect/>
                    </a:stretch>
                  </pic:blipFill>
                  <pic:spPr>
                    <a:xfrm>
                      <a:off x="0" y="0"/>
                      <a:ext cx="2579340" cy="2131885"/>
                    </a:xfrm>
                    <a:prstGeom prst="rect">
                      <a:avLst/>
                    </a:prstGeom>
                  </pic:spPr>
                </pic:pic>
              </a:graphicData>
            </a:graphic>
          </wp:anchor>
        </w:drawing>
      </w:r>
    </w:p>
    <w:p w14:paraId="6710D76F" w14:textId="77777777" w:rsidR="00025FD8" w:rsidRPr="007F3D03" w:rsidRDefault="00025FD8" w:rsidP="00025FD8">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u w:val="single"/>
          <w:lang w:bidi="en-US"/>
        </w:rPr>
      </w:pPr>
    </w:p>
    <w:p w14:paraId="0C25A182" w14:textId="7F212D64" w:rsidR="00025FD8" w:rsidRPr="007F3D03" w:rsidRDefault="00025FD8" w:rsidP="00025FD8">
      <w:pPr>
        <w:pStyle w:val="BodyText2"/>
        <w:spacing w:line="240" w:lineRule="auto"/>
        <w:rPr>
          <w:rFonts w:asciiTheme="minorHAnsi" w:hAnsiTheme="minorHAnsi" w:cstheme="minorHAnsi"/>
          <w:sz w:val="22"/>
          <w:u w:val="single"/>
        </w:rPr>
      </w:pPr>
      <w:r w:rsidRPr="007F3D03">
        <w:rPr>
          <w:rFonts w:asciiTheme="minorHAnsi" w:hAnsiTheme="minorHAnsi" w:cstheme="minorHAnsi"/>
          <w:sz w:val="22"/>
          <w:u w:val="single"/>
        </w:rPr>
        <w:t xml:space="preserve">*If the fat content of the milk product is ten percent (10%) or greater, or a </w:t>
      </w:r>
      <w:proofErr w:type="gramStart"/>
      <w:r w:rsidRPr="007F3D03">
        <w:rPr>
          <w:rFonts w:asciiTheme="minorHAnsi" w:hAnsiTheme="minorHAnsi" w:cstheme="minorHAnsi"/>
          <w:sz w:val="22"/>
          <w:u w:val="single"/>
        </w:rPr>
        <w:t>total solids</w:t>
      </w:r>
      <w:proofErr w:type="gramEnd"/>
      <w:r w:rsidRPr="007F3D03">
        <w:rPr>
          <w:rFonts w:asciiTheme="minorHAnsi" w:hAnsiTheme="minorHAnsi" w:cstheme="minorHAnsi"/>
          <w:sz w:val="22"/>
          <w:u w:val="single"/>
        </w:rPr>
        <w:t xml:space="preserve"> of 18% or greater, or if it contains added sweeteners, the specified temperature shall be increased by 3ºC (5ºF).  </w:t>
      </w:r>
    </w:p>
    <w:p w14:paraId="1AB1A616" w14:textId="77777777" w:rsidR="00025FD8" w:rsidRPr="00C568C0" w:rsidRDefault="00025FD8" w:rsidP="00025FD8">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2C3D53C3" w14:textId="193AD260" w:rsidR="00025FD8" w:rsidRPr="007F3D03" w:rsidRDefault="00025FD8" w:rsidP="00025FD8">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u w:val="single"/>
          <w:lang w:bidi="en-US"/>
        </w:rPr>
      </w:pPr>
      <w:r w:rsidRPr="00C568C0">
        <w:rPr>
          <w:rFonts w:asciiTheme="minorHAnsi" w:hAnsiTheme="minorHAnsi" w:cstheme="minorHAnsi"/>
          <w:noProof/>
        </w:rPr>
        <w:lastRenderedPageBreak/>
        <w:drawing>
          <wp:anchor distT="0" distB="0" distL="114300" distR="114300" simplePos="0" relativeHeight="251660288" behindDoc="0" locked="0" layoutInCell="1" allowOverlap="1" wp14:anchorId="405280AA" wp14:editId="381EC13D">
            <wp:simplePos x="0" y="0"/>
            <wp:positionH relativeFrom="margin">
              <wp:align>center</wp:align>
            </wp:positionH>
            <wp:positionV relativeFrom="paragraph">
              <wp:posOffset>316078</wp:posOffset>
            </wp:positionV>
            <wp:extent cx="3698240" cy="1610360"/>
            <wp:effectExtent l="0" t="0" r="0" b="8890"/>
            <wp:wrapTopAndBottom/>
            <wp:docPr id="2" name="Picture 2" descr=" Continueing  Pasteurization Temperature vs. Tim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descr=" Continueing  Pasteurization Temperature vs. Time Char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698240" cy="1610360"/>
                    </a:xfrm>
                    <a:prstGeom prst="rect">
                      <a:avLst/>
                    </a:prstGeom>
                    <a:noFill/>
                    <a:ln>
                      <a:noFill/>
                    </a:ln>
                  </pic:spPr>
                </pic:pic>
              </a:graphicData>
            </a:graphic>
          </wp:anchor>
        </w:drawing>
      </w:r>
      <w:r w:rsidRPr="00C568C0">
        <w:rPr>
          <w:rFonts w:asciiTheme="minorHAnsi" w:hAnsiTheme="minorHAnsi" w:cstheme="minorHAnsi"/>
          <w:bCs/>
          <w:sz w:val="22"/>
          <w:szCs w:val="22"/>
          <w:lang w:bidi="en-US"/>
        </w:rPr>
        <w:tab/>
      </w:r>
      <w:r w:rsidRPr="007F3D03">
        <w:rPr>
          <w:rFonts w:asciiTheme="minorHAnsi" w:hAnsiTheme="minorHAnsi" w:cstheme="minorHAnsi"/>
          <w:bCs/>
          <w:sz w:val="22"/>
          <w:szCs w:val="22"/>
          <w:u w:val="single"/>
          <w:lang w:bidi="en-US"/>
        </w:rPr>
        <w:t>23.2.  Eggnog shall be heated to at least the following temperature and time specifications:</w:t>
      </w:r>
    </w:p>
    <w:p w14:paraId="47C33B67" w14:textId="77777777" w:rsidR="00025FD8" w:rsidRPr="007F3D03" w:rsidRDefault="00025FD8" w:rsidP="00025FD8">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u w:val="single"/>
          <w:lang w:bidi="en-US"/>
        </w:rPr>
      </w:pPr>
    </w:p>
    <w:p w14:paraId="3FD01437" w14:textId="70F99F59" w:rsidR="00D33B63" w:rsidRPr="007F3D03" w:rsidRDefault="00B946FF" w:rsidP="00D33B63">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r w:rsidRPr="007F3D03">
        <w:rPr>
          <w:rFonts w:asciiTheme="minorHAnsi" w:hAnsiTheme="minorHAnsi" w:cstheme="minorHAnsi"/>
          <w:sz w:val="22"/>
          <w:szCs w:val="22"/>
        </w:rPr>
        <w:tab/>
      </w:r>
      <w:r w:rsidRPr="007F3D03">
        <w:rPr>
          <w:rFonts w:asciiTheme="minorHAnsi" w:hAnsiTheme="minorHAnsi" w:cstheme="minorHAnsi"/>
          <w:sz w:val="22"/>
          <w:szCs w:val="22"/>
          <w:u w:val="single"/>
          <w:lang w:bidi="en-US"/>
        </w:rPr>
        <w:t xml:space="preserve"> </w:t>
      </w:r>
    </w:p>
    <w:p w14:paraId="73F0B083" w14:textId="0E163CCF" w:rsidR="00FA2225"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7F3D03">
        <w:rPr>
          <w:rFonts w:asciiTheme="minorHAnsi" w:hAnsiTheme="minorHAnsi" w:cstheme="minorHAnsi"/>
          <w:sz w:val="22"/>
          <w:szCs w:val="22"/>
          <w:lang w:bidi="en-US"/>
        </w:rPr>
        <w:tab/>
      </w:r>
    </w:p>
    <w:p w14:paraId="409006C3" w14:textId="16B7BBEB" w:rsidR="00B946FF" w:rsidRPr="007F3D03" w:rsidRDefault="00FA2225"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r w:rsidRPr="007F3D03">
        <w:rPr>
          <w:rFonts w:asciiTheme="minorHAnsi" w:hAnsiTheme="minorHAnsi" w:cstheme="minorHAnsi"/>
          <w:sz w:val="22"/>
          <w:szCs w:val="22"/>
          <w:lang w:bidi="en-US"/>
        </w:rPr>
        <w:tab/>
      </w:r>
      <w:r w:rsidR="00B946FF" w:rsidRPr="007F3D03">
        <w:rPr>
          <w:rFonts w:asciiTheme="minorHAnsi" w:hAnsiTheme="minorHAnsi" w:cstheme="minorHAnsi"/>
          <w:sz w:val="22"/>
          <w:szCs w:val="22"/>
          <w:u w:val="single"/>
          <w:lang w:bidi="en-US"/>
        </w:rPr>
        <w:t>23.</w:t>
      </w:r>
      <w:r w:rsidR="00370FE5">
        <w:rPr>
          <w:rFonts w:asciiTheme="minorHAnsi" w:hAnsiTheme="minorHAnsi" w:cstheme="minorHAnsi"/>
          <w:sz w:val="22"/>
          <w:szCs w:val="22"/>
          <w:u w:val="single"/>
          <w:lang w:bidi="en-US"/>
        </w:rPr>
        <w:t>3</w:t>
      </w:r>
      <w:r w:rsidRPr="007F3D03">
        <w:rPr>
          <w:rFonts w:asciiTheme="minorHAnsi" w:hAnsiTheme="minorHAnsi" w:cstheme="minorHAnsi"/>
          <w:sz w:val="22"/>
          <w:szCs w:val="22"/>
          <w:u w:val="single"/>
          <w:lang w:bidi="en-US"/>
        </w:rPr>
        <w:t>.</w:t>
      </w:r>
      <w:r w:rsidR="00370FE5">
        <w:rPr>
          <w:rFonts w:asciiTheme="minorHAnsi" w:hAnsiTheme="minorHAnsi" w:cstheme="minorHAnsi"/>
          <w:sz w:val="22"/>
          <w:szCs w:val="22"/>
          <w:u w:val="single"/>
          <w:lang w:bidi="en-US"/>
        </w:rPr>
        <w:t xml:space="preserve">  </w:t>
      </w:r>
      <w:proofErr w:type="gramStart"/>
      <w:r w:rsidR="00B946FF" w:rsidRPr="007F3D03">
        <w:rPr>
          <w:rFonts w:asciiTheme="minorHAnsi" w:hAnsiTheme="minorHAnsi" w:cstheme="minorHAnsi"/>
          <w:sz w:val="22"/>
          <w:szCs w:val="22"/>
          <w:u w:val="single"/>
          <w:lang w:bidi="en-US"/>
        </w:rPr>
        <w:t>There</w:t>
      </w:r>
      <w:proofErr w:type="gramEnd"/>
      <w:r w:rsidR="00B946FF" w:rsidRPr="007F3D03">
        <w:rPr>
          <w:rFonts w:asciiTheme="minorHAnsi" w:hAnsiTheme="minorHAnsi" w:cstheme="minorHAnsi"/>
          <w:sz w:val="22"/>
          <w:szCs w:val="22"/>
          <w:u w:val="single"/>
          <w:lang w:bidi="en-US"/>
        </w:rPr>
        <w:t xml:space="preserve"> shall be no physical connection between unpasteurized products, dairy, non-dairy, or water, and pasteurized milk or milk products. Pasteurized non-dairy products not completely separated from pasteurized milk and milk products shall be pasteurized in properly designed and operated equipment at times and temperatures which meet at least the minimum times and temperatures provided for in the definition of Pasteurization.</w:t>
      </w:r>
    </w:p>
    <w:p w14:paraId="70603955" w14:textId="77777777" w:rsidR="00B946FF"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p>
    <w:p w14:paraId="3684718F" w14:textId="309B4E4C" w:rsidR="00B946FF"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sz w:val="22"/>
          <w:szCs w:val="22"/>
          <w:u w:val="single"/>
          <w:lang w:bidi="en-US"/>
        </w:rPr>
      </w:pPr>
      <w:r w:rsidRPr="007F3D03">
        <w:rPr>
          <w:rFonts w:asciiTheme="minorHAnsi" w:hAnsiTheme="minorHAnsi" w:cstheme="minorHAnsi"/>
          <w:sz w:val="22"/>
          <w:szCs w:val="22"/>
          <w:lang w:bidi="en-US"/>
        </w:rPr>
        <w:tab/>
      </w:r>
      <w:r w:rsidRPr="007F3D03">
        <w:rPr>
          <w:rFonts w:asciiTheme="minorHAnsi" w:hAnsiTheme="minorHAnsi" w:cstheme="minorHAnsi"/>
          <w:sz w:val="22"/>
          <w:szCs w:val="22"/>
          <w:u w:val="single"/>
          <w:lang w:bidi="en-US"/>
        </w:rPr>
        <w:t>2</w:t>
      </w:r>
      <w:r w:rsidR="007746E0" w:rsidRPr="007F3D03">
        <w:rPr>
          <w:rFonts w:asciiTheme="minorHAnsi" w:hAnsiTheme="minorHAnsi" w:cstheme="minorHAnsi"/>
          <w:sz w:val="22"/>
          <w:szCs w:val="22"/>
          <w:u w:val="single"/>
          <w:lang w:bidi="en-US"/>
        </w:rPr>
        <w:t>3</w:t>
      </w:r>
      <w:r w:rsidRPr="007F3D03">
        <w:rPr>
          <w:rFonts w:asciiTheme="minorHAnsi" w:hAnsiTheme="minorHAnsi" w:cstheme="minorHAnsi"/>
          <w:sz w:val="22"/>
          <w:szCs w:val="22"/>
          <w:u w:val="single"/>
          <w:lang w:bidi="en-US"/>
        </w:rPr>
        <w:t>.</w:t>
      </w:r>
      <w:r w:rsidR="003B029A">
        <w:rPr>
          <w:rFonts w:asciiTheme="minorHAnsi" w:hAnsiTheme="minorHAnsi" w:cstheme="minorHAnsi"/>
          <w:sz w:val="22"/>
          <w:szCs w:val="22"/>
          <w:u w:val="single"/>
          <w:lang w:bidi="en-US"/>
        </w:rPr>
        <w:t>4</w:t>
      </w:r>
      <w:r w:rsidRPr="007F3D03">
        <w:rPr>
          <w:rFonts w:asciiTheme="minorHAnsi" w:hAnsiTheme="minorHAnsi" w:cstheme="minorHAnsi"/>
          <w:sz w:val="22"/>
          <w:szCs w:val="22"/>
          <w:u w:val="single"/>
          <w:lang w:bidi="en-US"/>
        </w:rPr>
        <w:t>.</w:t>
      </w:r>
      <w:r w:rsidRPr="007F3D03">
        <w:rPr>
          <w:rFonts w:asciiTheme="minorHAnsi" w:hAnsiTheme="minorHAnsi" w:cstheme="minorHAnsi"/>
          <w:sz w:val="22"/>
          <w:szCs w:val="22"/>
          <w:u w:val="single"/>
          <w:lang w:bidi="en-US"/>
        </w:rPr>
        <w:tab/>
      </w:r>
      <w:r w:rsidR="0037635D">
        <w:rPr>
          <w:rFonts w:asciiTheme="minorHAnsi" w:hAnsiTheme="minorHAnsi" w:cstheme="minorHAnsi"/>
          <w:sz w:val="22"/>
          <w:szCs w:val="22"/>
          <w:u w:val="single"/>
          <w:lang w:bidi="en-US"/>
        </w:rPr>
        <w:t>W</w:t>
      </w:r>
      <w:r w:rsidRPr="007F3D03">
        <w:rPr>
          <w:rFonts w:asciiTheme="minorHAnsi" w:hAnsiTheme="minorHAnsi" w:cstheme="minorHAnsi"/>
          <w:sz w:val="22"/>
          <w:szCs w:val="22"/>
          <w:u w:val="single"/>
          <w:lang w:bidi="en-US"/>
        </w:rPr>
        <w:t xml:space="preserve">ater that </w:t>
      </w:r>
      <w:proofErr w:type="gramStart"/>
      <w:r w:rsidRPr="007F3D03">
        <w:rPr>
          <w:rFonts w:asciiTheme="minorHAnsi" w:hAnsiTheme="minorHAnsi" w:cstheme="minorHAnsi"/>
          <w:sz w:val="22"/>
          <w:szCs w:val="22"/>
          <w:u w:val="single"/>
          <w:lang w:bidi="en-US"/>
        </w:rPr>
        <w:t>comes in contact with</w:t>
      </w:r>
      <w:proofErr w:type="gramEnd"/>
      <w:r w:rsidRPr="007F3D03">
        <w:rPr>
          <w:rFonts w:asciiTheme="minorHAnsi" w:hAnsiTheme="minorHAnsi" w:cstheme="minorHAnsi"/>
          <w:sz w:val="22"/>
          <w:szCs w:val="22"/>
          <w:u w:val="single"/>
          <w:lang w:bidi="en-US"/>
        </w:rPr>
        <w:t xml:space="preserve"> pasteurized milk and/or milk products shall:</w:t>
      </w:r>
    </w:p>
    <w:p w14:paraId="587BF161" w14:textId="77777777" w:rsidR="002549F0" w:rsidRPr="007F3D03" w:rsidRDefault="002549F0"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sz w:val="22"/>
          <w:szCs w:val="22"/>
          <w:u w:val="single"/>
        </w:rPr>
      </w:pPr>
    </w:p>
    <w:p w14:paraId="387BF155" w14:textId="5FD9A998" w:rsidR="00025FD8" w:rsidRPr="007F3D03" w:rsidRDefault="00FA2225" w:rsidP="00025FD8">
      <w:pPr>
        <w:tabs>
          <w:tab w:val="left" w:pos="-1180"/>
          <w:tab w:val="left" w:pos="-72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rPr>
          <w:rFonts w:asciiTheme="minorHAnsi" w:hAnsiTheme="minorHAnsi" w:cstheme="minorHAnsi"/>
          <w:sz w:val="22"/>
          <w:szCs w:val="22"/>
          <w:u w:val="single"/>
        </w:rPr>
      </w:pPr>
      <w:r w:rsidRPr="007F3D03">
        <w:rPr>
          <w:rFonts w:asciiTheme="minorHAnsi" w:hAnsiTheme="minorHAnsi" w:cstheme="minorHAnsi"/>
          <w:sz w:val="22"/>
          <w:szCs w:val="22"/>
        </w:rPr>
        <w:tab/>
      </w:r>
      <w:r w:rsidR="002549F0" w:rsidRPr="007F3D03">
        <w:rPr>
          <w:rFonts w:asciiTheme="minorHAnsi" w:hAnsiTheme="minorHAnsi" w:cstheme="minorHAnsi"/>
          <w:sz w:val="22"/>
          <w:szCs w:val="22"/>
          <w:u w:val="single"/>
        </w:rPr>
        <w:t>2</w:t>
      </w:r>
      <w:r w:rsidR="007746E0" w:rsidRPr="007F3D03">
        <w:rPr>
          <w:rFonts w:asciiTheme="minorHAnsi" w:hAnsiTheme="minorHAnsi" w:cstheme="minorHAnsi"/>
          <w:sz w:val="22"/>
          <w:szCs w:val="22"/>
          <w:u w:val="single"/>
        </w:rPr>
        <w:t>3</w:t>
      </w:r>
      <w:r w:rsidR="002549F0" w:rsidRPr="007F3D03">
        <w:rPr>
          <w:rFonts w:asciiTheme="minorHAnsi" w:hAnsiTheme="minorHAnsi" w:cstheme="minorHAnsi"/>
          <w:sz w:val="22"/>
          <w:szCs w:val="22"/>
          <w:u w:val="single"/>
        </w:rPr>
        <w:t>.</w:t>
      </w:r>
      <w:r w:rsidR="003B029A">
        <w:rPr>
          <w:rFonts w:asciiTheme="minorHAnsi" w:hAnsiTheme="minorHAnsi" w:cstheme="minorHAnsi"/>
          <w:sz w:val="22"/>
          <w:szCs w:val="22"/>
          <w:u w:val="single"/>
        </w:rPr>
        <w:t>4</w:t>
      </w:r>
      <w:r w:rsidR="002549F0" w:rsidRPr="007F3D03">
        <w:rPr>
          <w:rFonts w:asciiTheme="minorHAnsi" w:hAnsiTheme="minorHAnsi" w:cstheme="minorHAnsi"/>
          <w:sz w:val="22"/>
          <w:szCs w:val="22"/>
          <w:u w:val="single"/>
        </w:rPr>
        <w:t>.</w:t>
      </w:r>
      <w:r w:rsidRPr="007F3D03">
        <w:rPr>
          <w:rFonts w:asciiTheme="minorHAnsi" w:hAnsiTheme="minorHAnsi" w:cstheme="minorHAnsi"/>
          <w:sz w:val="22"/>
          <w:szCs w:val="22"/>
          <w:u w:val="single"/>
        </w:rPr>
        <w:t>1. Meet</w:t>
      </w:r>
      <w:r w:rsidR="002549F0" w:rsidRPr="007F3D03">
        <w:rPr>
          <w:rFonts w:asciiTheme="minorHAnsi" w:hAnsiTheme="minorHAnsi" w:cstheme="minorHAnsi"/>
          <w:sz w:val="22"/>
          <w:szCs w:val="22"/>
          <w:u w:val="single"/>
        </w:rPr>
        <w:t xml:space="preserve"> at least the minimum times and temperatures provided for in the definition of Pasteurization in equipment</w:t>
      </w:r>
      <w:r w:rsidR="00025FD8" w:rsidRPr="007F3D03">
        <w:rPr>
          <w:rFonts w:asciiTheme="minorHAnsi" w:hAnsiTheme="minorHAnsi" w:cstheme="minorHAnsi"/>
          <w:sz w:val="22"/>
          <w:szCs w:val="22"/>
          <w:u w:val="single"/>
        </w:rPr>
        <w:t>;</w:t>
      </w:r>
      <w:r w:rsidR="002549F0" w:rsidRPr="007F3D03">
        <w:rPr>
          <w:rFonts w:asciiTheme="minorHAnsi" w:hAnsiTheme="minorHAnsi" w:cstheme="minorHAnsi"/>
          <w:sz w:val="22"/>
          <w:szCs w:val="22"/>
          <w:u w:val="single"/>
        </w:rPr>
        <w:t xml:space="preserve"> or</w:t>
      </w:r>
    </w:p>
    <w:p w14:paraId="5FBC73E8" w14:textId="77777777" w:rsidR="00025FD8" w:rsidRPr="007F3D03" w:rsidRDefault="00025FD8" w:rsidP="00025FD8">
      <w:pPr>
        <w:tabs>
          <w:tab w:val="left" w:pos="-1180"/>
          <w:tab w:val="left" w:pos="-72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rPr>
          <w:rFonts w:asciiTheme="minorHAnsi" w:hAnsiTheme="minorHAnsi" w:cstheme="minorHAnsi"/>
          <w:sz w:val="22"/>
          <w:szCs w:val="22"/>
          <w:u w:val="single"/>
        </w:rPr>
      </w:pPr>
    </w:p>
    <w:p w14:paraId="03160157" w14:textId="4EAA9B6D" w:rsidR="00B946FF" w:rsidRPr="007F3D03" w:rsidRDefault="00025FD8" w:rsidP="00025FD8">
      <w:pPr>
        <w:tabs>
          <w:tab w:val="left" w:pos="-1180"/>
          <w:tab w:val="left" w:pos="-72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rPr>
          <w:rFonts w:asciiTheme="minorHAnsi" w:hAnsiTheme="minorHAnsi" w:cstheme="minorHAnsi"/>
          <w:sz w:val="22"/>
          <w:szCs w:val="22"/>
          <w:u w:val="single"/>
          <w:lang w:bidi="en-US"/>
        </w:rPr>
      </w:pPr>
      <w:r w:rsidRPr="007F3D03">
        <w:rPr>
          <w:rFonts w:asciiTheme="minorHAnsi" w:hAnsiTheme="minorHAnsi" w:cstheme="minorHAnsi"/>
          <w:sz w:val="22"/>
          <w:szCs w:val="22"/>
        </w:rPr>
        <w:tab/>
      </w:r>
      <w:r w:rsidR="00B946FF" w:rsidRPr="007F3D03">
        <w:rPr>
          <w:rFonts w:asciiTheme="minorHAnsi" w:hAnsiTheme="minorHAnsi" w:cstheme="minorHAnsi"/>
          <w:sz w:val="22"/>
          <w:szCs w:val="22"/>
          <w:u w:val="single"/>
          <w:lang w:bidi="en-US"/>
        </w:rPr>
        <w:t>2</w:t>
      </w:r>
      <w:r w:rsidR="007746E0" w:rsidRPr="007F3D03">
        <w:rPr>
          <w:rFonts w:asciiTheme="minorHAnsi" w:hAnsiTheme="minorHAnsi" w:cstheme="minorHAnsi"/>
          <w:sz w:val="22"/>
          <w:szCs w:val="22"/>
          <w:u w:val="single"/>
          <w:lang w:bidi="en-US"/>
        </w:rPr>
        <w:t>3</w:t>
      </w:r>
      <w:r w:rsidR="00B946FF" w:rsidRPr="007F3D03">
        <w:rPr>
          <w:rFonts w:asciiTheme="minorHAnsi" w:hAnsiTheme="minorHAnsi" w:cstheme="minorHAnsi"/>
          <w:sz w:val="22"/>
          <w:szCs w:val="22"/>
          <w:u w:val="single"/>
          <w:lang w:bidi="en-US"/>
        </w:rPr>
        <w:t>.</w:t>
      </w:r>
      <w:r w:rsidR="003B029A">
        <w:rPr>
          <w:rFonts w:asciiTheme="minorHAnsi" w:hAnsiTheme="minorHAnsi" w:cstheme="minorHAnsi"/>
          <w:sz w:val="22"/>
          <w:szCs w:val="22"/>
          <w:u w:val="single"/>
          <w:lang w:bidi="en-US"/>
        </w:rPr>
        <w:t>4</w:t>
      </w:r>
      <w:r w:rsidR="00B946FF" w:rsidRPr="007F3D03">
        <w:rPr>
          <w:rFonts w:asciiTheme="minorHAnsi" w:hAnsiTheme="minorHAnsi" w:cstheme="minorHAnsi"/>
          <w:sz w:val="22"/>
          <w:szCs w:val="22"/>
          <w:u w:val="single"/>
          <w:lang w:bidi="en-US"/>
        </w:rPr>
        <w:t>.2. Have undergone an equivalent process found acceptable by the WVDA</w:t>
      </w:r>
      <w:r w:rsidRPr="007F3D03">
        <w:rPr>
          <w:rFonts w:asciiTheme="minorHAnsi" w:hAnsiTheme="minorHAnsi" w:cstheme="minorHAnsi"/>
          <w:sz w:val="22"/>
          <w:szCs w:val="22"/>
          <w:u w:val="single"/>
          <w:lang w:bidi="en-US"/>
        </w:rPr>
        <w:t>.</w:t>
      </w:r>
    </w:p>
    <w:p w14:paraId="7E3E09F8" w14:textId="77777777" w:rsidR="00B946FF"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p>
    <w:p w14:paraId="2D11651C" w14:textId="6F755DB9" w:rsidR="00B946FF"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r w:rsidRPr="007F3D03">
        <w:rPr>
          <w:rFonts w:asciiTheme="minorHAnsi" w:hAnsiTheme="minorHAnsi" w:cstheme="minorHAnsi"/>
          <w:sz w:val="22"/>
          <w:szCs w:val="22"/>
          <w:lang w:bidi="en-US"/>
        </w:rPr>
        <w:tab/>
      </w:r>
      <w:r w:rsidRPr="007F3D03">
        <w:rPr>
          <w:rFonts w:asciiTheme="minorHAnsi" w:hAnsiTheme="minorHAnsi" w:cstheme="minorHAnsi"/>
          <w:sz w:val="22"/>
          <w:szCs w:val="22"/>
          <w:u w:val="single"/>
          <w:lang w:bidi="en-US"/>
        </w:rPr>
        <w:t>2</w:t>
      </w:r>
      <w:r w:rsidR="007746E0" w:rsidRPr="007F3D03">
        <w:rPr>
          <w:rFonts w:asciiTheme="minorHAnsi" w:hAnsiTheme="minorHAnsi" w:cstheme="minorHAnsi"/>
          <w:sz w:val="22"/>
          <w:szCs w:val="22"/>
          <w:u w:val="single"/>
          <w:lang w:bidi="en-US"/>
        </w:rPr>
        <w:t>3</w:t>
      </w:r>
      <w:r w:rsidRPr="007F3D03">
        <w:rPr>
          <w:rFonts w:asciiTheme="minorHAnsi" w:hAnsiTheme="minorHAnsi" w:cstheme="minorHAnsi"/>
          <w:sz w:val="22"/>
          <w:szCs w:val="22"/>
          <w:u w:val="single"/>
          <w:lang w:bidi="en-US"/>
        </w:rPr>
        <w:t>.</w:t>
      </w:r>
      <w:r w:rsidR="003B029A">
        <w:rPr>
          <w:rFonts w:asciiTheme="minorHAnsi" w:hAnsiTheme="minorHAnsi" w:cstheme="minorHAnsi"/>
          <w:sz w:val="22"/>
          <w:szCs w:val="22"/>
          <w:u w:val="single"/>
          <w:lang w:bidi="en-US"/>
        </w:rPr>
        <w:t>5</w:t>
      </w:r>
      <w:r w:rsidRPr="007F3D03">
        <w:rPr>
          <w:rFonts w:asciiTheme="minorHAnsi" w:hAnsiTheme="minorHAnsi" w:cstheme="minorHAnsi"/>
          <w:sz w:val="22"/>
          <w:szCs w:val="22"/>
          <w:u w:val="single"/>
          <w:lang w:bidi="en-US"/>
        </w:rPr>
        <w:t>.</w:t>
      </w:r>
      <w:r w:rsidRPr="007F3D03">
        <w:rPr>
          <w:rFonts w:asciiTheme="minorHAnsi" w:hAnsiTheme="minorHAnsi" w:cstheme="minorHAnsi"/>
          <w:sz w:val="22"/>
          <w:szCs w:val="22"/>
          <w:u w:val="single"/>
          <w:lang w:bidi="en-US"/>
        </w:rPr>
        <w:tab/>
      </w:r>
      <w:r w:rsidR="008A44DB">
        <w:rPr>
          <w:rFonts w:asciiTheme="minorHAnsi" w:hAnsiTheme="minorHAnsi" w:cstheme="minorHAnsi"/>
          <w:sz w:val="22"/>
          <w:szCs w:val="22"/>
          <w:u w:val="single"/>
          <w:lang w:bidi="en-US"/>
        </w:rPr>
        <w:t xml:space="preserve">a producer must provide means </w:t>
      </w:r>
      <w:r w:rsidRPr="007F3D03">
        <w:rPr>
          <w:rFonts w:asciiTheme="minorHAnsi" w:hAnsiTheme="minorHAnsi" w:cstheme="minorHAnsi"/>
          <w:sz w:val="22"/>
          <w:szCs w:val="22"/>
          <w:u w:val="single"/>
          <w:lang w:bidi="en-US"/>
        </w:rPr>
        <w:t>to prevent contamination of milk and/or milk products, containers, utensils and equipment by drippings, spillage and splash from overhead piping, platforms or mezzanines.</w:t>
      </w:r>
    </w:p>
    <w:p w14:paraId="0F60B0E0" w14:textId="77777777" w:rsidR="00B946FF"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p>
    <w:p w14:paraId="0B6E42B7" w14:textId="04997FDE" w:rsidR="00B946FF" w:rsidRPr="007F3D03" w:rsidRDefault="00B946FF" w:rsidP="00B946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r w:rsidRPr="007F3D03">
        <w:rPr>
          <w:rFonts w:asciiTheme="minorHAnsi" w:hAnsiTheme="minorHAnsi" w:cstheme="minorHAnsi"/>
          <w:sz w:val="22"/>
          <w:szCs w:val="22"/>
          <w:lang w:bidi="en-US"/>
        </w:rPr>
        <w:tab/>
      </w:r>
      <w:r w:rsidRPr="007F3D03">
        <w:rPr>
          <w:rFonts w:asciiTheme="minorHAnsi" w:hAnsiTheme="minorHAnsi" w:cstheme="minorHAnsi"/>
          <w:sz w:val="22"/>
          <w:szCs w:val="22"/>
          <w:u w:val="single"/>
          <w:lang w:bidi="en-US"/>
        </w:rPr>
        <w:t>2</w:t>
      </w:r>
      <w:r w:rsidR="007746E0" w:rsidRPr="007F3D03">
        <w:rPr>
          <w:rFonts w:asciiTheme="minorHAnsi" w:hAnsiTheme="minorHAnsi" w:cstheme="minorHAnsi"/>
          <w:sz w:val="22"/>
          <w:szCs w:val="22"/>
          <w:u w:val="single"/>
          <w:lang w:bidi="en-US"/>
        </w:rPr>
        <w:t>3</w:t>
      </w:r>
      <w:r w:rsidRPr="007F3D03">
        <w:rPr>
          <w:rFonts w:asciiTheme="minorHAnsi" w:hAnsiTheme="minorHAnsi" w:cstheme="minorHAnsi"/>
          <w:sz w:val="22"/>
          <w:szCs w:val="22"/>
          <w:u w:val="single"/>
          <w:lang w:bidi="en-US"/>
        </w:rPr>
        <w:t>.</w:t>
      </w:r>
      <w:r w:rsidR="003B029A">
        <w:rPr>
          <w:rFonts w:asciiTheme="minorHAnsi" w:hAnsiTheme="minorHAnsi" w:cstheme="minorHAnsi"/>
          <w:sz w:val="22"/>
          <w:szCs w:val="22"/>
          <w:u w:val="single"/>
          <w:lang w:bidi="en-US"/>
        </w:rPr>
        <w:t>6</w:t>
      </w:r>
      <w:r w:rsidRPr="007F3D03">
        <w:rPr>
          <w:rFonts w:asciiTheme="minorHAnsi" w:hAnsiTheme="minorHAnsi" w:cstheme="minorHAnsi"/>
          <w:sz w:val="22"/>
          <w:szCs w:val="22"/>
          <w:u w:val="single"/>
          <w:lang w:bidi="en-US"/>
        </w:rPr>
        <w:t>.</w:t>
      </w:r>
      <w:r w:rsidRPr="007F3D03">
        <w:rPr>
          <w:rFonts w:asciiTheme="minorHAnsi" w:hAnsiTheme="minorHAnsi" w:cstheme="minorHAnsi"/>
          <w:sz w:val="22"/>
          <w:szCs w:val="22"/>
          <w:u w:val="single"/>
          <w:lang w:bidi="en-US"/>
        </w:rPr>
        <w:tab/>
        <w:t>In no case shall pasteurized milk or milk products be standardized with unpasteurized milk or milk products, unless the standardized milk or milk product is subsequently pasteurized.</w:t>
      </w:r>
    </w:p>
    <w:p w14:paraId="200228F2" w14:textId="77777777" w:rsidR="00B946FF" w:rsidRPr="007F3D03" w:rsidRDefault="00B946FF" w:rsidP="00B946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p>
    <w:p w14:paraId="0DE983D0" w14:textId="5BE2B8D8" w:rsidR="00B946FF" w:rsidRPr="007F3D03" w:rsidRDefault="00B946FF" w:rsidP="00B946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lang w:bidi="en-US"/>
        </w:rPr>
      </w:pPr>
      <w:r w:rsidRPr="007F3D03">
        <w:rPr>
          <w:rFonts w:asciiTheme="minorHAnsi" w:hAnsiTheme="minorHAnsi" w:cstheme="minorHAnsi"/>
          <w:sz w:val="22"/>
          <w:szCs w:val="22"/>
          <w:lang w:bidi="en-US"/>
        </w:rPr>
        <w:tab/>
      </w:r>
      <w:r w:rsidRPr="007F3D03">
        <w:rPr>
          <w:rFonts w:asciiTheme="minorHAnsi" w:hAnsiTheme="minorHAnsi" w:cstheme="minorHAnsi"/>
          <w:sz w:val="22"/>
          <w:szCs w:val="22"/>
          <w:u w:val="single"/>
          <w:lang w:bidi="en-US"/>
        </w:rPr>
        <w:t>2</w:t>
      </w:r>
      <w:r w:rsidR="007746E0" w:rsidRPr="007F3D03">
        <w:rPr>
          <w:rFonts w:asciiTheme="minorHAnsi" w:hAnsiTheme="minorHAnsi" w:cstheme="minorHAnsi"/>
          <w:sz w:val="22"/>
          <w:szCs w:val="22"/>
          <w:u w:val="single"/>
          <w:lang w:bidi="en-US"/>
        </w:rPr>
        <w:t>3</w:t>
      </w:r>
      <w:r w:rsidR="00825036">
        <w:rPr>
          <w:rFonts w:asciiTheme="minorHAnsi" w:hAnsiTheme="minorHAnsi" w:cstheme="minorHAnsi"/>
          <w:sz w:val="22"/>
          <w:szCs w:val="22"/>
          <w:u w:val="single"/>
          <w:lang w:bidi="en-US"/>
        </w:rPr>
        <w:t>.</w:t>
      </w:r>
      <w:r w:rsidR="003B029A">
        <w:rPr>
          <w:rFonts w:asciiTheme="minorHAnsi" w:hAnsiTheme="minorHAnsi" w:cstheme="minorHAnsi"/>
          <w:sz w:val="22"/>
          <w:szCs w:val="22"/>
          <w:u w:val="single"/>
          <w:lang w:bidi="en-US"/>
        </w:rPr>
        <w:t>7</w:t>
      </w:r>
      <w:r w:rsidRPr="007F3D03">
        <w:rPr>
          <w:rFonts w:asciiTheme="minorHAnsi" w:hAnsiTheme="minorHAnsi" w:cstheme="minorHAnsi"/>
          <w:sz w:val="22"/>
          <w:szCs w:val="22"/>
          <w:u w:val="single"/>
          <w:lang w:bidi="en-US"/>
        </w:rPr>
        <w:t>.  Reconstituted or recombined milk and milk products shall be pasteurized after reconstitution or recombining of all ingredients.</w:t>
      </w:r>
    </w:p>
    <w:p w14:paraId="5272895E" w14:textId="77777777" w:rsidR="00B946FF" w:rsidRPr="007F3D03" w:rsidRDefault="00B946FF" w:rsidP="00B946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bookmarkEnd w:id="2"/>
    <w:p w14:paraId="1B967BBD" w14:textId="0EA71B7D" w:rsidR="00AE01FF" w:rsidRPr="007F3D03" w:rsidRDefault="00025FD8" w:rsidP="00AE01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r w:rsidRPr="007F3D03">
        <w:rPr>
          <w:rFonts w:asciiTheme="minorHAnsi" w:hAnsiTheme="minorHAnsi" w:cstheme="minorHAnsi"/>
          <w:b/>
          <w:bCs/>
          <w:sz w:val="22"/>
          <w:szCs w:val="22"/>
          <w:u w:val="single"/>
        </w:rPr>
        <w:t>§6</w:t>
      </w:r>
      <w:r w:rsidR="00AE01FF" w:rsidRPr="007F3D03">
        <w:rPr>
          <w:rFonts w:asciiTheme="minorHAnsi" w:hAnsiTheme="minorHAnsi" w:cstheme="minorHAnsi"/>
          <w:b/>
          <w:bCs/>
          <w:sz w:val="22"/>
          <w:szCs w:val="22"/>
          <w:u w:val="single"/>
        </w:rPr>
        <w:t>1-</w:t>
      </w:r>
      <w:r w:rsidRPr="007F3D03">
        <w:rPr>
          <w:rFonts w:asciiTheme="minorHAnsi" w:hAnsiTheme="minorHAnsi" w:cstheme="minorHAnsi"/>
          <w:b/>
          <w:bCs/>
          <w:sz w:val="22"/>
          <w:szCs w:val="22"/>
          <w:u w:val="single"/>
        </w:rPr>
        <w:t>19</w:t>
      </w:r>
      <w:r w:rsidR="00AE01FF" w:rsidRPr="007F3D03">
        <w:rPr>
          <w:rFonts w:asciiTheme="minorHAnsi" w:hAnsiTheme="minorHAnsi" w:cstheme="minorHAnsi"/>
          <w:b/>
          <w:bCs/>
          <w:sz w:val="22"/>
          <w:szCs w:val="22"/>
          <w:u w:val="single"/>
        </w:rPr>
        <w:t>-2</w:t>
      </w:r>
      <w:r w:rsidRPr="007F3D03">
        <w:rPr>
          <w:rFonts w:asciiTheme="minorHAnsi" w:hAnsiTheme="minorHAnsi" w:cstheme="minorHAnsi"/>
          <w:b/>
          <w:bCs/>
          <w:sz w:val="22"/>
          <w:szCs w:val="22"/>
          <w:u w:val="single"/>
        </w:rPr>
        <w:t>4</w:t>
      </w:r>
      <w:r w:rsidR="00AE01FF" w:rsidRPr="007F3D03">
        <w:rPr>
          <w:rFonts w:asciiTheme="minorHAnsi" w:hAnsiTheme="minorHAnsi" w:cstheme="minorHAnsi"/>
          <w:b/>
          <w:bCs/>
          <w:sz w:val="22"/>
          <w:szCs w:val="22"/>
          <w:u w:val="single"/>
        </w:rPr>
        <w:t xml:space="preserve">.  Permit </w:t>
      </w:r>
      <w:r w:rsidRPr="007F3D03">
        <w:rPr>
          <w:rFonts w:asciiTheme="minorHAnsi" w:hAnsiTheme="minorHAnsi" w:cstheme="minorHAnsi"/>
          <w:b/>
          <w:bCs/>
          <w:sz w:val="22"/>
          <w:szCs w:val="22"/>
          <w:u w:val="single"/>
        </w:rPr>
        <w:t>t</w:t>
      </w:r>
      <w:r w:rsidR="00AE01FF" w:rsidRPr="007F3D03">
        <w:rPr>
          <w:rFonts w:asciiTheme="minorHAnsi" w:hAnsiTheme="minorHAnsi" w:cstheme="minorHAnsi"/>
          <w:b/>
          <w:bCs/>
          <w:sz w:val="22"/>
          <w:szCs w:val="22"/>
          <w:u w:val="single"/>
        </w:rPr>
        <w:t xml:space="preserve">o </w:t>
      </w:r>
      <w:r w:rsidR="00081B5E" w:rsidRPr="007F3D03">
        <w:rPr>
          <w:rFonts w:asciiTheme="minorHAnsi" w:hAnsiTheme="minorHAnsi" w:cstheme="minorHAnsi"/>
          <w:b/>
          <w:bCs/>
          <w:sz w:val="22"/>
          <w:szCs w:val="22"/>
          <w:u w:val="single"/>
        </w:rPr>
        <w:t>o</w:t>
      </w:r>
      <w:r w:rsidR="00AE01FF" w:rsidRPr="007F3D03">
        <w:rPr>
          <w:rFonts w:asciiTheme="minorHAnsi" w:hAnsiTheme="minorHAnsi" w:cstheme="minorHAnsi"/>
          <w:b/>
          <w:bCs/>
          <w:sz w:val="22"/>
          <w:szCs w:val="22"/>
          <w:u w:val="single"/>
        </w:rPr>
        <w:t>perate.</w:t>
      </w:r>
    </w:p>
    <w:p w14:paraId="7715AFD0" w14:textId="77777777" w:rsidR="00AE01FF" w:rsidRPr="007F3D03" w:rsidRDefault="00AE01FF" w:rsidP="00AE01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bookmarkEnd w:id="3"/>
    <w:p w14:paraId="1606BA92" w14:textId="26617C6F" w:rsidR="00AE01FF" w:rsidRPr="007F3D03" w:rsidRDefault="00AE01FF" w:rsidP="00AE01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t>2</w:t>
      </w:r>
      <w:r w:rsidR="00025FD8" w:rsidRPr="007F3D03">
        <w:rPr>
          <w:rFonts w:asciiTheme="minorHAnsi" w:hAnsiTheme="minorHAnsi" w:cstheme="minorHAnsi"/>
          <w:sz w:val="22"/>
          <w:szCs w:val="22"/>
          <w:u w:val="single"/>
        </w:rPr>
        <w:t>4</w:t>
      </w:r>
      <w:r w:rsidRPr="007F3D03">
        <w:rPr>
          <w:rFonts w:asciiTheme="minorHAnsi" w:hAnsiTheme="minorHAnsi" w:cstheme="minorHAnsi"/>
          <w:sz w:val="22"/>
          <w:szCs w:val="22"/>
          <w:u w:val="single"/>
        </w:rPr>
        <w:t xml:space="preserve">.1.  It is unlawful for any person who does not possess a permit from the Department of Agriculture to operate a dairy farm or a </w:t>
      </w:r>
      <w:r w:rsidR="003D2E60" w:rsidRPr="007F3D03">
        <w:rPr>
          <w:rFonts w:asciiTheme="minorHAnsi" w:hAnsiTheme="minorHAnsi" w:cstheme="minorHAnsi"/>
          <w:sz w:val="22"/>
          <w:szCs w:val="22"/>
          <w:u w:val="single"/>
        </w:rPr>
        <w:t>manufacture</w:t>
      </w:r>
      <w:r w:rsidR="000956E3" w:rsidRPr="007F3D03">
        <w:rPr>
          <w:rFonts w:asciiTheme="minorHAnsi" w:hAnsiTheme="minorHAnsi" w:cstheme="minorHAnsi"/>
          <w:sz w:val="22"/>
          <w:szCs w:val="22"/>
          <w:u w:val="single"/>
        </w:rPr>
        <w:t>-</w:t>
      </w:r>
      <w:r w:rsidR="00F64D68" w:rsidRPr="007F3D03">
        <w:rPr>
          <w:rFonts w:asciiTheme="minorHAnsi" w:hAnsiTheme="minorHAnsi" w:cstheme="minorHAnsi"/>
          <w:sz w:val="22"/>
          <w:szCs w:val="22"/>
          <w:u w:val="single"/>
        </w:rPr>
        <w:t>grade</w:t>
      </w:r>
      <w:r w:rsidR="003D2E60" w:rsidRPr="007F3D03">
        <w:rPr>
          <w:rFonts w:asciiTheme="minorHAnsi" w:hAnsiTheme="minorHAnsi" w:cstheme="minorHAnsi"/>
          <w:sz w:val="22"/>
          <w:szCs w:val="22"/>
          <w:u w:val="single"/>
        </w:rPr>
        <w:t xml:space="preserve"> </w:t>
      </w:r>
      <w:r w:rsidRPr="007F3D03">
        <w:rPr>
          <w:rFonts w:asciiTheme="minorHAnsi" w:hAnsiTheme="minorHAnsi" w:cstheme="minorHAnsi"/>
          <w:sz w:val="22"/>
          <w:szCs w:val="22"/>
          <w:u w:val="single"/>
        </w:rPr>
        <w:t xml:space="preserve">milk and </w:t>
      </w:r>
      <w:r w:rsidR="003D2E60" w:rsidRPr="007F3D03">
        <w:rPr>
          <w:rFonts w:asciiTheme="minorHAnsi" w:hAnsiTheme="minorHAnsi" w:cstheme="minorHAnsi"/>
          <w:sz w:val="22"/>
          <w:szCs w:val="22"/>
          <w:u w:val="single"/>
        </w:rPr>
        <w:t>manufacture</w:t>
      </w:r>
      <w:r w:rsidR="000956E3" w:rsidRPr="007F3D03">
        <w:rPr>
          <w:rFonts w:asciiTheme="minorHAnsi" w:hAnsiTheme="minorHAnsi" w:cstheme="minorHAnsi"/>
          <w:sz w:val="22"/>
          <w:szCs w:val="22"/>
          <w:u w:val="single"/>
        </w:rPr>
        <w:t>-</w:t>
      </w:r>
      <w:r w:rsidR="00F64D68" w:rsidRPr="007F3D03">
        <w:rPr>
          <w:rFonts w:asciiTheme="minorHAnsi" w:hAnsiTheme="minorHAnsi" w:cstheme="minorHAnsi"/>
          <w:sz w:val="22"/>
          <w:szCs w:val="22"/>
          <w:u w:val="single"/>
        </w:rPr>
        <w:t xml:space="preserve">grade </w:t>
      </w:r>
      <w:r w:rsidRPr="007F3D03">
        <w:rPr>
          <w:rFonts w:asciiTheme="minorHAnsi" w:hAnsiTheme="minorHAnsi" w:cstheme="minorHAnsi"/>
          <w:sz w:val="22"/>
          <w:szCs w:val="22"/>
          <w:u w:val="single"/>
        </w:rPr>
        <w:t xml:space="preserve">milk products processing facility which produces and offers for sale </w:t>
      </w:r>
      <w:r w:rsidR="003D2E60" w:rsidRPr="007F3D03">
        <w:rPr>
          <w:rFonts w:asciiTheme="minorHAnsi" w:hAnsiTheme="minorHAnsi" w:cstheme="minorHAnsi"/>
          <w:sz w:val="22"/>
          <w:szCs w:val="22"/>
          <w:u w:val="single"/>
        </w:rPr>
        <w:t>manufacture</w:t>
      </w:r>
      <w:r w:rsidR="000956E3" w:rsidRPr="007F3D03">
        <w:rPr>
          <w:rFonts w:asciiTheme="minorHAnsi" w:hAnsiTheme="minorHAnsi" w:cstheme="minorHAnsi"/>
          <w:sz w:val="22"/>
          <w:szCs w:val="22"/>
          <w:u w:val="single"/>
        </w:rPr>
        <w:t>-</w:t>
      </w:r>
      <w:r w:rsidR="00F64D68" w:rsidRPr="007F3D03">
        <w:rPr>
          <w:rFonts w:asciiTheme="minorHAnsi" w:hAnsiTheme="minorHAnsi" w:cstheme="minorHAnsi"/>
          <w:sz w:val="22"/>
          <w:szCs w:val="22"/>
          <w:u w:val="single"/>
        </w:rPr>
        <w:t xml:space="preserve">grade </w:t>
      </w:r>
      <w:r w:rsidRPr="007F3D03">
        <w:rPr>
          <w:rFonts w:asciiTheme="minorHAnsi" w:hAnsiTheme="minorHAnsi" w:cstheme="minorHAnsi"/>
          <w:sz w:val="22"/>
          <w:szCs w:val="22"/>
          <w:u w:val="single"/>
        </w:rPr>
        <w:t xml:space="preserve">milk or </w:t>
      </w:r>
      <w:r w:rsidR="003D2E60" w:rsidRPr="007F3D03">
        <w:rPr>
          <w:rFonts w:asciiTheme="minorHAnsi" w:hAnsiTheme="minorHAnsi" w:cstheme="minorHAnsi"/>
          <w:sz w:val="22"/>
          <w:szCs w:val="22"/>
          <w:u w:val="single"/>
        </w:rPr>
        <w:t>manufacture</w:t>
      </w:r>
      <w:r w:rsidR="000956E3" w:rsidRPr="007F3D03">
        <w:rPr>
          <w:rFonts w:asciiTheme="minorHAnsi" w:hAnsiTheme="minorHAnsi" w:cstheme="minorHAnsi"/>
          <w:sz w:val="22"/>
          <w:szCs w:val="22"/>
          <w:u w:val="single"/>
        </w:rPr>
        <w:t>-</w:t>
      </w:r>
      <w:r w:rsidR="00F64D68" w:rsidRPr="007F3D03">
        <w:rPr>
          <w:rFonts w:asciiTheme="minorHAnsi" w:hAnsiTheme="minorHAnsi" w:cstheme="minorHAnsi"/>
          <w:sz w:val="22"/>
          <w:szCs w:val="22"/>
          <w:u w:val="single"/>
        </w:rPr>
        <w:t>grade</w:t>
      </w:r>
      <w:r w:rsidR="003D2E60" w:rsidRPr="007F3D03">
        <w:rPr>
          <w:rFonts w:asciiTheme="minorHAnsi" w:hAnsiTheme="minorHAnsi" w:cstheme="minorHAnsi"/>
          <w:sz w:val="22"/>
          <w:szCs w:val="22"/>
          <w:u w:val="single"/>
        </w:rPr>
        <w:t xml:space="preserve"> </w:t>
      </w:r>
      <w:r w:rsidRPr="007F3D03">
        <w:rPr>
          <w:rFonts w:asciiTheme="minorHAnsi" w:hAnsiTheme="minorHAnsi" w:cstheme="minorHAnsi"/>
          <w:sz w:val="22"/>
          <w:szCs w:val="22"/>
          <w:u w:val="single"/>
        </w:rPr>
        <w:t xml:space="preserve">milk products as covered under the provisions of this Rule. </w:t>
      </w:r>
    </w:p>
    <w:p w14:paraId="1B303E32" w14:textId="453B11F4" w:rsidR="00AE01FF" w:rsidRPr="007F3D03" w:rsidRDefault="00AE01FF" w:rsidP="00AE01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062C92EA" w14:textId="77777777" w:rsidR="00096237" w:rsidRPr="007F3D03" w:rsidRDefault="00096237" w:rsidP="00AE01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u w:val="single"/>
        </w:rPr>
      </w:pPr>
    </w:p>
    <w:p w14:paraId="24CEBEC3" w14:textId="4FF7E77E" w:rsidR="00AE01FF" w:rsidRPr="007F3D03" w:rsidRDefault="00AE01FF" w:rsidP="00AE01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u w:val="single"/>
        </w:rPr>
      </w:pPr>
      <w:r w:rsidRPr="007F3D03">
        <w:rPr>
          <w:rFonts w:asciiTheme="minorHAnsi" w:hAnsiTheme="minorHAnsi" w:cstheme="minorHAnsi"/>
          <w:sz w:val="22"/>
          <w:szCs w:val="22"/>
          <w:u w:val="single"/>
        </w:rPr>
        <w:lastRenderedPageBreak/>
        <w:t>2</w:t>
      </w:r>
      <w:r w:rsidR="00025FD8" w:rsidRPr="007F3D03">
        <w:rPr>
          <w:rFonts w:asciiTheme="minorHAnsi" w:hAnsiTheme="minorHAnsi" w:cstheme="minorHAnsi"/>
          <w:sz w:val="22"/>
          <w:szCs w:val="22"/>
          <w:u w:val="single"/>
        </w:rPr>
        <w:t>4</w:t>
      </w:r>
      <w:r w:rsidRPr="007F3D03">
        <w:rPr>
          <w:rFonts w:asciiTheme="minorHAnsi" w:hAnsiTheme="minorHAnsi" w:cstheme="minorHAnsi"/>
          <w:sz w:val="22"/>
          <w:szCs w:val="22"/>
          <w:u w:val="single"/>
        </w:rPr>
        <w:t xml:space="preserve">.2.  The producer and the </w:t>
      </w:r>
      <w:r w:rsidR="00040B42" w:rsidRPr="007F3D03">
        <w:rPr>
          <w:rFonts w:asciiTheme="minorHAnsi" w:hAnsiTheme="minorHAnsi" w:cstheme="minorHAnsi"/>
          <w:sz w:val="22"/>
          <w:szCs w:val="22"/>
          <w:u w:val="single"/>
        </w:rPr>
        <w:t>manufacture</w:t>
      </w:r>
      <w:r w:rsidR="000956E3" w:rsidRPr="007F3D03">
        <w:rPr>
          <w:rFonts w:asciiTheme="minorHAnsi" w:hAnsiTheme="minorHAnsi" w:cstheme="minorHAnsi"/>
          <w:sz w:val="22"/>
          <w:szCs w:val="22"/>
          <w:u w:val="single"/>
        </w:rPr>
        <w:t>-grade</w:t>
      </w:r>
      <w:r w:rsidR="00040B42" w:rsidRPr="007F3D03">
        <w:rPr>
          <w:rFonts w:asciiTheme="minorHAnsi" w:hAnsiTheme="minorHAnsi" w:cstheme="minorHAnsi"/>
          <w:sz w:val="22"/>
          <w:szCs w:val="22"/>
          <w:u w:val="single"/>
        </w:rPr>
        <w:t xml:space="preserve"> </w:t>
      </w:r>
      <w:r w:rsidRPr="007F3D03">
        <w:rPr>
          <w:rFonts w:asciiTheme="minorHAnsi" w:hAnsiTheme="minorHAnsi" w:cstheme="minorHAnsi"/>
          <w:sz w:val="22"/>
          <w:szCs w:val="22"/>
          <w:u w:val="single"/>
        </w:rPr>
        <w:t xml:space="preserve">milk or </w:t>
      </w:r>
      <w:r w:rsidR="00040B42" w:rsidRPr="007F3D03">
        <w:rPr>
          <w:rFonts w:asciiTheme="minorHAnsi" w:hAnsiTheme="minorHAnsi" w:cstheme="minorHAnsi"/>
          <w:sz w:val="22"/>
          <w:szCs w:val="22"/>
          <w:u w:val="single"/>
        </w:rPr>
        <w:t>manufacture</w:t>
      </w:r>
      <w:r w:rsidR="000956E3" w:rsidRPr="007F3D03">
        <w:rPr>
          <w:rFonts w:asciiTheme="minorHAnsi" w:hAnsiTheme="minorHAnsi" w:cstheme="minorHAnsi"/>
          <w:sz w:val="22"/>
          <w:szCs w:val="22"/>
          <w:u w:val="single"/>
        </w:rPr>
        <w:t>-grade</w:t>
      </w:r>
      <w:r w:rsidR="00040B42" w:rsidRPr="007F3D03">
        <w:rPr>
          <w:rFonts w:asciiTheme="minorHAnsi" w:hAnsiTheme="minorHAnsi" w:cstheme="minorHAnsi"/>
          <w:sz w:val="22"/>
          <w:szCs w:val="22"/>
          <w:u w:val="single"/>
        </w:rPr>
        <w:t xml:space="preserve"> </w:t>
      </w:r>
      <w:r w:rsidRPr="007F3D03">
        <w:rPr>
          <w:rFonts w:asciiTheme="minorHAnsi" w:hAnsiTheme="minorHAnsi" w:cstheme="minorHAnsi"/>
          <w:sz w:val="22"/>
          <w:szCs w:val="22"/>
          <w:u w:val="single"/>
        </w:rPr>
        <w:t>milk products processing facility shall apply for a permit on forms prescribed and furnished by the Commissioner.</w:t>
      </w:r>
      <w:r w:rsidR="005D7778">
        <w:rPr>
          <w:rFonts w:asciiTheme="minorHAnsi" w:hAnsiTheme="minorHAnsi" w:cstheme="minorHAnsi"/>
          <w:sz w:val="22"/>
          <w:szCs w:val="22"/>
          <w:u w:val="single"/>
        </w:rPr>
        <w:t xml:space="preserve">  </w:t>
      </w:r>
      <w:r w:rsidRPr="007F3D03">
        <w:rPr>
          <w:rFonts w:asciiTheme="minorHAnsi" w:hAnsiTheme="minorHAnsi" w:cstheme="minorHAnsi"/>
          <w:sz w:val="22"/>
          <w:szCs w:val="22"/>
          <w:u w:val="single"/>
        </w:rPr>
        <w:t xml:space="preserve"> All permits expire December 31</w:t>
      </w:r>
      <w:bookmarkStart w:id="4" w:name="_GoBack"/>
      <w:bookmarkEnd w:id="4"/>
      <w:r w:rsidRPr="007F3D03">
        <w:rPr>
          <w:rFonts w:asciiTheme="minorHAnsi" w:hAnsiTheme="minorHAnsi" w:cstheme="minorHAnsi"/>
          <w:sz w:val="22"/>
          <w:szCs w:val="22"/>
          <w:u w:val="single"/>
        </w:rPr>
        <w:t xml:space="preserve"> of each year.</w:t>
      </w:r>
    </w:p>
    <w:p w14:paraId="15F964A3" w14:textId="77777777" w:rsidR="00AE01FF" w:rsidRPr="007F3D03" w:rsidRDefault="00AE01FF">
      <w:pPr>
        <w:rPr>
          <w:u w:val="single"/>
        </w:rPr>
      </w:pPr>
    </w:p>
    <w:sectPr w:rsidR="00AE01FF" w:rsidRPr="007F3D03">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1CE29" w14:textId="77777777" w:rsidR="0090247B" w:rsidRDefault="0090247B" w:rsidP="00EB062A">
      <w:r>
        <w:separator/>
      </w:r>
    </w:p>
  </w:endnote>
  <w:endnote w:type="continuationSeparator" w:id="0">
    <w:p w14:paraId="7AC159E8" w14:textId="77777777" w:rsidR="0090247B" w:rsidRDefault="0090247B" w:rsidP="00EB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87B48" w14:textId="77777777" w:rsidR="006316ED" w:rsidRDefault="006316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895435"/>
      <w:docPartObj>
        <w:docPartGallery w:val="Page Numbers (Bottom of Page)"/>
        <w:docPartUnique/>
      </w:docPartObj>
    </w:sdtPr>
    <w:sdtEndPr>
      <w:rPr>
        <w:rFonts w:asciiTheme="minorHAnsi" w:hAnsiTheme="minorHAnsi" w:cstheme="minorHAnsi"/>
        <w:b/>
        <w:noProof/>
      </w:rPr>
    </w:sdtEndPr>
    <w:sdtContent>
      <w:p w14:paraId="5B5F68E2" w14:textId="30C4A98F" w:rsidR="00FA03D7" w:rsidRPr="00FA03D7" w:rsidRDefault="00FA03D7">
        <w:pPr>
          <w:pStyle w:val="Footer"/>
          <w:jc w:val="center"/>
          <w:rPr>
            <w:rFonts w:asciiTheme="minorHAnsi" w:hAnsiTheme="minorHAnsi" w:cstheme="minorHAnsi"/>
            <w:b/>
          </w:rPr>
        </w:pPr>
        <w:r w:rsidRPr="00FA03D7">
          <w:rPr>
            <w:rFonts w:asciiTheme="minorHAnsi" w:hAnsiTheme="minorHAnsi" w:cstheme="minorHAnsi"/>
            <w:b/>
          </w:rPr>
          <w:fldChar w:fldCharType="begin"/>
        </w:r>
        <w:r w:rsidRPr="00FA03D7">
          <w:rPr>
            <w:rFonts w:asciiTheme="minorHAnsi" w:hAnsiTheme="minorHAnsi" w:cstheme="minorHAnsi"/>
            <w:b/>
          </w:rPr>
          <w:instrText xml:space="preserve"> PAGE   \* MERGEFORMAT </w:instrText>
        </w:r>
        <w:r w:rsidRPr="00FA03D7">
          <w:rPr>
            <w:rFonts w:asciiTheme="minorHAnsi" w:hAnsiTheme="minorHAnsi" w:cstheme="minorHAnsi"/>
            <w:b/>
          </w:rPr>
          <w:fldChar w:fldCharType="separate"/>
        </w:r>
        <w:r w:rsidRPr="00FA03D7">
          <w:rPr>
            <w:rFonts w:asciiTheme="minorHAnsi" w:hAnsiTheme="minorHAnsi" w:cstheme="minorHAnsi"/>
            <w:b/>
            <w:noProof/>
          </w:rPr>
          <w:t>2</w:t>
        </w:r>
        <w:r w:rsidRPr="00FA03D7">
          <w:rPr>
            <w:rFonts w:asciiTheme="minorHAnsi" w:hAnsiTheme="minorHAnsi" w:cstheme="minorHAnsi"/>
            <w:b/>
            <w:noProof/>
          </w:rPr>
          <w:fldChar w:fldCharType="end"/>
        </w:r>
      </w:p>
    </w:sdtContent>
  </w:sdt>
  <w:p w14:paraId="1CC9A184" w14:textId="77777777" w:rsidR="006316ED" w:rsidRDefault="006316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98A1A" w14:textId="77777777" w:rsidR="006316ED" w:rsidRDefault="00631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2640C" w14:textId="77777777" w:rsidR="0090247B" w:rsidRDefault="0090247B" w:rsidP="00EB062A">
      <w:r>
        <w:separator/>
      </w:r>
    </w:p>
  </w:footnote>
  <w:footnote w:type="continuationSeparator" w:id="0">
    <w:p w14:paraId="75668DA1" w14:textId="77777777" w:rsidR="0090247B" w:rsidRDefault="0090247B" w:rsidP="00EB0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98429" w14:textId="77777777" w:rsidR="006316ED" w:rsidRDefault="00631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EDC8A" w14:textId="25B915FC" w:rsidR="000D1F91" w:rsidRDefault="006316ED">
    <w:pPr>
      <w:pStyle w:val="Header"/>
    </w:pPr>
    <w:r>
      <w:ptab w:relativeTo="margin" w:alignment="center" w:leader="none"/>
    </w:r>
    <w:r w:rsidRPr="006316ED">
      <w:rPr>
        <w:rFonts w:asciiTheme="minorHAnsi" w:hAnsiTheme="minorHAnsi" w:cstheme="minorHAnsi"/>
        <w:b/>
        <w:szCs w:val="20"/>
      </w:rPr>
      <w:t>61CSR19</w:t>
    </w: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AB892" w14:textId="77777777" w:rsidR="006316ED" w:rsidRDefault="00631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1128B4"/>
    <w:multiLevelType w:val="multilevel"/>
    <w:tmpl w:val="89749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32009C"/>
    <w:multiLevelType w:val="multilevel"/>
    <w:tmpl w:val="0ED2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7B14ED"/>
    <w:multiLevelType w:val="multilevel"/>
    <w:tmpl w:val="7E1EBBEC"/>
    <w:lvl w:ilvl="0">
      <w:start w:val="1"/>
      <w:numFmt w:val="decimal"/>
      <w:lvlText w:val="%1."/>
      <w:lvlJc w:val="left"/>
      <w:pPr>
        <w:ind w:left="465" w:hanging="465"/>
      </w:pPr>
      <w:rPr>
        <w:rFonts w:hint="default"/>
      </w:rPr>
    </w:lvl>
    <w:lvl w:ilvl="1">
      <w:start w:val="1"/>
      <w:numFmt w:val="decimal"/>
      <w:lvlText w:val="%1.%2."/>
      <w:lvlJc w:val="left"/>
      <w:pPr>
        <w:ind w:left="1275" w:hanging="465"/>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2A"/>
    <w:rsid w:val="000028D2"/>
    <w:rsid w:val="00013279"/>
    <w:rsid w:val="00016E0D"/>
    <w:rsid w:val="00020D0F"/>
    <w:rsid w:val="00025FD8"/>
    <w:rsid w:val="0003265A"/>
    <w:rsid w:val="00040B42"/>
    <w:rsid w:val="0005133A"/>
    <w:rsid w:val="0005575C"/>
    <w:rsid w:val="00060FBE"/>
    <w:rsid w:val="00063506"/>
    <w:rsid w:val="0006572E"/>
    <w:rsid w:val="00077405"/>
    <w:rsid w:val="000779DF"/>
    <w:rsid w:val="00080A29"/>
    <w:rsid w:val="00081B5E"/>
    <w:rsid w:val="00083D80"/>
    <w:rsid w:val="00093E0A"/>
    <w:rsid w:val="000956E3"/>
    <w:rsid w:val="00096237"/>
    <w:rsid w:val="000A1CFE"/>
    <w:rsid w:val="000A3D05"/>
    <w:rsid w:val="000A72F3"/>
    <w:rsid w:val="000A73A0"/>
    <w:rsid w:val="000B5B4E"/>
    <w:rsid w:val="000C0556"/>
    <w:rsid w:val="000C312A"/>
    <w:rsid w:val="000C630D"/>
    <w:rsid w:val="000D1F91"/>
    <w:rsid w:val="000D6DF6"/>
    <w:rsid w:val="000E5C24"/>
    <w:rsid w:val="000F32AF"/>
    <w:rsid w:val="000F3460"/>
    <w:rsid w:val="000F7DA5"/>
    <w:rsid w:val="00100F21"/>
    <w:rsid w:val="0010377D"/>
    <w:rsid w:val="00103A83"/>
    <w:rsid w:val="00107716"/>
    <w:rsid w:val="00110D1A"/>
    <w:rsid w:val="00112631"/>
    <w:rsid w:val="0011537D"/>
    <w:rsid w:val="0012174B"/>
    <w:rsid w:val="00125B14"/>
    <w:rsid w:val="00136145"/>
    <w:rsid w:val="00141051"/>
    <w:rsid w:val="00163DDD"/>
    <w:rsid w:val="001667E5"/>
    <w:rsid w:val="00171F9D"/>
    <w:rsid w:val="001727D8"/>
    <w:rsid w:val="001771FA"/>
    <w:rsid w:val="00193C5D"/>
    <w:rsid w:val="001960BD"/>
    <w:rsid w:val="001A1760"/>
    <w:rsid w:val="001A7E2B"/>
    <w:rsid w:val="001B3BE9"/>
    <w:rsid w:val="001B44EC"/>
    <w:rsid w:val="001C09B3"/>
    <w:rsid w:val="001C09D9"/>
    <w:rsid w:val="001C2423"/>
    <w:rsid w:val="001C32B2"/>
    <w:rsid w:val="001C5808"/>
    <w:rsid w:val="001C5EB7"/>
    <w:rsid w:val="001C70B9"/>
    <w:rsid w:val="001D5670"/>
    <w:rsid w:val="001D7782"/>
    <w:rsid w:val="001D7947"/>
    <w:rsid w:val="001F1B43"/>
    <w:rsid w:val="00200F21"/>
    <w:rsid w:val="00204954"/>
    <w:rsid w:val="00206068"/>
    <w:rsid w:val="00210686"/>
    <w:rsid w:val="00210ACB"/>
    <w:rsid w:val="0021192B"/>
    <w:rsid w:val="00211C4C"/>
    <w:rsid w:val="0021309C"/>
    <w:rsid w:val="0022432E"/>
    <w:rsid w:val="002316EA"/>
    <w:rsid w:val="00237571"/>
    <w:rsid w:val="002404F9"/>
    <w:rsid w:val="0024329A"/>
    <w:rsid w:val="00247C74"/>
    <w:rsid w:val="002505A0"/>
    <w:rsid w:val="0025092F"/>
    <w:rsid w:val="002549F0"/>
    <w:rsid w:val="002627D6"/>
    <w:rsid w:val="00280F6A"/>
    <w:rsid w:val="0029029B"/>
    <w:rsid w:val="002903B5"/>
    <w:rsid w:val="002938B4"/>
    <w:rsid w:val="002943B3"/>
    <w:rsid w:val="0029487D"/>
    <w:rsid w:val="002976E1"/>
    <w:rsid w:val="002B7A19"/>
    <w:rsid w:val="002C04CB"/>
    <w:rsid w:val="002C28DD"/>
    <w:rsid w:val="002D2B46"/>
    <w:rsid w:val="002F0D9A"/>
    <w:rsid w:val="002F3B39"/>
    <w:rsid w:val="002F7B8C"/>
    <w:rsid w:val="003007A9"/>
    <w:rsid w:val="003015A3"/>
    <w:rsid w:val="00301C64"/>
    <w:rsid w:val="0030592F"/>
    <w:rsid w:val="00307B91"/>
    <w:rsid w:val="00311D28"/>
    <w:rsid w:val="00314656"/>
    <w:rsid w:val="00323822"/>
    <w:rsid w:val="00331275"/>
    <w:rsid w:val="0033343A"/>
    <w:rsid w:val="003418D7"/>
    <w:rsid w:val="003427BC"/>
    <w:rsid w:val="00343618"/>
    <w:rsid w:val="003475B2"/>
    <w:rsid w:val="00350351"/>
    <w:rsid w:val="00353137"/>
    <w:rsid w:val="00356A10"/>
    <w:rsid w:val="003608F4"/>
    <w:rsid w:val="003642A6"/>
    <w:rsid w:val="00364DD8"/>
    <w:rsid w:val="00367B08"/>
    <w:rsid w:val="00370FE5"/>
    <w:rsid w:val="00371321"/>
    <w:rsid w:val="0037635D"/>
    <w:rsid w:val="003800DF"/>
    <w:rsid w:val="00380F40"/>
    <w:rsid w:val="00381885"/>
    <w:rsid w:val="0038514B"/>
    <w:rsid w:val="00391DE3"/>
    <w:rsid w:val="0039442B"/>
    <w:rsid w:val="00395F45"/>
    <w:rsid w:val="00397D79"/>
    <w:rsid w:val="00397EFC"/>
    <w:rsid w:val="003A5D9F"/>
    <w:rsid w:val="003B029A"/>
    <w:rsid w:val="003B25A5"/>
    <w:rsid w:val="003B4A67"/>
    <w:rsid w:val="003C597A"/>
    <w:rsid w:val="003D0495"/>
    <w:rsid w:val="003D0807"/>
    <w:rsid w:val="003D2E60"/>
    <w:rsid w:val="003D4774"/>
    <w:rsid w:val="003D7A65"/>
    <w:rsid w:val="003F0096"/>
    <w:rsid w:val="0040620D"/>
    <w:rsid w:val="00407D43"/>
    <w:rsid w:val="00410CA6"/>
    <w:rsid w:val="00412583"/>
    <w:rsid w:val="00435B83"/>
    <w:rsid w:val="00444119"/>
    <w:rsid w:val="00450A53"/>
    <w:rsid w:val="0045258D"/>
    <w:rsid w:val="00453CBB"/>
    <w:rsid w:val="004543C7"/>
    <w:rsid w:val="00455B60"/>
    <w:rsid w:val="00460784"/>
    <w:rsid w:val="00463538"/>
    <w:rsid w:val="004678F7"/>
    <w:rsid w:val="00467918"/>
    <w:rsid w:val="00470421"/>
    <w:rsid w:val="004737C1"/>
    <w:rsid w:val="004744CF"/>
    <w:rsid w:val="00476AEE"/>
    <w:rsid w:val="00477773"/>
    <w:rsid w:val="00484C0E"/>
    <w:rsid w:val="00495ADA"/>
    <w:rsid w:val="004A2261"/>
    <w:rsid w:val="004A570D"/>
    <w:rsid w:val="004A6431"/>
    <w:rsid w:val="004B1D20"/>
    <w:rsid w:val="004B254B"/>
    <w:rsid w:val="004B267B"/>
    <w:rsid w:val="004B52C8"/>
    <w:rsid w:val="004C34AB"/>
    <w:rsid w:val="004C5B8B"/>
    <w:rsid w:val="004D5753"/>
    <w:rsid w:val="004D658A"/>
    <w:rsid w:val="004D7F00"/>
    <w:rsid w:val="004E1431"/>
    <w:rsid w:val="004E26E1"/>
    <w:rsid w:val="004F64ED"/>
    <w:rsid w:val="004F6EE9"/>
    <w:rsid w:val="0050059A"/>
    <w:rsid w:val="005348AE"/>
    <w:rsid w:val="00536440"/>
    <w:rsid w:val="00543E05"/>
    <w:rsid w:val="00552640"/>
    <w:rsid w:val="00557746"/>
    <w:rsid w:val="005611C8"/>
    <w:rsid w:val="005612C1"/>
    <w:rsid w:val="00566A91"/>
    <w:rsid w:val="005709D6"/>
    <w:rsid w:val="00571CB7"/>
    <w:rsid w:val="00572395"/>
    <w:rsid w:val="00574B54"/>
    <w:rsid w:val="0058398E"/>
    <w:rsid w:val="005904C7"/>
    <w:rsid w:val="0059115D"/>
    <w:rsid w:val="005973B6"/>
    <w:rsid w:val="005A164E"/>
    <w:rsid w:val="005B059B"/>
    <w:rsid w:val="005B75C3"/>
    <w:rsid w:val="005C04DF"/>
    <w:rsid w:val="005C0AFB"/>
    <w:rsid w:val="005D44C8"/>
    <w:rsid w:val="005D6B3F"/>
    <w:rsid w:val="005D7778"/>
    <w:rsid w:val="005E2965"/>
    <w:rsid w:val="005E7C37"/>
    <w:rsid w:val="005F3A55"/>
    <w:rsid w:val="00600E2C"/>
    <w:rsid w:val="00613FF0"/>
    <w:rsid w:val="006177A1"/>
    <w:rsid w:val="00626F06"/>
    <w:rsid w:val="0063021A"/>
    <w:rsid w:val="006316ED"/>
    <w:rsid w:val="00634F23"/>
    <w:rsid w:val="00637057"/>
    <w:rsid w:val="00650F69"/>
    <w:rsid w:val="00654015"/>
    <w:rsid w:val="00656AB0"/>
    <w:rsid w:val="00660297"/>
    <w:rsid w:val="00663DF8"/>
    <w:rsid w:val="00672045"/>
    <w:rsid w:val="006905C3"/>
    <w:rsid w:val="0069390E"/>
    <w:rsid w:val="00695FE7"/>
    <w:rsid w:val="00695FF7"/>
    <w:rsid w:val="00696193"/>
    <w:rsid w:val="0069676D"/>
    <w:rsid w:val="006A020C"/>
    <w:rsid w:val="006A19FD"/>
    <w:rsid w:val="006A2610"/>
    <w:rsid w:val="006B128E"/>
    <w:rsid w:val="006B7D60"/>
    <w:rsid w:val="006D33F2"/>
    <w:rsid w:val="006E33B5"/>
    <w:rsid w:val="006E7F00"/>
    <w:rsid w:val="006F3FFB"/>
    <w:rsid w:val="006F5554"/>
    <w:rsid w:val="007008BC"/>
    <w:rsid w:val="00710EF8"/>
    <w:rsid w:val="00711B1A"/>
    <w:rsid w:val="00712147"/>
    <w:rsid w:val="007123D3"/>
    <w:rsid w:val="00712629"/>
    <w:rsid w:val="00715E43"/>
    <w:rsid w:val="00721E4C"/>
    <w:rsid w:val="007345CA"/>
    <w:rsid w:val="00742DF9"/>
    <w:rsid w:val="007510F4"/>
    <w:rsid w:val="00755D99"/>
    <w:rsid w:val="007634FD"/>
    <w:rsid w:val="00763A09"/>
    <w:rsid w:val="00766799"/>
    <w:rsid w:val="0077221C"/>
    <w:rsid w:val="007746E0"/>
    <w:rsid w:val="00774DFB"/>
    <w:rsid w:val="00782F2E"/>
    <w:rsid w:val="007843F6"/>
    <w:rsid w:val="007B2401"/>
    <w:rsid w:val="007C1631"/>
    <w:rsid w:val="007C486F"/>
    <w:rsid w:val="007D032A"/>
    <w:rsid w:val="007D7AA1"/>
    <w:rsid w:val="007E263D"/>
    <w:rsid w:val="007F2AE3"/>
    <w:rsid w:val="007F3316"/>
    <w:rsid w:val="007F3D03"/>
    <w:rsid w:val="007F41E3"/>
    <w:rsid w:val="008007DD"/>
    <w:rsid w:val="00816C62"/>
    <w:rsid w:val="00816E1F"/>
    <w:rsid w:val="00817F2F"/>
    <w:rsid w:val="00825036"/>
    <w:rsid w:val="008448B6"/>
    <w:rsid w:val="008503C8"/>
    <w:rsid w:val="0085188B"/>
    <w:rsid w:val="00857948"/>
    <w:rsid w:val="00866631"/>
    <w:rsid w:val="0088653B"/>
    <w:rsid w:val="00887AD7"/>
    <w:rsid w:val="008933FD"/>
    <w:rsid w:val="008A0CFC"/>
    <w:rsid w:val="008A15C0"/>
    <w:rsid w:val="008A44DB"/>
    <w:rsid w:val="008A4BEB"/>
    <w:rsid w:val="008B1E67"/>
    <w:rsid w:val="008C0B9D"/>
    <w:rsid w:val="008C2E33"/>
    <w:rsid w:val="008D5B38"/>
    <w:rsid w:val="008E3F47"/>
    <w:rsid w:val="008E5DF3"/>
    <w:rsid w:val="008F09CF"/>
    <w:rsid w:val="008F56EC"/>
    <w:rsid w:val="009015A1"/>
    <w:rsid w:val="0090247B"/>
    <w:rsid w:val="0090249F"/>
    <w:rsid w:val="009062C7"/>
    <w:rsid w:val="00915979"/>
    <w:rsid w:val="00921884"/>
    <w:rsid w:val="00921ECF"/>
    <w:rsid w:val="00926221"/>
    <w:rsid w:val="009270AC"/>
    <w:rsid w:val="00930932"/>
    <w:rsid w:val="00941CEB"/>
    <w:rsid w:val="00941DBF"/>
    <w:rsid w:val="00943084"/>
    <w:rsid w:val="00943C00"/>
    <w:rsid w:val="00950F15"/>
    <w:rsid w:val="00951244"/>
    <w:rsid w:val="00951CE3"/>
    <w:rsid w:val="00971E74"/>
    <w:rsid w:val="009747EB"/>
    <w:rsid w:val="00975F80"/>
    <w:rsid w:val="009761EF"/>
    <w:rsid w:val="00980A0F"/>
    <w:rsid w:val="009829F4"/>
    <w:rsid w:val="00983E5E"/>
    <w:rsid w:val="00983FE4"/>
    <w:rsid w:val="009850D2"/>
    <w:rsid w:val="0098643B"/>
    <w:rsid w:val="00992119"/>
    <w:rsid w:val="009A1C5F"/>
    <w:rsid w:val="009A43D7"/>
    <w:rsid w:val="009B7E27"/>
    <w:rsid w:val="009C0C2C"/>
    <w:rsid w:val="009C33F5"/>
    <w:rsid w:val="009E079E"/>
    <w:rsid w:val="009E0967"/>
    <w:rsid w:val="009F695C"/>
    <w:rsid w:val="009F76AD"/>
    <w:rsid w:val="00A00D92"/>
    <w:rsid w:val="00A059C6"/>
    <w:rsid w:val="00A10C4C"/>
    <w:rsid w:val="00A14B20"/>
    <w:rsid w:val="00A1745E"/>
    <w:rsid w:val="00A21542"/>
    <w:rsid w:val="00A2226F"/>
    <w:rsid w:val="00A23BEB"/>
    <w:rsid w:val="00A25F80"/>
    <w:rsid w:val="00A26FBE"/>
    <w:rsid w:val="00A44EDE"/>
    <w:rsid w:val="00A451B5"/>
    <w:rsid w:val="00A46943"/>
    <w:rsid w:val="00A47088"/>
    <w:rsid w:val="00A50E58"/>
    <w:rsid w:val="00A617D6"/>
    <w:rsid w:val="00A647A1"/>
    <w:rsid w:val="00A66991"/>
    <w:rsid w:val="00A753B1"/>
    <w:rsid w:val="00A8051E"/>
    <w:rsid w:val="00A82D06"/>
    <w:rsid w:val="00A95AC0"/>
    <w:rsid w:val="00AA1743"/>
    <w:rsid w:val="00AA3C93"/>
    <w:rsid w:val="00AC1CD6"/>
    <w:rsid w:val="00AC641F"/>
    <w:rsid w:val="00AD4A61"/>
    <w:rsid w:val="00AE01FF"/>
    <w:rsid w:val="00AE16D0"/>
    <w:rsid w:val="00AE798B"/>
    <w:rsid w:val="00B028CB"/>
    <w:rsid w:val="00B069D2"/>
    <w:rsid w:val="00B076E6"/>
    <w:rsid w:val="00B10203"/>
    <w:rsid w:val="00B139C8"/>
    <w:rsid w:val="00B166FD"/>
    <w:rsid w:val="00B27931"/>
    <w:rsid w:val="00B307E2"/>
    <w:rsid w:val="00B33271"/>
    <w:rsid w:val="00B54956"/>
    <w:rsid w:val="00B65B85"/>
    <w:rsid w:val="00B66340"/>
    <w:rsid w:val="00B70730"/>
    <w:rsid w:val="00B71027"/>
    <w:rsid w:val="00B85191"/>
    <w:rsid w:val="00B90871"/>
    <w:rsid w:val="00B946FF"/>
    <w:rsid w:val="00BB28A1"/>
    <w:rsid w:val="00BC5FE1"/>
    <w:rsid w:val="00BD3E0E"/>
    <w:rsid w:val="00BE0447"/>
    <w:rsid w:val="00BE1B1C"/>
    <w:rsid w:val="00BE7160"/>
    <w:rsid w:val="00BF40D6"/>
    <w:rsid w:val="00BF6035"/>
    <w:rsid w:val="00C1006F"/>
    <w:rsid w:val="00C2475F"/>
    <w:rsid w:val="00C26A7A"/>
    <w:rsid w:val="00C343BE"/>
    <w:rsid w:val="00C43456"/>
    <w:rsid w:val="00C47BCA"/>
    <w:rsid w:val="00C52620"/>
    <w:rsid w:val="00C556D0"/>
    <w:rsid w:val="00C56619"/>
    <w:rsid w:val="00C568C0"/>
    <w:rsid w:val="00C574C6"/>
    <w:rsid w:val="00C649AD"/>
    <w:rsid w:val="00C670FA"/>
    <w:rsid w:val="00C70886"/>
    <w:rsid w:val="00C776B6"/>
    <w:rsid w:val="00C85430"/>
    <w:rsid w:val="00C85E48"/>
    <w:rsid w:val="00C94018"/>
    <w:rsid w:val="00C946DF"/>
    <w:rsid w:val="00CA0E67"/>
    <w:rsid w:val="00CA3BFD"/>
    <w:rsid w:val="00CB1062"/>
    <w:rsid w:val="00CB2DD4"/>
    <w:rsid w:val="00CC4D53"/>
    <w:rsid w:val="00CC5E28"/>
    <w:rsid w:val="00CD0488"/>
    <w:rsid w:val="00CE5B88"/>
    <w:rsid w:val="00CE6656"/>
    <w:rsid w:val="00CE7879"/>
    <w:rsid w:val="00CF27FA"/>
    <w:rsid w:val="00CF4E5F"/>
    <w:rsid w:val="00D01EC9"/>
    <w:rsid w:val="00D03ACE"/>
    <w:rsid w:val="00D04D87"/>
    <w:rsid w:val="00D0765A"/>
    <w:rsid w:val="00D226A8"/>
    <w:rsid w:val="00D22E4E"/>
    <w:rsid w:val="00D23BE9"/>
    <w:rsid w:val="00D32DBD"/>
    <w:rsid w:val="00D33B63"/>
    <w:rsid w:val="00D34F5F"/>
    <w:rsid w:val="00D413DC"/>
    <w:rsid w:val="00D45D25"/>
    <w:rsid w:val="00D54088"/>
    <w:rsid w:val="00D57B93"/>
    <w:rsid w:val="00D64413"/>
    <w:rsid w:val="00D645D6"/>
    <w:rsid w:val="00D6674A"/>
    <w:rsid w:val="00D66F0C"/>
    <w:rsid w:val="00D67071"/>
    <w:rsid w:val="00D70B61"/>
    <w:rsid w:val="00D716AD"/>
    <w:rsid w:val="00D72BD0"/>
    <w:rsid w:val="00D924C1"/>
    <w:rsid w:val="00D93CC3"/>
    <w:rsid w:val="00DB251F"/>
    <w:rsid w:val="00DB2BBD"/>
    <w:rsid w:val="00DD305F"/>
    <w:rsid w:val="00DD72E4"/>
    <w:rsid w:val="00DE5323"/>
    <w:rsid w:val="00DF25FA"/>
    <w:rsid w:val="00E04975"/>
    <w:rsid w:val="00E13331"/>
    <w:rsid w:val="00E1549D"/>
    <w:rsid w:val="00E23BB8"/>
    <w:rsid w:val="00E2595C"/>
    <w:rsid w:val="00E36EF7"/>
    <w:rsid w:val="00E433B0"/>
    <w:rsid w:val="00E7114A"/>
    <w:rsid w:val="00E7330C"/>
    <w:rsid w:val="00E76D31"/>
    <w:rsid w:val="00E83202"/>
    <w:rsid w:val="00E833F4"/>
    <w:rsid w:val="00E86D8A"/>
    <w:rsid w:val="00E87A7D"/>
    <w:rsid w:val="00E97470"/>
    <w:rsid w:val="00EA0B97"/>
    <w:rsid w:val="00EA0E5B"/>
    <w:rsid w:val="00EA3E7B"/>
    <w:rsid w:val="00EA5578"/>
    <w:rsid w:val="00EA5995"/>
    <w:rsid w:val="00EA6238"/>
    <w:rsid w:val="00EA7407"/>
    <w:rsid w:val="00EA7E3E"/>
    <w:rsid w:val="00EB062A"/>
    <w:rsid w:val="00ED078B"/>
    <w:rsid w:val="00ED670B"/>
    <w:rsid w:val="00EE5D10"/>
    <w:rsid w:val="00EF0D21"/>
    <w:rsid w:val="00EF3A67"/>
    <w:rsid w:val="00F03232"/>
    <w:rsid w:val="00F11D71"/>
    <w:rsid w:val="00F2034D"/>
    <w:rsid w:val="00F216A1"/>
    <w:rsid w:val="00F24355"/>
    <w:rsid w:val="00F255E9"/>
    <w:rsid w:val="00F31D69"/>
    <w:rsid w:val="00F35A1A"/>
    <w:rsid w:val="00F3609C"/>
    <w:rsid w:val="00F360E3"/>
    <w:rsid w:val="00F360F0"/>
    <w:rsid w:val="00F37DA6"/>
    <w:rsid w:val="00F577C2"/>
    <w:rsid w:val="00F611CF"/>
    <w:rsid w:val="00F618CB"/>
    <w:rsid w:val="00F64D68"/>
    <w:rsid w:val="00F73417"/>
    <w:rsid w:val="00F73AD9"/>
    <w:rsid w:val="00F7417A"/>
    <w:rsid w:val="00F76D5C"/>
    <w:rsid w:val="00F81429"/>
    <w:rsid w:val="00F8340E"/>
    <w:rsid w:val="00F90AEF"/>
    <w:rsid w:val="00F958F2"/>
    <w:rsid w:val="00F9590B"/>
    <w:rsid w:val="00F969CE"/>
    <w:rsid w:val="00FA034C"/>
    <w:rsid w:val="00FA03D7"/>
    <w:rsid w:val="00FA2225"/>
    <w:rsid w:val="00FA3CDA"/>
    <w:rsid w:val="00FA5AB0"/>
    <w:rsid w:val="00FB1F74"/>
    <w:rsid w:val="00FC4F39"/>
    <w:rsid w:val="00FC50F8"/>
    <w:rsid w:val="00FC6E18"/>
    <w:rsid w:val="00FE2257"/>
    <w:rsid w:val="00FE5520"/>
    <w:rsid w:val="00FE5B55"/>
    <w:rsid w:val="00FF7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7F2FD6"/>
  <w15:chartTrackingRefBased/>
  <w15:docId w15:val="{2CEEA78D-334D-4ECB-A93E-006F17B98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62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62A"/>
    <w:pPr>
      <w:tabs>
        <w:tab w:val="center" w:pos="4680"/>
        <w:tab w:val="right" w:pos="9360"/>
      </w:tabs>
    </w:pPr>
  </w:style>
  <w:style w:type="character" w:customStyle="1" w:styleId="HeaderChar">
    <w:name w:val="Header Char"/>
    <w:basedOn w:val="DefaultParagraphFont"/>
    <w:link w:val="Header"/>
    <w:uiPriority w:val="99"/>
    <w:rsid w:val="00EB062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EB062A"/>
    <w:pPr>
      <w:tabs>
        <w:tab w:val="center" w:pos="4680"/>
        <w:tab w:val="right" w:pos="9360"/>
      </w:tabs>
    </w:pPr>
  </w:style>
  <w:style w:type="character" w:customStyle="1" w:styleId="FooterChar">
    <w:name w:val="Footer Char"/>
    <w:basedOn w:val="DefaultParagraphFont"/>
    <w:link w:val="Footer"/>
    <w:uiPriority w:val="99"/>
    <w:rsid w:val="00EB062A"/>
    <w:rPr>
      <w:rFonts w:ascii="Times New Roman" w:eastAsia="Times New Roman" w:hAnsi="Times New Roman" w:cs="Times New Roman"/>
      <w:sz w:val="20"/>
      <w:szCs w:val="24"/>
    </w:rPr>
  </w:style>
  <w:style w:type="paragraph" w:styleId="BodyText">
    <w:name w:val="Body Text"/>
    <w:basedOn w:val="Normal"/>
    <w:link w:val="BodyTextChar"/>
    <w:uiPriority w:val="1"/>
    <w:qFormat/>
    <w:rsid w:val="00CE5B88"/>
    <w:pPr>
      <w:adjustRightInd/>
      <w:jc w:val="both"/>
    </w:pPr>
    <w:rPr>
      <w:sz w:val="24"/>
      <w:lang w:bidi="en-US"/>
    </w:rPr>
  </w:style>
  <w:style w:type="character" w:customStyle="1" w:styleId="BodyTextChar">
    <w:name w:val="Body Text Char"/>
    <w:basedOn w:val="DefaultParagraphFont"/>
    <w:link w:val="BodyText"/>
    <w:uiPriority w:val="1"/>
    <w:rsid w:val="00CE5B88"/>
    <w:rPr>
      <w:rFonts w:ascii="Times New Roman" w:eastAsia="Times New Roman" w:hAnsi="Times New Roman" w:cs="Times New Roman"/>
      <w:sz w:val="24"/>
      <w:szCs w:val="24"/>
      <w:lang w:bidi="en-US"/>
    </w:rPr>
  </w:style>
  <w:style w:type="paragraph" w:styleId="ListParagraph">
    <w:name w:val="List Paragraph"/>
    <w:basedOn w:val="Normal"/>
    <w:uiPriority w:val="1"/>
    <w:qFormat/>
    <w:rsid w:val="00CE5B88"/>
    <w:pPr>
      <w:adjustRightInd/>
      <w:ind w:left="440"/>
      <w:jc w:val="both"/>
    </w:pPr>
    <w:rPr>
      <w:sz w:val="22"/>
      <w:szCs w:val="22"/>
      <w:lang w:bidi="en-US"/>
    </w:rPr>
  </w:style>
  <w:style w:type="paragraph" w:customStyle="1" w:styleId="p2">
    <w:name w:val="p2"/>
    <w:basedOn w:val="Normal"/>
    <w:rsid w:val="00171F9D"/>
    <w:pPr>
      <w:widowControl/>
      <w:autoSpaceDE/>
      <w:autoSpaceDN/>
      <w:adjustRightInd/>
      <w:spacing w:before="100" w:beforeAutospacing="1" w:after="100" w:afterAutospacing="1"/>
    </w:pPr>
    <w:rPr>
      <w:sz w:val="24"/>
    </w:rPr>
  </w:style>
  <w:style w:type="paragraph" w:customStyle="1" w:styleId="p3">
    <w:name w:val="p3"/>
    <w:basedOn w:val="Normal"/>
    <w:rsid w:val="00171F9D"/>
    <w:pPr>
      <w:widowControl/>
      <w:autoSpaceDE/>
      <w:autoSpaceDN/>
      <w:adjustRightInd/>
      <w:spacing w:before="100" w:beforeAutospacing="1" w:after="100" w:afterAutospacing="1"/>
    </w:pPr>
    <w:rPr>
      <w:sz w:val="24"/>
    </w:rPr>
  </w:style>
  <w:style w:type="paragraph" w:styleId="BodyTextIndent">
    <w:name w:val="Body Text Indent"/>
    <w:basedOn w:val="Normal"/>
    <w:link w:val="BodyTextIndentChar"/>
    <w:uiPriority w:val="99"/>
    <w:unhideWhenUsed/>
    <w:rsid w:val="00817F2F"/>
    <w:pPr>
      <w:spacing w:after="120"/>
      <w:ind w:left="360"/>
    </w:pPr>
  </w:style>
  <w:style w:type="character" w:customStyle="1" w:styleId="BodyTextIndentChar">
    <w:name w:val="Body Text Indent Char"/>
    <w:basedOn w:val="DefaultParagraphFont"/>
    <w:link w:val="BodyTextIndent"/>
    <w:uiPriority w:val="99"/>
    <w:rsid w:val="00817F2F"/>
    <w:rPr>
      <w:rFonts w:ascii="Times New Roman" w:eastAsia="Times New Roman" w:hAnsi="Times New Roman" w:cs="Times New Roman"/>
      <w:sz w:val="20"/>
      <w:szCs w:val="24"/>
    </w:rPr>
  </w:style>
  <w:style w:type="paragraph" w:styleId="BodyText2">
    <w:name w:val="Body Text 2"/>
    <w:basedOn w:val="Normal"/>
    <w:link w:val="BodyText2Char"/>
    <w:uiPriority w:val="99"/>
    <w:semiHidden/>
    <w:unhideWhenUsed/>
    <w:rsid w:val="00695FE7"/>
    <w:pPr>
      <w:spacing w:after="120" w:line="480" w:lineRule="auto"/>
    </w:pPr>
  </w:style>
  <w:style w:type="character" w:customStyle="1" w:styleId="BodyText2Char">
    <w:name w:val="Body Text 2 Char"/>
    <w:basedOn w:val="DefaultParagraphFont"/>
    <w:link w:val="BodyText2"/>
    <w:uiPriority w:val="99"/>
    <w:semiHidden/>
    <w:rsid w:val="00695FE7"/>
    <w:rPr>
      <w:rFonts w:ascii="Times New Roman" w:eastAsia="Times New Roman" w:hAnsi="Times New Roman" w:cs="Times New Roman"/>
      <w:sz w:val="20"/>
      <w:szCs w:val="24"/>
    </w:rPr>
  </w:style>
  <w:style w:type="paragraph" w:styleId="BodyTextIndent3">
    <w:name w:val="Body Text Indent 3"/>
    <w:basedOn w:val="Normal"/>
    <w:link w:val="BodyTextIndent3Char"/>
    <w:uiPriority w:val="99"/>
    <w:unhideWhenUsed/>
    <w:rsid w:val="00695FE7"/>
    <w:pPr>
      <w:spacing w:after="120"/>
      <w:ind w:left="360"/>
    </w:pPr>
    <w:rPr>
      <w:sz w:val="16"/>
      <w:szCs w:val="16"/>
    </w:rPr>
  </w:style>
  <w:style w:type="character" w:customStyle="1" w:styleId="BodyTextIndent3Char">
    <w:name w:val="Body Text Indent 3 Char"/>
    <w:basedOn w:val="DefaultParagraphFont"/>
    <w:link w:val="BodyTextIndent3"/>
    <w:uiPriority w:val="99"/>
    <w:rsid w:val="00695FE7"/>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unhideWhenUsed/>
    <w:rsid w:val="007345CA"/>
    <w:pPr>
      <w:spacing w:after="120" w:line="480" w:lineRule="auto"/>
      <w:ind w:left="360"/>
    </w:pPr>
  </w:style>
  <w:style w:type="character" w:customStyle="1" w:styleId="BodyTextIndent2Char">
    <w:name w:val="Body Text Indent 2 Char"/>
    <w:basedOn w:val="DefaultParagraphFont"/>
    <w:link w:val="BodyTextIndent2"/>
    <w:uiPriority w:val="99"/>
    <w:rsid w:val="007345CA"/>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8B1E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E6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40611">
      <w:bodyDiv w:val="1"/>
      <w:marLeft w:val="0"/>
      <w:marRight w:val="0"/>
      <w:marTop w:val="0"/>
      <w:marBottom w:val="0"/>
      <w:divBdr>
        <w:top w:val="none" w:sz="0" w:space="0" w:color="auto"/>
        <w:left w:val="none" w:sz="0" w:space="0" w:color="auto"/>
        <w:bottom w:val="none" w:sz="0" w:space="0" w:color="auto"/>
        <w:right w:val="none" w:sz="0" w:space="0" w:color="auto"/>
      </w:divBdr>
      <w:divsChild>
        <w:div w:id="1297680555">
          <w:marLeft w:val="0"/>
          <w:marRight w:val="-5040"/>
          <w:marTop w:val="0"/>
          <w:marBottom w:val="0"/>
          <w:divBdr>
            <w:top w:val="none" w:sz="0" w:space="0" w:color="auto"/>
            <w:left w:val="none" w:sz="0" w:space="0" w:color="auto"/>
            <w:bottom w:val="none" w:sz="0" w:space="0" w:color="auto"/>
            <w:right w:val="none" w:sz="0" w:space="0" w:color="auto"/>
          </w:divBdr>
          <w:divsChild>
            <w:div w:id="1364674820">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187186410">
      <w:bodyDiv w:val="1"/>
      <w:marLeft w:val="0"/>
      <w:marRight w:val="0"/>
      <w:marTop w:val="0"/>
      <w:marBottom w:val="0"/>
      <w:divBdr>
        <w:top w:val="none" w:sz="0" w:space="0" w:color="auto"/>
        <w:left w:val="none" w:sz="0" w:space="0" w:color="auto"/>
        <w:bottom w:val="none" w:sz="0" w:space="0" w:color="auto"/>
        <w:right w:val="none" w:sz="0" w:space="0" w:color="auto"/>
      </w:divBdr>
      <w:divsChild>
        <w:div w:id="1224173946">
          <w:marLeft w:val="0"/>
          <w:marRight w:val="-5040"/>
          <w:marTop w:val="0"/>
          <w:marBottom w:val="0"/>
          <w:divBdr>
            <w:top w:val="none" w:sz="0" w:space="0" w:color="auto"/>
            <w:left w:val="none" w:sz="0" w:space="0" w:color="auto"/>
            <w:bottom w:val="none" w:sz="0" w:space="0" w:color="auto"/>
            <w:right w:val="none" w:sz="0" w:space="0" w:color="auto"/>
          </w:divBdr>
          <w:divsChild>
            <w:div w:id="515654726">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754135864">
      <w:bodyDiv w:val="1"/>
      <w:marLeft w:val="0"/>
      <w:marRight w:val="0"/>
      <w:marTop w:val="0"/>
      <w:marBottom w:val="0"/>
      <w:divBdr>
        <w:top w:val="none" w:sz="0" w:space="0" w:color="auto"/>
        <w:left w:val="none" w:sz="0" w:space="0" w:color="auto"/>
        <w:bottom w:val="none" w:sz="0" w:space="0" w:color="auto"/>
        <w:right w:val="none" w:sz="0" w:space="0" w:color="auto"/>
      </w:divBdr>
      <w:divsChild>
        <w:div w:id="625165878">
          <w:marLeft w:val="0"/>
          <w:marRight w:val="-5040"/>
          <w:marTop w:val="0"/>
          <w:marBottom w:val="0"/>
          <w:divBdr>
            <w:top w:val="none" w:sz="0" w:space="0" w:color="auto"/>
            <w:left w:val="none" w:sz="0" w:space="0" w:color="auto"/>
            <w:bottom w:val="none" w:sz="0" w:space="0" w:color="auto"/>
            <w:right w:val="none" w:sz="0" w:space="0" w:color="auto"/>
          </w:divBdr>
          <w:divsChild>
            <w:div w:id="1613588061">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773093225">
      <w:bodyDiv w:val="1"/>
      <w:marLeft w:val="0"/>
      <w:marRight w:val="0"/>
      <w:marTop w:val="0"/>
      <w:marBottom w:val="0"/>
      <w:divBdr>
        <w:top w:val="none" w:sz="0" w:space="0" w:color="auto"/>
        <w:left w:val="none" w:sz="0" w:space="0" w:color="auto"/>
        <w:bottom w:val="none" w:sz="0" w:space="0" w:color="auto"/>
        <w:right w:val="none" w:sz="0" w:space="0" w:color="auto"/>
      </w:divBdr>
      <w:divsChild>
        <w:div w:id="367679815">
          <w:marLeft w:val="0"/>
          <w:marRight w:val="-5040"/>
          <w:marTop w:val="0"/>
          <w:marBottom w:val="0"/>
          <w:divBdr>
            <w:top w:val="none" w:sz="0" w:space="0" w:color="auto"/>
            <w:left w:val="none" w:sz="0" w:space="0" w:color="auto"/>
            <w:bottom w:val="none" w:sz="0" w:space="0" w:color="auto"/>
            <w:right w:val="none" w:sz="0" w:space="0" w:color="auto"/>
          </w:divBdr>
          <w:divsChild>
            <w:div w:id="1696149358">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917246687">
      <w:bodyDiv w:val="1"/>
      <w:marLeft w:val="0"/>
      <w:marRight w:val="0"/>
      <w:marTop w:val="0"/>
      <w:marBottom w:val="0"/>
      <w:divBdr>
        <w:top w:val="none" w:sz="0" w:space="0" w:color="auto"/>
        <w:left w:val="none" w:sz="0" w:space="0" w:color="auto"/>
        <w:bottom w:val="none" w:sz="0" w:space="0" w:color="auto"/>
        <w:right w:val="none" w:sz="0" w:space="0" w:color="auto"/>
      </w:divBdr>
      <w:divsChild>
        <w:div w:id="743987855">
          <w:marLeft w:val="0"/>
          <w:marRight w:val="-5040"/>
          <w:marTop w:val="0"/>
          <w:marBottom w:val="0"/>
          <w:divBdr>
            <w:top w:val="none" w:sz="0" w:space="0" w:color="auto"/>
            <w:left w:val="none" w:sz="0" w:space="0" w:color="auto"/>
            <w:bottom w:val="none" w:sz="0" w:space="0" w:color="auto"/>
            <w:right w:val="none" w:sz="0" w:space="0" w:color="auto"/>
          </w:divBdr>
          <w:divsChild>
            <w:div w:id="413934652">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922835175">
      <w:bodyDiv w:val="1"/>
      <w:marLeft w:val="0"/>
      <w:marRight w:val="0"/>
      <w:marTop w:val="0"/>
      <w:marBottom w:val="0"/>
      <w:divBdr>
        <w:top w:val="none" w:sz="0" w:space="0" w:color="auto"/>
        <w:left w:val="none" w:sz="0" w:space="0" w:color="auto"/>
        <w:bottom w:val="none" w:sz="0" w:space="0" w:color="auto"/>
        <w:right w:val="none" w:sz="0" w:space="0" w:color="auto"/>
      </w:divBdr>
      <w:divsChild>
        <w:div w:id="1777629137">
          <w:marLeft w:val="0"/>
          <w:marRight w:val="0"/>
          <w:marTop w:val="0"/>
          <w:marBottom w:val="0"/>
          <w:divBdr>
            <w:top w:val="none" w:sz="0" w:space="0" w:color="auto"/>
            <w:left w:val="none" w:sz="0" w:space="0" w:color="auto"/>
            <w:bottom w:val="none" w:sz="0" w:space="0" w:color="auto"/>
            <w:right w:val="none" w:sz="0" w:space="0" w:color="auto"/>
          </w:divBdr>
          <w:divsChild>
            <w:div w:id="370346014">
              <w:marLeft w:val="0"/>
              <w:marRight w:val="0"/>
              <w:marTop w:val="0"/>
              <w:marBottom w:val="0"/>
              <w:divBdr>
                <w:top w:val="none" w:sz="0" w:space="0" w:color="auto"/>
                <w:left w:val="none" w:sz="0" w:space="0" w:color="auto"/>
                <w:bottom w:val="none" w:sz="0" w:space="0" w:color="auto"/>
                <w:right w:val="none" w:sz="0" w:space="0" w:color="auto"/>
              </w:divBdr>
              <w:divsChild>
                <w:div w:id="1991782557">
                  <w:marLeft w:val="0"/>
                  <w:marRight w:val="0"/>
                  <w:marTop w:val="0"/>
                  <w:marBottom w:val="0"/>
                  <w:divBdr>
                    <w:top w:val="none" w:sz="0" w:space="0" w:color="auto"/>
                    <w:left w:val="none" w:sz="0" w:space="0" w:color="auto"/>
                    <w:bottom w:val="none" w:sz="0" w:space="0" w:color="auto"/>
                    <w:right w:val="none" w:sz="0" w:space="0" w:color="auto"/>
                  </w:divBdr>
                  <w:divsChild>
                    <w:div w:id="320891638">
                      <w:marLeft w:val="0"/>
                      <w:marRight w:val="0"/>
                      <w:marTop w:val="0"/>
                      <w:marBottom w:val="0"/>
                      <w:divBdr>
                        <w:top w:val="none" w:sz="0" w:space="0" w:color="auto"/>
                        <w:left w:val="none" w:sz="0" w:space="0" w:color="auto"/>
                        <w:bottom w:val="none" w:sz="0" w:space="0" w:color="auto"/>
                        <w:right w:val="none" w:sz="0" w:space="0" w:color="auto"/>
                      </w:divBdr>
                      <w:divsChild>
                        <w:div w:id="2019230314">
                          <w:marLeft w:val="0"/>
                          <w:marRight w:val="0"/>
                          <w:marTop w:val="0"/>
                          <w:marBottom w:val="0"/>
                          <w:divBdr>
                            <w:top w:val="none" w:sz="0" w:space="0" w:color="auto"/>
                            <w:left w:val="none" w:sz="0" w:space="0" w:color="auto"/>
                            <w:bottom w:val="none" w:sz="0" w:space="0" w:color="auto"/>
                            <w:right w:val="none" w:sz="0" w:space="0" w:color="auto"/>
                          </w:divBdr>
                          <w:divsChild>
                            <w:div w:id="1222398217">
                              <w:marLeft w:val="0"/>
                              <w:marRight w:val="0"/>
                              <w:marTop w:val="0"/>
                              <w:marBottom w:val="0"/>
                              <w:divBdr>
                                <w:top w:val="none" w:sz="0" w:space="0" w:color="auto"/>
                                <w:left w:val="none" w:sz="0" w:space="0" w:color="auto"/>
                                <w:bottom w:val="none" w:sz="0" w:space="0" w:color="auto"/>
                                <w:right w:val="none" w:sz="0" w:space="0" w:color="auto"/>
                              </w:divBdr>
                              <w:divsChild>
                                <w:div w:id="18706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7612504">
      <w:bodyDiv w:val="1"/>
      <w:marLeft w:val="0"/>
      <w:marRight w:val="0"/>
      <w:marTop w:val="0"/>
      <w:marBottom w:val="0"/>
      <w:divBdr>
        <w:top w:val="none" w:sz="0" w:space="0" w:color="auto"/>
        <w:left w:val="none" w:sz="0" w:space="0" w:color="auto"/>
        <w:bottom w:val="none" w:sz="0" w:space="0" w:color="auto"/>
        <w:right w:val="none" w:sz="0" w:space="0" w:color="auto"/>
      </w:divBdr>
      <w:divsChild>
        <w:div w:id="2134133991">
          <w:marLeft w:val="0"/>
          <w:marRight w:val="-5040"/>
          <w:marTop w:val="0"/>
          <w:marBottom w:val="0"/>
          <w:divBdr>
            <w:top w:val="none" w:sz="0" w:space="0" w:color="auto"/>
            <w:left w:val="none" w:sz="0" w:space="0" w:color="auto"/>
            <w:bottom w:val="none" w:sz="0" w:space="0" w:color="auto"/>
            <w:right w:val="none" w:sz="0" w:space="0" w:color="auto"/>
          </w:divBdr>
          <w:divsChild>
            <w:div w:id="1116677416">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1457480706">
      <w:bodyDiv w:val="1"/>
      <w:marLeft w:val="0"/>
      <w:marRight w:val="0"/>
      <w:marTop w:val="0"/>
      <w:marBottom w:val="0"/>
      <w:divBdr>
        <w:top w:val="none" w:sz="0" w:space="0" w:color="auto"/>
        <w:left w:val="none" w:sz="0" w:space="0" w:color="auto"/>
        <w:bottom w:val="none" w:sz="0" w:space="0" w:color="auto"/>
        <w:right w:val="none" w:sz="0" w:space="0" w:color="auto"/>
      </w:divBdr>
      <w:divsChild>
        <w:div w:id="659432559">
          <w:marLeft w:val="0"/>
          <w:marRight w:val="-5040"/>
          <w:marTop w:val="0"/>
          <w:marBottom w:val="0"/>
          <w:divBdr>
            <w:top w:val="none" w:sz="0" w:space="0" w:color="auto"/>
            <w:left w:val="none" w:sz="0" w:space="0" w:color="auto"/>
            <w:bottom w:val="none" w:sz="0" w:space="0" w:color="auto"/>
            <w:right w:val="none" w:sz="0" w:space="0" w:color="auto"/>
          </w:divBdr>
          <w:divsChild>
            <w:div w:id="1707371211">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1463764941">
      <w:bodyDiv w:val="1"/>
      <w:marLeft w:val="0"/>
      <w:marRight w:val="0"/>
      <w:marTop w:val="0"/>
      <w:marBottom w:val="0"/>
      <w:divBdr>
        <w:top w:val="none" w:sz="0" w:space="0" w:color="auto"/>
        <w:left w:val="none" w:sz="0" w:space="0" w:color="auto"/>
        <w:bottom w:val="none" w:sz="0" w:space="0" w:color="auto"/>
        <w:right w:val="none" w:sz="0" w:space="0" w:color="auto"/>
      </w:divBdr>
      <w:divsChild>
        <w:div w:id="697587020">
          <w:marLeft w:val="0"/>
          <w:marRight w:val="-5040"/>
          <w:marTop w:val="0"/>
          <w:marBottom w:val="0"/>
          <w:divBdr>
            <w:top w:val="none" w:sz="0" w:space="0" w:color="auto"/>
            <w:left w:val="none" w:sz="0" w:space="0" w:color="auto"/>
            <w:bottom w:val="none" w:sz="0" w:space="0" w:color="auto"/>
            <w:right w:val="none" w:sz="0" w:space="0" w:color="auto"/>
          </w:divBdr>
          <w:divsChild>
            <w:div w:id="1452241242">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1677226175">
      <w:bodyDiv w:val="1"/>
      <w:marLeft w:val="0"/>
      <w:marRight w:val="0"/>
      <w:marTop w:val="0"/>
      <w:marBottom w:val="0"/>
      <w:divBdr>
        <w:top w:val="none" w:sz="0" w:space="0" w:color="auto"/>
        <w:left w:val="none" w:sz="0" w:space="0" w:color="auto"/>
        <w:bottom w:val="none" w:sz="0" w:space="0" w:color="auto"/>
        <w:right w:val="none" w:sz="0" w:space="0" w:color="auto"/>
      </w:divBdr>
      <w:divsChild>
        <w:div w:id="58595949">
          <w:marLeft w:val="0"/>
          <w:marRight w:val="-5040"/>
          <w:marTop w:val="0"/>
          <w:marBottom w:val="0"/>
          <w:divBdr>
            <w:top w:val="none" w:sz="0" w:space="0" w:color="auto"/>
            <w:left w:val="none" w:sz="0" w:space="0" w:color="auto"/>
            <w:bottom w:val="none" w:sz="0" w:space="0" w:color="auto"/>
            <w:right w:val="none" w:sz="0" w:space="0" w:color="auto"/>
          </w:divBdr>
          <w:divsChild>
            <w:div w:id="459956047">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 w:id="1831941267">
      <w:bodyDiv w:val="1"/>
      <w:marLeft w:val="0"/>
      <w:marRight w:val="0"/>
      <w:marTop w:val="0"/>
      <w:marBottom w:val="0"/>
      <w:divBdr>
        <w:top w:val="none" w:sz="0" w:space="0" w:color="auto"/>
        <w:left w:val="none" w:sz="0" w:space="0" w:color="auto"/>
        <w:bottom w:val="none" w:sz="0" w:space="0" w:color="auto"/>
        <w:right w:val="none" w:sz="0" w:space="0" w:color="auto"/>
      </w:divBdr>
      <w:divsChild>
        <w:div w:id="1623418149">
          <w:marLeft w:val="0"/>
          <w:marRight w:val="0"/>
          <w:marTop w:val="0"/>
          <w:marBottom w:val="0"/>
          <w:divBdr>
            <w:top w:val="none" w:sz="0" w:space="0" w:color="auto"/>
            <w:left w:val="none" w:sz="0" w:space="0" w:color="auto"/>
            <w:bottom w:val="none" w:sz="0" w:space="0" w:color="auto"/>
            <w:right w:val="none" w:sz="0" w:space="0" w:color="auto"/>
          </w:divBdr>
          <w:divsChild>
            <w:div w:id="135337654">
              <w:marLeft w:val="0"/>
              <w:marRight w:val="0"/>
              <w:marTop w:val="0"/>
              <w:marBottom w:val="0"/>
              <w:divBdr>
                <w:top w:val="none" w:sz="0" w:space="0" w:color="auto"/>
                <w:left w:val="none" w:sz="0" w:space="0" w:color="auto"/>
                <w:bottom w:val="none" w:sz="0" w:space="0" w:color="auto"/>
                <w:right w:val="none" w:sz="0" w:space="0" w:color="auto"/>
              </w:divBdr>
              <w:divsChild>
                <w:div w:id="53942094">
                  <w:marLeft w:val="0"/>
                  <w:marRight w:val="0"/>
                  <w:marTop w:val="0"/>
                  <w:marBottom w:val="0"/>
                  <w:divBdr>
                    <w:top w:val="none" w:sz="0" w:space="0" w:color="auto"/>
                    <w:left w:val="none" w:sz="0" w:space="0" w:color="auto"/>
                    <w:bottom w:val="none" w:sz="0" w:space="0" w:color="auto"/>
                    <w:right w:val="none" w:sz="0" w:space="0" w:color="auto"/>
                  </w:divBdr>
                  <w:divsChild>
                    <w:div w:id="1617177873">
                      <w:marLeft w:val="0"/>
                      <w:marRight w:val="0"/>
                      <w:marTop w:val="0"/>
                      <w:marBottom w:val="0"/>
                      <w:divBdr>
                        <w:top w:val="none" w:sz="0" w:space="0" w:color="auto"/>
                        <w:left w:val="none" w:sz="0" w:space="0" w:color="auto"/>
                        <w:bottom w:val="none" w:sz="0" w:space="0" w:color="auto"/>
                        <w:right w:val="none" w:sz="0" w:space="0" w:color="auto"/>
                      </w:divBdr>
                      <w:divsChild>
                        <w:div w:id="1268001187">
                          <w:marLeft w:val="0"/>
                          <w:marRight w:val="0"/>
                          <w:marTop w:val="0"/>
                          <w:marBottom w:val="0"/>
                          <w:divBdr>
                            <w:top w:val="none" w:sz="0" w:space="0" w:color="auto"/>
                            <w:left w:val="none" w:sz="0" w:space="0" w:color="auto"/>
                            <w:bottom w:val="none" w:sz="0" w:space="0" w:color="auto"/>
                            <w:right w:val="none" w:sz="0" w:space="0" w:color="auto"/>
                          </w:divBdr>
                          <w:divsChild>
                            <w:div w:id="296490481">
                              <w:marLeft w:val="0"/>
                              <w:marRight w:val="0"/>
                              <w:marTop w:val="0"/>
                              <w:marBottom w:val="0"/>
                              <w:divBdr>
                                <w:top w:val="none" w:sz="0" w:space="0" w:color="auto"/>
                                <w:left w:val="none" w:sz="0" w:space="0" w:color="auto"/>
                                <w:bottom w:val="none" w:sz="0" w:space="0" w:color="auto"/>
                                <w:right w:val="none" w:sz="0" w:space="0" w:color="auto"/>
                              </w:divBdr>
                              <w:divsChild>
                                <w:div w:id="105986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737320">
      <w:bodyDiv w:val="1"/>
      <w:marLeft w:val="0"/>
      <w:marRight w:val="0"/>
      <w:marTop w:val="0"/>
      <w:marBottom w:val="0"/>
      <w:divBdr>
        <w:top w:val="none" w:sz="0" w:space="0" w:color="auto"/>
        <w:left w:val="none" w:sz="0" w:space="0" w:color="auto"/>
        <w:bottom w:val="none" w:sz="0" w:space="0" w:color="auto"/>
        <w:right w:val="none" w:sz="0" w:space="0" w:color="auto"/>
      </w:divBdr>
      <w:divsChild>
        <w:div w:id="44724315">
          <w:marLeft w:val="0"/>
          <w:marRight w:val="-5040"/>
          <w:marTop w:val="0"/>
          <w:marBottom w:val="0"/>
          <w:divBdr>
            <w:top w:val="none" w:sz="0" w:space="0" w:color="auto"/>
            <w:left w:val="none" w:sz="0" w:space="0" w:color="auto"/>
            <w:bottom w:val="none" w:sz="0" w:space="0" w:color="auto"/>
            <w:right w:val="none" w:sz="0" w:space="0" w:color="auto"/>
          </w:divBdr>
          <w:divsChild>
            <w:div w:id="1250576275">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des.ohio.gov/oac/901:11-2-05v1"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jpg@01D5AAA6.B3E0E0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6A10034B83C147831492FECDC62976" ma:contentTypeVersion="8" ma:contentTypeDescription="Create a new document." ma:contentTypeScope="" ma:versionID="cb25ee06e9f5fa7bc5044bfd7e508784">
  <xsd:schema xmlns:xsd="http://www.w3.org/2001/XMLSchema" xmlns:xs="http://www.w3.org/2001/XMLSchema" xmlns:p="http://schemas.microsoft.com/office/2006/metadata/properties" xmlns:ns3="abdd5c9d-d84e-4ab1-95f9-f89627a92f1e" targetNamespace="http://schemas.microsoft.com/office/2006/metadata/properties" ma:root="true" ma:fieldsID="6dd17faa0ec57aa23346945642cdc07f" ns3:_="">
    <xsd:import namespace="abdd5c9d-d84e-4ab1-95f9-f89627a92f1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d5c9d-d84e-4ab1-95f9-f89627a92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91075-8C85-4767-82F8-4836B7CED576}">
  <ds:schemaRefs>
    <ds:schemaRef ds:uri="http://schemas.microsoft.com/office/infopath/2007/PartnerControls"/>
    <ds:schemaRef ds:uri="abdd5c9d-d84e-4ab1-95f9-f89627a92f1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2.xml><?xml version="1.0" encoding="utf-8"?>
<ds:datastoreItem xmlns:ds="http://schemas.openxmlformats.org/officeDocument/2006/customXml" ds:itemID="{B67C3BA9-CCCF-406D-8A0A-6B3023EA7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d5c9d-d84e-4ab1-95f9-f89627a92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E2CD4-0BAF-44EF-AC6B-7B150D7816D6}">
  <ds:schemaRefs>
    <ds:schemaRef ds:uri="http://schemas.microsoft.com/sharepoint/v3/contenttype/forms"/>
  </ds:schemaRefs>
</ds:datastoreItem>
</file>

<file path=customXml/itemProps4.xml><?xml version="1.0" encoding="utf-8"?>
<ds:datastoreItem xmlns:ds="http://schemas.openxmlformats.org/officeDocument/2006/customXml" ds:itemID="{16FF348A-C1EA-409E-A97D-497A9F3F9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6766</Words>
  <Characters>38568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Shockey, Rachel</dc:creator>
  <cp:keywords/>
  <dc:description/>
  <cp:lastModifiedBy>Martin, Jodee</cp:lastModifiedBy>
  <cp:revision>2</cp:revision>
  <cp:lastPrinted>2019-12-05T19:46:00Z</cp:lastPrinted>
  <dcterms:created xsi:type="dcterms:W3CDTF">2019-12-05T20:21:00Z</dcterms:created>
  <dcterms:modified xsi:type="dcterms:W3CDTF">2019-12-05T20:21:00Z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0x010100EF6A10034B83C147831492FECDC62976</vt:lpwstr>
  </property>
</Properties>
</file>