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B1FD" w14:textId="7E551838"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A51BED">
        <w:rPr>
          <w:rFonts w:ascii="Times New Roman" w:hAnsi="Times New Roman"/>
        </w:rPr>
        <w:fldChar w:fldCharType="begin"/>
      </w:r>
      <w:r w:rsidRPr="00A51BED">
        <w:rPr>
          <w:rFonts w:ascii="Times New Roman" w:hAnsi="Times New Roman"/>
        </w:rPr>
        <w:instrText xml:space="preserve"> SEQ CHAPTER \h \r 1</w:instrText>
      </w:r>
      <w:r w:rsidRPr="00A51BED">
        <w:rPr>
          <w:rFonts w:ascii="Times New Roman" w:hAnsi="Times New Roman"/>
        </w:rPr>
        <w:fldChar w:fldCharType="end"/>
      </w:r>
      <w:r w:rsidRPr="00A51BED">
        <w:rPr>
          <w:rFonts w:ascii="Times New Roman" w:hAnsi="Times New Roman"/>
          <w:b/>
        </w:rPr>
        <w:t>TITLE 24</w:t>
      </w:r>
    </w:p>
    <w:p w14:paraId="787418EA"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A51BED">
        <w:rPr>
          <w:rFonts w:ascii="Times New Roman" w:hAnsi="Times New Roman"/>
          <w:b/>
        </w:rPr>
        <w:t>LEGISLATIVE RULES</w:t>
      </w:r>
    </w:p>
    <w:p w14:paraId="18ECB954"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A51BED">
        <w:rPr>
          <w:rFonts w:ascii="Times New Roman" w:hAnsi="Times New Roman"/>
          <w:b/>
        </w:rPr>
        <w:t>WEST VIRGINIA BOARD OF OSTEOPATHIC MEDICINE</w:t>
      </w:r>
    </w:p>
    <w:p w14:paraId="4C8E89C8"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A51BED">
        <w:rPr>
          <w:rFonts w:ascii="Times New Roman" w:hAnsi="Times New Roman"/>
          <w:b/>
        </w:rPr>
        <w:t>SERIES 2</w:t>
      </w:r>
    </w:p>
    <w:p w14:paraId="13489553"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A51BED">
        <w:rPr>
          <w:rFonts w:ascii="Times New Roman" w:hAnsi="Times New Roman"/>
          <w:b/>
        </w:rPr>
        <w:t>OSTEOPATHIC PHYSICIAN ASSISTANTS</w:t>
      </w:r>
    </w:p>
    <w:p w14:paraId="6295588F"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p>
    <w:p w14:paraId="167343C3"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b/>
        </w:rPr>
        <w:t>§24-2-1.  General.</w:t>
      </w:r>
    </w:p>
    <w:p w14:paraId="5EFB533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t xml:space="preserve">1.1.  Scope.  --  </w:t>
      </w:r>
      <w:r w:rsidRPr="00A51BED">
        <w:rPr>
          <w:rFonts w:ascii="Times New Roman" w:eastAsia="Times New Roman" w:hAnsi="Times New Roman"/>
          <w:color w:val="000000"/>
        </w:rPr>
        <w:t xml:space="preserve">This rule relates to physician assistants and to their licensing, practice, complaint procedures and professional discipline, and continuing education.  </w:t>
      </w:r>
    </w:p>
    <w:p w14:paraId="6AB3B0AE"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t>1.2.  Authority.  --  W. Va. Code § 30-1-7(a), §30-3E-3(a)(1)-(10).</w:t>
      </w:r>
    </w:p>
    <w:p w14:paraId="0A8DE54C" w14:textId="3223BD31"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t xml:space="preserve">1.3.  Filing Date.  --  </w:t>
      </w:r>
      <w:r w:rsidR="00905178" w:rsidRPr="00905178">
        <w:rPr>
          <w:rFonts w:ascii="Times New Roman" w:hAnsi="Times New Roman"/>
          <w:strike/>
        </w:rPr>
        <w:t>May 4, 2018</w:t>
      </w:r>
    </w:p>
    <w:p w14:paraId="00A23F2C" w14:textId="1E29068B"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t xml:space="preserve">1.4.  Effective Date.  --  </w:t>
      </w:r>
      <w:r w:rsidR="00905178" w:rsidRPr="00905178">
        <w:rPr>
          <w:rFonts w:ascii="Times New Roman" w:hAnsi="Times New Roman"/>
          <w:strike/>
        </w:rPr>
        <w:t>May 4, 2018</w:t>
      </w:r>
    </w:p>
    <w:p w14:paraId="6B5E350D" w14:textId="3335CEB8" w:rsidR="0055328C" w:rsidRPr="00A51BED" w:rsidRDefault="00AE2BF7"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rPr>
        <w:tab/>
        <w:t>1.5.  Sunset Provision. – This rule shall terminate and hav</w:t>
      </w:r>
      <w:r w:rsidR="00B557B7" w:rsidRPr="00A51BED">
        <w:rPr>
          <w:rFonts w:ascii="Times New Roman" w:hAnsi="Times New Roman"/>
        </w:rPr>
        <w:t>e no further force or effect</w:t>
      </w:r>
      <w:r w:rsidR="00BA5347" w:rsidRPr="00A51BED">
        <w:rPr>
          <w:rFonts w:ascii="Times New Roman" w:hAnsi="Times New Roman"/>
        </w:rPr>
        <w:t xml:space="preserve"> </w:t>
      </w:r>
      <w:r w:rsidR="00BA5347" w:rsidRPr="00905178">
        <w:rPr>
          <w:rFonts w:ascii="Times New Roman" w:hAnsi="Times New Roman"/>
          <w:strike/>
        </w:rPr>
        <w:t>on</w:t>
      </w:r>
      <w:r w:rsidR="00B557B7" w:rsidRPr="00905178">
        <w:rPr>
          <w:rFonts w:ascii="Times New Roman" w:hAnsi="Times New Roman"/>
          <w:strike/>
        </w:rPr>
        <w:t xml:space="preserve"> </w:t>
      </w:r>
      <w:r w:rsidR="00F729B7" w:rsidRPr="00905178">
        <w:rPr>
          <w:rFonts w:ascii="Times New Roman" w:hAnsi="Times New Roman"/>
          <w:strike/>
        </w:rPr>
        <w:t>June 27</w:t>
      </w:r>
      <w:r w:rsidR="00BA5347" w:rsidRPr="00905178">
        <w:rPr>
          <w:rFonts w:ascii="Times New Roman" w:hAnsi="Times New Roman"/>
          <w:strike/>
        </w:rPr>
        <w:t>,</w:t>
      </w:r>
      <w:r w:rsidR="00F729B7" w:rsidRPr="00905178">
        <w:rPr>
          <w:rFonts w:ascii="Times New Roman" w:hAnsi="Times New Roman"/>
          <w:strike/>
        </w:rPr>
        <w:t xml:space="preserve"> </w:t>
      </w:r>
      <w:r w:rsidR="00BA5347" w:rsidRPr="00905178">
        <w:rPr>
          <w:rFonts w:ascii="Times New Roman" w:hAnsi="Times New Roman"/>
          <w:strike/>
        </w:rPr>
        <w:t>202</w:t>
      </w:r>
      <w:r w:rsidR="006E4A76" w:rsidRPr="00905178">
        <w:rPr>
          <w:rFonts w:ascii="Times New Roman" w:hAnsi="Times New Roman"/>
          <w:strike/>
        </w:rPr>
        <w:t>4</w:t>
      </w:r>
      <w:r w:rsidR="00905178">
        <w:rPr>
          <w:rFonts w:ascii="Times New Roman" w:hAnsi="Times New Roman"/>
        </w:rPr>
        <w:t xml:space="preserve"> </w:t>
      </w:r>
      <w:r w:rsidR="00905178" w:rsidRPr="00905178">
        <w:rPr>
          <w:rFonts w:ascii="Times New Roman" w:hAnsi="Times New Roman"/>
          <w:u w:val="single"/>
        </w:rPr>
        <w:t>upon the expiration of five years from its effective date</w:t>
      </w:r>
      <w:r w:rsidR="00B557B7" w:rsidRPr="00A51BED">
        <w:rPr>
          <w:rFonts w:ascii="Times New Roman" w:hAnsi="Times New Roman"/>
        </w:rPr>
        <w:t>.</w:t>
      </w:r>
    </w:p>
    <w:p w14:paraId="18262B2A"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b/>
        </w:rPr>
        <w:t>§24-2-2.  Definitions.</w:t>
      </w:r>
    </w:p>
    <w:p w14:paraId="0B529771" w14:textId="6784D56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eastAsia="Times New Roman" w:hAnsi="Times New Roman"/>
          <w:color w:val="000000"/>
        </w:rPr>
        <w:t>2.1.  For purposes of this rule, the following words and terms mean the following:</w:t>
      </w:r>
    </w:p>
    <w:p w14:paraId="6DFB1C6B" w14:textId="570659EE" w:rsidR="00D221E6" w:rsidRPr="00A51BED"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hAnsi="Times New Roman"/>
          <w:u w:val="single"/>
        </w:rPr>
        <w:t>2.1.a.  “Active practice notification” means a practice notification which is currently in effect.</w:t>
      </w:r>
    </w:p>
    <w:p w14:paraId="7A8891D4" w14:textId="7926589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a</w:t>
      </w:r>
      <w:r w:rsidR="00F729B7" w:rsidRPr="00A51BED">
        <w:rPr>
          <w:rFonts w:ascii="Times New Roman" w:eastAsia="Times New Roman" w:hAnsi="Times New Roman"/>
          <w:color w:val="000000"/>
          <w:u w:val="single"/>
        </w:rPr>
        <w:t>b</w:t>
      </w:r>
      <w:r w:rsidRPr="00A51BED">
        <w:rPr>
          <w:rFonts w:ascii="Times New Roman" w:eastAsia="Times New Roman" w:hAnsi="Times New Roman"/>
          <w:color w:val="000000"/>
        </w:rPr>
        <w:t>.</w:t>
      </w:r>
      <w:r w:rsidRPr="00A51BED">
        <w:rPr>
          <w:rFonts w:ascii="Times New Roman" w:eastAsia="Times New Roman" w:hAnsi="Times New Roman"/>
          <w:color w:val="000000"/>
        </w:rPr>
        <w:tab/>
        <w:t>“Advanced duties” means medical acts that require additional training beyond the basic education program training required for licensure as a physician assistant.</w:t>
      </w:r>
    </w:p>
    <w:p w14:paraId="644F72AA" w14:textId="4F20B8B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b</w:t>
      </w:r>
      <w:r w:rsidR="00F729B7" w:rsidRPr="00A51BED">
        <w:rPr>
          <w:rFonts w:ascii="Times New Roman" w:eastAsia="Times New Roman" w:hAnsi="Times New Roman"/>
          <w:color w:val="000000"/>
          <w:u w:val="single"/>
        </w:rPr>
        <w:t>c</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“Alternate </w:t>
      </w:r>
      <w:r w:rsidR="0020666E" w:rsidRPr="00A51BED">
        <w:rPr>
          <w:rFonts w:ascii="Times New Roman" w:hAnsi="Times New Roman"/>
        </w:rPr>
        <w:t>collaborating</w:t>
      </w:r>
      <w:r w:rsidRPr="00A51BED">
        <w:rPr>
          <w:rFonts w:ascii="Times New Roman" w:eastAsia="Times New Roman" w:hAnsi="Times New Roman"/>
          <w:color w:val="000000"/>
        </w:rPr>
        <w:t xml:space="preserve"> physician” means one or more physicians licensed in this state and designated by the </w:t>
      </w:r>
      <w:r w:rsidR="0020666E"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to provide </w:t>
      </w:r>
      <w:r w:rsidR="0020666E" w:rsidRPr="00A51BED">
        <w:rPr>
          <w:rFonts w:ascii="Times New Roman" w:eastAsia="Times New Roman" w:hAnsi="Times New Roman"/>
          <w:color w:val="000000"/>
        </w:rPr>
        <w:t xml:space="preserve">collaboration with </w:t>
      </w:r>
      <w:r w:rsidRPr="00A51BED">
        <w:rPr>
          <w:rFonts w:ascii="Times New Roman" w:eastAsia="Times New Roman" w:hAnsi="Times New Roman"/>
          <w:color w:val="000000"/>
        </w:rPr>
        <w:t xml:space="preserve">a physician assistant in accordance with an authorized practice agreement.  </w:t>
      </w:r>
    </w:p>
    <w:p w14:paraId="492C33F2" w14:textId="7ED743ED" w:rsidR="00D221E6"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D221E6" w:rsidRPr="00A51BED">
        <w:rPr>
          <w:rFonts w:ascii="Times New Roman" w:hAnsi="Times New Roman"/>
          <w:u w:val="single"/>
        </w:rPr>
        <w:t>2.1.d. “Ambulatory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56EEDF50" w14:textId="355B6966" w:rsidR="0055328C" w:rsidRPr="00A51BED"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55328C" w:rsidRPr="00A51BED">
        <w:rPr>
          <w:rFonts w:ascii="Times New Roman" w:eastAsia="Times New Roman" w:hAnsi="Times New Roman"/>
          <w:color w:val="000000"/>
        </w:rPr>
        <w:t>2.1.</w:t>
      </w:r>
      <w:r w:rsidR="0055328C" w:rsidRPr="00A51BED">
        <w:rPr>
          <w:rFonts w:ascii="Times New Roman" w:eastAsia="Times New Roman" w:hAnsi="Times New Roman"/>
          <w:strike/>
          <w:color w:val="000000"/>
        </w:rPr>
        <w:t>c</w:t>
      </w:r>
      <w:r w:rsidR="00F729B7" w:rsidRPr="00A51BED">
        <w:rPr>
          <w:rFonts w:ascii="Times New Roman" w:eastAsia="Times New Roman" w:hAnsi="Times New Roman"/>
          <w:color w:val="000000"/>
          <w:u w:val="single"/>
        </w:rPr>
        <w:t>e</w:t>
      </w:r>
      <w:r w:rsidR="0055328C" w:rsidRPr="00A51BED">
        <w:rPr>
          <w:rFonts w:ascii="Times New Roman" w:eastAsia="Times New Roman" w:hAnsi="Times New Roman"/>
          <w:color w:val="000000"/>
        </w:rPr>
        <w:t>.</w:t>
      </w:r>
      <w:r w:rsidR="0055328C" w:rsidRPr="00A51BED">
        <w:rPr>
          <w:rFonts w:ascii="Times New Roman" w:eastAsia="Times New Roman" w:hAnsi="Times New Roman"/>
          <w:color w:val="000000"/>
        </w:rPr>
        <w:tab/>
      </w:r>
      <w:r w:rsidR="00AE2BF7" w:rsidRPr="00A51BED">
        <w:rPr>
          <w:rFonts w:ascii="Times New Roman" w:eastAsia="Times New Roman" w:hAnsi="Times New Roman"/>
          <w:color w:val="000000"/>
        </w:rPr>
        <w:t>“Antineoplastics” means</w:t>
      </w:r>
      <w:r w:rsidR="0055328C" w:rsidRPr="00A51BED">
        <w:rPr>
          <w:rFonts w:ascii="Times New Roman" w:eastAsia="Times New Roman" w:hAnsi="Times New Roman"/>
          <w:color w:val="000000"/>
        </w:rPr>
        <w:t xml:space="preserve"> chemotherapeutic agents used in the active treatment of current cancer.</w:t>
      </w:r>
    </w:p>
    <w:p w14:paraId="24F9EE0F" w14:textId="0EE73FE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d</w:t>
      </w:r>
      <w:r w:rsidR="00F729B7" w:rsidRPr="00A51BED">
        <w:rPr>
          <w:rFonts w:ascii="Times New Roman" w:eastAsia="Times New Roman" w:hAnsi="Times New Roman"/>
          <w:color w:val="000000"/>
          <w:u w:val="single"/>
        </w:rPr>
        <w:t>f</w:t>
      </w:r>
      <w:r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“Authorization to practice” means written notification from the Board that a physician assistant may commence practice </w:t>
      </w:r>
      <w:r w:rsidRPr="00A51BED">
        <w:rPr>
          <w:rFonts w:ascii="Times New Roman" w:eastAsia="Times New Roman" w:hAnsi="Times New Roman"/>
          <w:strike/>
          <w:color w:val="000000"/>
        </w:rPr>
        <w:t>pursuant to an authorized practice agreement</w:t>
      </w:r>
      <w:r w:rsidR="00D221E6" w:rsidRPr="00A51BED">
        <w:rPr>
          <w:rFonts w:ascii="Times New Roman" w:eastAsia="Times New Roman" w:hAnsi="Times New Roman"/>
          <w:strike/>
          <w:color w:val="000000"/>
        </w:rPr>
        <w:t xml:space="preserve"> </w:t>
      </w:r>
      <w:r w:rsidR="00D221E6" w:rsidRPr="00A51BED">
        <w:rPr>
          <w:rFonts w:ascii="Times New Roman" w:hAnsi="Times New Roman"/>
          <w:u w:val="single"/>
        </w:rPr>
        <w:t>in collaboration with physicians pursuant to an authorized practice agreement or an active practice notification</w:t>
      </w:r>
      <w:r w:rsidRPr="00A51BED">
        <w:rPr>
          <w:rFonts w:ascii="Times New Roman" w:eastAsia="Times New Roman" w:hAnsi="Times New Roman"/>
          <w:color w:val="000000"/>
        </w:rPr>
        <w:t>.</w:t>
      </w:r>
    </w:p>
    <w:p w14:paraId="232E81CE" w14:textId="6DB6056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e</w:t>
      </w:r>
      <w:r w:rsidR="00F729B7" w:rsidRPr="00A51BED">
        <w:rPr>
          <w:rFonts w:ascii="Times New Roman" w:eastAsia="Times New Roman" w:hAnsi="Times New Roman"/>
          <w:color w:val="000000"/>
          <w:u w:val="single"/>
        </w:rPr>
        <w:t>g</w:t>
      </w:r>
      <w:r w:rsidRPr="00A51BED">
        <w:rPr>
          <w:rFonts w:ascii="Times New Roman" w:eastAsia="Times New Roman" w:hAnsi="Times New Roman"/>
          <w:color w:val="000000"/>
        </w:rPr>
        <w:t>.  “Authorized practice agreement” means a practice agreement which has been authorized by the Board.</w:t>
      </w:r>
    </w:p>
    <w:p w14:paraId="4A3672D5" w14:textId="7AF91F2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f</w:t>
      </w:r>
      <w:r w:rsidR="00F729B7" w:rsidRPr="00A51BED">
        <w:rPr>
          <w:rFonts w:ascii="Times New Roman" w:eastAsia="Times New Roman" w:hAnsi="Times New Roman"/>
          <w:color w:val="000000"/>
          <w:u w:val="single"/>
        </w:rPr>
        <w:t>h</w:t>
      </w:r>
      <w:r w:rsidRPr="00A51BED">
        <w:rPr>
          <w:rFonts w:ascii="Times New Roman" w:eastAsia="Times New Roman" w:hAnsi="Times New Roman"/>
          <w:color w:val="000000"/>
        </w:rPr>
        <w:t>.</w:t>
      </w:r>
      <w:r w:rsidRPr="00A51BED">
        <w:rPr>
          <w:rFonts w:ascii="Times New Roman" w:eastAsia="Times New Roman" w:hAnsi="Times New Roman"/>
          <w:color w:val="000000"/>
        </w:rPr>
        <w:tab/>
        <w:t>“Board” means the West Virginia Board of Osteopathic Medicine.</w:t>
      </w:r>
    </w:p>
    <w:p w14:paraId="25E03BA8" w14:textId="422DB90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g</w:t>
      </w:r>
      <w:r w:rsidR="00F729B7" w:rsidRPr="00A51BED">
        <w:rPr>
          <w:rFonts w:ascii="Times New Roman" w:eastAsia="Times New Roman" w:hAnsi="Times New Roman"/>
          <w:color w:val="000000"/>
          <w:u w:val="single"/>
        </w:rPr>
        <w:t>i</w:t>
      </w:r>
      <w:r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“Chronic condition” </w:t>
      </w:r>
      <w:r w:rsidRPr="00A51BED">
        <w:rPr>
          <w:rFonts w:ascii="Times New Roman" w:eastAsia="Times New Roman" w:hAnsi="Times New Roman"/>
          <w:strike/>
          <w:color w:val="000000"/>
        </w:rPr>
        <w:t>is</w:t>
      </w:r>
      <w:r w:rsidRPr="00A51BED">
        <w:rPr>
          <w:rFonts w:ascii="Times New Roman" w:eastAsia="Times New Roman" w:hAnsi="Times New Roman"/>
          <w:color w:val="000000"/>
        </w:rPr>
        <w:t xml:space="preserve"> </w:t>
      </w:r>
      <w:r w:rsidR="00D221E6" w:rsidRPr="00A51BED">
        <w:rPr>
          <w:rFonts w:ascii="Times New Roman" w:hAnsi="Times New Roman"/>
          <w:u w:val="single"/>
        </w:rPr>
        <w:t>means</w:t>
      </w:r>
      <w:r w:rsidR="00D221E6"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a condition which lasts three months or more, generally cannot be prevented by vaccines, can be controlled but not cured by medication and does not generally disappear.  </w:t>
      </w:r>
      <w:r w:rsidRPr="00A51BED">
        <w:rPr>
          <w:rFonts w:ascii="Times New Roman" w:eastAsia="Times New Roman" w:hAnsi="Times New Roman"/>
          <w:strike/>
          <w:color w:val="000000"/>
        </w:rPr>
        <w:t>These conditions include</w:t>
      </w:r>
      <w:r w:rsidRPr="00A51BED">
        <w:rPr>
          <w:rFonts w:ascii="Times New Roman" w:eastAsia="Times New Roman" w:hAnsi="Times New Roman"/>
          <w:color w:val="000000"/>
        </w:rPr>
        <w:t xml:space="preserve"> </w:t>
      </w:r>
      <w:proofErr w:type="spellStart"/>
      <w:r w:rsidRPr="00A51BED">
        <w:rPr>
          <w:rFonts w:ascii="Times New Roman" w:eastAsia="Times New Roman" w:hAnsi="Times New Roman"/>
          <w:strike/>
          <w:color w:val="000000"/>
        </w:rPr>
        <w:t>a</w:t>
      </w:r>
      <w:r w:rsidR="00D221E6" w:rsidRPr="00A51BED">
        <w:rPr>
          <w:rFonts w:ascii="Times New Roman" w:eastAsia="Times New Roman" w:hAnsi="Times New Roman"/>
          <w:color w:val="000000"/>
          <w:u w:val="single"/>
        </w:rPr>
        <w:t>A</w:t>
      </w:r>
      <w:r w:rsidRPr="00A51BED">
        <w:rPr>
          <w:rFonts w:ascii="Times New Roman" w:eastAsia="Times New Roman" w:hAnsi="Times New Roman"/>
          <w:color w:val="000000"/>
        </w:rPr>
        <w:t>nemia</w:t>
      </w:r>
      <w:proofErr w:type="spellEnd"/>
      <w:r w:rsidRPr="00A51BED">
        <w:rPr>
          <w:rFonts w:ascii="Times New Roman" w:eastAsia="Times New Roman" w:hAnsi="Times New Roman"/>
          <w:color w:val="000000"/>
        </w:rPr>
        <w:t>, anxiety, arthritis, asthma, bladder outlet obstruction, cardiovascular and pulmonary disease, cancer, controlled diabetes, epilepsy and seizures, thyroid disease, and obesity</w:t>
      </w:r>
      <w:r w:rsidRPr="00A51BED">
        <w:rPr>
          <w:rFonts w:ascii="Times New Roman" w:eastAsia="Times New Roman" w:hAnsi="Times New Roman"/>
          <w:strike/>
          <w:color w:val="000000"/>
        </w:rPr>
        <w:t>, and do</w:t>
      </w:r>
      <w:r w:rsidR="00244B7E" w:rsidRPr="00A51BED">
        <w:rPr>
          <w:rFonts w:ascii="Times New Roman" w:eastAsia="Times New Roman" w:hAnsi="Times New Roman"/>
          <w:strike/>
          <w:color w:val="000000"/>
        </w:rPr>
        <w:t>es</w:t>
      </w:r>
      <w:r w:rsidRPr="00A51BED">
        <w:rPr>
          <w:rFonts w:ascii="Times New Roman" w:eastAsia="Times New Roman" w:hAnsi="Times New Roman"/>
          <w:strike/>
          <w:color w:val="000000"/>
        </w:rPr>
        <w:t xml:space="preserve"> not include chronic pain</w:t>
      </w:r>
      <w:r w:rsidR="00244B7E" w:rsidRPr="00A51BED">
        <w:rPr>
          <w:rFonts w:ascii="Times New Roman" w:eastAsia="Times New Roman" w:hAnsi="Times New Roman"/>
          <w:strike/>
          <w:color w:val="000000"/>
        </w:rPr>
        <w:t>.</w:t>
      </w:r>
      <w:r w:rsidRPr="00A51BED">
        <w:rPr>
          <w:rFonts w:ascii="Times New Roman" w:eastAsia="Times New Roman" w:hAnsi="Times New Roman"/>
          <w:color w:val="000000"/>
        </w:rPr>
        <w:t xml:space="preserve"> </w:t>
      </w:r>
      <w:r w:rsidR="00D221E6" w:rsidRPr="00A51BED">
        <w:rPr>
          <w:rFonts w:ascii="Times New Roman" w:hAnsi="Times New Roman"/>
          <w:u w:val="single"/>
        </w:rPr>
        <w:t>are examples of chronic conditions.  For the purpose of this rule, chronic condition does not include chronic pain.</w:t>
      </w:r>
    </w:p>
    <w:p w14:paraId="265D738D" w14:textId="28DE5B00" w:rsidR="006630AE"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h</w:t>
      </w:r>
      <w:r w:rsidR="00F729B7" w:rsidRPr="00A51BED">
        <w:rPr>
          <w:rFonts w:ascii="Times New Roman" w:eastAsia="Times New Roman" w:hAnsi="Times New Roman"/>
          <w:color w:val="000000"/>
          <w:u w:val="single"/>
        </w:rPr>
        <w:t>j</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6630AE" w:rsidRPr="00A51BED">
        <w:rPr>
          <w:rFonts w:ascii="Times New Roman" w:eastAsia="Times New Roman" w:hAnsi="Times New Roman"/>
          <w:color w:val="000000"/>
        </w:rPr>
        <w:t xml:space="preserve">“Collaborating Physician” means a </w:t>
      </w:r>
      <w:proofErr w:type="gramStart"/>
      <w:r w:rsidR="006630AE" w:rsidRPr="00A51BED">
        <w:rPr>
          <w:rFonts w:ascii="Times New Roman" w:eastAsia="Times New Roman" w:hAnsi="Times New Roman"/>
          <w:color w:val="000000"/>
          <w:u w:val="single"/>
        </w:rPr>
        <w:t xml:space="preserve">doctor of </w:t>
      </w:r>
      <w:r w:rsidR="001F5866">
        <w:rPr>
          <w:rFonts w:ascii="Times New Roman" w:eastAsia="Times New Roman" w:hAnsi="Times New Roman"/>
          <w:color w:val="000000"/>
          <w:u w:val="single"/>
        </w:rPr>
        <w:t xml:space="preserve">osteopathic </w:t>
      </w:r>
      <w:r w:rsidR="00D221E6" w:rsidRPr="00A51BED">
        <w:rPr>
          <w:rFonts w:ascii="Times New Roman" w:eastAsia="Times New Roman" w:hAnsi="Times New Roman"/>
          <w:color w:val="000000"/>
          <w:u w:val="single"/>
        </w:rPr>
        <w:t>medicine</w:t>
      </w:r>
      <w:proofErr w:type="gramEnd"/>
      <w:r w:rsidR="00D221E6" w:rsidRPr="00A51BED">
        <w:rPr>
          <w:rFonts w:ascii="Times New Roman" w:eastAsia="Times New Roman" w:hAnsi="Times New Roman"/>
          <w:color w:val="000000"/>
          <w:u w:val="single"/>
        </w:rPr>
        <w:t xml:space="preserve">, </w:t>
      </w:r>
      <w:r w:rsidR="006630AE" w:rsidRPr="00A51BED">
        <w:rPr>
          <w:rFonts w:ascii="Times New Roman" w:eastAsia="Times New Roman" w:hAnsi="Times New Roman"/>
          <w:color w:val="000000"/>
        </w:rPr>
        <w:t>medicine</w:t>
      </w:r>
      <w:r w:rsidR="00D221E6" w:rsidRPr="00A51BED">
        <w:rPr>
          <w:rFonts w:ascii="Times New Roman" w:eastAsia="Times New Roman" w:hAnsi="Times New Roman"/>
          <w:color w:val="000000"/>
          <w:u w:val="single"/>
        </w:rPr>
        <w:t>, or podiatry,</w:t>
      </w:r>
      <w:r w:rsidR="006630AE" w:rsidRPr="00A51BED">
        <w:rPr>
          <w:rFonts w:ascii="Times New Roman" w:eastAsia="Times New Roman" w:hAnsi="Times New Roman"/>
          <w:color w:val="000000"/>
        </w:rPr>
        <w:t xml:space="preserve"> </w:t>
      </w:r>
      <w:r w:rsidR="006630AE" w:rsidRPr="00A51BED">
        <w:rPr>
          <w:rFonts w:ascii="Times New Roman" w:eastAsia="Times New Roman" w:hAnsi="Times New Roman"/>
          <w:strike/>
          <w:color w:val="000000"/>
        </w:rPr>
        <w:t>and surgery</w:t>
      </w:r>
      <w:r w:rsidR="006630AE" w:rsidRPr="00A51BED">
        <w:rPr>
          <w:rFonts w:ascii="Times New Roman" w:eastAsia="Times New Roman" w:hAnsi="Times New Roman"/>
          <w:color w:val="000000"/>
        </w:rPr>
        <w:t xml:space="preserve"> who is fully licensed</w:t>
      </w:r>
      <w:r w:rsidR="00D221E6" w:rsidRPr="00A51BED">
        <w:rPr>
          <w:rFonts w:ascii="Times New Roman" w:eastAsia="Times New Roman" w:hAnsi="Times New Roman"/>
          <w:color w:val="000000"/>
        </w:rPr>
        <w:t xml:space="preserve"> by</w:t>
      </w:r>
      <w:r w:rsidR="00D221E6" w:rsidRPr="00A51BED">
        <w:rPr>
          <w:rFonts w:ascii="Times New Roman" w:eastAsia="Times New Roman" w:hAnsi="Times New Roman"/>
          <w:color w:val="000000"/>
          <w:u w:val="single"/>
        </w:rPr>
        <w:t xml:space="preserve"> the appropriate board in this state</w:t>
      </w:r>
      <w:r w:rsidR="006630AE" w:rsidRPr="00A51BED">
        <w:rPr>
          <w:rFonts w:ascii="Times New Roman" w:eastAsia="Times New Roman" w:hAnsi="Times New Roman"/>
          <w:color w:val="000000"/>
        </w:rPr>
        <w:t>, without restriction or limitation, who collaborates with physician assistants.</w:t>
      </w:r>
    </w:p>
    <w:p w14:paraId="6A26A1B1" w14:textId="320E574A" w:rsidR="006630AE" w:rsidRPr="00A51BED"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i</w:t>
      </w:r>
      <w:r w:rsidR="00F729B7" w:rsidRPr="00A51BED">
        <w:rPr>
          <w:rFonts w:ascii="Times New Roman" w:eastAsia="Times New Roman" w:hAnsi="Times New Roman"/>
          <w:color w:val="000000"/>
        </w:rPr>
        <w:t>k</w:t>
      </w:r>
      <w:r w:rsidRPr="00A51BED">
        <w:rPr>
          <w:rFonts w:ascii="Times New Roman" w:eastAsia="Times New Roman" w:hAnsi="Times New Roman"/>
          <w:color w:val="000000"/>
        </w:rPr>
        <w:t>.</w:t>
      </w:r>
      <w:r w:rsidRPr="00A51BED">
        <w:rPr>
          <w:rFonts w:ascii="Times New Roman" w:eastAsia="Times New Roman" w:hAnsi="Times New Roman"/>
          <w:color w:val="000000"/>
        </w:rPr>
        <w:tab/>
        <w:t>“Collaboration means overseeing the activities of</w:t>
      </w:r>
      <w:r w:rsidRPr="00A51BED">
        <w:rPr>
          <w:rFonts w:ascii="Times New Roman" w:eastAsia="Times New Roman" w:hAnsi="Times New Roman"/>
          <w:strike/>
          <w:color w:val="000000"/>
        </w:rPr>
        <w:t>, and accepting responsibility for,</w:t>
      </w:r>
      <w:r w:rsidRPr="00A51BED">
        <w:rPr>
          <w:rFonts w:ascii="Times New Roman" w:eastAsia="Times New Roman" w:hAnsi="Times New Roman"/>
          <w:color w:val="000000"/>
        </w:rPr>
        <w:t xml:space="preserve"> the medical services rendered by a physician assistant.  Constant physical presence of the collaborating physician is not required </w:t>
      </w:r>
      <w:proofErr w:type="gramStart"/>
      <w:r w:rsidRPr="00A51BED">
        <w:rPr>
          <w:rFonts w:ascii="Times New Roman" w:eastAsia="Times New Roman" w:hAnsi="Times New Roman"/>
          <w:color w:val="000000"/>
        </w:rPr>
        <w:t>as long as</w:t>
      </w:r>
      <w:proofErr w:type="gramEnd"/>
      <w:r w:rsidRPr="00A51BED">
        <w:rPr>
          <w:rFonts w:ascii="Times New Roman" w:eastAsia="Times New Roman" w:hAnsi="Times New Roman"/>
          <w:color w:val="000000"/>
        </w:rPr>
        <w:t xml:space="preserve"> the collaborating physician and physician assistant are, or can be, easily in contact with one another by telecommunication.  Collaboration does not require the personal presence of the collaborating physician at the place or places where services are rendered. </w:t>
      </w:r>
    </w:p>
    <w:p w14:paraId="6715E95A" w14:textId="6B37911D" w:rsidR="0055328C" w:rsidRPr="00A51BED"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j</w:t>
      </w:r>
      <w:r w:rsidR="00F729B7" w:rsidRPr="00A51BED">
        <w:rPr>
          <w:rFonts w:ascii="Times New Roman" w:eastAsia="Times New Roman" w:hAnsi="Times New Roman"/>
          <w:color w:val="000000"/>
          <w:u w:val="single"/>
        </w:rPr>
        <w:t>l</w:t>
      </w:r>
      <w:r w:rsidRPr="00A51BED">
        <w:rPr>
          <w:rFonts w:ascii="Times New Roman" w:eastAsia="Times New Roman" w:hAnsi="Times New Roman"/>
          <w:color w:val="000000"/>
        </w:rPr>
        <w:t>.</w:t>
      </w:r>
      <w:r w:rsidR="00DF2A20"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0055328C" w:rsidRPr="00A51BED">
        <w:rPr>
          <w:rFonts w:ascii="Times New Roman" w:eastAsia="Times New Roman" w:hAnsi="Times New Roman"/>
          <w:color w:val="000000"/>
        </w:rPr>
        <w:t>“Controlled substances” means drugs that are classified by federal or state law in Schedules I, II, III, IV or V, as defined in W. Va. Code § 60A-2-204 through 212.</w:t>
      </w:r>
    </w:p>
    <w:p w14:paraId="4EA60AAB" w14:textId="4DC7009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6630AE" w:rsidRPr="00A51BED">
        <w:rPr>
          <w:rFonts w:ascii="Times New Roman" w:eastAsia="Times New Roman" w:hAnsi="Times New Roman"/>
          <w:color w:val="000000"/>
        </w:rPr>
        <w:t>2.1.</w:t>
      </w:r>
      <w:r w:rsidR="006630AE" w:rsidRPr="00A51BED">
        <w:rPr>
          <w:rFonts w:ascii="Times New Roman" w:eastAsia="Times New Roman" w:hAnsi="Times New Roman"/>
          <w:strike/>
          <w:color w:val="000000"/>
        </w:rPr>
        <w:t>k</w:t>
      </w:r>
      <w:r w:rsidR="00F729B7" w:rsidRPr="00A51BED">
        <w:rPr>
          <w:rFonts w:ascii="Times New Roman" w:eastAsia="Times New Roman" w:hAnsi="Times New Roman"/>
          <w:color w:val="000000"/>
        </w:rPr>
        <w:t>m</w:t>
      </w:r>
      <w:r w:rsidR="006630AE" w:rsidRPr="00A51BED">
        <w:rPr>
          <w:rFonts w:ascii="Times New Roman" w:eastAsia="Times New Roman" w:hAnsi="Times New Roman"/>
          <w:color w:val="000000"/>
        </w:rPr>
        <w:t>.</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“Core duties” means medical acts that are included in the standard curricula of accredited physician assistant education programs.</w:t>
      </w:r>
    </w:p>
    <w:p w14:paraId="52F42E51" w14:textId="666D9E6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5F1BBF" w:rsidRPr="00A51BED">
        <w:rPr>
          <w:rFonts w:ascii="Times New Roman" w:eastAsia="Times New Roman" w:hAnsi="Times New Roman"/>
          <w:color w:val="000000"/>
        </w:rPr>
        <w:t>2.1.</w:t>
      </w:r>
      <w:r w:rsidR="005F1BBF" w:rsidRPr="00A51BED">
        <w:rPr>
          <w:rFonts w:ascii="Times New Roman" w:eastAsia="Times New Roman" w:hAnsi="Times New Roman"/>
          <w:strike/>
          <w:color w:val="000000"/>
        </w:rPr>
        <w:t>l</w:t>
      </w:r>
      <w:r w:rsidR="00F729B7" w:rsidRPr="00A51BED">
        <w:rPr>
          <w:rFonts w:ascii="Times New Roman" w:eastAsia="Times New Roman" w:hAnsi="Times New Roman"/>
          <w:color w:val="000000"/>
          <w:u w:val="single"/>
        </w:rPr>
        <w:t>n</w:t>
      </w:r>
      <w:r w:rsidR="005F1BBF" w:rsidRPr="00A51BED">
        <w:rPr>
          <w:rFonts w:ascii="Times New Roman" w:eastAsia="Times New Roman" w:hAnsi="Times New Roman"/>
          <w:color w:val="000000"/>
        </w:rPr>
        <w:t xml:space="preserve">. </w:t>
      </w:r>
      <w:r w:rsidR="00DF2A20"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 xml:space="preserve">“Drug diversion training and best practice prescribing of controlled substances training” means training which includes </w:t>
      </w:r>
      <w:proofErr w:type="gramStart"/>
      <w:r w:rsidRPr="00A51BED">
        <w:rPr>
          <w:rFonts w:ascii="Times New Roman" w:eastAsia="Times New Roman" w:hAnsi="Times New Roman"/>
          <w:color w:val="000000"/>
        </w:rPr>
        <w:t>all of</w:t>
      </w:r>
      <w:proofErr w:type="gramEnd"/>
      <w:r w:rsidRPr="00A51BED">
        <w:rPr>
          <w:rFonts w:ascii="Times New Roman" w:eastAsia="Times New Roman" w:hAnsi="Times New Roman"/>
          <w:color w:val="000000"/>
        </w:rPr>
        <w:t xml:space="preserve"> the following:</w:t>
      </w:r>
    </w:p>
    <w:p w14:paraId="7CA1BE5A" w14:textId="7BEB109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2.1.l.1.</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Drug diversion, including West Virginia statistics on prescription drug abuse and resulting deaths.</w:t>
      </w:r>
    </w:p>
    <w:p w14:paraId="6410763C" w14:textId="03E94C4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2.1.l.2.</w:t>
      </w:r>
      <w:r w:rsidR="00DF2A20"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Epidemiology of chronic pain and misuse of opioids.</w:t>
      </w:r>
    </w:p>
    <w:p w14:paraId="6694B93B" w14:textId="2820E3C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2.1.l.3.</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 xml:space="preserve">Indication for opioids in chronic pain treatment including general characteristics, toxicities and drug interactions. </w:t>
      </w:r>
    </w:p>
    <w:p w14:paraId="7292F9AD" w14:textId="10CF909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2.1.l.4.</w:t>
      </w:r>
      <w:r w:rsidRPr="00A51BED">
        <w:rPr>
          <w:rFonts w:ascii="Times New Roman" w:eastAsia="Times New Roman" w:hAnsi="Times New Roman"/>
          <w:color w:val="000000"/>
        </w:rPr>
        <w:tab/>
        <w:t>Examination of patient evaluation and risk assessment and tools to assess risk and monitor benefits.</w:t>
      </w:r>
    </w:p>
    <w:p w14:paraId="0B815B9C" w14:textId="05EB441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2.1.l.5.</w:t>
      </w:r>
      <w:r w:rsidRPr="00A51BED">
        <w:rPr>
          <w:rFonts w:ascii="Times New Roman" w:eastAsia="Times New Roman" w:hAnsi="Times New Roman"/>
          <w:color w:val="000000"/>
        </w:rPr>
        <w:tab/>
        <w:t xml:space="preserve">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w:t>
      </w:r>
      <w:r w:rsidRPr="00A51BED">
        <w:rPr>
          <w:rFonts w:ascii="Times New Roman" w:eastAsia="Times New Roman" w:hAnsi="Times New Roman"/>
          <w:color w:val="000000"/>
        </w:rPr>
        <w:lastRenderedPageBreak/>
        <w:t>education on safe use, storage and disposal of opioids; discontinuation of opioids for pain due to lack of benefits or increased risks; documentation and medical records.</w:t>
      </w:r>
    </w:p>
    <w:p w14:paraId="7CA4299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2.1.l.6.</w:t>
      </w:r>
      <w:r w:rsidR="00153FB2" w:rsidRPr="00A51BED">
        <w:rPr>
          <w:rFonts w:ascii="Times New Roman" w:eastAsia="Times New Roman" w:hAnsi="Times New Roman"/>
          <w:color w:val="000000"/>
        </w:rPr>
        <w:tab/>
      </w:r>
      <w:r w:rsidR="00153FB2" w:rsidRPr="00A51BED">
        <w:rPr>
          <w:rFonts w:ascii="Times New Roman" w:eastAsia="Times New Roman" w:hAnsi="Times New Roman"/>
          <w:color w:val="000000"/>
        </w:rPr>
        <w:tab/>
      </w:r>
      <w:r w:rsidRPr="00A51BED">
        <w:rPr>
          <w:rFonts w:ascii="Times New Roman" w:eastAsia="Times New Roman" w:hAnsi="Times New Roman"/>
          <w:color w:val="000000"/>
        </w:rPr>
        <w:t>Case study of a patient with chronic pain.</w:t>
      </w:r>
    </w:p>
    <w:p w14:paraId="40DC6F5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2.1.l.7</w:t>
      </w:r>
      <w:r w:rsidR="008E4AF0"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153FB2" w:rsidRPr="00A51BED">
        <w:rPr>
          <w:rFonts w:ascii="Times New Roman" w:eastAsia="Times New Roman" w:hAnsi="Times New Roman"/>
          <w:color w:val="000000"/>
        </w:rPr>
        <w:tab/>
      </w:r>
      <w:r w:rsidRPr="00A51BED">
        <w:rPr>
          <w:rFonts w:ascii="Times New Roman" w:eastAsia="Times New Roman" w:hAnsi="Times New Roman"/>
          <w:color w:val="000000"/>
        </w:rPr>
        <w:t>Identification of diversion and drug seeking tactics and behaviors.</w:t>
      </w:r>
    </w:p>
    <w:p w14:paraId="63A8C64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2.1.l.8</w:t>
      </w:r>
      <w:r w:rsidR="008E4AF0"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153FB2" w:rsidRPr="00A51BED">
        <w:rPr>
          <w:rFonts w:ascii="Times New Roman" w:eastAsia="Times New Roman" w:hAnsi="Times New Roman"/>
          <w:color w:val="000000"/>
        </w:rPr>
        <w:tab/>
      </w:r>
      <w:r w:rsidRPr="00A51BED">
        <w:rPr>
          <w:rFonts w:ascii="Times New Roman" w:eastAsia="Times New Roman" w:hAnsi="Times New Roman"/>
          <w:color w:val="000000"/>
        </w:rPr>
        <w:t>Best practice methods for working with patients suspected of drug seeking behavior and diversion.</w:t>
      </w:r>
    </w:p>
    <w:p w14:paraId="5CCC8CC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2.1.l.9</w:t>
      </w:r>
      <w:r w:rsidR="008E4AF0"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Compliance with controlled substances laws and rules.</w:t>
      </w:r>
    </w:p>
    <w:p w14:paraId="2E41A475" w14:textId="77777777" w:rsidR="00C50A21" w:rsidRPr="00A51BED" w:rsidRDefault="00C50A2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2.1.l.10.      Training on prescribing and administration of an opioid antagonist.</w:t>
      </w:r>
    </w:p>
    <w:p w14:paraId="274EE12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2.1.l.11.</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Registration with and use of the West Virginia Controlled Substances Monitoring Program established in West Virginia Code Chapter 60A, Article 9.</w:t>
      </w:r>
    </w:p>
    <w:p w14:paraId="181FE43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2.1.l.12.</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Maintenance of a record of attendance of </w:t>
      </w:r>
      <w:proofErr w:type="gramStart"/>
      <w:r w:rsidRPr="00A51BED">
        <w:rPr>
          <w:rFonts w:ascii="Times New Roman" w:eastAsia="Times New Roman" w:hAnsi="Times New Roman"/>
          <w:color w:val="000000"/>
        </w:rPr>
        <w:t>each individual</w:t>
      </w:r>
      <w:proofErr w:type="gramEnd"/>
      <w:r w:rsidRPr="00A51BED">
        <w:rPr>
          <w:rFonts w:ascii="Times New Roman" w:eastAsia="Times New Roman" w:hAnsi="Times New Roman"/>
          <w:color w:val="000000"/>
        </w:rPr>
        <w:t xml:space="preserve"> who successfully completes the drug diversion training and best practice prescribing of controlled substances training.</w:t>
      </w:r>
    </w:p>
    <w:p w14:paraId="1A83E0EA" w14:textId="2D9F8ED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m</w:t>
      </w:r>
      <w:r w:rsidR="00F729B7" w:rsidRPr="00A51BED">
        <w:rPr>
          <w:rFonts w:ascii="Times New Roman" w:eastAsia="Times New Roman" w:hAnsi="Times New Roman"/>
          <w:color w:val="000000"/>
          <w:u w:val="single"/>
        </w:rPr>
        <w:t>o</w:t>
      </w:r>
      <w:r w:rsidR="00C50A21" w:rsidRPr="00A51BED">
        <w:rPr>
          <w:rFonts w:ascii="Times New Roman" w:eastAsia="Times New Roman" w:hAnsi="Times New Roman"/>
          <w:color w:val="000000"/>
        </w:rPr>
        <w:t xml:space="preserve">. </w:t>
      </w:r>
      <w:r w:rsidRPr="00A51BED">
        <w:rPr>
          <w:rFonts w:ascii="Times New Roman" w:eastAsia="Times New Roman" w:hAnsi="Times New Roman"/>
          <w:color w:val="000000"/>
        </w:rPr>
        <w:t>“Endorsement” means a summer camp or volunteer endorsement to practice as a physician assistant under West Virginia Code  § 30-3E-1.</w:t>
      </w:r>
    </w:p>
    <w:p w14:paraId="505821EF" w14:textId="674E361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n</w:t>
      </w:r>
      <w:r w:rsidR="00F729B7" w:rsidRPr="00A51BED">
        <w:rPr>
          <w:rFonts w:ascii="Times New Roman" w:eastAsia="Times New Roman" w:hAnsi="Times New Roman"/>
          <w:color w:val="000000"/>
          <w:u w:val="single"/>
        </w:rPr>
        <w:t>p</w:t>
      </w:r>
      <w:r w:rsidR="00C50A21"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“Health Care Facility” means any licensed hospital, nursing home, extended care facility, state health or mental institution, clinic or physician’s office. </w:t>
      </w:r>
    </w:p>
    <w:p w14:paraId="601ABF1D" w14:textId="23C936C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1F5866">
        <w:rPr>
          <w:rFonts w:ascii="Times New Roman" w:eastAsia="Times New Roman" w:hAnsi="Times New Roman"/>
          <w:color w:val="000000"/>
        </w:rPr>
        <w:t>2.1.</w:t>
      </w:r>
      <w:r w:rsidR="00C50A21" w:rsidRPr="001F5866">
        <w:rPr>
          <w:rFonts w:ascii="Times New Roman" w:eastAsia="Times New Roman" w:hAnsi="Times New Roman"/>
          <w:strike/>
          <w:color w:val="000000"/>
        </w:rPr>
        <w:t>o</w:t>
      </w:r>
      <w:r w:rsidR="00F729B7" w:rsidRPr="001F5866">
        <w:rPr>
          <w:rFonts w:ascii="Times New Roman" w:eastAsia="Times New Roman" w:hAnsi="Times New Roman"/>
          <w:color w:val="000000"/>
          <w:u w:val="single"/>
        </w:rPr>
        <w:t>q</w:t>
      </w:r>
      <w:r w:rsidR="00153FB2" w:rsidRPr="001F5866">
        <w:rPr>
          <w:rFonts w:ascii="Times New Roman" w:eastAsia="Times New Roman" w:hAnsi="Times New Roman"/>
          <w:color w:val="000000"/>
        </w:rPr>
        <w:t>.</w:t>
      </w:r>
      <w:r w:rsidR="00C50A21" w:rsidRPr="001F5866">
        <w:rPr>
          <w:rFonts w:ascii="Times New Roman" w:eastAsia="Times New Roman" w:hAnsi="Times New Roman"/>
          <w:color w:val="000000"/>
        </w:rPr>
        <w:t xml:space="preserve"> </w:t>
      </w:r>
      <w:r w:rsidRPr="001F5866">
        <w:rPr>
          <w:rFonts w:ascii="Times New Roman" w:eastAsia="Times New Roman" w:hAnsi="Times New Roman"/>
          <w:color w:val="000000"/>
        </w:rPr>
        <w:t xml:space="preserve"> </w:t>
      </w:r>
      <w:r w:rsidRPr="001F5866">
        <w:rPr>
          <w:rFonts w:ascii="Times New Roman" w:eastAsia="Times New Roman" w:hAnsi="Times New Roman"/>
          <w:color w:val="000000"/>
        </w:rPr>
        <w:tab/>
        <w:t>“</w:t>
      </w:r>
      <w:r w:rsidRPr="00A51BED">
        <w:rPr>
          <w:rFonts w:ascii="Times New Roman" w:eastAsia="Times New Roman" w:hAnsi="Times New Roman"/>
          <w:color w:val="000000"/>
        </w:rPr>
        <w:t xml:space="preserve">Hospital” means a facility </w:t>
      </w:r>
      <w:r w:rsidRPr="00A51BED">
        <w:rPr>
          <w:rFonts w:ascii="Times New Roman" w:eastAsia="Times New Roman" w:hAnsi="Times New Roman"/>
          <w:color w:val="000000"/>
          <w:u w:val="single"/>
        </w:rPr>
        <w:t xml:space="preserve">licensed </w:t>
      </w:r>
      <w:r w:rsidR="007A0D73" w:rsidRPr="00A51BED">
        <w:rPr>
          <w:rFonts w:ascii="Times New Roman" w:eastAsia="Times New Roman" w:hAnsi="Times New Roman"/>
          <w:color w:val="000000"/>
          <w:u w:val="single"/>
        </w:rPr>
        <w:t>as a hospital</w:t>
      </w:r>
      <w:r w:rsidR="007A0D73"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r w:rsidR="007A0D73" w:rsidRPr="00A51BED">
        <w:rPr>
          <w:rFonts w:ascii="Times New Roman" w:hAnsi="Times New Roman"/>
          <w:u w:val="single"/>
        </w:rPr>
        <w:t xml:space="preserve">Hospital does not include any health care facility which </w:t>
      </w:r>
      <w:r w:rsidR="007A0D73" w:rsidRPr="00031B7F">
        <w:rPr>
          <w:rFonts w:ascii="Times New Roman" w:hAnsi="Times New Roman"/>
          <w:strike/>
          <w:u w:val="single"/>
        </w:rPr>
        <w:t xml:space="preserve">provides health care services to persons on an outpatient </w:t>
      </w:r>
      <w:proofErr w:type="spellStart"/>
      <w:r w:rsidR="007A0D73" w:rsidRPr="00031B7F">
        <w:rPr>
          <w:rFonts w:ascii="Times New Roman" w:hAnsi="Times New Roman"/>
          <w:strike/>
          <w:u w:val="single"/>
        </w:rPr>
        <w:t>basis,</w:t>
      </w:r>
      <w:r w:rsidR="00E56364">
        <w:rPr>
          <w:rFonts w:ascii="Times New Roman" w:hAnsi="Times New Roman"/>
          <w:u w:val="single"/>
        </w:rPr>
        <w:t>is</w:t>
      </w:r>
      <w:proofErr w:type="spellEnd"/>
      <w:r w:rsidR="00E56364">
        <w:rPr>
          <w:rFonts w:ascii="Times New Roman" w:hAnsi="Times New Roman"/>
          <w:u w:val="single"/>
        </w:rPr>
        <w:t xml:space="preserve"> not licensed as </w:t>
      </w:r>
      <w:proofErr w:type="spellStart"/>
      <w:r w:rsidR="00E56364">
        <w:rPr>
          <w:rFonts w:ascii="Times New Roman" w:hAnsi="Times New Roman"/>
          <w:u w:val="single"/>
        </w:rPr>
        <w:t>a</w:t>
      </w:r>
      <w:proofErr w:type="spellEnd"/>
      <w:r w:rsidR="00E56364">
        <w:rPr>
          <w:rFonts w:ascii="Times New Roman" w:hAnsi="Times New Roman"/>
          <w:u w:val="single"/>
        </w:rPr>
        <w:t xml:space="preserve"> hospital pursuant to W. Va. Code § 16</w:t>
      </w:r>
      <w:r w:rsidR="00F07973">
        <w:rPr>
          <w:rFonts w:ascii="Times New Roman" w:hAnsi="Times New Roman"/>
          <w:u w:val="single"/>
        </w:rPr>
        <w:t xml:space="preserve">-5B-1 et seq., </w:t>
      </w:r>
      <w:r w:rsidR="007A0D73" w:rsidRPr="00A51BED">
        <w:rPr>
          <w:rFonts w:ascii="Times New Roman" w:hAnsi="Times New Roman"/>
          <w:u w:val="single"/>
        </w:rPr>
        <w:t xml:space="preserve">even if the </w:t>
      </w:r>
      <w:r w:rsidR="001F5866" w:rsidRPr="00A51BED">
        <w:rPr>
          <w:rFonts w:ascii="Times New Roman" w:hAnsi="Times New Roman"/>
          <w:u w:val="single"/>
        </w:rPr>
        <w:t>facility</w:t>
      </w:r>
      <w:r w:rsidR="007A0D73" w:rsidRPr="00A51BED">
        <w:rPr>
          <w:rFonts w:ascii="Times New Roman" w:hAnsi="Times New Roman"/>
          <w:u w:val="single"/>
        </w:rPr>
        <w:t xml:space="preserve"> is physically attached to the hospital</w:t>
      </w:r>
      <w:r w:rsidR="001F5866">
        <w:rPr>
          <w:rFonts w:ascii="Times New Roman" w:hAnsi="Times New Roman"/>
          <w:u w:val="single"/>
        </w:rPr>
        <w:t>,</w:t>
      </w:r>
      <w:r w:rsidR="007A0D73" w:rsidRPr="00A51BED">
        <w:rPr>
          <w:rFonts w:ascii="Times New Roman" w:hAnsi="Times New Roman"/>
          <w:u w:val="single"/>
        </w:rPr>
        <w:t xml:space="preserve"> is situated within the physical boundaries of a hospital</w:t>
      </w:r>
      <w:r w:rsidR="001F5866">
        <w:rPr>
          <w:rFonts w:ascii="Times New Roman" w:hAnsi="Times New Roman"/>
          <w:u w:val="single"/>
        </w:rPr>
        <w:t>,</w:t>
      </w:r>
      <w:r w:rsidR="007A0D73" w:rsidRPr="00A51BED">
        <w:rPr>
          <w:rFonts w:ascii="Times New Roman" w:hAnsi="Times New Roman"/>
          <w:u w:val="single"/>
        </w:rPr>
        <w:t xml:space="preserve"> or is operated by or in connection with a hospital.</w:t>
      </w:r>
    </w:p>
    <w:p w14:paraId="7D22ADF2" w14:textId="73FAB72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p</w:t>
      </w:r>
      <w:r w:rsidR="00F729B7" w:rsidRPr="00A51BED">
        <w:rPr>
          <w:rFonts w:ascii="Times New Roman" w:eastAsia="Times New Roman" w:hAnsi="Times New Roman"/>
          <w:color w:val="000000"/>
          <w:u w:val="single"/>
        </w:rPr>
        <w:t>r</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“License” means a license issued by the Board to a physician assistant applicant pursuant to the provisions of this article.</w:t>
      </w:r>
    </w:p>
    <w:p w14:paraId="36782B21" w14:textId="7451E2D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q</w:t>
      </w:r>
      <w:r w:rsidR="00F729B7" w:rsidRPr="00A51BED">
        <w:rPr>
          <w:rFonts w:ascii="Times New Roman" w:eastAsia="Times New Roman" w:hAnsi="Times New Roman"/>
          <w:color w:val="000000"/>
          <w:u w:val="single"/>
        </w:rPr>
        <w:t>s</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“Licensee” means a physician assistant licensed pursuant to the provisions of W. Va. Code §30-3E-1 et. seq. and the provisions of this legislative rule.  </w:t>
      </w:r>
    </w:p>
    <w:p w14:paraId="3B1B6189" w14:textId="0478DDA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r</w:t>
      </w:r>
      <w:r w:rsidR="00F729B7" w:rsidRPr="00A51BED">
        <w:rPr>
          <w:rFonts w:ascii="Times New Roman" w:eastAsia="Times New Roman" w:hAnsi="Times New Roman"/>
          <w:color w:val="000000"/>
          <w:u w:val="single"/>
        </w:rPr>
        <w:t>t</w:t>
      </w:r>
      <w:r w:rsidR="00153FB2" w:rsidRPr="00A51BED">
        <w:rPr>
          <w:rFonts w:ascii="Times New Roman" w:eastAsia="Times New Roman" w:hAnsi="Times New Roman"/>
          <w:color w:val="000000"/>
        </w:rPr>
        <w:t>.</w:t>
      </w:r>
      <w:r w:rsidR="00C50A21"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“Licensure” means the </w:t>
      </w:r>
      <w:r w:rsidR="007A0D73" w:rsidRPr="00A51BED">
        <w:rPr>
          <w:rFonts w:ascii="Times New Roman" w:hAnsi="Times New Roman"/>
          <w:u w:val="single"/>
        </w:rPr>
        <w:t xml:space="preserve">process of application to the Board, and the Board’s consideration and </w:t>
      </w:r>
      <w:r w:rsidRPr="00A51BED">
        <w:rPr>
          <w:rFonts w:ascii="Times New Roman" w:eastAsia="Times New Roman" w:hAnsi="Times New Roman"/>
          <w:color w:val="000000"/>
        </w:rPr>
        <w:t xml:space="preserve">approval of individuals </w:t>
      </w:r>
      <w:r w:rsidRPr="00A51BED">
        <w:rPr>
          <w:rFonts w:ascii="Times New Roman" w:eastAsia="Times New Roman" w:hAnsi="Times New Roman"/>
          <w:strike/>
          <w:color w:val="000000"/>
        </w:rPr>
        <w:t>by the Board</w:t>
      </w:r>
      <w:r w:rsidRPr="00A51BED">
        <w:rPr>
          <w:rFonts w:ascii="Times New Roman" w:eastAsia="Times New Roman" w:hAnsi="Times New Roman"/>
          <w:color w:val="000000"/>
        </w:rPr>
        <w:t xml:space="preserve"> to practice as a physician assistant </w:t>
      </w:r>
      <w:r w:rsidR="007A0D73" w:rsidRPr="00A51BED">
        <w:rPr>
          <w:rFonts w:ascii="Times New Roman" w:hAnsi="Times New Roman"/>
          <w:u w:val="single"/>
        </w:rPr>
        <w:t>in collaboration with physicians.</w:t>
      </w:r>
      <w:r w:rsidRPr="00A51BED">
        <w:rPr>
          <w:rFonts w:ascii="Times New Roman" w:eastAsia="Times New Roman" w:hAnsi="Times New Roman"/>
          <w:strike/>
          <w:color w:val="000000"/>
        </w:rPr>
        <w:t>to an osteopathic medical doctor, and the process of application and consideration for this authorization.</w:t>
      </w:r>
    </w:p>
    <w:p w14:paraId="2479A8BA" w14:textId="2BDD01E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s</w:t>
      </w:r>
      <w:r w:rsidR="00F729B7" w:rsidRPr="00A51BED">
        <w:rPr>
          <w:rFonts w:ascii="Times New Roman" w:eastAsia="Times New Roman" w:hAnsi="Times New Roman"/>
          <w:color w:val="000000"/>
          <w:u w:val="single"/>
        </w:rPr>
        <w:t>u</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ab/>
        <w:t>“NCCPA” means The National Commission on the Certification of Physician Assistants.</w:t>
      </w:r>
    </w:p>
    <w:p w14:paraId="6A4AA6E2" w14:textId="589EBC67" w:rsidR="00C50A21"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t</w:t>
      </w:r>
      <w:r w:rsidR="00F729B7" w:rsidRPr="00A51BED">
        <w:rPr>
          <w:rFonts w:ascii="Times New Roman" w:eastAsia="Times New Roman" w:hAnsi="Times New Roman"/>
          <w:color w:val="000000"/>
          <w:u w:val="single"/>
        </w:rPr>
        <w:t>v</w:t>
      </w:r>
      <w:r w:rsidR="00C50A21" w:rsidRPr="00A51BED">
        <w:rPr>
          <w:rFonts w:ascii="Times New Roman" w:eastAsia="Times New Roman" w:hAnsi="Times New Roman"/>
          <w:color w:val="000000"/>
        </w:rPr>
        <w:t>.</w:t>
      </w:r>
      <w:r w:rsidR="00C50A21" w:rsidRPr="00A51BED">
        <w:rPr>
          <w:rFonts w:ascii="Times New Roman" w:eastAsia="Times New Roman" w:hAnsi="Times New Roman"/>
          <w:color w:val="000000"/>
        </w:rPr>
        <w:tab/>
        <w:t>“On-site collaboration” means the collaborating physician must be present on site and immediately available to furnish assistance and directions to the physician assistant.</w:t>
      </w:r>
    </w:p>
    <w:p w14:paraId="4CF11899" w14:textId="43C21BAB" w:rsidR="0055328C" w:rsidRPr="00A51BED" w:rsidRDefault="002C6D1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u</w:t>
      </w:r>
      <w:r w:rsidR="00F729B7" w:rsidRPr="00A51BED">
        <w:rPr>
          <w:rFonts w:ascii="Times New Roman" w:eastAsia="Times New Roman" w:hAnsi="Times New Roman"/>
          <w:color w:val="000000"/>
          <w:u w:val="single"/>
        </w:rPr>
        <w:t>w</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ab/>
      </w:r>
      <w:r w:rsidR="0055328C" w:rsidRPr="00A51BED">
        <w:rPr>
          <w:rFonts w:ascii="Times New Roman" w:eastAsia="Times New Roman" w:hAnsi="Times New Roman"/>
          <w:color w:val="000000"/>
        </w:rPr>
        <w:t xml:space="preserve">“Opioid” means natural and semi-synthetic derivatives of the opium poppy, as well as similar synthetic compounds that have analgesic or </w:t>
      </w:r>
      <w:r w:rsidR="001F5866" w:rsidRPr="00A51BED">
        <w:rPr>
          <w:rFonts w:ascii="Times New Roman" w:eastAsia="Times New Roman" w:hAnsi="Times New Roman"/>
          <w:color w:val="000000"/>
        </w:rPr>
        <w:t>pain-relieving</w:t>
      </w:r>
      <w:r w:rsidR="0055328C" w:rsidRPr="00A51BED">
        <w:rPr>
          <w:rFonts w:ascii="Times New Roman" w:eastAsia="Times New Roman" w:hAnsi="Times New Roman"/>
          <w:color w:val="000000"/>
        </w:rPr>
        <w:t xml:space="preserve"> properties because of their effects in the central nervous system.  These include, but are not limited to, codeine, morphine, hydromorphone, hydrocodone, oxycodone, methadone, and fentanyl.</w:t>
      </w:r>
    </w:p>
    <w:p w14:paraId="58498005" w14:textId="34F664B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v</w:t>
      </w:r>
      <w:r w:rsidR="00F729B7" w:rsidRPr="00A51BED">
        <w:rPr>
          <w:rFonts w:ascii="Times New Roman" w:eastAsia="Times New Roman" w:hAnsi="Times New Roman"/>
          <w:color w:val="000000"/>
          <w:u w:val="single"/>
        </w:rPr>
        <w:t>x</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“Medical Board” means the West Virginia Board of Medicine. </w:t>
      </w:r>
    </w:p>
    <w:p w14:paraId="16C122E0" w14:textId="6B83217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w</w:t>
      </w:r>
      <w:r w:rsidR="00F729B7" w:rsidRPr="00A51BED">
        <w:rPr>
          <w:rFonts w:ascii="Times New Roman" w:eastAsia="Times New Roman" w:hAnsi="Times New Roman"/>
          <w:color w:val="000000"/>
          <w:u w:val="single"/>
        </w:rPr>
        <w:t>y</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“Personal </w:t>
      </w:r>
      <w:r w:rsidR="002C6D1B" w:rsidRPr="00A51BED">
        <w:rPr>
          <w:rFonts w:ascii="Times New Roman" w:eastAsia="Times New Roman" w:hAnsi="Times New Roman"/>
          <w:color w:val="000000"/>
        </w:rPr>
        <w:t>collaboration</w:t>
      </w:r>
      <w:r w:rsidRPr="00A51BED">
        <w:rPr>
          <w:rFonts w:ascii="Times New Roman" w:eastAsia="Times New Roman" w:hAnsi="Times New Roman"/>
          <w:color w:val="000000"/>
        </w:rPr>
        <w:t xml:space="preserve">” means the </w:t>
      </w:r>
      <w:r w:rsidR="002C6D1B"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must be in attendance in the room with the physician assistant throughout the rendering of care by the physician assistant.  </w:t>
      </w:r>
    </w:p>
    <w:p w14:paraId="0A63A3CD" w14:textId="20A8A42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x</w:t>
      </w:r>
      <w:r w:rsidR="00F729B7" w:rsidRPr="00A51BED">
        <w:rPr>
          <w:rFonts w:ascii="Times New Roman" w:eastAsia="Times New Roman" w:hAnsi="Times New Roman"/>
          <w:color w:val="000000"/>
          <w:u w:val="single"/>
        </w:rPr>
        <w:t>z</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“Physician” means a doctor of allopathic or osteopathic medicine who is fully licensed by this Board or the Board of Medicine to practice medicine or surgery in this state. </w:t>
      </w:r>
    </w:p>
    <w:p w14:paraId="2B8F9A55" w14:textId="2AD2EF5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y</w:t>
      </w:r>
      <w:r w:rsidR="00195A2B" w:rsidRPr="00A51BED">
        <w:rPr>
          <w:rFonts w:ascii="Times New Roman" w:eastAsia="Times New Roman" w:hAnsi="Times New Roman"/>
          <w:color w:val="000000"/>
          <w:u w:val="single"/>
        </w:rPr>
        <w:t>aa</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“Physician Assistant” means a person who meets the qualifications set forth in the Physician Assistants Practice Act, W. Va. Code §30-3E-1 </w:t>
      </w:r>
      <w:r w:rsidRPr="00A51BED">
        <w:rPr>
          <w:rFonts w:ascii="Times New Roman" w:eastAsia="Times New Roman" w:hAnsi="Times New Roman"/>
          <w:i/>
          <w:color w:val="000000"/>
        </w:rPr>
        <w:t xml:space="preserve">et </w:t>
      </w:r>
      <w:proofErr w:type="gramStart"/>
      <w:r w:rsidRPr="00A51BED">
        <w:rPr>
          <w:rFonts w:ascii="Times New Roman" w:eastAsia="Times New Roman" w:hAnsi="Times New Roman"/>
          <w:i/>
          <w:color w:val="000000"/>
        </w:rPr>
        <w:t>seq</w:t>
      </w:r>
      <w:r w:rsidRPr="00A51BED">
        <w:rPr>
          <w:rFonts w:ascii="Times New Roman" w:eastAsia="Times New Roman" w:hAnsi="Times New Roman"/>
          <w:color w:val="000000"/>
        </w:rPr>
        <w:t>., and</w:t>
      </w:r>
      <w:proofErr w:type="gramEnd"/>
      <w:r w:rsidRPr="00A51BED">
        <w:rPr>
          <w:rFonts w:ascii="Times New Roman" w:eastAsia="Times New Roman" w:hAnsi="Times New Roman"/>
          <w:color w:val="000000"/>
        </w:rPr>
        <w:t xml:space="preserve"> is licensed to practice medicine </w:t>
      </w:r>
      <w:r w:rsidR="002C6D1B" w:rsidRPr="00A51BED">
        <w:rPr>
          <w:rFonts w:ascii="Times New Roman" w:eastAsia="Times New Roman" w:hAnsi="Times New Roman"/>
          <w:color w:val="000000"/>
        </w:rPr>
        <w:t>in collaboration with an osteopathic physician.</w:t>
      </w:r>
    </w:p>
    <w:p w14:paraId="3F2084D2" w14:textId="492A4CB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z</w:t>
      </w:r>
      <w:r w:rsidR="00195A2B" w:rsidRPr="00A51BED">
        <w:rPr>
          <w:rFonts w:ascii="Times New Roman" w:eastAsia="Times New Roman" w:hAnsi="Times New Roman"/>
          <w:color w:val="000000"/>
          <w:u w:val="single"/>
        </w:rPr>
        <w:t>bb</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“Practice Agreement” means a document that is executed between a </w:t>
      </w:r>
      <w:r w:rsidR="00B41DA3"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and a physician assistant pursuant to the provisions of Physician Assistants Practice Act, W. Va. Code §30-3E-1 </w:t>
      </w:r>
      <w:r w:rsidRPr="00A51BED">
        <w:rPr>
          <w:rFonts w:ascii="Times New Roman" w:eastAsia="Times New Roman" w:hAnsi="Times New Roman"/>
          <w:i/>
          <w:color w:val="000000"/>
        </w:rPr>
        <w:t>et seq</w:t>
      </w:r>
      <w:r w:rsidRPr="00A51BED">
        <w:rPr>
          <w:rFonts w:ascii="Times New Roman" w:eastAsia="Times New Roman" w:hAnsi="Times New Roman"/>
          <w:color w:val="000000"/>
        </w:rPr>
        <w:t xml:space="preserve">., and </w:t>
      </w:r>
      <w:r w:rsidRPr="00A51BED">
        <w:rPr>
          <w:rFonts w:ascii="Times New Roman" w:eastAsia="Times New Roman" w:hAnsi="Times New Roman"/>
          <w:strike/>
          <w:color w:val="000000"/>
        </w:rPr>
        <w:t>section 11 of</w:t>
      </w:r>
      <w:r w:rsidRPr="00A51BED">
        <w:rPr>
          <w:rFonts w:ascii="Times New Roman" w:eastAsia="Times New Roman" w:hAnsi="Times New Roman"/>
          <w:color w:val="000000"/>
        </w:rPr>
        <w:t xml:space="preserve"> this rule, and is filed with and approved by the Board.  </w:t>
      </w:r>
    </w:p>
    <w:p w14:paraId="3F0ECF00" w14:textId="6D27797C" w:rsidR="00D75B02" w:rsidRPr="00A51BED"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2.1.</w:t>
      </w:r>
      <w:r w:rsidR="00195A2B" w:rsidRPr="00A51BED">
        <w:rPr>
          <w:rFonts w:ascii="Times New Roman" w:hAnsi="Times New Roman"/>
          <w:u w:val="single"/>
        </w:rPr>
        <w:t>cc</w:t>
      </w:r>
      <w:r w:rsidRPr="00A51BED">
        <w:rPr>
          <w:rFonts w:ascii="Times New Roman" w:hAnsi="Times New Roman"/>
          <w:u w:val="single"/>
        </w:rPr>
        <w:t>. “Practice notification” means a written notice to the Board that a physician assistant will practice in collaboration with one or more physicians in a hospital in the state of West Virginia.</w:t>
      </w:r>
    </w:p>
    <w:p w14:paraId="50687316" w14:textId="4035DB36" w:rsidR="00D75B02" w:rsidRPr="00A51BED"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2.1.</w:t>
      </w:r>
      <w:r w:rsidR="00195A2B" w:rsidRPr="00A51BED">
        <w:rPr>
          <w:rFonts w:ascii="Times New Roman" w:hAnsi="Times New Roman"/>
          <w:u w:val="single"/>
        </w:rPr>
        <w:t>dd</w:t>
      </w:r>
      <w:r w:rsidRPr="00A51BED">
        <w:rPr>
          <w:rFonts w:ascii="Times New Roman" w:hAnsi="Times New Roman"/>
          <w:u w:val="single"/>
        </w:rPr>
        <w:t xml:space="preserve">. “Practice setting” means the type of practice environment, and includes hospitals, ambulatory surgical facilities, clinics, private medical offices, and </w:t>
      </w:r>
      <w:proofErr w:type="gramStart"/>
      <w:r w:rsidRPr="00A51BED">
        <w:rPr>
          <w:rFonts w:ascii="Times New Roman" w:hAnsi="Times New Roman"/>
          <w:u w:val="single"/>
        </w:rPr>
        <w:t>long term</w:t>
      </w:r>
      <w:proofErr w:type="gramEnd"/>
      <w:r w:rsidRPr="00A51BED">
        <w:rPr>
          <w:rFonts w:ascii="Times New Roman" w:hAnsi="Times New Roman"/>
          <w:u w:val="single"/>
        </w:rPr>
        <w:t xml:space="preserve"> care facilities.</w:t>
      </w:r>
    </w:p>
    <w:p w14:paraId="5D87D6DC" w14:textId="7F2AF26E" w:rsidR="00D75B02"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aa</w:t>
      </w:r>
      <w:r w:rsidR="00195A2B" w:rsidRPr="00A51BED">
        <w:rPr>
          <w:rFonts w:ascii="Times New Roman" w:eastAsia="Times New Roman" w:hAnsi="Times New Roman"/>
          <w:color w:val="000000"/>
          <w:u w:val="single"/>
        </w:rPr>
        <w:t>ee</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“Prescription drug” means a drug that may be dispensed under federal or state law only pursuant to the prescription of an authorized prescriber.</w:t>
      </w:r>
    </w:p>
    <w:p w14:paraId="5D94533D" w14:textId="1E6C8635" w:rsidR="0055328C" w:rsidRPr="00A51BED"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hAnsi="Times New Roman"/>
          <w:u w:val="single"/>
        </w:rPr>
        <w:t>2.1.</w:t>
      </w:r>
      <w:r w:rsidR="00195A2B" w:rsidRPr="00A51BED">
        <w:rPr>
          <w:rFonts w:ascii="Times New Roman" w:hAnsi="Times New Roman"/>
          <w:u w:val="single"/>
        </w:rPr>
        <w:t>ff</w:t>
      </w:r>
      <w:r w:rsidRPr="00A51BED">
        <w:rPr>
          <w:rFonts w:ascii="Times New Roman" w:hAnsi="Times New Roman"/>
          <w:u w:val="single"/>
        </w:rPr>
        <w:t>. “Prescriptive authority” means the authority of a physician assistant to prescribe, order, administer or dispense prescription drugs.</w:t>
      </w:r>
      <w:r w:rsidR="0055328C" w:rsidRPr="00A51BED">
        <w:rPr>
          <w:rFonts w:ascii="Times New Roman" w:eastAsia="Times New Roman" w:hAnsi="Times New Roman"/>
          <w:color w:val="000000"/>
        </w:rPr>
        <w:t xml:space="preserve">  </w:t>
      </w:r>
    </w:p>
    <w:p w14:paraId="1E4A3B08" w14:textId="2FE495E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bb</w:t>
      </w:r>
      <w:r w:rsidR="00195A2B" w:rsidRPr="00A51BED">
        <w:rPr>
          <w:rFonts w:ascii="Times New Roman" w:eastAsia="Times New Roman" w:hAnsi="Times New Roman"/>
          <w:color w:val="000000"/>
          <w:u w:val="single"/>
        </w:rPr>
        <w:t>gg</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“Pri</w:t>
      </w:r>
      <w:r w:rsidR="00AE2BF7" w:rsidRPr="00A51BED">
        <w:rPr>
          <w:rFonts w:ascii="Times New Roman" w:eastAsia="Times New Roman" w:hAnsi="Times New Roman"/>
          <w:color w:val="000000"/>
        </w:rPr>
        <w:t>mary place of practice” means</w:t>
      </w:r>
      <w:r w:rsidRPr="00A51BED">
        <w:rPr>
          <w:rFonts w:ascii="Times New Roman" w:eastAsia="Times New Roman" w:hAnsi="Times New Roman"/>
          <w:color w:val="000000"/>
        </w:rPr>
        <w:t xml:space="preserve"> each practice location where a physician assistant practices greater than twenty percent of his or her total monthly practice hours pursuant to an authorized practice agreement. </w:t>
      </w:r>
      <w:r w:rsidRPr="00A51BED">
        <w:rPr>
          <w:rFonts w:ascii="Times New Roman" w:eastAsia="Times New Roman" w:hAnsi="Times New Roman"/>
          <w:color w:val="000000"/>
        </w:rPr>
        <w:tab/>
      </w:r>
      <w:r w:rsidR="00D75B02" w:rsidRPr="00A51BED">
        <w:rPr>
          <w:rFonts w:ascii="Times New Roman" w:hAnsi="Times New Roman"/>
          <w:u w:val="single"/>
        </w:rPr>
        <w:t>This term includes each practice location where a physician assistant is registered as a controlled substance dispensing practitioner, even if the dispensing location would not otherwise qualify as a primary place of practice.</w:t>
      </w:r>
    </w:p>
    <w:p w14:paraId="20C75CA7" w14:textId="7373F43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cc</w:t>
      </w:r>
      <w:r w:rsidR="00195A2B" w:rsidRPr="00A51BED">
        <w:rPr>
          <w:rFonts w:ascii="Times New Roman" w:eastAsia="Times New Roman" w:hAnsi="Times New Roman"/>
          <w:color w:val="000000"/>
          <w:u w:val="single"/>
        </w:rPr>
        <w:t>hh</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“Protocol” means written treatment instructions prepared by a </w:t>
      </w:r>
      <w:r w:rsidR="008B1A5F"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for use by a physician assistant.  The instructions should be flexible, in accordance with the setting where the physician assistant is employed. </w:t>
      </w:r>
    </w:p>
    <w:p w14:paraId="1B3A35BB" w14:textId="5BD3AE0F" w:rsidR="008B1A5F"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8B1A5F" w:rsidRPr="00A51BED">
        <w:rPr>
          <w:rFonts w:ascii="Times New Roman" w:eastAsia="Times New Roman" w:hAnsi="Times New Roman"/>
          <w:color w:val="000000"/>
        </w:rPr>
        <w:t>2.1.</w:t>
      </w:r>
      <w:r w:rsidR="008B1A5F" w:rsidRPr="00A51BED">
        <w:rPr>
          <w:rFonts w:ascii="Times New Roman" w:eastAsia="Times New Roman" w:hAnsi="Times New Roman"/>
          <w:strike/>
          <w:color w:val="000000"/>
        </w:rPr>
        <w:t>dd</w:t>
      </w:r>
      <w:r w:rsidR="00195A2B" w:rsidRPr="00A51BED">
        <w:rPr>
          <w:rFonts w:ascii="Times New Roman" w:eastAsia="Times New Roman" w:hAnsi="Times New Roman"/>
          <w:color w:val="000000"/>
          <w:u w:val="single"/>
        </w:rPr>
        <w:t>ii</w:t>
      </w:r>
      <w:r w:rsidR="008B1A5F" w:rsidRPr="00A51BED">
        <w:rPr>
          <w:rFonts w:ascii="Times New Roman" w:eastAsia="Times New Roman" w:hAnsi="Times New Roman"/>
          <w:color w:val="000000"/>
        </w:rPr>
        <w:t>.</w:t>
      </w:r>
      <w:r w:rsidR="008B1A5F" w:rsidRPr="00A51BED">
        <w:rPr>
          <w:rFonts w:ascii="Times New Roman" w:eastAsia="Times New Roman" w:hAnsi="Times New Roman"/>
          <w:color w:val="000000"/>
        </w:rPr>
        <w:tab/>
        <w:t xml:space="preserve">“Reporting period” means the two-year period preceding the renewal deadline for a license issued by the Board.  Continuing education satisfactory to the Board must be obtained in each reporting period. </w:t>
      </w:r>
    </w:p>
    <w:p w14:paraId="232C103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§24-2-3.  Qualification and Application for Licensure to Practice as a Physician Assistant.</w:t>
      </w:r>
    </w:p>
    <w:p w14:paraId="6C76DA2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3.1.   </w:t>
      </w:r>
      <w:r w:rsidRPr="00A51BED">
        <w:rPr>
          <w:rFonts w:ascii="Times New Roman" w:eastAsia="Times New Roman" w:hAnsi="Times New Roman"/>
          <w:color w:val="000000"/>
        </w:rPr>
        <w:tab/>
        <w:t xml:space="preserve">Minimum qualifications for licensure as a physician assistant are set forth in West Virginia Code §30-3E-4. </w:t>
      </w:r>
    </w:p>
    <w:p w14:paraId="269D0C80" w14:textId="7E06E2E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3.2.   </w:t>
      </w:r>
      <w:r w:rsidRPr="00A51BED">
        <w:rPr>
          <w:rFonts w:ascii="Times New Roman" w:eastAsia="Times New Roman" w:hAnsi="Times New Roman"/>
          <w:color w:val="000000"/>
        </w:rPr>
        <w:tab/>
        <w:t>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24 CSR 5</w:t>
      </w:r>
      <w:r w:rsidR="00D75B02" w:rsidRPr="00A51BED">
        <w:rPr>
          <w:rFonts w:ascii="Times New Roman" w:eastAsia="Times New Roman" w:hAnsi="Times New Roman"/>
          <w:color w:val="000000"/>
          <w:u w:val="single"/>
        </w:rPr>
        <w:t xml:space="preserve">, </w:t>
      </w:r>
      <w:r w:rsidR="00D75B02" w:rsidRPr="00A51BED">
        <w:rPr>
          <w:rFonts w:ascii="Times New Roman" w:hAnsi="Times New Roman"/>
          <w:u w:val="single"/>
        </w:rPr>
        <w:t xml:space="preserve">unless the applicant has applied for and been granted an initial licensing fee waiver as set forth in </w:t>
      </w:r>
      <w:r w:rsidR="00195A2B" w:rsidRPr="00A51BED">
        <w:rPr>
          <w:rFonts w:ascii="Times New Roman" w:hAnsi="Times New Roman"/>
          <w:u w:val="single"/>
        </w:rPr>
        <w:t>24</w:t>
      </w:r>
      <w:r w:rsidR="00D75B02" w:rsidRPr="00A51BED">
        <w:rPr>
          <w:rFonts w:ascii="Times New Roman" w:hAnsi="Times New Roman"/>
          <w:u w:val="single"/>
        </w:rPr>
        <w:t xml:space="preserve"> CSR </w:t>
      </w:r>
      <w:r w:rsidR="00B82A8B">
        <w:rPr>
          <w:rFonts w:ascii="Times New Roman" w:hAnsi="Times New Roman"/>
          <w:u w:val="single"/>
        </w:rPr>
        <w:t>8</w:t>
      </w:r>
      <w:r w:rsidR="00D75B02" w:rsidRPr="00A51BED">
        <w:rPr>
          <w:rFonts w:ascii="Times New Roman" w:hAnsi="Times New Roman"/>
        </w:rPr>
        <w:t>.</w:t>
      </w:r>
      <w:r w:rsidRPr="00A51BED">
        <w:rPr>
          <w:rFonts w:ascii="Times New Roman" w:eastAsia="Times New Roman" w:hAnsi="Times New Roman"/>
          <w:color w:val="000000"/>
        </w:rPr>
        <w:t xml:space="preserve"> </w:t>
      </w:r>
    </w:p>
    <w:p w14:paraId="71F552A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3.3. </w:t>
      </w:r>
      <w:r w:rsidRPr="00A51BED">
        <w:rPr>
          <w:rFonts w:ascii="Times New Roman" w:eastAsia="Times New Roman" w:hAnsi="Times New Roman"/>
          <w:color w:val="000000"/>
        </w:rPr>
        <w:tab/>
        <w:t xml:space="preserve">The Board's physician assistant licensure application shall include, and applicants must provide, the following information: </w:t>
      </w:r>
    </w:p>
    <w:p w14:paraId="6B70CDCC" w14:textId="182E9B2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3.3.a.  </w:t>
      </w:r>
      <w:r w:rsidRPr="00A51BED">
        <w:rPr>
          <w:rFonts w:ascii="Times New Roman" w:eastAsia="Times New Roman" w:hAnsi="Times New Roman"/>
          <w:color w:val="000000"/>
        </w:rPr>
        <w:tab/>
        <w:t xml:space="preserve">The applicant's name, </w:t>
      </w:r>
      <w:r w:rsidRPr="00A51BED">
        <w:rPr>
          <w:rFonts w:ascii="Times New Roman" w:eastAsia="Times New Roman" w:hAnsi="Times New Roman"/>
          <w:strike/>
          <w:color w:val="000000"/>
        </w:rPr>
        <w:t>e-mail</w:t>
      </w:r>
      <w:r w:rsidRPr="00A51BED">
        <w:rPr>
          <w:rFonts w:ascii="Times New Roman" w:eastAsia="Times New Roman" w:hAnsi="Times New Roman"/>
          <w:color w:val="000000"/>
        </w:rPr>
        <w:t xml:space="preserve"> </w:t>
      </w:r>
      <w:r w:rsidR="00D75B02" w:rsidRPr="00A51BED">
        <w:rPr>
          <w:rFonts w:ascii="Times New Roman" w:hAnsi="Times New Roman"/>
          <w:u w:val="single"/>
        </w:rPr>
        <w:t>email</w:t>
      </w:r>
      <w:r w:rsidR="00D75B02"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address, home address, preferred mailing address and primary practice location address(es) telephone numbers and email address; </w:t>
      </w:r>
    </w:p>
    <w:p w14:paraId="6193F22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3.3.b.  </w:t>
      </w:r>
      <w:r w:rsidRPr="00A51BED">
        <w:rPr>
          <w:rFonts w:ascii="Times New Roman" w:eastAsia="Times New Roman" w:hAnsi="Times New Roman"/>
          <w:color w:val="000000"/>
        </w:rPr>
        <w:tab/>
        <w:t xml:space="preserve">Demographic information of the applicant, such as date of birth, sex, etc.; </w:t>
      </w:r>
    </w:p>
    <w:p w14:paraId="03BCF94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3.3.c.  </w:t>
      </w:r>
      <w:r w:rsidRPr="00A51BED">
        <w:rPr>
          <w:rFonts w:ascii="Times New Roman" w:eastAsia="Times New Roman" w:hAnsi="Times New Roman"/>
          <w:color w:val="000000"/>
        </w:rPr>
        <w:tab/>
        <w:t>A photograph taken within the previous twelve (12) months which substantially resembles the applicant;</w:t>
      </w:r>
    </w:p>
    <w:p w14:paraId="03B3634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3.3.d.  </w:t>
      </w:r>
      <w:r w:rsidRPr="00A51BED">
        <w:rPr>
          <w:rFonts w:ascii="Times New Roman" w:eastAsia="Times New Roman" w:hAnsi="Times New Roman"/>
          <w:color w:val="000000"/>
        </w:rPr>
        <w:tab/>
        <w:t>Documentation establishing that the applicant:</w:t>
      </w:r>
    </w:p>
    <w:p w14:paraId="13F519ED" w14:textId="6093DB2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3.3.d.1. </w:t>
      </w:r>
      <w:r w:rsidR="00B82A8B">
        <w:rPr>
          <w:rFonts w:ascii="Times New Roman" w:eastAsia="Times New Roman" w:hAnsi="Times New Roman"/>
          <w:color w:val="000000"/>
        </w:rPr>
        <w:tab/>
      </w:r>
      <w:r w:rsidRPr="00A51BED">
        <w:rPr>
          <w:rFonts w:ascii="Times New Roman" w:eastAsia="Times New Roman" w:hAnsi="Times New Roman"/>
          <w:color w:val="000000"/>
        </w:rPr>
        <w:tab/>
        <w:t xml:space="preserve">Obtained a baccalaureate or master’s degree from an accredited program of instruction for physician assistants; </w:t>
      </w:r>
    </w:p>
    <w:p w14:paraId="3CF05F3B" w14:textId="234BC1E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3.3.d.2. </w:t>
      </w:r>
      <w:r w:rsidRPr="00A51BED">
        <w:rPr>
          <w:rFonts w:ascii="Times New Roman" w:eastAsia="Times New Roman" w:hAnsi="Times New Roman"/>
          <w:color w:val="000000"/>
        </w:rPr>
        <w:tab/>
      </w:r>
      <w:r w:rsidR="00B82A8B">
        <w:rPr>
          <w:rFonts w:ascii="Times New Roman" w:eastAsia="Times New Roman" w:hAnsi="Times New Roman"/>
          <w:color w:val="000000"/>
        </w:rPr>
        <w:tab/>
      </w:r>
      <w:r w:rsidRPr="00A51BED">
        <w:rPr>
          <w:rFonts w:ascii="Times New Roman" w:eastAsia="Times New Roman" w:hAnsi="Times New Roman"/>
          <w:color w:val="000000"/>
        </w:rPr>
        <w:t xml:space="preserve">Graduated from an approved program of instruction in primary health care or surgery prior to July 1, 1994; </w:t>
      </w:r>
    </w:p>
    <w:p w14:paraId="6C8234DF" w14:textId="2C59DCF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3.3.e </w:t>
      </w:r>
      <w:r w:rsidR="00B82A8B">
        <w:rPr>
          <w:rFonts w:ascii="Times New Roman" w:eastAsia="Times New Roman" w:hAnsi="Times New Roman"/>
          <w:color w:val="000000"/>
        </w:rPr>
        <w:tab/>
      </w:r>
      <w:r w:rsidRPr="00A51BED">
        <w:rPr>
          <w:rFonts w:ascii="Times New Roman" w:eastAsia="Times New Roman" w:hAnsi="Times New Roman"/>
          <w:color w:val="000000"/>
        </w:rPr>
        <w:t>Documentation that the applicant has passed the Physician Assistant National Certifying Examination administered by the NCCPA and is currently certified by the NCCPA;</w:t>
      </w:r>
    </w:p>
    <w:p w14:paraId="5A33321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3.3.f.  </w:t>
      </w:r>
      <w:r w:rsidRPr="00A51BED">
        <w:rPr>
          <w:rFonts w:ascii="Times New Roman" w:eastAsia="Times New Roman" w:hAnsi="Times New Roman"/>
          <w:color w:val="000000"/>
        </w:rPr>
        <w:tab/>
        <w:t>Documentation and/or certification which establishes that the applicant does not hold a physician assistant license, certification or registration in any jurisdiction which is currently suspended or revoked;</w:t>
      </w:r>
    </w:p>
    <w:p w14:paraId="7914951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3.3.g.  </w:t>
      </w:r>
      <w:r w:rsidRPr="00A51BED">
        <w:rPr>
          <w:rFonts w:ascii="Times New Roman" w:eastAsia="Times New Roman" w:hAnsi="Times New Roman"/>
          <w:color w:val="000000"/>
        </w:rPr>
        <w:tab/>
        <w:t xml:space="preserve">Other information as determined by the Board which relates to whether the applicant is mentally and physically able to engage safely in practice as a physician assistant; and  </w:t>
      </w:r>
    </w:p>
    <w:p w14:paraId="25A93255" w14:textId="77777777" w:rsidR="0055328C" w:rsidRPr="00A51BED" w:rsidRDefault="00D401F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3.3.h.</w:t>
      </w:r>
      <w:r w:rsidR="0055328C" w:rsidRPr="00A51BED">
        <w:rPr>
          <w:rFonts w:ascii="Times New Roman" w:eastAsia="Times New Roman" w:hAnsi="Times New Roman"/>
          <w:color w:val="000000"/>
        </w:rPr>
        <w:t xml:space="preserve">  </w:t>
      </w:r>
      <w:r w:rsidR="0055328C" w:rsidRPr="00A51BED">
        <w:rPr>
          <w:rFonts w:ascii="Times New Roman" w:eastAsia="Times New Roman" w:hAnsi="Times New Roman"/>
          <w:color w:val="000000"/>
        </w:rPr>
        <w:tab/>
        <w:t>Any additional information identified by the Board for licensure.</w:t>
      </w:r>
    </w:p>
    <w:p w14:paraId="66FCB4B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D401FB" w:rsidRPr="00A51BED">
        <w:rPr>
          <w:rFonts w:ascii="Times New Roman" w:eastAsia="Times New Roman" w:hAnsi="Times New Roman"/>
          <w:color w:val="000000"/>
        </w:rPr>
        <w:t>3.3.i.</w:t>
      </w:r>
      <w:r w:rsidR="00D401FB" w:rsidRPr="00A51BED">
        <w:rPr>
          <w:rFonts w:ascii="Times New Roman" w:eastAsia="Times New Roman" w:hAnsi="Times New Roman"/>
          <w:color w:val="000000"/>
        </w:rPr>
        <w:tab/>
      </w:r>
      <w:r w:rsidRPr="00A51BED">
        <w:rPr>
          <w:rFonts w:ascii="Times New Roman" w:eastAsia="Times New Roman" w:hAnsi="Times New Roman"/>
          <w:color w:val="000000"/>
        </w:rPr>
        <w:t>Submission to a state and national criminal history record check, based on fingerprints submitted to the West Virginia State Police or its assigned agent for forwarding to the Federal Bureau of Investigation, pursuant to West Virginia Code § 30-1D-1 et seq.  The applicant must pay all costs associated with the criminal history record check.</w:t>
      </w:r>
      <w:r w:rsidR="002F7124" w:rsidRPr="00A51BED">
        <w:rPr>
          <w:rFonts w:ascii="Times New Roman" w:eastAsia="Times New Roman" w:hAnsi="Times New Roman"/>
          <w:color w:val="000000"/>
        </w:rPr>
        <w:t xml:space="preserve">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 a source acceptable to the Board, other than the applicant. </w:t>
      </w:r>
    </w:p>
    <w:p w14:paraId="07AE3936" w14:textId="6E3222E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3.4.</w:t>
      </w:r>
      <w:r w:rsidR="00B82A8B">
        <w:rPr>
          <w:rFonts w:ascii="Times New Roman" w:eastAsia="Times New Roman" w:hAnsi="Times New Roman"/>
          <w:color w:val="000000"/>
        </w:rPr>
        <w:tab/>
      </w:r>
      <w:r w:rsidR="00B82A8B">
        <w:rPr>
          <w:rFonts w:ascii="Times New Roman" w:eastAsia="Times New Roman" w:hAnsi="Times New Roman"/>
          <w:color w:val="000000"/>
        </w:rPr>
        <w:tab/>
      </w:r>
      <w:r w:rsidRPr="00A51BED">
        <w:rPr>
          <w:rFonts w:ascii="Times New Roman" w:eastAsia="Times New Roman" w:hAnsi="Times New Roman"/>
          <w:color w:val="000000"/>
        </w:rPr>
        <w:t xml:space="preserve">The Board may require production of original documents and/or certified documents in support of an application for licensure.  </w:t>
      </w:r>
      <w:r w:rsidR="002B5A09" w:rsidRPr="00A51BED">
        <w:rPr>
          <w:rFonts w:ascii="Times New Roman" w:eastAsia="Times New Roman" w:hAnsi="Times New Roman"/>
          <w:color w:val="000000"/>
        </w:rPr>
        <w:t xml:space="preserve">The applicant will </w:t>
      </w:r>
      <w:r w:rsidRPr="00A51BED">
        <w:rPr>
          <w:rFonts w:ascii="Times New Roman" w:eastAsia="Times New Roman" w:hAnsi="Times New Roman"/>
          <w:color w:val="000000"/>
        </w:rPr>
        <w:t>provide all documentation required by the board and the West Virginia Code.  The application, together with all documents submitted, becomes the property of the Board and will not be returned.</w:t>
      </w:r>
    </w:p>
    <w:p w14:paraId="41D586D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3.5. </w:t>
      </w:r>
      <w:r w:rsidRPr="00A51BED">
        <w:rPr>
          <w:rFonts w:ascii="Times New Roman" w:eastAsia="Times New Roman" w:hAnsi="Times New Roman"/>
          <w:color w:val="000000"/>
        </w:rPr>
        <w:tab/>
        <w:t xml:space="preserve">Any applicant may be required to appear before Board members at a meeting at which his or her application may be considered.  The purpose of required attendance at a Board meeting is to enable the Board to clarify information contained in the application.  </w:t>
      </w:r>
    </w:p>
    <w:p w14:paraId="37A29EC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3.6. </w:t>
      </w:r>
      <w:r w:rsidRPr="00A51BED">
        <w:rPr>
          <w:rFonts w:ascii="Times New Roman" w:eastAsia="Times New Roman" w:hAnsi="Times New Roman"/>
          <w:color w:val="000000"/>
        </w:rPr>
        <w:tab/>
        <w:t xml:space="preserve">The burden of satisfying the Board of the applicant's qualifications for licensure is upon the applicant.  The Board may deny an application for a physician assistant license to any applicant determined to be unqualified for licensure by the Board.  </w:t>
      </w:r>
    </w:p>
    <w:p w14:paraId="74B111E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§24-2-4.  Special Licenses and/or Endorsements.</w:t>
      </w:r>
    </w:p>
    <w:p w14:paraId="4807AE51" w14:textId="72187E3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4.1. </w:t>
      </w:r>
      <w:r w:rsidR="00B82A8B">
        <w:rPr>
          <w:rFonts w:ascii="Times New Roman" w:eastAsia="Times New Roman" w:hAnsi="Times New Roman"/>
          <w:color w:val="000000"/>
        </w:rPr>
        <w:tab/>
      </w:r>
      <w:r w:rsidRPr="00A51BED">
        <w:rPr>
          <w:rFonts w:ascii="Times New Roman" w:eastAsia="Times New Roman" w:hAnsi="Times New Roman"/>
          <w:color w:val="000000"/>
        </w:rPr>
        <w:t xml:space="preserve">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 with respect to an application made under this section.  The Board may authorize its staff to issue summer camp and community event endorsements to any applicant who holds an unrestricted license issued by the Board and has submitted a complete and timely application. </w:t>
      </w:r>
    </w:p>
    <w:p w14:paraId="69B741A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4.2.  </w:t>
      </w:r>
      <w:r w:rsidRPr="00A51BED">
        <w:rPr>
          <w:rFonts w:ascii="Times New Roman" w:eastAsia="Times New Roman" w:hAnsi="Times New Roman"/>
          <w:color w:val="000000"/>
        </w:rPr>
        <w:tab/>
        <w:t>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w:t>
      </w:r>
      <w:r w:rsidR="00DF50A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p>
    <w:p w14:paraId="365E708C" w14:textId="248F2CC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eastAsia="Times New Roman" w:hAnsi="Times New Roman"/>
          <w:color w:val="000000"/>
        </w:rPr>
        <w:lastRenderedPageBreak/>
        <w:tab/>
        <w:t xml:space="preserve">4.3. </w:t>
      </w:r>
      <w:r w:rsidR="00B82A8B">
        <w:rPr>
          <w:rFonts w:ascii="Times New Roman" w:eastAsia="Times New Roman" w:hAnsi="Times New Roman"/>
          <w:color w:val="000000"/>
        </w:rPr>
        <w:tab/>
      </w:r>
      <w:r w:rsidRPr="00A51BED">
        <w:rPr>
          <w:rFonts w:ascii="Times New Roman" w:eastAsia="Times New Roman" w:hAnsi="Times New Roman"/>
          <w:color w:val="000000"/>
        </w:rPr>
        <w:t>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r w:rsidRPr="00A51BED">
        <w:rPr>
          <w:rFonts w:ascii="Times New Roman" w:eastAsia="Times New Roman" w:hAnsi="Times New Roman"/>
          <w:color w:val="000000"/>
        </w:rPr>
        <w:tab/>
        <w:t xml:space="preserve">    </w:t>
      </w:r>
      <w:r w:rsidRPr="00A51BED">
        <w:rPr>
          <w:rFonts w:ascii="Times New Roman" w:hAnsi="Times New Roman"/>
        </w:rPr>
        <w:tab/>
      </w:r>
    </w:p>
    <w:p w14:paraId="60106C45" w14:textId="77777777" w:rsidR="00DF50A6" w:rsidRPr="00A51BED" w:rsidRDefault="00DF50A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t>4.4.</w:t>
      </w:r>
      <w:r w:rsidRPr="00A51BED">
        <w:rPr>
          <w:rFonts w:ascii="Times New Roman" w:hAnsi="Times New Roman"/>
        </w:rPr>
        <w:tab/>
      </w:r>
      <w:r w:rsidRPr="00A51BED">
        <w:rPr>
          <w:rFonts w:ascii="Times New Roman" w:hAnsi="Times New Roman"/>
        </w:rPr>
        <w:tab/>
        <w:t>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Board-approved authorization form at least ten days in advance of the charitable function.  No fee shall be charged in association with requests made pursuant to this subsection.  The Board may authorize its staff to authorize the charitable practice if the physician assistant meets the eligibility criteria set forth in W. Va. Code §30-1-21.</w:t>
      </w:r>
    </w:p>
    <w:p w14:paraId="711682D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§24-2-5.  License Renewal.</w:t>
      </w:r>
    </w:p>
    <w:p w14:paraId="07A70C1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5.1.  </w:t>
      </w:r>
      <w:r w:rsidRPr="00A51BED">
        <w:rPr>
          <w:rFonts w:ascii="Times New Roman" w:eastAsia="Times New Roman" w:hAnsi="Times New Roman"/>
          <w:color w:val="000000"/>
        </w:rPr>
        <w:tab/>
      </w:r>
      <w:proofErr w:type="gramStart"/>
      <w:r w:rsidRPr="00A51BED">
        <w:rPr>
          <w:rFonts w:ascii="Times New Roman" w:eastAsia="Times New Roman" w:hAnsi="Times New Roman"/>
          <w:color w:val="000000"/>
        </w:rPr>
        <w:t>With the exception of</w:t>
      </w:r>
      <w:proofErr w:type="gramEnd"/>
      <w:r w:rsidRPr="00A51BED">
        <w:rPr>
          <w:rFonts w:ascii="Times New Roman" w:eastAsia="Times New Roman" w:hAnsi="Times New Roman"/>
          <w:color w:val="000000"/>
        </w:rPr>
        <w:t xml:space="preserve"> an initial license, a license to practice as a physician assistant is issued for a term of two (2) years.  An initial license expires on the thirty-first day of March two years from the initial issuance for physician assistant license renewal. Physician assistants whose initial licenses are issued between the first of January and the thirty-first day of March are not required to renew their license prior to the thirty-first day of March.</w:t>
      </w:r>
    </w:p>
    <w:p w14:paraId="2E86891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5.2.  </w:t>
      </w:r>
      <w:r w:rsidRPr="00A51BED">
        <w:rPr>
          <w:rFonts w:ascii="Times New Roman" w:eastAsia="Times New Roman" w:hAnsi="Times New Roman"/>
          <w:color w:val="000000"/>
        </w:rPr>
        <w:tab/>
        <w:t xml:space="preserve">A license shall expire, if not renewed by the renewal deadline, which shall be set by the Board and published on the Board’s website.  </w:t>
      </w:r>
    </w:p>
    <w:p w14:paraId="7A45476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5.3.  </w:t>
      </w:r>
      <w:r w:rsidRPr="00A51BED">
        <w:rPr>
          <w:rFonts w:ascii="Times New Roman" w:eastAsia="Times New Roman" w:hAnsi="Times New Roman"/>
          <w:color w:val="000000"/>
        </w:rPr>
        <w:tab/>
        <w:t xml:space="preserve">A physician assistant license shall be renewed upon timely submission of a fully completed renewal application form and payment of a nonrefundable renewal fee in an amount established by the Board under 24 CSR 5.  </w:t>
      </w:r>
    </w:p>
    <w:p w14:paraId="4ED1791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5.4.  </w:t>
      </w:r>
      <w:r w:rsidRPr="00A51BED">
        <w:rPr>
          <w:rFonts w:ascii="Times New Roman" w:eastAsia="Times New Roman" w:hAnsi="Times New Roman"/>
          <w:color w:val="000000"/>
        </w:rPr>
        <w:tab/>
        <w:t>The Board will make available to each licensee a renewal form on the Board’s website</w:t>
      </w:r>
      <w:r w:rsidR="006A78C8" w:rsidRPr="00A51BED">
        <w:rPr>
          <w:rFonts w:ascii="Times New Roman" w:eastAsia="Times New Roman" w:hAnsi="Times New Roman"/>
          <w:color w:val="000000"/>
        </w:rPr>
        <w:t xml:space="preserve">.  The licensee will </w:t>
      </w:r>
      <w:r w:rsidRPr="00A51BED">
        <w:rPr>
          <w:rFonts w:ascii="Times New Roman" w:eastAsia="Times New Roman" w:hAnsi="Times New Roman"/>
          <w:color w:val="000000"/>
        </w:rPr>
        <w:t xml:space="preserve">inform the Board of the licensee's preferred mailing address and </w:t>
      </w:r>
      <w:r w:rsidR="006A78C8" w:rsidRPr="00A51BED">
        <w:rPr>
          <w:rFonts w:ascii="Times New Roman" w:eastAsia="Times New Roman" w:hAnsi="Times New Roman"/>
          <w:color w:val="000000"/>
        </w:rPr>
        <w:t xml:space="preserve">alert the Board of any </w:t>
      </w:r>
      <w:r w:rsidRPr="00A51BED">
        <w:rPr>
          <w:rFonts w:ascii="Times New Roman" w:eastAsia="Times New Roman" w:hAnsi="Times New Roman"/>
          <w:color w:val="000000"/>
        </w:rPr>
        <w:t xml:space="preserve">changes or updates to the preferred mailing address on record with the Board. </w:t>
      </w:r>
    </w:p>
    <w:p w14:paraId="55200BA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5.5.  </w:t>
      </w:r>
      <w:r w:rsidRPr="00A51BED">
        <w:rPr>
          <w:rFonts w:ascii="Times New Roman" w:eastAsia="Times New Roman" w:hAnsi="Times New Roman"/>
          <w:color w:val="000000"/>
        </w:rPr>
        <w:tab/>
      </w:r>
      <w:r w:rsidR="00C51020" w:rsidRPr="00A51BED">
        <w:rPr>
          <w:rFonts w:ascii="Times New Roman" w:eastAsia="Times New Roman" w:hAnsi="Times New Roman"/>
          <w:color w:val="000000"/>
        </w:rPr>
        <w:t>The licensee will</w:t>
      </w:r>
      <w:r w:rsidRPr="00A51BED">
        <w:rPr>
          <w:rFonts w:ascii="Times New Roman" w:eastAsia="Times New Roman" w:hAnsi="Times New Roman"/>
          <w:color w:val="000000"/>
        </w:rPr>
        <w:t xml:space="preserve"> acquire and submit renewal application forms.  Failure of the licensee to receive notice of required renewal from the Board will not constitute justification for any physician assistant to practice on an expired license, even if the physician assistant is otherwise authorized to practice as a physician assistant under a current practice agreement.</w:t>
      </w:r>
    </w:p>
    <w:p w14:paraId="496BCF6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5.6.  </w:t>
      </w:r>
      <w:r w:rsidRPr="00A51BED">
        <w:rPr>
          <w:rFonts w:ascii="Times New Roman" w:eastAsia="Times New Roman" w:hAnsi="Times New Roman"/>
          <w:color w:val="000000"/>
        </w:rPr>
        <w:tab/>
        <w:t xml:space="preserve">The Board's physician assistant renewal application form shall include, </w:t>
      </w:r>
      <w:r w:rsidR="00C51020" w:rsidRPr="00A51BED">
        <w:rPr>
          <w:rFonts w:ascii="Times New Roman" w:eastAsia="Times New Roman" w:hAnsi="Times New Roman"/>
          <w:color w:val="000000"/>
        </w:rPr>
        <w:t>and applicants must provide,</w:t>
      </w:r>
      <w:r w:rsidRPr="00A51BED">
        <w:rPr>
          <w:rFonts w:ascii="Times New Roman" w:eastAsia="Times New Roman" w:hAnsi="Times New Roman"/>
          <w:color w:val="000000"/>
        </w:rPr>
        <w:t xml:space="preserve"> the following information: </w:t>
      </w:r>
    </w:p>
    <w:p w14:paraId="48004BB4" w14:textId="294D55F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5.6.a.  </w:t>
      </w:r>
      <w:r w:rsidRPr="00A51BED">
        <w:rPr>
          <w:rFonts w:ascii="Times New Roman" w:eastAsia="Times New Roman" w:hAnsi="Times New Roman"/>
          <w:color w:val="000000"/>
        </w:rPr>
        <w:tab/>
        <w:t xml:space="preserve">The applicant's name, </w:t>
      </w:r>
      <w:r w:rsidRPr="00A51BED">
        <w:rPr>
          <w:rFonts w:ascii="Times New Roman" w:eastAsia="Times New Roman" w:hAnsi="Times New Roman"/>
          <w:strike/>
          <w:color w:val="000000"/>
        </w:rPr>
        <w:t>e-mail</w:t>
      </w:r>
      <w:r w:rsidRPr="00A51BED">
        <w:rPr>
          <w:rFonts w:ascii="Times New Roman" w:eastAsia="Times New Roman" w:hAnsi="Times New Roman"/>
          <w:color w:val="000000"/>
        </w:rPr>
        <w:t xml:space="preserve"> </w:t>
      </w:r>
      <w:r w:rsidR="00D75B02" w:rsidRPr="00A51BED">
        <w:rPr>
          <w:rFonts w:ascii="Times New Roman" w:hAnsi="Times New Roman"/>
          <w:u w:val="single"/>
        </w:rPr>
        <w:t>email</w:t>
      </w:r>
      <w:r w:rsidR="00D75B02" w:rsidRPr="00A51BED">
        <w:rPr>
          <w:rFonts w:ascii="Times New Roman" w:eastAsia="Times New Roman" w:hAnsi="Times New Roman"/>
          <w:color w:val="000000"/>
        </w:rPr>
        <w:t xml:space="preserve"> </w:t>
      </w:r>
      <w:r w:rsidRPr="00A51BED">
        <w:rPr>
          <w:rFonts w:ascii="Times New Roman" w:eastAsia="Times New Roman" w:hAnsi="Times New Roman"/>
          <w:color w:val="000000"/>
        </w:rPr>
        <w:t>address, home address, preferred mailing address</w:t>
      </w:r>
      <w:r w:rsidR="00D75B02" w:rsidRPr="00A51BED">
        <w:rPr>
          <w:rFonts w:ascii="Times New Roman" w:eastAsia="Times New Roman" w:hAnsi="Times New Roman"/>
          <w:color w:val="000000"/>
          <w:u w:val="single"/>
        </w:rPr>
        <w:t>,</w:t>
      </w:r>
      <w:r w:rsidRPr="00A51BED">
        <w:rPr>
          <w:rFonts w:ascii="Times New Roman" w:eastAsia="Times New Roman" w:hAnsi="Times New Roman"/>
          <w:color w:val="000000"/>
        </w:rPr>
        <w:t xml:space="preserve"> </w:t>
      </w:r>
      <w:r w:rsidRPr="00A51BED">
        <w:rPr>
          <w:rFonts w:ascii="Times New Roman" w:eastAsia="Times New Roman" w:hAnsi="Times New Roman"/>
          <w:strike/>
          <w:color w:val="000000"/>
        </w:rPr>
        <w:t xml:space="preserve">and </w:t>
      </w:r>
      <w:r w:rsidRPr="00A51BED">
        <w:rPr>
          <w:rFonts w:ascii="Times New Roman" w:eastAsia="Times New Roman" w:hAnsi="Times New Roman"/>
          <w:color w:val="000000"/>
        </w:rPr>
        <w:t>primary practice location address(es)</w:t>
      </w:r>
      <w:r w:rsidR="00D75B02" w:rsidRPr="00A51BED">
        <w:rPr>
          <w:rFonts w:ascii="Times New Roman" w:eastAsia="Times New Roman" w:hAnsi="Times New Roman"/>
          <w:color w:val="000000"/>
          <w:u w:val="single"/>
        </w:rPr>
        <w:t>,</w:t>
      </w:r>
      <w:r w:rsidRPr="00A51BED">
        <w:rPr>
          <w:rFonts w:ascii="Times New Roman" w:eastAsia="Times New Roman" w:hAnsi="Times New Roman"/>
          <w:color w:val="000000"/>
        </w:rPr>
        <w:t xml:space="preserve"> and telephone numbers; </w:t>
      </w:r>
    </w:p>
    <w:p w14:paraId="4E65157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5.6.b.  </w:t>
      </w:r>
      <w:r w:rsidRPr="00A51BED">
        <w:rPr>
          <w:rFonts w:ascii="Times New Roman" w:eastAsia="Times New Roman" w:hAnsi="Times New Roman"/>
          <w:color w:val="000000"/>
        </w:rPr>
        <w:tab/>
        <w:t xml:space="preserve">Demographic information of the applicant, such as date of birth, sex, etc.; </w:t>
      </w:r>
    </w:p>
    <w:p w14:paraId="16F4CD8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5.6.c.  </w:t>
      </w:r>
      <w:r w:rsidRPr="00A51BED">
        <w:rPr>
          <w:rFonts w:ascii="Times New Roman" w:eastAsia="Times New Roman" w:hAnsi="Times New Roman"/>
          <w:color w:val="000000"/>
        </w:rPr>
        <w:tab/>
        <w:t xml:space="preserve">A statement concerning any disciplinary action taken against the applicant in the last two (2) years in any jurisdiction; </w:t>
      </w:r>
    </w:p>
    <w:p w14:paraId="487E357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5.6.d.  </w:t>
      </w:r>
      <w:r w:rsidRPr="00A51BED">
        <w:rPr>
          <w:rFonts w:ascii="Times New Roman" w:eastAsia="Times New Roman" w:hAnsi="Times New Roman"/>
          <w:color w:val="000000"/>
        </w:rPr>
        <w:tab/>
        <w:t xml:space="preserve">A statement of all other jurisdictions in which the applicant is licensed to practice as a physician assistant; </w:t>
      </w:r>
    </w:p>
    <w:p w14:paraId="2CD7277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5.6.e.</w:t>
      </w:r>
      <w:r w:rsidR="0010791E" w:rsidRPr="00A51BED">
        <w:rPr>
          <w:rFonts w:ascii="Times New Roman" w:eastAsia="Times New Roman" w:hAnsi="Times New Roman"/>
          <w:color w:val="000000"/>
        </w:rPr>
        <w:tab/>
        <w:t>The renewal applicant’s NCCPA certification status;</w:t>
      </w:r>
    </w:p>
    <w:p w14:paraId="55121AB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5.6.f.</w:t>
      </w:r>
      <w:r w:rsidR="0010791E" w:rsidRPr="00A51BED">
        <w:rPr>
          <w:rFonts w:ascii="Times New Roman" w:eastAsia="Times New Roman" w:hAnsi="Times New Roman"/>
          <w:color w:val="000000"/>
        </w:rPr>
        <w:tab/>
      </w:r>
      <w:r w:rsidRPr="00A51BED">
        <w:rPr>
          <w:rFonts w:ascii="Times New Roman" w:eastAsia="Times New Roman" w:hAnsi="Times New Roman"/>
          <w:color w:val="000000"/>
        </w:rPr>
        <w:t xml:space="preserve">Certification of successful completion of all continuing education requirements; </w:t>
      </w:r>
    </w:p>
    <w:p w14:paraId="3298669B" w14:textId="03225BE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5.6.g.</w:t>
      </w:r>
      <w:r w:rsidRPr="00A51BED">
        <w:rPr>
          <w:rFonts w:ascii="Times New Roman" w:eastAsia="Times New Roman" w:hAnsi="Times New Roman"/>
          <w:color w:val="000000"/>
        </w:rPr>
        <w:tab/>
        <w:t xml:space="preserve">An attestation by the physician assistant and </w:t>
      </w:r>
      <w:r w:rsidR="0010791E"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that, to the extent he or she has been authorized to </w:t>
      </w:r>
      <w:r w:rsidRPr="00A51BED">
        <w:rPr>
          <w:rFonts w:ascii="Times New Roman" w:eastAsia="Times New Roman" w:hAnsi="Times New Roman"/>
          <w:strike/>
          <w:color w:val="000000"/>
        </w:rPr>
        <w:t xml:space="preserve">work pursuant to a </w:t>
      </w:r>
      <w:r w:rsidRPr="00A51BED">
        <w:rPr>
          <w:rFonts w:ascii="Times New Roman" w:eastAsia="Times New Roman" w:hAnsi="Times New Roman"/>
          <w:color w:val="000000"/>
        </w:rPr>
        <w:t xml:space="preserve">practice </w:t>
      </w:r>
      <w:r w:rsidRPr="00A51BED">
        <w:rPr>
          <w:rFonts w:ascii="Times New Roman" w:eastAsia="Times New Roman" w:hAnsi="Times New Roman"/>
          <w:strike/>
          <w:color w:val="000000"/>
        </w:rPr>
        <w:t xml:space="preserve">agreement </w:t>
      </w:r>
      <w:r w:rsidRPr="00A51BED">
        <w:rPr>
          <w:rFonts w:ascii="Times New Roman" w:eastAsia="Times New Roman" w:hAnsi="Times New Roman"/>
          <w:color w:val="000000"/>
        </w:rPr>
        <w:t xml:space="preserve">during the last two (2) years, the physician assistant has practiced </w:t>
      </w:r>
      <w:r w:rsidR="0010791E" w:rsidRPr="00A51BED">
        <w:rPr>
          <w:rFonts w:ascii="Times New Roman" w:eastAsia="Times New Roman" w:hAnsi="Times New Roman"/>
          <w:color w:val="000000"/>
        </w:rPr>
        <w:t xml:space="preserve">in collaboration with the physician </w:t>
      </w:r>
      <w:r w:rsidRPr="00A51BED">
        <w:rPr>
          <w:rFonts w:ascii="Times New Roman" w:eastAsia="Times New Roman" w:hAnsi="Times New Roman"/>
          <w:color w:val="000000"/>
        </w:rPr>
        <w:t>and within the delegation of duties set forth in the licensee’s authorized practice agreement(s)</w:t>
      </w:r>
      <w:r w:rsidR="00492593" w:rsidRPr="00A51BED">
        <w:rPr>
          <w:rFonts w:ascii="Times New Roman" w:hAnsi="Times New Roman"/>
          <w:u w:val="single"/>
        </w:rPr>
        <w:t xml:space="preserve"> and/or pursuant to an active practice notification</w:t>
      </w:r>
      <w:r w:rsidRPr="00A51BED">
        <w:rPr>
          <w:rFonts w:ascii="Times New Roman" w:eastAsia="Times New Roman" w:hAnsi="Times New Roman"/>
          <w:color w:val="000000"/>
        </w:rPr>
        <w:t>; and</w:t>
      </w:r>
    </w:p>
    <w:p w14:paraId="1BA506A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5.6.h.</w:t>
      </w:r>
      <w:r w:rsidR="0010791E" w:rsidRPr="00A51BED">
        <w:rPr>
          <w:rFonts w:ascii="Times New Roman" w:eastAsia="Times New Roman" w:hAnsi="Times New Roman"/>
          <w:color w:val="000000"/>
        </w:rPr>
        <w:tab/>
      </w:r>
      <w:r w:rsidRPr="00A51BED">
        <w:rPr>
          <w:rFonts w:ascii="Times New Roman" w:eastAsia="Times New Roman" w:hAnsi="Times New Roman"/>
          <w:color w:val="000000"/>
        </w:rPr>
        <w:t>Any other information required by the Board for renewal of a license.</w:t>
      </w:r>
    </w:p>
    <w:p w14:paraId="24FCECF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5.7.  </w:t>
      </w:r>
      <w:r w:rsidRPr="00A51BED">
        <w:rPr>
          <w:rFonts w:ascii="Times New Roman" w:eastAsia="Times New Roman" w:hAnsi="Times New Roman"/>
          <w:color w:val="000000"/>
        </w:rPr>
        <w:tab/>
        <w:t>The license of a physician assistant who fails to certify his or her successful completion of all continuing education requirements by the renewal deadline established by the Board shall automatically expire.</w:t>
      </w:r>
    </w:p>
    <w:p w14:paraId="161A9CD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§24-2-6.  </w:t>
      </w:r>
      <w:r w:rsidR="005D0E3A" w:rsidRPr="00A51BED">
        <w:rPr>
          <w:rFonts w:ascii="Times New Roman" w:eastAsia="Times New Roman" w:hAnsi="Times New Roman"/>
          <w:b/>
          <w:bCs/>
          <w:color w:val="000000"/>
        </w:rPr>
        <w:t>Reporting of NCCPA Certification Status.</w:t>
      </w:r>
    </w:p>
    <w:p w14:paraId="15FF9BE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6.1.  </w:t>
      </w:r>
      <w:r w:rsidRPr="00A51BED">
        <w:rPr>
          <w:rFonts w:ascii="Times New Roman" w:eastAsia="Times New Roman" w:hAnsi="Times New Roman"/>
          <w:color w:val="000000"/>
        </w:rPr>
        <w:tab/>
        <w:t xml:space="preserve">A licensed physician assistant must immediately notify the Board, in writing, </w:t>
      </w:r>
      <w:r w:rsidR="005D0E3A" w:rsidRPr="00A51BED">
        <w:rPr>
          <w:rFonts w:ascii="Times New Roman" w:eastAsia="Times New Roman" w:hAnsi="Times New Roman"/>
          <w:color w:val="000000"/>
        </w:rPr>
        <w:t xml:space="preserve">if the licensee is no longer certified by the NCCPA. </w:t>
      </w:r>
      <w:r w:rsidRPr="00A51BED">
        <w:rPr>
          <w:rFonts w:ascii="Times New Roman" w:eastAsia="Times New Roman" w:hAnsi="Times New Roman"/>
          <w:color w:val="000000"/>
        </w:rPr>
        <w:t xml:space="preserve">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5D0E3A" w:rsidRPr="00A51BED">
        <w:rPr>
          <w:rFonts w:ascii="Times New Roman" w:eastAsia="Times New Roman" w:hAnsi="Times New Roman"/>
          <w:color w:val="000000"/>
        </w:rPr>
        <w:t xml:space="preserve">five </w:t>
      </w:r>
      <w:r w:rsidRPr="00A51BED">
        <w:rPr>
          <w:rFonts w:ascii="Times New Roman" w:eastAsia="Times New Roman" w:hAnsi="Times New Roman"/>
          <w:color w:val="000000"/>
        </w:rPr>
        <w:t>business day</w:t>
      </w:r>
      <w:r w:rsidR="005D0E3A" w:rsidRPr="00A51BED">
        <w:rPr>
          <w:rFonts w:ascii="Times New Roman" w:eastAsia="Times New Roman" w:hAnsi="Times New Roman"/>
          <w:color w:val="000000"/>
        </w:rPr>
        <w:t>s</w:t>
      </w:r>
      <w:r w:rsidRPr="00A51BED">
        <w:rPr>
          <w:rFonts w:ascii="Times New Roman" w:eastAsia="Times New Roman" w:hAnsi="Times New Roman"/>
          <w:color w:val="000000"/>
        </w:rPr>
        <w:t xml:space="preserve"> of the effective date of the </w:t>
      </w:r>
      <w:r w:rsidR="005D0E3A" w:rsidRPr="00A51BED">
        <w:rPr>
          <w:rFonts w:ascii="Times New Roman" w:eastAsia="Times New Roman" w:hAnsi="Times New Roman"/>
          <w:color w:val="000000"/>
        </w:rPr>
        <w:t xml:space="preserve">end </w:t>
      </w:r>
      <w:r w:rsidRPr="00A51BED">
        <w:rPr>
          <w:rFonts w:ascii="Times New Roman" w:eastAsia="Times New Roman" w:hAnsi="Times New Roman"/>
          <w:color w:val="000000"/>
        </w:rPr>
        <w:t xml:space="preserve">of </w:t>
      </w:r>
      <w:r w:rsidR="005D0E3A" w:rsidRPr="00A51BED">
        <w:rPr>
          <w:rFonts w:ascii="Times New Roman" w:eastAsia="Times New Roman" w:hAnsi="Times New Roman"/>
          <w:color w:val="000000"/>
        </w:rPr>
        <w:t xml:space="preserve">the licensee’s </w:t>
      </w:r>
      <w:r w:rsidRPr="00A51BED">
        <w:rPr>
          <w:rFonts w:ascii="Times New Roman" w:eastAsia="Times New Roman" w:hAnsi="Times New Roman"/>
          <w:color w:val="000000"/>
        </w:rPr>
        <w:t xml:space="preserve">NCCPA certification.    </w:t>
      </w:r>
    </w:p>
    <w:p w14:paraId="0A0DB94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6.2. </w:t>
      </w:r>
      <w:r w:rsidRPr="00A51BED">
        <w:rPr>
          <w:rFonts w:ascii="Times New Roman" w:eastAsia="Times New Roman" w:hAnsi="Times New Roman"/>
          <w:color w:val="000000"/>
        </w:rPr>
        <w:tab/>
        <w:t xml:space="preserve">If a licensee is no longer certified by the NCCPA, </w:t>
      </w:r>
      <w:r w:rsidR="00E83F9B" w:rsidRPr="00A51BED">
        <w:rPr>
          <w:rFonts w:ascii="Times New Roman" w:eastAsia="Times New Roman" w:hAnsi="Times New Roman"/>
          <w:color w:val="000000"/>
        </w:rPr>
        <w:t>the licensee shall utilize the professional designation of PA, and shall immediately cease use of the professional designation of PA-C.</w:t>
      </w:r>
    </w:p>
    <w:p w14:paraId="4B8A8F8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§24-2-7.  Reinstatement </w:t>
      </w:r>
      <w:r w:rsidR="00E83F9B" w:rsidRPr="00A51BED">
        <w:rPr>
          <w:rFonts w:ascii="Times New Roman" w:eastAsia="Times New Roman" w:hAnsi="Times New Roman"/>
          <w:b/>
          <w:bCs/>
          <w:color w:val="000000"/>
        </w:rPr>
        <w:t xml:space="preserve">and Reactivation </w:t>
      </w:r>
      <w:r w:rsidRPr="00A51BED">
        <w:rPr>
          <w:rFonts w:ascii="Times New Roman" w:eastAsia="Times New Roman" w:hAnsi="Times New Roman"/>
          <w:b/>
          <w:bCs/>
          <w:color w:val="000000"/>
        </w:rPr>
        <w:t>of License.</w:t>
      </w:r>
    </w:p>
    <w:p w14:paraId="1DB0C546" w14:textId="77777777" w:rsidR="0055328C" w:rsidRPr="00A51BED" w:rsidRDefault="0055328C" w:rsidP="00ED6170">
      <w:pPr>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7.1. </w:t>
      </w:r>
      <w:r w:rsidRPr="00A51BED">
        <w:rPr>
          <w:rFonts w:ascii="Times New Roman" w:eastAsia="Times New Roman" w:hAnsi="Times New Roman"/>
          <w:color w:val="000000"/>
        </w:rPr>
        <w:tab/>
        <w:t>A physician assistant may seek reinstatement of an expired license within one year of the expiration by submitting:</w:t>
      </w:r>
    </w:p>
    <w:p w14:paraId="218CCDB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7.1.a.  </w:t>
      </w:r>
      <w:r w:rsidRPr="00A51BED">
        <w:rPr>
          <w:rFonts w:ascii="Times New Roman" w:eastAsia="Times New Roman" w:hAnsi="Times New Roman"/>
          <w:color w:val="000000"/>
        </w:rPr>
        <w:tab/>
        <w:t>A complete reinstatement application with all required supporting documentation;</w:t>
      </w:r>
    </w:p>
    <w:p w14:paraId="31BDDE85" w14:textId="77777777" w:rsidR="00E83F9B"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7.1.b.  </w:t>
      </w:r>
      <w:r w:rsidRPr="00A51BED">
        <w:rPr>
          <w:rFonts w:ascii="Times New Roman" w:eastAsia="Times New Roman" w:hAnsi="Times New Roman"/>
          <w:color w:val="000000"/>
        </w:rPr>
        <w:tab/>
      </w:r>
      <w:r w:rsidR="00E83F9B" w:rsidRPr="00A51BED">
        <w:rPr>
          <w:rFonts w:ascii="Times New Roman" w:eastAsia="Times New Roman" w:hAnsi="Times New Roman"/>
          <w:color w:val="000000"/>
        </w:rPr>
        <w:t>Certification that the renewal applicant</w:t>
      </w:r>
      <w:r w:rsidR="00B03166" w:rsidRPr="00A51BED">
        <w:rPr>
          <w:rFonts w:ascii="Times New Roman" w:eastAsia="Times New Roman" w:hAnsi="Times New Roman"/>
          <w:color w:val="000000"/>
        </w:rPr>
        <w:t xml:space="preserve"> </w:t>
      </w:r>
      <w:r w:rsidR="00E83F9B" w:rsidRPr="00A51BED">
        <w:rPr>
          <w:rFonts w:ascii="Times New Roman" w:eastAsia="Times New Roman" w:hAnsi="Times New Roman"/>
          <w:color w:val="000000"/>
        </w:rPr>
        <w:t>has completed all required continuing education for the previous reporting period, and documentation satisfactory to the Board corroborating the applicant’s certification of continuing education compliance;</w:t>
      </w:r>
    </w:p>
    <w:p w14:paraId="5C0E6EC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7.1.c.  </w:t>
      </w:r>
      <w:r w:rsidRPr="00A51BED">
        <w:rPr>
          <w:rFonts w:ascii="Times New Roman" w:eastAsia="Times New Roman" w:hAnsi="Times New Roman"/>
          <w:color w:val="000000"/>
        </w:rPr>
        <w:tab/>
        <w:t xml:space="preserve">A renewal fee; and </w:t>
      </w:r>
    </w:p>
    <w:p w14:paraId="30BBC52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7.1.d.  </w:t>
      </w:r>
      <w:r w:rsidRPr="00A51BED">
        <w:rPr>
          <w:rFonts w:ascii="Times New Roman" w:eastAsia="Times New Roman" w:hAnsi="Times New Roman"/>
          <w:color w:val="000000"/>
        </w:rPr>
        <w:tab/>
        <w:t xml:space="preserve">A reinstatement fee equal to fifty percent of the renewal fee. </w:t>
      </w:r>
    </w:p>
    <w:p w14:paraId="2E87E168" w14:textId="7393440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7.2.  </w:t>
      </w:r>
      <w:r w:rsidRPr="00A51BED">
        <w:rPr>
          <w:rFonts w:ascii="Times New Roman" w:eastAsia="Times New Roman" w:hAnsi="Times New Roman"/>
          <w:color w:val="000000"/>
        </w:rPr>
        <w:tab/>
        <w:t xml:space="preserve">If </w:t>
      </w:r>
      <w:r w:rsidR="00E83F9B" w:rsidRPr="00A51BED">
        <w:rPr>
          <w:rFonts w:ascii="Times New Roman" w:eastAsia="Times New Roman" w:hAnsi="Times New Roman"/>
          <w:color w:val="000000"/>
        </w:rPr>
        <w:t xml:space="preserve">more </w:t>
      </w:r>
      <w:r w:rsidRPr="00A51BED">
        <w:rPr>
          <w:rFonts w:ascii="Times New Roman" w:eastAsia="Times New Roman" w:hAnsi="Times New Roman"/>
          <w:color w:val="000000"/>
        </w:rPr>
        <w:t xml:space="preserve">than one year has passed since a physician assistant’s license automatically expired, the </w:t>
      </w:r>
      <w:r w:rsidR="00E83F9B" w:rsidRPr="00A51BED">
        <w:rPr>
          <w:rFonts w:ascii="Times New Roman" w:eastAsia="Times New Roman" w:hAnsi="Times New Roman"/>
          <w:color w:val="000000"/>
        </w:rPr>
        <w:t>former licensee shall apply anew for licensure pursuant to section 3 of this rule. If licensure is granted, the Board shall reactivate the license and reissue the individual’s original license number.</w:t>
      </w:r>
      <w:r w:rsidR="00492593" w:rsidRPr="00A51BED">
        <w:rPr>
          <w:rFonts w:ascii="Times New Roman" w:eastAsia="Times New Roman" w:hAnsi="Times New Roman"/>
          <w:color w:val="000000"/>
        </w:rPr>
        <w:t xml:space="preserve"> </w:t>
      </w:r>
      <w:r w:rsidR="00492593" w:rsidRPr="00A51BED">
        <w:rPr>
          <w:rFonts w:ascii="Times New Roman" w:eastAsia="Times New Roman" w:hAnsi="Times New Roman"/>
          <w:u w:val="single"/>
        </w:rPr>
        <w:t>A license granted pursuant to this subsection does not constitute an initial license.</w:t>
      </w:r>
    </w:p>
    <w:p w14:paraId="2DDF2401" w14:textId="30F54A4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§24-2-8.  </w:t>
      </w:r>
      <w:r w:rsidR="00492593" w:rsidRPr="00A51BED">
        <w:rPr>
          <w:rFonts w:ascii="Times New Roman" w:eastAsia="Times New Roman" w:hAnsi="Times New Roman"/>
          <w:b/>
          <w:bCs/>
          <w:color w:val="000000"/>
          <w:u w:val="single"/>
        </w:rPr>
        <w:t xml:space="preserve">Collaborative </w:t>
      </w:r>
      <w:r w:rsidRPr="00A51BED">
        <w:rPr>
          <w:rFonts w:ascii="Times New Roman" w:eastAsia="Times New Roman" w:hAnsi="Times New Roman"/>
          <w:b/>
          <w:bCs/>
          <w:color w:val="000000"/>
        </w:rPr>
        <w:t>Practice Requirements.</w:t>
      </w:r>
    </w:p>
    <w:p w14:paraId="6475104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8.1.  </w:t>
      </w:r>
      <w:r w:rsidRPr="00A51BED">
        <w:rPr>
          <w:rFonts w:ascii="Times New Roman" w:eastAsia="Times New Roman" w:hAnsi="Times New Roman"/>
          <w:strike/>
          <w:color w:val="000000"/>
        </w:rPr>
        <w:tab/>
        <w:t xml:space="preserve">A physician assistant may not practice independent of a </w:t>
      </w:r>
      <w:r w:rsidR="008023F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w:t>
      </w:r>
    </w:p>
    <w:p w14:paraId="79FF674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8.2.  </w:t>
      </w:r>
      <w:r w:rsidRPr="00A51BED">
        <w:rPr>
          <w:rFonts w:ascii="Times New Roman" w:eastAsia="Times New Roman" w:hAnsi="Times New Roman"/>
          <w:strike/>
          <w:color w:val="000000"/>
        </w:rPr>
        <w:tab/>
        <w:t>To practice as a physician assistant,</w:t>
      </w:r>
      <w:r w:rsidR="003D5728" w:rsidRPr="00A51BED">
        <w:rPr>
          <w:rFonts w:ascii="Times New Roman" w:eastAsia="Times New Roman" w:hAnsi="Times New Roman"/>
          <w:strike/>
          <w:color w:val="000000"/>
        </w:rPr>
        <w:t xml:space="preserve"> in collaboration with an osteopathic physician,</w:t>
      </w:r>
      <w:r w:rsidRPr="00A51BED">
        <w:rPr>
          <w:rFonts w:ascii="Times New Roman" w:eastAsia="Times New Roman" w:hAnsi="Times New Roman"/>
          <w:strike/>
          <w:color w:val="000000"/>
        </w:rPr>
        <w:t xml:space="preserve"> a person must:</w:t>
      </w:r>
    </w:p>
    <w:p w14:paraId="562A4B6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8.2.a.  </w:t>
      </w:r>
      <w:r w:rsidRPr="00A51BED">
        <w:rPr>
          <w:rFonts w:ascii="Times New Roman" w:eastAsia="Times New Roman" w:hAnsi="Times New Roman"/>
          <w:strike/>
          <w:color w:val="000000"/>
        </w:rPr>
        <w:tab/>
        <w:t xml:space="preserve">Be licensed as a physician assistant by the Board; </w:t>
      </w:r>
    </w:p>
    <w:p w14:paraId="2F9AF62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8.2.b.  </w:t>
      </w:r>
      <w:r w:rsidRPr="00A51BED">
        <w:rPr>
          <w:rFonts w:ascii="Times New Roman" w:eastAsia="Times New Roman" w:hAnsi="Times New Roman"/>
          <w:strike/>
          <w:color w:val="000000"/>
        </w:rPr>
        <w:tab/>
        <w:t xml:space="preserve">Submit a practice agreement on a form authorized by the Board with the appropriate fee; </w:t>
      </w:r>
    </w:p>
    <w:p w14:paraId="66E1D9D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8.2.c.  Receive authorization from the Board to practice pursuant to the submitted practice agreement;</w:t>
      </w:r>
    </w:p>
    <w:p w14:paraId="016EABE8" w14:textId="4D2E48A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strike/>
        </w:rPr>
        <w:tab/>
      </w:r>
      <w:r w:rsidRPr="00A51BED">
        <w:rPr>
          <w:rFonts w:ascii="Times New Roman" w:hAnsi="Times New Roman"/>
          <w:strike/>
        </w:rPr>
        <w:tab/>
      </w:r>
      <w:r w:rsidRPr="00A51BED">
        <w:rPr>
          <w:rFonts w:ascii="Times New Roman" w:eastAsia="Times New Roman" w:hAnsi="Times New Roman"/>
          <w:strike/>
          <w:color w:val="000000"/>
        </w:rPr>
        <w:t xml:space="preserve">8.2.d.  </w:t>
      </w:r>
      <w:r w:rsidRPr="00A51BED">
        <w:rPr>
          <w:rFonts w:ascii="Times New Roman" w:eastAsia="Times New Roman" w:hAnsi="Times New Roman"/>
          <w:strike/>
          <w:color w:val="000000"/>
        </w:rPr>
        <w:tab/>
      </w:r>
      <w:r w:rsidR="00CC5EA8" w:rsidRPr="00A51BED">
        <w:rPr>
          <w:rFonts w:ascii="Times New Roman" w:eastAsia="Times New Roman" w:hAnsi="Times New Roman"/>
          <w:strike/>
          <w:color w:val="000000"/>
        </w:rPr>
        <w:t>Conform</w:t>
      </w:r>
      <w:r w:rsidRPr="00A51BED">
        <w:rPr>
          <w:rFonts w:ascii="Times New Roman" w:eastAsia="Times New Roman" w:hAnsi="Times New Roman"/>
          <w:strike/>
          <w:color w:val="000000"/>
        </w:rPr>
        <w:t xml:space="preserve"> his or her practice to the delegated medical acts contained within the physician assistant’s authorized practice agreement.</w:t>
      </w:r>
      <w:r w:rsidRPr="00A51BED">
        <w:rPr>
          <w:rFonts w:ascii="Times New Roman" w:eastAsia="Times New Roman" w:hAnsi="Times New Roman"/>
          <w:color w:val="000000"/>
        </w:rPr>
        <w:t xml:space="preserve"> </w:t>
      </w:r>
    </w:p>
    <w:p w14:paraId="030F034B" w14:textId="4A5D6331"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8.1.</w:t>
      </w:r>
      <w:r w:rsidR="008C78F6">
        <w:rPr>
          <w:rFonts w:ascii="Times New Roman" w:hAnsi="Times New Roman"/>
          <w:u w:val="single"/>
        </w:rPr>
        <w:t xml:space="preserve"> </w:t>
      </w:r>
      <w:r w:rsidR="008C78F6">
        <w:rPr>
          <w:rFonts w:ascii="Times New Roman" w:hAnsi="Times New Roman"/>
          <w:u w:val="single"/>
        </w:rPr>
        <w:tab/>
      </w:r>
      <w:r w:rsidRPr="00A51BED">
        <w:rPr>
          <w:rFonts w:ascii="Times New Roman" w:hAnsi="Times New Roman"/>
          <w:u w:val="single"/>
        </w:rPr>
        <w:t>A physician assistant may not practice independently</w:t>
      </w:r>
      <w:r w:rsidRPr="00A51BED">
        <w:rPr>
          <w:rFonts w:ascii="Times New Roman" w:hAnsi="Times New Roman"/>
        </w:rPr>
        <w:t>.</w:t>
      </w:r>
      <w:r w:rsidRPr="00A51BED">
        <w:rPr>
          <w:rFonts w:ascii="Times New Roman" w:hAnsi="Times New Roman"/>
          <w:u w:val="single"/>
        </w:rPr>
        <w:t xml:space="preserve"> </w:t>
      </w:r>
    </w:p>
    <w:p w14:paraId="71FDFF8D"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841C3FB" w14:textId="7BB32018"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u w:val="single"/>
        </w:rPr>
        <w:t xml:space="preserve">8.2.  </w:t>
      </w:r>
      <w:r w:rsidR="008C78F6">
        <w:rPr>
          <w:rFonts w:ascii="Times New Roman" w:hAnsi="Times New Roman"/>
          <w:u w:val="single"/>
        </w:rPr>
        <w:tab/>
      </w:r>
      <w:r w:rsidRPr="00A51BED">
        <w:rPr>
          <w:rFonts w:ascii="Times New Roman" w:hAnsi="Times New Roman"/>
          <w:u w:val="single"/>
        </w:rPr>
        <w:t xml:space="preserve">Licensed physician assistants who are authorized to practice in West Virginia shall practice in collaboration with physicians.  </w:t>
      </w:r>
    </w:p>
    <w:p w14:paraId="4E08330C"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B9B3C69" w14:textId="21E33BFF"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u w:val="single"/>
        </w:rPr>
        <w:t xml:space="preserve">8.3.  </w:t>
      </w:r>
      <w:r w:rsidR="008C78F6">
        <w:rPr>
          <w:rFonts w:ascii="Times New Roman" w:hAnsi="Times New Roman"/>
          <w:u w:val="single"/>
        </w:rPr>
        <w:tab/>
      </w:r>
      <w:r w:rsidRPr="00A51BED">
        <w:rPr>
          <w:rFonts w:ascii="Times New Roman" w:hAnsi="Times New Roman"/>
          <w:u w:val="single"/>
        </w:rPr>
        <w:t>Licensed and duly authorized physician assistants may also collaborate and consult with other providers to facilitate a team-based patient-centered practice.</w:t>
      </w:r>
      <w:r w:rsidRPr="00A51BED">
        <w:rPr>
          <w:rFonts w:ascii="Times New Roman" w:hAnsi="Times New Roman"/>
        </w:rPr>
        <w:t xml:space="preserve"> </w:t>
      </w:r>
    </w:p>
    <w:p w14:paraId="7D6954F1"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CECA8B9" w14:textId="05D2908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8.4. </w:t>
      </w:r>
      <w:r w:rsidR="008C78F6">
        <w:rPr>
          <w:rFonts w:ascii="Times New Roman" w:hAnsi="Times New Roman"/>
          <w:u w:val="single"/>
        </w:rPr>
        <w:tab/>
      </w:r>
      <w:r w:rsidRPr="00A51BED">
        <w:rPr>
          <w:rFonts w:ascii="Times New Roman" w:hAnsi="Times New Roman"/>
          <w:u w:val="single"/>
        </w:rPr>
        <w:t xml:space="preserve">Physicians and physician assistants who collaborate pursuant to this rule shall not allow an employment arrangement to: </w:t>
      </w:r>
    </w:p>
    <w:p w14:paraId="2E118EC2"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29E823D" w14:textId="4F508E86"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8.4.a.</w:t>
      </w:r>
      <w:r w:rsidR="008C78F6">
        <w:rPr>
          <w:rFonts w:ascii="Times New Roman" w:hAnsi="Times New Roman"/>
          <w:u w:val="single"/>
        </w:rPr>
        <w:tab/>
      </w:r>
      <w:r w:rsidRPr="00A51BED">
        <w:rPr>
          <w:rFonts w:ascii="Times New Roman" w:hAnsi="Times New Roman"/>
          <w:u w:val="single"/>
        </w:rPr>
        <w:t>Interfere with sound clinical judgment;</w:t>
      </w:r>
    </w:p>
    <w:p w14:paraId="45F74F3A"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1A8E9EDA" w14:textId="60788784"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8.4.b. </w:t>
      </w:r>
      <w:r w:rsidR="008C78F6">
        <w:rPr>
          <w:rFonts w:ascii="Times New Roman" w:hAnsi="Times New Roman"/>
          <w:u w:val="single"/>
        </w:rPr>
        <w:tab/>
      </w:r>
      <w:r w:rsidRPr="00A51BED">
        <w:rPr>
          <w:rFonts w:ascii="Times New Roman" w:hAnsi="Times New Roman"/>
          <w:u w:val="single"/>
        </w:rPr>
        <w:t xml:space="preserve">Diminish or influence the practitioner’s ethical obligation to patients; or </w:t>
      </w:r>
    </w:p>
    <w:p w14:paraId="03A6DD02" w14:textId="0AF3AED2" w:rsidR="00492593" w:rsidRPr="00A51BED" w:rsidRDefault="00195A2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00492593" w:rsidRPr="00A51BED">
        <w:rPr>
          <w:rFonts w:ascii="Times New Roman" w:hAnsi="Times New Roman"/>
          <w:u w:val="single"/>
        </w:rPr>
        <w:t xml:space="preserve">8.4.c. </w:t>
      </w:r>
      <w:r w:rsidR="008C78F6">
        <w:rPr>
          <w:rFonts w:ascii="Times New Roman" w:hAnsi="Times New Roman"/>
          <w:u w:val="single"/>
        </w:rPr>
        <w:tab/>
      </w:r>
      <w:r w:rsidR="00492593" w:rsidRPr="00A51BED">
        <w:rPr>
          <w:rFonts w:ascii="Times New Roman" w:hAnsi="Times New Roman"/>
          <w:u w:val="single"/>
        </w:rPr>
        <w:t>Exert undue influence on, or interfere with the robustness of, the collaborative relationship.</w:t>
      </w:r>
    </w:p>
    <w:p w14:paraId="0DC58980"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b/>
        </w:rPr>
        <w:t>§24-2-9</w:t>
      </w:r>
      <w:r w:rsidR="004A14D3" w:rsidRPr="00A51BED">
        <w:rPr>
          <w:rFonts w:ascii="Times New Roman" w:hAnsi="Times New Roman"/>
          <w:b/>
        </w:rPr>
        <w:t xml:space="preserve">.  </w:t>
      </w:r>
      <w:r w:rsidRPr="00A51BED">
        <w:rPr>
          <w:rFonts w:ascii="Times New Roman" w:hAnsi="Times New Roman"/>
          <w:b/>
        </w:rPr>
        <w:t>Physician Assistant’s Scope of Practice.</w:t>
      </w:r>
    </w:p>
    <w:p w14:paraId="6E38990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t xml:space="preserve">9.1. </w:t>
      </w:r>
      <w:r w:rsidRPr="00A51BED">
        <w:rPr>
          <w:rFonts w:ascii="Times New Roman" w:eastAsia="Times New Roman" w:hAnsi="Times New Roman"/>
          <w:color w:val="000000"/>
        </w:rPr>
        <w:tab/>
        <w:t xml:space="preserve">A physician assistant shall have, as a minimum, the knowledge and competency to perform the following core duties </w:t>
      </w:r>
      <w:r w:rsidR="00CC5EA8" w:rsidRPr="00A51BED">
        <w:rPr>
          <w:rFonts w:ascii="Times New Roman" w:eastAsia="Times New Roman" w:hAnsi="Times New Roman"/>
          <w:color w:val="000000"/>
        </w:rPr>
        <w:t xml:space="preserve">with </w:t>
      </w:r>
      <w:r w:rsidRPr="00A51BED">
        <w:rPr>
          <w:rFonts w:ascii="Times New Roman" w:eastAsia="Times New Roman" w:hAnsi="Times New Roman"/>
          <w:color w:val="000000"/>
        </w:rPr>
        <w:t xml:space="preserve">appropriate physician </w:t>
      </w:r>
      <w:r w:rsidR="00CC5EA8" w:rsidRPr="00A51BED">
        <w:rPr>
          <w:rFonts w:ascii="Times New Roman" w:eastAsia="Times New Roman" w:hAnsi="Times New Roman"/>
          <w:color w:val="000000"/>
        </w:rPr>
        <w:t>collaboration:</w:t>
      </w:r>
    </w:p>
    <w:p w14:paraId="0C53FA0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9.1.a.  </w:t>
      </w:r>
      <w:r w:rsidRPr="00A51BED">
        <w:rPr>
          <w:rFonts w:ascii="Times New Roman" w:eastAsia="Times New Roman" w:hAnsi="Times New Roman"/>
          <w:color w:val="000000"/>
        </w:rPr>
        <w:tab/>
        <w:t>Screen patients to determine the need for medical attention;</w:t>
      </w:r>
    </w:p>
    <w:p w14:paraId="0CAC85B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9.1.b.  </w:t>
      </w:r>
      <w:r w:rsidRPr="00A51BED">
        <w:rPr>
          <w:rFonts w:ascii="Times New Roman" w:eastAsia="Times New Roman" w:hAnsi="Times New Roman"/>
          <w:color w:val="000000"/>
        </w:rPr>
        <w:tab/>
        <w:t>Review patient records to determine health status;</w:t>
      </w:r>
    </w:p>
    <w:p w14:paraId="519176E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9.1.c.  </w:t>
      </w:r>
      <w:r w:rsidRPr="00A51BED">
        <w:rPr>
          <w:rFonts w:ascii="Times New Roman" w:eastAsia="Times New Roman" w:hAnsi="Times New Roman"/>
          <w:color w:val="000000"/>
        </w:rPr>
        <w:tab/>
        <w:t>Take a patient history;</w:t>
      </w:r>
    </w:p>
    <w:p w14:paraId="548C083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9.1.d.  </w:t>
      </w:r>
      <w:r w:rsidRPr="00A51BED">
        <w:rPr>
          <w:rFonts w:ascii="Times New Roman" w:eastAsia="Times New Roman" w:hAnsi="Times New Roman"/>
          <w:color w:val="000000"/>
        </w:rPr>
        <w:tab/>
        <w:t>Perform a physical examination;</w:t>
      </w:r>
    </w:p>
    <w:p w14:paraId="1B24D11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9.1.e.  </w:t>
      </w:r>
      <w:r w:rsidRPr="00A51BED">
        <w:rPr>
          <w:rFonts w:ascii="Times New Roman" w:eastAsia="Times New Roman" w:hAnsi="Times New Roman"/>
          <w:color w:val="000000"/>
        </w:rPr>
        <w:tab/>
        <w:t>Perform development screening examinations on children;</w:t>
      </w:r>
    </w:p>
    <w:p w14:paraId="6E7663C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9.1.f.  </w:t>
      </w:r>
      <w:r w:rsidRPr="00A51BED">
        <w:rPr>
          <w:rFonts w:ascii="Times New Roman" w:eastAsia="Times New Roman" w:hAnsi="Times New Roman"/>
          <w:color w:val="000000"/>
        </w:rPr>
        <w:tab/>
        <w:t>Record pertinent patient data;</w:t>
      </w:r>
    </w:p>
    <w:p w14:paraId="4EDDBB6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9.1.g.  </w:t>
      </w:r>
      <w:r w:rsidRPr="00A51BED">
        <w:rPr>
          <w:rFonts w:ascii="Times New Roman" w:eastAsia="Times New Roman" w:hAnsi="Times New Roman"/>
          <w:color w:val="000000"/>
        </w:rPr>
        <w:tab/>
        <w:t>Make decisions regarding data gathering and appropriate management and treatment of patients being seen for the initial evaluation of a problem or the follow-up evaluation of a previously diagnosed and stabilized condition;</w:t>
      </w:r>
    </w:p>
    <w:p w14:paraId="2B6A512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9.1.h.  </w:t>
      </w:r>
      <w:r w:rsidRPr="00A51BED">
        <w:rPr>
          <w:rFonts w:ascii="Times New Roman" w:eastAsia="Times New Roman" w:hAnsi="Times New Roman"/>
          <w:color w:val="000000"/>
        </w:rPr>
        <w:tab/>
        <w:t>Prepare patient summaries;</w:t>
      </w:r>
    </w:p>
    <w:p w14:paraId="28B91C7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9.1.i.  </w:t>
      </w:r>
      <w:r w:rsidRPr="00A51BED">
        <w:rPr>
          <w:rFonts w:ascii="Times New Roman" w:eastAsia="Times New Roman" w:hAnsi="Times New Roman"/>
          <w:color w:val="000000"/>
        </w:rPr>
        <w:tab/>
        <w:t>Initiate requests for commonly performed initial laboratory studies;</w:t>
      </w:r>
    </w:p>
    <w:p w14:paraId="6086CBE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9.1.j.  </w:t>
      </w:r>
      <w:r w:rsidRPr="00A51BED">
        <w:rPr>
          <w:rFonts w:ascii="Times New Roman" w:eastAsia="Times New Roman" w:hAnsi="Times New Roman"/>
          <w:color w:val="000000"/>
        </w:rPr>
        <w:tab/>
        <w:t xml:space="preserve">Collect specimens for and carry out commonly performed blood, urine and stool analyses and cultures; </w:t>
      </w:r>
    </w:p>
    <w:p w14:paraId="2E48B38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9.1.k.  </w:t>
      </w:r>
      <w:r w:rsidRPr="00A51BED">
        <w:rPr>
          <w:rFonts w:ascii="Times New Roman" w:eastAsia="Times New Roman" w:hAnsi="Times New Roman"/>
          <w:color w:val="000000"/>
        </w:rPr>
        <w:tab/>
        <w:t>Identify normal and abnormal findings in patient history and physical examination and in commonly performed laboratory studies;</w:t>
      </w:r>
    </w:p>
    <w:p w14:paraId="361D449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9.1.l.  </w:t>
      </w:r>
      <w:r w:rsidRPr="00A51BED">
        <w:rPr>
          <w:rFonts w:ascii="Times New Roman" w:eastAsia="Times New Roman" w:hAnsi="Times New Roman"/>
          <w:color w:val="000000"/>
        </w:rPr>
        <w:tab/>
        <w:t>Initiate appropriate evaluation and emergency management for emergency situations; for example, cardiac arrest, respiratory distress, injuries, burns and hemorrhage;</w:t>
      </w:r>
    </w:p>
    <w:p w14:paraId="1BDD7EA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9.1.m.  </w:t>
      </w:r>
      <w:r w:rsidRPr="00A51BED">
        <w:rPr>
          <w:rFonts w:ascii="Times New Roman" w:eastAsia="Times New Roman" w:hAnsi="Times New Roman"/>
          <w:color w:val="000000"/>
        </w:rPr>
        <w:tab/>
        <w:t>Provide counseling and instruction regarding common patient problems and/or questions;</w:t>
      </w:r>
    </w:p>
    <w:p w14:paraId="1B504A5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9.1.n.  </w:t>
      </w:r>
      <w:r w:rsidRPr="00A51BED">
        <w:rPr>
          <w:rFonts w:ascii="Times New Roman" w:eastAsia="Times New Roman" w:hAnsi="Times New Roman"/>
          <w:color w:val="000000"/>
        </w:rPr>
        <w:tab/>
        <w:t xml:space="preserve">Execute documents at the direction of and for the </w:t>
      </w:r>
      <w:r w:rsidR="00FB04E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w:t>
      </w:r>
    </w:p>
    <w:p w14:paraId="7240F9F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  </w:t>
      </w:r>
      <w:r w:rsidRPr="00A51BED">
        <w:rPr>
          <w:rFonts w:ascii="Times New Roman" w:eastAsia="Times New Roman" w:hAnsi="Times New Roman"/>
          <w:color w:val="000000"/>
        </w:rPr>
        <w:tab/>
        <w:t>Perform clinical procedures such as, but not limited to:</w:t>
      </w:r>
    </w:p>
    <w:p w14:paraId="41C27D6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9.1.o.1.  </w:t>
      </w:r>
      <w:r w:rsidRPr="00A51BED">
        <w:rPr>
          <w:rFonts w:ascii="Times New Roman" w:eastAsia="Times New Roman" w:hAnsi="Times New Roman"/>
          <w:color w:val="000000"/>
        </w:rPr>
        <w:tab/>
        <w:t>Venipuncture;</w:t>
      </w:r>
    </w:p>
    <w:p w14:paraId="5D52B2C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9.1.o.2.  </w:t>
      </w:r>
      <w:r w:rsidRPr="00A51BED">
        <w:rPr>
          <w:rFonts w:ascii="Times New Roman" w:eastAsia="Times New Roman" w:hAnsi="Times New Roman"/>
          <w:color w:val="000000"/>
        </w:rPr>
        <w:tab/>
        <w:t>Electrocardiogram;</w:t>
      </w:r>
    </w:p>
    <w:p w14:paraId="48A2A4D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9.1.o.3.  </w:t>
      </w:r>
      <w:r w:rsidRPr="00A51BED">
        <w:rPr>
          <w:rFonts w:ascii="Times New Roman" w:eastAsia="Times New Roman" w:hAnsi="Times New Roman"/>
          <w:color w:val="000000"/>
        </w:rPr>
        <w:tab/>
        <w:t>Care and suturing of minor lacerations, which may include injection of local anesthesia;</w:t>
      </w:r>
    </w:p>
    <w:p w14:paraId="229A865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9.1.o.4.  </w:t>
      </w:r>
      <w:r w:rsidRPr="00A51BED">
        <w:rPr>
          <w:rFonts w:ascii="Times New Roman" w:eastAsia="Times New Roman" w:hAnsi="Times New Roman"/>
          <w:color w:val="000000"/>
        </w:rPr>
        <w:tab/>
        <w:t>Casting and splinting;</w:t>
      </w:r>
    </w:p>
    <w:p w14:paraId="1D1FFD2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9.1.o.5.  </w:t>
      </w:r>
      <w:r w:rsidRPr="00A51BED">
        <w:rPr>
          <w:rFonts w:ascii="Times New Roman" w:eastAsia="Times New Roman" w:hAnsi="Times New Roman"/>
          <w:color w:val="000000"/>
        </w:rPr>
        <w:tab/>
        <w:t>Control of external hemorrhage;</w:t>
      </w:r>
    </w:p>
    <w:p w14:paraId="6F3FF40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9.1.o.6.  </w:t>
      </w:r>
      <w:r w:rsidRPr="00A51BED">
        <w:rPr>
          <w:rFonts w:ascii="Times New Roman" w:eastAsia="Times New Roman" w:hAnsi="Times New Roman"/>
          <w:color w:val="000000"/>
        </w:rPr>
        <w:tab/>
        <w:t>Application of dressings and bandages;</w:t>
      </w:r>
    </w:p>
    <w:p w14:paraId="038153C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9.1.o.7.  </w:t>
      </w:r>
      <w:r w:rsidRPr="00A51BED">
        <w:rPr>
          <w:rFonts w:ascii="Times New Roman" w:eastAsia="Times New Roman" w:hAnsi="Times New Roman"/>
          <w:color w:val="000000"/>
        </w:rPr>
        <w:tab/>
        <w:t>Removal of superficial foreign bodies;</w:t>
      </w:r>
    </w:p>
    <w:p w14:paraId="137721B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9.1.o.8.  </w:t>
      </w:r>
      <w:r w:rsidRPr="00A51BED">
        <w:rPr>
          <w:rFonts w:ascii="Times New Roman" w:eastAsia="Times New Roman" w:hAnsi="Times New Roman"/>
          <w:color w:val="000000"/>
        </w:rPr>
        <w:tab/>
        <w:t>Cardiopulmonary resuscitation;</w:t>
      </w:r>
    </w:p>
    <w:p w14:paraId="5C54C34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9.1.o.9.  </w:t>
      </w:r>
      <w:r w:rsidRPr="00A51BED">
        <w:rPr>
          <w:rFonts w:ascii="Times New Roman" w:eastAsia="Times New Roman" w:hAnsi="Times New Roman"/>
          <w:color w:val="000000"/>
        </w:rPr>
        <w:tab/>
        <w:t>Audiometry screening;</w:t>
      </w:r>
    </w:p>
    <w:p w14:paraId="3AD3EF7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9.1.o.10.  </w:t>
      </w:r>
      <w:r w:rsidRPr="00A51BED">
        <w:rPr>
          <w:rFonts w:ascii="Times New Roman" w:eastAsia="Times New Roman" w:hAnsi="Times New Roman"/>
          <w:color w:val="000000"/>
        </w:rPr>
        <w:tab/>
        <w:t>Visual screening; and</w:t>
      </w:r>
    </w:p>
    <w:p w14:paraId="6F970B1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9.1.o.11.  </w:t>
      </w:r>
      <w:r w:rsidRPr="00A51BED">
        <w:rPr>
          <w:rFonts w:ascii="Times New Roman" w:eastAsia="Times New Roman" w:hAnsi="Times New Roman"/>
          <w:color w:val="000000"/>
        </w:rPr>
        <w:tab/>
        <w:t>Carry out aseptic and isolation techniques;</w:t>
      </w:r>
    </w:p>
    <w:p w14:paraId="109231A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9.1.p.  </w:t>
      </w:r>
      <w:r w:rsidRPr="00A51BED">
        <w:rPr>
          <w:rFonts w:ascii="Times New Roman" w:eastAsia="Times New Roman" w:hAnsi="Times New Roman"/>
          <w:color w:val="000000"/>
        </w:rPr>
        <w:tab/>
        <w:t xml:space="preserve">Assist in surgery; </w:t>
      </w:r>
    </w:p>
    <w:p w14:paraId="5388811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9.1.q.  </w:t>
      </w:r>
      <w:r w:rsidRPr="00A51BED">
        <w:rPr>
          <w:rFonts w:ascii="Times New Roman" w:eastAsia="Times New Roman" w:hAnsi="Times New Roman"/>
          <w:color w:val="000000"/>
        </w:rPr>
        <w:tab/>
        <w:t>Prepare patient discharge summaries if physician assistant has been directly involved in patient care; and</w:t>
      </w:r>
    </w:p>
    <w:p w14:paraId="36CDB8A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9.1.r.  </w:t>
      </w:r>
      <w:r w:rsidRPr="00A51BED">
        <w:rPr>
          <w:rFonts w:ascii="Times New Roman" w:eastAsia="Times New Roman" w:hAnsi="Times New Roman"/>
          <w:color w:val="000000"/>
        </w:rPr>
        <w:tab/>
        <w:t xml:space="preserve">Assist physician under personal </w:t>
      </w:r>
      <w:r w:rsidR="00785F1A" w:rsidRPr="00A51BED">
        <w:rPr>
          <w:rFonts w:ascii="Times New Roman" w:eastAsia="Times New Roman" w:hAnsi="Times New Roman"/>
          <w:color w:val="000000"/>
        </w:rPr>
        <w:t xml:space="preserve">collaboration </w:t>
      </w:r>
      <w:r w:rsidRPr="00A51BED">
        <w:rPr>
          <w:rFonts w:ascii="Times New Roman" w:eastAsia="Times New Roman" w:hAnsi="Times New Roman"/>
          <w:color w:val="000000"/>
        </w:rPr>
        <w:t>in a manner by which to learn and become proficient in new procedures.</w:t>
      </w:r>
    </w:p>
    <w:p w14:paraId="0D32DD2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9.2.  </w:t>
      </w:r>
      <w:r w:rsidRPr="00A51BED">
        <w:rPr>
          <w:rFonts w:ascii="Times New Roman" w:eastAsia="Times New Roman" w:hAnsi="Times New Roman"/>
          <w:color w:val="000000"/>
        </w:rPr>
        <w:tab/>
        <w:t xml:space="preserve">In addition to core duties, a physician assistant may perform properly delegated medical acts within a medical specialty that he or she, by education, training and/or experience has the knowledge and competency to perform. </w:t>
      </w:r>
    </w:p>
    <w:p w14:paraId="735BEBC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9.3.  </w:t>
      </w:r>
      <w:r w:rsidRPr="00A51BED">
        <w:rPr>
          <w:rFonts w:ascii="Times New Roman" w:eastAsia="Times New Roman" w:hAnsi="Times New Roman"/>
          <w:color w:val="000000"/>
        </w:rPr>
        <w:tab/>
        <w:t>A physician assistant may pronounce death provided that:</w:t>
      </w:r>
    </w:p>
    <w:p w14:paraId="28700DE0" w14:textId="7769B05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9.3.a.  </w:t>
      </w:r>
      <w:r w:rsidRPr="00A51BED">
        <w:rPr>
          <w:rFonts w:ascii="Times New Roman" w:eastAsia="Times New Roman" w:hAnsi="Times New Roman"/>
          <w:color w:val="000000"/>
        </w:rPr>
        <w:tab/>
      </w:r>
      <w:r w:rsidRPr="00A51BED">
        <w:rPr>
          <w:rFonts w:ascii="Times New Roman" w:eastAsia="Times New Roman" w:hAnsi="Times New Roman"/>
          <w:strike/>
          <w:color w:val="000000"/>
        </w:rPr>
        <w:t>The delegation of this duty is contained in his or her authorized practice agreement</w:t>
      </w:r>
      <w:r w:rsidR="00492593" w:rsidRPr="00A51BED">
        <w:rPr>
          <w:rFonts w:ascii="Times New Roman" w:eastAsia="Times New Roman" w:hAnsi="Times New Roman"/>
          <w:color w:val="000000"/>
        </w:rPr>
        <w:t xml:space="preserve"> </w:t>
      </w:r>
      <w:r w:rsidR="00492593" w:rsidRPr="00A51BED">
        <w:rPr>
          <w:rFonts w:ascii="Times New Roman" w:hAnsi="Times New Roman"/>
          <w:u w:val="single"/>
        </w:rPr>
        <w:t>This medical act is delegated in an authorized practice agreement or appropriately delegated to the physician assistant in a hospital setting</w:t>
      </w:r>
      <w:r w:rsidRPr="00A51BED">
        <w:rPr>
          <w:rFonts w:ascii="Times New Roman" w:eastAsia="Times New Roman" w:hAnsi="Times New Roman"/>
          <w:color w:val="000000"/>
        </w:rPr>
        <w:t xml:space="preserve">; </w:t>
      </w:r>
    </w:p>
    <w:p w14:paraId="6DD11E3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9.3.b.  </w:t>
      </w:r>
      <w:r w:rsidRPr="00A51BED">
        <w:rPr>
          <w:rFonts w:ascii="Times New Roman" w:eastAsia="Times New Roman" w:hAnsi="Times New Roman"/>
          <w:color w:val="000000"/>
        </w:rPr>
        <w:tab/>
        <w:t>The physician assistant has a need to do so within his or her scope of practice; and</w:t>
      </w:r>
    </w:p>
    <w:p w14:paraId="0A812E0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9.3.c.  </w:t>
      </w:r>
      <w:r w:rsidRPr="00A51BED">
        <w:rPr>
          <w:rFonts w:ascii="Times New Roman" w:eastAsia="Times New Roman" w:hAnsi="Times New Roman"/>
          <w:color w:val="000000"/>
        </w:rPr>
        <w:tab/>
        <w:t>That the pronouncement is in accordance with applicable West Virginia law and rules.</w:t>
      </w:r>
    </w:p>
    <w:p w14:paraId="18CE7FF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9.4.  </w:t>
      </w:r>
      <w:r w:rsidRPr="00A51BED">
        <w:rPr>
          <w:rFonts w:ascii="Times New Roman" w:eastAsia="Times New Roman" w:hAnsi="Times New Roman"/>
          <w:color w:val="000000"/>
        </w:rPr>
        <w:tab/>
        <w:t xml:space="preserve">A physician assistant may augment the physician's data gathering abilities to assist the </w:t>
      </w:r>
      <w:r w:rsidR="00785F1A"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in reaching decisions and instituting care plans for the physician's patients.  </w:t>
      </w:r>
    </w:p>
    <w:p w14:paraId="450F9832" w14:textId="418655ED" w:rsidR="0055328C" w:rsidRPr="00A51BED" w:rsidRDefault="00CC2BB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262856" w:rsidRPr="00A51BED">
        <w:rPr>
          <w:rFonts w:ascii="Times New Roman" w:eastAsia="Times New Roman" w:hAnsi="Times New Roman"/>
          <w:color w:val="000000"/>
        </w:rPr>
        <w:t xml:space="preserve">9.5. </w:t>
      </w:r>
      <w:r w:rsidR="008C78F6">
        <w:rPr>
          <w:rFonts w:ascii="Times New Roman" w:eastAsia="Times New Roman" w:hAnsi="Times New Roman"/>
          <w:color w:val="000000"/>
        </w:rPr>
        <w:tab/>
      </w:r>
      <w:r w:rsidR="00515013" w:rsidRPr="00A51BED">
        <w:rPr>
          <w:rFonts w:ascii="Times New Roman" w:eastAsia="Times New Roman" w:hAnsi="Times New Roman"/>
          <w:color w:val="000000"/>
        </w:rPr>
        <w:t>A physician assistant may provide an authorized signature, certification, stamp, verification, affidavit or endorsement on documents within the scope</w:t>
      </w:r>
      <w:r w:rsidR="00262856" w:rsidRPr="00A51BED">
        <w:rPr>
          <w:rFonts w:ascii="Times New Roman" w:eastAsia="Times New Roman" w:hAnsi="Times New Roman"/>
          <w:color w:val="000000"/>
        </w:rPr>
        <w:t xml:space="preserve"> of his or her practice</w:t>
      </w:r>
      <w:r w:rsidR="00515013" w:rsidRPr="00A51BED">
        <w:rPr>
          <w:rFonts w:ascii="Times New Roman" w:eastAsia="Times New Roman" w:hAnsi="Times New Roman"/>
          <w:color w:val="000000"/>
        </w:rPr>
        <w:t xml:space="preserve"> including, but</w:t>
      </w:r>
      <w:r w:rsidR="00262856" w:rsidRPr="00A51BED">
        <w:rPr>
          <w:rFonts w:ascii="Times New Roman" w:eastAsia="Times New Roman" w:hAnsi="Times New Roman"/>
          <w:color w:val="000000"/>
        </w:rPr>
        <w:t xml:space="preserve"> not limited to the following:</w:t>
      </w:r>
    </w:p>
    <w:p w14:paraId="024E86DE" w14:textId="344BA90A"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9.5.a. </w:t>
      </w:r>
      <w:r w:rsidR="008C78F6">
        <w:rPr>
          <w:rFonts w:ascii="Times New Roman" w:eastAsia="Times New Roman" w:hAnsi="Times New Roman"/>
          <w:color w:val="000000"/>
        </w:rPr>
        <w:tab/>
      </w:r>
      <w:r w:rsidRPr="00A51BED">
        <w:rPr>
          <w:rFonts w:ascii="Times New Roman" w:eastAsia="Times New Roman" w:hAnsi="Times New Roman"/>
          <w:color w:val="000000"/>
        </w:rPr>
        <w:t>Unless prohibited by the place of practice, a physician assistant may sign orders within the scope of his or her practice, including discharge orders for patients personally treated by the physician assistant;</w:t>
      </w:r>
    </w:p>
    <w:p w14:paraId="199897D1" w14:textId="55A0C464"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9.5.b.  </w:t>
      </w:r>
      <w:r w:rsidR="008C78F6">
        <w:rPr>
          <w:rFonts w:ascii="Times New Roman" w:eastAsia="Times New Roman" w:hAnsi="Times New Roman"/>
          <w:color w:val="000000"/>
        </w:rPr>
        <w:tab/>
      </w:r>
      <w:r w:rsidRPr="00A51BED">
        <w:rPr>
          <w:rFonts w:ascii="Times New Roman" w:eastAsia="Times New Roman" w:hAnsi="Times New Roman"/>
          <w:color w:val="000000"/>
        </w:rPr>
        <w:t xml:space="preserve">Medical certifications for death certificates if the physician assistant </w:t>
      </w:r>
      <w:proofErr w:type="gramStart"/>
      <w:r w:rsidRPr="00A51BED">
        <w:rPr>
          <w:rFonts w:ascii="Times New Roman" w:eastAsia="Times New Roman" w:hAnsi="Times New Roman"/>
          <w:color w:val="000000"/>
        </w:rPr>
        <w:t>has</w:t>
      </w:r>
      <w:proofErr w:type="gramEnd"/>
      <w:r w:rsidRPr="00A51BED">
        <w:rPr>
          <w:rFonts w:ascii="Times New Roman" w:eastAsia="Times New Roman" w:hAnsi="Times New Roman"/>
          <w:color w:val="000000"/>
        </w:rPr>
        <w:t xml:space="preserve"> received training on the completion thereof</w:t>
      </w:r>
      <w:r w:rsidR="00492593" w:rsidRPr="00A51BED">
        <w:rPr>
          <w:rFonts w:ascii="Times New Roman" w:eastAsia="Times New Roman" w:hAnsi="Times New Roman"/>
          <w:color w:val="000000"/>
          <w:u w:val="single"/>
        </w:rPr>
        <w:t xml:space="preserve"> </w:t>
      </w:r>
      <w:r w:rsidR="00492593" w:rsidRPr="00A51BED">
        <w:rPr>
          <w:rFonts w:ascii="Times New Roman" w:hAnsi="Times New Roman"/>
          <w:u w:val="single"/>
        </w:rPr>
        <w:t>and this medical act is identified in the physician assistant’s practice agreement or practice notification</w:t>
      </w:r>
      <w:r w:rsidRPr="00A51BED">
        <w:rPr>
          <w:rFonts w:ascii="Times New Roman" w:eastAsia="Times New Roman" w:hAnsi="Times New Roman"/>
          <w:color w:val="000000"/>
        </w:rPr>
        <w:t>;</w:t>
      </w:r>
    </w:p>
    <w:p w14:paraId="0E04E401" w14:textId="45673BFB"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9.5.c.</w:t>
      </w:r>
      <w:r w:rsidR="008C78F6">
        <w:rPr>
          <w:rFonts w:ascii="Times New Roman" w:eastAsia="Times New Roman" w:hAnsi="Times New Roman"/>
          <w:color w:val="000000"/>
        </w:rPr>
        <w:tab/>
      </w:r>
      <w:r w:rsidRPr="00A51BED">
        <w:rPr>
          <w:rFonts w:ascii="Times New Roman" w:eastAsia="Times New Roman" w:hAnsi="Times New Roman"/>
          <w:color w:val="000000"/>
        </w:rPr>
        <w:t>Instruments related to scope and limitation of treatment, including:</w:t>
      </w:r>
    </w:p>
    <w:p w14:paraId="6CABB1E2" w14:textId="35D9CCA2"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9.5.c.1.</w:t>
      </w:r>
      <w:r w:rsidR="008C78F6">
        <w:rPr>
          <w:rFonts w:ascii="Times New Roman" w:eastAsia="Times New Roman" w:hAnsi="Times New Roman"/>
          <w:color w:val="000000"/>
        </w:rPr>
        <w:tab/>
      </w:r>
      <w:r w:rsidR="00143EAA" w:rsidRPr="00A51BED">
        <w:rPr>
          <w:rFonts w:ascii="Times New Roman" w:eastAsia="Times New Roman" w:hAnsi="Times New Roman"/>
          <w:color w:val="000000"/>
        </w:rPr>
        <w:t>Physician orders for life sustaining treatment;</w:t>
      </w:r>
    </w:p>
    <w:p w14:paraId="11D41BCC" w14:textId="423D8142" w:rsidR="009F0B09" w:rsidRPr="00A51BED"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9.5.c.2. </w:t>
      </w:r>
      <w:r w:rsidR="008C78F6">
        <w:rPr>
          <w:rFonts w:ascii="Times New Roman" w:eastAsia="Times New Roman" w:hAnsi="Times New Roman"/>
          <w:color w:val="000000"/>
        </w:rPr>
        <w:tab/>
      </w:r>
      <w:r w:rsidRPr="00A51BED">
        <w:rPr>
          <w:rFonts w:ascii="Times New Roman" w:eastAsia="Times New Roman" w:hAnsi="Times New Roman"/>
          <w:color w:val="000000"/>
        </w:rPr>
        <w:t>Physician orders for scope of treatment; and</w:t>
      </w:r>
    </w:p>
    <w:p w14:paraId="113B1BC8" w14:textId="7A7D272F" w:rsidR="009F0B09" w:rsidRPr="00A51BED"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9.5.c.3. </w:t>
      </w:r>
      <w:r w:rsidR="008C78F6">
        <w:rPr>
          <w:rFonts w:ascii="Times New Roman" w:eastAsia="Times New Roman" w:hAnsi="Times New Roman"/>
          <w:color w:val="000000"/>
        </w:rPr>
        <w:tab/>
      </w:r>
      <w:r w:rsidRPr="00A51BED">
        <w:rPr>
          <w:rFonts w:ascii="Times New Roman" w:eastAsia="Times New Roman" w:hAnsi="Times New Roman"/>
          <w:color w:val="000000"/>
        </w:rPr>
        <w:t>Do not resuscitate forms.</w:t>
      </w:r>
    </w:p>
    <w:p w14:paraId="23A583C0" w14:textId="45214004" w:rsidR="006C5D40" w:rsidRPr="00A51BED"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9.5.d.</w:t>
      </w:r>
      <w:r w:rsidR="008C78F6">
        <w:rPr>
          <w:rFonts w:ascii="Times New Roman" w:eastAsia="Times New Roman" w:hAnsi="Times New Roman"/>
          <w:color w:val="000000"/>
        </w:rPr>
        <w:tab/>
      </w:r>
      <w:r w:rsidRPr="00A51BED">
        <w:rPr>
          <w:rFonts w:ascii="Times New Roman" w:eastAsia="Times New Roman" w:hAnsi="Times New Roman"/>
          <w:color w:val="000000"/>
        </w:rPr>
        <w:t>Disability medical evaluations and/or certifications for persons with disabilities in support of a hunting or fishing permit; and</w:t>
      </w:r>
    </w:p>
    <w:p w14:paraId="1FBC2A27" w14:textId="27A1A31C" w:rsidR="006C5D40" w:rsidRPr="00A51BED"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9.5.e.  </w:t>
      </w:r>
      <w:r w:rsidR="008C78F6">
        <w:rPr>
          <w:rFonts w:ascii="Times New Roman" w:eastAsia="Times New Roman" w:hAnsi="Times New Roman"/>
          <w:color w:val="000000"/>
        </w:rPr>
        <w:tab/>
      </w:r>
      <w:r w:rsidRPr="00A51BED">
        <w:rPr>
          <w:rFonts w:ascii="Times New Roman" w:eastAsia="Times New Roman" w:hAnsi="Times New Roman"/>
          <w:color w:val="000000"/>
        </w:rPr>
        <w:t>Utility company forms or certifications requiring maintenance of utilities regardless of ability to pay.</w:t>
      </w:r>
    </w:p>
    <w:p w14:paraId="10A9E600" w14:textId="09A80419" w:rsidR="00B557B7" w:rsidRPr="00A51BED"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A51BED">
        <w:rPr>
          <w:rFonts w:ascii="Times New Roman" w:hAnsi="Times New Roman"/>
        </w:rPr>
        <w:t>9.5.f.</w:t>
      </w:r>
      <w:r w:rsidR="008C78F6">
        <w:rPr>
          <w:rFonts w:ascii="Times New Roman" w:hAnsi="Times New Roman"/>
        </w:rPr>
        <w:tab/>
      </w:r>
      <w:r w:rsidRPr="00A51BED">
        <w:rPr>
          <w:rFonts w:ascii="Times New Roman" w:hAnsi="Times New Roman"/>
        </w:rPr>
        <w:t>Governmental forms as permitted by law including, but not limited to parking applications for mobility impaired persons; and</w:t>
      </w:r>
    </w:p>
    <w:p w14:paraId="60E93A95" w14:textId="77777777" w:rsidR="00B557B7" w:rsidRPr="00A51BED"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6E7942E3" w14:textId="0DB1FB8B" w:rsidR="00B557B7" w:rsidRPr="00A51BED"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A51BED">
        <w:rPr>
          <w:rFonts w:ascii="Times New Roman" w:hAnsi="Times New Roman"/>
        </w:rPr>
        <w:t xml:space="preserve">9.5.g.  </w:t>
      </w:r>
      <w:r w:rsidR="008C78F6">
        <w:rPr>
          <w:rFonts w:ascii="Times New Roman" w:hAnsi="Times New Roman"/>
        </w:rPr>
        <w:tab/>
      </w:r>
      <w:r w:rsidRPr="00A51BED">
        <w:rPr>
          <w:rFonts w:ascii="Times New Roman" w:hAnsi="Times New Roman"/>
        </w:rPr>
        <w:t>Durable medical equipment.</w:t>
      </w:r>
    </w:p>
    <w:p w14:paraId="3D07F9B9" w14:textId="6E1B2D2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9.6.</w:t>
      </w:r>
      <w:r w:rsidRPr="00A51BED">
        <w:rPr>
          <w:rFonts w:ascii="Times New Roman" w:eastAsia="Times New Roman" w:hAnsi="Times New Roman"/>
          <w:color w:val="000000"/>
        </w:rPr>
        <w:tab/>
      </w:r>
      <w:r w:rsidR="008C78F6">
        <w:rPr>
          <w:rFonts w:ascii="Times New Roman" w:eastAsia="Times New Roman" w:hAnsi="Times New Roman"/>
          <w:color w:val="000000"/>
        </w:rPr>
        <w:tab/>
      </w:r>
      <w:r w:rsidRPr="00A51BED">
        <w:rPr>
          <w:rFonts w:ascii="Times New Roman" w:eastAsia="Times New Roman" w:hAnsi="Times New Roman"/>
          <w:color w:val="000000"/>
        </w:rPr>
        <w:t xml:space="preserve">A </w:t>
      </w:r>
      <w:r w:rsidR="00492593" w:rsidRPr="00A51BED">
        <w:rPr>
          <w:rFonts w:ascii="Times New Roman" w:hAnsi="Times New Roman"/>
          <w:u w:val="single"/>
        </w:rPr>
        <w:t>physician assistant may prescribe, order, administer or dispense medications in accordance with</w:t>
      </w:r>
      <w:r w:rsidR="00492593" w:rsidRPr="00A51BED">
        <w:rPr>
          <w:rFonts w:ascii="Times New Roman" w:eastAsia="Times New Roman" w:hAnsi="Times New Roman"/>
          <w:color w:val="000000"/>
        </w:rPr>
        <w:t xml:space="preserve"> </w:t>
      </w:r>
      <w:r w:rsidR="0097425D"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may delegate limited prescriptive authority to a physician assistant in accordance with </w:t>
      </w:r>
      <w:r w:rsidRPr="00A51BED">
        <w:rPr>
          <w:rFonts w:ascii="Times New Roman" w:eastAsia="Times New Roman" w:hAnsi="Times New Roman"/>
          <w:color w:val="000000"/>
        </w:rPr>
        <w:t>the provision</w:t>
      </w:r>
      <w:r w:rsidR="00CC2BB3" w:rsidRPr="00A51BED">
        <w:rPr>
          <w:rFonts w:ascii="Times New Roman" w:eastAsia="Times New Roman" w:hAnsi="Times New Roman"/>
          <w:color w:val="000000"/>
        </w:rPr>
        <w:t>s</w:t>
      </w:r>
      <w:r w:rsidRPr="00A51BED">
        <w:rPr>
          <w:rFonts w:ascii="Times New Roman" w:eastAsia="Times New Roman" w:hAnsi="Times New Roman"/>
          <w:color w:val="000000"/>
        </w:rPr>
        <w:t xml:space="preserve"> </w:t>
      </w:r>
      <w:r w:rsidRPr="00A51BED">
        <w:rPr>
          <w:rFonts w:ascii="Times New Roman" w:eastAsia="Times New Roman" w:hAnsi="Times New Roman"/>
          <w:strike/>
          <w:color w:val="000000"/>
        </w:rPr>
        <w:t xml:space="preserve">of subsections 11 and 12 </w:t>
      </w:r>
      <w:r w:rsidRPr="00A51BED">
        <w:rPr>
          <w:rFonts w:ascii="Times New Roman" w:eastAsia="Times New Roman" w:hAnsi="Times New Roman"/>
          <w:color w:val="000000"/>
        </w:rPr>
        <w:t>of this rule.</w:t>
      </w:r>
      <w:r w:rsidR="00492593" w:rsidRPr="00A51BED">
        <w:rPr>
          <w:rFonts w:ascii="Times New Roman" w:eastAsia="Times New Roman" w:hAnsi="Times New Roman"/>
          <w:color w:val="000000"/>
        </w:rPr>
        <w:t xml:space="preserve"> </w:t>
      </w:r>
    </w:p>
    <w:p w14:paraId="76040067" w14:textId="13A2BE3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9.7.  </w:t>
      </w:r>
      <w:r w:rsidRPr="00A51BED">
        <w:rPr>
          <w:rFonts w:ascii="Times New Roman" w:eastAsia="Times New Roman" w:hAnsi="Times New Roman"/>
          <w:color w:val="000000"/>
        </w:rPr>
        <w:tab/>
        <w:t xml:space="preserve">A physician assistant may not perform any services which </w:t>
      </w:r>
      <w:r w:rsidRPr="00A51BED">
        <w:rPr>
          <w:rFonts w:ascii="Times New Roman" w:eastAsia="Times New Roman" w:hAnsi="Times New Roman"/>
          <w:strike/>
          <w:color w:val="000000"/>
        </w:rPr>
        <w:t xml:space="preserve">his or her </w:t>
      </w:r>
      <w:r w:rsidR="00492593" w:rsidRPr="00A51BED">
        <w:rPr>
          <w:rFonts w:ascii="Times New Roman" w:eastAsia="Times New Roman" w:hAnsi="Times New Roman"/>
          <w:color w:val="000000"/>
          <w:u w:val="single"/>
        </w:rPr>
        <w:t>the</w:t>
      </w:r>
      <w:r w:rsidR="00492593" w:rsidRPr="00A51BED">
        <w:rPr>
          <w:rFonts w:ascii="Times New Roman" w:eastAsia="Times New Roman" w:hAnsi="Times New Roman"/>
          <w:color w:val="000000"/>
        </w:rPr>
        <w:t xml:space="preserve"> </w:t>
      </w:r>
      <w:r w:rsidR="0097425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is not qualified </w:t>
      </w:r>
      <w:r w:rsidR="0097425D" w:rsidRPr="00A51BED">
        <w:rPr>
          <w:rFonts w:ascii="Times New Roman" w:eastAsia="Times New Roman" w:hAnsi="Times New Roman"/>
          <w:color w:val="000000"/>
        </w:rPr>
        <w:t xml:space="preserve">or, in a hospital setting, credentialed </w:t>
      </w:r>
      <w:r w:rsidRPr="00A51BED">
        <w:rPr>
          <w:rFonts w:ascii="Times New Roman" w:eastAsia="Times New Roman" w:hAnsi="Times New Roman"/>
          <w:color w:val="000000"/>
        </w:rPr>
        <w:t xml:space="preserve">to perform, including the treatment of </w:t>
      </w:r>
      <w:r w:rsidR="0044063F" w:rsidRPr="00A51BED">
        <w:rPr>
          <w:rFonts w:ascii="Times New Roman" w:eastAsia="Times New Roman" w:hAnsi="Times New Roman"/>
          <w:color w:val="000000"/>
        </w:rPr>
        <w:t>chronic conditions</w:t>
      </w:r>
      <w:r w:rsidRPr="00A51BED">
        <w:rPr>
          <w:rFonts w:ascii="Times New Roman" w:eastAsia="Times New Roman" w:hAnsi="Times New Roman"/>
          <w:color w:val="000000"/>
        </w:rPr>
        <w:t>.</w:t>
      </w:r>
    </w:p>
    <w:p w14:paraId="1290533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9.8.  </w:t>
      </w:r>
      <w:r w:rsidRPr="00A51BED">
        <w:rPr>
          <w:rFonts w:ascii="Times New Roman" w:eastAsia="Times New Roman" w:hAnsi="Times New Roman"/>
          <w:strike/>
          <w:color w:val="000000"/>
        </w:rPr>
        <w:tab/>
        <w:t>A physician assistant may not perform any services which are not included in his or her authorized practice agreement.</w:t>
      </w:r>
    </w:p>
    <w:p w14:paraId="45D58973" w14:textId="4E960F6E" w:rsidR="0055328C" w:rsidRPr="00A51BED" w:rsidRDefault="000506E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4630D7" w:rsidRPr="00A51BED">
        <w:rPr>
          <w:rFonts w:ascii="Times New Roman" w:eastAsia="Times New Roman" w:hAnsi="Times New Roman"/>
          <w:color w:val="000000"/>
        </w:rPr>
        <w:t>9.</w:t>
      </w:r>
      <w:r w:rsidR="004630D7" w:rsidRPr="00A51BED">
        <w:rPr>
          <w:rFonts w:ascii="Times New Roman" w:eastAsia="Times New Roman" w:hAnsi="Times New Roman"/>
          <w:strike/>
          <w:color w:val="000000"/>
        </w:rPr>
        <w:t>9</w:t>
      </w:r>
      <w:r w:rsidR="00195A2B" w:rsidRPr="00A51BED">
        <w:rPr>
          <w:rFonts w:ascii="Times New Roman" w:eastAsia="Times New Roman" w:hAnsi="Times New Roman"/>
          <w:color w:val="000000"/>
          <w:u w:val="single"/>
        </w:rPr>
        <w:t>8.</w:t>
      </w:r>
      <w:r w:rsidR="004630D7" w:rsidRPr="00A51BED">
        <w:rPr>
          <w:rFonts w:ascii="Times New Roman" w:eastAsia="Times New Roman" w:hAnsi="Times New Roman"/>
          <w:color w:val="000000"/>
        </w:rPr>
        <w:t xml:space="preserve"> </w:t>
      </w:r>
      <w:r w:rsidR="008C78F6">
        <w:rPr>
          <w:rFonts w:ascii="Times New Roman" w:eastAsia="Times New Roman" w:hAnsi="Times New Roman"/>
          <w:color w:val="000000"/>
        </w:rPr>
        <w:tab/>
      </w:r>
      <w:r w:rsidR="0055328C" w:rsidRPr="00A51BED">
        <w:rPr>
          <w:rFonts w:ascii="Times New Roman" w:eastAsia="Times New Roman" w:hAnsi="Times New Roman"/>
          <w:color w:val="000000"/>
        </w:rPr>
        <w:t xml:space="preserve">A physician assistant may not independently delegate a task assigned to him or her by his or her </w:t>
      </w:r>
      <w:r w:rsidR="004630D7" w:rsidRPr="00A51BED">
        <w:rPr>
          <w:rFonts w:ascii="Times New Roman" w:eastAsia="Times New Roman" w:hAnsi="Times New Roman"/>
          <w:color w:val="000000"/>
        </w:rPr>
        <w:t xml:space="preserve">collaborating </w:t>
      </w:r>
      <w:r w:rsidR="0055328C" w:rsidRPr="00A51BED">
        <w:rPr>
          <w:rFonts w:ascii="Times New Roman" w:eastAsia="Times New Roman" w:hAnsi="Times New Roman"/>
          <w:color w:val="000000"/>
        </w:rPr>
        <w:t>physician to another individual.</w:t>
      </w:r>
    </w:p>
    <w:p w14:paraId="2C06CF27" w14:textId="7D6D311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4630D7" w:rsidRPr="00A51BED">
        <w:rPr>
          <w:rFonts w:ascii="Times New Roman" w:eastAsia="Times New Roman" w:hAnsi="Times New Roman"/>
          <w:color w:val="000000"/>
        </w:rPr>
        <w:t>9.</w:t>
      </w:r>
      <w:r w:rsidR="004630D7" w:rsidRPr="00A51BED">
        <w:rPr>
          <w:rFonts w:ascii="Times New Roman" w:eastAsia="Times New Roman" w:hAnsi="Times New Roman"/>
          <w:strike/>
          <w:color w:val="000000"/>
        </w:rPr>
        <w:t>10</w:t>
      </w:r>
      <w:r w:rsidR="00195A2B" w:rsidRPr="00A51BED">
        <w:rPr>
          <w:rFonts w:ascii="Times New Roman" w:eastAsia="Times New Roman" w:hAnsi="Times New Roman"/>
          <w:color w:val="000000"/>
          <w:u w:val="single"/>
        </w:rPr>
        <w:t>9.</w:t>
      </w:r>
      <w:r w:rsidR="008C78F6">
        <w:rPr>
          <w:rFonts w:ascii="Times New Roman" w:eastAsia="Times New Roman" w:hAnsi="Times New Roman"/>
          <w:color w:val="000000"/>
        </w:rPr>
        <w:tab/>
      </w:r>
      <w:r w:rsidRPr="00A51BED">
        <w:rPr>
          <w:rFonts w:ascii="Times New Roman" w:eastAsia="Times New Roman" w:hAnsi="Times New Roman"/>
          <w:color w:val="000000"/>
        </w:rPr>
        <w:t xml:space="preserve">A </w:t>
      </w:r>
      <w:r w:rsidR="004630D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may, with due regard for the safety of the patient and in keeping with sound medical practice, delegate to the physician assistant those medical procedures and other tasks that are customary to the </w:t>
      </w:r>
      <w:r w:rsidR="004630D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physician's practice, subject to the limitations set forth in this </w:t>
      </w:r>
      <w:r w:rsidRPr="00A51BED">
        <w:rPr>
          <w:rFonts w:ascii="Times New Roman" w:eastAsia="Times New Roman" w:hAnsi="Times New Roman"/>
          <w:color w:val="000000"/>
        </w:rPr>
        <w:lastRenderedPageBreak/>
        <w:t>section and the West Virginia Physician Assistants Practice Act, W. Va. Code §30-3E-1 et seq., and the training and expertise of the physician assistant.</w:t>
      </w:r>
    </w:p>
    <w:p w14:paraId="1C45E4D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b/>
          <w:bCs/>
          <w:strike/>
          <w:color w:val="000000"/>
        </w:rPr>
        <w:t xml:space="preserve">§24-2-10.  Responsibilities of the </w:t>
      </w:r>
      <w:r w:rsidR="00000708" w:rsidRPr="00A51BED">
        <w:rPr>
          <w:rFonts w:ascii="Times New Roman" w:eastAsia="Times New Roman" w:hAnsi="Times New Roman"/>
          <w:b/>
          <w:bCs/>
          <w:strike/>
          <w:color w:val="000000"/>
        </w:rPr>
        <w:t xml:space="preserve">Collaborating </w:t>
      </w:r>
      <w:r w:rsidRPr="00A51BED">
        <w:rPr>
          <w:rFonts w:ascii="Times New Roman" w:eastAsia="Times New Roman" w:hAnsi="Times New Roman"/>
          <w:b/>
          <w:bCs/>
          <w:strike/>
          <w:color w:val="000000"/>
        </w:rPr>
        <w:t>Physician.</w:t>
      </w:r>
    </w:p>
    <w:p w14:paraId="40698FA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10.1.  </w:t>
      </w:r>
      <w:r w:rsidRPr="00A51BED">
        <w:rPr>
          <w:rFonts w:ascii="Times New Roman" w:eastAsia="Times New Roman" w:hAnsi="Times New Roman"/>
          <w:strike/>
          <w:color w:val="000000"/>
        </w:rPr>
        <w:tab/>
        <w:t xml:space="preserve">A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responsible for observing, directing and evaluating the work, records and practices performed by the physician assistant pursuant to an authorized practice agreement and </w:t>
      </w:r>
      <w:proofErr w:type="gramStart"/>
      <w:r w:rsidRPr="00A51BED">
        <w:rPr>
          <w:rFonts w:ascii="Times New Roman" w:eastAsia="Times New Roman" w:hAnsi="Times New Roman"/>
          <w:strike/>
          <w:color w:val="000000"/>
        </w:rPr>
        <w:t>is legally responsible for the practice of the physician assistant at all times</w:t>
      </w:r>
      <w:proofErr w:type="gramEnd"/>
      <w:r w:rsidRPr="00A51BED">
        <w:rPr>
          <w:rFonts w:ascii="Times New Roman" w:eastAsia="Times New Roman" w:hAnsi="Times New Roman"/>
          <w:strike/>
          <w:color w:val="000000"/>
        </w:rPr>
        <w:t>.</w:t>
      </w:r>
    </w:p>
    <w:p w14:paraId="2CB901A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10.2.  </w:t>
      </w:r>
      <w:r w:rsidRPr="00A51BED">
        <w:rPr>
          <w:rFonts w:ascii="Times New Roman" w:eastAsia="Times New Roman" w:hAnsi="Times New Roman"/>
          <w:strike/>
          <w:color w:val="000000"/>
        </w:rPr>
        <w:tab/>
        <w:t xml:space="preserve">A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may not permit a physician assistant to practice independently</w:t>
      </w:r>
      <w:r w:rsidR="000506E8" w:rsidRPr="00A51BED">
        <w:rPr>
          <w:rFonts w:ascii="Times New Roman" w:eastAsia="Times New Roman" w:hAnsi="Times New Roman"/>
          <w:strike/>
          <w:color w:val="000000"/>
        </w:rPr>
        <w:t>.</w:t>
      </w:r>
      <w:r w:rsidRPr="00A51BED">
        <w:rPr>
          <w:rFonts w:ascii="Times New Roman" w:eastAsia="Times New Roman" w:hAnsi="Times New Roman"/>
          <w:strike/>
          <w:color w:val="000000"/>
        </w:rPr>
        <w:t xml:space="preserve">  </w:t>
      </w:r>
    </w:p>
    <w:p w14:paraId="5081A43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10.3.  </w:t>
      </w:r>
      <w:r w:rsidRPr="00A51BED">
        <w:rPr>
          <w:rFonts w:ascii="Times New Roman" w:eastAsia="Times New Roman" w:hAnsi="Times New Roman"/>
          <w:strike/>
          <w:color w:val="000000"/>
        </w:rPr>
        <w:tab/>
        <w:t xml:space="preserve">A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responsible for providing continuous </w:t>
      </w:r>
      <w:r w:rsidR="00000708" w:rsidRPr="00A51BED">
        <w:rPr>
          <w:rFonts w:ascii="Times New Roman" w:eastAsia="Times New Roman" w:hAnsi="Times New Roman"/>
          <w:strike/>
          <w:color w:val="000000"/>
        </w:rPr>
        <w:t xml:space="preserve">collaboration with the </w:t>
      </w:r>
      <w:r w:rsidRPr="00A51BED">
        <w:rPr>
          <w:rFonts w:ascii="Times New Roman" w:eastAsia="Times New Roman" w:hAnsi="Times New Roman"/>
          <w:strike/>
          <w:color w:val="000000"/>
        </w:rPr>
        <w:t xml:space="preserve">physician assistant.  Constant physical presence of the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not required </w:t>
      </w:r>
      <w:proofErr w:type="gramStart"/>
      <w:r w:rsidRPr="00A51BED">
        <w:rPr>
          <w:rFonts w:ascii="Times New Roman" w:eastAsia="Times New Roman" w:hAnsi="Times New Roman"/>
          <w:strike/>
          <w:color w:val="000000"/>
        </w:rPr>
        <w:t>as long as</w:t>
      </w:r>
      <w:proofErr w:type="gramEnd"/>
      <w:r w:rsidRPr="00A51BED">
        <w:rPr>
          <w:rFonts w:ascii="Times New Roman" w:eastAsia="Times New Roman" w:hAnsi="Times New Roman"/>
          <w:strike/>
          <w:color w:val="000000"/>
        </w:rPr>
        <w:t xml:space="preserve"> the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and physician assistant are, or can be, easily in contact with one another by electronic communication.  </w:t>
      </w:r>
    </w:p>
    <w:p w14:paraId="1886649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10.4.  </w:t>
      </w:r>
      <w:r w:rsidRPr="00A51BED">
        <w:rPr>
          <w:rFonts w:ascii="Times New Roman" w:eastAsia="Times New Roman" w:hAnsi="Times New Roman"/>
          <w:strike/>
          <w:color w:val="000000"/>
        </w:rPr>
        <w:tab/>
      </w:r>
      <w:r w:rsidR="000506E8" w:rsidRPr="00A51BED">
        <w:rPr>
          <w:rFonts w:ascii="Times New Roman" w:eastAsia="Times New Roman" w:hAnsi="Times New Roman"/>
          <w:strike/>
          <w:color w:val="000000"/>
        </w:rPr>
        <w:t>C</w:t>
      </w:r>
      <w:r w:rsidR="00BA1254" w:rsidRPr="00A51BED">
        <w:rPr>
          <w:rFonts w:ascii="Times New Roman" w:eastAsia="Times New Roman" w:hAnsi="Times New Roman"/>
          <w:strike/>
          <w:color w:val="000000"/>
        </w:rPr>
        <w:t xml:space="preserve">ollaboration </w:t>
      </w:r>
      <w:r w:rsidRPr="00A51BED">
        <w:rPr>
          <w:rFonts w:ascii="Times New Roman" w:eastAsia="Times New Roman" w:hAnsi="Times New Roman"/>
          <w:strike/>
          <w:color w:val="000000"/>
        </w:rPr>
        <w:t xml:space="preserve">does not require the constant personal presence of the </w:t>
      </w:r>
      <w:r w:rsidR="00BA125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at the place or places where services are rendered.      </w:t>
      </w:r>
    </w:p>
    <w:p w14:paraId="76CDEA0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10.5.  </w:t>
      </w:r>
      <w:r w:rsidRPr="00A51BED">
        <w:rPr>
          <w:rFonts w:ascii="Times New Roman" w:eastAsia="Times New Roman" w:hAnsi="Times New Roman"/>
          <w:strike/>
          <w:color w:val="000000"/>
        </w:rPr>
        <w:tab/>
        <w:t xml:space="preserve">Appropriate </w:t>
      </w:r>
      <w:r w:rsidR="00BA1254" w:rsidRPr="00A51BED">
        <w:rPr>
          <w:rFonts w:ascii="Times New Roman" w:eastAsia="Times New Roman" w:hAnsi="Times New Roman"/>
          <w:strike/>
          <w:color w:val="000000"/>
        </w:rPr>
        <w:t xml:space="preserve">collaboration </w:t>
      </w:r>
      <w:r w:rsidRPr="00A51BED">
        <w:rPr>
          <w:rFonts w:ascii="Times New Roman" w:eastAsia="Times New Roman" w:hAnsi="Times New Roman"/>
          <w:strike/>
          <w:color w:val="000000"/>
        </w:rPr>
        <w:t>shall include:</w:t>
      </w:r>
    </w:p>
    <w:p w14:paraId="5498852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10.5.a.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Active and continuing overview of the physician assistant's activities to determine that the </w:t>
      </w:r>
      <w:r w:rsidR="00BA125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physician's directions are being implemented;</w:t>
      </w:r>
    </w:p>
    <w:p w14:paraId="7A383AC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Immediate availability of the </w:t>
      </w:r>
      <w:r w:rsidR="00BA125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either in-person or by electronic communication of any kind, to the physician assistant for all necessary consultations;</w:t>
      </w:r>
    </w:p>
    <w:p w14:paraId="5A348EF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10.5.c.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Personal and regular review, at least </w:t>
      </w:r>
      <w:r w:rsidR="00301FA3" w:rsidRPr="00A51BED">
        <w:rPr>
          <w:rFonts w:ascii="Times New Roman" w:eastAsia="Times New Roman" w:hAnsi="Times New Roman"/>
          <w:strike/>
          <w:color w:val="000000"/>
        </w:rPr>
        <w:t>quarterly</w:t>
      </w:r>
      <w:r w:rsidRPr="00A51BED">
        <w:rPr>
          <w:rFonts w:ascii="Times New Roman" w:eastAsia="Times New Roman" w:hAnsi="Times New Roman"/>
          <w:strike/>
          <w:color w:val="000000"/>
        </w:rPr>
        <w:t xml:space="preserve">, by the </w:t>
      </w:r>
      <w:r w:rsidR="00301FA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of selected patient records upon which entries are made by the physician assistant.  The </w:t>
      </w:r>
      <w:r w:rsidR="00301FA3" w:rsidRPr="00A51BED">
        <w:rPr>
          <w:rFonts w:ascii="Times New Roman" w:eastAsia="Times New Roman" w:hAnsi="Times New Roman"/>
          <w:strike/>
          <w:color w:val="000000"/>
        </w:rPr>
        <w:t>collaborating</w:t>
      </w:r>
      <w:r w:rsidRPr="00A51BED">
        <w:rPr>
          <w:rFonts w:ascii="Times New Roman" w:eastAsia="Times New Roman" w:hAnsi="Times New Roman"/>
          <w:strike/>
          <w:color w:val="000000"/>
        </w:rPr>
        <w:t xml:space="preserve"> physician shall select patient records for review </w:t>
      </w:r>
      <w:proofErr w:type="gramStart"/>
      <w:r w:rsidRPr="00A51BED">
        <w:rPr>
          <w:rFonts w:ascii="Times New Roman" w:eastAsia="Times New Roman" w:hAnsi="Times New Roman"/>
          <w:strike/>
          <w:color w:val="000000"/>
        </w:rPr>
        <w:t>on the basis of</w:t>
      </w:r>
      <w:proofErr w:type="gramEnd"/>
      <w:r w:rsidRPr="00A51BED">
        <w:rPr>
          <w:rFonts w:ascii="Times New Roman" w:eastAsia="Times New Roman" w:hAnsi="Times New Roman"/>
          <w:strike/>
          <w:color w:val="000000"/>
        </w:rPr>
        <w:t xml:space="preserve"> written criteria established by the </w:t>
      </w:r>
      <w:r w:rsidR="00301FA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and the physician assistant and the chart review shall be sufficient in number to assure adequate review of the physician assistant's scope of practice; and</w:t>
      </w:r>
    </w:p>
    <w:p w14:paraId="2D5D27B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10.5.d.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Periodic, in person, education and review sessions discussing specific conditions, protocols, procedures and specific patients, held by the </w:t>
      </w:r>
      <w:r w:rsidR="00301FA3" w:rsidRPr="00A51BED">
        <w:rPr>
          <w:rFonts w:ascii="Times New Roman" w:eastAsia="Times New Roman" w:hAnsi="Times New Roman"/>
          <w:strike/>
          <w:color w:val="000000"/>
        </w:rPr>
        <w:t>collaborating</w:t>
      </w:r>
      <w:r w:rsidRPr="00A51BED">
        <w:rPr>
          <w:rFonts w:ascii="Times New Roman" w:eastAsia="Times New Roman" w:hAnsi="Times New Roman"/>
          <w:strike/>
          <w:color w:val="000000"/>
        </w:rPr>
        <w:t xml:space="preserve"> physician </w:t>
      </w:r>
      <w:r w:rsidR="00301FA3" w:rsidRPr="00A51BED">
        <w:rPr>
          <w:rFonts w:ascii="Times New Roman" w:eastAsia="Times New Roman" w:hAnsi="Times New Roman"/>
          <w:strike/>
          <w:color w:val="000000"/>
        </w:rPr>
        <w:t xml:space="preserve">with </w:t>
      </w:r>
      <w:r w:rsidRPr="00A51BED">
        <w:rPr>
          <w:rFonts w:ascii="Times New Roman" w:eastAsia="Times New Roman" w:hAnsi="Times New Roman"/>
          <w:strike/>
          <w:color w:val="000000"/>
        </w:rPr>
        <w:t xml:space="preserve">the physician assistant </w:t>
      </w:r>
      <w:r w:rsidR="00301FA3" w:rsidRPr="00A51BED">
        <w:rPr>
          <w:rFonts w:ascii="Times New Roman" w:eastAsia="Times New Roman" w:hAnsi="Times New Roman"/>
          <w:strike/>
          <w:color w:val="000000"/>
        </w:rPr>
        <w:t>in accordance with the terms of an authorized practice agreement</w:t>
      </w:r>
      <w:r w:rsidRPr="00A51BED">
        <w:rPr>
          <w:rFonts w:ascii="Times New Roman" w:eastAsia="Times New Roman" w:hAnsi="Times New Roman"/>
          <w:strike/>
          <w:color w:val="000000"/>
        </w:rPr>
        <w:t xml:space="preserve">.  </w:t>
      </w:r>
      <w:r w:rsidR="00301FA3" w:rsidRPr="00A51BED">
        <w:rPr>
          <w:rFonts w:ascii="Times New Roman" w:eastAsia="Times New Roman" w:hAnsi="Times New Roman"/>
          <w:strike/>
          <w:color w:val="000000"/>
        </w:rPr>
        <w:t>For physician assistants in the first six months of an authorized practice agreement and who have practiced as a physician assistant for less than one year, such periodic in person meetings must occur monthly.  The collaborating physician and physician assistant must retain written documentation of these meetings.</w:t>
      </w:r>
    </w:p>
    <w:p w14:paraId="69CA7C9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10.6.  </w:t>
      </w:r>
      <w:r w:rsidRPr="00A51BED">
        <w:rPr>
          <w:rFonts w:ascii="Times New Roman" w:eastAsia="Times New Roman" w:hAnsi="Times New Roman"/>
          <w:strike/>
          <w:color w:val="000000"/>
        </w:rPr>
        <w:tab/>
        <w:t xml:space="preserve">A </w:t>
      </w:r>
      <w:r w:rsidR="001F5E4D"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only delegate medical acts that are: </w:t>
      </w:r>
    </w:p>
    <w:p w14:paraId="181A7B2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 xml:space="preserve">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10.6.a.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Within the scope of practice of the </w:t>
      </w:r>
      <w:r w:rsidR="001F5E4D"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w:t>
      </w:r>
    </w:p>
    <w:p w14:paraId="4AF3804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lastRenderedPageBreak/>
        <w:t xml:space="preserve">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10.6.b.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Suitable to be performed by the physician assistant, </w:t>
      </w:r>
      <w:proofErr w:type="gramStart"/>
      <w:r w:rsidRPr="00A51BED">
        <w:rPr>
          <w:rFonts w:ascii="Times New Roman" w:eastAsia="Times New Roman" w:hAnsi="Times New Roman"/>
          <w:strike/>
          <w:color w:val="000000"/>
        </w:rPr>
        <w:t>taking into account</w:t>
      </w:r>
      <w:proofErr w:type="gramEnd"/>
      <w:r w:rsidRPr="00A51BED">
        <w:rPr>
          <w:rFonts w:ascii="Times New Roman" w:eastAsia="Times New Roman" w:hAnsi="Times New Roman"/>
          <w:strike/>
          <w:color w:val="000000"/>
        </w:rPr>
        <w:t xml:space="preserve"> the physician assistant’s education, training and level of competence and experience; and</w:t>
      </w:r>
    </w:p>
    <w:p w14:paraId="7A8C057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 xml:space="preserve">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10.6.c.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Included in the physician assistant’s authorized practice agreement. </w:t>
      </w:r>
    </w:p>
    <w:p w14:paraId="68BAADD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10.7.  </w:t>
      </w:r>
      <w:r w:rsidRPr="00A51BED">
        <w:rPr>
          <w:rFonts w:ascii="Times New Roman" w:eastAsia="Times New Roman" w:hAnsi="Times New Roman"/>
          <w:strike/>
          <w:color w:val="000000"/>
        </w:rPr>
        <w:tab/>
        <w:t xml:space="preserve">A patient being treated </w:t>
      </w:r>
      <w:r w:rsidR="00F31B53" w:rsidRPr="00A51BED">
        <w:rPr>
          <w:rFonts w:ascii="Times New Roman" w:eastAsia="Times New Roman" w:hAnsi="Times New Roman"/>
          <w:strike/>
          <w:color w:val="000000"/>
        </w:rPr>
        <w:t>for a</w:t>
      </w:r>
      <w:r w:rsidRPr="00A51BED">
        <w:rPr>
          <w:rFonts w:ascii="Times New Roman" w:eastAsia="Times New Roman" w:hAnsi="Times New Roman"/>
          <w:strike/>
          <w:color w:val="000000"/>
        </w:rPr>
        <w:t xml:space="preserve"> </w:t>
      </w:r>
      <w:r w:rsidR="008D11B2" w:rsidRPr="00A51BED">
        <w:rPr>
          <w:rFonts w:ascii="Times New Roman" w:eastAsia="Times New Roman" w:hAnsi="Times New Roman"/>
          <w:strike/>
          <w:color w:val="000000"/>
        </w:rPr>
        <w:t xml:space="preserve">life threatening, </w:t>
      </w:r>
      <w:r w:rsidRPr="00A51BED">
        <w:rPr>
          <w:rFonts w:ascii="Times New Roman" w:eastAsia="Times New Roman" w:hAnsi="Times New Roman"/>
          <w:strike/>
          <w:color w:val="000000"/>
        </w:rPr>
        <w:t>chronic, degenerative, or disabling co</w:t>
      </w:r>
      <w:r w:rsidR="00F31B53" w:rsidRPr="00A51BED">
        <w:rPr>
          <w:rFonts w:ascii="Times New Roman" w:eastAsia="Times New Roman" w:hAnsi="Times New Roman"/>
          <w:strike/>
          <w:color w:val="000000"/>
        </w:rPr>
        <w:t xml:space="preserve">ndition shall be seen </w:t>
      </w:r>
      <w:r w:rsidRPr="00A51BED">
        <w:rPr>
          <w:rFonts w:ascii="Times New Roman" w:eastAsia="Times New Roman" w:hAnsi="Times New Roman"/>
          <w:strike/>
          <w:color w:val="000000"/>
        </w:rPr>
        <w:t>b</w:t>
      </w:r>
      <w:r w:rsidR="00F31B53" w:rsidRPr="00A51BED">
        <w:rPr>
          <w:rFonts w:ascii="Times New Roman" w:eastAsia="Times New Roman" w:hAnsi="Times New Roman"/>
          <w:strike/>
          <w:color w:val="000000"/>
        </w:rPr>
        <w:t xml:space="preserve">y the </w:t>
      </w:r>
      <w:r w:rsidR="001F5E4D" w:rsidRPr="00A51BED">
        <w:rPr>
          <w:rFonts w:ascii="Times New Roman" w:eastAsia="Times New Roman" w:hAnsi="Times New Roman"/>
          <w:strike/>
          <w:color w:val="000000"/>
        </w:rPr>
        <w:t xml:space="preserve">collaborating </w:t>
      </w:r>
      <w:r w:rsidR="00F31B53" w:rsidRPr="00A51BED">
        <w:rPr>
          <w:rFonts w:ascii="Times New Roman" w:eastAsia="Times New Roman" w:hAnsi="Times New Roman"/>
          <w:strike/>
          <w:color w:val="000000"/>
        </w:rPr>
        <w:t xml:space="preserve">physician </w:t>
      </w:r>
      <w:r w:rsidRPr="00A51BED">
        <w:rPr>
          <w:rFonts w:ascii="Times New Roman" w:eastAsia="Times New Roman" w:hAnsi="Times New Roman"/>
          <w:strike/>
          <w:color w:val="000000"/>
        </w:rPr>
        <w:t xml:space="preserve">as frequently as </w:t>
      </w:r>
      <w:r w:rsidR="00F451ED" w:rsidRPr="00A51BED">
        <w:rPr>
          <w:rFonts w:ascii="Times New Roman" w:eastAsia="Times New Roman" w:hAnsi="Times New Roman"/>
          <w:strike/>
          <w:color w:val="000000"/>
        </w:rPr>
        <w:t>the patient’s condition requires</w:t>
      </w:r>
      <w:r w:rsidRPr="00A51BED">
        <w:rPr>
          <w:rFonts w:ascii="Times New Roman" w:eastAsia="Times New Roman" w:hAnsi="Times New Roman"/>
          <w:strike/>
          <w:color w:val="000000"/>
        </w:rPr>
        <w:t xml:space="preserve">.  </w:t>
      </w:r>
    </w:p>
    <w:p w14:paraId="5CAC555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strike/>
          <w:color w:val="000000"/>
        </w:rPr>
      </w:pPr>
      <w:r w:rsidRPr="00A51BED">
        <w:rPr>
          <w:rFonts w:ascii="Times New Roman" w:eastAsia="Times New Roman" w:hAnsi="Times New Roman"/>
          <w:strike/>
          <w:color w:val="000000"/>
        </w:rPr>
        <w:tab/>
        <w:t xml:space="preserve">10.8.  </w:t>
      </w:r>
      <w:r w:rsidRPr="00A51BED">
        <w:rPr>
          <w:rFonts w:ascii="Times New Roman" w:eastAsia="Times New Roman" w:hAnsi="Times New Roman"/>
          <w:strike/>
          <w:color w:val="000000"/>
        </w:rPr>
        <w:tab/>
      </w:r>
      <w:r w:rsidR="00602E38" w:rsidRPr="00A51BED">
        <w:rPr>
          <w:rFonts w:ascii="Times New Roman" w:eastAsia="Times New Roman" w:hAnsi="Times New Roman"/>
          <w:strike/>
          <w:color w:val="000000"/>
        </w:rPr>
        <w:t xml:space="preserve">The </w:t>
      </w:r>
      <w:r w:rsidR="001F5E4D" w:rsidRPr="00A51BED">
        <w:rPr>
          <w:rFonts w:ascii="Times New Roman" w:eastAsia="Times New Roman" w:hAnsi="Times New Roman"/>
          <w:strike/>
          <w:color w:val="000000"/>
        </w:rPr>
        <w:t xml:space="preserve">collaborating </w:t>
      </w:r>
      <w:r w:rsidR="00602E38" w:rsidRPr="00A51BED">
        <w:rPr>
          <w:rFonts w:ascii="Times New Roman" w:eastAsia="Times New Roman" w:hAnsi="Times New Roman"/>
          <w:strike/>
          <w:color w:val="000000"/>
        </w:rPr>
        <w:t>physician will</w:t>
      </w:r>
      <w:r w:rsidRPr="00A51BED">
        <w:rPr>
          <w:rFonts w:ascii="Times New Roman" w:eastAsia="Times New Roman" w:hAnsi="Times New Roman"/>
          <w:strike/>
          <w:color w:val="000000"/>
        </w:rPr>
        <w:t xml:space="preserve"> ensure that </w:t>
      </w:r>
      <w:r w:rsidR="00237800" w:rsidRPr="00A51BED">
        <w:rPr>
          <w:rFonts w:ascii="Times New Roman" w:eastAsia="Times New Roman" w:hAnsi="Times New Roman"/>
          <w:strike/>
          <w:color w:val="000000"/>
        </w:rPr>
        <w:t xml:space="preserve">collaboration </w:t>
      </w:r>
      <w:r w:rsidRPr="00A51BED">
        <w:rPr>
          <w:rFonts w:ascii="Times New Roman" w:eastAsia="Times New Roman" w:hAnsi="Times New Roman"/>
          <w:strike/>
          <w:color w:val="000000"/>
        </w:rPr>
        <w:t xml:space="preserve">is maintained in his or her absence.  A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may designate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physicians.  To serve as an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 individual must hold an unrestricted license to practice osteopathic or allopathic medicine and surgery in this state.  An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jointly with the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be legally responsible for the acts of a physician assistant which occur during periods of time where the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w:t>
      </w:r>
      <w:r w:rsidR="00237800" w:rsidRPr="00A51BED">
        <w:rPr>
          <w:rFonts w:ascii="Times New Roman" w:eastAsia="Times New Roman" w:hAnsi="Times New Roman"/>
          <w:strike/>
          <w:color w:val="000000"/>
        </w:rPr>
        <w:t xml:space="preserve">collaborating with </w:t>
      </w:r>
      <w:r w:rsidRPr="00A51BED">
        <w:rPr>
          <w:rFonts w:ascii="Times New Roman" w:eastAsia="Times New Roman" w:hAnsi="Times New Roman"/>
          <w:strike/>
          <w:color w:val="000000"/>
        </w:rPr>
        <w:t>the physician assistant.</w:t>
      </w:r>
      <w:r w:rsidRPr="00A51BED">
        <w:rPr>
          <w:rFonts w:ascii="Times New Roman" w:eastAsia="Times New Roman" w:hAnsi="Times New Roman"/>
          <w:b/>
          <w:strike/>
          <w:color w:val="000000"/>
        </w:rPr>
        <w:t xml:space="preserve">  </w:t>
      </w:r>
      <w:r w:rsidRPr="00A51BED">
        <w:rPr>
          <w:rFonts w:ascii="Times New Roman" w:eastAsia="Times New Roman" w:hAnsi="Times New Roman"/>
          <w:strike/>
          <w:color w:val="000000"/>
        </w:rPr>
        <w:t xml:space="preserve">An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accept supervisory responsibility for periods of time not to exceed forty-five days.  </w:t>
      </w:r>
    </w:p>
    <w:p w14:paraId="5A52DFF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10.9.  </w:t>
      </w:r>
      <w:r w:rsidRPr="00A51BED">
        <w:rPr>
          <w:rFonts w:ascii="Times New Roman" w:eastAsia="Times New Roman" w:hAnsi="Times New Roman"/>
          <w:strike/>
          <w:color w:val="000000"/>
        </w:rPr>
        <w:tab/>
        <w:t xml:space="preserve">An alternate </w:t>
      </w:r>
      <w:r w:rsidR="008203B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w:t>
      </w:r>
      <w:r w:rsidR="008203B4" w:rsidRPr="00A51BED">
        <w:rPr>
          <w:rFonts w:ascii="Times New Roman" w:eastAsia="Times New Roman" w:hAnsi="Times New Roman"/>
          <w:strike/>
          <w:color w:val="000000"/>
        </w:rPr>
        <w:t xml:space="preserve">collaborate with </w:t>
      </w:r>
      <w:r w:rsidRPr="00A51BED">
        <w:rPr>
          <w:rFonts w:ascii="Times New Roman" w:eastAsia="Times New Roman" w:hAnsi="Times New Roman"/>
          <w:strike/>
          <w:color w:val="000000"/>
        </w:rPr>
        <w:t>the physician assistant in accordance with an authorized practice agreement and shall only delegate medical acts that are:</w:t>
      </w:r>
    </w:p>
    <w:p w14:paraId="38660BA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10.9.a.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Contained within the authorized practice agreement; and </w:t>
      </w:r>
    </w:p>
    <w:p w14:paraId="3DD8C24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10.9.b.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Within the scope of practice of both the </w:t>
      </w:r>
      <w:r w:rsidR="008203B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and the alternate </w:t>
      </w:r>
      <w:r w:rsidR="008203B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w:t>
      </w:r>
    </w:p>
    <w:p w14:paraId="3FA11C3E"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strike/>
        </w:rPr>
        <w:tab/>
        <w:t xml:space="preserve">10.10.  A </w:t>
      </w:r>
      <w:r w:rsidR="009A0053" w:rsidRPr="00A51BED">
        <w:rPr>
          <w:rFonts w:ascii="Times New Roman" w:hAnsi="Times New Roman"/>
          <w:strike/>
        </w:rPr>
        <w:t xml:space="preserve">collaborating </w:t>
      </w:r>
      <w:r w:rsidRPr="00A51BED">
        <w:rPr>
          <w:rFonts w:ascii="Times New Roman" w:hAnsi="Times New Roman"/>
          <w:strike/>
        </w:rPr>
        <w:t xml:space="preserve">physician may enter into practice agreements with up to five physician assistants at any one time.  </w:t>
      </w:r>
    </w:p>
    <w:p w14:paraId="22C54E31"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strike/>
        </w:rPr>
        <w:tab/>
        <w:t xml:space="preserve">10.11.  </w:t>
      </w:r>
      <w:r w:rsidRPr="00A51BED">
        <w:rPr>
          <w:rFonts w:ascii="Times New Roman" w:hAnsi="Times New Roman"/>
          <w:strike/>
        </w:rPr>
        <w:tab/>
        <w:t xml:space="preserve">A physician is prohibited from serving as a </w:t>
      </w:r>
      <w:r w:rsidR="009A0053" w:rsidRPr="00A51BED">
        <w:rPr>
          <w:rFonts w:ascii="Times New Roman" w:hAnsi="Times New Roman"/>
          <w:strike/>
        </w:rPr>
        <w:t xml:space="preserve">collaborating </w:t>
      </w:r>
      <w:r w:rsidRPr="00A51BED">
        <w:rPr>
          <w:rFonts w:ascii="Times New Roman" w:hAnsi="Times New Roman"/>
          <w:strike/>
        </w:rPr>
        <w:t xml:space="preserve">physician or alternate </w:t>
      </w:r>
      <w:r w:rsidR="009A0053" w:rsidRPr="00A51BED">
        <w:rPr>
          <w:rFonts w:ascii="Times New Roman" w:hAnsi="Times New Roman"/>
          <w:strike/>
        </w:rPr>
        <w:t xml:space="preserve">collaborating </w:t>
      </w:r>
      <w:r w:rsidRPr="00A51BED">
        <w:rPr>
          <w:rFonts w:ascii="Times New Roman" w:hAnsi="Times New Roman"/>
          <w:strike/>
        </w:rPr>
        <w:t xml:space="preserve">physician for greater than five physician assistants at any one time.  However, a physician practicing medicine in an emergency department of a hospital or a physician who </w:t>
      </w:r>
      <w:r w:rsidR="009A0053" w:rsidRPr="00A51BED">
        <w:rPr>
          <w:rFonts w:ascii="Times New Roman" w:hAnsi="Times New Roman"/>
          <w:strike/>
        </w:rPr>
        <w:t xml:space="preserve">collaborates with </w:t>
      </w:r>
      <w:r w:rsidRPr="00A51BED">
        <w:rPr>
          <w:rFonts w:ascii="Times New Roman" w:hAnsi="Times New Roman"/>
          <w:strike/>
        </w:rPr>
        <w:t xml:space="preserve">a physician assistant who is employed by or on behalf of a hospital may </w:t>
      </w:r>
      <w:r w:rsidR="00BE3014" w:rsidRPr="00A51BED">
        <w:rPr>
          <w:rFonts w:ascii="Times New Roman" w:hAnsi="Times New Roman"/>
          <w:strike/>
        </w:rPr>
        <w:t xml:space="preserve">collaborate with </w:t>
      </w:r>
      <w:r w:rsidRPr="00A51BED">
        <w:rPr>
          <w:rFonts w:ascii="Times New Roman" w:hAnsi="Times New Roman"/>
          <w:strike/>
        </w:rPr>
        <w:t xml:space="preserve">up to five physician assistants per shift if the physician has an authorized practice agreement in place with the physician assistant or the physician has been properly authorized as an alternate </w:t>
      </w:r>
      <w:r w:rsidR="00BE3014" w:rsidRPr="00A51BED">
        <w:rPr>
          <w:rFonts w:ascii="Times New Roman" w:hAnsi="Times New Roman"/>
          <w:strike/>
        </w:rPr>
        <w:t xml:space="preserve">collaborating </w:t>
      </w:r>
      <w:r w:rsidRPr="00A51BED">
        <w:rPr>
          <w:rFonts w:ascii="Times New Roman" w:hAnsi="Times New Roman"/>
          <w:strike/>
        </w:rPr>
        <w:t>physician for each physician assistant.</w:t>
      </w:r>
    </w:p>
    <w:p w14:paraId="06557536"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imes New Roman" w:hAnsi="Times New Roman"/>
          <w:color w:val="000000"/>
        </w:rPr>
      </w:pPr>
      <w:r w:rsidRPr="00A51BED">
        <w:rPr>
          <w:rFonts w:ascii="Times New Roman" w:hAnsi="Times New Roman"/>
          <w:strike/>
        </w:rPr>
        <w:tab/>
        <w:t xml:space="preserve">10.12.  In the event of the sudden departure, incapacity, or death of a </w:t>
      </w:r>
      <w:r w:rsidR="00C85FC9" w:rsidRPr="00A51BED">
        <w:rPr>
          <w:rFonts w:ascii="Times New Roman" w:hAnsi="Times New Roman"/>
          <w:strike/>
        </w:rPr>
        <w:t xml:space="preserve">collaborating </w:t>
      </w:r>
      <w:r w:rsidRPr="00A51BED">
        <w:rPr>
          <w:rFonts w:ascii="Times New Roman" w:hAnsi="Times New Roman"/>
          <w:strike/>
        </w:rPr>
        <w:t xml:space="preserve">physician, a designated alternate </w:t>
      </w:r>
      <w:r w:rsidR="00C85FC9" w:rsidRPr="00A51BED">
        <w:rPr>
          <w:rFonts w:ascii="Times New Roman" w:hAnsi="Times New Roman"/>
          <w:strike/>
        </w:rPr>
        <w:t xml:space="preserve">collaborating </w:t>
      </w:r>
      <w:r w:rsidRPr="00A51BED">
        <w:rPr>
          <w:rFonts w:ascii="Times New Roman" w:hAnsi="Times New Roman"/>
          <w:strike/>
        </w:rPr>
        <w:t xml:space="preserve">physician may assume the role of </w:t>
      </w:r>
      <w:r w:rsidR="00C85FC9" w:rsidRPr="00A51BED">
        <w:rPr>
          <w:rFonts w:ascii="Times New Roman" w:hAnsi="Times New Roman"/>
          <w:strike/>
        </w:rPr>
        <w:t xml:space="preserve">collaborating </w:t>
      </w:r>
      <w:r w:rsidRPr="00A51BED">
        <w:rPr>
          <w:rFonts w:ascii="Times New Roman" w:hAnsi="Times New Roman"/>
          <w:strike/>
        </w:rPr>
        <w:t xml:space="preserve">physician in order to provide continuity of care for the patients of the former </w:t>
      </w:r>
      <w:r w:rsidR="00C85FC9" w:rsidRPr="00A51BED">
        <w:rPr>
          <w:rFonts w:ascii="Times New Roman" w:hAnsi="Times New Roman"/>
          <w:strike/>
        </w:rPr>
        <w:t xml:space="preserve">collaborating </w:t>
      </w:r>
      <w:r w:rsidRPr="00A51BED">
        <w:rPr>
          <w:rFonts w:ascii="Times New Roman" w:hAnsi="Times New Roman"/>
          <w:strike/>
        </w:rPr>
        <w:t xml:space="preserve">physician.  A physician who assumes the responsibility of </w:t>
      </w:r>
      <w:r w:rsidR="00C85FC9" w:rsidRPr="00A51BED">
        <w:rPr>
          <w:rFonts w:ascii="Times New Roman" w:hAnsi="Times New Roman"/>
          <w:strike/>
        </w:rPr>
        <w:t xml:space="preserve">collaborating </w:t>
      </w:r>
      <w:r w:rsidRPr="00A51BED">
        <w:rPr>
          <w:rFonts w:ascii="Times New Roman" w:hAnsi="Times New Roman"/>
          <w:strike/>
        </w:rPr>
        <w:t xml:space="preserve">physician shall submit a complete practice agreement to the appropriate licensing board within 15 days of assuming the responsibility. </w:t>
      </w:r>
    </w:p>
    <w:p w14:paraId="0F87B045" w14:textId="04C4F500"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A51BED" w:rsidRPr="00A51BED">
        <w:rPr>
          <w:rFonts w:ascii="Times New Roman" w:hAnsi="Times New Roman"/>
          <w:b/>
          <w:u w:val="single"/>
        </w:rPr>
        <w:t>24-2-</w:t>
      </w:r>
      <w:r w:rsidRPr="00A51BED">
        <w:rPr>
          <w:rFonts w:ascii="Times New Roman" w:hAnsi="Times New Roman"/>
          <w:b/>
          <w:u w:val="single"/>
        </w:rPr>
        <w:t xml:space="preserve">10. Requirements for Practice Authorization.  </w:t>
      </w:r>
    </w:p>
    <w:p w14:paraId="63820F25"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p>
    <w:p w14:paraId="0F8BF49B" w14:textId="57D3B258"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b/>
        </w:rPr>
        <w:tab/>
      </w:r>
      <w:r w:rsidRPr="00A51BED">
        <w:rPr>
          <w:rFonts w:ascii="Times New Roman" w:hAnsi="Times New Roman"/>
          <w:u w:val="single"/>
        </w:rPr>
        <w:t>10.1.</w:t>
      </w:r>
      <w:r w:rsidR="00BC6BB0">
        <w:rPr>
          <w:rFonts w:ascii="Times New Roman" w:hAnsi="Times New Roman"/>
          <w:u w:val="single"/>
        </w:rPr>
        <w:tab/>
      </w:r>
      <w:r w:rsidRPr="00A51BED">
        <w:rPr>
          <w:rFonts w:ascii="Times New Roman" w:hAnsi="Times New Roman"/>
          <w:u w:val="single"/>
        </w:rPr>
        <w:t xml:space="preserve">Before practicing pursuant to a license issued by the Board, a physician assistant must receive written authorization from the Board to commence practice.  </w:t>
      </w:r>
    </w:p>
    <w:p w14:paraId="0733A2F2"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2FEE013" w14:textId="6F6DAC26"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10.2. </w:t>
      </w:r>
      <w:r w:rsidR="00BC6BB0">
        <w:rPr>
          <w:rFonts w:ascii="Times New Roman" w:hAnsi="Times New Roman"/>
          <w:u w:val="single"/>
        </w:rPr>
        <w:tab/>
      </w:r>
      <w:r w:rsidRPr="00A51BED">
        <w:rPr>
          <w:rFonts w:ascii="Times New Roman" w:hAnsi="Times New Roman"/>
          <w:u w:val="single"/>
        </w:rPr>
        <w:t xml:space="preserve">Beginning on the effective date of this rule:  </w:t>
      </w:r>
    </w:p>
    <w:p w14:paraId="66E721A6"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C02DAF6" w14:textId="46A3E11F"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10.2.a.</w:t>
      </w:r>
      <w:r w:rsidR="00BC6BB0">
        <w:rPr>
          <w:rFonts w:ascii="Times New Roman" w:hAnsi="Times New Roman"/>
          <w:u w:val="single"/>
        </w:rPr>
        <w:tab/>
      </w:r>
      <w:r w:rsidRPr="00A51BED">
        <w:rPr>
          <w:rFonts w:ascii="Times New Roman" w:hAnsi="Times New Roman"/>
          <w:u w:val="single"/>
        </w:rPr>
        <w:t xml:space="preserve">Physician assistants seeking authorization to practice in any practice setting other than a hospital shall, in conjunction with the collaborating physician, submit a practice agreement and the appropriate fee for Board approval in accordance with section 11 of this rule. Prescriptive authority for physician assistants practicing pursuant to a practice agreement is set forth in section 12 of this rule.   The responsibilities of collaborating physicians who enter into practice agreements with physician assistants are set forth in section 13 of this rule.   </w:t>
      </w:r>
    </w:p>
    <w:p w14:paraId="1061B5CA" w14:textId="3FAEBC19"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10.2.b.</w:t>
      </w:r>
      <w:r w:rsidR="00BC6BB0">
        <w:rPr>
          <w:rFonts w:ascii="Times New Roman" w:hAnsi="Times New Roman"/>
          <w:u w:val="single"/>
        </w:rPr>
        <w:tab/>
      </w:r>
      <w:r w:rsidRPr="00A51BED">
        <w:rPr>
          <w:rFonts w:ascii="Times New Roman" w:hAnsi="Times New Roman"/>
          <w:u w:val="single"/>
        </w:rPr>
        <w:t>Physician assistants seeking authorization to practice in a hospital shall, in conjunction with the hospital, file a practice notification and the appropriate fee with the Board as set forth in section 14 of this rule.   Prescriptive authority for physician assistants practicing pursuant to an active practice notification is set forth in section 15 of this rule.  The responsibilities of physicians collaborating with physician assistants in hospitals pursuant to active practice notifications are set forth in section 16 of this rule.</w:t>
      </w:r>
    </w:p>
    <w:p w14:paraId="177E5011" w14:textId="35AB86D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§24-2-11.  Practice Agreements. </w:t>
      </w:r>
    </w:p>
    <w:p w14:paraId="63D25F89" w14:textId="7E9EFFF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w:t>
      </w:r>
      <w:r w:rsidR="00BC6BB0">
        <w:rPr>
          <w:rFonts w:ascii="Times New Roman" w:eastAsia="Times New Roman" w:hAnsi="Times New Roman"/>
          <w:color w:val="000000"/>
        </w:rPr>
        <w:tab/>
      </w:r>
      <w:r w:rsidR="0008546B" w:rsidRPr="00A51BED">
        <w:rPr>
          <w:rFonts w:ascii="Times New Roman" w:hAnsi="Times New Roman"/>
          <w:u w:val="single"/>
        </w:rPr>
        <w:t xml:space="preserve">For all practice settings other than a hospital, a </w:t>
      </w:r>
      <w:proofErr w:type="spellStart"/>
      <w:r w:rsidRPr="00A51BED">
        <w:rPr>
          <w:rFonts w:ascii="Times New Roman" w:eastAsia="Times New Roman" w:hAnsi="Times New Roman"/>
          <w:strike/>
          <w:color w:val="000000"/>
        </w:rPr>
        <w:t>A</w:t>
      </w:r>
      <w:proofErr w:type="spellEnd"/>
      <w:r w:rsidRPr="00A51BED">
        <w:rPr>
          <w:rFonts w:ascii="Times New Roman" w:eastAsia="Times New Roman" w:hAnsi="Times New Roman"/>
          <w:strike/>
          <w:color w:val="000000"/>
        </w:rPr>
        <w:t xml:space="preserve"> </w:t>
      </w:r>
      <w:r w:rsidRPr="00A51BED">
        <w:rPr>
          <w:rFonts w:ascii="Times New Roman" w:eastAsia="Times New Roman" w:hAnsi="Times New Roman"/>
          <w:color w:val="000000"/>
        </w:rPr>
        <w:t xml:space="preserve">proposed practice agreement shall be completed on a form provided by the Board and shall be accompanied by the appropriate fee.  </w:t>
      </w:r>
      <w:r w:rsidRPr="00A51BED">
        <w:rPr>
          <w:rFonts w:ascii="Times New Roman" w:eastAsia="Times New Roman" w:hAnsi="Times New Roman"/>
          <w:bCs/>
          <w:color w:val="000000"/>
        </w:rPr>
        <w:t>The fee for the submission of</w:t>
      </w:r>
      <w:r w:rsidR="00B57BFB" w:rsidRPr="00A51BED">
        <w:rPr>
          <w:rFonts w:ascii="Times New Roman" w:eastAsia="Times New Roman" w:hAnsi="Times New Roman"/>
          <w:bCs/>
          <w:color w:val="000000"/>
        </w:rPr>
        <w:t xml:space="preserve"> a practice agreement shall be established by</w:t>
      </w:r>
      <w:r w:rsidRPr="00A51BED">
        <w:rPr>
          <w:rFonts w:ascii="Times New Roman" w:eastAsia="Times New Roman" w:hAnsi="Times New Roman"/>
          <w:color w:val="000000"/>
        </w:rPr>
        <w:t xml:space="preserve"> 24 CSR 5. </w:t>
      </w:r>
      <w:r w:rsidR="0008546B" w:rsidRPr="00A51BED">
        <w:rPr>
          <w:rFonts w:ascii="Times New Roman" w:hAnsi="Times New Roman"/>
          <w:u w:val="single"/>
        </w:rPr>
        <w:t>A physician assistant may not commence practice pursuant to a practice agreement until he or she receives written authorization to practice from the Board.</w:t>
      </w:r>
    </w:p>
    <w:p w14:paraId="18A7EFE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11.2.  </w:t>
      </w:r>
      <w:r w:rsidRPr="00A51BED">
        <w:rPr>
          <w:rFonts w:ascii="Times New Roman" w:eastAsia="Times New Roman" w:hAnsi="Times New Roman"/>
          <w:color w:val="000000"/>
        </w:rPr>
        <w:tab/>
        <w:t>The proposed practice agreement shall include:</w:t>
      </w:r>
    </w:p>
    <w:p w14:paraId="7DAC12D0" w14:textId="5E726B4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11.2.a.</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A description of the qualifications of the </w:t>
      </w:r>
      <w:r w:rsidR="00BC34D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the alternate </w:t>
      </w:r>
      <w:r w:rsidR="00BC34D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if applicable, and the physician assistant;</w:t>
      </w:r>
    </w:p>
    <w:p w14:paraId="4D5AACD9" w14:textId="668BAA3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11.2.b.  </w:t>
      </w:r>
      <w:r w:rsidRPr="00A51BED">
        <w:rPr>
          <w:rFonts w:ascii="Times New Roman" w:eastAsia="Times New Roman" w:hAnsi="Times New Roman"/>
          <w:color w:val="000000"/>
        </w:rPr>
        <w:tab/>
        <w:t xml:space="preserve">The scope of practice of the </w:t>
      </w:r>
      <w:r w:rsidR="00BC34D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w:t>
      </w:r>
    </w:p>
    <w:p w14:paraId="2AA5E144" w14:textId="170DC4C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11.2.c.  </w:t>
      </w:r>
      <w:r w:rsidRPr="00A51BED">
        <w:rPr>
          <w:rFonts w:ascii="Times New Roman" w:eastAsia="Times New Roman" w:hAnsi="Times New Roman"/>
          <w:color w:val="000000"/>
        </w:rPr>
        <w:tab/>
        <w:t xml:space="preserve">The settings in which the physician assistant will practice and a list of </w:t>
      </w:r>
      <w:r w:rsidR="00BC34DD" w:rsidRPr="00A51BED">
        <w:rPr>
          <w:rFonts w:ascii="Times New Roman" w:eastAsia="Times New Roman" w:hAnsi="Times New Roman"/>
          <w:color w:val="000000"/>
        </w:rPr>
        <w:t>every location where the physician assistant will or may practice pursuant to delegation set forth in the practice agreement.</w:t>
      </w:r>
    </w:p>
    <w:p w14:paraId="38BFBEC7" w14:textId="0642634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11.2.d.  </w:t>
      </w:r>
      <w:r w:rsidRPr="00A51BED">
        <w:rPr>
          <w:rFonts w:ascii="Times New Roman" w:eastAsia="Times New Roman" w:hAnsi="Times New Roman"/>
          <w:color w:val="000000"/>
        </w:rPr>
        <w:tab/>
        <w:t xml:space="preserve">A description of the continuous </w:t>
      </w:r>
      <w:r w:rsidR="008D19B6" w:rsidRPr="00A51BED">
        <w:rPr>
          <w:rFonts w:ascii="Times New Roman" w:eastAsia="Times New Roman" w:hAnsi="Times New Roman"/>
          <w:color w:val="000000"/>
        </w:rPr>
        <w:t xml:space="preserve">collaboration </w:t>
      </w:r>
      <w:r w:rsidRPr="00A51BED">
        <w:rPr>
          <w:rFonts w:ascii="Times New Roman" w:eastAsia="Times New Roman" w:hAnsi="Times New Roman"/>
          <w:color w:val="000000"/>
        </w:rPr>
        <w:t>mechanisms that are reasonable and appropriate for the practice setting, and the experience and training of the physician assistant;</w:t>
      </w:r>
    </w:p>
    <w:p w14:paraId="2F06A04D" w14:textId="3BE8617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11.2.e.  </w:t>
      </w:r>
      <w:r w:rsidRPr="00A51BED">
        <w:rPr>
          <w:rFonts w:ascii="Times New Roman" w:eastAsia="Times New Roman" w:hAnsi="Times New Roman"/>
          <w:color w:val="000000"/>
        </w:rPr>
        <w:tab/>
        <w:t xml:space="preserve">The delegated medical acts which the physician assistant will perform, including: </w:t>
      </w:r>
    </w:p>
    <w:p w14:paraId="2C4072CE" w14:textId="2B160A3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11.2.e.1.</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Core duties;</w:t>
      </w:r>
    </w:p>
    <w:p w14:paraId="3F81119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11.2.e.2.  </w:t>
      </w:r>
      <w:r w:rsidRPr="00A51BED">
        <w:rPr>
          <w:rFonts w:ascii="Times New Roman" w:eastAsia="Times New Roman" w:hAnsi="Times New Roman"/>
          <w:color w:val="000000"/>
        </w:rPr>
        <w:tab/>
        <w:t xml:space="preserve">Any advanced duties; </w:t>
      </w:r>
    </w:p>
    <w:p w14:paraId="558CB60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11.2.e.3.  </w:t>
      </w:r>
      <w:r w:rsidRPr="00A51BED">
        <w:rPr>
          <w:rFonts w:ascii="Times New Roman" w:eastAsia="Times New Roman" w:hAnsi="Times New Roman"/>
          <w:color w:val="000000"/>
        </w:rPr>
        <w:tab/>
        <w:t>Any prescriptive privileges; and</w:t>
      </w:r>
    </w:p>
    <w:p w14:paraId="122F30A3" w14:textId="397DEBB2"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Pr="00A51BED">
        <w:rPr>
          <w:rFonts w:ascii="Times New Roman" w:eastAsia="Times New Roman" w:hAnsi="Times New Roman"/>
          <w:color w:val="000000"/>
        </w:rPr>
        <w:tab/>
        <w:t>11.2.e.4.</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A description of any medical care the physician assistant will provide in an emergency, including a definition of an emergency;</w:t>
      </w:r>
    </w:p>
    <w:p w14:paraId="3769A2C0" w14:textId="1870E33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11.2.f.</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An attestation by the </w:t>
      </w:r>
      <w:r w:rsidR="008D19B6"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 that the medical acts to be delegated are:</w:t>
      </w:r>
    </w:p>
    <w:p w14:paraId="6A9568CE" w14:textId="2BA7FA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11.2.f.1.</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Within the </w:t>
      </w:r>
      <w:r w:rsidR="008D19B6"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scope of practice; and</w:t>
      </w:r>
    </w:p>
    <w:p w14:paraId="00E2848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11.2.f.2.  </w:t>
      </w:r>
      <w:r w:rsidRPr="00A51BED">
        <w:rPr>
          <w:rFonts w:ascii="Times New Roman" w:eastAsia="Times New Roman" w:hAnsi="Times New Roman"/>
          <w:color w:val="000000"/>
        </w:rPr>
        <w:tab/>
        <w:t xml:space="preserve">Appropriate to the physician assistant’s education, training and level of competence; </w:t>
      </w:r>
    </w:p>
    <w:p w14:paraId="0D01D7ED" w14:textId="3E9C253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11.2.g.</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00E1769C" w:rsidRPr="00A51BED">
        <w:rPr>
          <w:rFonts w:ascii="Times New Roman" w:eastAsia="Times New Roman" w:hAnsi="Times New Roman"/>
          <w:color w:val="000000"/>
        </w:rPr>
        <w:t>A performance evaluation signed by both the physician assistant and the collaborating physician</w:t>
      </w:r>
      <w:r w:rsidRPr="00A51BED">
        <w:rPr>
          <w:rFonts w:ascii="Times New Roman" w:eastAsia="Times New Roman" w:hAnsi="Times New Roman"/>
          <w:color w:val="000000"/>
        </w:rPr>
        <w:t>; and</w:t>
      </w:r>
    </w:p>
    <w:p w14:paraId="1AC56622" w14:textId="074CCFB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11.2.h.  </w:t>
      </w:r>
      <w:r w:rsidRPr="00A51BED">
        <w:rPr>
          <w:rFonts w:ascii="Times New Roman" w:eastAsia="Times New Roman" w:hAnsi="Times New Roman"/>
          <w:color w:val="000000"/>
        </w:rPr>
        <w:tab/>
        <w:t xml:space="preserve">Any other information deemed necessary by the Board to carry out the provisions of the West Virginia Physician Assistants Practice Act, W. Va. Code §30-3E-1 </w:t>
      </w:r>
      <w:r w:rsidRPr="00A51BED">
        <w:rPr>
          <w:rFonts w:ascii="Times New Roman" w:eastAsia="Times New Roman" w:hAnsi="Times New Roman"/>
          <w:i/>
          <w:color w:val="000000"/>
        </w:rPr>
        <w:t>et seq.</w:t>
      </w:r>
      <w:r w:rsidRPr="00A51BED">
        <w:rPr>
          <w:rFonts w:ascii="Times New Roman" w:eastAsia="Times New Roman" w:hAnsi="Times New Roman"/>
          <w:color w:val="000000"/>
        </w:rPr>
        <w:t xml:space="preserve">  </w:t>
      </w:r>
    </w:p>
    <w:p w14:paraId="21EBECD3" w14:textId="12785B3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11.3.</w:t>
      </w:r>
      <w:r w:rsidR="00BC6BB0">
        <w:rPr>
          <w:rFonts w:ascii="Times New Roman" w:eastAsia="Times New Roman" w:hAnsi="Times New Roman"/>
          <w:color w:val="000000"/>
        </w:rPr>
        <w:tab/>
      </w:r>
      <w:r w:rsidR="00E1769C" w:rsidRPr="00A51BED">
        <w:rPr>
          <w:rFonts w:ascii="Times New Roman" w:eastAsia="Times New Roman" w:hAnsi="Times New Roman"/>
          <w:color w:val="000000"/>
        </w:rPr>
        <w:t xml:space="preserve">To delegate </w:t>
      </w:r>
      <w:r w:rsidRPr="00A51BED">
        <w:rPr>
          <w:rFonts w:ascii="Times New Roman" w:eastAsia="Times New Roman" w:hAnsi="Times New Roman"/>
          <w:color w:val="000000"/>
        </w:rPr>
        <w:t xml:space="preserve">one or more advanced duties, </w:t>
      </w:r>
      <w:r w:rsidR="0008546B" w:rsidRPr="00A51BED">
        <w:rPr>
          <w:rFonts w:ascii="Times New Roman" w:hAnsi="Times New Roman"/>
          <w:u w:val="single"/>
        </w:rPr>
        <w:t>in any practice setting other than an ambulatory surgical facility</w:t>
      </w:r>
      <w:r w:rsidR="0008546B" w:rsidRPr="00A51BED">
        <w:rPr>
          <w:rFonts w:ascii="Times New Roman" w:hAnsi="Times New Roman"/>
        </w:rPr>
        <w:t xml:space="preserve">, </w:t>
      </w:r>
      <w:r w:rsidRPr="00A51BED">
        <w:rPr>
          <w:rFonts w:ascii="Times New Roman" w:eastAsia="Times New Roman" w:hAnsi="Times New Roman"/>
          <w:color w:val="000000"/>
        </w:rPr>
        <w:t xml:space="preserve">the practice agreement shall include: </w:t>
      </w:r>
    </w:p>
    <w:p w14:paraId="16377AB8" w14:textId="1EE92D3E"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eastAsia="Times New Roman" w:hAnsi="Times New Roman"/>
          <w:color w:val="000000"/>
        </w:rPr>
        <w:tab/>
      </w:r>
      <w:r w:rsidR="00A51BED" w:rsidRPr="00A51BED">
        <w:rPr>
          <w:rFonts w:ascii="Times New Roman" w:eastAsia="Times New Roman" w:hAnsi="Times New Roman"/>
          <w:color w:val="000000"/>
        </w:rPr>
        <w:tab/>
      </w:r>
      <w:r w:rsidRPr="00A51BED">
        <w:rPr>
          <w:rFonts w:ascii="Times New Roman" w:hAnsi="Times New Roman"/>
          <w:u w:val="single"/>
        </w:rPr>
        <w:t>11.3.a.</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A description of the advanced duties to be delegated;</w:t>
      </w:r>
    </w:p>
    <w:p w14:paraId="696BA5CE"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1C4BC2E" w14:textId="5D280A36"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00A51BED" w:rsidRPr="00A51BED">
        <w:rPr>
          <w:rFonts w:ascii="Times New Roman" w:hAnsi="Times New Roman"/>
        </w:rPr>
        <w:tab/>
      </w:r>
      <w:r w:rsidRPr="00A51BED">
        <w:rPr>
          <w:rFonts w:ascii="Times New Roman" w:hAnsi="Times New Roman"/>
          <w:u w:val="single"/>
        </w:rPr>
        <w:t>11.3.b.</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Documentation of the specialized education, training or experience received by the physician assistant in order to perform the advanced duties; and</w:t>
      </w:r>
    </w:p>
    <w:p w14:paraId="53742393"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2985A9B4" w14:textId="3735CCD6"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00A51BED" w:rsidRPr="00A51BED">
        <w:rPr>
          <w:rFonts w:ascii="Times New Roman" w:hAnsi="Times New Roman"/>
        </w:rPr>
        <w:tab/>
      </w:r>
      <w:r w:rsidRPr="00A51BED">
        <w:rPr>
          <w:rFonts w:ascii="Times New Roman" w:hAnsi="Times New Roman"/>
          <w:u w:val="single"/>
        </w:rPr>
        <w:t xml:space="preserve">11.3.c.  The manner of collaboration that the collaborating physician will use when the physician assistant is performing the advanced duty.  </w:t>
      </w:r>
    </w:p>
    <w:p w14:paraId="07CC1611"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B773C14" w14:textId="63BDE7CC"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color w:val="FF0000"/>
        </w:rPr>
        <w:tab/>
      </w:r>
      <w:r w:rsidRPr="00A51BED">
        <w:rPr>
          <w:rFonts w:ascii="Times New Roman" w:hAnsi="Times New Roman"/>
          <w:u w:val="single"/>
        </w:rPr>
        <w:t>11.4.</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To delegate advanced duties at an ambulatory surgical facility, the practice agreement shall include:</w:t>
      </w:r>
    </w:p>
    <w:p w14:paraId="6848A40E"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5CA904A" w14:textId="0782056D"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11.4.a.</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A description of the advanced duty and the education, training, and experience that qualifies the physician assistant to perform the advanced duty;</w:t>
      </w:r>
    </w:p>
    <w:p w14:paraId="070E539C"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A252F93" w14:textId="4C88E781"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11.4.b.</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Certification that the collaborating physician and physician assistant are credentialed by the ambulatory surgical facility; and</w:t>
      </w:r>
    </w:p>
    <w:p w14:paraId="193303AD" w14:textId="7DA977AA"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11.4.c.</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A copy of the approved delineation of duties from the governing board of the ambulatory surgical facility stating that the physician assistant has been approved by the facility to perform the advanced duty.</w:t>
      </w:r>
    </w:p>
    <w:p w14:paraId="72E91AE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11.3.a.  </w:t>
      </w:r>
      <w:r w:rsidRPr="00A51BED">
        <w:rPr>
          <w:rFonts w:ascii="Times New Roman" w:eastAsia="Times New Roman" w:hAnsi="Times New Roman"/>
          <w:strike/>
          <w:color w:val="000000"/>
        </w:rPr>
        <w:tab/>
      </w:r>
      <w:r w:rsidR="00A15994" w:rsidRPr="00A51BED">
        <w:rPr>
          <w:rFonts w:ascii="Times New Roman" w:eastAsia="Times New Roman" w:hAnsi="Times New Roman"/>
          <w:strike/>
          <w:color w:val="000000"/>
        </w:rPr>
        <w:tab/>
        <w:t xml:space="preserve">For </w:t>
      </w:r>
      <w:r w:rsidRPr="00A51BED">
        <w:rPr>
          <w:rFonts w:ascii="Times New Roman" w:eastAsia="Times New Roman" w:hAnsi="Times New Roman"/>
          <w:strike/>
          <w:color w:val="000000"/>
        </w:rPr>
        <w:t>advanced duties to be performed at hospital or ambulatory surgical facility:</w:t>
      </w:r>
    </w:p>
    <w:p w14:paraId="73B9F39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11.3.a.1. </w:t>
      </w:r>
      <w:r w:rsidRPr="00A51BED">
        <w:rPr>
          <w:rFonts w:ascii="Times New Roman" w:eastAsia="Times New Roman" w:hAnsi="Times New Roman"/>
          <w:strike/>
          <w:color w:val="000000"/>
        </w:rPr>
        <w:tab/>
        <w:t>A description of the advanced duty and the education, training, and experience that qualifies the physician assistant to perform the advanced duty;</w:t>
      </w:r>
    </w:p>
    <w:p w14:paraId="3FC3884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11.3.a.2. </w:t>
      </w:r>
      <w:r w:rsidRPr="00A51BED">
        <w:rPr>
          <w:rFonts w:ascii="Times New Roman" w:eastAsia="Times New Roman" w:hAnsi="Times New Roman"/>
          <w:strike/>
          <w:color w:val="000000"/>
        </w:rPr>
        <w:tab/>
        <w:t xml:space="preserve">Certification that the </w:t>
      </w:r>
      <w:r w:rsidR="00BA4EC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and physician assistant are credentialed by the hospital or ambulatory surgical facility; and </w:t>
      </w:r>
    </w:p>
    <w:p w14:paraId="4B4F04B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lastRenderedPageBreak/>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11.3.a.3.  </w:t>
      </w:r>
      <w:r w:rsidRPr="00A51BED">
        <w:rPr>
          <w:rFonts w:ascii="Times New Roman" w:eastAsia="Times New Roman" w:hAnsi="Times New Roman"/>
          <w:strike/>
          <w:color w:val="000000"/>
        </w:rPr>
        <w:tab/>
        <w:t>A copy of the approved delineation of duties from the governing board of the health care facility stating that the physician assistant has been approved by the facility to perform the advanced duty;</w:t>
      </w:r>
    </w:p>
    <w:p w14:paraId="31740DC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For all other practice locations:</w:t>
      </w:r>
    </w:p>
    <w:p w14:paraId="4C40B74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11.3.b.1. </w:t>
      </w:r>
      <w:r w:rsidRPr="00A51BED">
        <w:rPr>
          <w:rFonts w:ascii="Times New Roman" w:eastAsia="Times New Roman" w:hAnsi="Times New Roman"/>
          <w:strike/>
          <w:color w:val="000000"/>
        </w:rPr>
        <w:tab/>
        <w:t>A description of the advanced duties to be delegated;</w:t>
      </w:r>
    </w:p>
    <w:p w14:paraId="69C4C70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11.3.b.2. </w:t>
      </w:r>
      <w:r w:rsidRPr="00A51BED">
        <w:rPr>
          <w:rFonts w:ascii="Times New Roman" w:eastAsia="Times New Roman" w:hAnsi="Times New Roman"/>
          <w:strike/>
          <w:color w:val="000000"/>
        </w:rPr>
        <w:tab/>
        <w:t xml:space="preserve">Documentation of the specialized education, training, or experience received by the physician assistant in order to perform the advanced duties; and </w:t>
      </w:r>
    </w:p>
    <w:p w14:paraId="3D156C3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11.3.b.</w:t>
      </w:r>
      <w:r w:rsidR="00BA4EC3" w:rsidRPr="00A51BED">
        <w:rPr>
          <w:rFonts w:ascii="Times New Roman" w:eastAsia="Times New Roman" w:hAnsi="Times New Roman"/>
          <w:strike/>
          <w:color w:val="000000"/>
        </w:rPr>
        <w:t>3</w:t>
      </w:r>
      <w:r w:rsidRPr="00A51BED">
        <w:rPr>
          <w:rFonts w:ascii="Times New Roman" w:eastAsia="Times New Roman" w:hAnsi="Times New Roman"/>
          <w:strike/>
          <w:color w:val="000000"/>
        </w:rPr>
        <w:t xml:space="preserve">.  </w:t>
      </w:r>
      <w:r w:rsidRPr="00A51BED">
        <w:rPr>
          <w:rFonts w:ascii="Times New Roman" w:eastAsia="Times New Roman" w:hAnsi="Times New Roman"/>
          <w:strike/>
          <w:color w:val="000000"/>
        </w:rPr>
        <w:tab/>
        <w:t xml:space="preserve">The </w:t>
      </w:r>
      <w:r w:rsidR="00BA4EC3" w:rsidRPr="00A51BED">
        <w:rPr>
          <w:rFonts w:ascii="Times New Roman" w:eastAsia="Times New Roman" w:hAnsi="Times New Roman"/>
          <w:strike/>
          <w:color w:val="000000"/>
        </w:rPr>
        <w:t xml:space="preserve">manner of collaboration </w:t>
      </w:r>
      <w:r w:rsidRPr="00A51BED">
        <w:rPr>
          <w:rFonts w:ascii="Times New Roman" w:eastAsia="Times New Roman" w:hAnsi="Times New Roman"/>
          <w:strike/>
          <w:color w:val="000000"/>
        </w:rPr>
        <w:t xml:space="preserve">that the </w:t>
      </w:r>
      <w:r w:rsidR="00BA4EC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will use when the physician assistant is performing the advanced duty.</w:t>
      </w:r>
    </w:p>
    <w:p w14:paraId="79E5EED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11.4.  </w:t>
      </w:r>
      <w:r w:rsidRPr="00A51BED">
        <w:rPr>
          <w:rFonts w:ascii="Times New Roman" w:eastAsia="Times New Roman" w:hAnsi="Times New Roman"/>
          <w:strike/>
          <w:color w:val="000000"/>
        </w:rPr>
        <w:tab/>
        <w:t>A physician assistant may not commence practice pursuant to a practice agreement until he or she receives written autho</w:t>
      </w:r>
      <w:r w:rsidR="009F3CFD" w:rsidRPr="00A51BED">
        <w:rPr>
          <w:rFonts w:ascii="Times New Roman" w:eastAsia="Times New Roman" w:hAnsi="Times New Roman"/>
          <w:strike/>
          <w:color w:val="000000"/>
        </w:rPr>
        <w:t>rization from the Board</w:t>
      </w:r>
      <w:r w:rsidRPr="00A51BED">
        <w:rPr>
          <w:rFonts w:ascii="Times New Roman" w:eastAsia="Times New Roman" w:hAnsi="Times New Roman"/>
          <w:strike/>
          <w:color w:val="000000"/>
        </w:rPr>
        <w:t>.</w:t>
      </w:r>
    </w:p>
    <w:p w14:paraId="0508C564" w14:textId="3F410CF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11.5.</w:t>
      </w:r>
      <w:r w:rsidR="00BC6BB0">
        <w:rPr>
          <w:rFonts w:ascii="Times New Roman" w:eastAsia="Times New Roman" w:hAnsi="Times New Roman"/>
          <w:color w:val="000000"/>
        </w:rPr>
        <w:tab/>
      </w:r>
      <w:r w:rsidRPr="00A51BED">
        <w:rPr>
          <w:rFonts w:ascii="Times New Roman" w:eastAsia="Times New Roman" w:hAnsi="Times New Roman"/>
          <w:color w:val="000000"/>
        </w:rPr>
        <w:t>Upon receipt of a proposed practice agreement and the appropriate fee the Board, through its staff, shall issue a letter of authorization to practice pursuant to the proposed practice agreement if:</w:t>
      </w:r>
    </w:p>
    <w:p w14:paraId="3C89369D" w14:textId="2DB36B2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11.5.a.</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The proposed practice agreement </w:t>
      </w:r>
      <w:r w:rsidR="00B31941" w:rsidRPr="00A51BED">
        <w:rPr>
          <w:rFonts w:ascii="Times New Roman" w:eastAsia="Times New Roman" w:hAnsi="Times New Roman"/>
          <w:color w:val="000000"/>
        </w:rPr>
        <w:t>conforms to the requirements of this section</w:t>
      </w:r>
      <w:r w:rsidRPr="00A51BED">
        <w:rPr>
          <w:rFonts w:ascii="Times New Roman" w:eastAsia="Times New Roman" w:hAnsi="Times New Roman"/>
          <w:color w:val="000000"/>
        </w:rPr>
        <w:t xml:space="preserve">; </w:t>
      </w:r>
    </w:p>
    <w:p w14:paraId="77010218" w14:textId="5721906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11.5.b.  </w:t>
      </w:r>
      <w:r w:rsidRPr="00A51BED">
        <w:rPr>
          <w:rFonts w:ascii="Times New Roman" w:eastAsia="Times New Roman" w:hAnsi="Times New Roman"/>
          <w:color w:val="000000"/>
        </w:rPr>
        <w:tab/>
        <w:t>The physician assistant holds an unrestricted license;</w:t>
      </w:r>
    </w:p>
    <w:p w14:paraId="7CBA437C" w14:textId="3DACA65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11.5.c.  </w:t>
      </w:r>
      <w:r w:rsidRPr="00A51BED">
        <w:rPr>
          <w:rFonts w:ascii="Times New Roman" w:eastAsia="Times New Roman" w:hAnsi="Times New Roman"/>
          <w:color w:val="000000"/>
        </w:rPr>
        <w:tab/>
        <w:t xml:space="preserve">Based upon the submitted information, it appears that the physician assistant </w:t>
      </w:r>
      <w:proofErr w:type="gramStart"/>
      <w:r w:rsidRPr="00A51BED">
        <w:rPr>
          <w:rFonts w:ascii="Times New Roman" w:eastAsia="Times New Roman" w:hAnsi="Times New Roman"/>
          <w:color w:val="000000"/>
        </w:rPr>
        <w:t>is able to</w:t>
      </w:r>
      <w:proofErr w:type="gramEnd"/>
      <w:r w:rsidRPr="00A51BED">
        <w:rPr>
          <w:rFonts w:ascii="Times New Roman" w:eastAsia="Times New Roman" w:hAnsi="Times New Roman"/>
          <w:color w:val="000000"/>
        </w:rPr>
        <w:t xml:space="preserve"> perform the proposed delegated duties </w:t>
      </w:r>
      <w:r w:rsidRPr="00A51BED">
        <w:rPr>
          <w:rFonts w:ascii="Times New Roman" w:eastAsia="Times New Roman" w:hAnsi="Times New Roman"/>
          <w:strike/>
          <w:color w:val="000000"/>
        </w:rPr>
        <w:t>safely</w:t>
      </w:r>
      <w:r w:rsidR="0008546B" w:rsidRPr="00A51BED">
        <w:rPr>
          <w:rFonts w:ascii="Times New Roman" w:hAnsi="Times New Roman"/>
          <w:u w:val="single"/>
        </w:rPr>
        <w:t xml:space="preserve"> with reasonable skill and safety</w:t>
      </w:r>
      <w:r w:rsidRPr="00A51BED">
        <w:rPr>
          <w:rFonts w:ascii="Times New Roman" w:eastAsia="Times New Roman" w:hAnsi="Times New Roman"/>
          <w:color w:val="000000"/>
        </w:rPr>
        <w:t xml:space="preserve">; and </w:t>
      </w:r>
    </w:p>
    <w:p w14:paraId="10BBD420" w14:textId="23762DE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11.5.d.  </w:t>
      </w:r>
      <w:r w:rsidRPr="00A51BED">
        <w:rPr>
          <w:rFonts w:ascii="Times New Roman" w:eastAsia="Times New Roman" w:hAnsi="Times New Roman"/>
          <w:color w:val="000000"/>
        </w:rPr>
        <w:tab/>
        <w:t>The practice agreement</w:t>
      </w:r>
      <w:r w:rsidR="00B31941" w:rsidRPr="00A51BED">
        <w:rPr>
          <w:rFonts w:ascii="Times New Roman" w:eastAsia="Times New Roman" w:hAnsi="Times New Roman"/>
          <w:color w:val="000000"/>
        </w:rPr>
        <w:t xml:space="preserve"> only proposes the delegation of core duties and/or </w:t>
      </w:r>
      <w:r w:rsidR="00221369" w:rsidRPr="00A51BED">
        <w:rPr>
          <w:rFonts w:ascii="Times New Roman" w:eastAsia="Times New Roman" w:hAnsi="Times New Roman"/>
          <w:color w:val="000000"/>
          <w:u w:val="single"/>
        </w:rPr>
        <w:t>only includes</w:t>
      </w:r>
      <w:r w:rsidR="00221369" w:rsidRPr="00A51BED">
        <w:rPr>
          <w:rFonts w:ascii="Times New Roman" w:eastAsia="Times New Roman" w:hAnsi="Times New Roman"/>
          <w:color w:val="000000"/>
        </w:rPr>
        <w:t xml:space="preserve"> </w:t>
      </w:r>
      <w:r w:rsidR="00B31941" w:rsidRPr="00A51BED">
        <w:rPr>
          <w:rFonts w:ascii="Times New Roman" w:eastAsia="Times New Roman" w:hAnsi="Times New Roman"/>
          <w:color w:val="000000"/>
        </w:rPr>
        <w:t>advanced duties</w:t>
      </w:r>
      <w:r w:rsidRPr="00A51BED">
        <w:rPr>
          <w:rFonts w:ascii="Times New Roman" w:eastAsia="Times New Roman" w:hAnsi="Times New Roman"/>
          <w:color w:val="000000"/>
        </w:rPr>
        <w:t>:</w:t>
      </w:r>
    </w:p>
    <w:p w14:paraId="10C58EA5" w14:textId="0170006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11.5.d.1.</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00B31941" w:rsidRPr="00A51BED">
        <w:rPr>
          <w:rFonts w:ascii="Times New Roman" w:eastAsia="Times New Roman" w:hAnsi="Times New Roman"/>
          <w:strike/>
          <w:color w:val="000000"/>
        </w:rPr>
        <w:t>In a hospital or ambulatory surgical center which are included in the physician assistant’s delineation of duties approved by the practice location;</w:t>
      </w:r>
    </w:p>
    <w:p w14:paraId="05FDFA3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11.5.d.2.  </w:t>
      </w:r>
      <w:r w:rsidRPr="00A51BED">
        <w:rPr>
          <w:rFonts w:ascii="Times New Roman" w:eastAsia="Times New Roman" w:hAnsi="Times New Roman"/>
          <w:strike/>
          <w:color w:val="000000"/>
        </w:rPr>
        <w:tab/>
      </w:r>
      <w:r w:rsidR="00B31941" w:rsidRPr="00A51BED">
        <w:rPr>
          <w:rFonts w:ascii="Times New Roman" w:eastAsia="Times New Roman" w:hAnsi="Times New Roman"/>
          <w:color w:val="000000"/>
        </w:rPr>
        <w:t>For which general approval protocol has been established by the Board and the physician assistant has met such protocol;</w:t>
      </w:r>
    </w:p>
    <w:p w14:paraId="7B746172" w14:textId="6A692E3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11.5.d.</w:t>
      </w:r>
      <w:r w:rsidRPr="00A51BED">
        <w:rPr>
          <w:rFonts w:ascii="Times New Roman" w:eastAsia="Times New Roman" w:hAnsi="Times New Roman"/>
          <w:strike/>
          <w:color w:val="000000"/>
        </w:rPr>
        <w:t>3</w:t>
      </w:r>
      <w:r w:rsidR="00A51BED" w:rsidRPr="00A51BED">
        <w:rPr>
          <w:rFonts w:ascii="Times New Roman" w:eastAsia="Times New Roman" w:hAnsi="Times New Roman"/>
          <w:color w:val="000000"/>
          <w:u w:val="single"/>
        </w:rPr>
        <w:t>2</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1759D9" w:rsidRPr="00A51BED">
        <w:rPr>
          <w:rFonts w:ascii="Times New Roman" w:eastAsia="Times New Roman" w:hAnsi="Times New Roman"/>
          <w:color w:val="000000"/>
        </w:rPr>
        <w:t xml:space="preserve">The </w:t>
      </w:r>
      <w:r w:rsidR="00221369" w:rsidRPr="00A51BED">
        <w:rPr>
          <w:rFonts w:ascii="Times New Roman" w:hAnsi="Times New Roman"/>
          <w:u w:val="single"/>
        </w:rPr>
        <w:t>Board has previously authorized the</w:t>
      </w:r>
      <w:r w:rsidR="00221369" w:rsidRPr="00A51BED">
        <w:rPr>
          <w:rFonts w:ascii="Times New Roman" w:hAnsi="Times New Roman"/>
        </w:rPr>
        <w:t xml:space="preserve"> </w:t>
      </w:r>
      <w:r w:rsidRPr="00A51BED">
        <w:rPr>
          <w:rFonts w:ascii="Times New Roman" w:eastAsia="Times New Roman" w:hAnsi="Times New Roman"/>
          <w:color w:val="000000"/>
        </w:rPr>
        <w:t xml:space="preserve">physician assistant </w:t>
      </w:r>
      <w:r w:rsidRPr="00A51BED">
        <w:rPr>
          <w:rFonts w:ascii="Times New Roman" w:eastAsia="Times New Roman" w:hAnsi="Times New Roman"/>
          <w:strike/>
          <w:color w:val="000000"/>
        </w:rPr>
        <w:t xml:space="preserve">has previously been authorized by the Board </w:t>
      </w:r>
      <w:r w:rsidRPr="00A51BED">
        <w:rPr>
          <w:rFonts w:ascii="Times New Roman" w:eastAsia="Times New Roman" w:hAnsi="Times New Roman"/>
          <w:color w:val="000000"/>
        </w:rPr>
        <w:t>to perform</w:t>
      </w:r>
      <w:r w:rsidR="00221369" w:rsidRPr="00A51BED">
        <w:rPr>
          <w:rFonts w:ascii="Times New Roman" w:eastAsia="Times New Roman" w:hAnsi="Times New Roman"/>
          <w:color w:val="000000"/>
          <w:u w:val="single"/>
        </w:rPr>
        <w:t>; and/or</w:t>
      </w:r>
      <w:r w:rsidR="001759D9" w:rsidRPr="00A51BED">
        <w:rPr>
          <w:rFonts w:ascii="Times New Roman" w:eastAsia="Times New Roman" w:hAnsi="Times New Roman"/>
          <w:strike/>
          <w:color w:val="000000"/>
        </w:rPr>
        <w:t>.</w:t>
      </w:r>
    </w:p>
    <w:p w14:paraId="586CF4C3" w14:textId="7C63A8D5" w:rsidR="00221369" w:rsidRPr="00A51BED" w:rsidRDefault="0022136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hAnsi="Times New Roman"/>
          <w:u w:val="single"/>
        </w:rPr>
        <w:t>11.5.d.3.</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Which will be performed in an ambulatory surgical facility.</w:t>
      </w:r>
    </w:p>
    <w:p w14:paraId="3ACB5A56" w14:textId="2724A22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11.6.</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00221369" w:rsidRPr="00A51BED">
        <w:rPr>
          <w:rFonts w:ascii="Times New Roman" w:hAnsi="Times New Roman"/>
          <w:u w:val="single"/>
        </w:rPr>
        <w:t xml:space="preserve">All other </w:t>
      </w:r>
      <w:r w:rsidRPr="00A51BED">
        <w:rPr>
          <w:rFonts w:ascii="Times New Roman" w:eastAsia="Times New Roman" w:hAnsi="Times New Roman"/>
          <w:strike/>
          <w:color w:val="000000"/>
        </w:rPr>
        <w:t>P</w:t>
      </w:r>
      <w:r w:rsidR="00B60D49" w:rsidRPr="00A51BED">
        <w:rPr>
          <w:rFonts w:ascii="Times New Roman" w:eastAsia="Times New Roman" w:hAnsi="Times New Roman"/>
          <w:color w:val="000000"/>
          <w:u w:val="single"/>
        </w:rPr>
        <w:t>p</w:t>
      </w:r>
      <w:r w:rsidRPr="00A51BED">
        <w:rPr>
          <w:rFonts w:ascii="Times New Roman" w:eastAsia="Times New Roman" w:hAnsi="Times New Roman"/>
          <w:color w:val="000000"/>
        </w:rPr>
        <w:t xml:space="preserve">roposed practice agreements </w:t>
      </w:r>
      <w:r w:rsidRPr="00A51BED">
        <w:rPr>
          <w:rFonts w:ascii="Times New Roman" w:eastAsia="Times New Roman" w:hAnsi="Times New Roman"/>
          <w:strike/>
          <w:color w:val="000000"/>
        </w:rPr>
        <w:t xml:space="preserve">which are not approved pursuant to the criteria established in section 11.4 of this rule </w:t>
      </w:r>
      <w:r w:rsidRPr="00A51BED">
        <w:rPr>
          <w:rFonts w:ascii="Times New Roman" w:eastAsia="Times New Roman" w:hAnsi="Times New Roman"/>
          <w:color w:val="000000"/>
        </w:rPr>
        <w:t xml:space="preserve">shall be considered by the Board.  When a practice agreement </w:t>
      </w:r>
      <w:r w:rsidRPr="00A51BED">
        <w:rPr>
          <w:rFonts w:ascii="Times New Roman" w:eastAsia="Times New Roman" w:hAnsi="Times New Roman"/>
          <w:strike/>
          <w:color w:val="000000"/>
        </w:rPr>
        <w:t>is to</w:t>
      </w:r>
      <w:r w:rsidRPr="00A51BED">
        <w:rPr>
          <w:rFonts w:ascii="Times New Roman" w:eastAsia="Times New Roman" w:hAnsi="Times New Roman"/>
          <w:color w:val="000000"/>
        </w:rPr>
        <w:t xml:space="preserve"> </w:t>
      </w:r>
      <w:r w:rsidR="00B60D49" w:rsidRPr="00A51BED">
        <w:rPr>
          <w:rFonts w:ascii="Times New Roman" w:eastAsia="Times New Roman" w:hAnsi="Times New Roman"/>
          <w:color w:val="000000"/>
          <w:u w:val="single"/>
        </w:rPr>
        <w:t xml:space="preserve">must </w:t>
      </w:r>
      <w:r w:rsidRPr="00A51BED">
        <w:rPr>
          <w:rFonts w:ascii="Times New Roman" w:eastAsia="Times New Roman" w:hAnsi="Times New Roman"/>
          <w:color w:val="000000"/>
        </w:rPr>
        <w:t xml:space="preserve">be reviewed by the Board because of the inclusion of certain proposed advanced duties, Board staff </w:t>
      </w:r>
      <w:r w:rsidRPr="00A51BED">
        <w:rPr>
          <w:rFonts w:ascii="Times New Roman" w:eastAsia="Times New Roman" w:hAnsi="Times New Roman"/>
          <w:color w:val="000000"/>
        </w:rPr>
        <w:lastRenderedPageBreak/>
        <w:t xml:space="preserve">may issue the physician assistant </w:t>
      </w:r>
      <w:r w:rsidR="00B60D49" w:rsidRPr="00A51BED">
        <w:rPr>
          <w:rFonts w:ascii="Times New Roman" w:eastAsia="Times New Roman" w:hAnsi="Times New Roman"/>
          <w:color w:val="000000"/>
          <w:u w:val="single"/>
        </w:rPr>
        <w:t xml:space="preserve">partial </w:t>
      </w:r>
      <w:r w:rsidRPr="00A51BED">
        <w:rPr>
          <w:rFonts w:ascii="Times New Roman" w:eastAsia="Times New Roman" w:hAnsi="Times New Roman"/>
          <w:color w:val="000000"/>
        </w:rPr>
        <w:t>authorization to practice pursuant to all portions of the practice agreement which do not require Board review.</w:t>
      </w:r>
    </w:p>
    <w:p w14:paraId="26555BE7" w14:textId="5124915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11.7.</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Prior to </w:t>
      </w:r>
      <w:proofErr w:type="gramStart"/>
      <w:r w:rsidRPr="00A51BED">
        <w:rPr>
          <w:rFonts w:ascii="Times New Roman" w:eastAsia="Times New Roman" w:hAnsi="Times New Roman"/>
          <w:color w:val="000000"/>
        </w:rPr>
        <w:t>making a determination</w:t>
      </w:r>
      <w:proofErr w:type="gramEnd"/>
      <w:r w:rsidRPr="00A51BED">
        <w:rPr>
          <w:rFonts w:ascii="Times New Roman" w:eastAsia="Times New Roman" w:hAnsi="Times New Roman"/>
          <w:color w:val="000000"/>
        </w:rPr>
        <w:t xml:space="preserve"> with regard to a proposed practice agreement, the Board may request additional information from the </w:t>
      </w:r>
      <w:r w:rsidR="001759D9" w:rsidRPr="00A51BED">
        <w:rPr>
          <w:rFonts w:ascii="Times New Roman" w:eastAsia="Times New Roman" w:hAnsi="Times New Roman"/>
          <w:color w:val="000000"/>
        </w:rPr>
        <w:t>collaborating</w:t>
      </w:r>
      <w:r w:rsidRPr="00A51BED">
        <w:rPr>
          <w:rFonts w:ascii="Times New Roman" w:eastAsia="Times New Roman" w:hAnsi="Times New Roman"/>
          <w:color w:val="000000"/>
        </w:rPr>
        <w:t xml:space="preserve"> physician and/or the physician assistant</w:t>
      </w:r>
      <w:r w:rsidRPr="00A51BED">
        <w:rPr>
          <w:rFonts w:ascii="Times New Roman" w:eastAsia="Times New Roman" w:hAnsi="Times New Roman"/>
          <w:strike/>
          <w:color w:val="000000"/>
        </w:rPr>
        <w:t>, either through an appearance or through written documentation,</w:t>
      </w:r>
      <w:r w:rsidRPr="00A51BED">
        <w:rPr>
          <w:rFonts w:ascii="Times New Roman" w:eastAsia="Times New Roman" w:hAnsi="Times New Roman"/>
          <w:color w:val="000000"/>
        </w:rPr>
        <w:t xml:space="preserve"> to evaluate the proposed delegation of duties.  </w:t>
      </w:r>
    </w:p>
    <w:p w14:paraId="33B36B69" w14:textId="2503114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11.8.</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Where necessary to ensure patient safety, the Board may authorize a physician assistant to practice or perform certain medical acts under </w:t>
      </w:r>
      <w:r w:rsidR="001759D9" w:rsidRPr="00A51BED">
        <w:rPr>
          <w:rFonts w:ascii="Times New Roman" w:eastAsia="Times New Roman" w:hAnsi="Times New Roman"/>
          <w:color w:val="000000"/>
        </w:rPr>
        <w:t xml:space="preserve">on-site collaboration </w:t>
      </w:r>
      <w:r w:rsidRPr="00A51BED">
        <w:rPr>
          <w:rFonts w:ascii="Times New Roman" w:eastAsia="Times New Roman" w:hAnsi="Times New Roman"/>
          <w:color w:val="000000"/>
        </w:rPr>
        <w:t xml:space="preserve">or personal supervision </w:t>
      </w:r>
      <w:r w:rsidR="001759D9" w:rsidRPr="00A51BED">
        <w:rPr>
          <w:rFonts w:ascii="Times New Roman" w:eastAsia="Times New Roman" w:hAnsi="Times New Roman"/>
          <w:color w:val="000000"/>
        </w:rPr>
        <w:t xml:space="preserve">collaboration </w:t>
      </w:r>
      <w:r w:rsidRPr="00A51BED">
        <w:rPr>
          <w:rFonts w:ascii="Times New Roman" w:eastAsia="Times New Roman" w:hAnsi="Times New Roman"/>
          <w:color w:val="000000"/>
        </w:rPr>
        <w:t xml:space="preserve">for a period of time so that the Board and the </w:t>
      </w:r>
      <w:r w:rsidR="001759D9"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may assess the ability of the physician assistant to perform the </w:t>
      </w:r>
      <w:r w:rsidRPr="00A51BED">
        <w:rPr>
          <w:rFonts w:ascii="Times New Roman" w:eastAsia="Times New Roman" w:hAnsi="Times New Roman"/>
          <w:strike/>
          <w:color w:val="000000"/>
        </w:rPr>
        <w:t>tasks safely.</w:t>
      </w:r>
      <w:r w:rsidR="00B60D49" w:rsidRPr="00A51BED">
        <w:rPr>
          <w:rFonts w:ascii="Times New Roman" w:eastAsia="Times New Roman" w:hAnsi="Times New Roman"/>
          <w:strike/>
          <w:color w:val="000000"/>
        </w:rPr>
        <w:t xml:space="preserve"> </w:t>
      </w:r>
      <w:r w:rsidR="00B60D49" w:rsidRPr="00A51BED">
        <w:rPr>
          <w:rFonts w:ascii="Times New Roman" w:hAnsi="Times New Roman"/>
          <w:u w:val="single"/>
        </w:rPr>
        <w:t>medical acts with reasonable skill and safety.</w:t>
      </w:r>
    </w:p>
    <w:p w14:paraId="052C615B" w14:textId="561C1C7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11.9.</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The Board may decline to authorize a physician assistant to commence practice pursuant to a proposed practice agreement if the board determines that:</w:t>
      </w:r>
    </w:p>
    <w:p w14:paraId="129F9B1B" w14:textId="016C34B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11.9.a.</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The practice agreement is inadequate</w:t>
      </w:r>
      <w:r w:rsidR="007F65E7" w:rsidRPr="00A51BED">
        <w:rPr>
          <w:rFonts w:ascii="Times New Roman" w:eastAsia="Times New Roman" w:hAnsi="Times New Roman"/>
          <w:color w:val="000000"/>
        </w:rPr>
        <w:t xml:space="preserve"> or incomplete</w:t>
      </w:r>
      <w:r w:rsidRPr="00A51BED">
        <w:rPr>
          <w:rFonts w:ascii="Times New Roman" w:eastAsia="Times New Roman" w:hAnsi="Times New Roman"/>
          <w:color w:val="000000"/>
        </w:rPr>
        <w:t>;</w:t>
      </w:r>
    </w:p>
    <w:p w14:paraId="100E1362" w14:textId="2F2E8A6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11.9.b.  </w:t>
      </w:r>
      <w:r w:rsidRPr="00A51BED">
        <w:rPr>
          <w:rFonts w:ascii="Times New Roman" w:eastAsia="Times New Roman" w:hAnsi="Times New Roman"/>
          <w:color w:val="000000"/>
        </w:rPr>
        <w:tab/>
        <w:t>The proposed delegation exceeds the appropriate scope of practice; or</w:t>
      </w:r>
    </w:p>
    <w:p w14:paraId="070A4F67" w14:textId="27813172"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11.9.c.  </w:t>
      </w:r>
      <w:r w:rsidRPr="00A51BED">
        <w:rPr>
          <w:rFonts w:ascii="Times New Roman" w:eastAsia="Times New Roman" w:hAnsi="Times New Roman"/>
          <w:color w:val="000000"/>
        </w:rPr>
        <w:tab/>
        <w:t xml:space="preserve">The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and physician assistant have failed to establish that physician assistant is able to perform the proposed delegated duties </w:t>
      </w:r>
      <w:r w:rsidRPr="00A51BED">
        <w:rPr>
          <w:rFonts w:ascii="Times New Roman" w:eastAsia="Times New Roman" w:hAnsi="Times New Roman"/>
          <w:strike/>
          <w:color w:val="000000"/>
        </w:rPr>
        <w:t>safely</w:t>
      </w:r>
      <w:r w:rsidR="009406EC" w:rsidRPr="00A51BED">
        <w:rPr>
          <w:rFonts w:ascii="Times New Roman" w:eastAsia="Times New Roman" w:hAnsi="Times New Roman"/>
          <w:strike/>
          <w:color w:val="000000"/>
        </w:rPr>
        <w:t xml:space="preserve"> </w:t>
      </w:r>
      <w:r w:rsidR="009406EC" w:rsidRPr="00A51BED">
        <w:rPr>
          <w:rFonts w:ascii="Times New Roman" w:hAnsi="Times New Roman"/>
          <w:u w:val="single"/>
        </w:rPr>
        <w:t>with reasonable skill and safety</w:t>
      </w:r>
      <w:r w:rsidRPr="00A51BED">
        <w:rPr>
          <w:rFonts w:ascii="Times New Roman" w:eastAsia="Times New Roman" w:hAnsi="Times New Roman"/>
          <w:color w:val="000000"/>
        </w:rPr>
        <w:t xml:space="preserve">.  </w:t>
      </w:r>
    </w:p>
    <w:p w14:paraId="3194C9C2" w14:textId="7AA6B7B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11.10.</w:t>
      </w:r>
      <w:r w:rsidR="00BC6BB0">
        <w:rPr>
          <w:rFonts w:ascii="Times New Roman" w:eastAsia="Times New Roman" w:hAnsi="Times New Roman"/>
          <w:color w:val="000000"/>
        </w:rPr>
        <w:tab/>
      </w:r>
      <w:r w:rsidRPr="00A51BED">
        <w:rPr>
          <w:rFonts w:ascii="Times New Roman" w:eastAsia="Times New Roman" w:hAnsi="Times New Roman"/>
          <w:color w:val="000000"/>
        </w:rPr>
        <w:t>A new practice agreement, with the required fee, must be filed for approval by the Board if:</w:t>
      </w:r>
    </w:p>
    <w:p w14:paraId="340CD8D1" w14:textId="669E824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11.10.a.</w:t>
      </w:r>
      <w:r w:rsidR="00BC6BB0">
        <w:rPr>
          <w:rFonts w:ascii="Times New Roman" w:eastAsia="Times New Roman" w:hAnsi="Times New Roman"/>
          <w:color w:val="000000"/>
        </w:rPr>
        <w:tab/>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w:t>
      </w:r>
      <w:r w:rsidR="007F65E7" w:rsidRPr="00A51BED">
        <w:rPr>
          <w:rFonts w:ascii="Times New Roman" w:eastAsia="Times New Roman" w:hAnsi="Times New Roman"/>
          <w:color w:val="000000"/>
        </w:rPr>
        <w:t>collaborating</w:t>
      </w:r>
      <w:r w:rsidRPr="00A51BED">
        <w:rPr>
          <w:rFonts w:ascii="Times New Roman" w:eastAsia="Times New Roman" w:hAnsi="Times New Roman"/>
          <w:color w:val="000000"/>
        </w:rPr>
        <w:t xml:space="preserve"> physician and physician assistant seek to alter, amend or add to the delegated medical acts incorporated into an approved practice agreement;</w:t>
      </w:r>
    </w:p>
    <w:p w14:paraId="6BE68C6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11.10.b.  </w:t>
      </w:r>
      <w:r w:rsidRPr="00A51BED">
        <w:rPr>
          <w:rFonts w:ascii="Times New Roman" w:eastAsia="Times New Roman" w:hAnsi="Times New Roman"/>
          <w:color w:val="000000"/>
        </w:rPr>
        <w:tab/>
        <w:t xml:space="preserve">A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 and physician assistant seek to alter the physician assistant’s practice setting</w:t>
      </w:r>
      <w:r w:rsidRPr="00A51BED">
        <w:rPr>
          <w:rFonts w:ascii="Times New Roman" w:eastAsia="Times New Roman" w:hAnsi="Times New Roman"/>
          <w:strike/>
          <w:color w:val="000000"/>
        </w:rPr>
        <w:t xml:space="preserve"> and/or principle place of practice</w:t>
      </w:r>
      <w:r w:rsidRPr="00A51BED">
        <w:rPr>
          <w:rFonts w:ascii="Times New Roman" w:eastAsia="Times New Roman" w:hAnsi="Times New Roman"/>
          <w:color w:val="000000"/>
        </w:rPr>
        <w:t>;</w:t>
      </w:r>
    </w:p>
    <w:p w14:paraId="06A4903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11.10.c.  </w:t>
      </w:r>
      <w:r w:rsidRPr="00A51BED">
        <w:rPr>
          <w:rFonts w:ascii="Times New Roman" w:eastAsia="Times New Roman" w:hAnsi="Times New Roman"/>
          <w:color w:val="000000"/>
        </w:rPr>
        <w:tab/>
        <w:t xml:space="preserve">A physician assistant seeks to enter into a practice agreement with a different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w:t>
      </w:r>
    </w:p>
    <w:p w14:paraId="723DC80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11.10.d.  </w:t>
      </w:r>
      <w:r w:rsidRPr="00A51BED">
        <w:rPr>
          <w:rFonts w:ascii="Times New Roman" w:eastAsia="Times New Roman" w:hAnsi="Times New Roman"/>
          <w:color w:val="000000"/>
        </w:rPr>
        <w:tab/>
        <w:t>A physician assistant seeks to resume practice after reinstatement of licensure; or</w:t>
      </w:r>
    </w:p>
    <w:p w14:paraId="472F8EE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11.10.e.  </w:t>
      </w:r>
      <w:r w:rsidRPr="00A51BED">
        <w:rPr>
          <w:rFonts w:ascii="Times New Roman" w:eastAsia="Times New Roman" w:hAnsi="Times New Roman"/>
          <w:color w:val="000000"/>
        </w:rPr>
        <w:tab/>
        <w:t xml:space="preserve">The Board has requested the submission of a revised practice agreement as a result of any investigation, discipline or audit activity. </w:t>
      </w:r>
    </w:p>
    <w:p w14:paraId="7A8B8867" w14:textId="77AA411C" w:rsidR="00A12BD7"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11.11.</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w:t>
      </w:r>
      <w:r w:rsidR="007F65E7" w:rsidRPr="00A51BED">
        <w:rPr>
          <w:rFonts w:ascii="Times New Roman" w:eastAsia="Times New Roman" w:hAnsi="Times New Roman"/>
          <w:color w:val="000000"/>
        </w:rPr>
        <w:t>collaborating</w:t>
      </w:r>
      <w:r w:rsidRPr="00A51BED">
        <w:rPr>
          <w:rFonts w:ascii="Times New Roman" w:eastAsia="Times New Roman" w:hAnsi="Times New Roman"/>
          <w:color w:val="000000"/>
        </w:rPr>
        <w:t xml:space="preserve"> physician may amend a physician assistant’s authorized list of alternate </w:t>
      </w:r>
      <w:r w:rsidR="007F65E7" w:rsidRPr="00A51BED">
        <w:rPr>
          <w:rFonts w:ascii="Times New Roman" w:eastAsia="Times New Roman" w:hAnsi="Times New Roman"/>
          <w:color w:val="000000"/>
        </w:rPr>
        <w:t xml:space="preserve">collaborating physicians </w:t>
      </w:r>
      <w:r w:rsidRPr="00A51BED">
        <w:rPr>
          <w:rFonts w:ascii="Times New Roman" w:eastAsia="Times New Roman" w:hAnsi="Times New Roman"/>
          <w:color w:val="000000"/>
        </w:rPr>
        <w:t xml:space="preserve">on a Board approved form without resubmitting the entire practice agreement for approval.  The Board may designate a fee for the submission of changes to a physician assistant’s alternate </w:t>
      </w:r>
      <w:r w:rsidR="007F65E7" w:rsidRPr="00A51BED">
        <w:rPr>
          <w:rFonts w:ascii="Times New Roman" w:eastAsia="Times New Roman" w:hAnsi="Times New Roman"/>
          <w:color w:val="000000"/>
        </w:rPr>
        <w:t>collaborating physicians</w:t>
      </w:r>
      <w:r w:rsidRPr="00A51BED">
        <w:rPr>
          <w:rFonts w:ascii="Times New Roman" w:eastAsia="Times New Roman" w:hAnsi="Times New Roman"/>
          <w:color w:val="000000"/>
        </w:rPr>
        <w:t>.  Any such fee shall be established by the Board under West Virginia Board of Osteopathic Medicine Rule 24 CSR 5, Fees for Services Rendered by the Board of Osteopathic Medicine.</w:t>
      </w:r>
    </w:p>
    <w:p w14:paraId="068A3686" w14:textId="36682625" w:rsidR="0055328C" w:rsidRPr="00A51BED"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hAnsi="Times New Roman"/>
          <w:u w:val="single"/>
        </w:rPr>
        <w:t>11.12.</w:t>
      </w:r>
      <w:r w:rsidR="008E3808">
        <w:rPr>
          <w:rFonts w:ascii="Times New Roman" w:hAnsi="Times New Roman"/>
          <w:u w:val="single"/>
        </w:rPr>
        <w:tab/>
      </w:r>
      <w:r w:rsidRPr="00A51BED">
        <w:rPr>
          <w:rFonts w:ascii="Times New Roman" w:hAnsi="Times New Roman"/>
          <w:u w:val="single"/>
        </w:rPr>
        <w:t>A physician assistant may submit address changes and additional practice locations to supplement an authorized practice agreement if the collaborating physician, scope of practice, delegated medical acts, collaboration mechanisms and practice setting remain the same.</w:t>
      </w:r>
      <w:r w:rsidR="0055328C" w:rsidRPr="00A51BED">
        <w:rPr>
          <w:rFonts w:ascii="Times New Roman" w:eastAsia="Times New Roman" w:hAnsi="Times New Roman"/>
          <w:color w:val="000000"/>
        </w:rPr>
        <w:t xml:space="preserve">   </w:t>
      </w:r>
    </w:p>
    <w:p w14:paraId="7F5A56CB" w14:textId="4515CE8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w:t>
      </w:r>
      <w:r w:rsidRPr="00A51BED">
        <w:rPr>
          <w:rFonts w:ascii="Times New Roman" w:eastAsia="Times New Roman" w:hAnsi="Times New Roman"/>
          <w:strike/>
          <w:color w:val="000000"/>
        </w:rPr>
        <w:t>2</w:t>
      </w:r>
      <w:r w:rsidR="00A51BED" w:rsidRPr="00A51BED">
        <w:rPr>
          <w:rFonts w:ascii="Times New Roman" w:eastAsia="Times New Roman" w:hAnsi="Times New Roman"/>
          <w:color w:val="000000"/>
          <w:u w:val="single"/>
        </w:rPr>
        <w:t>3</w:t>
      </w:r>
      <w:r w:rsidRPr="00A51BED">
        <w:rPr>
          <w:rFonts w:ascii="Times New Roman" w:eastAsia="Times New Roman" w:hAnsi="Times New Roman"/>
          <w:color w:val="000000"/>
        </w:rPr>
        <w:t>.</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physician assistant may simultaneously maintain practice agreements with more than one </w:t>
      </w:r>
      <w:r w:rsidR="00C63FDC"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w:t>
      </w:r>
      <w:r w:rsidR="00EF39F6" w:rsidRPr="00A51BED">
        <w:rPr>
          <w:rFonts w:ascii="Times New Roman" w:eastAsia="Times New Roman" w:hAnsi="Times New Roman"/>
          <w:color w:val="000000"/>
        </w:rPr>
        <w:t>.</w:t>
      </w:r>
    </w:p>
    <w:p w14:paraId="67A837FD" w14:textId="6561ABF9" w:rsidR="00A12BD7" w:rsidRPr="00A51BED"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hAnsi="Times New Roman"/>
          <w:u w:val="single"/>
        </w:rPr>
        <w:t>11.14.</w:t>
      </w:r>
      <w:r w:rsidR="008E3808">
        <w:rPr>
          <w:rFonts w:ascii="Times New Roman" w:hAnsi="Times New Roman"/>
          <w:u w:val="single"/>
        </w:rPr>
        <w:tab/>
      </w:r>
      <w:r w:rsidRPr="00A51BED">
        <w:rPr>
          <w:rFonts w:ascii="Times New Roman" w:hAnsi="Times New Roman"/>
          <w:u w:val="single"/>
        </w:rPr>
        <w:t>A practice agreement automatically terminates if the physician assistant’s license expires.</w:t>
      </w:r>
    </w:p>
    <w:p w14:paraId="47C098B7" w14:textId="6F0F617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color w:val="000000"/>
        </w:rPr>
      </w:pPr>
      <w:r w:rsidRPr="00A51BED">
        <w:rPr>
          <w:rFonts w:ascii="Times New Roman" w:eastAsia="Times New Roman" w:hAnsi="Times New Roman"/>
          <w:color w:val="000000"/>
        </w:rPr>
        <w:tab/>
        <w:t>11.1</w:t>
      </w:r>
      <w:r w:rsidRPr="00A51BED">
        <w:rPr>
          <w:rFonts w:ascii="Times New Roman" w:eastAsia="Times New Roman" w:hAnsi="Times New Roman"/>
          <w:strike/>
          <w:color w:val="000000"/>
        </w:rPr>
        <w:t>3</w:t>
      </w:r>
      <w:r w:rsidR="00A51BED" w:rsidRPr="00A51BED">
        <w:rPr>
          <w:rFonts w:ascii="Times New Roman" w:eastAsia="Times New Roman" w:hAnsi="Times New Roman"/>
          <w:color w:val="000000"/>
        </w:rPr>
        <w:t>5</w:t>
      </w:r>
      <w:r w:rsidRPr="00A51BED">
        <w:rPr>
          <w:rFonts w:ascii="Times New Roman" w:eastAsia="Times New Roman" w:hAnsi="Times New Roman"/>
          <w:color w:val="000000"/>
        </w:rPr>
        <w:t xml:space="preserve">. A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sidRPr="00A51BED">
        <w:rPr>
          <w:rFonts w:ascii="Times New Roman" w:eastAsia="Times New Roman" w:hAnsi="Times New Roman"/>
          <w:b/>
          <w:color w:val="000000"/>
        </w:rPr>
        <w:t xml:space="preserve">  </w:t>
      </w:r>
    </w:p>
    <w:p w14:paraId="42AF7EC5" w14:textId="789C704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§24-2-12.  </w:t>
      </w:r>
      <w:r w:rsidRPr="00A51BED">
        <w:rPr>
          <w:rFonts w:ascii="Times New Roman" w:eastAsia="Times New Roman" w:hAnsi="Times New Roman"/>
          <w:b/>
          <w:bCs/>
          <w:strike/>
          <w:color w:val="000000"/>
        </w:rPr>
        <w:t>Delegation of</w:t>
      </w:r>
      <w:r w:rsidRPr="00A51BED">
        <w:rPr>
          <w:rFonts w:ascii="Times New Roman" w:eastAsia="Times New Roman" w:hAnsi="Times New Roman"/>
          <w:b/>
          <w:bCs/>
          <w:color w:val="000000"/>
        </w:rPr>
        <w:t xml:space="preserve"> Prescriptive Authority</w:t>
      </w:r>
      <w:r w:rsidR="00A12BD7" w:rsidRPr="00A51BED">
        <w:rPr>
          <w:rFonts w:ascii="Times New Roman" w:eastAsia="Times New Roman" w:hAnsi="Times New Roman"/>
          <w:b/>
          <w:bCs/>
          <w:color w:val="000000"/>
        </w:rPr>
        <w:t xml:space="preserve"> </w:t>
      </w:r>
      <w:r w:rsidR="00A12BD7" w:rsidRPr="00A51BED">
        <w:rPr>
          <w:rFonts w:ascii="Times New Roman" w:eastAsia="Times New Roman" w:hAnsi="Times New Roman"/>
          <w:b/>
          <w:bCs/>
          <w:color w:val="000000"/>
          <w:u w:val="single"/>
        </w:rPr>
        <w:t>Pursuant to a Practice Agreement</w:t>
      </w:r>
      <w:r w:rsidRPr="00A51BED">
        <w:rPr>
          <w:rFonts w:ascii="Times New Roman" w:eastAsia="Times New Roman" w:hAnsi="Times New Roman"/>
          <w:b/>
          <w:bCs/>
          <w:color w:val="000000"/>
        </w:rPr>
        <w:t>.</w:t>
      </w:r>
      <w:r w:rsidRPr="00A51BED">
        <w:rPr>
          <w:rFonts w:ascii="Times New Roman" w:eastAsia="Times New Roman" w:hAnsi="Times New Roman"/>
          <w:color w:val="000000"/>
        </w:rPr>
        <w:t> </w:t>
      </w:r>
    </w:p>
    <w:p w14:paraId="619F20AF" w14:textId="2D02DFD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12.1.</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may delegate </w:t>
      </w:r>
      <w:r w:rsidRPr="00A51BED">
        <w:rPr>
          <w:rFonts w:ascii="Times New Roman" w:eastAsia="Times New Roman" w:hAnsi="Times New Roman"/>
          <w:strike/>
          <w:color w:val="000000"/>
        </w:rPr>
        <w:t xml:space="preserve">limited </w:t>
      </w:r>
      <w:r w:rsidRPr="00A51BED">
        <w:rPr>
          <w:rFonts w:ascii="Times New Roman" w:eastAsia="Times New Roman" w:hAnsi="Times New Roman"/>
          <w:color w:val="000000"/>
        </w:rPr>
        <w:t>prescriptive authority to a physician assistant in a practice agreement if:</w:t>
      </w:r>
    </w:p>
    <w:p w14:paraId="30B5C09A" w14:textId="10C0E958" w:rsidR="0055328C" w:rsidRPr="00A51BED" w:rsidRDefault="00C96E6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55328C" w:rsidRPr="00A51BED">
        <w:rPr>
          <w:rFonts w:ascii="Times New Roman" w:eastAsia="Times New Roman" w:hAnsi="Times New Roman"/>
          <w:color w:val="000000"/>
        </w:rPr>
        <w:t>12.1.a.</w:t>
      </w:r>
      <w:r w:rsidR="008E3808">
        <w:rPr>
          <w:rFonts w:ascii="Times New Roman" w:eastAsia="Times New Roman" w:hAnsi="Times New Roman"/>
          <w:color w:val="000000"/>
        </w:rPr>
        <w:tab/>
      </w:r>
      <w:r w:rsidR="0055328C" w:rsidRPr="00A51BED">
        <w:rPr>
          <w:rFonts w:ascii="Times New Roman" w:eastAsia="Times New Roman" w:hAnsi="Times New Roman"/>
          <w:color w:val="000000"/>
        </w:rPr>
        <w:t xml:space="preserve">The physician assistant has </w:t>
      </w:r>
      <w:r w:rsidR="00CF01F5" w:rsidRPr="00A51BED">
        <w:rPr>
          <w:rFonts w:ascii="Times New Roman" w:eastAsia="Times New Roman" w:hAnsi="Times New Roman"/>
          <w:color w:val="000000"/>
        </w:rPr>
        <w:t>obtained a baccalaureate or master’s degree from an approved program of instruction for physician assistants or has successfully completed an accredited course of instruction in clinical pharmacology approved by the Board of not less than four semester hours.  The Board may grant up to one credit hour equivalent for two or more years of prescribing experience in other jurisdictions;</w:t>
      </w:r>
    </w:p>
    <w:p w14:paraId="47AAA46B" w14:textId="53C491A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12.1.b</w:t>
      </w:r>
      <w:r w:rsidR="00EF39F6"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The physician assistant provides evidence of successful completion of a minimum of three (3) hours of drug diversion training and best practice prescribing of controlled substances training through a Board approved course within two (2) years </w:t>
      </w:r>
      <w:r w:rsidRPr="00A51BED">
        <w:rPr>
          <w:rFonts w:ascii="Times New Roman" w:eastAsia="Times New Roman" w:hAnsi="Times New Roman"/>
          <w:strike/>
          <w:color w:val="000000"/>
        </w:rPr>
        <w:t>prior to his or her application submission to the Board for limited prescriptive privileges</w:t>
      </w:r>
      <w:r w:rsidR="00A12BD7" w:rsidRPr="00A51BED">
        <w:rPr>
          <w:rFonts w:ascii="Times New Roman" w:eastAsia="Times New Roman" w:hAnsi="Times New Roman"/>
          <w:color w:val="000000"/>
        </w:rPr>
        <w:t xml:space="preserve"> </w:t>
      </w:r>
      <w:r w:rsidR="00A12BD7" w:rsidRPr="00A51BED">
        <w:rPr>
          <w:rFonts w:ascii="Times New Roman" w:hAnsi="Times New Roman"/>
          <w:u w:val="single"/>
        </w:rPr>
        <w:t>of the proposed delegation of prescriptive authority</w:t>
      </w:r>
      <w:r w:rsidRPr="00A51BED">
        <w:rPr>
          <w:rFonts w:ascii="Times New Roman" w:eastAsia="Times New Roman" w:hAnsi="Times New Roman"/>
          <w:color w:val="000000"/>
        </w:rPr>
        <w:t>; and</w:t>
      </w:r>
    </w:p>
    <w:p w14:paraId="787279DB" w14:textId="3720240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 xml:space="preserve">. </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The </w:t>
      </w:r>
      <w:r w:rsidR="00CF01F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 and physician assistant attest that:</w:t>
      </w:r>
    </w:p>
    <w:p w14:paraId="5AB9B05B" w14:textId="62092D4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 xml:space="preserve">1. </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The physician assistant has successfully completed the necessary requirements to be eligible to prescribe pursuant to a practice agreement; </w:t>
      </w:r>
    </w:p>
    <w:p w14:paraId="20AF7F2F" w14:textId="2D6CBC6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 xml:space="preserve">2.  </w:t>
      </w:r>
      <w:r w:rsidRPr="00A51BED">
        <w:rPr>
          <w:rFonts w:ascii="Times New Roman" w:eastAsia="Times New Roman" w:hAnsi="Times New Roman"/>
          <w:color w:val="000000"/>
        </w:rPr>
        <w:tab/>
      </w:r>
      <w:r w:rsidRPr="00A51BED">
        <w:rPr>
          <w:rFonts w:ascii="Times New Roman" w:eastAsia="Times New Roman" w:hAnsi="Times New Roman"/>
          <w:strike/>
          <w:color w:val="000000"/>
        </w:rPr>
        <w:t>All prescribing activities of the physician assistant</w:t>
      </w:r>
      <w:r w:rsidRPr="00A51BED">
        <w:rPr>
          <w:rFonts w:ascii="Times New Roman" w:eastAsia="Times New Roman" w:hAnsi="Times New Roman"/>
          <w:color w:val="000000"/>
        </w:rPr>
        <w:t xml:space="preserve"> </w:t>
      </w:r>
      <w:proofErr w:type="gramStart"/>
      <w:r w:rsidR="00A12BD7" w:rsidRPr="00A51BED">
        <w:rPr>
          <w:rFonts w:ascii="Times New Roman" w:hAnsi="Times New Roman"/>
          <w:u w:val="single"/>
        </w:rPr>
        <w:t>The</w:t>
      </w:r>
      <w:proofErr w:type="gramEnd"/>
      <w:r w:rsidR="00A12BD7" w:rsidRPr="00A51BED">
        <w:rPr>
          <w:rFonts w:ascii="Times New Roman" w:hAnsi="Times New Roman"/>
          <w:u w:val="single"/>
        </w:rPr>
        <w:t xml:space="preserve"> physician assistant’s exercise of prescriptive authority</w:t>
      </w:r>
      <w:r w:rsidR="00A12BD7"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shall comply with applicable federal and state law governing the practice of physician assistants </w:t>
      </w:r>
      <w:r w:rsidR="001F46EB" w:rsidRPr="00A51BED">
        <w:rPr>
          <w:rFonts w:ascii="Times New Roman" w:eastAsia="Times New Roman" w:hAnsi="Times New Roman"/>
          <w:color w:val="000000"/>
        </w:rPr>
        <w:t xml:space="preserve">and </w:t>
      </w:r>
      <w:r w:rsidRPr="00A51BED">
        <w:rPr>
          <w:rFonts w:ascii="Times New Roman" w:eastAsia="Times New Roman" w:hAnsi="Times New Roman"/>
          <w:color w:val="000000"/>
        </w:rPr>
        <w:t xml:space="preserve">the Board approved limitations on physician assistant </w:t>
      </w:r>
      <w:r w:rsidRPr="00A51BED">
        <w:rPr>
          <w:rFonts w:ascii="Times New Roman" w:eastAsia="Times New Roman" w:hAnsi="Times New Roman"/>
          <w:strike/>
          <w:color w:val="000000"/>
        </w:rPr>
        <w:t>prescribing</w:t>
      </w:r>
      <w:r w:rsidR="00A12BD7" w:rsidRPr="00A51BED">
        <w:rPr>
          <w:rFonts w:ascii="Times New Roman" w:eastAsia="Times New Roman" w:hAnsi="Times New Roman"/>
          <w:color w:val="000000"/>
        </w:rPr>
        <w:t xml:space="preserve"> </w:t>
      </w:r>
      <w:r w:rsidR="00A12BD7" w:rsidRPr="00A51BED">
        <w:rPr>
          <w:rFonts w:ascii="Times New Roman" w:eastAsia="Times New Roman" w:hAnsi="Times New Roman"/>
          <w:color w:val="000000"/>
          <w:u w:val="single"/>
        </w:rPr>
        <w:t>prescriptive authority</w:t>
      </w:r>
      <w:r w:rsidRPr="00A51BED">
        <w:rPr>
          <w:rFonts w:ascii="Times New Roman" w:eastAsia="Times New Roman" w:hAnsi="Times New Roman"/>
          <w:color w:val="000000"/>
        </w:rPr>
        <w:t>;</w:t>
      </w:r>
      <w:r w:rsidR="00A12BD7" w:rsidRPr="00A51BED">
        <w:rPr>
          <w:rFonts w:ascii="Times New Roman" w:eastAsia="Times New Roman" w:hAnsi="Times New Roman"/>
          <w:color w:val="000000"/>
        </w:rPr>
        <w:t xml:space="preserve"> </w:t>
      </w:r>
    </w:p>
    <w:p w14:paraId="07AEE5A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3</w:t>
      </w:r>
      <w:r w:rsidR="00EF39F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All medical charts or records shall contain a notation of any prescriptions written by a physician assistant; and </w:t>
      </w:r>
    </w:p>
    <w:p w14:paraId="5BADC8C8" w14:textId="4AE488F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4.</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All prescriptions, including electronic prescriptions, written by the physician assistant will include the physician assistant’s name and the </w:t>
      </w:r>
      <w:r w:rsidR="00CF01F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name, business address and business telephone number.</w:t>
      </w:r>
    </w:p>
    <w:p w14:paraId="34FC7D91" w14:textId="2A3D2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12.2.</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To delegate prescriptive authority, the </w:t>
      </w:r>
      <w:r w:rsidR="000D46CC"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shall ensure that the </w:t>
      </w:r>
      <w:r w:rsidR="00C96E61" w:rsidRPr="00A51BED">
        <w:rPr>
          <w:rFonts w:ascii="Times New Roman" w:eastAsia="Times New Roman" w:hAnsi="Times New Roman"/>
          <w:color w:val="000000"/>
        </w:rPr>
        <w:t>practice agreement</w:t>
      </w:r>
      <w:r w:rsidRPr="00A51BED">
        <w:rPr>
          <w:rFonts w:ascii="Times New Roman" w:eastAsia="Times New Roman" w:hAnsi="Times New Roman"/>
          <w:color w:val="000000"/>
        </w:rPr>
        <w:t xml:space="preserve"> includes a clear delineation of the delegated authority and whether it includes the prescribing,</w:t>
      </w:r>
      <w:r w:rsidR="00A12BD7" w:rsidRPr="00A51BED">
        <w:rPr>
          <w:rFonts w:ascii="Times New Roman" w:eastAsia="Times New Roman" w:hAnsi="Times New Roman"/>
          <w:color w:val="000000"/>
        </w:rPr>
        <w:t xml:space="preserve"> </w:t>
      </w:r>
      <w:r w:rsidR="00A12BD7" w:rsidRPr="00A51BED">
        <w:rPr>
          <w:rFonts w:ascii="Times New Roman" w:eastAsia="Times New Roman" w:hAnsi="Times New Roman"/>
          <w:color w:val="000000"/>
          <w:u w:val="single"/>
        </w:rPr>
        <w:t>ordering,</w:t>
      </w:r>
      <w:r w:rsidRPr="00A51BED">
        <w:rPr>
          <w:rFonts w:ascii="Times New Roman" w:eastAsia="Times New Roman" w:hAnsi="Times New Roman"/>
          <w:color w:val="000000"/>
        </w:rPr>
        <w:t xml:space="preserve"> administering, </w:t>
      </w:r>
      <w:r w:rsidR="00A12BD7" w:rsidRPr="00A51BED">
        <w:rPr>
          <w:rFonts w:ascii="Times New Roman" w:eastAsia="Times New Roman" w:hAnsi="Times New Roman"/>
          <w:color w:val="000000"/>
          <w:u w:val="single"/>
        </w:rPr>
        <w:t xml:space="preserve">and/or </w:t>
      </w:r>
      <w:r w:rsidRPr="00A51BED">
        <w:rPr>
          <w:rFonts w:ascii="Times New Roman" w:eastAsia="Times New Roman" w:hAnsi="Times New Roman"/>
          <w:color w:val="000000"/>
        </w:rPr>
        <w:t xml:space="preserve">dispensing </w:t>
      </w:r>
      <w:r w:rsidRPr="00A51BED">
        <w:rPr>
          <w:rFonts w:ascii="Times New Roman" w:eastAsia="Times New Roman" w:hAnsi="Times New Roman"/>
          <w:strike/>
          <w:color w:val="000000"/>
        </w:rPr>
        <w:t>and/or ordering</w:t>
      </w:r>
      <w:r w:rsidRPr="00A51BED">
        <w:rPr>
          <w:rFonts w:ascii="Times New Roman" w:eastAsia="Times New Roman" w:hAnsi="Times New Roman"/>
          <w:color w:val="000000"/>
        </w:rPr>
        <w:t xml:space="preserve"> of drugs and/or medical devices. </w:t>
      </w:r>
    </w:p>
    <w:p w14:paraId="556A0681" w14:textId="071FC2E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12.3.  </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On an annual basis, the Board shall approve and publish </w:t>
      </w:r>
      <w:r w:rsidRPr="009C5713">
        <w:rPr>
          <w:rFonts w:ascii="Times New Roman" w:eastAsia="Times New Roman" w:hAnsi="Times New Roman"/>
          <w:strike/>
          <w:color w:val="000000"/>
        </w:rPr>
        <w:t>on its website</w:t>
      </w:r>
      <w:r w:rsidRPr="00A51BED">
        <w:rPr>
          <w:rFonts w:ascii="Times New Roman" w:eastAsia="Times New Roman" w:hAnsi="Times New Roman"/>
          <w:color w:val="000000"/>
        </w:rPr>
        <w:t xml:space="preserve"> a list classifying pharmacologic categories of all drugs which </w:t>
      </w:r>
      <w:r w:rsidRPr="00A51BED">
        <w:rPr>
          <w:rFonts w:ascii="Times New Roman" w:eastAsia="Times New Roman" w:hAnsi="Times New Roman"/>
          <w:strike/>
          <w:color w:val="000000"/>
        </w:rPr>
        <w:t>physician assistants are prohibited from prescribing</w:t>
      </w:r>
      <w:r w:rsidR="00A12BD7" w:rsidRPr="00A51BED">
        <w:rPr>
          <w:rFonts w:ascii="Times New Roman" w:eastAsia="Times New Roman" w:hAnsi="Times New Roman"/>
          <w:color w:val="000000"/>
        </w:rPr>
        <w:t xml:space="preserve"> </w:t>
      </w:r>
      <w:r w:rsidR="00A12BD7" w:rsidRPr="00A51BED">
        <w:rPr>
          <w:rFonts w:ascii="Times New Roman" w:hAnsi="Times New Roman"/>
          <w:u w:val="single"/>
        </w:rPr>
        <w:t>are not within a physician assistant’s prescriptive authority</w:t>
      </w:r>
      <w:r w:rsidRPr="00A51BED">
        <w:rPr>
          <w:rFonts w:ascii="Times New Roman" w:eastAsia="Times New Roman" w:hAnsi="Times New Roman"/>
          <w:color w:val="000000"/>
        </w:rPr>
        <w:t xml:space="preserve">.  This list shall, at a minimum, </w:t>
      </w:r>
      <w:r w:rsidRPr="00A51BED">
        <w:rPr>
          <w:rFonts w:ascii="Times New Roman" w:eastAsia="Times New Roman" w:hAnsi="Times New Roman"/>
          <w:strike/>
          <w:color w:val="000000"/>
        </w:rPr>
        <w:t>prohibit physician assistants from prescribing</w:t>
      </w:r>
      <w:r w:rsidR="00A12BD7" w:rsidRPr="00A51BED">
        <w:rPr>
          <w:rFonts w:ascii="Times New Roman" w:eastAsia="Times New Roman" w:hAnsi="Times New Roman"/>
          <w:strike/>
          <w:color w:val="000000"/>
        </w:rPr>
        <w:t xml:space="preserve"> </w:t>
      </w:r>
      <w:r w:rsidR="00A12BD7" w:rsidRPr="00A51BED">
        <w:rPr>
          <w:rFonts w:ascii="Times New Roman" w:hAnsi="Times New Roman"/>
          <w:u w:val="single"/>
        </w:rPr>
        <w:t>exclude the following drugs from physician assistant</w:t>
      </w:r>
      <w:r w:rsidR="00A12BD7" w:rsidRPr="00A51BED">
        <w:rPr>
          <w:rFonts w:ascii="Times New Roman" w:hAnsi="Times New Roman"/>
          <w:color w:val="FF0000"/>
          <w:u w:val="single"/>
        </w:rPr>
        <w:t>s’</w:t>
      </w:r>
      <w:r w:rsidR="00A12BD7" w:rsidRPr="00A51BED">
        <w:rPr>
          <w:rFonts w:ascii="Times New Roman" w:hAnsi="Times New Roman"/>
          <w:u w:val="single"/>
        </w:rPr>
        <w:t xml:space="preserve"> prescriptive authority:</w:t>
      </w:r>
    </w:p>
    <w:p w14:paraId="5F88731B" w14:textId="65CB5A9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12.3.a.</w:t>
      </w:r>
      <w:r w:rsidR="008E3808">
        <w:rPr>
          <w:rFonts w:ascii="Times New Roman" w:eastAsia="Times New Roman" w:hAnsi="Times New Roman"/>
          <w:color w:val="000000"/>
        </w:rPr>
        <w:tab/>
      </w:r>
      <w:r w:rsidR="008E3808">
        <w:rPr>
          <w:rFonts w:ascii="Times New Roman" w:eastAsia="Times New Roman" w:hAnsi="Times New Roman"/>
          <w:color w:val="000000"/>
        </w:rPr>
        <w:tab/>
      </w:r>
      <w:r w:rsidRPr="00A51BED">
        <w:rPr>
          <w:rFonts w:ascii="Times New Roman" w:eastAsia="Times New Roman" w:hAnsi="Times New Roman"/>
          <w:color w:val="000000"/>
        </w:rPr>
        <w:t>Schedules I and II of the Uniform Controlled Substances Act</w:t>
      </w:r>
      <w:r w:rsidR="000D46CC" w:rsidRPr="00A51BED">
        <w:rPr>
          <w:rFonts w:ascii="Times New Roman" w:eastAsia="Times New Roman" w:hAnsi="Times New Roman"/>
          <w:color w:val="000000"/>
        </w:rPr>
        <w:t>;</w:t>
      </w:r>
    </w:p>
    <w:p w14:paraId="10B4B06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12.3.b.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002B7F26" w:rsidRPr="00A51BED">
        <w:rPr>
          <w:rFonts w:ascii="Times New Roman" w:eastAsia="Times New Roman" w:hAnsi="Times New Roman"/>
          <w:strike/>
          <w:color w:val="000000"/>
        </w:rPr>
        <w:t>Medications listed under Schedule III of the Uniform Controlled Substances act are limited to a 30</w:t>
      </w:r>
      <w:r w:rsidR="00EF39F6" w:rsidRPr="00A51BED">
        <w:rPr>
          <w:rFonts w:ascii="Times New Roman" w:eastAsia="Times New Roman" w:hAnsi="Times New Roman"/>
          <w:strike/>
          <w:color w:val="000000"/>
        </w:rPr>
        <w:t>-</w:t>
      </w:r>
      <w:r w:rsidR="002B7F26" w:rsidRPr="00A51BED">
        <w:rPr>
          <w:rFonts w:ascii="Times New Roman" w:eastAsia="Times New Roman" w:hAnsi="Times New Roman"/>
          <w:strike/>
          <w:color w:val="000000"/>
        </w:rPr>
        <w:t>day supply without refill;</w:t>
      </w:r>
    </w:p>
    <w:p w14:paraId="7EDFE782" w14:textId="40CB4DB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w:t>
      </w:r>
      <w:r w:rsidRPr="00A51BED">
        <w:rPr>
          <w:rFonts w:ascii="Times New Roman" w:eastAsia="Times New Roman" w:hAnsi="Times New Roman"/>
          <w:strike/>
          <w:color w:val="000000"/>
        </w:rPr>
        <w:t>c</w:t>
      </w:r>
      <w:r w:rsidR="00A51BED" w:rsidRPr="00A51BED">
        <w:rPr>
          <w:rFonts w:ascii="Times New Roman" w:eastAsia="Times New Roman" w:hAnsi="Times New Roman"/>
          <w:color w:val="000000"/>
          <w:u w:val="single"/>
        </w:rPr>
        <w:t>b</w:t>
      </w:r>
      <w:r w:rsidRPr="00A51BED">
        <w:rPr>
          <w:rFonts w:ascii="Times New Roman" w:eastAsia="Times New Roman" w:hAnsi="Times New Roman"/>
          <w:color w:val="000000"/>
        </w:rPr>
        <w:t>.</w:t>
      </w:r>
      <w:r w:rsidR="008E3808">
        <w:rPr>
          <w:rFonts w:ascii="Times New Roman" w:eastAsia="Times New Roman" w:hAnsi="Times New Roman"/>
          <w:color w:val="000000"/>
        </w:rPr>
        <w:tab/>
      </w:r>
      <w:r w:rsidR="008E3808">
        <w:rPr>
          <w:rFonts w:ascii="Times New Roman" w:eastAsia="Times New Roman" w:hAnsi="Times New Roman"/>
          <w:color w:val="000000"/>
        </w:rPr>
        <w:tab/>
      </w:r>
      <w:proofErr w:type="spellStart"/>
      <w:r w:rsidRPr="00A51BED">
        <w:rPr>
          <w:rFonts w:ascii="Times New Roman" w:eastAsia="Times New Roman" w:hAnsi="Times New Roman"/>
          <w:color w:val="000000"/>
        </w:rPr>
        <w:t>Antineoplastics</w:t>
      </w:r>
      <w:proofErr w:type="spellEnd"/>
      <w:r w:rsidR="002B7F2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p>
    <w:p w14:paraId="6EC157BE" w14:textId="5271C40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w:t>
      </w:r>
      <w:r w:rsidRPr="00A51BED">
        <w:rPr>
          <w:rFonts w:ascii="Times New Roman" w:eastAsia="Times New Roman" w:hAnsi="Times New Roman"/>
          <w:strike/>
          <w:color w:val="000000"/>
        </w:rPr>
        <w:t>d</w:t>
      </w:r>
      <w:r w:rsidR="00A51BED" w:rsidRPr="00A51BED">
        <w:rPr>
          <w:rFonts w:ascii="Times New Roman" w:eastAsia="Times New Roman" w:hAnsi="Times New Roman"/>
          <w:color w:val="000000"/>
          <w:u w:val="single"/>
        </w:rPr>
        <w:t>c</w:t>
      </w:r>
      <w:r w:rsidRPr="00A51BED">
        <w:rPr>
          <w:rFonts w:ascii="Times New Roman" w:eastAsia="Times New Roman" w:hAnsi="Times New Roman"/>
          <w:color w:val="000000"/>
        </w:rPr>
        <w:t xml:space="preserve">. </w:t>
      </w:r>
      <w:r w:rsidR="008E3808">
        <w:rPr>
          <w:rFonts w:ascii="Times New Roman" w:eastAsia="Times New Roman" w:hAnsi="Times New Roman"/>
          <w:color w:val="000000"/>
        </w:rPr>
        <w:tab/>
      </w:r>
      <w:proofErr w:type="gramStart"/>
      <w:r w:rsidRPr="00A51BED">
        <w:rPr>
          <w:rFonts w:ascii="Times New Roman" w:eastAsia="Times New Roman" w:hAnsi="Times New Roman"/>
          <w:color w:val="000000"/>
        </w:rPr>
        <w:t>Radio-pharmaceuticals</w:t>
      </w:r>
      <w:proofErr w:type="gramEnd"/>
      <w:r w:rsidR="002B7F2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p>
    <w:p w14:paraId="0A4FF50F" w14:textId="7179B96C" w:rsidR="002B7F26" w:rsidRPr="00A51BED" w:rsidRDefault="002B7F2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w:t>
      </w:r>
      <w:r w:rsidRPr="00A51BED">
        <w:rPr>
          <w:rFonts w:ascii="Times New Roman" w:eastAsia="Times New Roman" w:hAnsi="Times New Roman"/>
          <w:strike/>
          <w:color w:val="000000"/>
        </w:rPr>
        <w:t>e</w:t>
      </w:r>
      <w:r w:rsidR="00A51BED" w:rsidRPr="00A51BED">
        <w:rPr>
          <w:rFonts w:ascii="Times New Roman" w:eastAsia="Times New Roman" w:hAnsi="Times New Roman"/>
          <w:color w:val="000000"/>
          <w:u w:val="single"/>
        </w:rPr>
        <w:t>d</w:t>
      </w:r>
      <w:r w:rsidRPr="00A51BED">
        <w:rPr>
          <w:rFonts w:ascii="Times New Roman" w:eastAsia="Times New Roman" w:hAnsi="Times New Roman"/>
          <w:color w:val="000000"/>
        </w:rPr>
        <w:t>.</w:t>
      </w:r>
      <w:r w:rsidRPr="00A51BED">
        <w:rPr>
          <w:rFonts w:ascii="Times New Roman" w:eastAsia="Times New Roman" w:hAnsi="Times New Roman"/>
          <w:color w:val="000000"/>
        </w:rPr>
        <w:tab/>
      </w:r>
      <w:r w:rsidR="009C5713">
        <w:rPr>
          <w:rFonts w:ascii="Times New Roman" w:eastAsia="Times New Roman" w:hAnsi="Times New Roman"/>
          <w:color w:val="000000"/>
        </w:rPr>
        <w:t xml:space="preserve"> </w:t>
      </w:r>
      <w:r w:rsidR="008E3808">
        <w:rPr>
          <w:rFonts w:ascii="Times New Roman" w:eastAsia="Times New Roman" w:hAnsi="Times New Roman"/>
          <w:color w:val="000000"/>
        </w:rPr>
        <w:tab/>
      </w:r>
      <w:r w:rsidRPr="00A51BED">
        <w:rPr>
          <w:rFonts w:ascii="Times New Roman" w:eastAsia="Times New Roman" w:hAnsi="Times New Roman"/>
          <w:color w:val="000000"/>
        </w:rPr>
        <w:t>General Anesthetics.</w:t>
      </w:r>
    </w:p>
    <w:p w14:paraId="168D60BE" w14:textId="1D34E923" w:rsidR="00580475" w:rsidRPr="00A51BED" w:rsidRDefault="00A51BE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hAnsi="Times New Roman"/>
          <w:u w:val="single"/>
        </w:rPr>
        <w:t>12.4.</w:t>
      </w:r>
      <w:r w:rsidR="008E3808">
        <w:rPr>
          <w:rFonts w:ascii="Times New Roman" w:hAnsi="Times New Roman"/>
          <w:u w:val="single"/>
        </w:rPr>
        <w:tab/>
      </w:r>
      <w:r w:rsidR="00580475" w:rsidRPr="00A51BED">
        <w:rPr>
          <w:rFonts w:ascii="Times New Roman" w:hAnsi="Times New Roman"/>
          <w:u w:val="single"/>
        </w:rPr>
        <w:t xml:space="preserve">The prescriptive authority for physician assistants with respect to medications listed under Schedule III of the Uniform Controlled Substances Act shall be limited to a </w:t>
      </w:r>
      <w:proofErr w:type="gramStart"/>
      <w:r w:rsidR="00580475" w:rsidRPr="00A51BED">
        <w:rPr>
          <w:rFonts w:ascii="Times New Roman" w:hAnsi="Times New Roman"/>
          <w:u w:val="single"/>
        </w:rPr>
        <w:t>30 day</w:t>
      </w:r>
      <w:proofErr w:type="gramEnd"/>
      <w:r w:rsidR="00580475" w:rsidRPr="00A51BED">
        <w:rPr>
          <w:rFonts w:ascii="Times New Roman" w:hAnsi="Times New Roman"/>
          <w:u w:val="single"/>
        </w:rPr>
        <w:t xml:space="preserve"> supply without refill.</w:t>
      </w:r>
    </w:p>
    <w:p w14:paraId="3878FC9E" w14:textId="369B5D8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4</w:t>
      </w:r>
      <w:r w:rsidR="00A51BED" w:rsidRPr="00A51BED">
        <w:rPr>
          <w:rFonts w:ascii="Times New Roman" w:eastAsia="Times New Roman" w:hAnsi="Times New Roman"/>
          <w:color w:val="000000"/>
          <w:u w:val="single"/>
        </w:rPr>
        <w:t>5</w:t>
      </w:r>
      <w:r w:rsidRPr="00A51BED">
        <w:rPr>
          <w:rFonts w:ascii="Times New Roman" w:eastAsia="Times New Roman" w:hAnsi="Times New Roman"/>
          <w:color w:val="000000"/>
        </w:rPr>
        <w:t>.</w:t>
      </w:r>
      <w:r w:rsidR="008E3808">
        <w:rPr>
          <w:rFonts w:ascii="Times New Roman" w:eastAsia="Times New Roman" w:hAnsi="Times New Roman"/>
          <w:color w:val="000000"/>
        </w:rPr>
        <w:tab/>
      </w:r>
      <w:r w:rsidRPr="00A51BED">
        <w:rPr>
          <w:rFonts w:ascii="Times New Roman" w:eastAsia="Times New Roman" w:hAnsi="Times New Roman"/>
          <w:color w:val="000000"/>
        </w:rPr>
        <w:t>A practice agreement may not delegate the prescribing</w:t>
      </w:r>
      <w:r w:rsidR="00580475" w:rsidRPr="00A51BED">
        <w:rPr>
          <w:rFonts w:ascii="Times New Roman" w:eastAsia="Times New Roman" w:hAnsi="Times New Roman"/>
          <w:color w:val="000000"/>
          <w:u w:val="single"/>
        </w:rPr>
        <w:t>, ordering, administering, or dispensing</w:t>
      </w:r>
      <w:r w:rsidRPr="00A51BED">
        <w:rPr>
          <w:rFonts w:ascii="Times New Roman" w:eastAsia="Times New Roman" w:hAnsi="Times New Roman"/>
          <w:color w:val="000000"/>
        </w:rPr>
        <w:t xml:space="preserve"> of any drug</w:t>
      </w:r>
      <w:r w:rsidR="00580475" w:rsidRPr="00A51BED">
        <w:rPr>
          <w:rFonts w:ascii="Times New Roman" w:eastAsia="Times New Roman" w:hAnsi="Times New Roman"/>
          <w:color w:val="000000"/>
          <w:u w:val="single"/>
        </w:rPr>
        <w:t>, or quantity of drug,</w:t>
      </w:r>
      <w:r w:rsidRPr="00A51BED">
        <w:rPr>
          <w:rFonts w:ascii="Times New Roman" w:eastAsia="Times New Roman" w:hAnsi="Times New Roman"/>
          <w:color w:val="000000"/>
        </w:rPr>
        <w:t xml:space="preserve"> that the Board has </w:t>
      </w:r>
      <w:r w:rsidRPr="00A51BED">
        <w:rPr>
          <w:rFonts w:ascii="Times New Roman" w:eastAsia="Times New Roman" w:hAnsi="Times New Roman"/>
          <w:strike/>
          <w:color w:val="000000"/>
        </w:rPr>
        <w:t>prohibited physician assistants from prescribing</w:t>
      </w:r>
      <w:r w:rsidR="00580475" w:rsidRPr="00A51BED">
        <w:rPr>
          <w:rFonts w:ascii="Times New Roman" w:eastAsia="Times New Roman" w:hAnsi="Times New Roman"/>
          <w:color w:val="000000"/>
        </w:rPr>
        <w:t xml:space="preserve"> </w:t>
      </w:r>
      <w:r w:rsidR="00580475" w:rsidRPr="00A51BED">
        <w:rPr>
          <w:rFonts w:ascii="Times New Roman" w:eastAsia="Times New Roman" w:hAnsi="Times New Roman"/>
          <w:color w:val="000000"/>
          <w:u w:val="single"/>
        </w:rPr>
        <w:t>excluded from the prescriptive authority of physician assistants</w:t>
      </w:r>
      <w:r w:rsidRPr="00A51BED">
        <w:rPr>
          <w:rFonts w:ascii="Times New Roman" w:eastAsia="Times New Roman" w:hAnsi="Times New Roman"/>
          <w:color w:val="000000"/>
        </w:rPr>
        <w:t xml:space="preserve">.  </w:t>
      </w:r>
    </w:p>
    <w:p w14:paraId="14800DC5" w14:textId="3C0F045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5</w:t>
      </w:r>
      <w:r w:rsidR="00A51BED" w:rsidRPr="00A51BED">
        <w:rPr>
          <w:rFonts w:ascii="Times New Roman" w:eastAsia="Times New Roman" w:hAnsi="Times New Roman"/>
          <w:color w:val="000000"/>
          <w:u w:val="single"/>
        </w:rPr>
        <w:t>6</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A </w:t>
      </w:r>
      <w:r w:rsidR="000A17D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0A17D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directions and treatment protocol, and in no case may the dosage exceed the manufacturer's recommended average therapeutic dose for the prescribed drug.</w:t>
      </w:r>
    </w:p>
    <w:p w14:paraId="0F9D0647" w14:textId="329E74F3" w:rsidR="0055328C" w:rsidRPr="00A51BED" w:rsidRDefault="0055328C" w:rsidP="00ED61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12.</w:t>
      </w:r>
      <w:r w:rsidRPr="00A51BED">
        <w:rPr>
          <w:rFonts w:ascii="Times New Roman" w:eastAsia="Times New Roman" w:hAnsi="Times New Roman"/>
          <w:strike/>
          <w:color w:val="000000"/>
        </w:rPr>
        <w:t>6</w:t>
      </w:r>
      <w:r w:rsidR="00A51BED" w:rsidRPr="00A51BED">
        <w:rPr>
          <w:rFonts w:ascii="Times New Roman" w:eastAsia="Times New Roman" w:hAnsi="Times New Roman"/>
          <w:color w:val="000000"/>
          <w:u w:val="single"/>
        </w:rPr>
        <w:t>7</w:t>
      </w:r>
      <w:r w:rsidRPr="00A51BED">
        <w:rPr>
          <w:rFonts w:ascii="Times New Roman" w:eastAsia="Times New Roman" w:hAnsi="Times New Roman"/>
          <w:color w:val="000000"/>
        </w:rPr>
        <w:t>.</w:t>
      </w:r>
      <w:r w:rsidR="00057431">
        <w:rPr>
          <w:rFonts w:ascii="Times New Roman" w:eastAsia="Times New Roman" w:hAnsi="Times New Roman"/>
          <w:color w:val="000000"/>
        </w:rPr>
        <w:tab/>
      </w:r>
      <w:r w:rsidRPr="00A51BED">
        <w:rPr>
          <w:rFonts w:ascii="Times New Roman" w:eastAsia="Times New Roman" w:hAnsi="Times New Roman"/>
          <w:color w:val="000000"/>
        </w:rPr>
        <w:t xml:space="preserve">Each prescription and subsequent refills given by </w:t>
      </w:r>
      <w:proofErr w:type="gramStart"/>
      <w:r w:rsidRPr="00A51BED">
        <w:rPr>
          <w:rFonts w:ascii="Times New Roman" w:eastAsia="Times New Roman" w:hAnsi="Times New Roman"/>
          <w:strike/>
          <w:color w:val="000000"/>
        </w:rPr>
        <w:t>the</w:t>
      </w:r>
      <w:r w:rsidRPr="00A51BED">
        <w:rPr>
          <w:rFonts w:ascii="Times New Roman" w:eastAsia="Times New Roman" w:hAnsi="Times New Roman"/>
          <w:color w:val="000000"/>
        </w:rPr>
        <w:t xml:space="preserve"> </w:t>
      </w:r>
      <w:r w:rsidR="00580475" w:rsidRPr="00A51BED">
        <w:rPr>
          <w:rFonts w:ascii="Times New Roman" w:eastAsia="Times New Roman" w:hAnsi="Times New Roman"/>
          <w:color w:val="000000"/>
          <w:u w:val="single"/>
        </w:rPr>
        <w:t>a</w:t>
      </w:r>
      <w:proofErr w:type="gramEnd"/>
      <w:r w:rsidR="00580475" w:rsidRPr="00A51BED">
        <w:rPr>
          <w:rFonts w:ascii="Times New Roman" w:eastAsia="Times New Roman" w:hAnsi="Times New Roman"/>
          <w:color w:val="000000"/>
          <w:u w:val="single"/>
        </w:rPr>
        <w:t xml:space="preserve"> </w:t>
      </w:r>
      <w:r w:rsidRPr="00A51BED">
        <w:rPr>
          <w:rFonts w:ascii="Times New Roman" w:eastAsia="Times New Roman" w:hAnsi="Times New Roman"/>
          <w:color w:val="000000"/>
        </w:rPr>
        <w:t>physician assistant shall be entered on the patient's chart.</w:t>
      </w:r>
      <w:r w:rsidR="005A0EB3" w:rsidRPr="00A51BED">
        <w:rPr>
          <w:rFonts w:ascii="Times New Roman" w:eastAsia="Times New Roman" w:hAnsi="Times New Roman"/>
          <w:color w:val="000000"/>
        </w:rPr>
        <w:t xml:space="preserve">  </w:t>
      </w:r>
      <w:r w:rsidR="005A0EB3" w:rsidRPr="00A51BED">
        <w:rPr>
          <w:rFonts w:ascii="Times New Roman" w:eastAsia="Times New Roman" w:hAnsi="Times New Roman"/>
          <w:strike/>
          <w:color w:val="000000"/>
        </w:rPr>
        <w:t>The physician assistant shall, also record in the patient medical record the plan for continued evaluation of effectiveness of the controlled substance at the initial issuance of the prescription.</w:t>
      </w:r>
    </w:p>
    <w:p w14:paraId="10E969C2" w14:textId="03F96C77" w:rsidR="00580475"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u w:val="single"/>
        </w:rPr>
      </w:pPr>
      <w:r w:rsidRPr="00A51BED">
        <w:rPr>
          <w:rFonts w:ascii="Times New Roman" w:eastAsia="Times New Roman" w:hAnsi="Times New Roman"/>
          <w:color w:val="000000"/>
        </w:rPr>
        <w:tab/>
      </w:r>
      <w:r w:rsidR="00580475" w:rsidRPr="00A51BED">
        <w:rPr>
          <w:rFonts w:ascii="Times New Roman" w:hAnsi="Times New Roman"/>
          <w:u w:val="single"/>
        </w:rPr>
        <w:t>12.</w:t>
      </w:r>
      <w:r w:rsidR="00A51BED" w:rsidRPr="00A51BED">
        <w:rPr>
          <w:rFonts w:ascii="Times New Roman" w:hAnsi="Times New Roman"/>
          <w:u w:val="single"/>
        </w:rPr>
        <w:t>8</w:t>
      </w:r>
      <w:r w:rsidR="00580475" w:rsidRPr="00A51BED">
        <w:rPr>
          <w:rFonts w:ascii="Times New Roman" w:hAnsi="Times New Roman"/>
          <w:u w:val="single"/>
        </w:rPr>
        <w:t xml:space="preserve">. </w:t>
      </w:r>
      <w:r w:rsidR="00057431">
        <w:rPr>
          <w:rFonts w:ascii="Times New Roman" w:hAnsi="Times New Roman"/>
          <w:u w:val="single"/>
        </w:rPr>
        <w:tab/>
      </w:r>
      <w:r w:rsidR="00580475" w:rsidRPr="00A51BED">
        <w:rPr>
          <w:rFonts w:ascii="Times New Roman" w:hAnsi="Times New Roman"/>
          <w:u w:val="single"/>
        </w:rPr>
        <w:t>At the time of the initial prescription, a physician assistant shall record in the patient medical record the plan for continued evaluation of effectiveness of the controlled substance prescribed.</w:t>
      </w:r>
    </w:p>
    <w:p w14:paraId="57B3B7E6" w14:textId="12C2D113" w:rsidR="00580475" w:rsidRPr="00A51BED"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hAnsi="Times New Roman"/>
        </w:rPr>
        <w:tab/>
      </w:r>
      <w:r w:rsidRPr="00A51BED">
        <w:rPr>
          <w:rFonts w:ascii="Times New Roman" w:eastAsia="Times New Roman" w:hAnsi="Times New Roman"/>
          <w:bCs/>
          <w:color w:val="000000"/>
          <w:u w:val="single"/>
        </w:rPr>
        <w:t>12.</w:t>
      </w:r>
      <w:r w:rsidR="00A51BED" w:rsidRPr="00A51BED">
        <w:rPr>
          <w:rFonts w:ascii="Times New Roman" w:eastAsia="Times New Roman" w:hAnsi="Times New Roman"/>
          <w:bCs/>
          <w:color w:val="000000"/>
          <w:u w:val="single"/>
        </w:rPr>
        <w:t>9</w:t>
      </w:r>
      <w:r w:rsidRPr="00A51BED">
        <w:rPr>
          <w:rFonts w:ascii="Times New Roman" w:eastAsia="Times New Roman" w:hAnsi="Times New Roman"/>
          <w:bCs/>
          <w:color w:val="000000"/>
          <w:u w:val="single"/>
        </w:rPr>
        <w:t>.</w:t>
      </w:r>
      <w:r w:rsidR="009C5713">
        <w:rPr>
          <w:rFonts w:ascii="Times New Roman" w:eastAsia="Times New Roman" w:hAnsi="Times New Roman"/>
          <w:bCs/>
          <w:color w:val="000000"/>
          <w:u w:val="single"/>
        </w:rPr>
        <w:t xml:space="preserve"> </w:t>
      </w:r>
      <w:r w:rsidR="00057431">
        <w:rPr>
          <w:rFonts w:ascii="Times New Roman" w:eastAsia="Times New Roman" w:hAnsi="Times New Roman"/>
          <w:bCs/>
          <w:color w:val="000000"/>
          <w:u w:val="single"/>
        </w:rPr>
        <w:tab/>
      </w:r>
      <w:r w:rsidRPr="00A51BED">
        <w:rPr>
          <w:rFonts w:ascii="Times New Roman" w:eastAsia="Times New Roman" w:hAnsi="Times New Roman"/>
          <w:bCs/>
          <w:color w:val="000000"/>
          <w:u w:val="single"/>
        </w:rPr>
        <w:t>A physician assistant may administer local anesthetics.</w:t>
      </w:r>
    </w:p>
    <w:p w14:paraId="16067EC1" w14:textId="0314277C" w:rsidR="0055328C" w:rsidRPr="00A51BED"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lastRenderedPageBreak/>
        <w:tab/>
      </w:r>
      <w:r w:rsidR="0055328C" w:rsidRPr="00A51BED">
        <w:rPr>
          <w:rFonts w:ascii="Times New Roman" w:eastAsia="Times New Roman" w:hAnsi="Times New Roman"/>
          <w:color w:val="000000"/>
        </w:rPr>
        <w:t>12.</w:t>
      </w:r>
      <w:r w:rsidR="0055328C" w:rsidRPr="00A51BED">
        <w:rPr>
          <w:rFonts w:ascii="Times New Roman" w:eastAsia="Times New Roman" w:hAnsi="Times New Roman"/>
          <w:strike/>
          <w:color w:val="000000"/>
        </w:rPr>
        <w:t>7</w:t>
      </w:r>
      <w:r w:rsidR="00A51BED" w:rsidRPr="00A51BED">
        <w:rPr>
          <w:rFonts w:ascii="Times New Roman" w:eastAsia="Times New Roman" w:hAnsi="Times New Roman"/>
          <w:color w:val="000000"/>
          <w:u w:val="single"/>
        </w:rPr>
        <w:t>10</w:t>
      </w:r>
      <w:r w:rsidR="0055328C" w:rsidRPr="00A51BED">
        <w:rPr>
          <w:rFonts w:ascii="Times New Roman" w:eastAsia="Times New Roman" w:hAnsi="Times New Roman"/>
          <w:color w:val="000000"/>
        </w:rPr>
        <w:t>.</w:t>
      </w:r>
      <w:r w:rsidR="00057431">
        <w:rPr>
          <w:rFonts w:ascii="Times New Roman" w:eastAsia="Times New Roman" w:hAnsi="Times New Roman"/>
          <w:color w:val="000000"/>
        </w:rPr>
        <w:tab/>
      </w:r>
      <w:r w:rsidR="00057431">
        <w:rPr>
          <w:rFonts w:ascii="Times New Roman" w:eastAsia="Times New Roman" w:hAnsi="Times New Roman"/>
          <w:color w:val="000000"/>
        </w:rPr>
        <w:tab/>
      </w:r>
      <w:r w:rsidR="0055328C" w:rsidRPr="00A51BED">
        <w:rPr>
          <w:rFonts w:ascii="Times New Roman" w:eastAsia="Times New Roman" w:hAnsi="Times New Roman"/>
          <w:color w:val="000000"/>
        </w:rPr>
        <w:t>Physician assistants authorized to issue prescriptions for Schedules III through V controlled substances shall include the Federal Drug Enforcement Administration number issued to that physician assistant</w:t>
      </w:r>
      <w:r w:rsidRPr="00A51BED">
        <w:rPr>
          <w:rFonts w:ascii="Times New Roman" w:eastAsia="Times New Roman" w:hAnsi="Times New Roman"/>
          <w:color w:val="000000"/>
        </w:rPr>
        <w:t xml:space="preserve"> </w:t>
      </w:r>
      <w:r w:rsidRPr="00A51BED">
        <w:rPr>
          <w:rFonts w:ascii="Times New Roman" w:eastAsia="Times New Roman" w:hAnsi="Times New Roman"/>
          <w:color w:val="000000"/>
          <w:u w:val="single"/>
        </w:rPr>
        <w:t>on each prescription</w:t>
      </w:r>
      <w:r w:rsidR="0055328C" w:rsidRPr="00A51BED">
        <w:rPr>
          <w:rFonts w:ascii="Times New Roman" w:eastAsia="Times New Roman" w:hAnsi="Times New Roman"/>
          <w:color w:val="000000"/>
        </w:rPr>
        <w:t xml:space="preserve">.  </w:t>
      </w:r>
    </w:p>
    <w:p w14:paraId="123964FE" w14:textId="373B7F7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8</w:t>
      </w:r>
      <w:r w:rsidR="00A51BED" w:rsidRPr="00A51BED">
        <w:rPr>
          <w:rFonts w:ascii="Times New Roman" w:eastAsia="Times New Roman" w:hAnsi="Times New Roman"/>
          <w:color w:val="000000"/>
          <w:u w:val="single"/>
        </w:rPr>
        <w:t>11</w:t>
      </w:r>
      <w:r w:rsidRPr="00A51BED">
        <w:rPr>
          <w:rFonts w:ascii="Times New Roman" w:eastAsia="Times New Roman" w:hAnsi="Times New Roman"/>
          <w:color w:val="000000"/>
        </w:rPr>
        <w:t>.</w:t>
      </w:r>
      <w:r w:rsidR="009C5713">
        <w:rPr>
          <w:rFonts w:ascii="Times New Roman" w:eastAsia="Times New Roman" w:hAnsi="Times New Roman"/>
          <w:color w:val="000000"/>
        </w:rPr>
        <w:t xml:space="preserve"> </w:t>
      </w:r>
      <w:r w:rsidRPr="00A51BED">
        <w:rPr>
          <w:rFonts w:ascii="Times New Roman" w:eastAsia="Times New Roman" w:hAnsi="Times New Roman"/>
          <w:color w:val="000000"/>
        </w:rPr>
        <w:tab/>
      </w:r>
      <w:r w:rsidR="00057431">
        <w:rPr>
          <w:rFonts w:ascii="Times New Roman" w:eastAsia="Times New Roman" w:hAnsi="Times New Roman"/>
          <w:color w:val="000000"/>
        </w:rPr>
        <w:tab/>
      </w:r>
      <w:r w:rsidR="00AA48FF" w:rsidRPr="00A51BED">
        <w:rPr>
          <w:rFonts w:ascii="Times New Roman" w:eastAsia="Times New Roman" w:hAnsi="Times New Roman"/>
          <w:color w:val="000000"/>
        </w:rPr>
        <w:t xml:space="preserve">An </w:t>
      </w:r>
      <w:r w:rsidRPr="00A51BED">
        <w:rPr>
          <w:rFonts w:ascii="Times New Roman" w:eastAsia="Times New Roman" w:hAnsi="Times New Roman"/>
          <w:color w:val="000000"/>
        </w:rPr>
        <w:t>annual supply of any drug, other than a controlled substance, may be prescribed for the treatment of a chronic condition oth</w:t>
      </w:r>
      <w:r w:rsidR="00233CBD" w:rsidRPr="00A51BED">
        <w:rPr>
          <w:rFonts w:ascii="Times New Roman" w:eastAsia="Times New Roman" w:hAnsi="Times New Roman"/>
          <w:color w:val="000000"/>
        </w:rPr>
        <w:t>er than chronic pain management.</w:t>
      </w:r>
      <w:r w:rsidRPr="00A51BED">
        <w:rPr>
          <w:rFonts w:ascii="Times New Roman" w:eastAsia="Times New Roman" w:hAnsi="Times New Roman"/>
          <w:color w:val="000000"/>
        </w:rPr>
        <w:t xml:space="preserve"> </w:t>
      </w:r>
      <w:r w:rsidR="00AA48FF" w:rsidRPr="00A51BED">
        <w:rPr>
          <w:rFonts w:ascii="Times New Roman" w:eastAsia="Times New Roman" w:hAnsi="Times New Roman"/>
          <w:color w:val="000000"/>
        </w:rPr>
        <w:t>A</w:t>
      </w:r>
      <w:r w:rsidRPr="00A51BED">
        <w:rPr>
          <w:rFonts w:ascii="Times New Roman" w:eastAsia="Times New Roman" w:hAnsi="Times New Roman"/>
          <w:color w:val="000000"/>
        </w:rPr>
        <w:t>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14:paraId="3EE42490" w14:textId="6BE175C1" w:rsidR="00233CBD"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9</w:t>
      </w:r>
      <w:r w:rsidR="00A51BED" w:rsidRPr="00A51BED">
        <w:rPr>
          <w:rFonts w:ascii="Times New Roman" w:eastAsia="Times New Roman" w:hAnsi="Times New Roman"/>
          <w:color w:val="000000"/>
          <w:u w:val="single"/>
        </w:rPr>
        <w:t>12</w:t>
      </w:r>
      <w:r w:rsidRPr="00A51BED">
        <w:rPr>
          <w:rFonts w:ascii="Times New Roman" w:eastAsia="Times New Roman" w:hAnsi="Times New Roman"/>
          <w:color w:val="000000"/>
        </w:rPr>
        <w:t xml:space="preserve">. </w:t>
      </w:r>
      <w:r w:rsidR="00057431">
        <w:rPr>
          <w:rFonts w:ascii="Times New Roman" w:eastAsia="Times New Roman" w:hAnsi="Times New Roman"/>
          <w:color w:val="000000"/>
        </w:rPr>
        <w:tab/>
      </w:r>
      <w:r w:rsidR="00057431">
        <w:rPr>
          <w:rFonts w:ascii="Times New Roman" w:eastAsia="Times New Roman" w:hAnsi="Times New Roman"/>
          <w:color w:val="000000"/>
        </w:rPr>
        <w:tab/>
      </w:r>
      <w:r w:rsidR="00233CBD" w:rsidRPr="00A51BED">
        <w:rPr>
          <w:rFonts w:ascii="Times New Roman" w:eastAsia="Times New Roman" w:hAnsi="Times New Roman"/>
          <w:strike/>
          <w:color w:val="000000"/>
        </w:rPr>
        <w:t>The</w:t>
      </w:r>
      <w:r w:rsidR="00233CBD" w:rsidRPr="00A51BED">
        <w:rPr>
          <w:rFonts w:ascii="Times New Roman" w:eastAsia="Times New Roman" w:hAnsi="Times New Roman"/>
          <w:color w:val="000000"/>
        </w:rPr>
        <w:t xml:space="preserve"> </w:t>
      </w:r>
      <w:r w:rsidR="00AD592D" w:rsidRPr="00A51BED">
        <w:rPr>
          <w:rFonts w:ascii="Times New Roman" w:eastAsia="Times New Roman" w:hAnsi="Times New Roman"/>
          <w:color w:val="000000"/>
          <w:u w:val="single"/>
        </w:rPr>
        <w:t xml:space="preserve">All </w:t>
      </w:r>
      <w:r w:rsidR="00233CBD" w:rsidRPr="00A51BED">
        <w:rPr>
          <w:rFonts w:ascii="Times New Roman" w:eastAsia="Times New Roman" w:hAnsi="Times New Roman"/>
          <w:color w:val="000000"/>
        </w:rPr>
        <w:t xml:space="preserve">prescriptions, including electronic prescriptions, written by the physician assistant </w:t>
      </w:r>
      <w:r w:rsidR="00233CBD" w:rsidRPr="00A51BED">
        <w:rPr>
          <w:rFonts w:ascii="Times New Roman" w:eastAsia="Times New Roman" w:hAnsi="Times New Roman"/>
          <w:strike/>
          <w:color w:val="000000"/>
        </w:rPr>
        <w:t>will</w:t>
      </w:r>
      <w:r w:rsidR="00233CBD" w:rsidRPr="00A51BED">
        <w:rPr>
          <w:rFonts w:ascii="Times New Roman" w:eastAsia="Times New Roman" w:hAnsi="Times New Roman"/>
          <w:color w:val="000000"/>
        </w:rPr>
        <w:t xml:space="preserve"> </w:t>
      </w:r>
      <w:r w:rsidR="00AD592D" w:rsidRPr="00A51BED">
        <w:rPr>
          <w:rFonts w:ascii="Times New Roman" w:eastAsia="Times New Roman" w:hAnsi="Times New Roman"/>
          <w:color w:val="000000"/>
          <w:u w:val="single"/>
        </w:rPr>
        <w:t xml:space="preserve">must </w:t>
      </w:r>
      <w:r w:rsidR="00233CBD" w:rsidRPr="00A51BED">
        <w:rPr>
          <w:rFonts w:ascii="Times New Roman" w:eastAsia="Times New Roman" w:hAnsi="Times New Roman"/>
          <w:color w:val="000000"/>
        </w:rPr>
        <w:t xml:space="preserve">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 </w:t>
      </w:r>
    </w:p>
    <w:p w14:paraId="515B7C4E" w14:textId="77FCD82E" w:rsidR="0055328C" w:rsidRPr="00A51BED"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12.1</w:t>
      </w:r>
      <w:r w:rsidRPr="00A51BED">
        <w:rPr>
          <w:rFonts w:ascii="Times New Roman" w:eastAsia="Times New Roman" w:hAnsi="Times New Roman"/>
          <w:strike/>
          <w:color w:val="000000"/>
        </w:rPr>
        <w:t>0</w:t>
      </w:r>
      <w:r w:rsidR="00A51BED" w:rsidRPr="00A51BED">
        <w:rPr>
          <w:rFonts w:ascii="Times New Roman" w:eastAsia="Times New Roman" w:hAnsi="Times New Roman"/>
          <w:color w:val="000000"/>
          <w:u w:val="single"/>
        </w:rPr>
        <w:t>3</w:t>
      </w:r>
      <w:r w:rsidRPr="00A51BED">
        <w:rPr>
          <w:rFonts w:ascii="Times New Roman" w:eastAsia="Times New Roman" w:hAnsi="Times New Roman"/>
          <w:color w:val="000000"/>
        </w:rPr>
        <w:t>.</w:t>
      </w:r>
      <w:r w:rsidR="00057431">
        <w:rPr>
          <w:rFonts w:ascii="Times New Roman" w:eastAsia="Times New Roman" w:hAnsi="Times New Roman"/>
          <w:color w:val="000000"/>
        </w:rPr>
        <w:tab/>
      </w:r>
      <w:r w:rsidR="00057431">
        <w:rPr>
          <w:rFonts w:ascii="Times New Roman" w:eastAsia="Times New Roman" w:hAnsi="Times New Roman"/>
          <w:color w:val="000000"/>
        </w:rPr>
        <w:tab/>
      </w:r>
      <w:r w:rsidR="0055328C" w:rsidRPr="00A51BED">
        <w:rPr>
          <w:rFonts w:ascii="Times New Roman" w:eastAsia="Times New Roman" w:hAnsi="Times New Roman"/>
          <w:color w:val="000000"/>
        </w:rPr>
        <w:t xml:space="preserve">Upon receipt of a written request from the West Virginia Board of Pharmacy, the Board of Osteopathic Medicine shall provide the Board of Pharmacy with a list of physician assistants with </w:t>
      </w:r>
      <w:r w:rsidR="0055328C" w:rsidRPr="00A51BED">
        <w:rPr>
          <w:rFonts w:ascii="Times New Roman" w:eastAsia="Times New Roman" w:hAnsi="Times New Roman"/>
          <w:strike/>
          <w:color w:val="000000"/>
        </w:rPr>
        <w:t xml:space="preserve">limited </w:t>
      </w:r>
      <w:r w:rsidR="0055328C" w:rsidRPr="00A51BED">
        <w:rPr>
          <w:rFonts w:ascii="Times New Roman" w:eastAsia="Times New Roman" w:hAnsi="Times New Roman"/>
          <w:color w:val="000000"/>
        </w:rPr>
        <w:t xml:space="preserve">prescriptive </w:t>
      </w:r>
      <w:r w:rsidR="0055328C" w:rsidRPr="00A51BED">
        <w:rPr>
          <w:rFonts w:ascii="Times New Roman" w:eastAsia="Times New Roman" w:hAnsi="Times New Roman"/>
          <w:strike/>
          <w:color w:val="000000"/>
        </w:rPr>
        <w:t>privileges</w:t>
      </w:r>
      <w:r w:rsidR="0055328C" w:rsidRPr="00A51BED">
        <w:rPr>
          <w:rFonts w:ascii="Times New Roman" w:eastAsia="Times New Roman" w:hAnsi="Times New Roman"/>
          <w:color w:val="000000"/>
        </w:rPr>
        <w:t xml:space="preserve"> </w:t>
      </w:r>
      <w:r w:rsidR="00AD592D" w:rsidRPr="00A51BED">
        <w:rPr>
          <w:rFonts w:ascii="Times New Roman" w:eastAsia="Times New Roman" w:hAnsi="Times New Roman"/>
          <w:color w:val="000000"/>
          <w:u w:val="single"/>
        </w:rPr>
        <w:t>authority.</w:t>
      </w:r>
      <w:r w:rsidR="00AD592D" w:rsidRPr="00A51BED">
        <w:rPr>
          <w:rFonts w:ascii="Times New Roman" w:eastAsia="Times New Roman" w:hAnsi="Times New Roman"/>
          <w:color w:val="000000"/>
        </w:rPr>
        <w:t xml:space="preserve"> </w:t>
      </w:r>
      <w:r w:rsidR="0055328C" w:rsidRPr="00A51BED">
        <w:rPr>
          <w:rFonts w:ascii="Times New Roman" w:eastAsia="Times New Roman" w:hAnsi="Times New Roman"/>
          <w:strike/>
          <w:color w:val="000000"/>
        </w:rPr>
        <w:t>along with the categories of drugs or drugs within a category that the physician assistant has been authorized to prescribe.</w:t>
      </w:r>
      <w:r w:rsidR="0055328C" w:rsidRPr="00A51BED">
        <w:rPr>
          <w:rFonts w:ascii="Times New Roman" w:eastAsia="Times New Roman" w:hAnsi="Times New Roman"/>
          <w:color w:val="000000"/>
        </w:rPr>
        <w:t xml:space="preserve">  </w:t>
      </w:r>
    </w:p>
    <w:p w14:paraId="3DBCADED" w14:textId="77777777" w:rsidR="00233CBD" w:rsidRPr="00A51BED"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strike/>
          <w:color w:val="000000"/>
        </w:rPr>
      </w:pPr>
      <w:r w:rsidRPr="00A51BED">
        <w:rPr>
          <w:rFonts w:ascii="Times New Roman" w:eastAsia="Times New Roman" w:hAnsi="Times New Roman"/>
          <w:b/>
          <w:bCs/>
          <w:color w:val="000000"/>
        </w:rPr>
        <w:tab/>
      </w:r>
      <w:r w:rsidRPr="00A51BED">
        <w:rPr>
          <w:rFonts w:ascii="Times New Roman" w:eastAsia="Times New Roman" w:hAnsi="Times New Roman"/>
          <w:bCs/>
          <w:strike/>
          <w:color w:val="000000"/>
        </w:rPr>
        <w:t>12.11.</w:t>
      </w:r>
      <w:r w:rsidRPr="00A51BED">
        <w:rPr>
          <w:rFonts w:ascii="Times New Roman" w:eastAsia="Times New Roman" w:hAnsi="Times New Roman"/>
          <w:bCs/>
          <w:strike/>
          <w:color w:val="000000"/>
        </w:rPr>
        <w:tab/>
        <w:t>A physician assistant may administer local anesthetics.</w:t>
      </w:r>
    </w:p>
    <w:p w14:paraId="0A694507" w14:textId="39FE6741" w:rsidR="00233CBD" w:rsidRPr="00A51BED"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t>12.1</w:t>
      </w:r>
      <w:r w:rsidRPr="00A51BED">
        <w:rPr>
          <w:rFonts w:ascii="Times New Roman" w:eastAsia="Times New Roman" w:hAnsi="Times New Roman"/>
          <w:bCs/>
          <w:strike/>
          <w:color w:val="000000"/>
        </w:rPr>
        <w:t>2</w:t>
      </w:r>
      <w:r w:rsidR="00A51BED" w:rsidRPr="00A51BED">
        <w:rPr>
          <w:rFonts w:ascii="Times New Roman" w:eastAsia="Times New Roman" w:hAnsi="Times New Roman"/>
          <w:bCs/>
          <w:color w:val="000000"/>
          <w:u w:val="single"/>
        </w:rPr>
        <w:t>4</w:t>
      </w:r>
      <w:r w:rsidRPr="00A51BED">
        <w:rPr>
          <w:rFonts w:ascii="Times New Roman" w:eastAsia="Times New Roman" w:hAnsi="Times New Roman"/>
          <w:bCs/>
          <w:color w:val="000000"/>
        </w:rPr>
        <w:t>.</w:t>
      </w:r>
      <w:r w:rsidRPr="00A51BED">
        <w:rPr>
          <w:rFonts w:ascii="Times New Roman" w:eastAsia="Times New Roman" w:hAnsi="Times New Roman"/>
          <w:bCs/>
          <w:color w:val="000000"/>
        </w:rPr>
        <w:tab/>
      </w:r>
      <w:r w:rsidR="00057431">
        <w:rPr>
          <w:rFonts w:ascii="Times New Roman" w:eastAsia="Times New Roman" w:hAnsi="Times New Roman"/>
          <w:bCs/>
          <w:color w:val="000000"/>
        </w:rPr>
        <w:tab/>
      </w:r>
      <w:r w:rsidR="00DA032F" w:rsidRPr="00A51BED">
        <w:rPr>
          <w:rFonts w:ascii="Times New Roman" w:eastAsia="Times New Roman" w:hAnsi="Times New Roman"/>
          <w:bCs/>
          <w:strike/>
          <w:color w:val="000000"/>
        </w:rPr>
        <w:t>The prescription authorized</w:t>
      </w:r>
      <w:r w:rsidR="00AF4C2F" w:rsidRPr="00A51BED">
        <w:rPr>
          <w:rFonts w:ascii="Times New Roman" w:eastAsia="Times New Roman" w:hAnsi="Times New Roman"/>
          <w:bCs/>
          <w:strike/>
          <w:color w:val="000000"/>
        </w:rPr>
        <w:t xml:space="preserve"> by</w:t>
      </w:r>
      <w:r w:rsidR="00DA032F" w:rsidRPr="00A51BED">
        <w:rPr>
          <w:rFonts w:ascii="Times New Roman" w:eastAsia="Times New Roman" w:hAnsi="Times New Roman"/>
          <w:bCs/>
          <w:color w:val="000000"/>
        </w:rPr>
        <w:t xml:space="preserve"> </w:t>
      </w:r>
      <w:r w:rsidR="00AD592D" w:rsidRPr="00A51BED">
        <w:rPr>
          <w:rFonts w:ascii="Times New Roman" w:eastAsia="Times New Roman" w:hAnsi="Times New Roman"/>
          <w:bCs/>
          <w:color w:val="000000"/>
          <w:u w:val="single"/>
        </w:rPr>
        <w:t xml:space="preserve">When exercising prescriptive authority, </w:t>
      </w:r>
      <w:r w:rsidR="00DA032F" w:rsidRPr="00A51BED">
        <w:rPr>
          <w:rFonts w:ascii="Times New Roman" w:eastAsia="Times New Roman" w:hAnsi="Times New Roman"/>
          <w:bCs/>
          <w:color w:val="000000"/>
        </w:rPr>
        <w:t>a physician assistant shall comply with the requirements of this rule and the requirements of the West Virginia Board of Pharmacy, other applicable state and federal laws, rules and regulations, and all applicable standards of care.</w:t>
      </w:r>
    </w:p>
    <w:p w14:paraId="0389CE8D" w14:textId="6FCBFCE8" w:rsidR="00DA032F" w:rsidRPr="00A51BED" w:rsidRDefault="00DA032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t>12.1</w:t>
      </w:r>
      <w:r w:rsidRPr="00A51BED">
        <w:rPr>
          <w:rFonts w:ascii="Times New Roman" w:eastAsia="Times New Roman" w:hAnsi="Times New Roman"/>
          <w:bCs/>
          <w:strike/>
          <w:color w:val="000000"/>
        </w:rPr>
        <w:t>3</w:t>
      </w:r>
      <w:r w:rsidR="00A51BED" w:rsidRPr="00A51BED">
        <w:rPr>
          <w:rFonts w:ascii="Times New Roman" w:eastAsia="Times New Roman" w:hAnsi="Times New Roman"/>
          <w:bCs/>
          <w:color w:val="000000"/>
          <w:u w:val="single"/>
        </w:rPr>
        <w:t>5</w:t>
      </w:r>
      <w:r w:rsidRPr="00A51BED">
        <w:rPr>
          <w:rFonts w:ascii="Times New Roman" w:eastAsia="Times New Roman" w:hAnsi="Times New Roman"/>
          <w:bCs/>
          <w:color w:val="000000"/>
        </w:rPr>
        <w:t>.</w:t>
      </w:r>
      <w:r w:rsidRPr="00A51BED">
        <w:rPr>
          <w:rFonts w:ascii="Times New Roman" w:eastAsia="Times New Roman" w:hAnsi="Times New Roman"/>
          <w:bCs/>
          <w:color w:val="000000"/>
        </w:rPr>
        <w:tab/>
      </w:r>
      <w:r w:rsidR="00057431">
        <w:rPr>
          <w:rFonts w:ascii="Times New Roman" w:eastAsia="Times New Roman" w:hAnsi="Times New Roman"/>
          <w:bCs/>
          <w:color w:val="000000"/>
        </w:rPr>
        <w:tab/>
      </w:r>
      <w:r w:rsidRPr="00A51BED">
        <w:rPr>
          <w:rFonts w:ascii="Times New Roman" w:eastAsia="Times New Roman" w:hAnsi="Times New Roman"/>
          <w:bCs/>
          <w:color w:val="000000"/>
        </w:rPr>
        <w:t xml:space="preserve">Physician assistants granted </w:t>
      </w:r>
      <w:r w:rsidRPr="00A51BED">
        <w:rPr>
          <w:rFonts w:ascii="Times New Roman" w:eastAsia="Times New Roman" w:hAnsi="Times New Roman"/>
          <w:bCs/>
          <w:strike/>
          <w:color w:val="000000"/>
        </w:rPr>
        <w:t xml:space="preserve">limited </w:t>
      </w:r>
      <w:r w:rsidRPr="00A51BED">
        <w:rPr>
          <w:rFonts w:ascii="Times New Roman" w:eastAsia="Times New Roman" w:hAnsi="Times New Roman"/>
          <w:bCs/>
          <w:color w:val="000000"/>
        </w:rPr>
        <w:t xml:space="preserve">prescriptive </w:t>
      </w:r>
      <w:r w:rsidRPr="00A51BED">
        <w:rPr>
          <w:rFonts w:ascii="Times New Roman" w:eastAsia="Times New Roman" w:hAnsi="Times New Roman"/>
          <w:bCs/>
          <w:strike/>
          <w:color w:val="000000"/>
        </w:rPr>
        <w:t>privileges</w:t>
      </w:r>
      <w:r w:rsidRPr="00A51BED">
        <w:rPr>
          <w:rFonts w:ascii="Times New Roman" w:eastAsia="Times New Roman" w:hAnsi="Times New Roman"/>
          <w:bCs/>
          <w:color w:val="000000"/>
        </w:rPr>
        <w:t xml:space="preserve"> </w:t>
      </w:r>
      <w:r w:rsidR="00AF4C2F" w:rsidRPr="00A51BED">
        <w:rPr>
          <w:rFonts w:ascii="Times New Roman" w:eastAsia="Times New Roman" w:hAnsi="Times New Roman"/>
          <w:bCs/>
          <w:color w:val="000000"/>
          <w:u w:val="single"/>
        </w:rPr>
        <w:t xml:space="preserve">authority </w:t>
      </w:r>
      <w:r w:rsidRPr="00A51BED">
        <w:rPr>
          <w:rFonts w:ascii="Times New Roman" w:eastAsia="Times New Roman" w:hAnsi="Times New Roman"/>
          <w:bCs/>
          <w:color w:val="000000"/>
        </w:rPr>
        <w:t xml:space="preserve">pursuant to an authorized practice agreement may accept professional samples and may apply to be registered as a controlled substance dispensing practitioner as set forth in </w:t>
      </w:r>
      <w:r w:rsidR="00DF4E24" w:rsidRPr="00A51BED">
        <w:rPr>
          <w:rFonts w:ascii="Times New Roman" w:eastAsia="Times New Roman" w:hAnsi="Times New Roman"/>
          <w:bCs/>
          <w:color w:val="000000"/>
        </w:rPr>
        <w:t>24 CSR 7.</w:t>
      </w:r>
    </w:p>
    <w:p w14:paraId="58C5A2C1" w14:textId="7FB23761" w:rsidR="00DF4E24" w:rsidRPr="00A51BED" w:rsidRDefault="00DF4E2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t>12.1</w:t>
      </w:r>
      <w:r w:rsidRPr="00A51BED">
        <w:rPr>
          <w:rFonts w:ascii="Times New Roman" w:eastAsia="Times New Roman" w:hAnsi="Times New Roman"/>
          <w:bCs/>
          <w:strike/>
          <w:color w:val="000000"/>
        </w:rPr>
        <w:t>4</w:t>
      </w:r>
      <w:r w:rsidR="00A51BED" w:rsidRPr="00A51BED">
        <w:rPr>
          <w:rFonts w:ascii="Times New Roman" w:eastAsia="Times New Roman" w:hAnsi="Times New Roman"/>
          <w:bCs/>
          <w:color w:val="000000"/>
          <w:u w:val="single"/>
        </w:rPr>
        <w:t>6</w:t>
      </w:r>
      <w:r w:rsidRPr="00A51BED">
        <w:rPr>
          <w:rFonts w:ascii="Times New Roman" w:eastAsia="Times New Roman" w:hAnsi="Times New Roman"/>
          <w:bCs/>
          <w:color w:val="000000"/>
        </w:rPr>
        <w:t>.</w:t>
      </w:r>
      <w:r w:rsidRPr="00A51BED">
        <w:rPr>
          <w:rFonts w:ascii="Times New Roman" w:eastAsia="Times New Roman" w:hAnsi="Times New Roman"/>
          <w:bCs/>
          <w:color w:val="000000"/>
        </w:rPr>
        <w:tab/>
      </w:r>
      <w:r w:rsidR="00057431">
        <w:rPr>
          <w:rFonts w:ascii="Times New Roman" w:eastAsia="Times New Roman" w:hAnsi="Times New Roman"/>
          <w:bCs/>
          <w:color w:val="000000"/>
        </w:rPr>
        <w:tab/>
      </w:r>
      <w:r w:rsidRPr="00A51BED">
        <w:rPr>
          <w:rFonts w:ascii="Times New Roman" w:eastAsia="Times New Roman" w:hAnsi="Times New Roman"/>
          <w:bCs/>
          <w:color w:val="000000"/>
        </w:rPr>
        <w:t>Nothing in this rule shall be construed to permit any physician assistant to prescribe, administer, order</w:t>
      </w:r>
      <w:r w:rsidR="00AF4C2F" w:rsidRPr="00A51BED">
        <w:rPr>
          <w:rFonts w:ascii="Times New Roman" w:eastAsia="Times New Roman" w:hAnsi="Times New Roman"/>
          <w:bCs/>
          <w:color w:val="000000"/>
          <w:u w:val="single"/>
        </w:rPr>
        <w:t>, and/</w:t>
      </w:r>
      <w:r w:rsidRPr="00A51BED">
        <w:rPr>
          <w:rFonts w:ascii="Times New Roman" w:eastAsia="Times New Roman" w:hAnsi="Times New Roman"/>
          <w:bCs/>
          <w:strike/>
          <w:color w:val="000000"/>
        </w:rPr>
        <w:t xml:space="preserve"> </w:t>
      </w:r>
      <w:r w:rsidRPr="00A51BED">
        <w:rPr>
          <w:rFonts w:ascii="Times New Roman" w:eastAsia="Times New Roman" w:hAnsi="Times New Roman"/>
          <w:bCs/>
          <w:color w:val="000000"/>
        </w:rPr>
        <w:t xml:space="preserve">or dispense medications outside of the </w:t>
      </w:r>
      <w:r w:rsidR="00633D55" w:rsidRPr="00A51BED">
        <w:rPr>
          <w:rFonts w:ascii="Times New Roman" w:eastAsia="Times New Roman" w:hAnsi="Times New Roman"/>
          <w:bCs/>
          <w:color w:val="000000"/>
        </w:rPr>
        <w:t xml:space="preserve">board </w:t>
      </w:r>
      <w:r w:rsidR="00633D55" w:rsidRPr="00A51BED">
        <w:rPr>
          <w:rFonts w:ascii="Times New Roman" w:eastAsia="Times New Roman" w:hAnsi="Times New Roman"/>
          <w:bCs/>
          <w:color w:val="000000"/>
          <w:u w:val="single"/>
        </w:rPr>
        <w:t xml:space="preserve">approved </w:t>
      </w:r>
      <w:r w:rsidRPr="00A51BED">
        <w:rPr>
          <w:rFonts w:ascii="Times New Roman" w:eastAsia="Times New Roman" w:hAnsi="Times New Roman"/>
          <w:bCs/>
          <w:color w:val="000000"/>
        </w:rPr>
        <w:t xml:space="preserve">delegation </w:t>
      </w:r>
      <w:r w:rsidR="00633D55" w:rsidRPr="00A51BED">
        <w:rPr>
          <w:rFonts w:ascii="Times New Roman" w:eastAsia="Times New Roman" w:hAnsi="Times New Roman"/>
          <w:bCs/>
          <w:color w:val="000000"/>
          <w:u w:val="single"/>
        </w:rPr>
        <w:t xml:space="preserve">of prescriptive authority. </w:t>
      </w:r>
      <w:r w:rsidRPr="00A51BED">
        <w:rPr>
          <w:rFonts w:ascii="Times New Roman" w:eastAsia="Times New Roman" w:hAnsi="Times New Roman"/>
          <w:bCs/>
          <w:strike/>
          <w:color w:val="000000"/>
        </w:rPr>
        <w:t>set forth in an approved practice agreement.</w:t>
      </w:r>
    </w:p>
    <w:p w14:paraId="52C1E3F3" w14:textId="68A0B8E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A51BED" w:rsidRPr="00A51BED">
        <w:rPr>
          <w:rFonts w:ascii="Times New Roman" w:hAnsi="Times New Roman"/>
          <w:b/>
          <w:u w:val="single"/>
        </w:rPr>
        <w:t>24-2</w:t>
      </w:r>
      <w:r w:rsidRPr="00A51BED">
        <w:rPr>
          <w:rFonts w:ascii="Times New Roman" w:hAnsi="Times New Roman"/>
          <w:b/>
          <w:u w:val="single"/>
        </w:rPr>
        <w:t>-13.</w:t>
      </w:r>
      <w:r w:rsidR="00057431">
        <w:rPr>
          <w:rFonts w:ascii="Times New Roman" w:hAnsi="Times New Roman"/>
          <w:b/>
          <w:u w:val="single"/>
        </w:rPr>
        <w:tab/>
      </w:r>
      <w:r w:rsidRPr="00A51BED">
        <w:rPr>
          <w:rFonts w:ascii="Times New Roman" w:hAnsi="Times New Roman"/>
          <w:b/>
          <w:u w:val="single"/>
        </w:rPr>
        <w:t>Responsibilities of Physicians Collaborating with Physician Assistants Pursuant to Practice Agreements.</w:t>
      </w:r>
    </w:p>
    <w:p w14:paraId="7352B05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6435231" w14:textId="4E995D1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13.1.</w:t>
      </w:r>
      <w:r w:rsidR="00057431">
        <w:rPr>
          <w:rFonts w:ascii="Times New Roman" w:hAnsi="Times New Roman"/>
          <w:u w:val="single"/>
        </w:rPr>
        <w:tab/>
      </w:r>
      <w:r w:rsidRPr="00A51BED">
        <w:rPr>
          <w:rFonts w:ascii="Times New Roman" w:hAnsi="Times New Roman"/>
          <w:u w:val="single"/>
        </w:rPr>
        <w:t xml:space="preserve">A physician collaborating with a physician assistant pursuant to an authorized practice agreement is responsible for: </w:t>
      </w:r>
    </w:p>
    <w:p w14:paraId="1FB50D5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FCCF5BA" w14:textId="6677B08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13.1.a.</w:t>
      </w:r>
      <w:r w:rsidR="00057431">
        <w:rPr>
          <w:rFonts w:ascii="Times New Roman" w:hAnsi="Times New Roman"/>
          <w:u w:val="single"/>
        </w:rPr>
        <w:tab/>
      </w:r>
      <w:r w:rsidRPr="00A51BED">
        <w:rPr>
          <w:rFonts w:ascii="Times New Roman" w:hAnsi="Times New Roman"/>
          <w:u w:val="single"/>
        </w:rPr>
        <w:t xml:space="preserve">Observing, directing and evaluating the work, records and practice of the physician assistant; </w:t>
      </w:r>
    </w:p>
    <w:p w14:paraId="74FBD2D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BD435BA" w14:textId="1B6C419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lastRenderedPageBreak/>
        <w:t>13.1.b.</w:t>
      </w:r>
      <w:r w:rsidR="00057431">
        <w:rPr>
          <w:rFonts w:ascii="Times New Roman" w:hAnsi="Times New Roman"/>
          <w:u w:val="single"/>
        </w:rPr>
        <w:tab/>
      </w:r>
      <w:r w:rsidRPr="00A51BED">
        <w:rPr>
          <w:rFonts w:ascii="Times New Roman" w:hAnsi="Times New Roman"/>
          <w:u w:val="single"/>
        </w:rPr>
        <w:t>Providing continuous collaboration with the physician assistant and ensuring that collaboration is maintained in the collaborating physician’s absence;</w:t>
      </w:r>
    </w:p>
    <w:p w14:paraId="171E269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p>
    <w:p w14:paraId="7ABC539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13.1.c.   Ensuring that the only medical acts delegated to the physician assistant are:</w:t>
      </w:r>
    </w:p>
    <w:p w14:paraId="25DF99A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0E17692D" w14:textId="1C6525A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13.1.c.1.</w:t>
      </w:r>
      <w:r w:rsidR="00057431">
        <w:rPr>
          <w:rFonts w:ascii="Times New Roman" w:hAnsi="Times New Roman"/>
          <w:u w:val="single"/>
        </w:rPr>
        <w:tab/>
      </w:r>
      <w:r w:rsidRPr="00A51BED">
        <w:rPr>
          <w:rFonts w:ascii="Times New Roman" w:hAnsi="Times New Roman"/>
          <w:u w:val="single"/>
        </w:rPr>
        <w:t xml:space="preserve">Within the collaborating physician’s scope of practice; </w:t>
      </w:r>
    </w:p>
    <w:p w14:paraId="332AA95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6AEEE62" w14:textId="6F630662"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u w:val="single"/>
        </w:rPr>
      </w:pPr>
      <w:r w:rsidRPr="00A51BED">
        <w:rPr>
          <w:rFonts w:ascii="Times New Roman" w:hAnsi="Times New Roman"/>
          <w:u w:val="single"/>
        </w:rPr>
        <w:t xml:space="preserve">13.1.c.2. </w:t>
      </w:r>
      <w:r w:rsidR="00057431">
        <w:rPr>
          <w:rFonts w:ascii="Times New Roman" w:hAnsi="Times New Roman"/>
          <w:u w:val="single"/>
        </w:rPr>
        <w:tab/>
      </w:r>
      <w:r w:rsidRPr="00A51BED">
        <w:rPr>
          <w:rFonts w:ascii="Times New Roman" w:hAnsi="Times New Roman"/>
          <w:u w:val="single"/>
        </w:rPr>
        <w:t>Suitable to be performed by the physician assistant based upon the physician assistant’s education, training and experience; and</w:t>
      </w:r>
    </w:p>
    <w:p w14:paraId="7FFBEA8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E6167CD" w14:textId="44F8C1B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13.1.c.3. </w:t>
      </w:r>
      <w:r w:rsidR="00057431">
        <w:rPr>
          <w:rFonts w:ascii="Times New Roman" w:hAnsi="Times New Roman"/>
          <w:u w:val="single"/>
        </w:rPr>
        <w:tab/>
      </w:r>
      <w:r w:rsidRPr="00A51BED">
        <w:rPr>
          <w:rFonts w:ascii="Times New Roman" w:hAnsi="Times New Roman"/>
          <w:u w:val="single"/>
        </w:rPr>
        <w:t>Included in the physician assistant’s authorized practice agreement.</w:t>
      </w:r>
    </w:p>
    <w:p w14:paraId="79D8222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3A3F82E" w14:textId="3288AC9E"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13.2.</w:t>
      </w:r>
      <w:r w:rsidR="00057431">
        <w:rPr>
          <w:rFonts w:ascii="Times New Roman" w:hAnsi="Times New Roman"/>
          <w:u w:val="single"/>
        </w:rPr>
        <w:tab/>
      </w:r>
      <w:r w:rsidRPr="00A51BED">
        <w:rPr>
          <w:rFonts w:ascii="Times New Roman" w:hAnsi="Times New Roman"/>
          <w:u w:val="single"/>
        </w:rPr>
        <w:t>Collaboration does not require the constant physical presence of the collaborating physician if the collaborating physician and physician assistant are, or can be, easily in contact with one another by electronic communication, including but not limited to telecommunication. Appropriate collaboration shall include:</w:t>
      </w:r>
    </w:p>
    <w:p w14:paraId="7474E2D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32F1BC3" w14:textId="4BE3CA8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13.2.a.</w:t>
      </w:r>
      <w:r w:rsidR="00057431">
        <w:rPr>
          <w:rFonts w:ascii="Times New Roman" w:hAnsi="Times New Roman"/>
          <w:u w:val="single"/>
        </w:rPr>
        <w:tab/>
      </w:r>
      <w:r w:rsidRPr="00A51BED">
        <w:rPr>
          <w:rFonts w:ascii="Times New Roman" w:hAnsi="Times New Roman"/>
          <w:u w:val="single"/>
        </w:rPr>
        <w:t>Active and continuing overview of the physician assistant's activities to determine that the collaborating physician's directions are being implemented;</w:t>
      </w:r>
    </w:p>
    <w:p w14:paraId="0148D09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1773F5E" w14:textId="7CDC92C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13.2.b. </w:t>
      </w:r>
      <w:r w:rsidR="00057431">
        <w:rPr>
          <w:rFonts w:ascii="Times New Roman" w:hAnsi="Times New Roman"/>
          <w:u w:val="single"/>
        </w:rPr>
        <w:tab/>
      </w:r>
      <w:r w:rsidRPr="00A51BED">
        <w:rPr>
          <w:rFonts w:ascii="Times New Roman" w:hAnsi="Times New Roman"/>
          <w:u w:val="single"/>
        </w:rPr>
        <w:t>Immediate availability of the collaborating physician, either in-person or by electronic communication of any kind, to the physician assistant for all necessary consultations;</w:t>
      </w:r>
    </w:p>
    <w:p w14:paraId="36C6E56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75C313C" w14:textId="34F8977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13.2.c.  </w:t>
      </w:r>
      <w:r w:rsidR="00057431">
        <w:rPr>
          <w:rFonts w:ascii="Times New Roman" w:hAnsi="Times New Roman"/>
          <w:u w:val="single"/>
        </w:rPr>
        <w:tab/>
      </w:r>
      <w:r w:rsidRPr="00A51BED">
        <w:rPr>
          <w:rFonts w:ascii="Times New Roman" w:hAnsi="Times New Roman"/>
          <w:u w:val="single"/>
        </w:rPr>
        <w:t xml:space="preserve">Personal  and  regular  review,  at  least  quarterly,  by the  collaborating  physician  of selected patient records upon which entries are made by the physician assistant. The collaborating physician shall select patient records for review </w:t>
      </w:r>
      <w:proofErr w:type="gramStart"/>
      <w:r w:rsidRPr="00A51BED">
        <w:rPr>
          <w:rFonts w:ascii="Times New Roman" w:hAnsi="Times New Roman"/>
          <w:u w:val="single"/>
        </w:rPr>
        <w:t>on the basis of</w:t>
      </w:r>
      <w:proofErr w:type="gramEnd"/>
      <w:r w:rsidRPr="00A51BED">
        <w:rPr>
          <w:rFonts w:ascii="Times New Roman" w:hAnsi="Times New Roman"/>
          <w:u w:val="single"/>
        </w:rPr>
        <w:t xml:space="preserve"> written criteria established by the collaborating physician and the physician assistant and the chart review shall be sufficient in number to assure adequate review of the physician assistant's scope of practice; and</w:t>
      </w:r>
    </w:p>
    <w:p w14:paraId="76D98BD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2D65DB2" w14:textId="3FD6A34A"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13.2.d. </w:t>
      </w:r>
      <w:r w:rsidR="00057431">
        <w:rPr>
          <w:rFonts w:ascii="Times New Roman" w:hAnsi="Times New Roman"/>
          <w:u w:val="single"/>
        </w:rPr>
        <w:tab/>
      </w:r>
      <w:r w:rsidRPr="00A51BED">
        <w:rPr>
          <w:rFonts w:ascii="Times New Roman" w:hAnsi="Times New Roman"/>
          <w:u w:val="single"/>
        </w:rPr>
        <w:t>For physician assistants in the first six months of an authorized practice agreement and who have practiced as a physician assistant for less than one year, periodic, in person, education and review sessions discussing specific conditions, protocols, procedures and specific patients shall be held by the collaborating physician for the physician assistant in accordance with the terms of an authorized practice agreement. The collaborating physician and physician assistant must retain written documentation of these meetings.</w:t>
      </w:r>
    </w:p>
    <w:p w14:paraId="44D53E1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3BCF78A" w14:textId="35433FC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13.3.</w:t>
      </w:r>
      <w:r w:rsidR="00057431">
        <w:rPr>
          <w:rFonts w:ascii="Times New Roman" w:hAnsi="Times New Roman"/>
          <w:u w:val="single"/>
        </w:rPr>
        <w:tab/>
      </w:r>
      <w:r w:rsidRPr="00A51BED">
        <w:rPr>
          <w:rFonts w:ascii="Times New Roman" w:hAnsi="Times New Roman"/>
          <w:u w:val="single"/>
        </w:rPr>
        <w:t>A patient being treated regularly for a life-threatening chronic, degenerative or disabling condition shall be seen by the collaborating physician as frequently as the patient’s condition requires.</w:t>
      </w:r>
    </w:p>
    <w:p w14:paraId="43713F8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A9EE213" w14:textId="6FF20D6E"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13.4. </w:t>
      </w:r>
      <w:r w:rsidR="00057431">
        <w:rPr>
          <w:rFonts w:ascii="Times New Roman" w:hAnsi="Times New Roman"/>
          <w:u w:val="single"/>
        </w:rPr>
        <w:tab/>
      </w:r>
      <w:r w:rsidRPr="00A51BED">
        <w:rPr>
          <w:rFonts w:ascii="Times New Roman" w:hAnsi="Times New Roman"/>
          <w:u w:val="single"/>
        </w:rPr>
        <w:t>A collaborating physician may designate alternate collaborating physicians. To serve as an alternate collaborating physician, an individual must hold an unrestricted license to practice medicine and surgery, osteopathic medicine or podiatry in this state. An alternate collaborating physician shall accept collaborative responsibility for periods of time not to exceed forty-five days.</w:t>
      </w:r>
    </w:p>
    <w:p w14:paraId="6C53F06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B3AA922" w14:textId="33FA1CE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13.5. </w:t>
      </w:r>
      <w:r w:rsidR="00057431">
        <w:rPr>
          <w:rFonts w:ascii="Times New Roman" w:hAnsi="Times New Roman"/>
          <w:u w:val="single"/>
        </w:rPr>
        <w:tab/>
      </w:r>
      <w:r w:rsidRPr="00A51BED">
        <w:rPr>
          <w:rFonts w:ascii="Times New Roman" w:hAnsi="Times New Roman"/>
          <w:u w:val="single"/>
        </w:rPr>
        <w:t>An alternate collaborating physician shall collaborate with the physician assistant in accordance with an authorized practice agreement and shall only delegate medical acts that are:</w:t>
      </w:r>
    </w:p>
    <w:p w14:paraId="4477782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6498BA5" w14:textId="1D3307E9"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13.5.a. </w:t>
      </w:r>
      <w:r w:rsidR="00057431">
        <w:rPr>
          <w:rFonts w:ascii="Times New Roman" w:hAnsi="Times New Roman"/>
          <w:u w:val="single"/>
        </w:rPr>
        <w:tab/>
      </w:r>
      <w:r w:rsidRPr="00A51BED">
        <w:rPr>
          <w:rFonts w:ascii="Times New Roman" w:hAnsi="Times New Roman"/>
          <w:u w:val="single"/>
        </w:rPr>
        <w:t>Contained within the authorized practice agreement; and</w:t>
      </w:r>
    </w:p>
    <w:p w14:paraId="3E7F0F1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2B737AAB" w14:textId="5EE7FD9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13.5.b.</w:t>
      </w:r>
      <w:r w:rsidR="00057431">
        <w:rPr>
          <w:rFonts w:ascii="Times New Roman" w:hAnsi="Times New Roman"/>
          <w:u w:val="single"/>
        </w:rPr>
        <w:tab/>
      </w:r>
      <w:r w:rsidRPr="00A51BED">
        <w:rPr>
          <w:rFonts w:ascii="Times New Roman" w:hAnsi="Times New Roman"/>
          <w:u w:val="single"/>
        </w:rPr>
        <w:t>Within the scope of practice of both the collaborating physician and the alternate collaborating physician.</w:t>
      </w:r>
    </w:p>
    <w:p w14:paraId="0835AF4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E917F93" w14:textId="6CCA2E9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13.6.</w:t>
      </w:r>
      <w:r w:rsidR="00057431">
        <w:rPr>
          <w:rFonts w:ascii="Times New Roman" w:hAnsi="Times New Roman"/>
          <w:u w:val="single"/>
        </w:rPr>
        <w:tab/>
      </w:r>
      <w:r w:rsidRPr="00A51BED">
        <w:rPr>
          <w:rFonts w:ascii="Times New Roman" w:hAnsi="Times New Roman"/>
          <w:u w:val="single"/>
        </w:rPr>
        <w:t>A collaborating physician may enter into practice agreements with up to five physician assistants at any one time.</w:t>
      </w:r>
    </w:p>
    <w:p w14:paraId="7ED7E2E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B2869BF" w14:textId="23696A3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13.7. </w:t>
      </w:r>
      <w:r w:rsidR="00057431">
        <w:rPr>
          <w:rFonts w:ascii="Times New Roman" w:hAnsi="Times New Roman"/>
          <w:u w:val="single"/>
        </w:rPr>
        <w:tab/>
      </w:r>
      <w:r w:rsidRPr="00A51BED">
        <w:rPr>
          <w:rFonts w:ascii="Times New Roman" w:hAnsi="Times New Roman"/>
          <w:u w:val="single"/>
        </w:rPr>
        <w:t>A physician is prohibited from entering into practice agreements as a collaborating physician or an alternate collaborating physician with more than five  physician assistants at any one time.</w:t>
      </w:r>
    </w:p>
    <w:p w14:paraId="186D964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F2B3673" w14:textId="1E1C651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13.8. </w:t>
      </w:r>
      <w:r w:rsidR="00057431">
        <w:rPr>
          <w:rFonts w:ascii="Times New Roman" w:hAnsi="Times New Roman"/>
          <w:u w:val="single"/>
        </w:rPr>
        <w:tab/>
      </w:r>
      <w:r w:rsidRPr="00A51BED">
        <w:rPr>
          <w:rFonts w:ascii="Times New Roman" w:hAnsi="Times New Roman"/>
          <w:u w:val="single"/>
        </w:rPr>
        <w:t>In the event of the sudden departure, incapacity, or death of a collaborating physician, and in order to provide for continuity of care for patients:</w:t>
      </w:r>
    </w:p>
    <w:p w14:paraId="77D4C20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8236D3E" w14:textId="425E3A02"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13.8.a. </w:t>
      </w:r>
      <w:r w:rsidR="00057431">
        <w:rPr>
          <w:rFonts w:ascii="Times New Roman" w:hAnsi="Times New Roman"/>
          <w:u w:val="single"/>
        </w:rPr>
        <w:tab/>
      </w:r>
      <w:r w:rsidRPr="00A51BED">
        <w:rPr>
          <w:rFonts w:ascii="Times New Roman" w:hAnsi="Times New Roman"/>
          <w:u w:val="single"/>
        </w:rPr>
        <w:t xml:space="preserve">An alternate collaborating physician may temporarily assume the role of collaborating physician; and  </w:t>
      </w:r>
    </w:p>
    <w:p w14:paraId="4222A51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p>
    <w:p w14:paraId="4624145C" w14:textId="33E429B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13.8.b. </w:t>
      </w:r>
      <w:r w:rsidR="00057431">
        <w:rPr>
          <w:rFonts w:ascii="Times New Roman" w:hAnsi="Times New Roman"/>
          <w:u w:val="single"/>
        </w:rPr>
        <w:tab/>
      </w:r>
      <w:r w:rsidRPr="00A51BED">
        <w:rPr>
          <w:rFonts w:ascii="Times New Roman" w:hAnsi="Times New Roman"/>
          <w:u w:val="single"/>
        </w:rPr>
        <w:t xml:space="preserve">If the practice agreement does not designate an alternate collaborating physician,  a physician holding an unrestricted West Virginia license may temporarily assume the role of collaborating physician upon receipt of written permission from the Board’s staff. </w:t>
      </w:r>
    </w:p>
    <w:p w14:paraId="712DDF5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7DD14B9" w14:textId="7149ED3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u w:val="single"/>
        </w:rPr>
        <w:t xml:space="preserve">A physician who assumes the responsibility of collaborating physician pursuant to this subsection shall submit a complete practice agreement to the appropriate licensing board within fifteen days of assuming the responsibility.  The Board, through its staff, may extend the </w:t>
      </w:r>
      <w:r w:rsidR="00A51BED" w:rsidRPr="00A51BED">
        <w:rPr>
          <w:rFonts w:ascii="Times New Roman" w:hAnsi="Times New Roman"/>
          <w:u w:val="single"/>
        </w:rPr>
        <w:t>fifteen-day</w:t>
      </w:r>
      <w:r w:rsidRPr="00A51BED">
        <w:rPr>
          <w:rFonts w:ascii="Times New Roman" w:hAnsi="Times New Roman"/>
          <w:u w:val="single"/>
        </w:rPr>
        <w:t xml:space="preserve"> period for up to thirty additional days upon a determination that the temporary authorization is in the public interest, does not jeopardize patient safety and is necessary to provide continuity of care for patients.</w:t>
      </w:r>
    </w:p>
    <w:p w14:paraId="4770BF1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B5EE26A" w14:textId="11A3017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1C13FC">
        <w:rPr>
          <w:rFonts w:ascii="Times New Roman" w:hAnsi="Times New Roman"/>
          <w:b/>
          <w:u w:val="single"/>
        </w:rPr>
        <w:t>24-2</w:t>
      </w:r>
      <w:r w:rsidRPr="00A51BED">
        <w:rPr>
          <w:rFonts w:ascii="Times New Roman" w:hAnsi="Times New Roman"/>
          <w:b/>
          <w:u w:val="single"/>
        </w:rPr>
        <w:t>-14. Practice Notifications.</w:t>
      </w:r>
    </w:p>
    <w:p w14:paraId="1220E44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2E28DF4" w14:textId="0450964A"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14.1.</w:t>
      </w:r>
      <w:r w:rsidR="00057431">
        <w:rPr>
          <w:rFonts w:ascii="Times New Roman" w:hAnsi="Times New Roman"/>
          <w:u w:val="single"/>
        </w:rPr>
        <w:tab/>
      </w:r>
      <w:r w:rsidRPr="00A51BED">
        <w:rPr>
          <w:rFonts w:ascii="Times New Roman" w:hAnsi="Times New Roman"/>
          <w:u w:val="single"/>
        </w:rPr>
        <w:t xml:space="preserve">To practice in a hospital, a physician assistant licensed by the Board shall, in conjunction with the hospital, file a practice notification with the Board. </w:t>
      </w:r>
    </w:p>
    <w:p w14:paraId="186C7D6B"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p>
    <w:p w14:paraId="1514390E" w14:textId="22A2410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14.2. </w:t>
      </w:r>
      <w:r w:rsidR="00057431">
        <w:rPr>
          <w:rFonts w:ascii="Times New Roman" w:hAnsi="Times New Roman"/>
          <w:u w:val="single"/>
        </w:rPr>
        <w:tab/>
      </w:r>
      <w:r w:rsidRPr="00A51BED">
        <w:rPr>
          <w:rFonts w:ascii="Times New Roman" w:hAnsi="Times New Roman"/>
          <w:u w:val="single"/>
        </w:rPr>
        <w:t xml:space="preserve">A practice notification shall be completed on a form provided by the Board and shall be accompanied by the appropriate fee. The fee for the submission of a practice notification shall be one hundred dollars ($100) until such time as a different fee is established by </w:t>
      </w:r>
      <w:r w:rsidR="00A51BED">
        <w:rPr>
          <w:rFonts w:ascii="Times New Roman" w:hAnsi="Times New Roman"/>
          <w:u w:val="single"/>
        </w:rPr>
        <w:t>24</w:t>
      </w:r>
      <w:r w:rsidRPr="00A51BED">
        <w:rPr>
          <w:rFonts w:ascii="Times New Roman" w:hAnsi="Times New Roman"/>
          <w:u w:val="single"/>
        </w:rPr>
        <w:t xml:space="preserve"> CSR </w:t>
      </w:r>
      <w:r w:rsidR="001C13FC">
        <w:rPr>
          <w:rFonts w:ascii="Times New Roman" w:hAnsi="Times New Roman"/>
          <w:u w:val="single"/>
        </w:rPr>
        <w:t>5</w:t>
      </w:r>
      <w:r w:rsidRPr="00A51BED">
        <w:rPr>
          <w:rFonts w:ascii="Times New Roman" w:hAnsi="Times New Roman"/>
          <w:u w:val="single"/>
        </w:rPr>
        <w:t xml:space="preserve">. </w:t>
      </w:r>
    </w:p>
    <w:p w14:paraId="43DD96F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26F65E00" w14:textId="685ABFD2"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14.3. </w:t>
      </w:r>
      <w:r w:rsidR="00057431">
        <w:rPr>
          <w:rFonts w:ascii="Times New Roman" w:hAnsi="Times New Roman"/>
          <w:u w:val="single"/>
        </w:rPr>
        <w:tab/>
      </w:r>
      <w:r w:rsidRPr="00A51BED">
        <w:rPr>
          <w:rFonts w:ascii="Times New Roman" w:hAnsi="Times New Roman"/>
          <w:u w:val="single"/>
        </w:rPr>
        <w:t xml:space="preserve">A physician assistant may not commence practice pursuant to a practice notification until the Board provides written notification to the physician assistant and the hospital that a complete practice notification has been filed with the Board. The Board’s written notification activates the practice notification and provides the physician assistant with authorization to practice in the identified hospital(s).  </w:t>
      </w:r>
    </w:p>
    <w:p w14:paraId="5480E3A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6FAADD67" w14:textId="7C7DD18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14.4. </w:t>
      </w:r>
      <w:r w:rsidR="00057431">
        <w:rPr>
          <w:rFonts w:ascii="Times New Roman" w:hAnsi="Times New Roman"/>
          <w:u w:val="single"/>
        </w:rPr>
        <w:tab/>
      </w:r>
      <w:r w:rsidRPr="00A51BED">
        <w:rPr>
          <w:rFonts w:ascii="Times New Roman" w:hAnsi="Times New Roman"/>
          <w:u w:val="single"/>
        </w:rPr>
        <w:t xml:space="preserve">A practice notification shall include:  </w:t>
      </w:r>
    </w:p>
    <w:p w14:paraId="08FCA0C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5EB166A2" w14:textId="01DBF3A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14.4.a. </w:t>
      </w:r>
      <w:r w:rsidR="00057431">
        <w:rPr>
          <w:rFonts w:ascii="Times New Roman" w:hAnsi="Times New Roman"/>
          <w:u w:val="single"/>
        </w:rPr>
        <w:tab/>
      </w:r>
      <w:r w:rsidRPr="00A51BED">
        <w:rPr>
          <w:rFonts w:ascii="Times New Roman" w:hAnsi="Times New Roman"/>
          <w:u w:val="single"/>
        </w:rPr>
        <w:t xml:space="preserve">The full name, license number, preferred mailing address, telephone number, and email address of the physician assistant; </w:t>
      </w:r>
    </w:p>
    <w:p w14:paraId="56BB3B5A" w14:textId="61DACF7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ab/>
      </w:r>
      <w:r w:rsidRPr="00A51BED">
        <w:rPr>
          <w:rFonts w:ascii="Times New Roman" w:hAnsi="Times New Roman"/>
          <w:u w:val="single"/>
        </w:rPr>
        <w:t>14.4.b.</w:t>
      </w:r>
      <w:r w:rsidR="00057431">
        <w:rPr>
          <w:rFonts w:ascii="Times New Roman" w:hAnsi="Times New Roman"/>
          <w:u w:val="single"/>
        </w:rPr>
        <w:tab/>
      </w:r>
      <w:r w:rsidRPr="00A51BED">
        <w:rPr>
          <w:rFonts w:ascii="Times New Roman" w:hAnsi="Times New Roman"/>
          <w:u w:val="single"/>
        </w:rPr>
        <w:t>The name and address of each hospital where the physician assistant will practice pursuant to the practice notification;</w:t>
      </w:r>
    </w:p>
    <w:p w14:paraId="67E0D81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7CFCA5F" w14:textId="487A40B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rPr>
        <w:tab/>
      </w:r>
      <w:r w:rsidRPr="00A51BED">
        <w:rPr>
          <w:rFonts w:ascii="Times New Roman" w:hAnsi="Times New Roman"/>
          <w:u w:val="single"/>
        </w:rPr>
        <w:t xml:space="preserve">14.4.c. </w:t>
      </w:r>
      <w:r w:rsidR="00057431">
        <w:rPr>
          <w:rFonts w:ascii="Times New Roman" w:hAnsi="Times New Roman"/>
          <w:u w:val="single"/>
        </w:rPr>
        <w:tab/>
      </w:r>
      <w:r w:rsidRPr="00A51BED">
        <w:rPr>
          <w:rFonts w:ascii="Times New Roman" w:hAnsi="Times New Roman"/>
          <w:u w:val="single"/>
        </w:rPr>
        <w:t xml:space="preserve">Notification of </w:t>
      </w:r>
      <w:proofErr w:type="gramStart"/>
      <w:r w:rsidRPr="00A51BED">
        <w:rPr>
          <w:rFonts w:ascii="Times New Roman" w:hAnsi="Times New Roman"/>
          <w:u w:val="single"/>
        </w:rPr>
        <w:t>whether or not</w:t>
      </w:r>
      <w:proofErr w:type="gramEnd"/>
      <w:r w:rsidRPr="00A51BED">
        <w:rPr>
          <w:rFonts w:ascii="Times New Roman" w:hAnsi="Times New Roman"/>
          <w:u w:val="single"/>
        </w:rPr>
        <w:t xml:space="preserve"> the physician assistant is authorized to sign death certificates on behalf of the hospital</w:t>
      </w:r>
      <w:r w:rsidRPr="00A51BED">
        <w:rPr>
          <w:rFonts w:ascii="Times New Roman" w:hAnsi="Times New Roman"/>
        </w:rPr>
        <w:t>;</w:t>
      </w:r>
    </w:p>
    <w:p w14:paraId="39935F5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5BCD18F" w14:textId="4786995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ab/>
      </w:r>
      <w:r w:rsidRPr="00A51BED">
        <w:rPr>
          <w:rFonts w:ascii="Times New Roman" w:hAnsi="Times New Roman"/>
          <w:u w:val="single"/>
        </w:rPr>
        <w:t xml:space="preserve">14.4.d. </w:t>
      </w:r>
      <w:r w:rsidR="00057431">
        <w:rPr>
          <w:rFonts w:ascii="Times New Roman" w:hAnsi="Times New Roman"/>
          <w:u w:val="single"/>
        </w:rPr>
        <w:tab/>
      </w:r>
      <w:r w:rsidRPr="00A51BED">
        <w:rPr>
          <w:rFonts w:ascii="Times New Roman" w:hAnsi="Times New Roman"/>
          <w:u w:val="single"/>
        </w:rPr>
        <w:t>Verification that the physician assistant meets the qualifications for prescriptive authority, including the completion of a minimum of three hours of drug diversion training and best practice prescribing of controlled substances training through a Board approved course within two years of the practice notification filing date;</w:t>
      </w:r>
    </w:p>
    <w:p w14:paraId="17C0560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8B241A2" w14:textId="1811C31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14.4.e. </w:t>
      </w:r>
      <w:r w:rsidR="00057431">
        <w:rPr>
          <w:rFonts w:ascii="Times New Roman" w:hAnsi="Times New Roman"/>
          <w:u w:val="single"/>
        </w:rPr>
        <w:tab/>
      </w:r>
      <w:r w:rsidRPr="00A51BED">
        <w:rPr>
          <w:rFonts w:ascii="Times New Roman" w:hAnsi="Times New Roman"/>
          <w:u w:val="single"/>
        </w:rPr>
        <w:t xml:space="preserve">The name, job title, email address and contact information of the hospital representative who is responsible for executing the practice notification and ensuring compliance with the provisions of the certification; and </w:t>
      </w:r>
    </w:p>
    <w:p w14:paraId="798CC8E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29052D93" w14:textId="7C75602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14.4.f.  </w:t>
      </w:r>
      <w:r w:rsidR="00057431">
        <w:rPr>
          <w:rFonts w:ascii="Times New Roman" w:hAnsi="Times New Roman"/>
          <w:u w:val="single"/>
        </w:rPr>
        <w:tab/>
      </w:r>
      <w:r w:rsidRPr="00A51BED">
        <w:rPr>
          <w:rFonts w:ascii="Times New Roman" w:hAnsi="Times New Roman"/>
          <w:u w:val="single"/>
        </w:rPr>
        <w:t xml:space="preserve">Certification by the physician assistant and the hospital that: </w:t>
      </w:r>
    </w:p>
    <w:p w14:paraId="46B2357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DB93679" w14:textId="7D08B4E9"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14.4.f.1.</w:t>
      </w:r>
      <w:r w:rsidR="00057431">
        <w:rPr>
          <w:rFonts w:ascii="Times New Roman" w:hAnsi="Times New Roman"/>
          <w:u w:val="single"/>
        </w:rPr>
        <w:t xml:space="preserve"> </w:t>
      </w:r>
      <w:r w:rsidR="00057431">
        <w:rPr>
          <w:rFonts w:ascii="Times New Roman" w:hAnsi="Times New Roman"/>
          <w:u w:val="single"/>
        </w:rPr>
        <w:tab/>
      </w:r>
      <w:r w:rsidRPr="00A51BED">
        <w:rPr>
          <w:rFonts w:ascii="Times New Roman" w:hAnsi="Times New Roman"/>
          <w:u w:val="single"/>
        </w:rPr>
        <w:t>The physician assistant shall practice in collaboration with physicians</w:t>
      </w:r>
      <w:r w:rsidRPr="00A51BED">
        <w:rPr>
          <w:rFonts w:ascii="Times New Roman" w:hAnsi="Times New Roman"/>
        </w:rPr>
        <w:t>;</w:t>
      </w:r>
    </w:p>
    <w:p w14:paraId="056B948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rPr>
        <w:tab/>
      </w:r>
      <w:r w:rsidRPr="00A51BED">
        <w:rPr>
          <w:rFonts w:ascii="Times New Roman" w:hAnsi="Times New Roman"/>
        </w:rPr>
        <w:tab/>
      </w:r>
    </w:p>
    <w:p w14:paraId="0B2EC1D6" w14:textId="52114508"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14.4.f.2.  </w:t>
      </w:r>
      <w:r w:rsidR="00057431">
        <w:rPr>
          <w:rFonts w:ascii="Times New Roman" w:hAnsi="Times New Roman"/>
          <w:u w:val="single"/>
        </w:rPr>
        <w:tab/>
      </w:r>
      <w:r w:rsidRPr="00A51BED">
        <w:rPr>
          <w:rFonts w:ascii="Times New Roman" w:hAnsi="Times New Roman"/>
          <w:u w:val="single"/>
        </w:rPr>
        <w:t>The physician assistant shall practice in conformity with the physician assistant’s education, training and experience and in accord with the delineation of privileges granted to the physician assistant by the hospital;</w:t>
      </w:r>
    </w:p>
    <w:p w14:paraId="1BCEF5B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DB4AE63" w14:textId="7B921D7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14.4.f.3.  </w:t>
      </w:r>
      <w:r w:rsidR="00057431">
        <w:rPr>
          <w:rFonts w:ascii="Times New Roman" w:hAnsi="Times New Roman"/>
          <w:u w:val="single"/>
        </w:rPr>
        <w:tab/>
      </w:r>
      <w:r w:rsidRPr="00A51BED">
        <w:rPr>
          <w:rFonts w:ascii="Times New Roman" w:hAnsi="Times New Roman"/>
          <w:u w:val="single"/>
        </w:rPr>
        <w:t xml:space="preserve">The physician assistant holds a license issued by the Board to practice as a physician assistant; </w:t>
      </w:r>
    </w:p>
    <w:p w14:paraId="47930E6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F9CDB7C" w14:textId="2F807A9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u w:val="single"/>
        </w:rPr>
      </w:pPr>
      <w:r w:rsidRPr="00A51BED">
        <w:rPr>
          <w:rFonts w:ascii="Times New Roman" w:hAnsi="Times New Roman"/>
          <w:u w:val="single"/>
        </w:rPr>
        <w:t xml:space="preserve">14.4.f.4.   </w:t>
      </w:r>
      <w:r w:rsidR="00057431">
        <w:rPr>
          <w:rFonts w:ascii="Times New Roman" w:hAnsi="Times New Roman"/>
          <w:u w:val="single"/>
        </w:rPr>
        <w:tab/>
      </w:r>
      <w:r w:rsidRPr="00A51BED">
        <w:rPr>
          <w:rFonts w:ascii="Times New Roman" w:hAnsi="Times New Roman"/>
          <w:u w:val="single"/>
        </w:rPr>
        <w:t>The physician assistant meets the requirements for prescriptive authority and shall exercise prescriptive authority in conformity with section fifteen of this rule; and</w:t>
      </w:r>
    </w:p>
    <w:p w14:paraId="6F9D223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p>
    <w:p w14:paraId="7A36E069" w14:textId="6EEB436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170"/>
        <w:jc w:val="both"/>
        <w:rPr>
          <w:rFonts w:ascii="Times New Roman" w:hAnsi="Times New Roman"/>
          <w:u w:val="single"/>
        </w:rPr>
      </w:pPr>
      <w:r w:rsidRPr="00A51BED">
        <w:rPr>
          <w:rFonts w:ascii="Times New Roman" w:hAnsi="Times New Roman"/>
          <w:u w:val="single"/>
        </w:rPr>
        <w:t xml:space="preserve">14.4.f.5.  </w:t>
      </w:r>
      <w:r w:rsidR="00057431">
        <w:rPr>
          <w:rFonts w:ascii="Times New Roman" w:hAnsi="Times New Roman"/>
          <w:u w:val="single"/>
        </w:rPr>
        <w:tab/>
      </w:r>
      <w:r w:rsidRPr="00A51BED">
        <w:rPr>
          <w:rFonts w:ascii="Times New Roman" w:hAnsi="Times New Roman"/>
          <w:u w:val="single"/>
        </w:rPr>
        <w:t xml:space="preserve">The hospital and the physician assistant shall notify the Board upon the cessation of the physician assistant’s practice pursuant to the practice notification. </w:t>
      </w:r>
    </w:p>
    <w:p w14:paraId="264C1827"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0475B52" w14:textId="5286874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14.4.g. </w:t>
      </w:r>
      <w:r w:rsidR="00057431">
        <w:rPr>
          <w:rFonts w:ascii="Times New Roman" w:hAnsi="Times New Roman"/>
          <w:u w:val="single"/>
        </w:rPr>
        <w:tab/>
      </w:r>
      <w:r w:rsidRPr="00A51BED">
        <w:rPr>
          <w:rFonts w:ascii="Times New Roman" w:hAnsi="Times New Roman"/>
          <w:u w:val="single"/>
        </w:rPr>
        <w:t>If a physician assistant who files a practice notification holds a license which is subject to probation or any practice restriction or limitation, the practice notification shall be accompanied by:</w:t>
      </w:r>
    </w:p>
    <w:p w14:paraId="5C8739B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ABF2FE0" w14:textId="2D51175A"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14.4.g.1. </w:t>
      </w:r>
      <w:r w:rsidR="00057431">
        <w:rPr>
          <w:rFonts w:ascii="Times New Roman" w:hAnsi="Times New Roman"/>
          <w:u w:val="single"/>
        </w:rPr>
        <w:tab/>
      </w:r>
      <w:r w:rsidRPr="00A51BED">
        <w:rPr>
          <w:rFonts w:ascii="Times New Roman" w:hAnsi="Times New Roman"/>
          <w:u w:val="single"/>
        </w:rPr>
        <w:t>A description of the physician assistant’s practice restrictions or limitations;</w:t>
      </w:r>
    </w:p>
    <w:p w14:paraId="239C75E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p>
    <w:p w14:paraId="4463C402" w14:textId="1AF9A1C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14.4.g.2. </w:t>
      </w:r>
      <w:r w:rsidR="00057431">
        <w:rPr>
          <w:rFonts w:ascii="Times New Roman" w:hAnsi="Times New Roman"/>
          <w:u w:val="single"/>
        </w:rPr>
        <w:tab/>
      </w:r>
      <w:r w:rsidRPr="00A51BED">
        <w:rPr>
          <w:rFonts w:ascii="Times New Roman" w:hAnsi="Times New Roman"/>
          <w:u w:val="single"/>
        </w:rPr>
        <w:t>Certification by the hospital representative completing the practice notification that the hospital is aware of all such practice restrictions or limitations;</w:t>
      </w:r>
    </w:p>
    <w:p w14:paraId="4263573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p>
    <w:p w14:paraId="7814E42A" w14:textId="08673968"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14.4.g.3.  </w:t>
      </w:r>
      <w:r w:rsidR="00057431">
        <w:rPr>
          <w:rFonts w:ascii="Times New Roman" w:hAnsi="Times New Roman"/>
          <w:u w:val="single"/>
        </w:rPr>
        <w:tab/>
      </w:r>
      <w:r w:rsidRPr="00A51BED">
        <w:rPr>
          <w:rFonts w:ascii="Times New Roman" w:hAnsi="Times New Roman"/>
          <w:u w:val="single"/>
        </w:rPr>
        <w:t xml:space="preserve">Certification by the physician assistant and the hospital representative that the physician assistant’s hospital practice shall comport with all practice restrictions or limitations.    </w:t>
      </w:r>
    </w:p>
    <w:p w14:paraId="548218A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53BBA79" w14:textId="7B11F0C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14.5. </w:t>
      </w:r>
      <w:r w:rsidR="00057431">
        <w:rPr>
          <w:rFonts w:ascii="Times New Roman" w:hAnsi="Times New Roman"/>
          <w:u w:val="single"/>
        </w:rPr>
        <w:tab/>
      </w:r>
      <w:r w:rsidRPr="00A51BED">
        <w:rPr>
          <w:rFonts w:ascii="Times New Roman" w:hAnsi="Times New Roman"/>
          <w:u w:val="single"/>
        </w:rPr>
        <w:t>If a physician assistant holds a restricted or limited license which requires practice under direct, on-site or personal collaboration with a collaborating physician,  the Board may require a physician assistant to practice pursuant to a practice agreement in all practice settings until such time as the restriction or limitation is lifted.</w:t>
      </w:r>
    </w:p>
    <w:p w14:paraId="6F6D867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7CBE974" w14:textId="7A4E92E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14.6.  </w:t>
      </w:r>
      <w:r w:rsidR="00057431">
        <w:rPr>
          <w:rFonts w:ascii="Times New Roman" w:hAnsi="Times New Roman"/>
          <w:u w:val="single"/>
        </w:rPr>
        <w:tab/>
      </w:r>
      <w:r w:rsidRPr="00A51BED">
        <w:rPr>
          <w:rFonts w:ascii="Times New Roman" w:hAnsi="Times New Roman"/>
          <w:u w:val="single"/>
        </w:rPr>
        <w:t xml:space="preserve">A practice notification is complete when it conforms to the requirements of this section and is accompanied by the appropriate fee.  The Board may return an incomplete practice notification </w:t>
      </w:r>
      <w:r w:rsidR="001C13FC" w:rsidRPr="00A51BED">
        <w:rPr>
          <w:rFonts w:ascii="Times New Roman" w:hAnsi="Times New Roman"/>
          <w:u w:val="single"/>
        </w:rPr>
        <w:t>unprocessed and</w:t>
      </w:r>
      <w:r w:rsidRPr="00A51BED">
        <w:rPr>
          <w:rFonts w:ascii="Times New Roman" w:hAnsi="Times New Roman"/>
          <w:u w:val="single"/>
        </w:rPr>
        <w:t xml:space="preserve"> may request additional information from the hospital or physician assistant to obtain information necessary to complete the practice notification.  </w:t>
      </w:r>
    </w:p>
    <w:p w14:paraId="44C7F4C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605ACB7" w14:textId="3367748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14.7. </w:t>
      </w:r>
      <w:r w:rsidR="00057431">
        <w:rPr>
          <w:rFonts w:ascii="Times New Roman" w:hAnsi="Times New Roman"/>
          <w:u w:val="single"/>
        </w:rPr>
        <w:tab/>
      </w:r>
      <w:r w:rsidRPr="00A51BED">
        <w:rPr>
          <w:rFonts w:ascii="Times New Roman" w:hAnsi="Times New Roman"/>
          <w:u w:val="single"/>
        </w:rPr>
        <w:t xml:space="preserve">Upon receipt of a complete practice notification and the appropriate fee, the Board shall provide the physician assistant and hospital written notice that the physician assistant is authorized to practice in the identified hospital(s).  </w:t>
      </w:r>
    </w:p>
    <w:p w14:paraId="62BFB41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F6C6E08" w14:textId="22EE1E3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u w:val="single"/>
        </w:rPr>
        <w:t xml:space="preserve">14.8. </w:t>
      </w:r>
      <w:r w:rsidR="00057431">
        <w:rPr>
          <w:rFonts w:ascii="Times New Roman" w:hAnsi="Times New Roman"/>
          <w:u w:val="single"/>
        </w:rPr>
        <w:tab/>
      </w:r>
      <w:r w:rsidRPr="00A51BED">
        <w:rPr>
          <w:rFonts w:ascii="Times New Roman" w:hAnsi="Times New Roman"/>
          <w:u w:val="single"/>
        </w:rPr>
        <w:t xml:space="preserve">A physician assistant with an active practice notification on file with the Board may only practice within the hospital(s) identified in the practice notification. </w:t>
      </w:r>
    </w:p>
    <w:p w14:paraId="2DC6120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u w:val="single"/>
        </w:rPr>
      </w:pPr>
    </w:p>
    <w:p w14:paraId="22AE90C1" w14:textId="2409B5D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lastRenderedPageBreak/>
        <w:t xml:space="preserve">14.9.  </w:t>
      </w:r>
      <w:r w:rsidR="00057431">
        <w:rPr>
          <w:rFonts w:ascii="Times New Roman" w:hAnsi="Times New Roman"/>
          <w:u w:val="single"/>
        </w:rPr>
        <w:tab/>
      </w:r>
      <w:r w:rsidRPr="00A51BED">
        <w:rPr>
          <w:rFonts w:ascii="Times New Roman" w:hAnsi="Times New Roman"/>
          <w:u w:val="single"/>
        </w:rPr>
        <w:t xml:space="preserve">An active practice notification does not authorize a physician assistant to practice outside of a hospital. For all other practice settings, a physician assistant must practice pursuant to an authorized practice agreement. </w:t>
      </w:r>
    </w:p>
    <w:p w14:paraId="1DF3F96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3B3D496" w14:textId="2390CF3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14.10. </w:t>
      </w:r>
      <w:r w:rsidR="00057431">
        <w:rPr>
          <w:rFonts w:ascii="Times New Roman" w:hAnsi="Times New Roman"/>
          <w:u w:val="single"/>
        </w:rPr>
        <w:tab/>
      </w:r>
      <w:r w:rsidRPr="00A51BED">
        <w:rPr>
          <w:rFonts w:ascii="Times New Roman" w:hAnsi="Times New Roman"/>
          <w:u w:val="single"/>
        </w:rPr>
        <w:t xml:space="preserve">A new practice notification, with the required fee, must be filed for approval by the Board if the physician assistant seeks to practice at a hospital not listed in an active practice notification.   </w:t>
      </w:r>
    </w:p>
    <w:p w14:paraId="14EF551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CA0EC1D" w14:textId="056B5FD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14.11.  </w:t>
      </w:r>
      <w:r w:rsidR="00057431">
        <w:rPr>
          <w:rFonts w:ascii="Times New Roman" w:hAnsi="Times New Roman"/>
          <w:u w:val="single"/>
        </w:rPr>
        <w:tab/>
      </w:r>
      <w:r w:rsidRPr="00A51BED">
        <w:rPr>
          <w:rFonts w:ascii="Times New Roman" w:hAnsi="Times New Roman"/>
          <w:u w:val="single"/>
        </w:rPr>
        <w:t>A practice notification automatically terminates if:</w:t>
      </w:r>
    </w:p>
    <w:p w14:paraId="048EDF5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819E48A" w14:textId="03138B8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14.11.a. </w:t>
      </w:r>
      <w:r w:rsidR="00057431">
        <w:rPr>
          <w:rFonts w:ascii="Times New Roman" w:hAnsi="Times New Roman"/>
          <w:u w:val="single"/>
        </w:rPr>
        <w:tab/>
      </w:r>
      <w:r w:rsidRPr="00A51BED">
        <w:rPr>
          <w:rFonts w:ascii="Times New Roman" w:hAnsi="Times New Roman"/>
          <w:u w:val="single"/>
        </w:rPr>
        <w:t xml:space="preserve">The physician assistant’s license expires: </w:t>
      </w:r>
    </w:p>
    <w:p w14:paraId="1461723B"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967EAB7" w14:textId="1FDCFF5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14.11.b.  </w:t>
      </w:r>
      <w:r w:rsidR="00057431">
        <w:rPr>
          <w:rFonts w:ascii="Times New Roman" w:hAnsi="Times New Roman"/>
          <w:u w:val="single"/>
        </w:rPr>
        <w:tab/>
      </w:r>
      <w:r w:rsidRPr="00A51BED">
        <w:rPr>
          <w:rFonts w:ascii="Times New Roman" w:hAnsi="Times New Roman"/>
          <w:u w:val="single"/>
        </w:rPr>
        <w:t>The physician assistant ceases practice at the hospital(s) listed in the practice notification; or</w:t>
      </w:r>
    </w:p>
    <w:p w14:paraId="22A471E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19B29BD6" w14:textId="7C3C345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14.11.c.  </w:t>
      </w:r>
      <w:r w:rsidR="00057431">
        <w:rPr>
          <w:rFonts w:ascii="Times New Roman" w:hAnsi="Times New Roman"/>
          <w:u w:val="single"/>
        </w:rPr>
        <w:tab/>
      </w:r>
      <w:r w:rsidRPr="00A51BED">
        <w:rPr>
          <w:rFonts w:ascii="Times New Roman" w:hAnsi="Times New Roman"/>
          <w:u w:val="single"/>
        </w:rPr>
        <w:t xml:space="preserve">The physician assistant is no longer credentialed to practice at the hospital(s) listed in the practice notification. </w:t>
      </w:r>
    </w:p>
    <w:p w14:paraId="7411305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u w:val="single"/>
        </w:rPr>
      </w:pPr>
    </w:p>
    <w:p w14:paraId="5277698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u w:val="single"/>
        </w:rPr>
        <w:t xml:space="preserve">A physician assistant with more than one hospital location on an active practice notification shall notify the Board within ten days if he or she ceases practicing, or is no longer credentialed to practice, at one of the hospitals included in the practice notification.  The practice notification shall not </w:t>
      </w:r>
      <w:proofErr w:type="gramStart"/>
      <w:r w:rsidRPr="00A51BED">
        <w:rPr>
          <w:rFonts w:ascii="Times New Roman" w:hAnsi="Times New Roman"/>
          <w:u w:val="single"/>
        </w:rPr>
        <w:t>terminate, but</w:t>
      </w:r>
      <w:proofErr w:type="gramEnd"/>
      <w:r w:rsidRPr="00A51BED">
        <w:rPr>
          <w:rFonts w:ascii="Times New Roman" w:hAnsi="Times New Roman"/>
          <w:u w:val="single"/>
        </w:rPr>
        <w:t xml:space="preserve"> shall no longer authorize practice at the hospital location identified by the physician assistant as a former practice location. </w:t>
      </w:r>
    </w:p>
    <w:p w14:paraId="4A17E1E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1142BC9B" w14:textId="18C194B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 xml:space="preserve"> </w:t>
      </w:r>
      <w:r w:rsidRPr="00A51BED">
        <w:rPr>
          <w:rFonts w:ascii="Times New Roman" w:hAnsi="Times New Roman"/>
          <w:u w:val="single"/>
        </w:rPr>
        <w:t>14.12.</w:t>
      </w:r>
      <w:r w:rsidR="00057431">
        <w:rPr>
          <w:rFonts w:ascii="Times New Roman" w:hAnsi="Times New Roman"/>
          <w:u w:val="single"/>
        </w:rPr>
        <w:tab/>
      </w:r>
      <w:r w:rsidRPr="00A51BED">
        <w:rPr>
          <w:rFonts w:ascii="Times New Roman" w:hAnsi="Times New Roman"/>
          <w:u w:val="single"/>
        </w:rPr>
        <w:t>A hospital or a physician assistant may terminate a practice notification. A physician assistant shall immediately cease practicing upon the termination of a practice notification. The physician assistant must notify the Board, in writing, within ten days of the termination of any practice notification.</w:t>
      </w:r>
    </w:p>
    <w:p w14:paraId="484A3DA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32D1EF7" w14:textId="55738700"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u w:val="single"/>
        </w:rPr>
      </w:pPr>
      <w:r w:rsidRPr="00A51BED">
        <w:rPr>
          <w:rFonts w:ascii="Times New Roman" w:hAnsi="Times New Roman"/>
          <w:u w:val="single"/>
        </w:rPr>
        <w:t xml:space="preserve">14.13. </w:t>
      </w:r>
      <w:r w:rsidR="00057431">
        <w:rPr>
          <w:rFonts w:ascii="Times New Roman" w:hAnsi="Times New Roman"/>
          <w:u w:val="single"/>
        </w:rPr>
        <w:tab/>
      </w:r>
      <w:r w:rsidRPr="00A51BED">
        <w:rPr>
          <w:rFonts w:ascii="Times New Roman" w:hAnsi="Times New Roman"/>
          <w:u w:val="single"/>
        </w:rPr>
        <w:t xml:space="preserve">A physician assistant may simultaneously practice pursuant to one or more active practice </w:t>
      </w:r>
      <w:proofErr w:type="gramStart"/>
      <w:r w:rsidRPr="00A51BED">
        <w:rPr>
          <w:rFonts w:ascii="Times New Roman" w:hAnsi="Times New Roman"/>
          <w:u w:val="single"/>
        </w:rPr>
        <w:t>notifications, and</w:t>
      </w:r>
      <w:proofErr w:type="gramEnd"/>
      <w:r w:rsidRPr="00A51BED">
        <w:rPr>
          <w:rFonts w:ascii="Times New Roman" w:hAnsi="Times New Roman"/>
          <w:u w:val="single"/>
        </w:rPr>
        <w:t xml:space="preserve"> may simultaneously practice pursuant to any combination of authorized practice agreements and practice notifications.  </w:t>
      </w:r>
    </w:p>
    <w:p w14:paraId="5509D30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u w:val="single"/>
        </w:rPr>
      </w:pPr>
    </w:p>
    <w:p w14:paraId="74F0AF1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14.14.  A physician assistant who is practicing in a hospital pursuant to a practice agreement which was authorized by the Board prior to the effective date of this rule may continue to practice under such authorization until the authorized practice agreement terminates.  A physician assistant practicing pursuant to a practice agreement in a hospital setting is subject to the requirements set forth in sections 11, 12 and 13 of this </w:t>
      </w:r>
      <w:proofErr w:type="gramStart"/>
      <w:r w:rsidRPr="00A51BED">
        <w:rPr>
          <w:rFonts w:ascii="Times New Roman" w:hAnsi="Times New Roman"/>
          <w:u w:val="single"/>
        </w:rPr>
        <w:t>rule</w:t>
      </w:r>
      <w:proofErr w:type="gramEnd"/>
      <w:r w:rsidRPr="00A51BED">
        <w:rPr>
          <w:rFonts w:ascii="Times New Roman" w:hAnsi="Times New Roman"/>
          <w:u w:val="single"/>
        </w:rPr>
        <w:t xml:space="preserve">, except that physicians may collaborate with up to five physician assistants per shift in a hospital.  </w:t>
      </w:r>
    </w:p>
    <w:p w14:paraId="507919F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50E6A74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14.15.  A physician assistant practicing in a hospital setting pursuant to a practice agreement authorized prior to the effective date of this rule may not practice pursuant to the requirements of sections 14, 15 and 16 of this rule until he or she is authorized to do so after filing a practice notification.  The activation of a practice notification shall supersede the authorized practice agreement for the hospital(s) identified in the practice notification.     </w:t>
      </w:r>
    </w:p>
    <w:p w14:paraId="3BACE4C7"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A51BED">
        <w:rPr>
          <w:rFonts w:ascii="Times New Roman" w:hAnsi="Times New Roman"/>
        </w:rPr>
        <w:t xml:space="preserve"> </w:t>
      </w:r>
    </w:p>
    <w:p w14:paraId="72D17BC9" w14:textId="72A47B5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A51BED">
        <w:rPr>
          <w:rFonts w:ascii="Times New Roman" w:hAnsi="Times New Roman"/>
          <w:b/>
          <w:u w:val="single"/>
        </w:rPr>
        <w:t>§</w:t>
      </w:r>
      <w:r w:rsidR="001C13FC">
        <w:rPr>
          <w:rFonts w:ascii="Times New Roman" w:hAnsi="Times New Roman"/>
          <w:b/>
          <w:u w:val="single"/>
        </w:rPr>
        <w:t>24-2</w:t>
      </w:r>
      <w:r w:rsidRPr="00A51BED">
        <w:rPr>
          <w:rFonts w:ascii="Times New Roman" w:hAnsi="Times New Roman"/>
          <w:b/>
          <w:u w:val="single"/>
        </w:rPr>
        <w:t xml:space="preserve">-15. </w:t>
      </w:r>
      <w:r w:rsidR="00057431">
        <w:rPr>
          <w:rFonts w:ascii="Times New Roman" w:hAnsi="Times New Roman"/>
          <w:b/>
          <w:u w:val="single"/>
        </w:rPr>
        <w:tab/>
      </w:r>
      <w:r w:rsidRPr="00A51BED">
        <w:rPr>
          <w:rFonts w:ascii="Times New Roman" w:hAnsi="Times New Roman"/>
          <w:b/>
          <w:u w:val="single"/>
        </w:rPr>
        <w:t>Prescriptive Authority Pursuant to a Practice Notification</w:t>
      </w:r>
      <w:r w:rsidRPr="00A51BED">
        <w:rPr>
          <w:rFonts w:ascii="Times New Roman" w:hAnsi="Times New Roman"/>
          <w:b/>
        </w:rPr>
        <w:t>.</w:t>
      </w:r>
    </w:p>
    <w:p w14:paraId="6986B18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5543E8" w14:textId="4C0EE64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15.1. </w:t>
      </w:r>
      <w:r w:rsidR="00057431">
        <w:rPr>
          <w:rFonts w:ascii="Times New Roman" w:hAnsi="Times New Roman"/>
          <w:u w:val="single"/>
        </w:rPr>
        <w:tab/>
      </w:r>
      <w:r w:rsidRPr="00A51BED">
        <w:rPr>
          <w:rFonts w:ascii="Times New Roman" w:hAnsi="Times New Roman"/>
          <w:u w:val="single"/>
        </w:rPr>
        <w:t xml:space="preserve">A physician assistant practicing pursuant to an active practice notification has prescriptive authority to prescribe, order, administer and/or dispense medication in the course of his or her hospital practice subject to the provisions of this section.   </w:t>
      </w:r>
    </w:p>
    <w:p w14:paraId="351B208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6CBACD34" w14:textId="62DF9F3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lastRenderedPageBreak/>
        <w:t>15.2.</w:t>
      </w:r>
      <w:r w:rsidR="00057431">
        <w:rPr>
          <w:rFonts w:ascii="Times New Roman" w:hAnsi="Times New Roman"/>
          <w:u w:val="single"/>
        </w:rPr>
        <w:tab/>
      </w:r>
      <w:r w:rsidRPr="00A51BED">
        <w:rPr>
          <w:rFonts w:ascii="Times New Roman" w:hAnsi="Times New Roman"/>
          <w:u w:val="single"/>
        </w:rPr>
        <w:t xml:space="preserve">The physician assistant’s exercise of prescriptive authority pursuant to a practice notification shall comply with: </w:t>
      </w:r>
    </w:p>
    <w:p w14:paraId="555F23A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DE7768A" w14:textId="0D73542E"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15.2.a.</w:t>
      </w:r>
      <w:r w:rsidR="00057431">
        <w:rPr>
          <w:rFonts w:ascii="Times New Roman" w:hAnsi="Times New Roman"/>
          <w:u w:val="single"/>
        </w:rPr>
        <w:tab/>
      </w:r>
      <w:r w:rsidRPr="00A51BED">
        <w:rPr>
          <w:rFonts w:ascii="Times New Roman" w:hAnsi="Times New Roman"/>
          <w:u w:val="single"/>
        </w:rPr>
        <w:t>Applicable federal  and  state  law  governing  the  practice  of  physician  assistants;</w:t>
      </w:r>
    </w:p>
    <w:p w14:paraId="73BB60C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767D7C0D" w14:textId="1C71219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15.2.b. </w:t>
      </w:r>
      <w:r w:rsidR="00057431">
        <w:rPr>
          <w:rFonts w:ascii="Times New Roman" w:hAnsi="Times New Roman"/>
          <w:u w:val="single"/>
        </w:rPr>
        <w:tab/>
      </w:r>
      <w:r w:rsidRPr="00A51BED">
        <w:rPr>
          <w:rFonts w:ascii="Times New Roman" w:hAnsi="Times New Roman"/>
          <w:u w:val="single"/>
        </w:rPr>
        <w:t>The  Board  approved limitations on physician assistant prescriptive authority; and</w:t>
      </w:r>
    </w:p>
    <w:p w14:paraId="470CE7F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552D036B" w14:textId="2810E6B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15.2.c. </w:t>
      </w:r>
      <w:r w:rsidR="00057431">
        <w:rPr>
          <w:rFonts w:ascii="Times New Roman" w:hAnsi="Times New Roman"/>
          <w:u w:val="single"/>
        </w:rPr>
        <w:tab/>
      </w:r>
      <w:r w:rsidRPr="00A51BED">
        <w:rPr>
          <w:rFonts w:ascii="Times New Roman" w:hAnsi="Times New Roman"/>
          <w:u w:val="single"/>
        </w:rPr>
        <w:t xml:space="preserve">Any hospital policies or prescriptive authority protocols which further limit or restrict the physician assistant’s prescriptive authority.   </w:t>
      </w:r>
    </w:p>
    <w:p w14:paraId="3AE8FB4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6FCEA13" w14:textId="5640347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15.3.</w:t>
      </w:r>
      <w:r w:rsidR="00057431">
        <w:rPr>
          <w:rFonts w:ascii="Times New Roman" w:hAnsi="Times New Roman"/>
          <w:u w:val="single"/>
        </w:rPr>
        <w:tab/>
      </w:r>
      <w:r w:rsidRPr="00A51BED">
        <w:rPr>
          <w:rFonts w:ascii="Times New Roman" w:hAnsi="Times New Roman"/>
          <w:u w:val="single"/>
        </w:rPr>
        <w:t xml:space="preserve">On an annual basis, the Board shall approve and publish a list classifying pharmacologic categories of all drugs which are not within a physician assistant’s prescriptive authority. </w:t>
      </w:r>
      <w:r w:rsidRPr="00031B7F">
        <w:rPr>
          <w:rFonts w:ascii="Times New Roman" w:hAnsi="Times New Roman"/>
          <w:strike/>
          <w:u w:val="single"/>
        </w:rPr>
        <w:t>This list shall, at a minimum, exclude the following drugs from physician assistant prescriptive authority:</w:t>
      </w:r>
      <w:r w:rsidRPr="00A51BED">
        <w:rPr>
          <w:rFonts w:ascii="Times New Roman" w:hAnsi="Times New Roman"/>
          <w:u w:val="single"/>
        </w:rPr>
        <w:t xml:space="preserve"> </w:t>
      </w:r>
    </w:p>
    <w:p w14:paraId="7FACAA7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0C0AB0E" w14:textId="2A4003B6" w:rsidR="00E02428" w:rsidRDefault="00E02428" w:rsidP="00E024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480" w:lineRule="auto"/>
        <w:ind w:left="270" w:firstLine="450"/>
        <w:jc w:val="both"/>
        <w:rPr>
          <w:rFonts w:ascii="Times New Roman" w:hAnsi="Times New Roman"/>
          <w:u w:val="single"/>
        </w:rPr>
      </w:pPr>
      <w:r>
        <w:rPr>
          <w:rFonts w:ascii="Times New Roman" w:hAnsi="Times New Roman"/>
          <w:u w:val="single"/>
        </w:rPr>
        <w:t>15.3.a.</w:t>
      </w:r>
      <w:r>
        <w:rPr>
          <w:rFonts w:ascii="Times New Roman" w:hAnsi="Times New Roman"/>
          <w:u w:val="single"/>
        </w:rPr>
        <w:tab/>
      </w:r>
      <w:r w:rsidRPr="00A51BED">
        <w:rPr>
          <w:rFonts w:ascii="Times New Roman" w:hAnsi="Times New Roman"/>
          <w:u w:val="single"/>
        </w:rPr>
        <w:t>This list shall, at a minimum, exclude the following drugs from physician assistant prescriptive authority:</w:t>
      </w:r>
    </w:p>
    <w:p w14:paraId="1E14E06A" w14:textId="6D9EADD7" w:rsidR="00633D55" w:rsidRPr="00A51BED"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270" w:firstLine="450"/>
        <w:jc w:val="both"/>
        <w:rPr>
          <w:rFonts w:ascii="Times New Roman" w:hAnsi="Times New Roman"/>
          <w:u w:val="single"/>
        </w:rPr>
      </w:pPr>
      <w:r w:rsidRPr="00031B7F">
        <w:rPr>
          <w:rFonts w:ascii="Times New Roman" w:hAnsi="Times New Roman"/>
        </w:rPr>
        <w:tab/>
      </w:r>
      <w:r w:rsidR="00633D55" w:rsidRPr="00A51BED">
        <w:rPr>
          <w:rFonts w:ascii="Times New Roman" w:hAnsi="Times New Roman"/>
          <w:u w:val="single"/>
        </w:rPr>
        <w:t>15.3.a</w:t>
      </w:r>
      <w:r>
        <w:rPr>
          <w:rFonts w:ascii="Times New Roman" w:hAnsi="Times New Roman"/>
          <w:u w:val="single"/>
        </w:rPr>
        <w:t>.1</w:t>
      </w:r>
      <w:r w:rsidR="00633D55" w:rsidRPr="00A51BED">
        <w:rPr>
          <w:rFonts w:ascii="Times New Roman" w:hAnsi="Times New Roman"/>
          <w:u w:val="single"/>
        </w:rPr>
        <w:t>.</w:t>
      </w:r>
      <w:r w:rsidR="00057431">
        <w:rPr>
          <w:rFonts w:ascii="Times New Roman" w:hAnsi="Times New Roman"/>
          <w:u w:val="single"/>
        </w:rPr>
        <w:tab/>
      </w:r>
      <w:r w:rsidR="00633D55" w:rsidRPr="00A51BED">
        <w:rPr>
          <w:rFonts w:ascii="Times New Roman" w:hAnsi="Times New Roman"/>
          <w:u w:val="single"/>
        </w:rPr>
        <w:t>Schedules I and II of the Uniform Controlled Substances Act;</w:t>
      </w:r>
    </w:p>
    <w:p w14:paraId="21F2111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E872767" w14:textId="25D94134" w:rsidR="00633D55" w:rsidRPr="00A51BED"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031B7F">
        <w:rPr>
          <w:rFonts w:ascii="Times New Roman" w:hAnsi="Times New Roman"/>
        </w:rPr>
        <w:tab/>
      </w:r>
      <w:r w:rsidR="00633D55" w:rsidRPr="00A51BED">
        <w:rPr>
          <w:rFonts w:ascii="Times New Roman" w:hAnsi="Times New Roman"/>
          <w:u w:val="single"/>
        </w:rPr>
        <w:t>15.3.</w:t>
      </w:r>
      <w:r w:rsidR="00633D55" w:rsidRPr="00E02428">
        <w:rPr>
          <w:rFonts w:ascii="Times New Roman" w:hAnsi="Times New Roman"/>
          <w:strike/>
          <w:u w:val="single"/>
        </w:rPr>
        <w:t>b</w:t>
      </w:r>
      <w:r>
        <w:rPr>
          <w:rFonts w:ascii="Times New Roman" w:hAnsi="Times New Roman"/>
          <w:u w:val="single"/>
        </w:rPr>
        <w:t>a.2</w:t>
      </w:r>
      <w:r w:rsidR="00633D55" w:rsidRPr="00A51BED">
        <w:rPr>
          <w:rFonts w:ascii="Times New Roman" w:hAnsi="Times New Roman"/>
          <w:u w:val="single"/>
        </w:rPr>
        <w:t xml:space="preserve">. </w:t>
      </w:r>
      <w:r w:rsidR="00057431">
        <w:rPr>
          <w:rFonts w:ascii="Times New Roman" w:hAnsi="Times New Roman"/>
          <w:u w:val="single"/>
        </w:rPr>
        <w:tab/>
      </w:r>
      <w:proofErr w:type="spellStart"/>
      <w:r w:rsidR="00633D55" w:rsidRPr="00A51BED">
        <w:rPr>
          <w:rFonts w:ascii="Times New Roman" w:hAnsi="Times New Roman"/>
          <w:u w:val="single"/>
        </w:rPr>
        <w:t>Antineoplastics</w:t>
      </w:r>
      <w:proofErr w:type="spellEnd"/>
      <w:r w:rsidR="00633D55" w:rsidRPr="00A51BED">
        <w:rPr>
          <w:rFonts w:ascii="Times New Roman" w:hAnsi="Times New Roman"/>
          <w:u w:val="single"/>
        </w:rPr>
        <w:t xml:space="preserve"> </w:t>
      </w:r>
    </w:p>
    <w:p w14:paraId="01FF782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u w:val="single"/>
        </w:rPr>
      </w:pPr>
    </w:p>
    <w:p w14:paraId="40B152EC" w14:textId="78C7B0CE" w:rsidR="00633D55" w:rsidRPr="00A51BED"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031B7F">
        <w:rPr>
          <w:rFonts w:ascii="Times New Roman" w:hAnsi="Times New Roman"/>
        </w:rPr>
        <w:tab/>
      </w:r>
      <w:r w:rsidR="00633D55" w:rsidRPr="00A51BED">
        <w:rPr>
          <w:rFonts w:ascii="Times New Roman" w:hAnsi="Times New Roman"/>
          <w:u w:val="single"/>
        </w:rPr>
        <w:t>15.3.</w:t>
      </w:r>
      <w:r w:rsidR="00633D55" w:rsidRPr="00E02428">
        <w:rPr>
          <w:rFonts w:ascii="Times New Roman" w:hAnsi="Times New Roman"/>
          <w:strike/>
          <w:u w:val="single"/>
        </w:rPr>
        <w:t>c</w:t>
      </w:r>
      <w:r>
        <w:rPr>
          <w:rFonts w:ascii="Times New Roman" w:hAnsi="Times New Roman"/>
          <w:u w:val="single"/>
        </w:rPr>
        <w:t>a.3</w:t>
      </w:r>
      <w:r w:rsidR="00633D55" w:rsidRPr="00A51BED">
        <w:rPr>
          <w:rFonts w:ascii="Times New Roman" w:hAnsi="Times New Roman"/>
          <w:u w:val="single"/>
        </w:rPr>
        <w:t xml:space="preserve">. </w:t>
      </w:r>
      <w:r w:rsidR="00057431">
        <w:rPr>
          <w:rFonts w:ascii="Times New Roman" w:hAnsi="Times New Roman"/>
          <w:u w:val="single"/>
        </w:rPr>
        <w:tab/>
      </w:r>
      <w:proofErr w:type="gramStart"/>
      <w:r w:rsidR="00633D55" w:rsidRPr="00A51BED">
        <w:rPr>
          <w:rFonts w:ascii="Times New Roman" w:hAnsi="Times New Roman"/>
          <w:u w:val="single"/>
        </w:rPr>
        <w:t>Radio-pharmaceuticals</w:t>
      </w:r>
      <w:proofErr w:type="gramEnd"/>
      <w:r w:rsidR="00633D55" w:rsidRPr="00A51BED">
        <w:rPr>
          <w:rFonts w:ascii="Times New Roman" w:hAnsi="Times New Roman"/>
          <w:u w:val="single"/>
        </w:rPr>
        <w:t>; and</w:t>
      </w:r>
    </w:p>
    <w:p w14:paraId="6DC7110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u w:val="single"/>
        </w:rPr>
      </w:pPr>
    </w:p>
    <w:p w14:paraId="08E47271" w14:textId="3060DE4E" w:rsidR="00633D55" w:rsidRPr="00A51BED"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031B7F">
        <w:rPr>
          <w:rFonts w:ascii="Times New Roman" w:hAnsi="Times New Roman"/>
        </w:rPr>
        <w:tab/>
      </w:r>
      <w:r w:rsidR="00633D55" w:rsidRPr="00A51BED">
        <w:rPr>
          <w:rFonts w:ascii="Times New Roman" w:hAnsi="Times New Roman"/>
          <w:u w:val="single"/>
        </w:rPr>
        <w:t>15.3.</w:t>
      </w:r>
      <w:r w:rsidR="00633D55" w:rsidRPr="00E02428">
        <w:rPr>
          <w:rFonts w:ascii="Times New Roman" w:hAnsi="Times New Roman"/>
          <w:strike/>
          <w:u w:val="single"/>
        </w:rPr>
        <w:t>d</w:t>
      </w:r>
      <w:r>
        <w:rPr>
          <w:rFonts w:ascii="Times New Roman" w:hAnsi="Times New Roman"/>
          <w:u w:val="single"/>
        </w:rPr>
        <w:t>a.4</w:t>
      </w:r>
      <w:r w:rsidR="00633D55" w:rsidRPr="00A51BED">
        <w:rPr>
          <w:rFonts w:ascii="Times New Roman" w:hAnsi="Times New Roman"/>
          <w:u w:val="single"/>
        </w:rPr>
        <w:t xml:space="preserve">. </w:t>
      </w:r>
      <w:r w:rsidR="00057431">
        <w:rPr>
          <w:rFonts w:ascii="Times New Roman" w:hAnsi="Times New Roman"/>
          <w:u w:val="single"/>
        </w:rPr>
        <w:tab/>
      </w:r>
      <w:r w:rsidR="00633D55" w:rsidRPr="00A51BED">
        <w:rPr>
          <w:rFonts w:ascii="Times New Roman" w:hAnsi="Times New Roman"/>
          <w:u w:val="single"/>
        </w:rPr>
        <w:t>General anesthetics.</w:t>
      </w:r>
    </w:p>
    <w:p w14:paraId="3F06FE2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A50818D" w14:textId="2E803741" w:rsidR="00633D55" w:rsidRPr="00A51BED" w:rsidRDefault="0089021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031B7F">
        <w:rPr>
          <w:rFonts w:ascii="Times New Roman" w:hAnsi="Times New Roman"/>
        </w:rPr>
        <w:tab/>
      </w:r>
      <w:r w:rsidRPr="00031B7F">
        <w:rPr>
          <w:rFonts w:ascii="Times New Roman" w:hAnsi="Times New Roman"/>
        </w:rPr>
        <w:tab/>
      </w:r>
      <w:r w:rsidRPr="00031B7F">
        <w:rPr>
          <w:rFonts w:ascii="Times New Roman" w:hAnsi="Times New Roman"/>
          <w:u w:val="single"/>
        </w:rPr>
        <w:t>15.3.b.</w:t>
      </w:r>
      <w:r>
        <w:rPr>
          <w:rFonts w:ascii="Times New Roman" w:hAnsi="Times New Roman"/>
          <w:u w:val="single"/>
        </w:rPr>
        <w:tab/>
      </w:r>
      <w:r w:rsidR="00633D55" w:rsidRPr="00A51BED">
        <w:rPr>
          <w:rFonts w:ascii="Times New Roman" w:hAnsi="Times New Roman"/>
          <w:u w:val="single"/>
        </w:rPr>
        <w:t xml:space="preserve">The prescriptive authority for physician assistants with respect to medications listed under Schedule III of the Uniform Controlled Substances Act shall be limited to a </w:t>
      </w:r>
      <w:proofErr w:type="gramStart"/>
      <w:r w:rsidR="00633D55" w:rsidRPr="00A51BED">
        <w:rPr>
          <w:rFonts w:ascii="Times New Roman" w:hAnsi="Times New Roman"/>
          <w:u w:val="single"/>
        </w:rPr>
        <w:t>30 day</w:t>
      </w:r>
      <w:proofErr w:type="gramEnd"/>
      <w:r w:rsidR="00633D55" w:rsidRPr="00A51BED">
        <w:rPr>
          <w:rFonts w:ascii="Times New Roman" w:hAnsi="Times New Roman"/>
          <w:u w:val="single"/>
        </w:rPr>
        <w:t xml:space="preserve"> supply without refill.  </w:t>
      </w:r>
    </w:p>
    <w:p w14:paraId="4D86A2D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47FA9CC" w14:textId="77777777" w:rsidR="00890217" w:rsidRPr="00031B7F" w:rsidRDefault="00890217" w:rsidP="00890217">
      <w:pPr>
        <w:spacing w:after="0" w:line="240" w:lineRule="auto"/>
        <w:ind w:firstLine="720"/>
        <w:jc w:val="both"/>
        <w:rPr>
          <w:rFonts w:ascii="Times New Roman" w:hAnsi="Times New Roman"/>
          <w:u w:val="single"/>
        </w:rPr>
      </w:pPr>
      <w:r w:rsidRPr="00031B7F">
        <w:rPr>
          <w:rFonts w:ascii="Times New Roman" w:hAnsi="Times New Roman"/>
          <w:u w:val="single"/>
        </w:rPr>
        <w:t xml:space="preserve">15.3.c.  The limitations on physician assistant prescriptive authority set forth in this subsection do not apply to: </w:t>
      </w:r>
    </w:p>
    <w:p w14:paraId="60A1FB95" w14:textId="77777777" w:rsidR="00890217" w:rsidRPr="00031B7F" w:rsidRDefault="00890217" w:rsidP="00890217">
      <w:pPr>
        <w:spacing w:after="0" w:line="240" w:lineRule="auto"/>
        <w:jc w:val="both"/>
        <w:rPr>
          <w:rFonts w:ascii="Times New Roman" w:hAnsi="Times New Roman"/>
          <w:u w:val="single"/>
        </w:rPr>
      </w:pPr>
    </w:p>
    <w:p w14:paraId="413D625D" w14:textId="470A61C1" w:rsidR="00890217" w:rsidRPr="00031B7F" w:rsidRDefault="00890217" w:rsidP="00890217">
      <w:pPr>
        <w:spacing w:after="0" w:line="240" w:lineRule="auto"/>
        <w:jc w:val="both"/>
        <w:rPr>
          <w:rFonts w:ascii="Times New Roman" w:hAnsi="Times New Roman"/>
          <w:u w:val="single"/>
        </w:rPr>
      </w:pPr>
      <w:r w:rsidRPr="00031B7F">
        <w:rPr>
          <w:rFonts w:ascii="Times New Roman" w:hAnsi="Times New Roman"/>
        </w:rPr>
        <w:tab/>
      </w:r>
      <w:r w:rsidRPr="00031B7F">
        <w:rPr>
          <w:rFonts w:ascii="Times New Roman" w:hAnsi="Times New Roman"/>
        </w:rPr>
        <w:tab/>
      </w:r>
      <w:r w:rsidRPr="00031B7F">
        <w:rPr>
          <w:rFonts w:ascii="Times New Roman" w:hAnsi="Times New Roman"/>
          <w:u w:val="single"/>
        </w:rPr>
        <w:t>15.3.c.1.  Medications administered or dispensed by a physician assistant in a hospital pursuant to physician orders; or</w:t>
      </w:r>
    </w:p>
    <w:p w14:paraId="6AF35E74" w14:textId="77777777" w:rsidR="00890217" w:rsidRPr="00031B7F" w:rsidRDefault="00890217" w:rsidP="00890217">
      <w:pPr>
        <w:spacing w:after="0" w:line="240" w:lineRule="auto"/>
        <w:jc w:val="both"/>
        <w:rPr>
          <w:rFonts w:ascii="Times New Roman" w:hAnsi="Times New Roman"/>
          <w:u w:val="single"/>
        </w:rPr>
      </w:pPr>
    </w:p>
    <w:p w14:paraId="0ED09F65" w14:textId="237A2E4B" w:rsidR="00890217" w:rsidRDefault="00890217" w:rsidP="00890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031B7F">
        <w:rPr>
          <w:rFonts w:ascii="Times New Roman" w:hAnsi="Times New Roman"/>
        </w:rPr>
        <w:tab/>
      </w:r>
      <w:r w:rsidRPr="00031B7F">
        <w:rPr>
          <w:rFonts w:ascii="Times New Roman" w:hAnsi="Times New Roman"/>
        </w:rPr>
        <w:tab/>
      </w:r>
      <w:r w:rsidRPr="00031B7F">
        <w:rPr>
          <w:rFonts w:ascii="Times New Roman" w:hAnsi="Times New Roman"/>
        </w:rPr>
        <w:tab/>
      </w:r>
      <w:r w:rsidRPr="00031B7F">
        <w:rPr>
          <w:rFonts w:ascii="Times New Roman" w:hAnsi="Times New Roman"/>
          <w:u w:val="single"/>
        </w:rPr>
        <w:t xml:space="preserve">15.3.c.2. The ordering of medications for </w:t>
      </w:r>
      <w:bookmarkStart w:id="0" w:name="_GoBack"/>
      <w:bookmarkEnd w:id="0"/>
      <w:r w:rsidRPr="00031B7F">
        <w:rPr>
          <w:rFonts w:ascii="Times New Roman" w:hAnsi="Times New Roman"/>
          <w:u w:val="single"/>
        </w:rPr>
        <w:t>hospital patients by a physician assistant who is authorized and/or credentialed by the hospital to issue such orders.</w:t>
      </w:r>
    </w:p>
    <w:p w14:paraId="214EB569" w14:textId="77777777" w:rsidR="00595993" w:rsidRDefault="00595993" w:rsidP="00890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4122CB4E" w14:textId="77E45CF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15.4.</w:t>
      </w:r>
      <w:r w:rsidR="00057431">
        <w:rPr>
          <w:rFonts w:ascii="Times New Roman" w:hAnsi="Times New Roman"/>
          <w:u w:val="single"/>
        </w:rPr>
        <w:tab/>
      </w:r>
      <w:r w:rsidRPr="00A51BED">
        <w:rPr>
          <w:rFonts w:ascii="Times New Roman" w:hAnsi="Times New Roman"/>
          <w:u w:val="single"/>
        </w:rPr>
        <w:t xml:space="preserve">A physician assistant’s exercise of prescriptive authority in a hospital shall be entered on the patient's chart.  </w:t>
      </w:r>
    </w:p>
    <w:p w14:paraId="6EDE531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622583F2" w14:textId="131306B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color w:val="FF0000"/>
          <w:u w:val="single"/>
        </w:rPr>
      </w:pPr>
      <w:r w:rsidRPr="00A51BED">
        <w:rPr>
          <w:rFonts w:ascii="Times New Roman" w:hAnsi="Times New Roman"/>
          <w:u w:val="single"/>
        </w:rPr>
        <w:t xml:space="preserve">15.5. </w:t>
      </w:r>
      <w:r w:rsidR="00057431">
        <w:rPr>
          <w:rFonts w:ascii="Times New Roman" w:hAnsi="Times New Roman"/>
          <w:u w:val="single"/>
        </w:rPr>
        <w:tab/>
      </w:r>
      <w:r w:rsidRPr="00A51BED">
        <w:rPr>
          <w:rFonts w:ascii="Times New Roman" w:hAnsi="Times New Roman"/>
          <w:u w:val="single"/>
        </w:rPr>
        <w:t>Physician assistants who issue prescriptions for Schedules III through V controlled substances for patients to be filled after the patient leaves the hospital shall include the Federal Drug Enforcement Administration number issued to that physician assistant.</w:t>
      </w:r>
    </w:p>
    <w:p w14:paraId="5443D3E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925EBFC" w14:textId="5BF67CF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15.6.  </w:t>
      </w:r>
      <w:r w:rsidR="00057431">
        <w:rPr>
          <w:rFonts w:ascii="Times New Roman" w:hAnsi="Times New Roman"/>
          <w:u w:val="single"/>
        </w:rPr>
        <w:tab/>
      </w:r>
      <w:r w:rsidRPr="00A51BED">
        <w:rPr>
          <w:rFonts w:ascii="Times New Roman" w:hAnsi="Times New Roman"/>
          <w:u w:val="single"/>
        </w:rPr>
        <w:t>If permitted by the hospital, a physician assistant may administer local anesthetics.</w:t>
      </w:r>
    </w:p>
    <w:p w14:paraId="4EDB07E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3CBDFB8" w14:textId="1718611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15.7. </w:t>
      </w:r>
      <w:r w:rsidR="00057431">
        <w:rPr>
          <w:rFonts w:ascii="Times New Roman" w:hAnsi="Times New Roman"/>
          <w:u w:val="single"/>
        </w:rPr>
        <w:tab/>
      </w:r>
      <w:r w:rsidRPr="00A51BED">
        <w:rPr>
          <w:rFonts w:ascii="Times New Roman" w:hAnsi="Times New Roman"/>
          <w:u w:val="single"/>
        </w:rPr>
        <w:t xml:space="preserve">When exercising prescriptive authority, a physician assistant shall comply with the requirements of this rule and the requirements of the West Virginia Board of Pharmacy, other applicable state and federal laws, rules and regulations, and all applicable standards of care. </w:t>
      </w:r>
    </w:p>
    <w:p w14:paraId="7F5280C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B22C0C3" w14:textId="4BE0AEE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15.8.</w:t>
      </w:r>
      <w:r w:rsidR="00057431">
        <w:rPr>
          <w:rFonts w:ascii="Times New Roman" w:hAnsi="Times New Roman"/>
          <w:u w:val="single"/>
        </w:rPr>
        <w:tab/>
      </w:r>
      <w:r w:rsidRPr="00A51BED">
        <w:rPr>
          <w:rFonts w:ascii="Times New Roman" w:hAnsi="Times New Roman"/>
          <w:u w:val="single"/>
        </w:rPr>
        <w:t>All prescriptions, including electronic prescriptions, written by the physician assistant must include the physician assistant’s name, professional designation, practice location, telephone number, signature, license number issued by the Board, and any other information required by state and federal law.</w:t>
      </w:r>
    </w:p>
    <w:p w14:paraId="1F49BF8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u w:val="single"/>
        </w:rPr>
        <w:t xml:space="preserve">   </w:t>
      </w:r>
    </w:p>
    <w:p w14:paraId="6B444FFD" w14:textId="7E3325C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15.9.</w:t>
      </w:r>
      <w:r w:rsidR="00057431">
        <w:rPr>
          <w:rFonts w:ascii="Times New Roman" w:hAnsi="Times New Roman"/>
          <w:u w:val="single"/>
        </w:rPr>
        <w:tab/>
      </w:r>
      <w:r w:rsidRPr="00A51BED">
        <w:rPr>
          <w:rFonts w:ascii="Times New Roman" w:hAnsi="Times New Roman"/>
          <w:u w:val="single"/>
        </w:rPr>
        <w:t xml:space="preserve">A physician assistant practicing solely pursuant to an active practice notification may not prescribe, administer, order or dispense medications outside of the hospital(s) identified in his or her active practice notification.  </w:t>
      </w:r>
    </w:p>
    <w:p w14:paraId="36BD897B"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050152B" w14:textId="5DC299E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1C13FC">
        <w:rPr>
          <w:rFonts w:ascii="Times New Roman" w:hAnsi="Times New Roman"/>
          <w:b/>
          <w:u w:val="single"/>
        </w:rPr>
        <w:t>24-2</w:t>
      </w:r>
      <w:r w:rsidRPr="00A51BED">
        <w:rPr>
          <w:rFonts w:ascii="Times New Roman" w:hAnsi="Times New Roman"/>
          <w:b/>
          <w:u w:val="single"/>
        </w:rPr>
        <w:t>-16.</w:t>
      </w:r>
      <w:r w:rsidR="00057431">
        <w:rPr>
          <w:rFonts w:ascii="Times New Roman" w:hAnsi="Times New Roman"/>
          <w:b/>
          <w:u w:val="single"/>
        </w:rPr>
        <w:tab/>
      </w:r>
      <w:r w:rsidRPr="00A51BED">
        <w:rPr>
          <w:rFonts w:ascii="Times New Roman" w:hAnsi="Times New Roman"/>
          <w:b/>
          <w:u w:val="single"/>
        </w:rPr>
        <w:t>Responsibilities of Physicians Collaborating with Physician Assistants in Hospitals Pursuant to Practice Notifications.</w:t>
      </w:r>
    </w:p>
    <w:p w14:paraId="3B48D22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3B349EE" w14:textId="784685C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16.1.</w:t>
      </w:r>
      <w:r w:rsidR="00057431">
        <w:rPr>
          <w:rFonts w:ascii="Times New Roman" w:hAnsi="Times New Roman"/>
          <w:u w:val="single"/>
        </w:rPr>
        <w:tab/>
      </w:r>
      <w:r w:rsidRPr="00A51BED">
        <w:rPr>
          <w:rFonts w:ascii="Times New Roman" w:hAnsi="Times New Roman"/>
          <w:u w:val="single"/>
        </w:rPr>
        <w:t xml:space="preserve">A physician may collaborate with physician assistants in a hospital as approved by the hospital. </w:t>
      </w:r>
    </w:p>
    <w:p w14:paraId="402823E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5EF612E2" w14:textId="4487A1F9"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16.2. </w:t>
      </w:r>
      <w:r w:rsidR="00057431">
        <w:rPr>
          <w:rFonts w:ascii="Times New Roman" w:hAnsi="Times New Roman"/>
          <w:u w:val="single"/>
        </w:rPr>
        <w:tab/>
      </w:r>
      <w:r w:rsidRPr="00A51BED">
        <w:rPr>
          <w:rFonts w:ascii="Times New Roman" w:hAnsi="Times New Roman"/>
          <w:u w:val="single"/>
        </w:rPr>
        <w:t xml:space="preserve">A physician collaborating with a physician assistant in a hospital shall observe, direct, and evaluate the physician assistant’s work records and practices, including collaborating with the physician assistant in the care and treatment of hospital patients. </w:t>
      </w:r>
    </w:p>
    <w:p w14:paraId="213F4A4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14109DDF" w14:textId="225DB69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16.3. </w:t>
      </w:r>
      <w:r w:rsidR="00057431">
        <w:rPr>
          <w:rFonts w:ascii="Times New Roman" w:hAnsi="Times New Roman"/>
          <w:u w:val="single"/>
        </w:rPr>
        <w:tab/>
      </w:r>
      <w:r w:rsidRPr="00A51BED">
        <w:rPr>
          <w:rFonts w:ascii="Times New Roman" w:hAnsi="Times New Roman"/>
          <w:u w:val="single"/>
        </w:rPr>
        <w:t>When collaborating in a hospital, a collaborating physician shall only delegate those medical acts which are:</w:t>
      </w:r>
    </w:p>
    <w:p w14:paraId="5C8529F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BA793D0" w14:textId="4128C97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16.3.a.</w:t>
      </w:r>
      <w:r w:rsidR="00057431">
        <w:rPr>
          <w:rFonts w:ascii="Times New Roman" w:hAnsi="Times New Roman"/>
          <w:u w:val="single"/>
        </w:rPr>
        <w:tab/>
      </w:r>
      <w:r w:rsidRPr="00A51BED">
        <w:rPr>
          <w:rFonts w:ascii="Times New Roman" w:hAnsi="Times New Roman"/>
          <w:u w:val="single"/>
        </w:rPr>
        <w:t>Within the physician’s scope of practice; and</w:t>
      </w:r>
    </w:p>
    <w:p w14:paraId="66DE7D6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07DFFE3" w14:textId="54C52568"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u w:val="single"/>
        </w:rPr>
      </w:pPr>
      <w:r w:rsidRPr="00A51BED">
        <w:rPr>
          <w:rFonts w:ascii="Times New Roman" w:hAnsi="Times New Roman"/>
          <w:u w:val="single"/>
        </w:rPr>
        <w:t xml:space="preserve">16.3.b. </w:t>
      </w:r>
      <w:r w:rsidR="00057431">
        <w:rPr>
          <w:rFonts w:ascii="Times New Roman" w:hAnsi="Times New Roman"/>
          <w:u w:val="single"/>
        </w:rPr>
        <w:tab/>
      </w:r>
      <w:r w:rsidRPr="00A51BED">
        <w:rPr>
          <w:rFonts w:ascii="Times New Roman" w:hAnsi="Times New Roman"/>
          <w:u w:val="single"/>
        </w:rPr>
        <w:t xml:space="preserve">Suitable to be performed by the physician assistant based upon the physician assistant’s education, training, experience and delineation of hospital privileges. </w:t>
      </w:r>
    </w:p>
    <w:p w14:paraId="7CCE59A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352C36D" w14:textId="62BAA92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16.4.</w:t>
      </w:r>
      <w:r w:rsidR="00057431">
        <w:rPr>
          <w:rFonts w:ascii="Times New Roman" w:hAnsi="Times New Roman"/>
          <w:u w:val="single"/>
        </w:rPr>
        <w:tab/>
      </w:r>
      <w:r w:rsidRPr="00A51BED">
        <w:rPr>
          <w:rFonts w:ascii="Times New Roman" w:hAnsi="Times New Roman"/>
          <w:u w:val="single"/>
        </w:rPr>
        <w:t xml:space="preserve">While collaboration does not require the constant physical presence of the collaborating physician, if the collaborating physician and physician assistant are, or can be, easily in contact with one another by electronic communication, including but not limited to telecommunication, physician collaboration shall not exclusively occur through written communication, electronic communication,  telecommunication or any combination thereof.   </w:t>
      </w:r>
    </w:p>
    <w:p w14:paraId="3101B469" w14:textId="006EE6B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§24-2-</w:t>
      </w:r>
      <w:r w:rsidRPr="001C13FC">
        <w:rPr>
          <w:rFonts w:ascii="Times New Roman" w:eastAsia="Times New Roman" w:hAnsi="Times New Roman"/>
          <w:b/>
          <w:bCs/>
          <w:strike/>
          <w:color w:val="000000"/>
        </w:rPr>
        <w:t>13</w:t>
      </w:r>
      <w:r w:rsidR="001C13FC">
        <w:rPr>
          <w:rFonts w:ascii="Times New Roman" w:eastAsia="Times New Roman" w:hAnsi="Times New Roman"/>
          <w:b/>
          <w:bCs/>
          <w:color w:val="000000"/>
          <w:u w:val="single"/>
        </w:rPr>
        <w:t>17</w:t>
      </w:r>
      <w:r w:rsidRPr="00A51BED">
        <w:rPr>
          <w:rFonts w:ascii="Times New Roman" w:eastAsia="Times New Roman" w:hAnsi="Times New Roman"/>
          <w:b/>
          <w:bCs/>
          <w:color w:val="000000"/>
        </w:rPr>
        <w:t>.  Continuing Medical Education Requirements.</w:t>
      </w:r>
    </w:p>
    <w:p w14:paraId="2972E202" w14:textId="064B43CF" w:rsidR="0091242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91242C"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91242C" w:rsidRPr="00A51BED">
        <w:rPr>
          <w:rFonts w:ascii="Times New Roman" w:eastAsia="Times New Roman" w:hAnsi="Times New Roman"/>
          <w:color w:val="000000"/>
        </w:rPr>
        <w:t>.1.</w:t>
      </w:r>
      <w:r w:rsidR="00057431">
        <w:rPr>
          <w:rFonts w:ascii="Times New Roman" w:eastAsia="Times New Roman" w:hAnsi="Times New Roman"/>
          <w:color w:val="000000"/>
        </w:rPr>
        <w:tab/>
      </w:r>
      <w:r w:rsidR="00057431">
        <w:rPr>
          <w:rFonts w:ascii="Times New Roman" w:eastAsia="Times New Roman" w:hAnsi="Times New Roman"/>
          <w:color w:val="000000"/>
        </w:rPr>
        <w:tab/>
      </w:r>
      <w:r w:rsidR="0091242C" w:rsidRPr="00A51BED">
        <w:rPr>
          <w:rFonts w:ascii="Times New Roman" w:eastAsia="Times New Roman" w:hAnsi="Times New Roman"/>
          <w:color w:val="000000"/>
        </w:rPr>
        <w:t>Successful completion of a minimum of one hundred hours of continuing education</w:t>
      </w:r>
      <w:r w:rsidR="003D1B59" w:rsidRPr="00A51BED">
        <w:rPr>
          <w:rFonts w:ascii="Times New Roman" w:eastAsia="Times New Roman" w:hAnsi="Times New Roman"/>
          <w:color w:val="000000"/>
        </w:rPr>
        <w:t xml:space="preserve">, with a minimum of 50 hours </w:t>
      </w:r>
      <w:r w:rsidR="002443D7" w:rsidRPr="00A51BED">
        <w:rPr>
          <w:rFonts w:ascii="Times New Roman" w:eastAsia="Times New Roman" w:hAnsi="Times New Roman"/>
          <w:color w:val="000000"/>
        </w:rPr>
        <w:t xml:space="preserve">of </w:t>
      </w:r>
      <w:r w:rsidR="003D1B59" w:rsidRPr="00A51BED">
        <w:rPr>
          <w:rFonts w:ascii="Times New Roman" w:eastAsia="Times New Roman" w:hAnsi="Times New Roman"/>
          <w:color w:val="000000"/>
        </w:rPr>
        <w:t>Category 1,</w:t>
      </w:r>
      <w:r w:rsidR="0091242C" w:rsidRPr="00A51BED">
        <w:rPr>
          <w:rFonts w:ascii="Times New Roman" w:eastAsia="Times New Roman" w:hAnsi="Times New Roman"/>
          <w:color w:val="000000"/>
        </w:rPr>
        <w:t xml:space="preserve"> satisfactory to the Board during the preceding two-year period is required for the biennial renewal of a physician assistant license.</w:t>
      </w:r>
    </w:p>
    <w:p w14:paraId="3755339B" w14:textId="23A514AE" w:rsidR="0091242C" w:rsidRPr="00A51BED" w:rsidRDefault="0091242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w:t>
      </w:r>
      <w:r w:rsidR="00057431">
        <w:rPr>
          <w:rFonts w:ascii="Times New Roman" w:eastAsia="Times New Roman" w:hAnsi="Times New Roman"/>
          <w:color w:val="000000"/>
        </w:rPr>
        <w:tab/>
      </w:r>
      <w:r w:rsidR="00057431">
        <w:rPr>
          <w:rFonts w:ascii="Times New Roman" w:eastAsia="Times New Roman" w:hAnsi="Times New Roman"/>
          <w:color w:val="000000"/>
        </w:rPr>
        <w:tab/>
      </w:r>
      <w:r w:rsidRPr="00A51BED">
        <w:rPr>
          <w:rFonts w:ascii="Times New Roman" w:eastAsia="Times New Roman" w:hAnsi="Times New Roman"/>
          <w:color w:val="000000"/>
        </w:rPr>
        <w:t>Types and categories of continuing medical education satisfactory to the Board for physician assistants are</w:t>
      </w:r>
      <w:r w:rsidR="00EF7B04" w:rsidRPr="00A51BED">
        <w:rPr>
          <w:rFonts w:ascii="Times New Roman" w:eastAsia="Times New Roman" w:hAnsi="Times New Roman"/>
          <w:color w:val="000000"/>
        </w:rPr>
        <w:t>:</w:t>
      </w:r>
    </w:p>
    <w:p w14:paraId="5AA982B8" w14:textId="06742066"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.2.a.</w:t>
      </w:r>
      <w:r w:rsidR="00057431">
        <w:rPr>
          <w:rFonts w:ascii="Times New Roman" w:eastAsia="Times New Roman" w:hAnsi="Times New Roman"/>
          <w:color w:val="000000"/>
        </w:rPr>
        <w:tab/>
      </w:r>
      <w:r w:rsidRPr="00A51BED">
        <w:rPr>
          <w:rFonts w:ascii="Times New Roman" w:eastAsia="Times New Roman" w:hAnsi="Times New Roman"/>
          <w:color w:val="000000"/>
        </w:rPr>
        <w:t xml:space="preserve">Continuing medical education designated as Category I by either the American Medical Association, American Osteopathic Association, American Academy of Physician Assistants or the Academy of Family Physicians.  </w:t>
      </w:r>
    </w:p>
    <w:p w14:paraId="3408BCA3" w14:textId="263DFE82"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      </w:t>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.2.b.</w:t>
      </w:r>
      <w:r w:rsidR="00057431">
        <w:rPr>
          <w:rFonts w:ascii="Times New Roman" w:eastAsia="Times New Roman" w:hAnsi="Times New Roman"/>
          <w:color w:val="000000"/>
        </w:rPr>
        <w:tab/>
      </w:r>
      <w:r w:rsidRPr="00A51BED">
        <w:rPr>
          <w:rFonts w:ascii="Times New Roman" w:eastAsia="Times New Roman" w:hAnsi="Times New Roman"/>
          <w:color w:val="000000"/>
        </w:rPr>
        <w:t xml:space="preserve">Continuing medical education designated as Category II by either the American Medical Association, American Osteopathic Association, American Academy of Physician Assistants or </w:t>
      </w:r>
      <w:r w:rsidRPr="00A51BED">
        <w:rPr>
          <w:rFonts w:ascii="Times New Roman" w:eastAsia="Times New Roman" w:hAnsi="Times New Roman"/>
          <w:color w:val="000000"/>
        </w:rPr>
        <w:lastRenderedPageBreak/>
        <w:t>the Academy of Family Physicians.  A maximum of fifty hours of continuing medical education credit may be awarded for this category of activity.</w:t>
      </w:r>
    </w:p>
    <w:p w14:paraId="4E39935A" w14:textId="575FDB64"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.2.c.</w:t>
      </w:r>
      <w:r w:rsidR="00057431">
        <w:rPr>
          <w:rFonts w:ascii="Times New Roman" w:eastAsia="Times New Roman" w:hAnsi="Times New Roman"/>
          <w:color w:val="000000"/>
        </w:rPr>
        <w:t xml:space="preserve"> </w:t>
      </w:r>
      <w:r w:rsidR="00057431">
        <w:rPr>
          <w:rFonts w:ascii="Times New Roman" w:eastAsia="Times New Roman" w:hAnsi="Times New Roman"/>
          <w:color w:val="000000"/>
        </w:rPr>
        <w:tab/>
      </w:r>
      <w:r w:rsidRPr="00A51BED">
        <w:rPr>
          <w:rFonts w:ascii="Times New Roman" w:eastAsia="Times New Roman" w:hAnsi="Times New Roman"/>
          <w:color w:val="000000"/>
        </w:rPr>
        <w:t>Obtaining a master’s degree from an accredited program of instruction for physician assistants within one year of the expiration of an initial license.  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subsection 13.3 of this rule.</w:t>
      </w:r>
    </w:p>
    <w:p w14:paraId="11D6D13E" w14:textId="00967812"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7C4937"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7C4937" w:rsidRPr="00A51BED">
        <w:rPr>
          <w:rFonts w:ascii="Times New Roman" w:eastAsia="Times New Roman" w:hAnsi="Times New Roman"/>
          <w:color w:val="000000"/>
        </w:rPr>
        <w:t>.3.</w:t>
      </w:r>
      <w:r w:rsidR="007C4937" w:rsidRPr="00A51BED">
        <w:rPr>
          <w:rFonts w:ascii="Times New Roman" w:eastAsia="Times New Roman" w:hAnsi="Times New Roman"/>
          <w:color w:val="000000"/>
        </w:rPr>
        <w:tab/>
        <w:t xml:space="preserve">Mandatory Continuing Education Activity for Physician Assistants.  As a prerequisite to license renewal, a physician assistant who has prescribed, administered, or dispensed any controlled substance pursuant to a West Virginia license during the reporting period </w:t>
      </w:r>
      <w:r w:rsidR="00633D55" w:rsidRPr="00A51BED">
        <w:rPr>
          <w:rFonts w:ascii="Times New Roman" w:eastAsia="Times New Roman" w:hAnsi="Times New Roman"/>
          <w:u w:val="single"/>
        </w:rPr>
        <w:t>or who has practiced pursuant to an active practice notification during the reporting period</w:t>
      </w:r>
      <w:r w:rsidR="00633D55" w:rsidRPr="00A51BED">
        <w:rPr>
          <w:rFonts w:ascii="Times New Roman" w:eastAsia="Times New Roman" w:hAnsi="Times New Roman"/>
          <w:color w:val="000000"/>
        </w:rPr>
        <w:t xml:space="preserve"> </w:t>
      </w:r>
      <w:r w:rsidR="007C4937" w:rsidRPr="00A51BED">
        <w:rPr>
          <w:rFonts w:ascii="Times New Roman" w:eastAsia="Times New Roman" w:hAnsi="Times New Roman"/>
          <w:color w:val="000000"/>
        </w:rPr>
        <w:t xml:space="preserve">shall complete a Board-approved continuing education activity for a minimum of three hours of drug diversion training and best practice prescribing of controlled substances training.  </w:t>
      </w:r>
    </w:p>
    <w:p w14:paraId="7926006D" w14:textId="38296B75" w:rsidR="00DD4376" w:rsidRPr="00A51BED" w:rsidRDefault="00DD437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.3.a.</w:t>
      </w:r>
      <w:r w:rsidR="00057431">
        <w:rPr>
          <w:rFonts w:ascii="Times New Roman" w:eastAsia="Times New Roman" w:hAnsi="Times New Roman"/>
          <w:color w:val="000000"/>
        </w:rPr>
        <w:tab/>
      </w:r>
      <w:r w:rsidRPr="00A51BED">
        <w:rPr>
          <w:rFonts w:ascii="Times New Roman" w:eastAsia="Times New Roman" w:hAnsi="Times New Roman"/>
          <w:color w:val="000000"/>
        </w:rPr>
        <w:t>A physician assistant must complete this mandatory continuing education prior to submitting</w:t>
      </w:r>
      <w:r w:rsidR="00493704" w:rsidRPr="00A51BED">
        <w:rPr>
          <w:rFonts w:ascii="Times New Roman" w:eastAsia="Times New Roman" w:hAnsi="Times New Roman"/>
          <w:color w:val="000000"/>
          <w:u w:val="single"/>
        </w:rPr>
        <w:t>:</w:t>
      </w:r>
      <w:r w:rsidRPr="00A51BED">
        <w:rPr>
          <w:rFonts w:ascii="Times New Roman" w:eastAsia="Times New Roman" w:hAnsi="Times New Roman"/>
          <w:color w:val="000000"/>
        </w:rPr>
        <w:t xml:space="preserve"> </w:t>
      </w:r>
      <w:r w:rsidRPr="00A51BED">
        <w:rPr>
          <w:rFonts w:ascii="Times New Roman" w:eastAsia="Times New Roman" w:hAnsi="Times New Roman"/>
          <w:strike/>
          <w:color w:val="000000"/>
        </w:rPr>
        <w:t>a proposed practice agreement which delegates prescribing authority or the authority to administer, order or dispense prescription drugs.</w:t>
      </w:r>
    </w:p>
    <w:p w14:paraId="5A708B3C" w14:textId="77DD8E07" w:rsidR="00493704" w:rsidRPr="00A51BED"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u w:val="single"/>
        </w:rPr>
        <w:t>13</w:t>
      </w:r>
      <w:r w:rsidR="001C13FC">
        <w:rPr>
          <w:rFonts w:ascii="Times New Roman" w:eastAsia="Times New Roman" w:hAnsi="Times New Roman"/>
          <w:color w:val="000000"/>
        </w:rPr>
        <w:t>17</w:t>
      </w:r>
      <w:r w:rsidRPr="00A51BED">
        <w:rPr>
          <w:rFonts w:ascii="Times New Roman" w:eastAsia="Times New Roman" w:hAnsi="Times New Roman"/>
          <w:color w:val="000000"/>
          <w:u w:val="single"/>
        </w:rPr>
        <w:t>.3.a.1.</w:t>
      </w:r>
      <w:r w:rsidR="00057431">
        <w:rPr>
          <w:rFonts w:ascii="Times New Roman" w:eastAsia="Times New Roman" w:hAnsi="Times New Roman"/>
          <w:color w:val="000000"/>
          <w:u w:val="single"/>
        </w:rPr>
        <w:tab/>
      </w:r>
      <w:r w:rsidRPr="00A51BED">
        <w:rPr>
          <w:rFonts w:ascii="Times New Roman" w:eastAsia="Times New Roman" w:hAnsi="Times New Roman"/>
          <w:color w:val="000000"/>
          <w:u w:val="single"/>
        </w:rPr>
        <w:t>A proposed practice agreement which delegates prescribing authority or the authority to administer, order, or dispense prescription drugs; or</w:t>
      </w:r>
    </w:p>
    <w:p w14:paraId="7450E972" w14:textId="099E99FB" w:rsidR="00493704" w:rsidRPr="00A51BED"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u w:val="single"/>
        </w:rPr>
        <w:t>13</w:t>
      </w:r>
      <w:r w:rsidR="001C13FC">
        <w:rPr>
          <w:rFonts w:ascii="Times New Roman" w:eastAsia="Times New Roman" w:hAnsi="Times New Roman"/>
          <w:color w:val="000000"/>
        </w:rPr>
        <w:t>17</w:t>
      </w:r>
      <w:r w:rsidRPr="00A51BED">
        <w:rPr>
          <w:rFonts w:ascii="Times New Roman" w:eastAsia="Times New Roman" w:hAnsi="Times New Roman"/>
          <w:color w:val="000000"/>
          <w:u w:val="single"/>
        </w:rPr>
        <w:t xml:space="preserve">.3.a.2. </w:t>
      </w:r>
      <w:r w:rsidR="00057431">
        <w:rPr>
          <w:rFonts w:ascii="Times New Roman" w:eastAsia="Times New Roman" w:hAnsi="Times New Roman"/>
          <w:color w:val="000000"/>
          <w:u w:val="single"/>
        </w:rPr>
        <w:tab/>
      </w:r>
      <w:r w:rsidRPr="00A51BED">
        <w:rPr>
          <w:rFonts w:ascii="Times New Roman" w:eastAsia="Times New Roman" w:hAnsi="Times New Roman"/>
          <w:color w:val="000000"/>
          <w:u w:val="single"/>
        </w:rPr>
        <w:t xml:space="preserve">A practice notification.  </w:t>
      </w:r>
    </w:p>
    <w:p w14:paraId="41EB4BAF" w14:textId="42E1B25F" w:rsidR="00DD4376" w:rsidRPr="00A51BED" w:rsidRDefault="006B415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E41E6F"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E41E6F" w:rsidRPr="00A51BED">
        <w:rPr>
          <w:rFonts w:ascii="Times New Roman" w:eastAsia="Times New Roman" w:hAnsi="Times New Roman"/>
          <w:color w:val="000000"/>
        </w:rPr>
        <w:t>.3.b.</w:t>
      </w:r>
      <w:r w:rsidR="00057431">
        <w:rPr>
          <w:rFonts w:ascii="Times New Roman" w:eastAsia="Times New Roman" w:hAnsi="Times New Roman"/>
          <w:color w:val="000000"/>
        </w:rPr>
        <w:tab/>
      </w:r>
      <w:r w:rsidR="00E41E6F" w:rsidRPr="00A51BED">
        <w:rPr>
          <w:rFonts w:ascii="Times New Roman" w:eastAsia="Times New Roman" w:hAnsi="Times New Roman"/>
          <w:color w:val="000000"/>
        </w:rPr>
        <w:t>The Board-approved drug diversion training and best practice prescribing of controlled substances training shall satisfy three of the one hundred required hours of continuing education for the reporting period.</w:t>
      </w:r>
    </w:p>
    <w:p w14:paraId="7AC35C9A" w14:textId="6CC837DD" w:rsidR="00E41E6F" w:rsidRPr="00A51BED"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.3.c.</w:t>
      </w:r>
      <w:r w:rsidR="00057431">
        <w:rPr>
          <w:rFonts w:ascii="Times New Roman" w:eastAsia="Times New Roman" w:hAnsi="Times New Roman"/>
          <w:color w:val="000000"/>
        </w:rPr>
        <w:tab/>
      </w:r>
      <w:r w:rsidRPr="00A51BED">
        <w:rPr>
          <w:rFonts w:ascii="Times New Roman" w:eastAsia="Times New Roman" w:hAnsi="Times New Roman"/>
          <w:color w:val="000000"/>
        </w:rPr>
        <w:t>The Board shall maintain and publish on its website a current list of all educational activities which have been approved by the Board to satisfy the drug diversion training and best practice prescribing of controlled substances training continuing education requirement.</w:t>
      </w:r>
    </w:p>
    <w:p w14:paraId="33C46C98" w14:textId="1217D0B8" w:rsidR="00E41E6F" w:rsidRPr="00A51BED"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u w:val="single"/>
        </w:rPr>
        <w:t>13</w:t>
      </w:r>
      <w:r w:rsidR="001C13FC" w:rsidRPr="001C13FC">
        <w:rPr>
          <w:rFonts w:ascii="Times New Roman" w:eastAsia="Times New Roman" w:hAnsi="Times New Roman"/>
          <w:color w:val="000000"/>
          <w:u w:val="single"/>
        </w:rPr>
        <w:t>17</w:t>
      </w:r>
      <w:r w:rsidRPr="00A51BED">
        <w:rPr>
          <w:rFonts w:ascii="Times New Roman" w:eastAsia="Times New Roman" w:hAnsi="Times New Roman"/>
          <w:color w:val="000000"/>
        </w:rPr>
        <w:t>.3.d.</w:t>
      </w:r>
      <w:r w:rsidR="00057431">
        <w:rPr>
          <w:rFonts w:ascii="Times New Roman" w:eastAsia="Times New Roman" w:hAnsi="Times New Roman"/>
          <w:color w:val="000000"/>
        </w:rPr>
        <w:tab/>
      </w:r>
      <w:r w:rsidRPr="00A51BED">
        <w:rPr>
          <w:rFonts w:ascii="Times New Roman" w:eastAsia="Times New Roman" w:hAnsi="Times New Roman"/>
          <w:color w:val="000000"/>
        </w:rPr>
        <w:t xml:space="preserve">A renewal applicant who </w:t>
      </w:r>
      <w:r w:rsidR="00D51CFC" w:rsidRPr="00A51BED">
        <w:rPr>
          <w:rFonts w:ascii="Times New Roman" w:eastAsia="Times New Roman" w:hAnsi="Times New Roman"/>
          <w:color w:val="000000"/>
          <w:u w:val="single"/>
        </w:rPr>
        <w:t xml:space="preserve">only practices pursuant to an authorized practice agreement and who </w:t>
      </w:r>
      <w:r w:rsidRPr="00A51BED">
        <w:rPr>
          <w:rFonts w:ascii="Times New Roman" w:eastAsia="Times New Roman" w:hAnsi="Times New Roman"/>
          <w:color w:val="000000"/>
        </w:rPr>
        <w:t>has not prescribed, administered, or dispensed any controlled substances pursuant to a West Virginia license during the reporting period may seek a waiver of this continuing education requirement by completing the required attestation and waiver request listed on the application.</w:t>
      </w:r>
    </w:p>
    <w:p w14:paraId="1186C562" w14:textId="3EAF0757" w:rsidR="00E41E6F" w:rsidRPr="00A51BED"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5356CD"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5356CD" w:rsidRPr="00A51BED">
        <w:rPr>
          <w:rFonts w:ascii="Times New Roman" w:eastAsia="Times New Roman" w:hAnsi="Times New Roman"/>
          <w:color w:val="000000"/>
        </w:rPr>
        <w:t>.4.</w:t>
      </w:r>
      <w:r w:rsidR="00D63900">
        <w:rPr>
          <w:rFonts w:ascii="Times New Roman" w:eastAsia="Times New Roman" w:hAnsi="Times New Roman"/>
          <w:color w:val="000000"/>
        </w:rPr>
        <w:t xml:space="preserve"> </w:t>
      </w:r>
      <w:r w:rsidR="00D63900">
        <w:rPr>
          <w:rFonts w:ascii="Times New Roman" w:eastAsia="Times New Roman" w:hAnsi="Times New Roman"/>
          <w:color w:val="000000"/>
        </w:rPr>
        <w:tab/>
      </w:r>
      <w:r w:rsidR="005356CD" w:rsidRPr="00A51BED">
        <w:rPr>
          <w:rFonts w:ascii="Times New Roman" w:eastAsia="Times New Roman" w:hAnsi="Times New Roman"/>
          <w:color w:val="000000"/>
        </w:rPr>
        <w:t>The Board shall include a certification of successful completion of required continuing education on its biennial renewal application.  The certification shall require the renewal applicant to:</w:t>
      </w:r>
    </w:p>
    <w:p w14:paraId="7A4F02FC" w14:textId="763BDC1C"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.4.a.</w:t>
      </w:r>
      <w:r w:rsidR="00057431">
        <w:rPr>
          <w:rFonts w:ascii="Times New Roman" w:eastAsia="Times New Roman" w:hAnsi="Times New Roman"/>
          <w:color w:val="000000"/>
        </w:rPr>
        <w:tab/>
      </w:r>
      <w:r w:rsidRPr="00A51BED">
        <w:rPr>
          <w:rFonts w:ascii="Times New Roman" w:eastAsia="Times New Roman" w:hAnsi="Times New Roman"/>
          <w:color w:val="000000"/>
        </w:rPr>
        <w:t>Certify successful completion of all required continuing education;</w:t>
      </w:r>
    </w:p>
    <w:p w14:paraId="44327B34" w14:textId="27A820D5"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.4.b.</w:t>
      </w:r>
      <w:r w:rsidR="00057431">
        <w:rPr>
          <w:rFonts w:ascii="Times New Roman" w:eastAsia="Times New Roman" w:hAnsi="Times New Roman"/>
          <w:color w:val="000000"/>
        </w:rPr>
        <w:tab/>
      </w:r>
      <w:r w:rsidRPr="00A51BED">
        <w:rPr>
          <w:rFonts w:ascii="Times New Roman" w:eastAsia="Times New Roman" w:hAnsi="Times New Roman"/>
          <w:color w:val="000000"/>
        </w:rPr>
        <w:t>Attest to the truthfulness and accuracy of the renewal applicant’s statements regarding continuing education activities;</w:t>
      </w:r>
    </w:p>
    <w:p w14:paraId="5FAD44E4" w14:textId="3E5B1381"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.4.c.</w:t>
      </w:r>
      <w:r w:rsidR="00057431">
        <w:rPr>
          <w:rFonts w:ascii="Times New Roman" w:eastAsia="Times New Roman" w:hAnsi="Times New Roman"/>
          <w:color w:val="000000"/>
        </w:rPr>
        <w:tab/>
      </w:r>
      <w:r w:rsidRPr="00A51BED">
        <w:rPr>
          <w:rFonts w:ascii="Times New Roman" w:eastAsia="Times New Roman" w:hAnsi="Times New Roman"/>
          <w:color w:val="000000"/>
        </w:rPr>
        <w:t>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w:t>
      </w:r>
    </w:p>
    <w:p w14:paraId="1538D837" w14:textId="1BE4EFB0"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.4.d.</w:t>
      </w:r>
      <w:r w:rsidR="00057431">
        <w:rPr>
          <w:rFonts w:ascii="Times New Roman" w:eastAsia="Times New Roman" w:hAnsi="Times New Roman"/>
          <w:color w:val="000000"/>
        </w:rPr>
        <w:tab/>
      </w:r>
      <w:r w:rsidRPr="00A51BED">
        <w:rPr>
          <w:rFonts w:ascii="Times New Roman" w:eastAsia="Times New Roman" w:hAnsi="Times New Roman"/>
          <w:color w:val="000000"/>
        </w:rPr>
        <w:t>Sign and date the certification.</w:t>
      </w:r>
    </w:p>
    <w:p w14:paraId="40CB7359" w14:textId="5BB96201"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.5.</w:t>
      </w:r>
      <w:r w:rsidRPr="00A51BED">
        <w:rPr>
          <w:rFonts w:ascii="Times New Roman" w:eastAsia="Times New Roman" w:hAnsi="Times New Roman"/>
          <w:color w:val="000000"/>
        </w:rPr>
        <w:tab/>
        <w:t xml:space="preserve">A license shall automatically expire if the certification required by subsection </w:t>
      </w:r>
      <w:r w:rsidRPr="000535E5">
        <w:rPr>
          <w:rFonts w:ascii="Times New Roman" w:eastAsia="Times New Roman" w:hAnsi="Times New Roman"/>
          <w:strike/>
          <w:color w:val="000000"/>
        </w:rPr>
        <w:t>13</w:t>
      </w:r>
      <w:r w:rsidR="000535E5" w:rsidRPr="000535E5">
        <w:rPr>
          <w:rFonts w:ascii="Times New Roman" w:eastAsia="Times New Roman" w:hAnsi="Times New Roman"/>
          <w:color w:val="000000"/>
          <w:u w:val="single"/>
        </w:rPr>
        <w:t>17</w:t>
      </w:r>
      <w:r w:rsidRPr="000535E5">
        <w:rPr>
          <w:rFonts w:ascii="Times New Roman" w:eastAsia="Times New Roman" w:hAnsi="Times New Roman"/>
          <w:color w:val="000000"/>
        </w:rPr>
        <w:t>.4</w:t>
      </w:r>
      <w:r w:rsidRPr="00A51BED">
        <w:rPr>
          <w:rFonts w:ascii="Times New Roman" w:eastAsia="Times New Roman" w:hAnsi="Times New Roman"/>
          <w:color w:val="000000"/>
        </w:rPr>
        <w:t xml:space="preserve"> is not submitted to the Board by the renewal deadline.  An automatically expired license shall remain expired until a licensee successfully seeks reinstatement or reactivation of licensure.</w:t>
      </w:r>
    </w:p>
    <w:p w14:paraId="5814EE1B" w14:textId="264ED37A"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.6.</w:t>
      </w:r>
      <w:r w:rsidR="00057431">
        <w:rPr>
          <w:rFonts w:ascii="Times New Roman" w:eastAsia="Times New Roman" w:hAnsi="Times New Roman"/>
          <w:color w:val="000000"/>
        </w:rPr>
        <w:tab/>
      </w:r>
      <w:r w:rsidRPr="00A51BED">
        <w:rPr>
          <w:rFonts w:ascii="Times New Roman" w:eastAsia="Times New Roman" w:hAnsi="Times New Roman"/>
          <w:color w:val="000000"/>
        </w:rPr>
        <w:t>The Board may conduct such audits and investigations as it considers necessary to assure compliance with continuing education requirements and to verify the accuracy of a renewal applicant’s certification of continuing education by requiring copies of certificates validating the educational events and CEU’s earned.</w:t>
      </w:r>
    </w:p>
    <w:p w14:paraId="74016C5C" w14:textId="091E9064" w:rsidR="00D51CFC" w:rsidRPr="00A51BED" w:rsidRDefault="00D51CF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eastAsia="Times New Roman" w:hAnsi="Times New Roman"/>
          <w:color w:val="000000"/>
        </w:rPr>
        <w:tab/>
      </w:r>
      <w:r w:rsidRPr="00A51BED">
        <w:rPr>
          <w:rFonts w:ascii="Times New Roman" w:eastAsia="Times New Roman" w:hAnsi="Times New Roman"/>
          <w:u w:val="single"/>
        </w:rPr>
        <w:t>17.</w:t>
      </w:r>
      <w:r w:rsidR="001C13FC">
        <w:rPr>
          <w:rFonts w:ascii="Times New Roman" w:eastAsia="Times New Roman" w:hAnsi="Times New Roman"/>
          <w:u w:val="single"/>
        </w:rPr>
        <w:t>7</w:t>
      </w:r>
      <w:r w:rsidRPr="00A51BED">
        <w:rPr>
          <w:rFonts w:ascii="Times New Roman" w:eastAsia="Times New Roman" w:hAnsi="Times New Roman"/>
          <w:u w:val="single"/>
        </w:rPr>
        <w:t>.</w:t>
      </w:r>
      <w:r w:rsidR="00D63900">
        <w:rPr>
          <w:rFonts w:ascii="Times New Roman" w:eastAsia="Times New Roman" w:hAnsi="Times New Roman"/>
          <w:u w:val="single"/>
        </w:rPr>
        <w:tab/>
      </w:r>
      <w:r w:rsidRPr="00A51BED">
        <w:rPr>
          <w:rFonts w:ascii="Times New Roman" w:eastAsia="Times New Roman" w:hAnsi="Times New Roman"/>
          <w:u w:val="single"/>
        </w:rPr>
        <w:t>Upon written request of the Board to a licensee’s preferred mailing address or email address of record with the Board, a licensee shall, within thirty days, submit written documentation satisfactory to the Board corroborating the licensee’s renewal application certification of continuing education compliance.</w:t>
      </w:r>
    </w:p>
    <w:p w14:paraId="35FF544E" w14:textId="37BD27F1"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.7.</w:t>
      </w:r>
      <w:r w:rsidR="00D63900">
        <w:rPr>
          <w:rFonts w:ascii="Times New Roman" w:eastAsia="Times New Roman" w:hAnsi="Times New Roman"/>
          <w:color w:val="000000"/>
        </w:rPr>
        <w:tab/>
      </w:r>
      <w:r w:rsidRPr="00A51BED">
        <w:rPr>
          <w:rFonts w:ascii="Times New Roman" w:eastAsia="Times New Roman" w:hAnsi="Times New Roman"/>
          <w:color w:val="000000"/>
        </w:rPr>
        <w:t xml:space="preserve">Failure or refusal of a licensee to provide written documentation requested by the Board as set forth in subsection </w:t>
      </w:r>
      <w:r w:rsidRPr="000535E5">
        <w:rPr>
          <w:rFonts w:ascii="Times New Roman" w:eastAsia="Times New Roman" w:hAnsi="Times New Roman"/>
          <w:strike/>
          <w:color w:val="000000"/>
        </w:rPr>
        <w:t>13</w:t>
      </w:r>
      <w:r w:rsidR="000535E5" w:rsidRPr="000535E5">
        <w:rPr>
          <w:rFonts w:ascii="Times New Roman" w:eastAsia="Times New Roman" w:hAnsi="Times New Roman"/>
          <w:color w:val="000000"/>
          <w:u w:val="single"/>
        </w:rPr>
        <w:t>17</w:t>
      </w:r>
      <w:r w:rsidRPr="000535E5">
        <w:rPr>
          <w:rFonts w:ascii="Times New Roman" w:eastAsia="Times New Roman" w:hAnsi="Times New Roman"/>
          <w:color w:val="000000"/>
        </w:rPr>
        <w:t>.6</w:t>
      </w:r>
      <w:r w:rsidRPr="00A51BED">
        <w:rPr>
          <w:rFonts w:ascii="Times New Roman" w:eastAsia="Times New Roman" w:hAnsi="Times New Roman"/>
          <w:color w:val="000000"/>
        </w:rPr>
        <w:t xml:space="preserve"> of this rule is prima facie evidence of renewing a license to practice as a physician assistant by fraudulent misrepresentation and the licensee is subject to disciplinary proceedings.</w:t>
      </w:r>
    </w:p>
    <w:p w14:paraId="1F520DA7" w14:textId="5467267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1C13FC">
        <w:rPr>
          <w:rFonts w:ascii="Times New Roman" w:eastAsia="Times New Roman" w:hAnsi="Times New Roman"/>
          <w:b/>
          <w:bCs/>
          <w:strike/>
          <w:color w:val="000000"/>
        </w:rPr>
        <w:t>14</w:t>
      </w:r>
      <w:r w:rsidR="001C13FC">
        <w:rPr>
          <w:rFonts w:ascii="Times New Roman" w:eastAsia="Times New Roman" w:hAnsi="Times New Roman"/>
          <w:b/>
          <w:bCs/>
          <w:color w:val="000000"/>
          <w:u w:val="single"/>
        </w:rPr>
        <w:t>18</w:t>
      </w:r>
      <w:r w:rsidRPr="00A51BED">
        <w:rPr>
          <w:rFonts w:ascii="Times New Roman" w:eastAsia="Times New Roman" w:hAnsi="Times New Roman"/>
          <w:b/>
          <w:bCs/>
          <w:color w:val="000000"/>
        </w:rPr>
        <w:t>.  Identification and Compliance Audits.</w:t>
      </w:r>
    </w:p>
    <w:p w14:paraId="29E286ED" w14:textId="7101833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14</w:t>
      </w:r>
      <w:r w:rsidR="000535E5">
        <w:rPr>
          <w:rFonts w:ascii="Times New Roman" w:eastAsia="Times New Roman" w:hAnsi="Times New Roman"/>
          <w:color w:val="000000"/>
          <w:u w:val="single"/>
        </w:rPr>
        <w:t>18</w:t>
      </w:r>
      <w:r w:rsidRPr="00A51BED">
        <w:rPr>
          <w:rFonts w:ascii="Times New Roman" w:eastAsia="Times New Roman" w:hAnsi="Times New Roman"/>
          <w:color w:val="000000"/>
        </w:rPr>
        <w:t>.1.</w:t>
      </w:r>
      <w:r w:rsidR="00D63900">
        <w:rPr>
          <w:rFonts w:ascii="Times New Roman" w:eastAsia="Times New Roman" w:hAnsi="Times New Roman"/>
          <w:color w:val="000000"/>
        </w:rPr>
        <w:tab/>
      </w:r>
      <w:r w:rsidRPr="00A51BED">
        <w:rPr>
          <w:rFonts w:ascii="Times New Roman" w:eastAsia="Times New Roman" w:hAnsi="Times New Roman"/>
          <w:color w:val="000000"/>
        </w:rPr>
        <w:t xml:space="preserve">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Medical Board.  </w:t>
      </w:r>
      <w:r w:rsidR="0093186A" w:rsidRPr="00A51BED">
        <w:rPr>
          <w:rFonts w:ascii="Times New Roman" w:eastAsia="Times New Roman" w:hAnsi="Times New Roman"/>
          <w:color w:val="000000"/>
        </w:rPr>
        <w:t xml:space="preserve">A physician assistant may not identify him or herself as a certified physician </w:t>
      </w:r>
      <w:proofErr w:type="gramStart"/>
      <w:r w:rsidR="0093186A" w:rsidRPr="00A51BED">
        <w:rPr>
          <w:rFonts w:ascii="Times New Roman" w:eastAsia="Times New Roman" w:hAnsi="Times New Roman"/>
          <w:color w:val="000000"/>
        </w:rPr>
        <w:t>assistant, or</w:t>
      </w:r>
      <w:proofErr w:type="gramEnd"/>
      <w:r w:rsidR="0093186A" w:rsidRPr="00A51BED">
        <w:rPr>
          <w:rFonts w:ascii="Times New Roman" w:eastAsia="Times New Roman" w:hAnsi="Times New Roman"/>
          <w:color w:val="000000"/>
        </w:rPr>
        <w:t xml:space="preserve"> use the professional designation of “</w:t>
      </w:r>
      <w:r w:rsidR="0093186A" w:rsidRPr="00A51BED">
        <w:rPr>
          <w:rFonts w:ascii="Times New Roman" w:eastAsia="Times New Roman" w:hAnsi="Times New Roman"/>
          <w:strike/>
          <w:color w:val="000000"/>
        </w:rPr>
        <w:t>P.A.-C</w:t>
      </w:r>
      <w:r w:rsidR="00D51CFC" w:rsidRPr="00A51BED">
        <w:rPr>
          <w:rFonts w:ascii="Times New Roman" w:eastAsia="Times New Roman" w:hAnsi="Times New Roman"/>
          <w:color w:val="000000"/>
        </w:rPr>
        <w:t xml:space="preserve"> </w:t>
      </w:r>
      <w:r w:rsidR="00D51CFC" w:rsidRPr="00A51BED">
        <w:rPr>
          <w:rFonts w:ascii="Times New Roman" w:eastAsia="Times New Roman" w:hAnsi="Times New Roman"/>
          <w:color w:val="000000"/>
          <w:u w:val="single"/>
        </w:rPr>
        <w:t>PA-C</w:t>
      </w:r>
      <w:r w:rsidR="0093186A" w:rsidRPr="00A51BED">
        <w:rPr>
          <w:rFonts w:ascii="Times New Roman" w:eastAsia="Times New Roman" w:hAnsi="Times New Roman"/>
          <w:color w:val="000000"/>
        </w:rPr>
        <w:t>” unless he or she is currently certified by the NCCPA.</w:t>
      </w:r>
    </w:p>
    <w:p w14:paraId="725F01F8" w14:textId="62149EB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14</w:t>
      </w:r>
      <w:r w:rsidR="000535E5">
        <w:rPr>
          <w:rFonts w:ascii="Times New Roman" w:eastAsia="Times New Roman" w:hAnsi="Times New Roman"/>
          <w:color w:val="000000"/>
          <w:u w:val="single"/>
        </w:rPr>
        <w:t>18</w:t>
      </w:r>
      <w:r w:rsidRPr="00A51BED">
        <w:rPr>
          <w:rFonts w:ascii="Times New Roman" w:eastAsia="Times New Roman" w:hAnsi="Times New Roman"/>
          <w:color w:val="000000"/>
        </w:rPr>
        <w:t xml:space="preserve">.2. </w:t>
      </w:r>
      <w:r w:rsidRPr="00A51BED">
        <w:rPr>
          <w:rFonts w:ascii="Times New Roman" w:eastAsia="Times New Roman" w:hAnsi="Times New Roman"/>
          <w:color w:val="000000"/>
        </w:rPr>
        <w:tab/>
        <w:t>A physician assistant shall keep his or her license and current practice agreement available for inspection at each of his or her primary places of practice.</w:t>
      </w:r>
    </w:p>
    <w:p w14:paraId="41DB790F" w14:textId="5864B736" w:rsidR="0055328C" w:rsidRPr="00A51BED"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rFonts w:eastAsia="Times New Roman"/>
          <w:color w:val="000000"/>
          <w:sz w:val="22"/>
          <w:szCs w:val="22"/>
        </w:rPr>
        <w:t xml:space="preserve">       </w:t>
      </w:r>
      <w:r w:rsidRPr="000535E5">
        <w:rPr>
          <w:rFonts w:eastAsia="Times New Roman"/>
          <w:strike/>
          <w:color w:val="000000"/>
          <w:sz w:val="22"/>
          <w:szCs w:val="22"/>
        </w:rPr>
        <w:t>14</w:t>
      </w:r>
      <w:r w:rsidR="000535E5">
        <w:rPr>
          <w:rFonts w:eastAsia="Times New Roman"/>
          <w:color w:val="000000"/>
          <w:sz w:val="22"/>
          <w:szCs w:val="22"/>
          <w:u w:val="single"/>
        </w:rPr>
        <w:t>18</w:t>
      </w:r>
      <w:r w:rsidRPr="00A51BED">
        <w:rPr>
          <w:rFonts w:eastAsia="Times New Roman"/>
          <w:color w:val="000000"/>
          <w:sz w:val="22"/>
          <w:szCs w:val="22"/>
        </w:rPr>
        <w:t>.3.</w:t>
      </w:r>
      <w:r w:rsidR="00D63900">
        <w:rPr>
          <w:rFonts w:eastAsia="Times New Roman"/>
          <w:color w:val="000000"/>
          <w:sz w:val="22"/>
          <w:szCs w:val="22"/>
        </w:rPr>
        <w:tab/>
      </w:r>
      <w:r w:rsidRPr="00A51BED">
        <w:rPr>
          <w:rFonts w:eastAsia="Times New Roman"/>
          <w:color w:val="000000"/>
          <w:sz w:val="22"/>
          <w:szCs w:val="22"/>
        </w:rPr>
        <w:t xml:space="preserve">A physician assistant shall notify the Board in writing of a change in the physician assistant's name or address within fifteen (15) days </w:t>
      </w:r>
      <w:r w:rsidRPr="00A51BED">
        <w:rPr>
          <w:rFonts w:eastAsia="Times New Roman"/>
          <w:strike/>
          <w:color w:val="000000"/>
          <w:sz w:val="22"/>
          <w:szCs w:val="22"/>
        </w:rPr>
        <w:t>after</w:t>
      </w:r>
      <w:r w:rsidRPr="00A51BED">
        <w:rPr>
          <w:rFonts w:eastAsia="Times New Roman"/>
          <w:color w:val="000000"/>
          <w:sz w:val="22"/>
          <w:szCs w:val="22"/>
        </w:rPr>
        <w:t xml:space="preserve"> </w:t>
      </w:r>
      <w:r w:rsidR="00D51CFC" w:rsidRPr="00A51BED">
        <w:rPr>
          <w:rFonts w:eastAsia="Times New Roman"/>
          <w:color w:val="000000"/>
          <w:sz w:val="22"/>
          <w:szCs w:val="22"/>
          <w:u w:val="single"/>
        </w:rPr>
        <w:t xml:space="preserve">of </w:t>
      </w:r>
      <w:r w:rsidRPr="00A51BED">
        <w:rPr>
          <w:rFonts w:eastAsia="Times New Roman"/>
          <w:color w:val="000000"/>
          <w:sz w:val="22"/>
          <w:szCs w:val="22"/>
        </w:rPr>
        <w:t>the change.</w:t>
      </w:r>
    </w:p>
    <w:p w14:paraId="1BC018EE" w14:textId="2AD56C4F" w:rsidR="0055328C" w:rsidRPr="00A51BED"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rFonts w:eastAsia="Times New Roman"/>
          <w:color w:val="000000"/>
          <w:sz w:val="22"/>
          <w:szCs w:val="22"/>
        </w:rPr>
        <w:t xml:space="preserve">       </w:t>
      </w:r>
      <w:r w:rsidRPr="000535E5">
        <w:rPr>
          <w:rFonts w:eastAsia="Times New Roman"/>
          <w:strike/>
          <w:color w:val="000000"/>
          <w:sz w:val="22"/>
          <w:szCs w:val="22"/>
        </w:rPr>
        <w:t>14</w:t>
      </w:r>
      <w:r w:rsidR="000535E5">
        <w:rPr>
          <w:rFonts w:eastAsia="Times New Roman"/>
          <w:color w:val="000000"/>
          <w:sz w:val="22"/>
          <w:szCs w:val="22"/>
          <w:u w:val="single"/>
        </w:rPr>
        <w:t>18</w:t>
      </w:r>
      <w:r w:rsidRPr="00A51BED">
        <w:rPr>
          <w:rFonts w:eastAsia="Times New Roman"/>
          <w:color w:val="000000"/>
          <w:sz w:val="22"/>
          <w:szCs w:val="22"/>
        </w:rPr>
        <w:t xml:space="preserve">.4. The Board may review physician assistant utilization without prior notice to </w:t>
      </w:r>
      <w:r w:rsidRPr="00A51BED">
        <w:rPr>
          <w:rFonts w:eastAsia="Times New Roman"/>
          <w:strike/>
          <w:color w:val="000000"/>
          <w:sz w:val="22"/>
          <w:szCs w:val="22"/>
        </w:rPr>
        <w:t xml:space="preserve">either </w:t>
      </w:r>
      <w:r w:rsidRPr="00A51BED">
        <w:rPr>
          <w:rFonts w:eastAsia="Times New Roman"/>
          <w:color w:val="000000"/>
          <w:sz w:val="22"/>
          <w:szCs w:val="22"/>
        </w:rPr>
        <w:t>the physician assistant</w:t>
      </w:r>
      <w:r w:rsidR="00D51CFC" w:rsidRPr="00A51BED">
        <w:rPr>
          <w:rFonts w:eastAsia="Times New Roman"/>
          <w:color w:val="000000"/>
          <w:sz w:val="22"/>
          <w:szCs w:val="22"/>
          <w:u w:val="single"/>
        </w:rPr>
        <w:t>,</w:t>
      </w:r>
      <w:r w:rsidRPr="00A51BED">
        <w:rPr>
          <w:rFonts w:eastAsia="Times New Roman"/>
          <w:color w:val="000000"/>
          <w:sz w:val="22"/>
          <w:szCs w:val="22"/>
        </w:rPr>
        <w:t xml:space="preserve"> </w:t>
      </w:r>
      <w:r w:rsidRPr="00A51BED">
        <w:rPr>
          <w:rFonts w:eastAsia="Times New Roman"/>
          <w:strike/>
          <w:color w:val="000000"/>
          <w:sz w:val="22"/>
          <w:szCs w:val="22"/>
        </w:rPr>
        <w:t xml:space="preserve">or </w:t>
      </w:r>
      <w:r w:rsidRPr="00A51BED">
        <w:rPr>
          <w:rFonts w:eastAsia="Times New Roman"/>
          <w:color w:val="000000"/>
          <w:sz w:val="22"/>
          <w:szCs w:val="22"/>
        </w:rPr>
        <w:t xml:space="preserve">the </w:t>
      </w:r>
      <w:r w:rsidR="0093186A" w:rsidRPr="00A51BED">
        <w:rPr>
          <w:rFonts w:eastAsia="Times New Roman"/>
          <w:color w:val="000000"/>
          <w:sz w:val="22"/>
          <w:szCs w:val="22"/>
        </w:rPr>
        <w:t xml:space="preserve">collaborating </w:t>
      </w:r>
      <w:r w:rsidRPr="00A51BED">
        <w:rPr>
          <w:rFonts w:eastAsia="Times New Roman"/>
          <w:color w:val="000000"/>
          <w:sz w:val="22"/>
          <w:szCs w:val="22"/>
        </w:rPr>
        <w:t>physician</w:t>
      </w:r>
      <w:r w:rsidR="00D51CFC" w:rsidRPr="00A51BED">
        <w:rPr>
          <w:rFonts w:eastAsia="Times New Roman"/>
          <w:color w:val="000000"/>
          <w:sz w:val="22"/>
          <w:szCs w:val="22"/>
          <w:u w:val="single"/>
        </w:rPr>
        <w:t>, or the practice setting</w:t>
      </w:r>
      <w:r w:rsidRPr="00A51BED">
        <w:rPr>
          <w:rFonts w:eastAsia="Times New Roman"/>
          <w:color w:val="000000"/>
          <w:sz w:val="22"/>
          <w:szCs w:val="22"/>
        </w:rPr>
        <w:t>.  An</w:t>
      </w:r>
      <w:r w:rsidRPr="00A51BED">
        <w:rPr>
          <w:sz w:val="22"/>
          <w:szCs w:val="22"/>
        </w:rPr>
        <w:t xml:space="preserve"> authorized representative or investigator for the Board may, without prior notice, enter at any reasonable hour a place of employment or practice of a physician or physician assistant or into public premises: </w:t>
      </w:r>
    </w:p>
    <w:p w14:paraId="33892C31" w14:textId="2B133E7B" w:rsidR="0055328C" w:rsidRPr="00A51BED" w:rsidRDefault="0093186A"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0535E5">
        <w:rPr>
          <w:strike/>
          <w:sz w:val="22"/>
          <w:szCs w:val="22"/>
        </w:rPr>
        <w:lastRenderedPageBreak/>
        <w:t>14</w:t>
      </w:r>
      <w:r w:rsidR="000535E5">
        <w:rPr>
          <w:sz w:val="22"/>
          <w:szCs w:val="22"/>
          <w:u w:val="single"/>
        </w:rPr>
        <w:t>18</w:t>
      </w:r>
      <w:r w:rsidRPr="00A51BED">
        <w:rPr>
          <w:sz w:val="22"/>
          <w:szCs w:val="22"/>
        </w:rPr>
        <w:t>.4.a.</w:t>
      </w:r>
      <w:r w:rsidR="00D63900">
        <w:rPr>
          <w:sz w:val="22"/>
          <w:szCs w:val="22"/>
        </w:rPr>
        <w:t xml:space="preserve"> </w:t>
      </w:r>
      <w:r w:rsidR="00D63900">
        <w:rPr>
          <w:sz w:val="22"/>
          <w:szCs w:val="22"/>
        </w:rPr>
        <w:tab/>
      </w:r>
      <w:r w:rsidR="0055328C" w:rsidRPr="00A51BED">
        <w:rPr>
          <w:sz w:val="22"/>
          <w:szCs w:val="22"/>
        </w:rPr>
        <w:t>For the purpose of an audit to verify general compliance with the Physician</w:t>
      </w:r>
      <w:r w:rsidR="00E95B22" w:rsidRPr="00A51BED">
        <w:rPr>
          <w:sz w:val="22"/>
          <w:szCs w:val="22"/>
        </w:rPr>
        <w:t xml:space="preserve"> </w:t>
      </w:r>
      <w:r w:rsidR="0055328C" w:rsidRPr="00A51BED">
        <w:rPr>
          <w:sz w:val="22"/>
          <w:szCs w:val="22"/>
        </w:rPr>
        <w:t xml:space="preserve">Assistants Practice Act and this legislative rule; or </w:t>
      </w:r>
    </w:p>
    <w:p w14:paraId="30712373" w14:textId="77777777" w:rsidR="0055328C" w:rsidRPr="00A51BED" w:rsidRDefault="0055328C"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jc w:val="both"/>
        <w:rPr>
          <w:sz w:val="22"/>
          <w:szCs w:val="22"/>
        </w:rPr>
      </w:pPr>
    </w:p>
    <w:p w14:paraId="7F69CFD6" w14:textId="18CDF38C" w:rsidR="0055328C" w:rsidRPr="00A51BED" w:rsidRDefault="0055328C"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0535E5">
        <w:rPr>
          <w:strike/>
          <w:sz w:val="22"/>
          <w:szCs w:val="22"/>
        </w:rPr>
        <w:t>14</w:t>
      </w:r>
      <w:r w:rsidR="000535E5">
        <w:rPr>
          <w:sz w:val="22"/>
          <w:szCs w:val="22"/>
          <w:u w:val="single"/>
        </w:rPr>
        <w:t>18</w:t>
      </w:r>
      <w:r w:rsidRPr="00A51BED">
        <w:rPr>
          <w:sz w:val="22"/>
          <w:szCs w:val="22"/>
        </w:rPr>
        <w:t xml:space="preserve">.4.b.  </w:t>
      </w:r>
      <w:r w:rsidRPr="00A51BED">
        <w:rPr>
          <w:sz w:val="22"/>
          <w:szCs w:val="22"/>
        </w:rPr>
        <w:tab/>
        <w:t xml:space="preserve">To investigate an allegation or complaint with respect to a </w:t>
      </w:r>
      <w:r w:rsidR="0093186A" w:rsidRPr="00A51BED">
        <w:rPr>
          <w:sz w:val="22"/>
          <w:szCs w:val="22"/>
        </w:rPr>
        <w:t xml:space="preserve">collaborating </w:t>
      </w:r>
      <w:r w:rsidRPr="00A51BED">
        <w:rPr>
          <w:sz w:val="22"/>
          <w:szCs w:val="22"/>
        </w:rPr>
        <w:t>physician,</w:t>
      </w:r>
      <w:r w:rsidR="0093186A" w:rsidRPr="00A51BED">
        <w:rPr>
          <w:sz w:val="22"/>
          <w:szCs w:val="22"/>
        </w:rPr>
        <w:t xml:space="preserve"> </w:t>
      </w:r>
      <w:r w:rsidRPr="00A51BED">
        <w:rPr>
          <w:sz w:val="22"/>
          <w:szCs w:val="22"/>
        </w:rPr>
        <w:t xml:space="preserve">alternate </w:t>
      </w:r>
      <w:r w:rsidR="0093186A" w:rsidRPr="00A51BED">
        <w:rPr>
          <w:sz w:val="22"/>
          <w:szCs w:val="22"/>
        </w:rPr>
        <w:t xml:space="preserve">collaborating </w:t>
      </w:r>
      <w:r w:rsidRPr="00A51BED">
        <w:rPr>
          <w:sz w:val="22"/>
          <w:szCs w:val="22"/>
        </w:rPr>
        <w:t xml:space="preserve">physician or physician assistant. </w:t>
      </w:r>
    </w:p>
    <w:p w14:paraId="19573583" w14:textId="3E3123D0" w:rsidR="0055328C" w:rsidRPr="00A51BED"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sz w:val="22"/>
          <w:szCs w:val="22"/>
        </w:rPr>
        <w:t xml:space="preserve">       </w:t>
      </w:r>
      <w:r w:rsidRPr="000535E5">
        <w:rPr>
          <w:strike/>
          <w:sz w:val="22"/>
          <w:szCs w:val="22"/>
        </w:rPr>
        <w:t>14</w:t>
      </w:r>
      <w:r w:rsidR="000535E5">
        <w:rPr>
          <w:sz w:val="22"/>
          <w:szCs w:val="22"/>
          <w:u w:val="single"/>
        </w:rPr>
        <w:t>18</w:t>
      </w:r>
      <w:r w:rsidRPr="00A51BED">
        <w:rPr>
          <w:sz w:val="22"/>
          <w:szCs w:val="22"/>
        </w:rPr>
        <w:t>.5.</w:t>
      </w:r>
      <w:r w:rsidR="00D63900">
        <w:rPr>
          <w:sz w:val="22"/>
          <w:szCs w:val="22"/>
        </w:rPr>
        <w:tab/>
      </w:r>
      <w:r w:rsidRPr="00A51BED">
        <w:rPr>
          <w:sz w:val="22"/>
          <w:szCs w:val="22"/>
        </w:rPr>
        <w:t xml:space="preserve">A person may not deny or interfere with an entry under this section. </w:t>
      </w:r>
    </w:p>
    <w:p w14:paraId="41ACA44D" w14:textId="36D21D5C" w:rsidR="0055328C" w:rsidRPr="00A51BED"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sz w:val="22"/>
          <w:szCs w:val="22"/>
        </w:rPr>
        <w:t xml:space="preserve">       </w:t>
      </w:r>
      <w:r w:rsidRPr="000535E5">
        <w:rPr>
          <w:strike/>
          <w:sz w:val="22"/>
          <w:szCs w:val="22"/>
        </w:rPr>
        <w:t>14</w:t>
      </w:r>
      <w:r w:rsidR="000535E5">
        <w:rPr>
          <w:sz w:val="22"/>
          <w:szCs w:val="22"/>
          <w:u w:val="single"/>
        </w:rPr>
        <w:t>18</w:t>
      </w:r>
      <w:r w:rsidRPr="00A51BED">
        <w:rPr>
          <w:sz w:val="22"/>
          <w:szCs w:val="22"/>
        </w:rPr>
        <w:t>.6.</w:t>
      </w:r>
      <w:r w:rsidR="00D63900">
        <w:rPr>
          <w:sz w:val="22"/>
          <w:szCs w:val="22"/>
        </w:rPr>
        <w:tab/>
      </w:r>
      <w:r w:rsidRPr="00A51BED">
        <w:rPr>
          <w:sz w:val="22"/>
          <w:szCs w:val="22"/>
        </w:rPr>
        <w:t xml:space="preserve">The Board’s representatives may require a physician, physician assistant, or facility where the physician assistant is employed or practicing </w:t>
      </w:r>
      <w:proofErr w:type="gramStart"/>
      <w:r w:rsidRPr="00A51BED">
        <w:rPr>
          <w:sz w:val="22"/>
          <w:szCs w:val="22"/>
        </w:rPr>
        <w:t>to provide</w:t>
      </w:r>
      <w:proofErr w:type="gramEnd"/>
      <w:r w:rsidRPr="00A51BED">
        <w:rPr>
          <w:sz w:val="22"/>
          <w:szCs w:val="22"/>
        </w:rPr>
        <w:t xml:space="preserve"> access to any records relating to the physician assistant’s licensure, employment, credentialing, </w:t>
      </w:r>
      <w:r w:rsidRPr="00A51BED">
        <w:rPr>
          <w:strike/>
          <w:sz w:val="22"/>
          <w:szCs w:val="22"/>
        </w:rPr>
        <w:t xml:space="preserve">and </w:t>
      </w:r>
      <w:r w:rsidRPr="00A51BED">
        <w:rPr>
          <w:sz w:val="22"/>
          <w:szCs w:val="22"/>
        </w:rPr>
        <w:t>practice</w:t>
      </w:r>
      <w:r w:rsidR="00D51CFC" w:rsidRPr="00A51BED">
        <w:rPr>
          <w:sz w:val="22"/>
          <w:szCs w:val="22"/>
          <w:u w:val="single"/>
        </w:rPr>
        <w:t>,</w:t>
      </w:r>
      <w:r w:rsidRPr="00A51BED">
        <w:rPr>
          <w:sz w:val="22"/>
          <w:szCs w:val="22"/>
        </w:rPr>
        <w:t xml:space="preserve"> and any medical records of patients seen by the physician assistant. It is a violation of this rule for a </w:t>
      </w:r>
      <w:r w:rsidR="00D51CFC" w:rsidRPr="00A51BED">
        <w:rPr>
          <w:sz w:val="22"/>
          <w:szCs w:val="22"/>
          <w:u w:val="single"/>
        </w:rPr>
        <w:t xml:space="preserve">hospital, practice setting, </w:t>
      </w:r>
      <w:r w:rsidR="0093186A" w:rsidRPr="00A51BED">
        <w:rPr>
          <w:sz w:val="22"/>
          <w:szCs w:val="22"/>
        </w:rPr>
        <w:t xml:space="preserve">collaborating </w:t>
      </w:r>
      <w:r w:rsidRPr="00A51BED">
        <w:rPr>
          <w:sz w:val="22"/>
          <w:szCs w:val="22"/>
        </w:rPr>
        <w:t>physician or a physician assistant to refuse to undergo or cooperate with a review or audit by the Board.</w:t>
      </w:r>
    </w:p>
    <w:p w14:paraId="17280347" w14:textId="3794611F" w:rsidR="0055328C" w:rsidRPr="00A51BED"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sz w:val="22"/>
          <w:szCs w:val="22"/>
        </w:rPr>
        <w:t xml:space="preserve">       </w:t>
      </w:r>
      <w:r w:rsidRPr="000535E5">
        <w:rPr>
          <w:strike/>
          <w:sz w:val="22"/>
          <w:szCs w:val="22"/>
        </w:rPr>
        <w:t>14</w:t>
      </w:r>
      <w:r w:rsidR="000535E5">
        <w:rPr>
          <w:sz w:val="22"/>
          <w:szCs w:val="22"/>
          <w:u w:val="single"/>
        </w:rPr>
        <w:t>18</w:t>
      </w:r>
      <w:r w:rsidRPr="00A51BED">
        <w:rPr>
          <w:sz w:val="22"/>
          <w:szCs w:val="22"/>
        </w:rPr>
        <w:t>.7.</w:t>
      </w:r>
      <w:r w:rsidR="00D63900">
        <w:rPr>
          <w:sz w:val="22"/>
          <w:szCs w:val="22"/>
        </w:rPr>
        <w:tab/>
      </w:r>
      <w:r w:rsidRPr="00A51BED">
        <w:rPr>
          <w:sz w:val="22"/>
          <w:szCs w:val="22"/>
        </w:rPr>
        <w:t xml:space="preserve">The Board’s representative shall refer possible compliance issues to the appropriate Committee of the Board and/or to any other agency that has jurisdiction over a facility, place of practice or practitioner. </w:t>
      </w:r>
    </w:p>
    <w:p w14:paraId="75128472" w14:textId="3D76932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0535E5">
        <w:rPr>
          <w:rFonts w:ascii="Times New Roman" w:eastAsia="Times New Roman" w:hAnsi="Times New Roman"/>
          <w:b/>
          <w:bCs/>
          <w:strike/>
          <w:color w:val="000000"/>
        </w:rPr>
        <w:t>15</w:t>
      </w:r>
      <w:r w:rsidR="000535E5">
        <w:rPr>
          <w:rFonts w:ascii="Times New Roman" w:eastAsia="Times New Roman" w:hAnsi="Times New Roman"/>
          <w:b/>
          <w:bCs/>
          <w:color w:val="000000"/>
          <w:u w:val="single"/>
        </w:rPr>
        <w:t>19</w:t>
      </w:r>
      <w:r w:rsidRPr="00A51BED">
        <w:rPr>
          <w:rFonts w:ascii="Times New Roman" w:eastAsia="Times New Roman" w:hAnsi="Times New Roman"/>
          <w:b/>
          <w:bCs/>
          <w:color w:val="000000"/>
        </w:rPr>
        <w:t xml:space="preserve">. Mental and Physical Examination. </w:t>
      </w:r>
    </w:p>
    <w:p w14:paraId="626FF875" w14:textId="364AD532" w:rsidR="000D2A9E"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.1.  </w:t>
      </w:r>
      <w:r w:rsidRPr="00A51BED">
        <w:rPr>
          <w:rFonts w:ascii="Times New Roman" w:eastAsia="Times New Roman" w:hAnsi="Times New Roman"/>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14:paraId="7C9B81D5" w14:textId="3D97FA2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.2.   </w:t>
      </w:r>
      <w:r w:rsidRPr="00A51BED">
        <w:rPr>
          <w:rFonts w:ascii="Times New Roman" w:eastAsia="Times New Roman" w:hAnsi="Times New Roman"/>
          <w:color w:val="000000"/>
        </w:rPr>
        <w:tab/>
        <w:t xml:space="preserve">A physician assistant submitting to an examination has the right, at his or her expense, to designate another physician to be present at the examination and make an independent report to the Board. </w:t>
      </w:r>
    </w:p>
    <w:p w14:paraId="74D0C6B5" w14:textId="66EB29B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.3.  </w:t>
      </w:r>
      <w:r w:rsidRPr="00A51BED">
        <w:rPr>
          <w:rFonts w:ascii="Times New Roman" w:eastAsia="Times New Roman" w:hAnsi="Times New Roman"/>
          <w:color w:val="000000"/>
        </w:rPr>
        <w:tab/>
        <w:t xml:space="preserve">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w:t>
      </w:r>
    </w:p>
    <w:p w14:paraId="0863F130" w14:textId="04C210C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.4.  </w:t>
      </w:r>
      <w:r w:rsidRPr="00A51BED">
        <w:rPr>
          <w:rFonts w:ascii="Times New Roman" w:eastAsia="Times New Roman" w:hAnsi="Times New Roman"/>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14:paraId="7D287369" w14:textId="4D132E3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0535E5">
        <w:rPr>
          <w:rFonts w:ascii="Times New Roman" w:eastAsia="Times New Roman" w:hAnsi="Times New Roman"/>
          <w:b/>
          <w:bCs/>
          <w:strike/>
          <w:color w:val="000000"/>
        </w:rPr>
        <w:t>16</w:t>
      </w:r>
      <w:r w:rsidR="000535E5">
        <w:rPr>
          <w:rFonts w:ascii="Times New Roman" w:eastAsia="Times New Roman" w:hAnsi="Times New Roman"/>
          <w:b/>
          <w:bCs/>
          <w:color w:val="000000"/>
          <w:u w:val="single"/>
        </w:rPr>
        <w:t>20</w:t>
      </w:r>
      <w:r w:rsidRPr="00A51BED">
        <w:rPr>
          <w:rFonts w:ascii="Times New Roman" w:eastAsia="Times New Roman" w:hAnsi="Times New Roman"/>
          <w:b/>
          <w:bCs/>
          <w:color w:val="000000"/>
        </w:rPr>
        <w:t>.  License Denial, Complaint and Disciplinary Procedures.</w:t>
      </w:r>
    </w:p>
    <w:p w14:paraId="13E06D19" w14:textId="2A632D2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r>
      <w:r w:rsidRPr="000535E5">
        <w:rPr>
          <w:rFonts w:ascii="Times New Roman" w:eastAsia="Times New Roman" w:hAnsi="Times New Roman"/>
          <w:bCs/>
          <w:strike/>
          <w:color w:val="000000"/>
        </w:rPr>
        <w:t>16</w:t>
      </w:r>
      <w:r w:rsidR="000535E5">
        <w:rPr>
          <w:rFonts w:ascii="Times New Roman" w:eastAsia="Times New Roman" w:hAnsi="Times New Roman"/>
          <w:bCs/>
          <w:color w:val="000000"/>
          <w:u w:val="single"/>
        </w:rPr>
        <w:t>20</w:t>
      </w:r>
      <w:r w:rsidRPr="00A51BED">
        <w:rPr>
          <w:rFonts w:ascii="Times New Roman" w:eastAsia="Times New Roman" w:hAnsi="Times New Roman"/>
          <w:bCs/>
          <w:color w:val="000000"/>
        </w:rPr>
        <w:t xml:space="preserve">.1. </w:t>
      </w:r>
      <w:r w:rsidRPr="00A51BED">
        <w:rPr>
          <w:rFonts w:ascii="Times New Roman" w:eastAsia="Times New Roman" w:hAnsi="Times New Roman"/>
          <w:bCs/>
          <w:color w:val="000000"/>
        </w:rPr>
        <w:tab/>
        <w:t xml:space="preserve">The licensure denial, complaint and disciplinary process and procedures and appeal rights set forth in the contested case hearing procedure, W. Va. Code §29A-5-1 et seq., W. Va. Code §§30-14-11 </w:t>
      </w:r>
      <w:r w:rsidRPr="00A51BED">
        <w:rPr>
          <w:rFonts w:ascii="Times New Roman" w:eastAsia="Times New Roman" w:hAnsi="Times New Roman"/>
          <w:bCs/>
          <w:color w:val="000000"/>
        </w:rPr>
        <w:lastRenderedPageBreak/>
        <w:t xml:space="preserve">and 30-14-12a and in the Board Procedural Rules W. Va. Code R. §24-3-1 et seq. and 24-6-1 et seq., also apply to physician assistants. </w:t>
      </w:r>
    </w:p>
    <w:p w14:paraId="23C60591" w14:textId="62CA03F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r>
      <w:r w:rsidRPr="000535E5">
        <w:rPr>
          <w:rFonts w:ascii="Times New Roman" w:eastAsia="Times New Roman" w:hAnsi="Times New Roman"/>
          <w:bCs/>
          <w:strike/>
          <w:color w:val="000000"/>
        </w:rPr>
        <w:t>16</w:t>
      </w:r>
      <w:r w:rsidR="000535E5">
        <w:rPr>
          <w:rFonts w:ascii="Times New Roman" w:eastAsia="Times New Roman" w:hAnsi="Times New Roman"/>
          <w:bCs/>
          <w:color w:val="000000"/>
          <w:u w:val="single"/>
        </w:rPr>
        <w:t>20</w:t>
      </w:r>
      <w:r w:rsidRPr="00A51BED">
        <w:rPr>
          <w:rFonts w:ascii="Times New Roman" w:eastAsia="Times New Roman" w:hAnsi="Times New Roman"/>
          <w:bCs/>
          <w:color w:val="000000"/>
        </w:rPr>
        <w:t xml:space="preserve">.2. </w:t>
      </w:r>
      <w:r w:rsidRPr="00A51BED">
        <w:rPr>
          <w:rFonts w:ascii="Times New Roman" w:eastAsia="Times New Roman" w:hAnsi="Times New Roman"/>
          <w:bCs/>
          <w:color w:val="000000"/>
        </w:rPr>
        <w:tab/>
        <w:t>If the Board determines the evidence in its possession indicates that a physician assistant's continuation in practice or unrestricted practice constitutes an immediate danger to the public, the Board may take any of the actions provided in W. Va. Code R. §24-6-5.14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14:paraId="7ED048F7" w14:textId="72FEBBD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0535E5">
        <w:rPr>
          <w:rFonts w:ascii="Times New Roman" w:eastAsia="Times New Roman" w:hAnsi="Times New Roman"/>
          <w:b/>
          <w:bCs/>
          <w:strike/>
          <w:color w:val="000000"/>
        </w:rPr>
        <w:t>17</w:t>
      </w:r>
      <w:r w:rsidR="000535E5">
        <w:rPr>
          <w:rFonts w:ascii="Times New Roman" w:eastAsia="Times New Roman" w:hAnsi="Times New Roman"/>
          <w:b/>
          <w:bCs/>
          <w:color w:val="000000"/>
          <w:u w:val="single"/>
        </w:rPr>
        <w:t>21</w:t>
      </w:r>
      <w:r w:rsidRPr="00A51BED">
        <w:rPr>
          <w:rFonts w:ascii="Times New Roman" w:eastAsia="Times New Roman" w:hAnsi="Times New Roman"/>
          <w:b/>
          <w:bCs/>
          <w:color w:val="000000"/>
        </w:rPr>
        <w:t>.  Denial of Licensure and Discipline.</w:t>
      </w:r>
    </w:p>
    <w:p w14:paraId="178C1BE7" w14:textId="17ACE80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r>
      <w:r w:rsidRPr="000535E5">
        <w:rPr>
          <w:rFonts w:ascii="Times New Roman" w:eastAsia="Times New Roman" w:hAnsi="Times New Roman"/>
          <w:bCs/>
          <w:strike/>
          <w:color w:val="000000"/>
        </w:rPr>
        <w:t>17</w:t>
      </w:r>
      <w:r w:rsidR="000535E5">
        <w:rPr>
          <w:rFonts w:ascii="Times New Roman" w:eastAsia="Times New Roman" w:hAnsi="Times New Roman"/>
          <w:bCs/>
          <w:color w:val="000000"/>
          <w:u w:val="single"/>
        </w:rPr>
        <w:t>21</w:t>
      </w:r>
      <w:r w:rsidRPr="00A51BED">
        <w:rPr>
          <w:rFonts w:ascii="Times New Roman" w:eastAsia="Times New Roman" w:hAnsi="Times New Roman"/>
          <w:bCs/>
          <w:color w:val="000000"/>
        </w:rPr>
        <w:t>.1.</w:t>
      </w:r>
      <w:r w:rsidR="00D63900">
        <w:rPr>
          <w:rFonts w:ascii="Times New Roman" w:eastAsia="Times New Roman" w:hAnsi="Times New Roman"/>
          <w:bCs/>
          <w:color w:val="000000"/>
        </w:rPr>
        <w:tab/>
      </w:r>
      <w:r w:rsidR="00D63900">
        <w:rPr>
          <w:rFonts w:ascii="Times New Roman" w:eastAsia="Times New Roman" w:hAnsi="Times New Roman"/>
          <w:bCs/>
          <w:color w:val="000000"/>
        </w:rPr>
        <w:tab/>
      </w:r>
      <w:r w:rsidRPr="00A51BED">
        <w:rPr>
          <w:rFonts w:ascii="Times New Roman" w:eastAsia="Times New Roman" w:hAnsi="Times New Roman"/>
          <w:bCs/>
          <w:color w:val="000000"/>
        </w:rPr>
        <w:t xml:space="preserve">The board may deny an application for license, or other authorization to practice as a physician assistant and may discipline a physician assistant licensed by the board who, after a hearing, has been adjudged by the Board as unqualified due to any of the following reasons: </w:t>
      </w:r>
    </w:p>
    <w:p w14:paraId="75171D3E" w14:textId="2B09FE72"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.1.a.</w:t>
      </w:r>
      <w:r w:rsidR="00D63900">
        <w:rPr>
          <w:rFonts w:ascii="Times New Roman" w:hAnsi="Times New Roman"/>
        </w:rPr>
        <w:tab/>
      </w:r>
      <w:r w:rsidRPr="00A51BED">
        <w:rPr>
          <w:rFonts w:ascii="Times New Roman" w:hAnsi="Times New Roman"/>
        </w:rPr>
        <w:t xml:space="preserve">Conduct by a physician assistant which is equivalent to any of the grounds cited </w:t>
      </w:r>
      <w:r w:rsidR="00947F86" w:rsidRPr="00A51BED">
        <w:rPr>
          <w:rFonts w:ascii="Times New Roman" w:hAnsi="Times New Roman"/>
        </w:rPr>
        <w:t xml:space="preserve">for the discipline of </w:t>
      </w:r>
      <w:r w:rsidRPr="00A51BED">
        <w:rPr>
          <w:rFonts w:ascii="Times New Roman" w:hAnsi="Times New Roman"/>
        </w:rPr>
        <w:t xml:space="preserve">physicians in </w:t>
      </w:r>
      <w:r w:rsidRPr="00A51BED">
        <w:rPr>
          <w:rFonts w:ascii="Times New Roman" w:eastAsia="Times New Roman" w:hAnsi="Times New Roman"/>
          <w:bCs/>
          <w:color w:val="000000"/>
        </w:rPr>
        <w:t xml:space="preserve">W. Va. Code §§30-14-11 and 30-14-12a or </w:t>
      </w:r>
      <w:r w:rsidRPr="00A51BED">
        <w:rPr>
          <w:rFonts w:ascii="Times New Roman" w:hAnsi="Times New Roman"/>
        </w:rPr>
        <w:t>section 13 of the board’s rule 24-1-18, “Lice</w:t>
      </w:r>
      <w:r w:rsidR="00947F86" w:rsidRPr="00A51BED">
        <w:rPr>
          <w:rFonts w:ascii="Times New Roman" w:hAnsi="Times New Roman"/>
        </w:rPr>
        <w:t>nsing Procedures for</w:t>
      </w:r>
      <w:r w:rsidRPr="00A51BED">
        <w:rPr>
          <w:rFonts w:ascii="Times New Roman" w:hAnsi="Times New Roman"/>
        </w:rPr>
        <w:t xml:space="preserve"> Physicians;”;</w:t>
      </w:r>
    </w:p>
    <w:p w14:paraId="12C9D9CC" w14:textId="2AD5C684"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.1.b. </w:t>
      </w:r>
      <w:r w:rsidR="00E95B22" w:rsidRPr="00A51BED">
        <w:rPr>
          <w:rFonts w:ascii="Times New Roman" w:hAnsi="Times New Roman"/>
        </w:rPr>
        <w:tab/>
      </w:r>
      <w:r w:rsidRPr="00A51BED">
        <w:rPr>
          <w:rFonts w:ascii="Times New Roman" w:hAnsi="Times New Roman"/>
        </w:rPr>
        <w:t xml:space="preserve">Failure to comply with any portion of this rule, the provisions of W. Va. Code §30-3E-1 </w:t>
      </w:r>
      <w:r w:rsidRPr="00A51BED">
        <w:rPr>
          <w:rFonts w:ascii="Times New Roman" w:hAnsi="Times New Roman"/>
          <w:i/>
        </w:rPr>
        <w:t xml:space="preserve">et seq. </w:t>
      </w:r>
      <w:r w:rsidRPr="00A51BED">
        <w:rPr>
          <w:rFonts w:ascii="Times New Roman" w:hAnsi="Times New Roman"/>
        </w:rPr>
        <w:t>and any other rule of the Board;</w:t>
      </w:r>
    </w:p>
    <w:p w14:paraId="64B52DC4" w14:textId="12A6592C"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.1.c.</w:t>
      </w:r>
      <w:r w:rsidR="00D63900">
        <w:rPr>
          <w:rFonts w:ascii="Times New Roman" w:hAnsi="Times New Roman"/>
        </w:rPr>
        <w:tab/>
      </w:r>
      <w:r w:rsidRPr="00A51BED">
        <w:rPr>
          <w:rFonts w:ascii="Times New Roman" w:hAnsi="Times New Roman"/>
        </w:rPr>
        <w:t>Practicing as a physician assistant:</w:t>
      </w:r>
    </w:p>
    <w:p w14:paraId="15A99D0F" w14:textId="153D57A9"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.1.c.1.</w:t>
      </w:r>
      <w:r w:rsidR="00D63900">
        <w:rPr>
          <w:rFonts w:ascii="Times New Roman" w:hAnsi="Times New Roman"/>
        </w:rPr>
        <w:tab/>
      </w:r>
      <w:r w:rsidRPr="00A51BED">
        <w:rPr>
          <w:rFonts w:ascii="Times New Roman" w:hAnsi="Times New Roman"/>
        </w:rPr>
        <w:t>In the absence of an authorized practice agreement;</w:t>
      </w:r>
    </w:p>
    <w:p w14:paraId="26FB0EA9" w14:textId="6D58A0E5"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.1.c.2.  Outside or beyond the scope of an authorized practice agreement; or</w:t>
      </w:r>
    </w:p>
    <w:p w14:paraId="086E2471" w14:textId="32F7FC69"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.1.c.3. </w:t>
      </w:r>
      <w:r w:rsidRPr="00A51BED">
        <w:rPr>
          <w:rFonts w:ascii="Times New Roman" w:hAnsi="Times New Roman"/>
        </w:rPr>
        <w:tab/>
        <w:t>Beyond his or her level of competence, education, training and/or experience;</w:t>
      </w:r>
      <w:r w:rsidRPr="00A51BED">
        <w:rPr>
          <w:rFonts w:ascii="Times New Roman" w:hAnsi="Times New Roman"/>
        </w:rPr>
        <w:tab/>
      </w:r>
      <w:r w:rsidRPr="00A51BED">
        <w:rPr>
          <w:rFonts w:ascii="Times New Roman" w:hAnsi="Times New Roman"/>
        </w:rPr>
        <w:tab/>
      </w:r>
    </w:p>
    <w:p w14:paraId="0478BBA0" w14:textId="26BAE776"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.1.d.</w:t>
      </w:r>
      <w:r w:rsidR="00D63900">
        <w:rPr>
          <w:rFonts w:ascii="Times New Roman" w:hAnsi="Times New Roman"/>
        </w:rPr>
        <w:tab/>
      </w:r>
      <w:r w:rsidRPr="00A51BED">
        <w:rPr>
          <w:rFonts w:ascii="Times New Roman" w:hAnsi="Times New Roman"/>
        </w:rPr>
        <w:t>Prescribing</w:t>
      </w:r>
      <w:r w:rsidR="001B771A" w:rsidRPr="00A51BED">
        <w:rPr>
          <w:rFonts w:ascii="Times New Roman" w:hAnsi="Times New Roman"/>
          <w:u w:val="single"/>
        </w:rPr>
        <w:t>, ordering, administering, or dispensing</w:t>
      </w:r>
      <w:r w:rsidRPr="00A51BED">
        <w:rPr>
          <w:rFonts w:ascii="Times New Roman" w:hAnsi="Times New Roman"/>
        </w:rPr>
        <w:t xml:space="preserve"> a prescription </w:t>
      </w:r>
      <w:proofErr w:type="gramStart"/>
      <w:r w:rsidRPr="00A51BED">
        <w:rPr>
          <w:rFonts w:ascii="Times New Roman" w:hAnsi="Times New Roman"/>
        </w:rPr>
        <w:t>drug</w:t>
      </w:r>
      <w:r w:rsidR="001B771A" w:rsidRPr="00A51BED">
        <w:rPr>
          <w:rFonts w:ascii="Times New Roman" w:hAnsi="Times New Roman"/>
          <w:u w:val="single"/>
        </w:rPr>
        <w:t>:</w:t>
      </w:r>
      <w:r w:rsidRPr="00A51BED">
        <w:rPr>
          <w:rFonts w:ascii="Times New Roman" w:hAnsi="Times New Roman"/>
          <w:strike/>
        </w:rPr>
        <w:t>,</w:t>
      </w:r>
      <w:proofErr w:type="gramEnd"/>
      <w:r w:rsidRPr="00A51BED">
        <w:rPr>
          <w:rFonts w:ascii="Times New Roman" w:hAnsi="Times New Roman"/>
          <w:strike/>
        </w:rPr>
        <w:t xml:space="preserve"> including any controlled substance, which is not included an authorized practice agreement for that physician assistant or the Board has prohibited physician assistants from prescribing;</w:t>
      </w:r>
    </w:p>
    <w:p w14:paraId="47765286" w14:textId="183CE8C4"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A51BED">
        <w:rPr>
          <w:rFonts w:ascii="Times New Roman" w:hAnsi="Times New Roman"/>
        </w:rPr>
        <w:tab/>
      </w:r>
      <w:r w:rsidRPr="00A51BED">
        <w:rPr>
          <w:rFonts w:ascii="Times New Roman" w:hAnsi="Times New Roman"/>
        </w:rPr>
        <w:tab/>
      </w:r>
      <w:r w:rsidR="000535E5">
        <w:rPr>
          <w:rFonts w:ascii="Times New Roman" w:hAnsi="Times New Roman"/>
        </w:rPr>
        <w:tab/>
      </w:r>
      <w:r w:rsidRPr="00A51BED">
        <w:rPr>
          <w:rFonts w:ascii="Times New Roman" w:hAnsi="Times New Roman"/>
          <w:u w:val="single"/>
        </w:rPr>
        <w:t>21.1.d.1.</w:t>
      </w:r>
      <w:r w:rsidR="00D63900">
        <w:rPr>
          <w:rFonts w:ascii="Times New Roman" w:hAnsi="Times New Roman"/>
          <w:u w:val="single"/>
        </w:rPr>
        <w:tab/>
      </w:r>
      <w:r w:rsidRPr="00A51BED">
        <w:rPr>
          <w:rFonts w:ascii="Times New Roman" w:hAnsi="Times New Roman"/>
          <w:u w:val="single"/>
        </w:rPr>
        <w:t xml:space="preserve">That the </w:t>
      </w:r>
      <w:r w:rsidRPr="00A51BED">
        <w:rPr>
          <w:rFonts w:ascii="Times New Roman" w:hAnsi="Times New Roman"/>
        </w:rPr>
        <w:t xml:space="preserve">physician  assistant </w:t>
      </w:r>
      <w:r w:rsidRPr="00A51BED">
        <w:rPr>
          <w:rFonts w:ascii="Times New Roman" w:hAnsi="Times New Roman"/>
          <w:u w:val="single"/>
        </w:rPr>
        <w:t>is not authorized to prescribe, order, administer or dispense;</w:t>
      </w:r>
      <w:r w:rsidRPr="00A51BED">
        <w:rPr>
          <w:rFonts w:ascii="Times New Roman" w:hAnsi="Times New Roman"/>
        </w:rPr>
        <w:t xml:space="preserve">   </w:t>
      </w:r>
    </w:p>
    <w:p w14:paraId="2148B60C" w14:textId="77777777"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7D7CBC41" w14:textId="73BA6C95"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A51BED">
        <w:rPr>
          <w:rFonts w:ascii="Times New Roman" w:hAnsi="Times New Roman"/>
        </w:rPr>
        <w:tab/>
      </w:r>
      <w:r w:rsidRPr="00A51BED">
        <w:rPr>
          <w:rFonts w:ascii="Times New Roman" w:hAnsi="Times New Roman"/>
        </w:rPr>
        <w:tab/>
      </w:r>
      <w:r w:rsidR="000535E5">
        <w:rPr>
          <w:rFonts w:ascii="Times New Roman" w:hAnsi="Times New Roman"/>
        </w:rPr>
        <w:tab/>
      </w:r>
      <w:r w:rsidRPr="00A51BED">
        <w:rPr>
          <w:rFonts w:ascii="Times New Roman" w:hAnsi="Times New Roman"/>
          <w:u w:val="single"/>
        </w:rPr>
        <w:t xml:space="preserve">21.1.d.2.  </w:t>
      </w:r>
      <w:r w:rsidR="00D63900">
        <w:rPr>
          <w:rFonts w:ascii="Times New Roman" w:hAnsi="Times New Roman"/>
          <w:u w:val="single"/>
        </w:rPr>
        <w:tab/>
      </w:r>
      <w:r w:rsidRPr="00A51BED">
        <w:rPr>
          <w:rFonts w:ascii="Times New Roman" w:hAnsi="Times New Roman"/>
          <w:u w:val="single"/>
        </w:rPr>
        <w:t xml:space="preserve">That </w:t>
      </w:r>
      <w:r w:rsidRPr="00A51BED">
        <w:rPr>
          <w:rFonts w:ascii="Times New Roman" w:hAnsi="Times New Roman"/>
        </w:rPr>
        <w:t xml:space="preserve">the Board  has </w:t>
      </w:r>
      <w:r w:rsidRPr="00A51BED">
        <w:rPr>
          <w:rFonts w:ascii="Times New Roman" w:hAnsi="Times New Roman"/>
          <w:strike/>
        </w:rPr>
        <w:t>prohibited physician assistants from prescribing</w:t>
      </w:r>
      <w:r w:rsidRPr="00A51BED">
        <w:rPr>
          <w:rFonts w:ascii="Times New Roman" w:hAnsi="Times New Roman"/>
        </w:rPr>
        <w:t xml:space="preserve"> </w:t>
      </w:r>
      <w:r w:rsidRPr="00A51BED">
        <w:rPr>
          <w:rFonts w:ascii="Times New Roman" w:hAnsi="Times New Roman"/>
          <w:u w:val="single"/>
        </w:rPr>
        <w:t>excluded from physician assistant prescriptive authority</w:t>
      </w:r>
      <w:r w:rsidRPr="00A51BED">
        <w:rPr>
          <w:rFonts w:ascii="Times New Roman" w:hAnsi="Times New Roman"/>
        </w:rPr>
        <w:t>; or</w:t>
      </w:r>
    </w:p>
    <w:p w14:paraId="354EF7E9" w14:textId="77777777"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1E3B18D4" w14:textId="51E497F9" w:rsidR="001B771A" w:rsidRPr="00A51BED"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21.1.d.3. </w:t>
      </w:r>
      <w:r w:rsidR="00D63900">
        <w:rPr>
          <w:rFonts w:ascii="Times New Roman" w:hAnsi="Times New Roman"/>
          <w:u w:val="single"/>
        </w:rPr>
        <w:tab/>
      </w:r>
      <w:r w:rsidRPr="00A51BED">
        <w:rPr>
          <w:rFonts w:ascii="Times New Roman" w:hAnsi="Times New Roman"/>
          <w:u w:val="single"/>
        </w:rPr>
        <w:t>In quantities or dosages that are inconsistent with the physician assistant’s prescriptive authority and/or state or federal law or regulation;</w:t>
      </w:r>
    </w:p>
    <w:p w14:paraId="26C2A1EC" w14:textId="2954B15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.1.e.  </w:t>
      </w:r>
      <w:r w:rsidR="00D63900">
        <w:rPr>
          <w:rFonts w:ascii="Times New Roman" w:hAnsi="Times New Roman"/>
        </w:rPr>
        <w:tab/>
      </w:r>
      <w:r w:rsidRPr="00A51BED">
        <w:rPr>
          <w:rFonts w:ascii="Times New Roman" w:eastAsia="Times New Roman" w:hAnsi="Times New Roman"/>
          <w:color w:val="000000"/>
        </w:rPr>
        <w:t>Prescribing any controlled substance to or for himself or herself, or to or for any member of his or her immediate family;</w:t>
      </w:r>
    </w:p>
    <w:p w14:paraId="13CAA870" w14:textId="355180E5"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lastRenderedPageBreak/>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.1.f.  </w:t>
      </w:r>
      <w:r w:rsidRPr="00A51BED">
        <w:rPr>
          <w:rFonts w:ascii="Times New Roman" w:hAnsi="Times New Roman"/>
        </w:rPr>
        <w:tab/>
        <w:t>Failure of a physician assistant to:</w:t>
      </w:r>
    </w:p>
    <w:p w14:paraId="60AC9206" w14:textId="16197F86"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.1.f.1. </w:t>
      </w:r>
      <w:r w:rsidR="00D63900">
        <w:rPr>
          <w:rFonts w:ascii="Times New Roman" w:hAnsi="Times New Roman"/>
        </w:rPr>
        <w:tab/>
      </w:r>
      <w:r w:rsidRPr="00A51BED">
        <w:rPr>
          <w:rFonts w:ascii="Times New Roman" w:hAnsi="Times New Roman"/>
        </w:rPr>
        <w:t xml:space="preserve">Notify the Board that an authorized practice agreement has been terminated in the required time frame; </w:t>
      </w:r>
      <w:r w:rsidRPr="00A51BED">
        <w:rPr>
          <w:rFonts w:ascii="Times New Roman" w:hAnsi="Times New Roman"/>
          <w:strike/>
        </w:rPr>
        <w:t>or</w:t>
      </w:r>
    </w:p>
    <w:p w14:paraId="6D24E91B" w14:textId="450DE5B1" w:rsidR="00BD289B" w:rsidRPr="00A51BED"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21.1.f.2.</w:t>
      </w:r>
      <w:r w:rsidR="00D63900">
        <w:rPr>
          <w:rFonts w:ascii="Times New Roman" w:hAnsi="Times New Roman"/>
          <w:u w:val="single"/>
        </w:rPr>
        <w:tab/>
      </w:r>
      <w:r w:rsidRPr="00A51BED">
        <w:rPr>
          <w:rFonts w:ascii="Times New Roman" w:hAnsi="Times New Roman"/>
          <w:u w:val="single"/>
        </w:rPr>
        <w:t>Notify the Board that an active practice notification has been terminated in the required time frame; or</w:t>
      </w:r>
    </w:p>
    <w:p w14:paraId="576AD901" w14:textId="67163E34"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.1.f.</w:t>
      </w:r>
      <w:r w:rsidRPr="000535E5">
        <w:rPr>
          <w:rFonts w:ascii="Times New Roman" w:hAnsi="Times New Roman"/>
          <w:strike/>
        </w:rPr>
        <w:t>2</w:t>
      </w:r>
      <w:r w:rsidR="000535E5">
        <w:rPr>
          <w:rFonts w:ascii="Times New Roman" w:hAnsi="Times New Roman"/>
          <w:u w:val="single"/>
        </w:rPr>
        <w:t>3</w:t>
      </w:r>
      <w:r w:rsidRPr="00A51BED">
        <w:rPr>
          <w:rFonts w:ascii="Times New Roman" w:hAnsi="Times New Roman"/>
        </w:rPr>
        <w:t>.</w:t>
      </w:r>
      <w:r w:rsidR="00D63900">
        <w:rPr>
          <w:rFonts w:ascii="Times New Roman" w:hAnsi="Times New Roman"/>
        </w:rPr>
        <w:tab/>
      </w:r>
      <w:r w:rsidRPr="00A51BED">
        <w:rPr>
          <w:rFonts w:ascii="Times New Roman" w:hAnsi="Times New Roman"/>
        </w:rPr>
        <w:t>Maintain a copy of his or her license and authorized practice agreement</w:t>
      </w:r>
      <w:r w:rsidR="00BD289B" w:rsidRPr="00A51BED">
        <w:rPr>
          <w:rFonts w:ascii="Times New Roman" w:hAnsi="Times New Roman"/>
          <w:u w:val="single"/>
        </w:rPr>
        <w:t xml:space="preserve"> or active practice notification</w:t>
      </w:r>
      <w:r w:rsidRPr="00A51BED">
        <w:rPr>
          <w:rFonts w:ascii="Times New Roman" w:hAnsi="Times New Roman"/>
        </w:rPr>
        <w:t xml:space="preserve"> in each primary place of practice;</w:t>
      </w:r>
    </w:p>
    <w:p w14:paraId="3913D9A0" w14:textId="3EDE4DD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000D2A9E" w:rsidRPr="000535E5">
        <w:rPr>
          <w:rFonts w:ascii="Times New Roman" w:hAnsi="Times New Roman"/>
          <w:strike/>
        </w:rPr>
        <w:t>17</w:t>
      </w:r>
      <w:r w:rsidR="000535E5">
        <w:rPr>
          <w:rFonts w:ascii="Times New Roman" w:hAnsi="Times New Roman"/>
          <w:u w:val="single"/>
        </w:rPr>
        <w:t>21</w:t>
      </w:r>
      <w:r w:rsidR="000D2A9E" w:rsidRPr="00A51BED">
        <w:rPr>
          <w:rFonts w:ascii="Times New Roman" w:hAnsi="Times New Roman"/>
        </w:rPr>
        <w:t>.1.g</w:t>
      </w:r>
      <w:r w:rsidR="00E95B22" w:rsidRPr="00A51BED">
        <w:rPr>
          <w:rFonts w:ascii="Times New Roman" w:hAnsi="Times New Roman"/>
        </w:rPr>
        <w:t>.</w:t>
      </w:r>
      <w:r w:rsidR="00D63900">
        <w:rPr>
          <w:rFonts w:ascii="Times New Roman" w:hAnsi="Times New Roman"/>
        </w:rPr>
        <w:tab/>
      </w:r>
      <w:r w:rsidRPr="00A51BED">
        <w:rPr>
          <w:rFonts w:ascii="Times New Roman" w:hAnsi="Times New Roman"/>
        </w:rPr>
        <w:t>Impersonation of a licensed physician or another licensed physician assistant;</w:t>
      </w:r>
    </w:p>
    <w:p w14:paraId="499095EF" w14:textId="40AE4B8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000D2A9E" w:rsidRPr="000535E5">
        <w:rPr>
          <w:rFonts w:ascii="Times New Roman" w:hAnsi="Times New Roman"/>
          <w:strike/>
        </w:rPr>
        <w:t>17</w:t>
      </w:r>
      <w:r w:rsidR="000535E5">
        <w:rPr>
          <w:rFonts w:ascii="Times New Roman" w:hAnsi="Times New Roman"/>
          <w:u w:val="single"/>
        </w:rPr>
        <w:t>21</w:t>
      </w:r>
      <w:r w:rsidR="000D2A9E" w:rsidRPr="00A51BED">
        <w:rPr>
          <w:rFonts w:ascii="Times New Roman" w:hAnsi="Times New Roman"/>
        </w:rPr>
        <w:t>.1.h</w:t>
      </w:r>
      <w:r w:rsidR="00E95B22" w:rsidRPr="00A51BED">
        <w:rPr>
          <w:rFonts w:ascii="Times New Roman" w:hAnsi="Times New Roman"/>
        </w:rPr>
        <w:t>.</w:t>
      </w:r>
      <w:r w:rsidR="00D63900">
        <w:rPr>
          <w:rFonts w:ascii="Times New Roman" w:hAnsi="Times New Roman"/>
        </w:rPr>
        <w:tab/>
      </w:r>
      <w:r w:rsidRPr="00A51BED">
        <w:rPr>
          <w:rFonts w:ascii="Times New Roman" w:hAnsi="Times New Roman"/>
        </w:rPr>
        <w:t>Misrepresentation that the physician assistant is a physician</w:t>
      </w:r>
      <w:r w:rsidR="0043001F" w:rsidRPr="00A51BED">
        <w:rPr>
          <w:rFonts w:ascii="Times New Roman" w:hAnsi="Times New Roman"/>
        </w:rPr>
        <w:t>,</w:t>
      </w:r>
      <w:r w:rsidRPr="00A51BED">
        <w:rPr>
          <w:rFonts w:ascii="Times New Roman" w:hAnsi="Times New Roman"/>
        </w:rPr>
        <w:t xml:space="preserve"> </w:t>
      </w:r>
      <w:r w:rsidR="0043001F" w:rsidRPr="00A51BED">
        <w:rPr>
          <w:rFonts w:ascii="Times New Roman" w:hAnsi="Times New Roman"/>
        </w:rPr>
        <w:t xml:space="preserve">that the physician assistant is currently certified by the NCCPA, or that the physician assistant </w:t>
      </w:r>
      <w:r w:rsidRPr="00A51BED">
        <w:rPr>
          <w:rFonts w:ascii="Times New Roman" w:hAnsi="Times New Roman"/>
        </w:rPr>
        <w:t>holds any position for which he or she is not qualified by license, training, or experience;</w:t>
      </w:r>
    </w:p>
    <w:p w14:paraId="4AD4BE40" w14:textId="478B977E"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0043001F" w:rsidRPr="000535E5">
        <w:rPr>
          <w:rFonts w:ascii="Times New Roman" w:hAnsi="Times New Roman"/>
          <w:strike/>
        </w:rPr>
        <w:t>17</w:t>
      </w:r>
      <w:r w:rsidR="000535E5">
        <w:rPr>
          <w:rFonts w:ascii="Times New Roman" w:hAnsi="Times New Roman"/>
          <w:u w:val="single"/>
        </w:rPr>
        <w:t>21</w:t>
      </w:r>
      <w:r w:rsidR="0043001F" w:rsidRPr="00A51BED">
        <w:rPr>
          <w:rFonts w:ascii="Times New Roman" w:hAnsi="Times New Roman"/>
        </w:rPr>
        <w:t>.1.i</w:t>
      </w:r>
      <w:r w:rsidR="00E95B22" w:rsidRPr="00A51BED">
        <w:rPr>
          <w:rFonts w:ascii="Times New Roman" w:hAnsi="Times New Roman"/>
        </w:rPr>
        <w:t>.</w:t>
      </w:r>
      <w:r w:rsidR="00D63900">
        <w:rPr>
          <w:rFonts w:ascii="Times New Roman" w:hAnsi="Times New Roman"/>
        </w:rPr>
        <w:tab/>
      </w:r>
      <w:r w:rsidRPr="00A51BED">
        <w:rPr>
          <w:rFonts w:ascii="Times New Roman" w:hAnsi="Times New Roman"/>
        </w:rPr>
        <w:t>Knowingly permitting another person to misrepresent the physician assistant as a physician;</w:t>
      </w:r>
    </w:p>
    <w:p w14:paraId="71E8C17F" w14:textId="513F9D0E" w:rsidR="00BD289B" w:rsidRPr="00A51BED"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21.1.j. </w:t>
      </w:r>
      <w:r w:rsidR="00D63900">
        <w:rPr>
          <w:rFonts w:ascii="Times New Roman" w:hAnsi="Times New Roman"/>
          <w:u w:val="single"/>
        </w:rPr>
        <w:tab/>
      </w:r>
      <w:r w:rsidRPr="00A51BED">
        <w:rPr>
          <w:rFonts w:ascii="Times New Roman" w:hAnsi="Times New Roman"/>
          <w:u w:val="single"/>
        </w:rPr>
        <w:t>Allowing an employment relationship to exert undue influence on sound clinical judgment or on the physician assistant’s professional role and patient obligations; or</w:t>
      </w:r>
    </w:p>
    <w:p w14:paraId="5E938194" w14:textId="0EBE49BE"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0043001F" w:rsidRPr="000535E5">
        <w:rPr>
          <w:rFonts w:ascii="Times New Roman" w:hAnsi="Times New Roman"/>
          <w:strike/>
        </w:rPr>
        <w:t>17</w:t>
      </w:r>
      <w:r w:rsidR="000535E5">
        <w:rPr>
          <w:rFonts w:ascii="Times New Roman" w:hAnsi="Times New Roman"/>
          <w:u w:val="single"/>
        </w:rPr>
        <w:t>21</w:t>
      </w:r>
      <w:r w:rsidR="0043001F" w:rsidRPr="00A51BED">
        <w:rPr>
          <w:rFonts w:ascii="Times New Roman" w:hAnsi="Times New Roman"/>
        </w:rPr>
        <w:t>.1.</w:t>
      </w:r>
      <w:r w:rsidR="0043001F" w:rsidRPr="000535E5">
        <w:rPr>
          <w:rFonts w:ascii="Times New Roman" w:hAnsi="Times New Roman"/>
          <w:strike/>
        </w:rPr>
        <w:t>j</w:t>
      </w:r>
      <w:r w:rsidR="000535E5">
        <w:rPr>
          <w:rFonts w:ascii="Times New Roman" w:hAnsi="Times New Roman"/>
          <w:u w:val="single"/>
        </w:rPr>
        <w:t>k</w:t>
      </w:r>
      <w:r w:rsidR="0043001F" w:rsidRPr="00A51BED">
        <w:rPr>
          <w:rFonts w:ascii="Times New Roman" w:hAnsi="Times New Roman"/>
        </w:rPr>
        <w:t>.</w:t>
      </w:r>
      <w:r w:rsidR="00D63900">
        <w:rPr>
          <w:rFonts w:ascii="Times New Roman" w:hAnsi="Times New Roman"/>
        </w:rPr>
        <w:tab/>
      </w:r>
      <w:r w:rsidRPr="00A51BED">
        <w:rPr>
          <w:rFonts w:ascii="Times New Roman" w:hAnsi="Times New Roman"/>
        </w:rPr>
        <w:t>Misrepresentation or concealment of any material fact in obtaining any certification or license or a reinstatement of any certification or license related to his or her practice as a physician assistant.</w:t>
      </w:r>
    </w:p>
    <w:p w14:paraId="5BDEECEC" w14:textId="351FC61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 xml:space="preserve">  </w:t>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.2. </w:t>
      </w:r>
      <w:r w:rsidRPr="00A51BED">
        <w:rPr>
          <w:rFonts w:ascii="Times New Roman" w:hAnsi="Times New Roman"/>
        </w:rPr>
        <w:tab/>
      </w:r>
      <w:r w:rsidR="00D63900">
        <w:rPr>
          <w:rFonts w:ascii="Times New Roman" w:hAnsi="Times New Roman"/>
        </w:rPr>
        <w:tab/>
      </w:r>
      <w:r w:rsidRPr="00A51BED">
        <w:rPr>
          <w:rFonts w:ascii="Times New Roman" w:hAnsi="Times New Roman"/>
        </w:rPr>
        <w:t xml:space="preserve">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15 and 16 of this rule.   A certified copy of the guilty verdict or plea rendered is </w:t>
      </w:r>
      <w:proofErr w:type="gramStart"/>
      <w:r w:rsidRPr="00A51BED">
        <w:rPr>
          <w:rFonts w:ascii="Times New Roman" w:hAnsi="Times New Roman"/>
        </w:rPr>
        <w:t>sufficient</w:t>
      </w:r>
      <w:proofErr w:type="gramEnd"/>
      <w:r w:rsidRPr="00A51BED">
        <w:rPr>
          <w:rFonts w:ascii="Times New Roman" w:hAnsi="Times New Roman"/>
        </w:rPr>
        <w:t xml:space="preserve"> proof for licensure denial or revocation.  </w:t>
      </w:r>
    </w:p>
    <w:p w14:paraId="1233F1A1" w14:textId="378A783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.3.  </w:t>
      </w:r>
      <w:r w:rsidRPr="00A51BED">
        <w:rPr>
          <w:rFonts w:ascii="Times New Roman" w:hAnsi="Times New Roman"/>
        </w:rPr>
        <w:tab/>
        <w:t>If the Board determines that a physician assistant is unqualified, the Board may enter an order denying an application or imposing any limitation, restriction or other disciplinary measure set forth in W. Va. Code §</w:t>
      </w:r>
      <w:r w:rsidRPr="00A51BED">
        <w:rPr>
          <w:rFonts w:ascii="Times New Roman" w:hAnsi="Times New Roman"/>
          <w:strike/>
        </w:rPr>
        <w:t>§</w:t>
      </w:r>
      <w:r w:rsidR="0043001F" w:rsidRPr="00A51BED">
        <w:rPr>
          <w:rFonts w:ascii="Times New Roman" w:hAnsi="Times New Roman"/>
        </w:rPr>
        <w:t>30-14-11and 30-14-12a.</w:t>
      </w:r>
      <w:r w:rsidRPr="00A51BED">
        <w:rPr>
          <w:rFonts w:ascii="Times New Roman" w:hAnsi="Times New Roman"/>
        </w:rPr>
        <w:t xml:space="preserve"> </w:t>
      </w:r>
    </w:p>
    <w:p w14:paraId="6DC9636F" w14:textId="0F48A6A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  </w:t>
      </w:r>
      <w:r w:rsidRPr="00A51BED">
        <w:rPr>
          <w:rFonts w:ascii="Times New Roman" w:hAnsi="Times New Roman"/>
        </w:rPr>
        <w:tab/>
        <w:t>In their discretion, the Medical Board and this Board may refer and receive information from one another concerning:</w:t>
      </w:r>
    </w:p>
    <w:p w14:paraId="61F89122" w14:textId="55E62A4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.4.a.  </w:t>
      </w:r>
      <w:r w:rsidR="00D63900">
        <w:rPr>
          <w:rFonts w:ascii="Times New Roman" w:hAnsi="Times New Roman"/>
        </w:rPr>
        <w:tab/>
      </w:r>
      <w:r w:rsidRPr="00A51BED">
        <w:rPr>
          <w:rFonts w:ascii="Times New Roman" w:hAnsi="Times New Roman"/>
        </w:rPr>
        <w:t>Mutual applicants and/or licensees;</w:t>
      </w:r>
    </w:p>
    <w:p w14:paraId="17E4B047" w14:textId="4F839FB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.4.b.  </w:t>
      </w:r>
      <w:r w:rsidRPr="00A51BED">
        <w:rPr>
          <w:rFonts w:ascii="Times New Roman" w:hAnsi="Times New Roman"/>
        </w:rPr>
        <w:tab/>
        <w:t>Information developed during the complaint and investigation process of one board which implicates or otherwise relates to licensees of the other board;</w:t>
      </w:r>
    </w:p>
    <w:p w14:paraId="3B4B4EFD" w14:textId="2C022CA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lastRenderedPageBreak/>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.4.c.  </w:t>
      </w:r>
      <w:r w:rsidRPr="00A51BED">
        <w:rPr>
          <w:rFonts w:ascii="Times New Roman" w:hAnsi="Times New Roman"/>
        </w:rPr>
        <w:tab/>
        <w:t xml:space="preserve">Complaints received or discovered by one board which relates to mutual licensees or licensees of the other board.  </w:t>
      </w:r>
      <w:r w:rsidRPr="00A51BED">
        <w:rPr>
          <w:rFonts w:ascii="Times New Roman" w:hAnsi="Times New Roman"/>
        </w:rPr>
        <w:tab/>
      </w:r>
      <w:r w:rsidRPr="00A51BED">
        <w:rPr>
          <w:rFonts w:ascii="Times New Roman" w:hAnsi="Times New Roman"/>
        </w:rPr>
        <w:tab/>
      </w:r>
    </w:p>
    <w:p w14:paraId="5322066B"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14:paraId="5B5D0DC9" w14:textId="77777777" w:rsidR="00DF1C9E" w:rsidRPr="00A51BED" w:rsidRDefault="00DF1C9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Times New Roman" w:hAnsi="Times New Roman"/>
        </w:rPr>
      </w:pPr>
    </w:p>
    <w:sectPr w:rsidR="00DF1C9E" w:rsidRPr="00A51B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E2AC" w14:textId="77777777" w:rsidR="00E56364" w:rsidRDefault="00E56364" w:rsidP="00EB72BD">
      <w:r>
        <w:separator/>
      </w:r>
    </w:p>
  </w:endnote>
  <w:endnote w:type="continuationSeparator" w:id="0">
    <w:p w14:paraId="62EFC21F" w14:textId="77777777" w:rsidR="00E56364" w:rsidRDefault="00E56364"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142965"/>
      <w:docPartObj>
        <w:docPartGallery w:val="Page Numbers (Bottom of Page)"/>
        <w:docPartUnique/>
      </w:docPartObj>
    </w:sdtPr>
    <w:sdtEndPr>
      <w:rPr>
        <w:noProof/>
      </w:rPr>
    </w:sdtEndPr>
    <w:sdtContent>
      <w:p w14:paraId="54F2EDD9" w14:textId="77777777" w:rsidR="00E56364" w:rsidRDefault="00E5636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69B8649" w14:textId="77777777" w:rsidR="00E56364" w:rsidRDefault="00E5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7CBA" w14:textId="77777777" w:rsidR="00E56364" w:rsidRDefault="00E56364" w:rsidP="00EB72BD">
      <w:r>
        <w:separator/>
      </w:r>
    </w:p>
  </w:footnote>
  <w:footnote w:type="continuationSeparator" w:id="0">
    <w:p w14:paraId="40DB70AA" w14:textId="77777777" w:rsidR="00E56364" w:rsidRDefault="00E56364" w:rsidP="00EB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DEE5" w14:textId="5E81D674" w:rsidR="00E56364" w:rsidRDefault="00E56364" w:rsidP="0064143E">
    <w:pPr>
      <w:pStyle w:val="Header"/>
      <w:jc w:val="center"/>
    </w:pPr>
    <w:r>
      <w:t>24CSR2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28C"/>
    <w:rsid w:val="00000708"/>
    <w:rsid w:val="00031B7F"/>
    <w:rsid w:val="00031CF9"/>
    <w:rsid w:val="000506E8"/>
    <w:rsid w:val="000535E5"/>
    <w:rsid w:val="00057431"/>
    <w:rsid w:val="0008546B"/>
    <w:rsid w:val="000A17D5"/>
    <w:rsid w:val="000C5798"/>
    <w:rsid w:val="000D2A9E"/>
    <w:rsid w:val="000D46CC"/>
    <w:rsid w:val="000E7B55"/>
    <w:rsid w:val="0010791E"/>
    <w:rsid w:val="00112931"/>
    <w:rsid w:val="00121B4E"/>
    <w:rsid w:val="001269B0"/>
    <w:rsid w:val="00143EAA"/>
    <w:rsid w:val="00153FB2"/>
    <w:rsid w:val="00174EE4"/>
    <w:rsid w:val="001759D9"/>
    <w:rsid w:val="00175D15"/>
    <w:rsid w:val="001812D0"/>
    <w:rsid w:val="00195A2B"/>
    <w:rsid w:val="001B771A"/>
    <w:rsid w:val="001C13FC"/>
    <w:rsid w:val="001E2BC6"/>
    <w:rsid w:val="001F46EB"/>
    <w:rsid w:val="001F5866"/>
    <w:rsid w:val="001F5E4D"/>
    <w:rsid w:val="0020666E"/>
    <w:rsid w:val="00221369"/>
    <w:rsid w:val="00233CBD"/>
    <w:rsid w:val="00237800"/>
    <w:rsid w:val="002443D7"/>
    <w:rsid w:val="00244B7E"/>
    <w:rsid w:val="00262856"/>
    <w:rsid w:val="002B5A09"/>
    <w:rsid w:val="002B7F26"/>
    <w:rsid w:val="002C6D1B"/>
    <w:rsid w:val="002E48C3"/>
    <w:rsid w:val="002F7124"/>
    <w:rsid w:val="00301FA3"/>
    <w:rsid w:val="00362269"/>
    <w:rsid w:val="003C0414"/>
    <w:rsid w:val="003C1D73"/>
    <w:rsid w:val="003D1B59"/>
    <w:rsid w:val="003D5728"/>
    <w:rsid w:val="003F7F7D"/>
    <w:rsid w:val="0043001F"/>
    <w:rsid w:val="0044063F"/>
    <w:rsid w:val="004630D7"/>
    <w:rsid w:val="00463B16"/>
    <w:rsid w:val="00492593"/>
    <w:rsid w:val="00493704"/>
    <w:rsid w:val="004A14D3"/>
    <w:rsid w:val="004B2EDF"/>
    <w:rsid w:val="004D0976"/>
    <w:rsid w:val="004E007F"/>
    <w:rsid w:val="004F1B72"/>
    <w:rsid w:val="004F2C3D"/>
    <w:rsid w:val="00515013"/>
    <w:rsid w:val="005356CD"/>
    <w:rsid w:val="0055328C"/>
    <w:rsid w:val="00563963"/>
    <w:rsid w:val="00565CFD"/>
    <w:rsid w:val="00580475"/>
    <w:rsid w:val="00595949"/>
    <w:rsid w:val="00595993"/>
    <w:rsid w:val="005971BA"/>
    <w:rsid w:val="005A0EB3"/>
    <w:rsid w:val="005D0E3A"/>
    <w:rsid w:val="005E7A1E"/>
    <w:rsid w:val="005F1BBF"/>
    <w:rsid w:val="00602E38"/>
    <w:rsid w:val="0060666C"/>
    <w:rsid w:val="00623BBD"/>
    <w:rsid w:val="00625492"/>
    <w:rsid w:val="00633D55"/>
    <w:rsid w:val="0064143E"/>
    <w:rsid w:val="00652E03"/>
    <w:rsid w:val="006630AE"/>
    <w:rsid w:val="006907D1"/>
    <w:rsid w:val="006A78C8"/>
    <w:rsid w:val="006B415F"/>
    <w:rsid w:val="006C5D40"/>
    <w:rsid w:val="006C7B1F"/>
    <w:rsid w:val="006D2BB2"/>
    <w:rsid w:val="006E4A76"/>
    <w:rsid w:val="00785538"/>
    <w:rsid w:val="00785F1A"/>
    <w:rsid w:val="007A0D73"/>
    <w:rsid w:val="007A5D69"/>
    <w:rsid w:val="007C4937"/>
    <w:rsid w:val="007F65E7"/>
    <w:rsid w:val="008023F4"/>
    <w:rsid w:val="008146B3"/>
    <w:rsid w:val="008203B4"/>
    <w:rsid w:val="0085176D"/>
    <w:rsid w:val="008719A3"/>
    <w:rsid w:val="00890217"/>
    <w:rsid w:val="008B1A5F"/>
    <w:rsid w:val="008B66B5"/>
    <w:rsid w:val="008C78F6"/>
    <w:rsid w:val="008D11B2"/>
    <w:rsid w:val="008D19B6"/>
    <w:rsid w:val="008D2705"/>
    <w:rsid w:val="008E3808"/>
    <w:rsid w:val="008E4AF0"/>
    <w:rsid w:val="008F4DEA"/>
    <w:rsid w:val="00905178"/>
    <w:rsid w:val="0091242C"/>
    <w:rsid w:val="0093186A"/>
    <w:rsid w:val="00932C8B"/>
    <w:rsid w:val="009406EC"/>
    <w:rsid w:val="00947F86"/>
    <w:rsid w:val="0097425D"/>
    <w:rsid w:val="009870D9"/>
    <w:rsid w:val="009A0053"/>
    <w:rsid w:val="009C4AC8"/>
    <w:rsid w:val="009C5713"/>
    <w:rsid w:val="009E4A4D"/>
    <w:rsid w:val="009F0B09"/>
    <w:rsid w:val="009F3CFD"/>
    <w:rsid w:val="00A12BD7"/>
    <w:rsid w:val="00A15994"/>
    <w:rsid w:val="00A16198"/>
    <w:rsid w:val="00A51BED"/>
    <w:rsid w:val="00A81482"/>
    <w:rsid w:val="00AA48FF"/>
    <w:rsid w:val="00AB4CCC"/>
    <w:rsid w:val="00AB7813"/>
    <w:rsid w:val="00AD592D"/>
    <w:rsid w:val="00AE2BF7"/>
    <w:rsid w:val="00AF4C2F"/>
    <w:rsid w:val="00B03166"/>
    <w:rsid w:val="00B13F44"/>
    <w:rsid w:val="00B31941"/>
    <w:rsid w:val="00B41DA3"/>
    <w:rsid w:val="00B557B7"/>
    <w:rsid w:val="00B57BFB"/>
    <w:rsid w:val="00B60D49"/>
    <w:rsid w:val="00B82A8B"/>
    <w:rsid w:val="00BA1254"/>
    <w:rsid w:val="00BA4EC3"/>
    <w:rsid w:val="00BA5347"/>
    <w:rsid w:val="00BC34DD"/>
    <w:rsid w:val="00BC6BB0"/>
    <w:rsid w:val="00BD289B"/>
    <w:rsid w:val="00BE3014"/>
    <w:rsid w:val="00C27FD7"/>
    <w:rsid w:val="00C50A21"/>
    <w:rsid w:val="00C51020"/>
    <w:rsid w:val="00C63FDC"/>
    <w:rsid w:val="00C64B7A"/>
    <w:rsid w:val="00C75BD4"/>
    <w:rsid w:val="00C85FC9"/>
    <w:rsid w:val="00C96E61"/>
    <w:rsid w:val="00CC2BB3"/>
    <w:rsid w:val="00CC5EA8"/>
    <w:rsid w:val="00CC78E9"/>
    <w:rsid w:val="00CE076E"/>
    <w:rsid w:val="00CF01F5"/>
    <w:rsid w:val="00D221E6"/>
    <w:rsid w:val="00D401FB"/>
    <w:rsid w:val="00D51CFC"/>
    <w:rsid w:val="00D63900"/>
    <w:rsid w:val="00D73773"/>
    <w:rsid w:val="00D75B02"/>
    <w:rsid w:val="00DA032F"/>
    <w:rsid w:val="00DD4376"/>
    <w:rsid w:val="00DD74E6"/>
    <w:rsid w:val="00DF1C9E"/>
    <w:rsid w:val="00DF2A20"/>
    <w:rsid w:val="00DF4E24"/>
    <w:rsid w:val="00DF50A6"/>
    <w:rsid w:val="00E02428"/>
    <w:rsid w:val="00E1769C"/>
    <w:rsid w:val="00E41E6F"/>
    <w:rsid w:val="00E56364"/>
    <w:rsid w:val="00E83F9B"/>
    <w:rsid w:val="00E95B22"/>
    <w:rsid w:val="00EB72BD"/>
    <w:rsid w:val="00ED6170"/>
    <w:rsid w:val="00EF39F6"/>
    <w:rsid w:val="00EF7B04"/>
    <w:rsid w:val="00F053FE"/>
    <w:rsid w:val="00F07973"/>
    <w:rsid w:val="00F15F28"/>
    <w:rsid w:val="00F31B53"/>
    <w:rsid w:val="00F451ED"/>
    <w:rsid w:val="00F4634C"/>
    <w:rsid w:val="00F477F2"/>
    <w:rsid w:val="00F52AB5"/>
    <w:rsid w:val="00F729B7"/>
    <w:rsid w:val="00F745E7"/>
    <w:rsid w:val="00FB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327"/>
  <w15:docId w15:val="{C289B653-AB5F-44B4-A45D-C5C8F83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3"/>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2"/>
    <w:lsdException w:name="Body Text First Indent 2" w:uiPriority="2"/>
    <w:lsdException w:name="Note Heading" w:semiHidden="1" w:unhideWhenUsed="1"/>
    <w:lsdException w:name="Body Text 2" w:uiPriority="2"/>
    <w:lsdException w:name="Body Text 3" w:uiPriority="2"/>
    <w:lsdException w:name="Body Text Indent 2" w:uiPriority="3"/>
    <w:lsdException w:name="Body Text Indent 3" w:uiPriority="3"/>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0BCD-5C7F-4982-BDC8-79E472F0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Template>
  <TotalTime>1</TotalTime>
  <Pages>1</Pages>
  <Words>12481</Words>
  <Characters>71148</Characters>
  <Application>Microsoft Office Word</Application>
  <DocSecurity>4</DocSecurity>
  <PresentationFormat>14|.DOCX</PresentationFormat>
  <Lines>592</Lines>
  <Paragraphs>166</Paragraphs>
  <ScaleCrop>false</ScaleCrop>
  <HeadingPairs>
    <vt:vector size="2" baseType="variant">
      <vt:variant>
        <vt:lpstr>Title</vt:lpstr>
      </vt:variant>
      <vt:variant>
        <vt:i4>1</vt:i4>
      </vt:variant>
    </vt:vector>
  </HeadingPairs>
  <TitlesOfParts>
    <vt:vector size="1" baseType="lpstr">
      <vt:lpstr>Working file for 24 CSR 2 (Q0192377).DOCX</vt:lpstr>
    </vt:vector>
  </TitlesOfParts>
  <Company>WVOT</Company>
  <LinksUpToDate>false</LinksUpToDate>
  <CharactersWithSpaces>83463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file for 24 CSR 2 (Q0192377).DOCX</dc:title>
  <dc:subject>Q0192377.1</dc:subject>
  <dc:creator>Jonathan T. Osborne</dc:creator>
  <cp:lastModifiedBy>Jonathan Osborne</cp:lastModifiedBy>
  <cp:revision>2</cp:revision>
  <cp:lastPrinted>2019-07-30T19:03:00Z</cp:lastPrinted>
  <dcterms:created xsi:type="dcterms:W3CDTF">2019-07-31T15:24:00Z</dcterms:created>
  <dcterms:modified xsi:type="dcterms:W3CDTF">2019-07-31T15:24:00Z</dcterms:modified>
</cp:coreProperties>
</file>