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F05" w:rsidRDefault="00620F05" w:rsidP="001505D5">
      <w:pPr>
        <w:pStyle w:val="Title"/>
        <w:outlineLvl w:val="0"/>
        <w:rPr>
          <w:rFonts w:ascii="Arial" w:hAnsi="Arial" w:cs="Arial"/>
          <w:color w:val="000000"/>
        </w:rPr>
      </w:pPr>
      <w:r>
        <w:rPr>
          <w:rFonts w:ascii="Arial" w:hAnsi="Arial" w:cs="Arial"/>
          <w:color w:val="000000"/>
        </w:rPr>
        <w:t>TITLE 149</w:t>
      </w:r>
    </w:p>
    <w:p w:rsidR="00620F05"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rFonts w:ascii="Arial" w:hAnsi="Arial" w:cs="Arial"/>
          <w:b/>
          <w:color w:val="000000"/>
        </w:rPr>
      </w:pPr>
      <w:r>
        <w:rPr>
          <w:rFonts w:ascii="Arial" w:hAnsi="Arial" w:cs="Arial"/>
          <w:b/>
          <w:color w:val="000000"/>
        </w:rPr>
        <w:t>LEGISLATIVE RULE</w:t>
      </w:r>
    </w:p>
    <w:p w:rsidR="00620F05"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rFonts w:ascii="Arial" w:hAnsi="Arial" w:cs="Arial"/>
          <w:b/>
          <w:color w:val="000000"/>
        </w:rPr>
      </w:pPr>
      <w:r>
        <w:rPr>
          <w:rFonts w:ascii="Arial" w:hAnsi="Arial" w:cs="Arial"/>
          <w:b/>
          <w:color w:val="000000"/>
        </w:rPr>
        <w:t>GOVERNOR'S COMMITTEE ON CRIME, DELINQUENCY AND CORRECTION</w:t>
      </w:r>
    </w:p>
    <w:p w:rsidR="00620F05" w:rsidRDefault="00620F05" w:rsidP="00D53C7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rFonts w:ascii="Arial" w:hAnsi="Arial" w:cs="Arial"/>
          <w:b/>
          <w:color w:val="000000"/>
        </w:rPr>
      </w:pPr>
    </w:p>
    <w:p w:rsidR="00620F05"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rFonts w:ascii="Arial" w:hAnsi="Arial" w:cs="Arial"/>
          <w:b/>
          <w:color w:val="000000"/>
        </w:rPr>
      </w:pPr>
      <w:r>
        <w:rPr>
          <w:rFonts w:ascii="Arial" w:hAnsi="Arial" w:cs="Arial"/>
          <w:b/>
          <w:color w:val="000000"/>
        </w:rPr>
        <w:t>SERIES 3</w:t>
      </w:r>
    </w:p>
    <w:p w:rsidR="00620F05"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rFonts w:ascii="Arial" w:hAnsi="Arial" w:cs="Arial"/>
          <w:b/>
          <w:color w:val="000000"/>
        </w:rPr>
      </w:pPr>
      <w:r>
        <w:rPr>
          <w:rFonts w:ascii="Arial" w:hAnsi="Arial" w:cs="Arial"/>
          <w:b/>
          <w:color w:val="000000"/>
        </w:rPr>
        <w:t>PROTOCOL FOR</w:t>
      </w:r>
      <w:bookmarkStart w:id="0" w:name="_GoBack"/>
      <w:bookmarkEnd w:id="0"/>
      <w:r>
        <w:rPr>
          <w:rFonts w:ascii="Arial" w:hAnsi="Arial" w:cs="Arial"/>
          <w:b/>
          <w:color w:val="000000"/>
        </w:rPr>
        <w:t xml:space="preserve"> LAW ENFORCEMENT RESPONSE </w:t>
      </w:r>
    </w:p>
    <w:p w:rsidR="00620F05" w:rsidRDefault="00620F05" w:rsidP="001505D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outlineLvl w:val="0"/>
        <w:rPr>
          <w:rFonts w:ascii="Arial" w:hAnsi="Arial" w:cs="Arial"/>
          <w:color w:val="000000"/>
        </w:rPr>
      </w:pPr>
      <w:r>
        <w:rPr>
          <w:rFonts w:ascii="Arial" w:hAnsi="Arial" w:cs="Arial"/>
          <w:b/>
          <w:color w:val="000000"/>
        </w:rPr>
        <w:t>TO DOMESTIC VIOLENCE</w:t>
      </w:r>
    </w:p>
    <w:p w:rsidR="00620F05" w:rsidRDefault="00620F0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rPr>
      </w:pP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1.  General.</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321792" w:rsidRPr="00EA642D" w:rsidRDefault="008E41DE" w:rsidP="009F45FF">
      <w:pPr>
        <w:pStyle w:val="msolistparagraph0"/>
        <w:tabs>
          <w:tab w:val="left" w:pos="360"/>
          <w:tab w:val="left" w:pos="720"/>
        </w:tabs>
        <w:ind w:left="0"/>
        <w:rPr>
          <w:rFonts w:ascii="Arial" w:hAnsi="Arial" w:cs="Arial"/>
        </w:rPr>
      </w:pPr>
      <w:r>
        <w:rPr>
          <w:rFonts w:ascii="Arial" w:hAnsi="Arial" w:cs="Arial"/>
          <w:color w:val="000000"/>
        </w:rPr>
        <w:tab/>
      </w:r>
      <w:r w:rsidR="00620F05" w:rsidRPr="00EA642D">
        <w:rPr>
          <w:rFonts w:ascii="Arial" w:hAnsi="Arial" w:cs="Arial"/>
          <w:color w:val="000000"/>
        </w:rPr>
        <w:t>1.1</w:t>
      </w:r>
      <w:r w:rsidR="00E04308" w:rsidRPr="00EA642D">
        <w:rPr>
          <w:rFonts w:ascii="Arial" w:hAnsi="Arial" w:cs="Arial"/>
          <w:color w:val="000000"/>
        </w:rPr>
        <w:t>. Scope</w:t>
      </w:r>
      <w:r w:rsidR="00620F05" w:rsidRPr="00EA642D">
        <w:rPr>
          <w:rFonts w:ascii="Arial" w:hAnsi="Arial" w:cs="Arial"/>
          <w:color w:val="000000"/>
        </w:rPr>
        <w:t xml:space="preserve">.  </w:t>
      </w:r>
      <w:r w:rsidR="00EB0B5C" w:rsidRPr="00EA642D">
        <w:rPr>
          <w:rFonts w:ascii="Arial" w:hAnsi="Arial" w:cs="Arial"/>
          <w:color w:val="000000"/>
        </w:rPr>
        <w:t xml:space="preserve">-- </w:t>
      </w:r>
      <w:r w:rsidR="00321792" w:rsidRPr="00EA642D">
        <w:rPr>
          <w:rFonts w:ascii="Arial" w:hAnsi="Arial" w:cs="Arial"/>
        </w:rPr>
        <w:t xml:space="preserve">This legislative rule establishes law enforcement response to domestic violence by providing guidelines and establishing standards for responding to domestic violence incidents.   Particular attention is given to protecting victims of domestic violence through enforcement of protective orders, initial response, </w:t>
      </w:r>
      <w:r w:rsidR="00E04308" w:rsidRPr="00EA642D">
        <w:rPr>
          <w:rFonts w:ascii="Arial" w:hAnsi="Arial" w:cs="Arial"/>
        </w:rPr>
        <w:t>and arrest</w:t>
      </w:r>
      <w:r w:rsidR="00321792" w:rsidRPr="00EA642D">
        <w:rPr>
          <w:rFonts w:ascii="Arial" w:hAnsi="Arial" w:cs="Arial"/>
        </w:rPr>
        <w:t>, on-scene assistance, reporting and follow-up.  It is also the means by which law enforcement agencies can minimize departmental liability and provide training.</w:t>
      </w:r>
      <w:r w:rsidR="00AC1C09" w:rsidRPr="00EA642D">
        <w:rPr>
          <w:rFonts w:ascii="Arial" w:hAnsi="Arial" w:cs="Arial"/>
        </w:rPr>
        <w:t xml:space="preserve"> </w:t>
      </w:r>
    </w:p>
    <w:p w:rsidR="0058430D" w:rsidRPr="00EA642D" w:rsidRDefault="0058430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color w:val="000000"/>
          <w:szCs w:val="24"/>
        </w:rPr>
      </w:pPr>
      <w:r w:rsidRPr="00EA642D">
        <w:rPr>
          <w:rFonts w:ascii="Arial" w:hAnsi="Arial" w:cs="Arial"/>
          <w:color w:val="000000"/>
          <w:szCs w:val="24"/>
        </w:rPr>
        <w:t xml:space="preserve">  </w:t>
      </w:r>
    </w:p>
    <w:p w:rsidR="00620F05"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1.2</w:t>
      </w:r>
      <w:r w:rsidR="00E04308" w:rsidRPr="00EA642D">
        <w:rPr>
          <w:rFonts w:ascii="Arial" w:hAnsi="Arial" w:cs="Arial"/>
          <w:color w:val="000000"/>
          <w:szCs w:val="24"/>
        </w:rPr>
        <w:t>. Authority</w:t>
      </w:r>
      <w:r w:rsidR="00620F05" w:rsidRPr="00EA642D">
        <w:rPr>
          <w:rFonts w:ascii="Arial" w:hAnsi="Arial" w:cs="Arial"/>
          <w:color w:val="000000"/>
          <w:szCs w:val="24"/>
        </w:rPr>
        <w:t xml:space="preserve">.  </w:t>
      </w:r>
      <w:r w:rsidR="00E04308" w:rsidRPr="00EA642D">
        <w:rPr>
          <w:rFonts w:ascii="Arial" w:hAnsi="Arial" w:cs="Arial"/>
          <w:color w:val="000000"/>
          <w:szCs w:val="24"/>
        </w:rPr>
        <w:t>-- W</w:t>
      </w:r>
      <w:r w:rsidR="00620F05" w:rsidRPr="00EA642D">
        <w:rPr>
          <w:rFonts w:ascii="Arial" w:hAnsi="Arial" w:cs="Arial"/>
          <w:color w:val="000000"/>
          <w:szCs w:val="24"/>
        </w:rPr>
        <w:t>. Va. Code §48-27-1102</w:t>
      </w:r>
      <w:r w:rsidR="00362AC6"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trike/>
          <w:szCs w:val="24"/>
        </w:rPr>
      </w:pPr>
      <w:r>
        <w:rPr>
          <w:rFonts w:ascii="Arial" w:hAnsi="Arial" w:cs="Arial"/>
          <w:color w:val="000000"/>
          <w:szCs w:val="24"/>
        </w:rPr>
        <w:tab/>
      </w:r>
      <w:r w:rsidR="00620F05" w:rsidRPr="00EA642D">
        <w:rPr>
          <w:rFonts w:ascii="Arial" w:hAnsi="Arial" w:cs="Arial"/>
          <w:color w:val="000000"/>
          <w:szCs w:val="24"/>
        </w:rPr>
        <w:t>1.3</w:t>
      </w:r>
      <w:r w:rsidR="00E04308" w:rsidRPr="00EA642D">
        <w:rPr>
          <w:rFonts w:ascii="Arial" w:hAnsi="Arial" w:cs="Arial"/>
          <w:color w:val="000000"/>
          <w:szCs w:val="24"/>
        </w:rPr>
        <w:t>. Filing</w:t>
      </w:r>
      <w:r w:rsidR="00620F05" w:rsidRPr="00EA642D">
        <w:rPr>
          <w:rFonts w:ascii="Arial" w:hAnsi="Arial" w:cs="Arial"/>
          <w:color w:val="000000"/>
          <w:szCs w:val="24"/>
        </w:rPr>
        <w:t xml:space="preserve"> Date.  </w:t>
      </w:r>
      <w:r w:rsidR="00AC1C09" w:rsidRPr="00EA642D">
        <w:rPr>
          <w:rFonts w:ascii="Arial" w:hAnsi="Arial" w:cs="Arial"/>
          <w:szCs w:val="24"/>
        </w:rPr>
        <w:t xml:space="preserve">– </w:t>
      </w:r>
      <w:r w:rsidR="000F7107">
        <w:rPr>
          <w:rFonts w:ascii="Arial" w:hAnsi="Arial" w:cs="Arial"/>
          <w:szCs w:val="24"/>
        </w:rPr>
        <w:t xml:space="preserve">April </w:t>
      </w:r>
      <w:r w:rsidR="00D23887">
        <w:rPr>
          <w:rFonts w:ascii="Arial" w:hAnsi="Arial" w:cs="Arial"/>
          <w:szCs w:val="24"/>
        </w:rPr>
        <w:t>6</w:t>
      </w:r>
      <w:r w:rsidR="000F7107">
        <w:rPr>
          <w:rFonts w:ascii="Arial" w:hAnsi="Arial" w:cs="Arial"/>
          <w:szCs w:val="24"/>
        </w:rPr>
        <w:t>, 2018</w:t>
      </w:r>
      <w:r w:rsidR="008E26E7">
        <w:rPr>
          <w:rFonts w:ascii="Arial" w:hAnsi="Arial" w:cs="Arial"/>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1.4</w:t>
      </w:r>
      <w:r w:rsidR="00E04308" w:rsidRPr="00EA642D">
        <w:rPr>
          <w:rFonts w:ascii="Arial" w:hAnsi="Arial" w:cs="Arial"/>
          <w:color w:val="000000"/>
          <w:szCs w:val="24"/>
        </w:rPr>
        <w:t>. Effective</w:t>
      </w:r>
      <w:r w:rsidR="00620F05" w:rsidRPr="00EA642D">
        <w:rPr>
          <w:rFonts w:ascii="Arial" w:hAnsi="Arial" w:cs="Arial"/>
          <w:color w:val="000000"/>
          <w:szCs w:val="24"/>
        </w:rPr>
        <w:t xml:space="preserve"> Date.  -- </w:t>
      </w:r>
      <w:r w:rsidR="000F7107">
        <w:rPr>
          <w:rFonts w:ascii="Arial" w:hAnsi="Arial" w:cs="Arial"/>
          <w:color w:val="000000"/>
          <w:szCs w:val="24"/>
        </w:rPr>
        <w:t>July 1, 2018</w:t>
      </w:r>
    </w:p>
    <w:p w:rsidR="009F45FF" w:rsidRDefault="009F45FF" w:rsidP="009F45FF">
      <w:pPr>
        <w:tabs>
          <w:tab w:val="left" w:pos="360"/>
          <w:tab w:val="left" w:pos="720"/>
        </w:tabs>
        <w:rPr>
          <w:rFonts w:ascii="Arial" w:hAnsi="Arial" w:cs="Arial"/>
          <w:color w:val="000000"/>
          <w:szCs w:val="24"/>
        </w:rPr>
      </w:pPr>
    </w:p>
    <w:p w:rsidR="00AC1C09" w:rsidRPr="000F7107" w:rsidRDefault="009F45FF" w:rsidP="009F45FF">
      <w:pPr>
        <w:tabs>
          <w:tab w:val="left" w:pos="360"/>
          <w:tab w:val="left" w:pos="720"/>
        </w:tabs>
        <w:rPr>
          <w:rFonts w:ascii="Arial" w:hAnsi="Arial" w:cs="Arial"/>
          <w:snapToGrid/>
          <w:szCs w:val="24"/>
        </w:rPr>
      </w:pPr>
      <w:r>
        <w:rPr>
          <w:rFonts w:ascii="Arial" w:hAnsi="Arial" w:cs="Arial"/>
          <w:color w:val="000000"/>
          <w:szCs w:val="24"/>
        </w:rPr>
        <w:tab/>
      </w:r>
      <w:r w:rsidR="00AC1C09" w:rsidRPr="000F7107">
        <w:rPr>
          <w:rFonts w:ascii="Arial" w:hAnsi="Arial" w:cs="Arial"/>
          <w:szCs w:val="24"/>
        </w:rPr>
        <w:t xml:space="preserve">1.5.  Sunset Provision.  -- This rule shall terminate and have no further force or effect </w:t>
      </w:r>
      <w:r w:rsidR="000F7107" w:rsidRPr="000F7107">
        <w:rPr>
          <w:rFonts w:ascii="Arial" w:hAnsi="Arial" w:cs="Arial"/>
          <w:szCs w:val="24"/>
        </w:rPr>
        <w:t>on June 30, 2023</w:t>
      </w:r>
      <w:r w:rsidR="00AC1C09" w:rsidRPr="000F7107">
        <w:rPr>
          <w:rFonts w:ascii="Arial" w:hAnsi="Arial" w:cs="Arial"/>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2.  Purposes.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8E41DE" w:rsidP="009F45FF">
      <w:pPr>
        <w:pStyle w:val="BodyTextIndent3"/>
        <w:ind w:firstLine="0"/>
        <w:rPr>
          <w:szCs w:val="24"/>
          <w:u w:val="single"/>
        </w:rPr>
      </w:pPr>
      <w:r>
        <w:rPr>
          <w:szCs w:val="24"/>
        </w:rPr>
        <w:tab/>
      </w:r>
      <w:r w:rsidR="00620F05" w:rsidRPr="00EA642D">
        <w:rPr>
          <w:szCs w:val="24"/>
        </w:rPr>
        <w:t>2.1</w:t>
      </w:r>
      <w:r w:rsidR="00E04308" w:rsidRPr="00EA642D">
        <w:rPr>
          <w:szCs w:val="24"/>
        </w:rPr>
        <w:t>. The</w:t>
      </w:r>
      <w:r w:rsidR="00620F05" w:rsidRPr="00EA642D">
        <w:rPr>
          <w:szCs w:val="24"/>
        </w:rPr>
        <w:t xml:space="preserve"> principal purpose of this rule is to establish guidelines and procedures</w:t>
      </w:r>
      <w:r w:rsidR="008A5053" w:rsidRPr="00EA642D">
        <w:rPr>
          <w:szCs w:val="24"/>
        </w:rPr>
        <w:t xml:space="preserve"> </w:t>
      </w:r>
      <w:r w:rsidR="00620F05" w:rsidRPr="00EA642D">
        <w:rPr>
          <w:szCs w:val="24"/>
        </w:rPr>
        <w:t xml:space="preserve">in compliance with state and federal law to be followed by </w:t>
      </w:r>
      <w:r w:rsidR="008A5053" w:rsidRPr="00EA642D">
        <w:rPr>
          <w:color w:val="auto"/>
          <w:szCs w:val="24"/>
        </w:rPr>
        <w:t>all West Virginia</w:t>
      </w:r>
      <w:r w:rsidR="008A5053" w:rsidRPr="00EA642D">
        <w:rPr>
          <w:szCs w:val="24"/>
        </w:rPr>
        <w:t xml:space="preserve"> </w:t>
      </w:r>
      <w:r w:rsidR="00620F05" w:rsidRPr="00EA642D">
        <w:rPr>
          <w:szCs w:val="24"/>
        </w:rPr>
        <w:t xml:space="preserve">law enforcement officers </w:t>
      </w:r>
      <w:r w:rsidR="008A5053" w:rsidRPr="00EA642D">
        <w:rPr>
          <w:szCs w:val="24"/>
        </w:rPr>
        <w:t xml:space="preserve">as defined </w:t>
      </w:r>
      <w:r w:rsidR="00E04308" w:rsidRPr="00EA642D">
        <w:rPr>
          <w:szCs w:val="24"/>
        </w:rPr>
        <w:t>herein and</w:t>
      </w:r>
      <w:r w:rsidR="00620F05" w:rsidRPr="00EA642D">
        <w:rPr>
          <w:szCs w:val="24"/>
        </w:rPr>
        <w:t xml:space="preserve"> other personnel involved in police response to domestic calls</w:t>
      </w:r>
      <w:r w:rsidR="008E26E7">
        <w:rPr>
          <w:szCs w:val="24"/>
        </w:rPr>
        <w:t>.</w:t>
      </w:r>
    </w:p>
    <w:p w:rsidR="00620F05" w:rsidRPr="00EA642D" w:rsidRDefault="00620F05" w:rsidP="009F45FF">
      <w:pPr>
        <w:pStyle w:val="BodyTextIndent3"/>
        <w:rPr>
          <w:szCs w:val="24"/>
        </w:rPr>
      </w:pPr>
    </w:p>
    <w:p w:rsidR="00620F05" w:rsidRPr="00EA642D" w:rsidRDefault="008E41DE" w:rsidP="009F45FF">
      <w:pPr>
        <w:pStyle w:val="BodyTextIndent3"/>
        <w:ind w:firstLine="0"/>
        <w:rPr>
          <w:szCs w:val="24"/>
        </w:rPr>
      </w:pPr>
      <w:r>
        <w:rPr>
          <w:szCs w:val="24"/>
        </w:rPr>
        <w:tab/>
      </w:r>
      <w:r w:rsidR="00620F05" w:rsidRPr="00EA642D">
        <w:rPr>
          <w:szCs w:val="24"/>
        </w:rPr>
        <w:t>2.2</w:t>
      </w:r>
      <w:r w:rsidR="00E04308" w:rsidRPr="00EA642D">
        <w:rPr>
          <w:szCs w:val="24"/>
        </w:rPr>
        <w:t>. Other</w:t>
      </w:r>
      <w:r w:rsidR="00620F05" w:rsidRPr="00EA642D">
        <w:rPr>
          <w:szCs w:val="24"/>
        </w:rPr>
        <w:t xml:space="preserve"> purposes and goals of this rule are: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2.2.1</w:t>
      </w:r>
      <w:r w:rsidR="00E04308" w:rsidRPr="00EA642D">
        <w:rPr>
          <w:rFonts w:ascii="Arial" w:hAnsi="Arial" w:cs="Arial"/>
          <w:color w:val="000000"/>
          <w:szCs w:val="24"/>
        </w:rPr>
        <w:t>. To</w:t>
      </w:r>
      <w:r w:rsidR="00620F05" w:rsidRPr="00EA642D">
        <w:rPr>
          <w:rFonts w:ascii="Arial" w:hAnsi="Arial" w:cs="Arial"/>
          <w:color w:val="000000"/>
          <w:szCs w:val="24"/>
        </w:rPr>
        <w:t xml:space="preserve"> reduce the incidence and severity of domestic violence </w:t>
      </w:r>
      <w:r w:rsidR="00C77674" w:rsidRPr="000F7107">
        <w:rPr>
          <w:rFonts w:ascii="Arial" w:hAnsi="Arial" w:cs="Arial"/>
          <w:color w:val="000000"/>
          <w:szCs w:val="24"/>
        </w:rPr>
        <w:t xml:space="preserve">and domestic violence related deaths </w:t>
      </w:r>
      <w:r w:rsidR="00620F05" w:rsidRPr="00EA642D">
        <w:rPr>
          <w:rFonts w:ascii="Arial" w:hAnsi="Arial" w:cs="Arial"/>
          <w:color w:val="000000"/>
          <w:szCs w:val="24"/>
        </w:rPr>
        <w:t>by establishing arrest and prosecution</w:t>
      </w:r>
      <w:r w:rsidR="008A4107" w:rsidRPr="00EA642D">
        <w:rPr>
          <w:rFonts w:ascii="Arial" w:hAnsi="Arial" w:cs="Arial"/>
          <w:color w:val="000000"/>
          <w:szCs w:val="24"/>
        </w:rPr>
        <w:t xml:space="preserve">, </w:t>
      </w:r>
      <w:r w:rsidR="00620F05" w:rsidRPr="00EA642D">
        <w:rPr>
          <w:rFonts w:ascii="Arial" w:hAnsi="Arial" w:cs="Arial"/>
          <w:color w:val="000000"/>
          <w:szCs w:val="24"/>
        </w:rPr>
        <w:t xml:space="preserve">as the </w:t>
      </w:r>
      <w:r w:rsidR="00A52F8B" w:rsidRPr="00EA642D">
        <w:rPr>
          <w:rFonts w:ascii="Arial" w:hAnsi="Arial" w:cs="Arial"/>
          <w:color w:val="000000"/>
          <w:szCs w:val="24"/>
        </w:rPr>
        <w:t>m</w:t>
      </w:r>
      <w:r w:rsidR="00620F05" w:rsidRPr="00EA642D">
        <w:rPr>
          <w:rFonts w:ascii="Arial" w:hAnsi="Arial" w:cs="Arial"/>
          <w:color w:val="000000"/>
          <w:szCs w:val="24"/>
        </w:rPr>
        <w:t>eans of police response to domestic violence;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2.2.2</w:t>
      </w:r>
      <w:r w:rsidR="00E04308" w:rsidRPr="00EA642D">
        <w:rPr>
          <w:rFonts w:ascii="Arial" w:hAnsi="Arial" w:cs="Arial"/>
          <w:color w:val="000000"/>
          <w:szCs w:val="24"/>
        </w:rPr>
        <w:t>. To</w:t>
      </w:r>
      <w:r w:rsidR="00620F05" w:rsidRPr="00EA642D">
        <w:rPr>
          <w:rFonts w:ascii="Arial" w:hAnsi="Arial" w:cs="Arial"/>
          <w:color w:val="000000"/>
          <w:szCs w:val="24"/>
        </w:rPr>
        <w:t xml:space="preserve"> afford maximum protection and support to victims of domestic violence through a coordinated </w:t>
      </w:r>
      <w:r w:rsidR="00412693" w:rsidRPr="00EA642D">
        <w:rPr>
          <w:rFonts w:ascii="Arial" w:hAnsi="Arial" w:cs="Arial"/>
          <w:szCs w:val="24"/>
        </w:rPr>
        <w:t xml:space="preserve">response </w:t>
      </w:r>
      <w:r w:rsidR="00620F05" w:rsidRPr="00EA642D">
        <w:rPr>
          <w:rFonts w:ascii="Arial" w:hAnsi="Arial" w:cs="Arial"/>
          <w:color w:val="000000"/>
          <w:szCs w:val="24"/>
        </w:rPr>
        <w:t>of law enforcement</w:t>
      </w:r>
      <w:r w:rsidR="00FD5460" w:rsidRPr="000F7107">
        <w:rPr>
          <w:rFonts w:ascii="Arial" w:hAnsi="Arial" w:cs="Arial"/>
          <w:color w:val="000000"/>
          <w:szCs w:val="24"/>
        </w:rPr>
        <w:t>, dispatchers,</w:t>
      </w:r>
      <w:r w:rsidR="00620F05" w:rsidRPr="00EA642D">
        <w:rPr>
          <w:rFonts w:ascii="Arial" w:hAnsi="Arial" w:cs="Arial"/>
          <w:color w:val="000000"/>
          <w:szCs w:val="24"/>
        </w:rPr>
        <w:t xml:space="preserve"> and victim assistance;</w:t>
      </w:r>
    </w:p>
    <w:p w:rsidR="008E41DE"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lastRenderedPageBreak/>
        <w:tab/>
      </w:r>
      <w:r>
        <w:rPr>
          <w:rFonts w:ascii="Arial" w:hAnsi="Arial" w:cs="Arial"/>
          <w:color w:val="000000"/>
          <w:szCs w:val="24"/>
        </w:rPr>
        <w:tab/>
      </w:r>
      <w:r w:rsidR="00620F05" w:rsidRPr="00EA642D">
        <w:rPr>
          <w:rFonts w:ascii="Arial" w:hAnsi="Arial" w:cs="Arial"/>
          <w:color w:val="000000"/>
          <w:szCs w:val="24"/>
        </w:rPr>
        <w:t>2.2.3</w:t>
      </w:r>
      <w:r w:rsidR="00E04308" w:rsidRPr="00EA642D">
        <w:rPr>
          <w:rFonts w:ascii="Arial" w:hAnsi="Arial" w:cs="Arial"/>
          <w:color w:val="000000"/>
          <w:szCs w:val="24"/>
        </w:rPr>
        <w:t>. To</w:t>
      </w:r>
      <w:r w:rsidR="00620F05" w:rsidRPr="00EA642D">
        <w:rPr>
          <w:rFonts w:ascii="Arial" w:hAnsi="Arial" w:cs="Arial"/>
          <w:color w:val="000000"/>
          <w:szCs w:val="24"/>
        </w:rPr>
        <w:t xml:space="preserve"> ensure that law enforcement services are as available in domestic violence cases as they are in other criminal cases;</w:t>
      </w:r>
    </w:p>
    <w:p w:rsidR="008E41DE"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2.2.4</w:t>
      </w:r>
      <w:r w:rsidR="00EB0B5C" w:rsidRPr="00EA642D">
        <w:rPr>
          <w:rFonts w:ascii="Arial" w:hAnsi="Arial" w:cs="Arial"/>
          <w:color w:val="000000"/>
          <w:szCs w:val="24"/>
        </w:rPr>
        <w:t>. To</w:t>
      </w:r>
      <w:r w:rsidR="00620F05" w:rsidRPr="00EA642D">
        <w:rPr>
          <w:rFonts w:ascii="Arial" w:hAnsi="Arial" w:cs="Arial"/>
          <w:color w:val="000000"/>
          <w:szCs w:val="24"/>
        </w:rPr>
        <w:t xml:space="preserve"> promote law enforcement officer safety by ensuri</w:t>
      </w:r>
      <w:r w:rsidR="00A1465C" w:rsidRPr="00EA642D">
        <w:rPr>
          <w:rFonts w:ascii="Arial" w:hAnsi="Arial" w:cs="Arial"/>
          <w:color w:val="000000"/>
          <w:szCs w:val="24"/>
        </w:rPr>
        <w:t>ng that the law enforcement officer is</w:t>
      </w:r>
      <w:r w:rsidR="00620F05" w:rsidRPr="00EA642D">
        <w:rPr>
          <w:rFonts w:ascii="Arial" w:hAnsi="Arial" w:cs="Arial"/>
          <w:color w:val="000000"/>
          <w:szCs w:val="24"/>
        </w:rPr>
        <w:t xml:space="preserve"> as fully prepared as possible to respond to domestic calls; and,</w:t>
      </w:r>
    </w:p>
    <w:p w:rsidR="008E41DE"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2.2.5</w:t>
      </w:r>
      <w:r w:rsidR="00E04308" w:rsidRPr="00EA642D">
        <w:rPr>
          <w:rFonts w:ascii="Arial" w:hAnsi="Arial" w:cs="Arial"/>
          <w:color w:val="000000"/>
          <w:szCs w:val="24"/>
        </w:rPr>
        <w:t>. To</w:t>
      </w:r>
      <w:r w:rsidR="00620F05" w:rsidRPr="00EA642D">
        <w:rPr>
          <w:rFonts w:ascii="Arial" w:hAnsi="Arial" w:cs="Arial"/>
          <w:color w:val="000000"/>
          <w:szCs w:val="24"/>
        </w:rPr>
        <w:t xml:space="preserve"> help reduce police resources consumed in responding to domestic violence by reducing the number of police interventions required for any particular household.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E7191B" w:rsidRPr="00EA642D" w:rsidRDefault="00AF03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EA642D">
        <w:rPr>
          <w:rFonts w:ascii="Arial" w:hAnsi="Arial" w:cs="Arial"/>
          <w:b/>
          <w:color w:val="000000"/>
          <w:szCs w:val="24"/>
        </w:rPr>
        <w:t>§</w:t>
      </w:r>
      <w:r w:rsidR="00D6109F" w:rsidRPr="00EA642D">
        <w:rPr>
          <w:rFonts w:ascii="Arial" w:hAnsi="Arial" w:cs="Arial"/>
          <w:b/>
          <w:color w:val="000000"/>
          <w:szCs w:val="24"/>
        </w:rPr>
        <w:t>149</w:t>
      </w:r>
      <w:r w:rsidR="00D6109F" w:rsidRPr="00EA642D">
        <w:rPr>
          <w:rFonts w:ascii="Arial" w:hAnsi="Arial" w:cs="Arial"/>
          <w:b/>
          <w:color w:val="000000"/>
          <w:szCs w:val="24"/>
        </w:rPr>
        <w:noBreakHyphen/>
        <w:t>3</w:t>
      </w:r>
      <w:r w:rsidR="00D6109F" w:rsidRPr="00EA642D">
        <w:rPr>
          <w:rFonts w:ascii="Arial" w:hAnsi="Arial" w:cs="Arial"/>
          <w:b/>
          <w:color w:val="000000"/>
          <w:szCs w:val="24"/>
        </w:rPr>
        <w:noBreakHyphen/>
        <w:t>3. Definitions.</w:t>
      </w:r>
      <w:r w:rsidR="008A5053" w:rsidRPr="00EA642D">
        <w:rPr>
          <w:rFonts w:ascii="Arial" w:hAnsi="Arial" w:cs="Arial"/>
          <w:b/>
          <w:color w:val="000000"/>
          <w:szCs w:val="24"/>
        </w:rPr>
        <w:t xml:space="preserve"> </w:t>
      </w:r>
    </w:p>
    <w:p w:rsidR="00E224B1" w:rsidRPr="00EA642D" w:rsidRDefault="00E224B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trike/>
          <w:color w:val="FF0000"/>
          <w:szCs w:val="24"/>
        </w:rPr>
      </w:pPr>
    </w:p>
    <w:p w:rsidR="00E7191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557E2" w:rsidRPr="00EA642D">
        <w:rPr>
          <w:rFonts w:ascii="Arial" w:hAnsi="Arial" w:cs="Arial"/>
          <w:color w:val="000000"/>
          <w:szCs w:val="24"/>
        </w:rPr>
        <w:t>3</w:t>
      </w:r>
      <w:r w:rsidR="00E7191B" w:rsidRPr="00EA642D">
        <w:rPr>
          <w:rFonts w:ascii="Arial" w:hAnsi="Arial" w:cs="Arial"/>
          <w:color w:val="000000"/>
          <w:szCs w:val="24"/>
        </w:rPr>
        <w:t>.</w:t>
      </w:r>
      <w:r w:rsidR="00881385" w:rsidRPr="00EA642D">
        <w:rPr>
          <w:rFonts w:ascii="Arial" w:hAnsi="Arial" w:cs="Arial"/>
          <w:color w:val="000000"/>
          <w:szCs w:val="24"/>
        </w:rPr>
        <w:t>1</w:t>
      </w:r>
      <w:r w:rsidR="00D547B3" w:rsidRPr="00EA642D">
        <w:rPr>
          <w:rFonts w:ascii="Arial" w:hAnsi="Arial" w:cs="Arial"/>
          <w:color w:val="000000"/>
          <w:szCs w:val="24"/>
        </w:rPr>
        <w:t xml:space="preserve"> </w:t>
      </w:r>
      <w:r w:rsidR="00E7191B" w:rsidRPr="00EA642D">
        <w:rPr>
          <w:rFonts w:ascii="Arial" w:hAnsi="Arial" w:cs="Arial"/>
          <w:color w:val="000000"/>
          <w:szCs w:val="24"/>
        </w:rPr>
        <w:t>“Credible corroborative evidence” means evidence that is worthy of belief and corresponds with the allegations of one or more elements of the offense and may include, but is not limited to, the condition of the victim, the accused, and the scene.</w:t>
      </w:r>
    </w:p>
    <w:p w:rsidR="008E41DE"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E7191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81385" w:rsidRPr="00EA642D">
        <w:rPr>
          <w:rFonts w:ascii="Arial" w:hAnsi="Arial" w:cs="Arial"/>
          <w:color w:val="000000"/>
          <w:szCs w:val="24"/>
        </w:rPr>
        <w:t>3.2</w:t>
      </w:r>
      <w:r w:rsidR="00E7191B" w:rsidRPr="00EA642D">
        <w:rPr>
          <w:rFonts w:ascii="Arial" w:hAnsi="Arial" w:cs="Arial"/>
          <w:color w:val="000000"/>
          <w:szCs w:val="24"/>
        </w:rPr>
        <w:t xml:space="preserve">.  </w:t>
      </w:r>
      <w:r w:rsidR="005825FB" w:rsidRPr="00EA642D">
        <w:rPr>
          <w:rFonts w:ascii="Arial" w:hAnsi="Arial" w:cs="Arial"/>
          <w:color w:val="000000"/>
          <w:szCs w:val="24"/>
        </w:rPr>
        <w:t>“</w:t>
      </w:r>
      <w:r w:rsidR="00E7191B" w:rsidRPr="00EA642D">
        <w:rPr>
          <w:rFonts w:ascii="Arial" w:hAnsi="Arial" w:cs="Arial"/>
          <w:color w:val="000000"/>
          <w:szCs w:val="24"/>
        </w:rPr>
        <w:t>Credible evidence</w:t>
      </w:r>
      <w:r w:rsidR="005825FB" w:rsidRPr="00EA642D">
        <w:rPr>
          <w:rFonts w:ascii="Arial" w:hAnsi="Arial" w:cs="Arial"/>
          <w:color w:val="000000"/>
          <w:szCs w:val="24"/>
        </w:rPr>
        <w:t>” means evidence</w:t>
      </w:r>
      <w:r w:rsidR="00E7191B" w:rsidRPr="00EA642D">
        <w:rPr>
          <w:rFonts w:ascii="Arial" w:hAnsi="Arial" w:cs="Arial"/>
          <w:color w:val="000000"/>
          <w:szCs w:val="24"/>
        </w:rPr>
        <w:t xml:space="preserve"> of the victim’s condition may include, but is not limited to, one or more contusions, scratches, cuts, abrasions, swellings, or other signs of physical injury; missing hair; torn clothing or clothing in disarray consistent with a struggle; observable difficulty in breathing or breathlessness consistent with the effects of strangulation, choking or a body blow; observable difficulty in movement consistent with the effects of a body blow or other unlawful physical contact.</w:t>
      </w:r>
    </w:p>
    <w:p w:rsidR="00E7191B" w:rsidRPr="00EA642D" w:rsidRDefault="00E7191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E7191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81385" w:rsidRPr="00EA642D">
        <w:rPr>
          <w:rFonts w:ascii="Arial" w:hAnsi="Arial" w:cs="Arial"/>
          <w:color w:val="000000"/>
          <w:szCs w:val="24"/>
        </w:rPr>
        <w:t>3.2</w:t>
      </w:r>
      <w:r w:rsidR="00E04308" w:rsidRPr="00EA642D">
        <w:rPr>
          <w:rFonts w:ascii="Arial" w:hAnsi="Arial" w:cs="Arial"/>
          <w:color w:val="000000"/>
          <w:szCs w:val="24"/>
        </w:rPr>
        <w:t>.</w:t>
      </w:r>
      <w:r w:rsidR="00EA642D" w:rsidRPr="002646A4">
        <w:rPr>
          <w:rFonts w:ascii="Arial" w:hAnsi="Arial" w:cs="Arial"/>
          <w:color w:val="000000"/>
          <w:szCs w:val="24"/>
        </w:rPr>
        <w:t>1</w:t>
      </w:r>
      <w:r w:rsidR="00E7191B" w:rsidRPr="00EA642D">
        <w:rPr>
          <w:rFonts w:ascii="Arial" w:hAnsi="Arial" w:cs="Arial"/>
          <w:color w:val="000000"/>
          <w:szCs w:val="24"/>
        </w:rPr>
        <w:t>.  Credible evidence</w:t>
      </w:r>
      <w:r w:rsidR="005825FB" w:rsidRPr="00EA642D">
        <w:rPr>
          <w:rFonts w:ascii="Arial" w:hAnsi="Arial" w:cs="Arial"/>
          <w:color w:val="000000"/>
          <w:szCs w:val="24"/>
        </w:rPr>
        <w:t xml:space="preserve"> </w:t>
      </w:r>
      <w:r w:rsidR="00E7191B" w:rsidRPr="00EA642D">
        <w:rPr>
          <w:rFonts w:ascii="Arial" w:hAnsi="Arial" w:cs="Arial"/>
          <w:color w:val="000000"/>
          <w:szCs w:val="24"/>
        </w:rPr>
        <w:t>of the condition of the accused may include, but is not limited to, physical injury or other conditions similar to those set out for the c</w:t>
      </w:r>
      <w:r w:rsidR="00D547B3" w:rsidRPr="00EA642D">
        <w:rPr>
          <w:rFonts w:ascii="Arial" w:hAnsi="Arial" w:cs="Arial"/>
          <w:color w:val="000000"/>
          <w:szCs w:val="24"/>
        </w:rPr>
        <w:t>ondition of the victim which is</w:t>
      </w:r>
      <w:r w:rsidR="00E7191B" w:rsidRPr="00EA642D">
        <w:rPr>
          <w:rFonts w:ascii="Arial" w:hAnsi="Arial" w:cs="Arial"/>
          <w:color w:val="000000"/>
          <w:szCs w:val="24"/>
        </w:rPr>
        <w:t xml:space="preserve"> consistent with the alleged offense or alleged acts of self</w:t>
      </w:r>
      <w:r w:rsidR="002646A4">
        <w:rPr>
          <w:rFonts w:ascii="Arial" w:hAnsi="Arial" w:cs="Arial"/>
          <w:color w:val="000000"/>
          <w:szCs w:val="24"/>
        </w:rPr>
        <w:t>-</w:t>
      </w:r>
      <w:r w:rsidR="00E7191B" w:rsidRPr="00EA642D">
        <w:rPr>
          <w:rFonts w:ascii="Arial" w:hAnsi="Arial" w:cs="Arial"/>
          <w:color w:val="000000"/>
          <w:szCs w:val="24"/>
        </w:rPr>
        <w:t>defense by the victim.</w:t>
      </w:r>
    </w:p>
    <w:p w:rsidR="00E7191B" w:rsidRPr="00EA642D" w:rsidRDefault="00E7191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s="Arial"/>
          <w:color w:val="000000"/>
          <w:szCs w:val="24"/>
        </w:rPr>
      </w:pPr>
    </w:p>
    <w:p w:rsidR="00E7191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557E2" w:rsidRPr="00EA642D">
        <w:rPr>
          <w:rFonts w:ascii="Arial" w:hAnsi="Arial" w:cs="Arial"/>
          <w:color w:val="000000"/>
          <w:szCs w:val="24"/>
        </w:rPr>
        <w:t>3.</w:t>
      </w:r>
      <w:r w:rsidR="00881385" w:rsidRPr="00EA642D">
        <w:rPr>
          <w:rFonts w:ascii="Arial" w:hAnsi="Arial" w:cs="Arial"/>
          <w:color w:val="000000"/>
          <w:szCs w:val="24"/>
        </w:rPr>
        <w:t>2</w:t>
      </w:r>
      <w:r w:rsidR="00E04308" w:rsidRPr="00EA642D">
        <w:rPr>
          <w:rFonts w:ascii="Arial" w:hAnsi="Arial" w:cs="Arial"/>
          <w:color w:val="000000"/>
          <w:szCs w:val="24"/>
        </w:rPr>
        <w:t>.</w:t>
      </w:r>
      <w:r w:rsidR="00EA642D" w:rsidRPr="002646A4">
        <w:rPr>
          <w:rFonts w:ascii="Arial" w:hAnsi="Arial" w:cs="Arial"/>
          <w:color w:val="000000"/>
          <w:szCs w:val="24"/>
        </w:rPr>
        <w:t>2</w:t>
      </w:r>
      <w:r w:rsidR="00E7191B" w:rsidRPr="00EA642D">
        <w:rPr>
          <w:rFonts w:ascii="Arial" w:hAnsi="Arial" w:cs="Arial"/>
          <w:color w:val="000000"/>
          <w:szCs w:val="24"/>
        </w:rPr>
        <w:t>.  Credible evidence of the condition of the scene may include, but is not limited to, damaged premises or furnishings or disarray or misplaced objects consistent with the effects of a struggle.</w:t>
      </w:r>
    </w:p>
    <w:p w:rsidR="00D547B3" w:rsidRPr="00EA642D" w:rsidRDefault="00D547B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s="Arial"/>
          <w:color w:val="000000"/>
          <w:szCs w:val="24"/>
        </w:rPr>
      </w:pPr>
    </w:p>
    <w:p w:rsidR="00E7191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81385" w:rsidRPr="00EA642D">
        <w:rPr>
          <w:rFonts w:ascii="Arial" w:hAnsi="Arial" w:cs="Arial"/>
          <w:color w:val="000000"/>
          <w:szCs w:val="24"/>
        </w:rPr>
        <w:t>3.2</w:t>
      </w:r>
      <w:r w:rsidR="00E04308" w:rsidRPr="00EA642D">
        <w:rPr>
          <w:rFonts w:ascii="Arial" w:hAnsi="Arial" w:cs="Arial"/>
          <w:color w:val="000000"/>
          <w:szCs w:val="24"/>
        </w:rPr>
        <w:t>.</w:t>
      </w:r>
      <w:r w:rsidR="00EA642D" w:rsidRPr="002646A4">
        <w:rPr>
          <w:rFonts w:ascii="Arial" w:hAnsi="Arial" w:cs="Arial"/>
          <w:color w:val="000000"/>
          <w:szCs w:val="24"/>
        </w:rPr>
        <w:t>3</w:t>
      </w:r>
      <w:r w:rsidR="00E7191B" w:rsidRPr="00EA642D">
        <w:rPr>
          <w:rFonts w:ascii="Arial" w:hAnsi="Arial" w:cs="Arial"/>
          <w:color w:val="000000"/>
          <w:szCs w:val="24"/>
        </w:rPr>
        <w:t>.  Other credible evidence may include, but is not limited to, statements by the accused admitting one or more elements of the offense; threats made by the accused in the presence of a law enforcement officer; audible evidence of a disturbance heard by the dispatcher or other agent receiving the request for police assistance; or written statements by witnesses.</w:t>
      </w:r>
    </w:p>
    <w:p w:rsidR="00D547B3" w:rsidRPr="00EA642D" w:rsidRDefault="00D547B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D6109F"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E7191B" w:rsidRPr="00EA642D">
        <w:rPr>
          <w:rFonts w:ascii="Arial" w:hAnsi="Arial" w:cs="Arial"/>
          <w:color w:val="000000"/>
          <w:szCs w:val="24"/>
        </w:rPr>
        <w:t>3</w:t>
      </w:r>
      <w:r w:rsidR="006557E2" w:rsidRPr="00EA642D">
        <w:rPr>
          <w:rFonts w:ascii="Arial" w:hAnsi="Arial" w:cs="Arial"/>
          <w:color w:val="000000"/>
          <w:szCs w:val="24"/>
        </w:rPr>
        <w:t>.</w:t>
      </w:r>
      <w:r w:rsidR="00881385" w:rsidRPr="00EA642D">
        <w:rPr>
          <w:rFonts w:ascii="Arial" w:hAnsi="Arial" w:cs="Arial"/>
          <w:color w:val="000000"/>
          <w:szCs w:val="24"/>
        </w:rPr>
        <w:t>3</w:t>
      </w:r>
      <w:r w:rsidR="00671CC5" w:rsidRPr="00EA642D">
        <w:rPr>
          <w:rFonts w:ascii="Arial" w:hAnsi="Arial" w:cs="Arial"/>
          <w:color w:val="000000"/>
          <w:szCs w:val="24"/>
        </w:rPr>
        <w:t xml:space="preserve">.  </w:t>
      </w:r>
      <w:r w:rsidR="00D6109F" w:rsidRPr="00EA642D">
        <w:rPr>
          <w:rFonts w:ascii="Arial" w:hAnsi="Arial" w:cs="Arial"/>
          <w:color w:val="000000"/>
          <w:szCs w:val="24"/>
        </w:rPr>
        <w:t xml:space="preserve"> “County” means any one of the fifty-five major political subdivisions of the state.</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557E2" w:rsidRPr="00EA642D">
        <w:rPr>
          <w:rFonts w:ascii="Arial" w:hAnsi="Arial" w:cs="Arial"/>
          <w:color w:val="000000"/>
          <w:szCs w:val="24"/>
        </w:rPr>
        <w:t>3.</w:t>
      </w:r>
      <w:r w:rsidR="00881385" w:rsidRPr="00EA642D">
        <w:rPr>
          <w:rFonts w:ascii="Arial" w:hAnsi="Arial" w:cs="Arial"/>
          <w:color w:val="000000"/>
          <w:szCs w:val="24"/>
        </w:rPr>
        <w:t>4</w:t>
      </w:r>
      <w:r w:rsidR="00E04308" w:rsidRPr="00EA642D">
        <w:rPr>
          <w:rFonts w:ascii="Arial" w:hAnsi="Arial" w:cs="Arial"/>
          <w:color w:val="000000"/>
          <w:szCs w:val="24"/>
        </w:rPr>
        <w:t>. “</w:t>
      </w:r>
      <w:r w:rsidR="00FC3206" w:rsidRPr="00EA642D">
        <w:rPr>
          <w:rFonts w:ascii="Arial" w:hAnsi="Arial" w:cs="Arial"/>
          <w:color w:val="000000"/>
          <w:szCs w:val="24"/>
        </w:rPr>
        <w:t>Deadly weapon” means an instrument that is designed to be used to produce serious bodily injury or death,</w:t>
      </w:r>
      <w:r w:rsidR="008F7E31">
        <w:rPr>
          <w:rFonts w:ascii="Arial" w:hAnsi="Arial" w:cs="Arial"/>
          <w:color w:val="000000"/>
          <w:szCs w:val="24"/>
        </w:rPr>
        <w:t xml:space="preserve"> </w:t>
      </w:r>
      <w:r w:rsidR="00FC3206" w:rsidRPr="00EA642D">
        <w:rPr>
          <w:rFonts w:ascii="Arial" w:hAnsi="Arial" w:cs="Arial"/>
          <w:color w:val="000000"/>
          <w:szCs w:val="24"/>
        </w:rPr>
        <w:t xml:space="preserve">or is readily adaptable to that use.  The term “deadly weapon” includes, but is not limited to, a blackjack, a gravity knife, a knife, a switchblade knife, a nunchuka, metallic or false knuckles, and firearms, </w:t>
      </w:r>
      <w:r w:rsidR="002241C0" w:rsidRPr="002646A4">
        <w:rPr>
          <w:rFonts w:ascii="Arial" w:hAnsi="Arial" w:cs="Arial"/>
          <w:color w:val="000000"/>
          <w:szCs w:val="24"/>
        </w:rPr>
        <w:t xml:space="preserve">and </w:t>
      </w:r>
      <w:r w:rsidR="00FC3206" w:rsidRPr="00EA642D">
        <w:rPr>
          <w:rFonts w:ascii="Arial" w:hAnsi="Arial" w:cs="Arial"/>
          <w:color w:val="000000"/>
          <w:szCs w:val="24"/>
        </w:rPr>
        <w:t>as defined in W. Va. Code §61-7-2</w:t>
      </w:r>
      <w:r w:rsidR="002241C0" w:rsidRPr="00387F9E">
        <w:rPr>
          <w:rFonts w:ascii="Arial" w:hAnsi="Arial" w:cs="Arial"/>
          <w:color w:val="000000"/>
          <w:szCs w:val="24"/>
        </w:rPr>
        <w:t>(9)</w:t>
      </w:r>
      <w:r w:rsidR="00FC3206" w:rsidRPr="00387F9E">
        <w:rPr>
          <w:rFonts w:ascii="Arial" w:hAnsi="Arial" w:cs="Arial"/>
          <w:color w:val="000000"/>
          <w:szCs w:val="24"/>
        </w:rPr>
        <w:t>.</w:t>
      </w:r>
    </w:p>
    <w:p w:rsidR="00D6109F" w:rsidRPr="00EA642D" w:rsidRDefault="00D6109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023DF"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sidR="00881385" w:rsidRPr="00EA642D">
        <w:rPr>
          <w:rFonts w:ascii="Arial" w:hAnsi="Arial" w:cs="Arial"/>
          <w:color w:val="000000"/>
          <w:szCs w:val="24"/>
        </w:rPr>
        <w:t>3.5</w:t>
      </w:r>
      <w:r w:rsidR="00E04308" w:rsidRPr="00EA642D">
        <w:rPr>
          <w:rFonts w:ascii="Arial" w:hAnsi="Arial" w:cs="Arial"/>
          <w:color w:val="000000"/>
          <w:szCs w:val="24"/>
        </w:rPr>
        <w:t>. “</w:t>
      </w:r>
      <w:r w:rsidR="005825FB" w:rsidRPr="00EA642D">
        <w:rPr>
          <w:rFonts w:ascii="Arial" w:hAnsi="Arial" w:cs="Arial"/>
          <w:color w:val="000000"/>
          <w:szCs w:val="24"/>
        </w:rPr>
        <w:t xml:space="preserve">Dispatcher” </w:t>
      </w:r>
      <w:r w:rsidR="00F023DF" w:rsidRPr="00EA642D">
        <w:rPr>
          <w:rFonts w:ascii="Arial" w:hAnsi="Arial" w:cs="Arial"/>
          <w:color w:val="000000"/>
          <w:szCs w:val="24"/>
        </w:rPr>
        <w:t xml:space="preserve">means a telecommunicator who </w:t>
      </w:r>
      <w:r w:rsidR="00F023DF" w:rsidRPr="00EA642D">
        <w:rPr>
          <w:rFonts w:ascii="Arial" w:hAnsi="Arial" w:cs="Arial"/>
          <w:szCs w:val="24"/>
        </w:rPr>
        <w:t>receives calls from individuals who need assi</w:t>
      </w:r>
      <w:r w:rsidR="007C4689" w:rsidRPr="00EA642D">
        <w:rPr>
          <w:rFonts w:ascii="Arial" w:hAnsi="Arial" w:cs="Arial"/>
          <w:szCs w:val="24"/>
        </w:rPr>
        <w:t>stance from firefighters, law enforcement officer</w:t>
      </w:r>
      <w:r w:rsidR="00F023DF" w:rsidRPr="00EA642D">
        <w:rPr>
          <w:rFonts w:ascii="Arial" w:hAnsi="Arial" w:cs="Arial"/>
          <w:szCs w:val="24"/>
        </w:rPr>
        <w:t xml:space="preserve">, and emergency medical services. Once information is obtained from the caller, telecommomunicators activate the services necessary to respond to the nature of the call for help </w:t>
      </w:r>
      <w:r w:rsidR="00F023DF" w:rsidRPr="00EA642D">
        <w:rPr>
          <w:rFonts w:ascii="Arial" w:hAnsi="Arial" w:cs="Arial"/>
          <w:color w:val="000000"/>
          <w:szCs w:val="24"/>
        </w:rPr>
        <w:t>and maintain close contact with field units to monitor response and needed support requirements.</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81385" w:rsidRPr="00EA642D">
        <w:rPr>
          <w:rFonts w:ascii="Arial" w:hAnsi="Arial" w:cs="Arial"/>
          <w:color w:val="000000"/>
          <w:szCs w:val="24"/>
        </w:rPr>
        <w:t>3.6</w:t>
      </w:r>
      <w:r w:rsidR="00EB0B5C" w:rsidRPr="00EA642D">
        <w:rPr>
          <w:rFonts w:ascii="Arial" w:hAnsi="Arial" w:cs="Arial"/>
          <w:color w:val="000000"/>
          <w:szCs w:val="24"/>
        </w:rPr>
        <w:t>. “</w:t>
      </w:r>
      <w:r w:rsidR="00FC3206" w:rsidRPr="00EA642D">
        <w:rPr>
          <w:rFonts w:ascii="Arial" w:hAnsi="Arial" w:cs="Arial"/>
          <w:color w:val="000000"/>
          <w:szCs w:val="24"/>
        </w:rPr>
        <w:t>Domestic assault” means the unlawful attempt to commit a violent injury of another family or household member or unlawfully committing an act which places another family or household member in reasonable apprehension of immediately receiving a violent injury.</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22605F"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81385" w:rsidRPr="00EA642D">
        <w:rPr>
          <w:rFonts w:ascii="Arial" w:hAnsi="Arial" w:cs="Arial"/>
          <w:color w:val="000000"/>
          <w:szCs w:val="24"/>
        </w:rPr>
        <w:t>3.7</w:t>
      </w:r>
      <w:r w:rsidR="00E04308" w:rsidRPr="00EA642D">
        <w:rPr>
          <w:rFonts w:ascii="Arial" w:hAnsi="Arial" w:cs="Arial"/>
          <w:color w:val="000000"/>
          <w:szCs w:val="24"/>
        </w:rPr>
        <w:t>. “</w:t>
      </w:r>
      <w:r w:rsidR="00FC3206" w:rsidRPr="00EA642D">
        <w:rPr>
          <w:rFonts w:ascii="Arial" w:hAnsi="Arial" w:cs="Arial"/>
          <w:color w:val="000000"/>
          <w:szCs w:val="24"/>
        </w:rPr>
        <w:t>Domestic battery” means the unlawful and intentional physical contact of an insulting or provoking nature with another family or household member or unlawfully and intentionally causing physical harm to another family or household member.</w:t>
      </w:r>
    </w:p>
    <w:p w:rsidR="0022605F" w:rsidRPr="00EA642D" w:rsidRDefault="0022605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AC1C09" w:rsidRPr="0016443E"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16443E">
        <w:rPr>
          <w:rFonts w:ascii="Arial" w:hAnsi="Arial" w:cs="Arial"/>
          <w:szCs w:val="24"/>
        </w:rPr>
        <w:tab/>
      </w:r>
      <w:r w:rsidR="00167B1D" w:rsidRPr="0016443E">
        <w:rPr>
          <w:rFonts w:ascii="Arial" w:hAnsi="Arial" w:cs="Arial"/>
          <w:szCs w:val="24"/>
        </w:rPr>
        <w:t xml:space="preserve">3.8. </w:t>
      </w:r>
      <w:r w:rsidR="00167B1D" w:rsidRPr="0016443E">
        <w:rPr>
          <w:rFonts w:ascii="Arial" w:hAnsi="Arial" w:cs="Arial"/>
          <w:szCs w:val="24"/>
          <w:lang w:val="en"/>
        </w:rPr>
        <w:t>"Elderly person" means a person who is sixty-five years or older</w:t>
      </w:r>
      <w:r w:rsidR="002241C0" w:rsidRPr="0016443E">
        <w:rPr>
          <w:rFonts w:ascii="Arial" w:hAnsi="Arial" w:cs="Arial"/>
          <w:szCs w:val="24"/>
          <w:lang w:val="en"/>
        </w:rPr>
        <w:t xml:space="preserve"> </w:t>
      </w:r>
      <w:r w:rsidR="002241C0" w:rsidRPr="0016443E">
        <w:rPr>
          <w:rFonts w:ascii="Arial" w:hAnsi="Arial" w:cs="Arial"/>
          <w:szCs w:val="24"/>
        </w:rPr>
        <w:t>§</w:t>
      </w:r>
      <w:r w:rsidR="002241C0" w:rsidRPr="0016443E">
        <w:rPr>
          <w:rFonts w:ascii="Arial" w:hAnsi="Arial" w:cs="Arial"/>
          <w:szCs w:val="24"/>
          <w:lang w:val="en"/>
        </w:rPr>
        <w:t>61-2-29b</w:t>
      </w:r>
      <w:r w:rsidR="00167B1D" w:rsidRPr="0016443E">
        <w:rPr>
          <w:rFonts w:ascii="Arial" w:hAnsi="Arial" w:cs="Arial"/>
          <w:szCs w:val="24"/>
          <w:lang w:val="en"/>
        </w:rPr>
        <w:t>.</w:t>
      </w:r>
    </w:p>
    <w:p w:rsidR="006C338A" w:rsidRPr="00EA642D" w:rsidRDefault="006C338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81385" w:rsidRPr="00EA642D">
        <w:rPr>
          <w:rFonts w:ascii="Arial" w:hAnsi="Arial" w:cs="Arial"/>
          <w:color w:val="000000"/>
          <w:szCs w:val="24"/>
        </w:rPr>
        <w:t>3.</w:t>
      </w:r>
      <w:r w:rsidR="00EA642D" w:rsidRPr="0016443E">
        <w:rPr>
          <w:rFonts w:ascii="Arial" w:hAnsi="Arial" w:cs="Arial"/>
          <w:color w:val="000000"/>
          <w:szCs w:val="24"/>
        </w:rPr>
        <w:t>9</w:t>
      </w:r>
      <w:r w:rsidR="00E04308" w:rsidRPr="00EA642D">
        <w:rPr>
          <w:rFonts w:ascii="Arial" w:hAnsi="Arial" w:cs="Arial"/>
          <w:color w:val="000000"/>
          <w:szCs w:val="24"/>
        </w:rPr>
        <w:t>. “</w:t>
      </w:r>
      <w:r w:rsidR="00FC3206" w:rsidRPr="00EA642D">
        <w:rPr>
          <w:rFonts w:ascii="Arial" w:hAnsi="Arial" w:cs="Arial"/>
          <w:color w:val="000000"/>
          <w:szCs w:val="24"/>
        </w:rPr>
        <w:t xml:space="preserve">Family or household members” </w:t>
      </w:r>
      <w:r w:rsidR="00035F83" w:rsidRPr="00EA642D">
        <w:rPr>
          <w:rFonts w:ascii="Arial" w:hAnsi="Arial" w:cs="Arial"/>
          <w:color w:val="000000"/>
          <w:szCs w:val="24"/>
        </w:rPr>
        <w:t>mean persons</w:t>
      </w:r>
      <w:r w:rsidR="00FC3206" w:rsidRPr="00EA642D">
        <w:rPr>
          <w:rFonts w:ascii="Arial" w:hAnsi="Arial" w:cs="Arial"/>
          <w:color w:val="000000"/>
          <w:szCs w:val="24"/>
        </w:rPr>
        <w:t xml:space="preserve"> who:</w:t>
      </w:r>
    </w:p>
    <w:p w:rsidR="00D547B3" w:rsidRPr="00EA642D" w:rsidRDefault="00D547B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81385" w:rsidRPr="00EA642D">
        <w:rPr>
          <w:rFonts w:ascii="Arial" w:hAnsi="Arial" w:cs="Arial"/>
          <w:color w:val="000000"/>
          <w:szCs w:val="24"/>
        </w:rPr>
        <w:t>3.</w:t>
      </w:r>
      <w:r w:rsidR="008F3C92" w:rsidRPr="0016443E">
        <w:rPr>
          <w:rFonts w:ascii="Arial" w:hAnsi="Arial" w:cs="Arial"/>
          <w:color w:val="000000"/>
          <w:szCs w:val="24"/>
        </w:rPr>
        <w:t>9</w:t>
      </w:r>
      <w:r w:rsidR="00E04308" w:rsidRPr="0016443E">
        <w:rPr>
          <w:rFonts w:ascii="Arial" w:hAnsi="Arial" w:cs="Arial"/>
          <w:color w:val="000000"/>
          <w:szCs w:val="24"/>
        </w:rPr>
        <w:t>.</w:t>
      </w:r>
      <w:r w:rsidR="008F3C92" w:rsidRPr="0016443E">
        <w:rPr>
          <w:rFonts w:ascii="Arial" w:hAnsi="Arial" w:cs="Arial"/>
          <w:color w:val="000000"/>
          <w:szCs w:val="24"/>
        </w:rPr>
        <w:t>1</w:t>
      </w:r>
      <w:r w:rsidR="00FC3206" w:rsidRPr="00EA642D">
        <w:rPr>
          <w:rFonts w:ascii="Arial" w:hAnsi="Arial" w:cs="Arial"/>
          <w:color w:val="000000"/>
          <w:szCs w:val="24"/>
        </w:rPr>
        <w:t xml:space="preserve">.  </w:t>
      </w:r>
      <w:r w:rsidR="00FC3206" w:rsidRPr="00EA642D">
        <w:rPr>
          <w:rFonts w:ascii="Arial" w:hAnsi="Arial" w:cs="Arial"/>
          <w:szCs w:val="24"/>
        </w:rPr>
        <w:t>Are or were married to each other;</w:t>
      </w:r>
    </w:p>
    <w:p w:rsidR="00D547B3" w:rsidRPr="00EA642D" w:rsidRDefault="00D547B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81385" w:rsidRPr="00EA642D">
        <w:rPr>
          <w:rFonts w:ascii="Arial" w:hAnsi="Arial" w:cs="Arial"/>
          <w:color w:val="000000"/>
          <w:szCs w:val="24"/>
        </w:rPr>
        <w:t>3.</w:t>
      </w:r>
      <w:r w:rsidR="008F3C92" w:rsidRPr="0016443E">
        <w:rPr>
          <w:rFonts w:ascii="Arial" w:hAnsi="Arial" w:cs="Arial"/>
          <w:color w:val="000000"/>
          <w:szCs w:val="24"/>
        </w:rPr>
        <w:t>9</w:t>
      </w:r>
      <w:r w:rsidR="00E04308" w:rsidRPr="0016443E">
        <w:rPr>
          <w:rFonts w:ascii="Arial" w:hAnsi="Arial" w:cs="Arial"/>
          <w:color w:val="000000"/>
          <w:szCs w:val="24"/>
        </w:rPr>
        <w:t>.</w:t>
      </w:r>
      <w:r w:rsidR="008F3C92" w:rsidRPr="0016443E">
        <w:rPr>
          <w:rFonts w:ascii="Arial" w:hAnsi="Arial" w:cs="Arial"/>
          <w:color w:val="000000"/>
          <w:szCs w:val="24"/>
        </w:rPr>
        <w:t>2</w:t>
      </w:r>
      <w:r w:rsidR="00FC3206" w:rsidRPr="00EA642D">
        <w:rPr>
          <w:rFonts w:ascii="Arial" w:hAnsi="Arial" w:cs="Arial"/>
          <w:color w:val="000000"/>
          <w:szCs w:val="24"/>
        </w:rPr>
        <w:t xml:space="preserve">.  </w:t>
      </w:r>
      <w:r w:rsidR="00FC3206" w:rsidRPr="00EA642D">
        <w:rPr>
          <w:rFonts w:ascii="Arial" w:hAnsi="Arial" w:cs="Arial"/>
          <w:szCs w:val="24"/>
        </w:rPr>
        <w:t>Are or were living together as spouses;</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557E2" w:rsidRPr="00EA642D">
        <w:rPr>
          <w:rFonts w:ascii="Arial" w:hAnsi="Arial" w:cs="Arial"/>
          <w:color w:val="000000"/>
          <w:szCs w:val="24"/>
        </w:rPr>
        <w:t>3.</w:t>
      </w:r>
      <w:r w:rsidR="008F3C92" w:rsidRPr="0016443E">
        <w:rPr>
          <w:rFonts w:ascii="Arial" w:hAnsi="Arial" w:cs="Arial"/>
          <w:color w:val="000000"/>
          <w:szCs w:val="24"/>
        </w:rPr>
        <w:t>9</w:t>
      </w:r>
      <w:r w:rsidR="00E04308" w:rsidRPr="0016443E">
        <w:rPr>
          <w:rFonts w:ascii="Arial" w:hAnsi="Arial" w:cs="Arial"/>
          <w:color w:val="000000"/>
          <w:szCs w:val="24"/>
        </w:rPr>
        <w:t>.</w:t>
      </w:r>
      <w:r w:rsidR="008F3C92" w:rsidRPr="0016443E">
        <w:rPr>
          <w:rFonts w:ascii="Arial" w:hAnsi="Arial" w:cs="Arial"/>
          <w:color w:val="000000"/>
          <w:szCs w:val="24"/>
        </w:rPr>
        <w:t>3</w:t>
      </w:r>
      <w:r w:rsidR="00FC3206" w:rsidRPr="00EA642D">
        <w:rPr>
          <w:rFonts w:ascii="Arial" w:hAnsi="Arial" w:cs="Arial"/>
          <w:color w:val="000000"/>
          <w:szCs w:val="24"/>
        </w:rPr>
        <w:t xml:space="preserve">.  </w:t>
      </w:r>
      <w:r w:rsidR="00FC3206" w:rsidRPr="00EA642D">
        <w:rPr>
          <w:rFonts w:ascii="Arial" w:hAnsi="Arial" w:cs="Arial"/>
          <w:szCs w:val="24"/>
        </w:rPr>
        <w:t>Are or were sexual or intimate partners;</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9F45F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E41DE">
        <w:rPr>
          <w:rFonts w:ascii="Arial" w:hAnsi="Arial" w:cs="Arial"/>
          <w:color w:val="000000"/>
          <w:szCs w:val="24"/>
        </w:rPr>
        <w:tab/>
      </w:r>
      <w:r w:rsidR="00FC3206" w:rsidRPr="00EA642D">
        <w:rPr>
          <w:rFonts w:ascii="Arial" w:hAnsi="Arial" w:cs="Arial"/>
          <w:color w:val="000000"/>
          <w:szCs w:val="24"/>
        </w:rPr>
        <w:t>3.</w:t>
      </w:r>
      <w:r w:rsidR="008F3C92" w:rsidRPr="0016443E">
        <w:rPr>
          <w:rFonts w:ascii="Arial" w:hAnsi="Arial" w:cs="Arial"/>
          <w:color w:val="000000"/>
          <w:szCs w:val="24"/>
        </w:rPr>
        <w:t>9</w:t>
      </w:r>
      <w:r w:rsidR="00E04308" w:rsidRPr="0016443E">
        <w:rPr>
          <w:rFonts w:ascii="Arial" w:hAnsi="Arial" w:cs="Arial"/>
          <w:color w:val="000000"/>
          <w:szCs w:val="24"/>
        </w:rPr>
        <w:t>.</w:t>
      </w:r>
      <w:r w:rsidR="008F3C92" w:rsidRPr="0016443E">
        <w:rPr>
          <w:rFonts w:ascii="Arial" w:hAnsi="Arial" w:cs="Arial"/>
          <w:color w:val="000000"/>
          <w:szCs w:val="24"/>
        </w:rPr>
        <w:t>4</w:t>
      </w:r>
      <w:r w:rsidR="00FC3206" w:rsidRPr="00EA642D">
        <w:rPr>
          <w:rFonts w:ascii="Arial" w:hAnsi="Arial" w:cs="Arial"/>
          <w:color w:val="000000"/>
          <w:szCs w:val="24"/>
        </w:rPr>
        <w:t xml:space="preserve">.  </w:t>
      </w:r>
      <w:r w:rsidR="00FC3206" w:rsidRPr="00EA642D">
        <w:rPr>
          <w:rFonts w:ascii="Arial" w:hAnsi="Arial" w:cs="Arial"/>
          <w:szCs w:val="24"/>
        </w:rPr>
        <w:t xml:space="preserve">Are or were dating: </w:t>
      </w:r>
      <w:r w:rsidR="00FC3206" w:rsidRPr="00EA642D">
        <w:rPr>
          <w:rFonts w:ascii="Arial" w:hAnsi="Arial" w:cs="Arial"/>
          <w:i/>
          <w:iCs/>
          <w:szCs w:val="24"/>
        </w:rPr>
        <w:t>Provided</w:t>
      </w:r>
      <w:r w:rsidR="00FC3206" w:rsidRPr="00EA642D">
        <w:rPr>
          <w:rFonts w:ascii="Arial" w:hAnsi="Arial" w:cs="Arial"/>
          <w:szCs w:val="24"/>
        </w:rPr>
        <w:t xml:space="preserve">, </w:t>
      </w:r>
      <w:r w:rsidR="00D547B3" w:rsidRPr="00EA642D">
        <w:rPr>
          <w:rFonts w:ascii="Arial" w:hAnsi="Arial" w:cs="Arial"/>
          <w:szCs w:val="24"/>
        </w:rPr>
        <w:t>that</w:t>
      </w:r>
      <w:r w:rsidR="00FC3206" w:rsidRPr="00EA642D">
        <w:rPr>
          <w:rFonts w:ascii="Arial" w:hAnsi="Arial" w:cs="Arial"/>
          <w:szCs w:val="24"/>
        </w:rPr>
        <w:t xml:space="preserve"> a casual acquaintance or ordinary fraternization between persons in a business or social context does not establish a dating relationship;</w:t>
      </w:r>
    </w:p>
    <w:p w:rsidR="00FC3206" w:rsidRPr="00EA642D" w:rsidRDefault="00FC3206" w:rsidP="009F45FF">
      <w:pPr>
        <w:pStyle w:val="BodyTextIndent"/>
        <w:ind w:firstLine="0"/>
        <w:rPr>
          <w:rFonts w:ascii="Arial" w:hAnsi="Arial" w:cs="Arial"/>
          <w:color w:val="000000"/>
          <w:sz w:val="24"/>
          <w:szCs w:val="24"/>
        </w:rPr>
      </w:pPr>
    </w:p>
    <w:p w:rsidR="00FC3206" w:rsidRPr="00EA642D" w:rsidRDefault="00D547B3" w:rsidP="009F45FF">
      <w:pPr>
        <w:pStyle w:val="BodyTextIndent"/>
        <w:ind w:firstLine="0"/>
        <w:rPr>
          <w:rFonts w:ascii="Arial" w:hAnsi="Arial" w:cs="Arial"/>
          <w:color w:val="000000"/>
          <w:sz w:val="24"/>
          <w:szCs w:val="24"/>
        </w:rPr>
      </w:pPr>
      <w:r w:rsidRPr="00EA642D">
        <w:rPr>
          <w:rFonts w:ascii="Arial" w:hAnsi="Arial" w:cs="Arial"/>
          <w:color w:val="000000"/>
          <w:sz w:val="24"/>
          <w:szCs w:val="24"/>
        </w:rPr>
        <w:tab/>
      </w:r>
      <w:r w:rsidR="008E41DE">
        <w:rPr>
          <w:rFonts w:ascii="Arial" w:hAnsi="Arial" w:cs="Arial"/>
          <w:color w:val="000000"/>
          <w:sz w:val="24"/>
          <w:szCs w:val="24"/>
        </w:rPr>
        <w:tab/>
      </w:r>
      <w:r w:rsidR="006557E2" w:rsidRPr="00EA642D">
        <w:rPr>
          <w:rFonts w:ascii="Arial" w:hAnsi="Arial" w:cs="Arial"/>
          <w:color w:val="000000"/>
          <w:sz w:val="24"/>
          <w:szCs w:val="24"/>
        </w:rPr>
        <w:t>3</w:t>
      </w:r>
      <w:r w:rsidR="006557E2" w:rsidRPr="0016443E">
        <w:rPr>
          <w:rFonts w:ascii="Arial" w:hAnsi="Arial" w:cs="Arial"/>
          <w:color w:val="000000"/>
          <w:sz w:val="24"/>
          <w:szCs w:val="24"/>
        </w:rPr>
        <w:t>.</w:t>
      </w:r>
      <w:r w:rsidR="008F3C92" w:rsidRPr="0016443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5</w:t>
      </w:r>
      <w:r w:rsidR="00FC3206" w:rsidRPr="00EA642D">
        <w:rPr>
          <w:rFonts w:ascii="Arial" w:hAnsi="Arial" w:cs="Arial"/>
          <w:color w:val="000000"/>
          <w:sz w:val="24"/>
          <w:szCs w:val="24"/>
        </w:rPr>
        <w:t>.</w:t>
      </w:r>
      <w:r w:rsidR="00FC3206" w:rsidRPr="00EA642D">
        <w:rPr>
          <w:rFonts w:ascii="Arial" w:hAnsi="Arial" w:cs="Arial"/>
          <w:sz w:val="24"/>
          <w:szCs w:val="24"/>
        </w:rPr>
        <w:t xml:space="preserve"> Are or were residing together in the same household;</w:t>
      </w:r>
    </w:p>
    <w:p w:rsidR="00FC3206" w:rsidRPr="00EA642D" w:rsidRDefault="00FC3206" w:rsidP="009F45FF">
      <w:pPr>
        <w:pStyle w:val="BodyTextIndent"/>
        <w:ind w:firstLine="0"/>
        <w:rPr>
          <w:rFonts w:ascii="Arial" w:hAnsi="Arial" w:cs="Arial"/>
          <w:color w:val="000000"/>
          <w:sz w:val="24"/>
          <w:szCs w:val="24"/>
        </w:rPr>
      </w:pPr>
    </w:p>
    <w:p w:rsidR="00FC3206" w:rsidRPr="00EA642D" w:rsidRDefault="008E41DE" w:rsidP="009F45FF">
      <w:pPr>
        <w:pStyle w:val="BodyTextIndent"/>
        <w:ind w:firstLine="0"/>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sidR="00881385" w:rsidRPr="00EA642D">
        <w:rPr>
          <w:rFonts w:ascii="Arial" w:hAnsi="Arial" w:cs="Arial"/>
          <w:color w:val="000000"/>
          <w:sz w:val="24"/>
          <w:szCs w:val="24"/>
        </w:rPr>
        <w:t>3.</w:t>
      </w:r>
      <w:r w:rsidR="008F3C92" w:rsidRPr="0016443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6</w:t>
      </w:r>
      <w:r w:rsidR="00FC3206" w:rsidRPr="00EA642D">
        <w:rPr>
          <w:rFonts w:ascii="Arial" w:hAnsi="Arial" w:cs="Arial"/>
          <w:color w:val="000000"/>
          <w:sz w:val="24"/>
          <w:szCs w:val="24"/>
        </w:rPr>
        <w:t xml:space="preserve">.  </w:t>
      </w:r>
      <w:r w:rsidR="00FC3206" w:rsidRPr="00EA642D">
        <w:rPr>
          <w:rFonts w:ascii="Arial" w:hAnsi="Arial" w:cs="Arial"/>
          <w:sz w:val="24"/>
          <w:szCs w:val="24"/>
        </w:rPr>
        <w:t>Have a child in common regardless of whether they have ever married or lived together;</w:t>
      </w:r>
    </w:p>
    <w:p w:rsidR="00FC3206" w:rsidRPr="00EA642D" w:rsidRDefault="00FC3206" w:rsidP="009F45FF">
      <w:pPr>
        <w:pStyle w:val="BodyTextIndent"/>
        <w:ind w:firstLine="0"/>
        <w:rPr>
          <w:rFonts w:ascii="Arial" w:hAnsi="Arial" w:cs="Arial"/>
          <w:color w:val="000000"/>
          <w:sz w:val="24"/>
          <w:szCs w:val="24"/>
        </w:rPr>
      </w:pPr>
    </w:p>
    <w:p w:rsidR="00FC3206" w:rsidRPr="00EA642D" w:rsidRDefault="008E41DE" w:rsidP="009F45FF">
      <w:pPr>
        <w:pStyle w:val="BodyTextIndent"/>
        <w:ind w:firstLine="0"/>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sidR="00881385" w:rsidRPr="00EA642D">
        <w:rPr>
          <w:rFonts w:ascii="Arial" w:hAnsi="Arial" w:cs="Arial"/>
          <w:color w:val="000000"/>
          <w:sz w:val="24"/>
          <w:szCs w:val="24"/>
        </w:rPr>
        <w:t>3.</w:t>
      </w:r>
      <w:r w:rsidR="008F3C92" w:rsidRPr="0016443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7</w:t>
      </w:r>
      <w:r w:rsidR="00FC3206" w:rsidRPr="00EA642D">
        <w:rPr>
          <w:rFonts w:ascii="Arial" w:hAnsi="Arial" w:cs="Arial"/>
          <w:color w:val="000000"/>
          <w:sz w:val="24"/>
          <w:szCs w:val="24"/>
        </w:rPr>
        <w:t xml:space="preserve">.  </w:t>
      </w:r>
      <w:r w:rsidR="00FC3206" w:rsidRPr="00EA642D">
        <w:rPr>
          <w:rFonts w:ascii="Arial" w:hAnsi="Arial" w:cs="Arial"/>
          <w:sz w:val="24"/>
          <w:szCs w:val="24"/>
        </w:rPr>
        <w:t>Have the following relationships to another person:</w:t>
      </w:r>
    </w:p>
    <w:p w:rsidR="00FC3206" w:rsidRPr="00EA642D" w:rsidRDefault="00FC3206" w:rsidP="009F45FF">
      <w:pPr>
        <w:pStyle w:val="BodyTextIndent"/>
        <w:ind w:firstLine="0"/>
        <w:rPr>
          <w:rFonts w:ascii="Arial" w:hAnsi="Arial" w:cs="Arial"/>
          <w:color w:val="000000"/>
          <w:sz w:val="24"/>
          <w:szCs w:val="24"/>
        </w:rPr>
      </w:pPr>
    </w:p>
    <w:p w:rsidR="00FC3206" w:rsidRPr="00EA642D" w:rsidRDefault="0022605F" w:rsidP="009F45FF">
      <w:pPr>
        <w:pStyle w:val="BodyTextIndent"/>
        <w:ind w:firstLine="0"/>
        <w:rPr>
          <w:rFonts w:ascii="Arial" w:hAnsi="Arial" w:cs="Arial"/>
          <w:color w:val="000000"/>
          <w:sz w:val="24"/>
          <w:szCs w:val="24"/>
        </w:rPr>
      </w:pPr>
      <w:r w:rsidRPr="00EA642D">
        <w:rPr>
          <w:rFonts w:ascii="Arial" w:hAnsi="Arial" w:cs="Arial"/>
          <w:color w:val="000000"/>
          <w:sz w:val="24"/>
          <w:szCs w:val="24"/>
        </w:rPr>
        <w:tab/>
      </w:r>
      <w:r w:rsidR="00D547B3" w:rsidRPr="00EA642D">
        <w:rPr>
          <w:rFonts w:ascii="Arial" w:hAnsi="Arial" w:cs="Arial"/>
          <w:color w:val="000000"/>
          <w:sz w:val="24"/>
          <w:szCs w:val="24"/>
        </w:rPr>
        <w:tab/>
      </w:r>
      <w:r w:rsidR="008E41DE">
        <w:rPr>
          <w:rFonts w:ascii="Arial" w:hAnsi="Arial" w:cs="Arial"/>
          <w:color w:val="000000"/>
          <w:sz w:val="24"/>
          <w:szCs w:val="24"/>
        </w:rPr>
        <w:tab/>
      </w:r>
      <w:r w:rsidR="00881385" w:rsidRPr="00EA642D">
        <w:rPr>
          <w:rFonts w:ascii="Arial" w:hAnsi="Arial" w:cs="Arial"/>
          <w:color w:val="000000"/>
          <w:sz w:val="24"/>
          <w:szCs w:val="24"/>
        </w:rPr>
        <w:t>3.</w:t>
      </w:r>
      <w:r w:rsidR="008F3C92" w:rsidRPr="0016443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7</w:t>
      </w:r>
      <w:r w:rsidR="00E04308" w:rsidRPr="0016443E">
        <w:rPr>
          <w:rFonts w:ascii="Arial" w:hAnsi="Arial" w:cs="Arial"/>
          <w:color w:val="000000"/>
          <w:sz w:val="24"/>
          <w:szCs w:val="24"/>
        </w:rPr>
        <w:t>.</w:t>
      </w:r>
      <w:r w:rsidR="008F3C92" w:rsidRPr="0016443E">
        <w:rPr>
          <w:rFonts w:ascii="Arial" w:hAnsi="Arial" w:cs="Arial"/>
          <w:color w:val="000000"/>
          <w:sz w:val="24"/>
          <w:szCs w:val="24"/>
        </w:rPr>
        <w:t>a</w:t>
      </w:r>
      <w:r w:rsidR="00FC3206" w:rsidRPr="00EA642D">
        <w:rPr>
          <w:rFonts w:ascii="Arial" w:hAnsi="Arial" w:cs="Arial"/>
          <w:color w:val="000000"/>
          <w:sz w:val="24"/>
          <w:szCs w:val="24"/>
        </w:rPr>
        <w:t>.  Parent;</w:t>
      </w:r>
    </w:p>
    <w:p w:rsidR="00D547B3" w:rsidRPr="00EA642D" w:rsidRDefault="00D547B3" w:rsidP="009F45FF">
      <w:pPr>
        <w:pStyle w:val="BodyTextIndent"/>
        <w:ind w:firstLine="0"/>
        <w:jc w:val="left"/>
        <w:rPr>
          <w:rFonts w:ascii="Arial" w:hAnsi="Arial" w:cs="Arial"/>
          <w:color w:val="000000"/>
          <w:sz w:val="24"/>
          <w:szCs w:val="24"/>
        </w:rPr>
      </w:pPr>
    </w:p>
    <w:p w:rsidR="00FC3206" w:rsidRPr="00EA642D" w:rsidRDefault="00D547B3" w:rsidP="009F45FF">
      <w:pPr>
        <w:pStyle w:val="BodyTextIndent"/>
        <w:ind w:firstLine="0"/>
        <w:jc w:val="left"/>
        <w:rPr>
          <w:rFonts w:ascii="Arial" w:hAnsi="Arial" w:cs="Arial"/>
          <w:color w:val="000000"/>
          <w:sz w:val="24"/>
          <w:szCs w:val="24"/>
        </w:rPr>
      </w:pPr>
      <w:r w:rsidRPr="00EA642D">
        <w:rPr>
          <w:rFonts w:ascii="Arial" w:hAnsi="Arial" w:cs="Arial"/>
          <w:color w:val="000000"/>
          <w:sz w:val="24"/>
          <w:szCs w:val="24"/>
        </w:rPr>
        <w:tab/>
      </w:r>
      <w:r w:rsidRPr="00EA642D">
        <w:rPr>
          <w:rFonts w:ascii="Arial" w:hAnsi="Arial" w:cs="Arial"/>
          <w:color w:val="000000"/>
          <w:sz w:val="24"/>
          <w:szCs w:val="24"/>
        </w:rPr>
        <w:tab/>
      </w:r>
      <w:r w:rsidR="008E41DE">
        <w:rPr>
          <w:rFonts w:ascii="Arial" w:hAnsi="Arial" w:cs="Arial"/>
          <w:color w:val="000000"/>
          <w:sz w:val="24"/>
          <w:szCs w:val="24"/>
        </w:rPr>
        <w:tab/>
      </w:r>
      <w:r w:rsidR="00881385" w:rsidRPr="008F3C92">
        <w:rPr>
          <w:rFonts w:ascii="Arial" w:hAnsi="Arial" w:cs="Arial"/>
          <w:color w:val="000000"/>
          <w:sz w:val="24"/>
          <w:szCs w:val="24"/>
        </w:rPr>
        <w:t>3</w:t>
      </w:r>
      <w:r w:rsidR="008F3C92">
        <w:rPr>
          <w:rFonts w:ascii="Arial" w:hAnsi="Arial" w:cs="Arial"/>
          <w:color w:val="000000"/>
          <w:sz w:val="24"/>
          <w:szCs w:val="24"/>
          <w:u w:val="single"/>
        </w:rPr>
        <w:t>.</w:t>
      </w:r>
      <w:r w:rsidR="008F3C92" w:rsidRPr="0016443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7</w:t>
      </w:r>
      <w:r w:rsidR="00E04308" w:rsidRPr="0016443E">
        <w:rPr>
          <w:rFonts w:ascii="Arial" w:hAnsi="Arial" w:cs="Arial"/>
          <w:color w:val="000000"/>
          <w:sz w:val="24"/>
          <w:szCs w:val="24"/>
        </w:rPr>
        <w:t>.</w:t>
      </w:r>
      <w:r w:rsidR="008F3C92" w:rsidRPr="0016443E">
        <w:rPr>
          <w:rFonts w:ascii="Arial" w:hAnsi="Arial" w:cs="Arial"/>
          <w:color w:val="000000"/>
          <w:sz w:val="24"/>
          <w:szCs w:val="24"/>
        </w:rPr>
        <w:t>b</w:t>
      </w:r>
      <w:r w:rsidR="00FC3206" w:rsidRPr="00EA642D">
        <w:rPr>
          <w:rFonts w:ascii="Arial" w:hAnsi="Arial" w:cs="Arial"/>
          <w:color w:val="000000"/>
          <w:sz w:val="24"/>
          <w:szCs w:val="24"/>
        </w:rPr>
        <w:t xml:space="preserve">.  </w:t>
      </w:r>
      <w:r w:rsidR="00FC3206" w:rsidRPr="00EA642D">
        <w:rPr>
          <w:rFonts w:ascii="Arial" w:hAnsi="Arial" w:cs="Arial"/>
          <w:sz w:val="24"/>
          <w:szCs w:val="24"/>
        </w:rPr>
        <w:t>Stepparent;</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22605F" w:rsidP="009F45FF">
      <w:pPr>
        <w:pStyle w:val="BodyTextIndent"/>
        <w:ind w:firstLine="0"/>
        <w:jc w:val="left"/>
        <w:rPr>
          <w:rFonts w:ascii="Arial" w:hAnsi="Arial" w:cs="Arial"/>
          <w:color w:val="000000"/>
          <w:sz w:val="24"/>
          <w:szCs w:val="24"/>
        </w:rPr>
      </w:pPr>
      <w:r w:rsidRPr="00EA642D">
        <w:rPr>
          <w:rFonts w:ascii="Arial" w:hAnsi="Arial" w:cs="Arial"/>
          <w:color w:val="000000"/>
          <w:sz w:val="24"/>
          <w:szCs w:val="24"/>
        </w:rPr>
        <w:tab/>
      </w:r>
      <w:r w:rsidRPr="00EA642D">
        <w:rPr>
          <w:rFonts w:ascii="Arial" w:hAnsi="Arial" w:cs="Arial"/>
          <w:color w:val="000000"/>
          <w:sz w:val="24"/>
          <w:szCs w:val="24"/>
        </w:rPr>
        <w:tab/>
      </w:r>
      <w:r w:rsidR="008E41DE">
        <w:rPr>
          <w:rFonts w:ascii="Arial" w:hAnsi="Arial" w:cs="Arial"/>
          <w:color w:val="000000"/>
          <w:sz w:val="24"/>
          <w:szCs w:val="24"/>
        </w:rPr>
        <w:tab/>
      </w:r>
      <w:r w:rsidR="00881385" w:rsidRPr="00EA642D">
        <w:rPr>
          <w:rFonts w:ascii="Arial" w:hAnsi="Arial" w:cs="Arial"/>
          <w:color w:val="000000"/>
          <w:sz w:val="24"/>
          <w:szCs w:val="24"/>
        </w:rPr>
        <w:t>3.</w:t>
      </w:r>
      <w:r w:rsidR="008F3C92" w:rsidRPr="0016443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7</w:t>
      </w:r>
      <w:r w:rsidR="00E04308" w:rsidRPr="0016443E">
        <w:rPr>
          <w:rFonts w:ascii="Arial" w:hAnsi="Arial" w:cs="Arial"/>
          <w:color w:val="000000"/>
          <w:sz w:val="24"/>
          <w:szCs w:val="24"/>
        </w:rPr>
        <w:t>.</w:t>
      </w:r>
      <w:r w:rsidR="008F3C92" w:rsidRPr="0016443E">
        <w:rPr>
          <w:rFonts w:ascii="Arial" w:hAnsi="Arial" w:cs="Arial"/>
          <w:color w:val="000000"/>
          <w:sz w:val="24"/>
          <w:szCs w:val="24"/>
        </w:rPr>
        <w:t>c</w:t>
      </w:r>
      <w:r w:rsidR="00FC3206" w:rsidRPr="00EA642D">
        <w:rPr>
          <w:rFonts w:ascii="Arial" w:hAnsi="Arial" w:cs="Arial"/>
          <w:color w:val="000000"/>
          <w:sz w:val="24"/>
          <w:szCs w:val="24"/>
        </w:rPr>
        <w:t xml:space="preserve">.  </w:t>
      </w:r>
      <w:r w:rsidR="00FC3206" w:rsidRPr="00EA642D">
        <w:rPr>
          <w:rFonts w:ascii="Arial" w:hAnsi="Arial" w:cs="Arial"/>
          <w:sz w:val="24"/>
          <w:szCs w:val="24"/>
        </w:rPr>
        <w:t>Brother or sister;</w:t>
      </w:r>
    </w:p>
    <w:p w:rsidR="00FC3206" w:rsidRPr="00EA642D" w:rsidRDefault="0007322A" w:rsidP="009F45FF">
      <w:pPr>
        <w:pStyle w:val="BodyTextIndent"/>
        <w:ind w:firstLine="0"/>
        <w:jc w:val="left"/>
        <w:rPr>
          <w:rFonts w:ascii="Arial" w:hAnsi="Arial" w:cs="Arial"/>
          <w:color w:val="000000"/>
          <w:sz w:val="24"/>
          <w:szCs w:val="24"/>
        </w:rPr>
      </w:pPr>
      <w:r w:rsidRPr="00EA642D">
        <w:rPr>
          <w:rFonts w:ascii="Arial" w:hAnsi="Arial" w:cs="Arial"/>
          <w:color w:val="000000"/>
          <w:sz w:val="24"/>
          <w:szCs w:val="24"/>
        </w:rPr>
        <w:tab/>
      </w: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8F3C92" w:rsidRPr="0016443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7</w:t>
      </w:r>
      <w:r w:rsidR="00E04308" w:rsidRPr="0016443E">
        <w:rPr>
          <w:rFonts w:ascii="Arial" w:hAnsi="Arial" w:cs="Arial"/>
          <w:color w:val="000000"/>
          <w:sz w:val="24"/>
          <w:szCs w:val="24"/>
        </w:rPr>
        <w:t>.</w:t>
      </w:r>
      <w:r w:rsidR="008F3C92" w:rsidRPr="0016443E">
        <w:rPr>
          <w:rFonts w:ascii="Arial" w:hAnsi="Arial" w:cs="Arial"/>
          <w:color w:val="000000"/>
          <w:sz w:val="24"/>
          <w:szCs w:val="24"/>
        </w:rPr>
        <w:t>d</w:t>
      </w:r>
      <w:r w:rsidR="00FC3206" w:rsidRPr="00EA642D">
        <w:rPr>
          <w:rFonts w:ascii="Arial" w:hAnsi="Arial" w:cs="Arial"/>
          <w:color w:val="000000"/>
          <w:sz w:val="24"/>
          <w:szCs w:val="24"/>
        </w:rPr>
        <w:t xml:space="preserve">.  </w:t>
      </w:r>
      <w:r w:rsidR="00FC3206" w:rsidRPr="00EA642D">
        <w:rPr>
          <w:rFonts w:ascii="Arial" w:hAnsi="Arial" w:cs="Arial"/>
          <w:sz w:val="24"/>
          <w:szCs w:val="24"/>
        </w:rPr>
        <w:t>Half-brother or half-sister;</w:t>
      </w:r>
    </w:p>
    <w:p w:rsidR="00FC3206" w:rsidRPr="00EA642D" w:rsidRDefault="0007322A" w:rsidP="009F45FF">
      <w:pPr>
        <w:pStyle w:val="BodyTextIndent"/>
        <w:ind w:firstLine="0"/>
        <w:jc w:val="left"/>
        <w:rPr>
          <w:rFonts w:ascii="Arial" w:hAnsi="Arial" w:cs="Arial"/>
          <w:color w:val="000000"/>
          <w:sz w:val="24"/>
          <w:szCs w:val="24"/>
        </w:rPr>
      </w:pPr>
      <w:r w:rsidRPr="00EA642D">
        <w:rPr>
          <w:rFonts w:ascii="Arial" w:hAnsi="Arial" w:cs="Arial"/>
          <w:color w:val="000000"/>
          <w:sz w:val="24"/>
          <w:szCs w:val="24"/>
        </w:rPr>
        <w:tab/>
      </w: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387F9E" w:rsidRPr="00387F9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7</w:t>
      </w:r>
      <w:r w:rsidR="00E04308" w:rsidRPr="0016443E">
        <w:rPr>
          <w:rFonts w:ascii="Arial" w:hAnsi="Arial" w:cs="Arial"/>
          <w:color w:val="000000"/>
          <w:sz w:val="24"/>
          <w:szCs w:val="24"/>
        </w:rPr>
        <w:t>.</w:t>
      </w:r>
      <w:r w:rsidR="008F3C92" w:rsidRPr="0016443E">
        <w:rPr>
          <w:rFonts w:ascii="Arial" w:hAnsi="Arial" w:cs="Arial"/>
          <w:color w:val="000000"/>
          <w:sz w:val="24"/>
          <w:szCs w:val="24"/>
        </w:rPr>
        <w:t>e</w:t>
      </w:r>
      <w:r w:rsidR="00FC3206" w:rsidRPr="00EA642D">
        <w:rPr>
          <w:rFonts w:ascii="Arial" w:hAnsi="Arial" w:cs="Arial"/>
          <w:color w:val="000000"/>
          <w:sz w:val="24"/>
          <w:szCs w:val="24"/>
        </w:rPr>
        <w:t xml:space="preserve">.  </w:t>
      </w:r>
      <w:r w:rsidR="00FC3206" w:rsidRPr="00EA642D">
        <w:rPr>
          <w:rFonts w:ascii="Arial" w:hAnsi="Arial" w:cs="Arial"/>
          <w:sz w:val="24"/>
          <w:szCs w:val="24"/>
        </w:rPr>
        <w:t>Stepbrother or stepsister;</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pStyle w:val="BodyTextIndent"/>
        <w:jc w:val="left"/>
        <w:rPr>
          <w:rFonts w:ascii="Arial" w:hAnsi="Arial" w:cs="Arial"/>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8F3C92" w:rsidRPr="0016443E">
        <w:rPr>
          <w:rFonts w:ascii="Arial" w:hAnsi="Arial" w:cs="Arial"/>
          <w:color w:val="000000"/>
          <w:sz w:val="24"/>
          <w:szCs w:val="24"/>
        </w:rPr>
        <w:t>9</w:t>
      </w:r>
      <w:r w:rsidR="00E04308" w:rsidRPr="0016443E">
        <w:rPr>
          <w:rFonts w:ascii="Arial" w:hAnsi="Arial" w:cs="Arial"/>
          <w:color w:val="000000"/>
          <w:sz w:val="24"/>
          <w:szCs w:val="24"/>
        </w:rPr>
        <w:t>.</w:t>
      </w:r>
      <w:r w:rsidR="008F3C92" w:rsidRPr="0016443E">
        <w:rPr>
          <w:rFonts w:ascii="Arial" w:hAnsi="Arial" w:cs="Arial"/>
          <w:color w:val="000000"/>
          <w:sz w:val="24"/>
          <w:szCs w:val="24"/>
        </w:rPr>
        <w:t>7</w:t>
      </w:r>
      <w:r w:rsidR="00E04308" w:rsidRPr="0016443E">
        <w:rPr>
          <w:rFonts w:ascii="Arial" w:hAnsi="Arial" w:cs="Arial"/>
          <w:color w:val="000000"/>
          <w:sz w:val="24"/>
          <w:szCs w:val="24"/>
        </w:rPr>
        <w:t>.</w:t>
      </w:r>
      <w:r w:rsidR="008F3C92" w:rsidRPr="0016443E">
        <w:rPr>
          <w:rFonts w:ascii="Arial" w:hAnsi="Arial" w:cs="Arial"/>
          <w:color w:val="000000"/>
          <w:sz w:val="24"/>
          <w:szCs w:val="24"/>
        </w:rPr>
        <w:t>f</w:t>
      </w:r>
      <w:r w:rsidR="00FC3206" w:rsidRPr="00EA642D">
        <w:rPr>
          <w:rFonts w:ascii="Arial" w:hAnsi="Arial" w:cs="Arial"/>
          <w:color w:val="000000"/>
          <w:sz w:val="24"/>
          <w:szCs w:val="24"/>
        </w:rPr>
        <w:t xml:space="preserve">.  </w:t>
      </w:r>
      <w:r w:rsidR="00FC3206" w:rsidRPr="00EA642D">
        <w:rPr>
          <w:rFonts w:ascii="Arial" w:hAnsi="Arial" w:cs="Arial"/>
          <w:sz w:val="24"/>
          <w:szCs w:val="24"/>
        </w:rPr>
        <w:t>Father-in-law or mother-in-law;</w:t>
      </w:r>
      <w:r w:rsidR="00FC3206" w:rsidRPr="00EA642D">
        <w:rPr>
          <w:rFonts w:ascii="Arial" w:hAnsi="Arial" w:cs="Arial"/>
          <w:sz w:val="24"/>
          <w:szCs w:val="24"/>
        </w:rPr>
        <w:br/>
      </w:r>
    </w:p>
    <w:p w:rsidR="00FC3206" w:rsidRPr="00EA642D" w:rsidRDefault="008E41DE" w:rsidP="009F45FF">
      <w:pPr>
        <w:pStyle w:val="BodyTextIndent"/>
        <w:jc w:val="left"/>
        <w:rPr>
          <w:rFonts w:ascii="Arial" w:hAnsi="Arial" w:cs="Arial"/>
          <w:sz w:val="24"/>
          <w:szCs w:val="24"/>
        </w:rPr>
      </w:pPr>
      <w:r>
        <w:rPr>
          <w:rFonts w:ascii="Arial" w:hAnsi="Arial" w:cs="Arial"/>
          <w:sz w:val="24"/>
          <w:szCs w:val="24"/>
        </w:rPr>
        <w:tab/>
      </w:r>
      <w:r w:rsidR="00881385" w:rsidRPr="00EA642D">
        <w:rPr>
          <w:rFonts w:ascii="Arial" w:hAnsi="Arial" w:cs="Arial"/>
          <w:sz w:val="24"/>
          <w:szCs w:val="24"/>
        </w:rPr>
        <w:t>3.</w:t>
      </w:r>
      <w:r w:rsidR="008F3C92" w:rsidRPr="0016443E">
        <w:rPr>
          <w:rFonts w:ascii="Arial" w:hAnsi="Arial" w:cs="Arial"/>
          <w:sz w:val="24"/>
          <w:szCs w:val="24"/>
        </w:rPr>
        <w:t>9</w:t>
      </w:r>
      <w:r w:rsidR="00E04308" w:rsidRPr="0016443E">
        <w:rPr>
          <w:rFonts w:ascii="Arial" w:hAnsi="Arial" w:cs="Arial"/>
          <w:sz w:val="24"/>
          <w:szCs w:val="24"/>
        </w:rPr>
        <w:t>.</w:t>
      </w:r>
      <w:r w:rsidR="008F3C92" w:rsidRPr="0016443E">
        <w:rPr>
          <w:rFonts w:ascii="Arial" w:hAnsi="Arial" w:cs="Arial"/>
          <w:sz w:val="24"/>
          <w:szCs w:val="24"/>
        </w:rPr>
        <w:t>7</w:t>
      </w:r>
      <w:r w:rsidR="00E04308" w:rsidRPr="0016443E">
        <w:rPr>
          <w:rFonts w:ascii="Arial" w:hAnsi="Arial" w:cs="Arial"/>
          <w:sz w:val="24"/>
          <w:szCs w:val="24"/>
        </w:rPr>
        <w:t>.</w:t>
      </w:r>
      <w:r w:rsidR="00C63CAD" w:rsidRPr="0016443E">
        <w:rPr>
          <w:rFonts w:ascii="Arial" w:hAnsi="Arial" w:cs="Arial"/>
          <w:sz w:val="24"/>
          <w:szCs w:val="24"/>
        </w:rPr>
        <w:t>g</w:t>
      </w:r>
      <w:r w:rsidR="00FC3206" w:rsidRPr="00EA642D">
        <w:rPr>
          <w:rFonts w:ascii="Arial" w:hAnsi="Arial" w:cs="Arial"/>
          <w:sz w:val="24"/>
          <w:szCs w:val="24"/>
        </w:rPr>
        <w:t>.  Stepfather-in-law or stepmother-in-law;</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C63CAD" w:rsidRPr="0016443E">
        <w:rPr>
          <w:rFonts w:ascii="Arial" w:hAnsi="Arial" w:cs="Arial"/>
          <w:color w:val="000000"/>
          <w:sz w:val="24"/>
          <w:szCs w:val="24"/>
        </w:rPr>
        <w:t>9</w:t>
      </w:r>
      <w:r w:rsidR="00E04308" w:rsidRPr="0016443E">
        <w:rPr>
          <w:rFonts w:ascii="Arial" w:hAnsi="Arial" w:cs="Arial"/>
          <w:color w:val="000000"/>
          <w:sz w:val="24"/>
          <w:szCs w:val="24"/>
        </w:rPr>
        <w:t>.</w:t>
      </w:r>
      <w:r w:rsidR="00C63CAD" w:rsidRPr="0016443E">
        <w:rPr>
          <w:rFonts w:ascii="Arial" w:hAnsi="Arial" w:cs="Arial"/>
          <w:color w:val="000000"/>
          <w:sz w:val="24"/>
          <w:szCs w:val="24"/>
        </w:rPr>
        <w:t>7</w:t>
      </w:r>
      <w:r w:rsidR="00E04308" w:rsidRPr="0016443E">
        <w:rPr>
          <w:rFonts w:ascii="Arial" w:hAnsi="Arial" w:cs="Arial"/>
          <w:color w:val="000000"/>
          <w:sz w:val="24"/>
          <w:szCs w:val="24"/>
        </w:rPr>
        <w:t>.</w:t>
      </w:r>
      <w:r w:rsidR="00C63CAD" w:rsidRPr="0016443E">
        <w:rPr>
          <w:rFonts w:ascii="Arial" w:hAnsi="Arial" w:cs="Arial"/>
          <w:color w:val="000000"/>
          <w:sz w:val="24"/>
          <w:szCs w:val="24"/>
        </w:rPr>
        <w:t>h</w:t>
      </w:r>
      <w:r w:rsidR="00FC3206" w:rsidRPr="00EA642D">
        <w:rPr>
          <w:rFonts w:ascii="Arial" w:hAnsi="Arial" w:cs="Arial"/>
          <w:color w:val="000000"/>
          <w:sz w:val="24"/>
          <w:szCs w:val="24"/>
        </w:rPr>
        <w:t xml:space="preserve">.  </w:t>
      </w:r>
      <w:r w:rsidR="00FC3206" w:rsidRPr="00EA642D">
        <w:rPr>
          <w:rFonts w:ascii="Arial" w:hAnsi="Arial" w:cs="Arial"/>
          <w:sz w:val="24"/>
          <w:szCs w:val="24"/>
        </w:rPr>
        <w:t>Child or stepchild;</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22605F" w:rsidP="009F45FF">
      <w:pPr>
        <w:pStyle w:val="BodyTextIndent"/>
        <w:ind w:firstLine="0"/>
        <w:jc w:val="left"/>
        <w:rPr>
          <w:rFonts w:ascii="Arial" w:hAnsi="Arial" w:cs="Arial"/>
          <w:color w:val="000000"/>
          <w:sz w:val="24"/>
          <w:szCs w:val="24"/>
        </w:rPr>
      </w:pPr>
      <w:r w:rsidRPr="00EA642D">
        <w:rPr>
          <w:rFonts w:ascii="Arial" w:hAnsi="Arial" w:cs="Arial"/>
          <w:color w:val="000000"/>
          <w:sz w:val="24"/>
          <w:szCs w:val="24"/>
        </w:rPr>
        <w:tab/>
      </w:r>
      <w:r w:rsidR="007C4689" w:rsidRPr="00EA642D">
        <w:rPr>
          <w:rFonts w:ascii="Arial" w:hAnsi="Arial" w:cs="Arial"/>
          <w:color w:val="000000"/>
          <w:sz w:val="24"/>
          <w:szCs w:val="24"/>
        </w:rPr>
        <w:tab/>
      </w:r>
      <w:r w:rsidR="008E41DE">
        <w:rPr>
          <w:rFonts w:ascii="Arial" w:hAnsi="Arial" w:cs="Arial"/>
          <w:color w:val="000000"/>
          <w:sz w:val="24"/>
          <w:szCs w:val="24"/>
        </w:rPr>
        <w:tab/>
      </w:r>
      <w:r w:rsidR="00881385" w:rsidRPr="00EA642D">
        <w:rPr>
          <w:rFonts w:ascii="Arial" w:hAnsi="Arial" w:cs="Arial"/>
          <w:color w:val="000000"/>
          <w:sz w:val="24"/>
          <w:szCs w:val="24"/>
        </w:rPr>
        <w:t>3.</w:t>
      </w:r>
      <w:r w:rsidR="00170A42">
        <w:rPr>
          <w:rFonts w:ascii="Arial" w:hAnsi="Arial" w:cs="Arial"/>
          <w:color w:val="000000"/>
          <w:sz w:val="24"/>
          <w:szCs w:val="24"/>
        </w:rPr>
        <w:t>9</w:t>
      </w:r>
      <w:r w:rsidR="00E04308" w:rsidRPr="00EA642D">
        <w:rPr>
          <w:rFonts w:ascii="Arial" w:hAnsi="Arial" w:cs="Arial"/>
          <w:color w:val="000000"/>
          <w:sz w:val="24"/>
          <w:szCs w:val="24"/>
        </w:rPr>
        <w:t>.</w:t>
      </w:r>
      <w:r w:rsidR="00170A42" w:rsidRPr="0013445B">
        <w:rPr>
          <w:rFonts w:ascii="Arial" w:hAnsi="Arial" w:cs="Arial"/>
          <w:color w:val="000000"/>
          <w:sz w:val="24"/>
          <w:szCs w:val="24"/>
        </w:rPr>
        <w:t>7</w:t>
      </w:r>
      <w:r w:rsidR="0013445B" w:rsidRPr="0013445B">
        <w:rPr>
          <w:rFonts w:ascii="Arial" w:hAnsi="Arial" w:cs="Arial"/>
          <w:color w:val="000000"/>
          <w:sz w:val="24"/>
          <w:szCs w:val="24"/>
        </w:rPr>
        <w:t>.</w:t>
      </w:r>
      <w:r w:rsidR="00170A42" w:rsidRPr="0013445B">
        <w:rPr>
          <w:rFonts w:ascii="Arial" w:hAnsi="Arial" w:cs="Arial"/>
          <w:color w:val="000000"/>
          <w:sz w:val="24"/>
          <w:szCs w:val="24"/>
        </w:rPr>
        <w:t>i</w:t>
      </w:r>
      <w:r w:rsidR="00FC3206" w:rsidRPr="00EA642D">
        <w:rPr>
          <w:rFonts w:ascii="Arial" w:hAnsi="Arial" w:cs="Arial"/>
          <w:color w:val="000000"/>
          <w:sz w:val="24"/>
          <w:szCs w:val="24"/>
        </w:rPr>
        <w:t xml:space="preserve">.  </w:t>
      </w:r>
      <w:r w:rsidR="00FC3206" w:rsidRPr="00EA642D">
        <w:rPr>
          <w:rFonts w:ascii="Arial" w:hAnsi="Arial" w:cs="Arial"/>
          <w:sz w:val="24"/>
          <w:szCs w:val="24"/>
        </w:rPr>
        <w:t>Daughter-in-law or son-in-law;</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7C4689" w:rsidRPr="00EA642D">
        <w:rPr>
          <w:rFonts w:ascii="Arial" w:hAnsi="Arial" w:cs="Arial"/>
          <w:color w:val="000000"/>
          <w:sz w:val="24"/>
          <w:szCs w:val="24"/>
        </w:rPr>
        <w:t>3.</w:t>
      </w:r>
      <w:r w:rsidR="00170A42" w:rsidRPr="0013445B">
        <w:rPr>
          <w:rFonts w:ascii="Arial" w:hAnsi="Arial" w:cs="Arial"/>
          <w:color w:val="000000"/>
          <w:sz w:val="24"/>
          <w:szCs w:val="24"/>
        </w:rPr>
        <w:t>9</w:t>
      </w:r>
      <w:r w:rsidR="00E04308" w:rsidRPr="0013445B">
        <w:rPr>
          <w:rFonts w:ascii="Arial" w:hAnsi="Arial" w:cs="Arial"/>
          <w:color w:val="000000"/>
          <w:sz w:val="24"/>
          <w:szCs w:val="24"/>
        </w:rPr>
        <w:t>.</w:t>
      </w:r>
      <w:r w:rsidR="00170A42" w:rsidRPr="0013445B">
        <w:rPr>
          <w:rFonts w:ascii="Arial" w:hAnsi="Arial" w:cs="Arial"/>
          <w:color w:val="000000"/>
          <w:sz w:val="24"/>
          <w:szCs w:val="24"/>
        </w:rPr>
        <w:t>7</w:t>
      </w:r>
      <w:r w:rsidR="00E04308" w:rsidRPr="0013445B">
        <w:rPr>
          <w:rFonts w:ascii="Arial" w:hAnsi="Arial" w:cs="Arial"/>
          <w:color w:val="000000"/>
          <w:sz w:val="24"/>
          <w:szCs w:val="24"/>
        </w:rPr>
        <w:t>.</w:t>
      </w:r>
      <w:r w:rsidR="00170A42" w:rsidRPr="0013445B">
        <w:rPr>
          <w:rFonts w:ascii="Arial" w:hAnsi="Arial" w:cs="Arial"/>
          <w:color w:val="000000"/>
          <w:sz w:val="24"/>
          <w:szCs w:val="24"/>
        </w:rPr>
        <w:t>j</w:t>
      </w:r>
      <w:r w:rsidR="00FC3206" w:rsidRPr="00EA642D">
        <w:rPr>
          <w:rFonts w:ascii="Arial" w:hAnsi="Arial" w:cs="Arial"/>
          <w:color w:val="000000"/>
          <w:sz w:val="24"/>
          <w:szCs w:val="24"/>
        </w:rPr>
        <w:t>.</w:t>
      </w:r>
      <w:r w:rsidR="00FC3206" w:rsidRPr="00EA642D">
        <w:rPr>
          <w:rFonts w:ascii="Arial" w:hAnsi="Arial" w:cs="Arial"/>
          <w:sz w:val="24"/>
          <w:szCs w:val="24"/>
        </w:rPr>
        <w:t xml:space="preserve"> Stepdaughter-in-law or stepson-in-law;</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170A42" w:rsidRPr="0013445B">
        <w:rPr>
          <w:rFonts w:ascii="Arial" w:hAnsi="Arial" w:cs="Arial"/>
          <w:color w:val="000000"/>
          <w:sz w:val="24"/>
          <w:szCs w:val="24"/>
        </w:rPr>
        <w:t>9</w:t>
      </w:r>
      <w:r w:rsidR="00E04308" w:rsidRPr="0013445B">
        <w:rPr>
          <w:rFonts w:ascii="Arial" w:hAnsi="Arial" w:cs="Arial"/>
          <w:color w:val="000000"/>
          <w:sz w:val="24"/>
          <w:szCs w:val="24"/>
        </w:rPr>
        <w:t>.</w:t>
      </w:r>
      <w:r w:rsidR="00170A42" w:rsidRPr="0013445B">
        <w:rPr>
          <w:rFonts w:ascii="Arial" w:hAnsi="Arial" w:cs="Arial"/>
          <w:color w:val="000000"/>
          <w:sz w:val="24"/>
          <w:szCs w:val="24"/>
        </w:rPr>
        <w:t>7</w:t>
      </w:r>
      <w:r w:rsidR="00E04308" w:rsidRPr="0013445B">
        <w:rPr>
          <w:rFonts w:ascii="Arial" w:hAnsi="Arial" w:cs="Arial"/>
          <w:color w:val="000000"/>
          <w:sz w:val="24"/>
          <w:szCs w:val="24"/>
        </w:rPr>
        <w:t>.</w:t>
      </w:r>
      <w:r w:rsidR="00170A42" w:rsidRPr="0013445B">
        <w:rPr>
          <w:rFonts w:ascii="Arial" w:hAnsi="Arial" w:cs="Arial"/>
          <w:color w:val="000000"/>
          <w:sz w:val="24"/>
          <w:szCs w:val="24"/>
        </w:rPr>
        <w:t>k</w:t>
      </w:r>
      <w:r w:rsidR="00FC3206" w:rsidRPr="00EA642D">
        <w:rPr>
          <w:rFonts w:ascii="Arial" w:hAnsi="Arial" w:cs="Arial"/>
          <w:color w:val="000000"/>
          <w:sz w:val="24"/>
          <w:szCs w:val="24"/>
        </w:rPr>
        <w:t xml:space="preserve">.  </w:t>
      </w:r>
      <w:r w:rsidR="00FC3206" w:rsidRPr="00EA642D">
        <w:rPr>
          <w:rFonts w:ascii="Arial" w:hAnsi="Arial" w:cs="Arial"/>
          <w:sz w:val="24"/>
          <w:szCs w:val="24"/>
        </w:rPr>
        <w:t>Grandparent;</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170A42" w:rsidRPr="0013445B">
        <w:rPr>
          <w:rFonts w:ascii="Arial" w:hAnsi="Arial" w:cs="Arial"/>
          <w:color w:val="000000"/>
          <w:sz w:val="24"/>
          <w:szCs w:val="24"/>
        </w:rPr>
        <w:t>9</w:t>
      </w:r>
      <w:r w:rsidR="00E04308" w:rsidRPr="0013445B">
        <w:rPr>
          <w:rFonts w:ascii="Arial" w:hAnsi="Arial" w:cs="Arial"/>
          <w:color w:val="000000"/>
          <w:sz w:val="24"/>
          <w:szCs w:val="24"/>
        </w:rPr>
        <w:t>.</w:t>
      </w:r>
      <w:r w:rsidR="00170A42" w:rsidRPr="0013445B">
        <w:rPr>
          <w:rFonts w:ascii="Arial" w:hAnsi="Arial" w:cs="Arial"/>
          <w:color w:val="000000"/>
          <w:sz w:val="24"/>
          <w:szCs w:val="24"/>
        </w:rPr>
        <w:t>7</w:t>
      </w:r>
      <w:r w:rsidR="00E04308" w:rsidRPr="0013445B">
        <w:rPr>
          <w:rFonts w:ascii="Arial" w:hAnsi="Arial" w:cs="Arial"/>
          <w:color w:val="000000"/>
          <w:sz w:val="24"/>
          <w:szCs w:val="24"/>
        </w:rPr>
        <w:t>.</w:t>
      </w:r>
      <w:r w:rsidR="00170A42" w:rsidRPr="0013445B">
        <w:rPr>
          <w:rFonts w:ascii="Arial" w:hAnsi="Arial" w:cs="Arial"/>
          <w:color w:val="000000"/>
          <w:sz w:val="24"/>
          <w:szCs w:val="24"/>
        </w:rPr>
        <w:t>l</w:t>
      </w:r>
      <w:r w:rsidR="00FC3206" w:rsidRPr="00EA642D">
        <w:rPr>
          <w:rFonts w:ascii="Arial" w:hAnsi="Arial" w:cs="Arial"/>
          <w:color w:val="000000"/>
          <w:sz w:val="24"/>
          <w:szCs w:val="24"/>
        </w:rPr>
        <w:t xml:space="preserve">.  </w:t>
      </w:r>
      <w:r w:rsidR="00FC3206" w:rsidRPr="00EA642D">
        <w:rPr>
          <w:rFonts w:ascii="Arial" w:hAnsi="Arial" w:cs="Arial"/>
          <w:sz w:val="24"/>
          <w:szCs w:val="24"/>
        </w:rPr>
        <w:t>Step grandparent;</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170A42" w:rsidRPr="0013445B">
        <w:rPr>
          <w:rFonts w:ascii="Arial" w:hAnsi="Arial" w:cs="Arial"/>
          <w:color w:val="000000"/>
          <w:sz w:val="24"/>
          <w:szCs w:val="24"/>
        </w:rPr>
        <w:t>9</w:t>
      </w:r>
      <w:r w:rsidR="00E04308" w:rsidRPr="0013445B">
        <w:rPr>
          <w:rFonts w:ascii="Arial" w:hAnsi="Arial" w:cs="Arial"/>
          <w:color w:val="000000"/>
          <w:sz w:val="24"/>
          <w:szCs w:val="24"/>
        </w:rPr>
        <w:t>.</w:t>
      </w:r>
      <w:r w:rsidR="00170A42" w:rsidRPr="0013445B">
        <w:rPr>
          <w:rFonts w:ascii="Arial" w:hAnsi="Arial" w:cs="Arial"/>
          <w:color w:val="000000"/>
          <w:sz w:val="24"/>
          <w:szCs w:val="24"/>
        </w:rPr>
        <w:t>7</w:t>
      </w:r>
      <w:r w:rsidR="00E04308" w:rsidRPr="0013445B">
        <w:rPr>
          <w:rFonts w:ascii="Arial" w:hAnsi="Arial" w:cs="Arial"/>
          <w:color w:val="000000"/>
          <w:sz w:val="24"/>
          <w:szCs w:val="24"/>
        </w:rPr>
        <w:t>.</w:t>
      </w:r>
      <w:r w:rsidR="00170A42" w:rsidRPr="0013445B">
        <w:rPr>
          <w:rFonts w:ascii="Arial" w:hAnsi="Arial" w:cs="Arial"/>
          <w:color w:val="000000"/>
          <w:sz w:val="24"/>
          <w:szCs w:val="24"/>
        </w:rPr>
        <w:t>m</w:t>
      </w:r>
      <w:r w:rsidR="00FC3206" w:rsidRPr="00EA642D">
        <w:rPr>
          <w:rFonts w:ascii="Arial" w:hAnsi="Arial" w:cs="Arial"/>
          <w:color w:val="000000"/>
          <w:sz w:val="24"/>
          <w:szCs w:val="24"/>
        </w:rPr>
        <w:t xml:space="preserve">.  </w:t>
      </w:r>
      <w:r w:rsidR="00FC3206" w:rsidRPr="00EA642D">
        <w:rPr>
          <w:rFonts w:ascii="Arial" w:hAnsi="Arial" w:cs="Arial"/>
          <w:sz w:val="24"/>
          <w:szCs w:val="24"/>
        </w:rPr>
        <w:t>Aunt, aunt-in-law or step aunt;</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170A42" w:rsidRPr="00BD39A9">
        <w:rPr>
          <w:rFonts w:ascii="Arial" w:hAnsi="Arial" w:cs="Arial"/>
          <w:color w:val="000000"/>
          <w:sz w:val="24"/>
          <w:szCs w:val="24"/>
        </w:rPr>
        <w:t>9</w:t>
      </w:r>
      <w:r w:rsidR="00E04308" w:rsidRPr="00BD39A9">
        <w:rPr>
          <w:rFonts w:ascii="Arial" w:hAnsi="Arial" w:cs="Arial"/>
          <w:color w:val="000000"/>
          <w:sz w:val="24"/>
          <w:szCs w:val="24"/>
        </w:rPr>
        <w:t>.</w:t>
      </w:r>
      <w:r w:rsidR="00170A42" w:rsidRPr="00BD39A9">
        <w:rPr>
          <w:rFonts w:ascii="Arial" w:hAnsi="Arial" w:cs="Arial"/>
          <w:color w:val="000000"/>
          <w:sz w:val="24"/>
          <w:szCs w:val="24"/>
        </w:rPr>
        <w:t>7</w:t>
      </w:r>
      <w:r w:rsidR="00E04308" w:rsidRPr="00BD39A9">
        <w:rPr>
          <w:rFonts w:ascii="Arial" w:hAnsi="Arial" w:cs="Arial"/>
          <w:color w:val="000000"/>
          <w:sz w:val="24"/>
          <w:szCs w:val="24"/>
        </w:rPr>
        <w:t>.</w:t>
      </w:r>
      <w:r w:rsidR="00170A42" w:rsidRPr="00BD39A9">
        <w:rPr>
          <w:rFonts w:ascii="Arial" w:hAnsi="Arial" w:cs="Arial"/>
          <w:color w:val="000000"/>
          <w:sz w:val="24"/>
          <w:szCs w:val="24"/>
        </w:rPr>
        <w:t>n</w:t>
      </w:r>
      <w:r w:rsidR="00FC3206" w:rsidRPr="00EA642D">
        <w:rPr>
          <w:rFonts w:ascii="Arial" w:hAnsi="Arial" w:cs="Arial"/>
          <w:color w:val="000000"/>
          <w:sz w:val="24"/>
          <w:szCs w:val="24"/>
        </w:rPr>
        <w:t xml:space="preserve">.  </w:t>
      </w:r>
      <w:r w:rsidR="00FC3206" w:rsidRPr="00EA642D">
        <w:rPr>
          <w:rFonts w:ascii="Arial" w:hAnsi="Arial" w:cs="Arial"/>
          <w:sz w:val="24"/>
          <w:szCs w:val="24"/>
        </w:rPr>
        <w:t>Uncle, uncle-in-law or step uncle;</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pStyle w:val="BodyTextIndent"/>
        <w:jc w:val="left"/>
        <w:rPr>
          <w:rFonts w:ascii="Arial" w:hAnsi="Arial" w:cs="Arial"/>
          <w:color w:val="000000"/>
          <w:sz w:val="24"/>
          <w:szCs w:val="24"/>
        </w:rPr>
      </w:pPr>
      <w:r>
        <w:rPr>
          <w:rFonts w:ascii="Arial" w:hAnsi="Arial" w:cs="Arial"/>
          <w:color w:val="000000"/>
          <w:sz w:val="24"/>
          <w:szCs w:val="24"/>
        </w:rPr>
        <w:tab/>
      </w:r>
      <w:r w:rsidR="00881385" w:rsidRPr="00EA642D">
        <w:rPr>
          <w:rFonts w:ascii="Arial" w:hAnsi="Arial" w:cs="Arial"/>
          <w:color w:val="000000"/>
          <w:sz w:val="24"/>
          <w:szCs w:val="24"/>
        </w:rPr>
        <w:t>3.</w:t>
      </w:r>
      <w:r w:rsidR="00170A42" w:rsidRPr="00BD39A9">
        <w:rPr>
          <w:rFonts w:ascii="Arial" w:hAnsi="Arial" w:cs="Arial"/>
          <w:color w:val="000000"/>
          <w:sz w:val="24"/>
          <w:szCs w:val="24"/>
        </w:rPr>
        <w:t>9</w:t>
      </w:r>
      <w:r w:rsidR="00E04308" w:rsidRPr="00BD39A9">
        <w:rPr>
          <w:rFonts w:ascii="Arial" w:hAnsi="Arial" w:cs="Arial"/>
          <w:color w:val="000000"/>
          <w:sz w:val="24"/>
          <w:szCs w:val="24"/>
        </w:rPr>
        <w:t>.</w:t>
      </w:r>
      <w:r w:rsidR="00170A42" w:rsidRPr="00BD39A9">
        <w:rPr>
          <w:rFonts w:ascii="Arial" w:hAnsi="Arial" w:cs="Arial"/>
          <w:color w:val="000000"/>
          <w:sz w:val="24"/>
          <w:szCs w:val="24"/>
        </w:rPr>
        <w:t>7</w:t>
      </w:r>
      <w:r w:rsidR="00E04308" w:rsidRPr="00BD39A9">
        <w:rPr>
          <w:rFonts w:ascii="Arial" w:hAnsi="Arial" w:cs="Arial"/>
          <w:color w:val="000000"/>
          <w:sz w:val="24"/>
          <w:szCs w:val="24"/>
        </w:rPr>
        <w:t>.</w:t>
      </w:r>
      <w:r w:rsidR="00170A42" w:rsidRPr="00BD39A9">
        <w:rPr>
          <w:rFonts w:ascii="Arial" w:hAnsi="Arial" w:cs="Arial"/>
          <w:color w:val="000000"/>
          <w:sz w:val="24"/>
          <w:szCs w:val="24"/>
        </w:rPr>
        <w:t>o</w:t>
      </w:r>
      <w:r w:rsidR="00FC3206" w:rsidRPr="00EA642D">
        <w:rPr>
          <w:rFonts w:ascii="Arial" w:hAnsi="Arial" w:cs="Arial"/>
          <w:color w:val="000000"/>
          <w:sz w:val="24"/>
          <w:szCs w:val="24"/>
        </w:rPr>
        <w:t xml:space="preserve">.  </w:t>
      </w:r>
      <w:r w:rsidR="00FC3206" w:rsidRPr="00EA642D">
        <w:rPr>
          <w:rFonts w:ascii="Arial" w:hAnsi="Arial" w:cs="Arial"/>
          <w:sz w:val="24"/>
          <w:szCs w:val="24"/>
        </w:rPr>
        <w:t>Niece or nephew;</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9F45FF" w:rsidP="009F45FF">
      <w:pPr>
        <w:pStyle w:val="BodyTextIndent"/>
        <w:ind w:firstLine="0"/>
        <w:jc w:val="left"/>
        <w:rPr>
          <w:rFonts w:ascii="Arial" w:hAnsi="Arial" w:cs="Arial"/>
          <w:color w:val="000000"/>
          <w:sz w:val="24"/>
          <w:szCs w:val="24"/>
        </w:rPr>
      </w:pPr>
      <w:r>
        <w:rPr>
          <w:rFonts w:ascii="Arial" w:hAnsi="Arial" w:cs="Arial"/>
          <w:color w:val="000000"/>
          <w:sz w:val="24"/>
          <w:szCs w:val="24"/>
        </w:rPr>
        <w:tab/>
      </w:r>
      <w:r w:rsidR="00D547B3" w:rsidRPr="00EA642D">
        <w:rPr>
          <w:rFonts w:ascii="Arial" w:hAnsi="Arial" w:cs="Arial"/>
          <w:color w:val="000000"/>
          <w:sz w:val="24"/>
          <w:szCs w:val="24"/>
        </w:rPr>
        <w:tab/>
      </w:r>
      <w:r w:rsidR="008E41DE">
        <w:rPr>
          <w:rFonts w:ascii="Arial" w:hAnsi="Arial" w:cs="Arial"/>
          <w:color w:val="000000"/>
          <w:sz w:val="24"/>
          <w:szCs w:val="24"/>
        </w:rPr>
        <w:tab/>
      </w:r>
      <w:r w:rsidR="00881385" w:rsidRPr="00EA642D">
        <w:rPr>
          <w:rFonts w:ascii="Arial" w:hAnsi="Arial" w:cs="Arial"/>
          <w:color w:val="000000"/>
          <w:sz w:val="24"/>
          <w:szCs w:val="24"/>
        </w:rPr>
        <w:t>3.</w:t>
      </w:r>
      <w:r w:rsidR="00170A42" w:rsidRPr="00BD39A9">
        <w:rPr>
          <w:rFonts w:ascii="Arial" w:hAnsi="Arial" w:cs="Arial"/>
          <w:color w:val="000000"/>
          <w:sz w:val="24"/>
          <w:szCs w:val="24"/>
        </w:rPr>
        <w:t>9</w:t>
      </w:r>
      <w:r w:rsidR="00E04308" w:rsidRPr="00BD39A9">
        <w:rPr>
          <w:rFonts w:ascii="Arial" w:hAnsi="Arial" w:cs="Arial"/>
          <w:color w:val="000000"/>
          <w:sz w:val="24"/>
          <w:szCs w:val="24"/>
        </w:rPr>
        <w:t>.</w:t>
      </w:r>
      <w:r w:rsidR="00170A42" w:rsidRPr="00BD39A9">
        <w:rPr>
          <w:rFonts w:ascii="Arial" w:hAnsi="Arial" w:cs="Arial"/>
          <w:color w:val="000000"/>
          <w:sz w:val="24"/>
          <w:szCs w:val="24"/>
        </w:rPr>
        <w:t>7</w:t>
      </w:r>
      <w:r w:rsidR="00E04308" w:rsidRPr="00BD39A9">
        <w:rPr>
          <w:rFonts w:ascii="Arial" w:hAnsi="Arial" w:cs="Arial"/>
          <w:color w:val="000000"/>
          <w:sz w:val="24"/>
          <w:szCs w:val="24"/>
        </w:rPr>
        <w:t>.</w:t>
      </w:r>
      <w:r w:rsidR="00170A42" w:rsidRPr="00BD39A9">
        <w:rPr>
          <w:rFonts w:ascii="Arial" w:hAnsi="Arial" w:cs="Arial"/>
          <w:color w:val="000000"/>
          <w:sz w:val="24"/>
          <w:szCs w:val="24"/>
        </w:rPr>
        <w:t>p</w:t>
      </w:r>
      <w:r w:rsidR="00FC3206" w:rsidRPr="00EA642D">
        <w:rPr>
          <w:rFonts w:ascii="Arial" w:hAnsi="Arial" w:cs="Arial"/>
          <w:color w:val="000000"/>
          <w:sz w:val="24"/>
          <w:szCs w:val="24"/>
        </w:rPr>
        <w:t xml:space="preserve">.  </w:t>
      </w:r>
      <w:r w:rsidR="00FC3206" w:rsidRPr="00EA642D">
        <w:rPr>
          <w:rFonts w:ascii="Arial" w:hAnsi="Arial" w:cs="Arial"/>
          <w:sz w:val="24"/>
          <w:szCs w:val="24"/>
        </w:rPr>
        <w:t>First or second cousin; or,</w:t>
      </w:r>
    </w:p>
    <w:p w:rsidR="00FC3206" w:rsidRPr="00EA642D" w:rsidRDefault="00FC3206" w:rsidP="009F45FF">
      <w:pPr>
        <w:pStyle w:val="BodyTextIndent"/>
        <w:ind w:firstLine="0"/>
        <w:jc w:val="left"/>
        <w:rPr>
          <w:rFonts w:ascii="Arial" w:hAnsi="Arial" w:cs="Arial"/>
          <w:color w:val="000000"/>
          <w:sz w:val="24"/>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170A42" w:rsidRPr="00EA642D">
        <w:rPr>
          <w:rFonts w:ascii="Arial" w:hAnsi="Arial" w:cs="Arial"/>
          <w:color w:val="000000"/>
          <w:szCs w:val="24"/>
        </w:rPr>
        <w:t>3</w:t>
      </w:r>
      <w:r w:rsidR="00170A42" w:rsidRPr="00BD39A9">
        <w:rPr>
          <w:rFonts w:ascii="Arial" w:hAnsi="Arial" w:cs="Arial"/>
          <w:color w:val="000000"/>
          <w:szCs w:val="24"/>
        </w:rPr>
        <w:t>.9.8</w:t>
      </w:r>
      <w:r w:rsidR="00881385" w:rsidRPr="00EA642D">
        <w:rPr>
          <w:rFonts w:ascii="Arial" w:hAnsi="Arial" w:cs="Arial"/>
          <w:color w:val="000000"/>
          <w:szCs w:val="24"/>
        </w:rPr>
        <w:t xml:space="preserve">. </w:t>
      </w:r>
      <w:r w:rsidR="00FC3206" w:rsidRPr="00EA642D">
        <w:rPr>
          <w:rFonts w:ascii="Arial" w:hAnsi="Arial" w:cs="Arial"/>
          <w:color w:val="000000"/>
          <w:szCs w:val="24"/>
        </w:rPr>
        <w:t xml:space="preserve"> </w:t>
      </w:r>
      <w:r w:rsidR="00FC3206" w:rsidRPr="00EA642D">
        <w:rPr>
          <w:rFonts w:ascii="Arial" w:hAnsi="Arial" w:cs="Arial"/>
          <w:szCs w:val="24"/>
        </w:rPr>
        <w:t xml:space="preserve">Have the relationships set forth in </w:t>
      </w:r>
      <w:r w:rsidR="00170A42" w:rsidRPr="00EA642D">
        <w:rPr>
          <w:rFonts w:ascii="Arial" w:hAnsi="Arial" w:cs="Arial"/>
          <w:color w:val="000000"/>
          <w:szCs w:val="24"/>
        </w:rPr>
        <w:t>3.</w:t>
      </w:r>
      <w:r w:rsidR="00170A42" w:rsidRPr="00BD39A9">
        <w:rPr>
          <w:rFonts w:ascii="Arial" w:hAnsi="Arial" w:cs="Arial"/>
          <w:color w:val="000000"/>
          <w:szCs w:val="24"/>
        </w:rPr>
        <w:t>9.7.a</w:t>
      </w:r>
      <w:r w:rsidR="00170A42" w:rsidRPr="00EA642D">
        <w:rPr>
          <w:rFonts w:ascii="Arial" w:hAnsi="Arial" w:cs="Arial"/>
          <w:color w:val="000000"/>
          <w:szCs w:val="24"/>
        </w:rPr>
        <w:t xml:space="preserve">.  </w:t>
      </w:r>
      <w:r w:rsidR="00FC3206" w:rsidRPr="00EA642D">
        <w:rPr>
          <w:rFonts w:ascii="Arial" w:hAnsi="Arial" w:cs="Arial"/>
          <w:szCs w:val="24"/>
        </w:rPr>
        <w:t xml:space="preserve">through </w:t>
      </w:r>
      <w:r w:rsidR="00170A42" w:rsidRPr="00EA642D">
        <w:rPr>
          <w:rFonts w:ascii="Arial" w:hAnsi="Arial" w:cs="Arial"/>
          <w:color w:val="000000"/>
          <w:szCs w:val="24"/>
        </w:rPr>
        <w:t>3.</w:t>
      </w:r>
      <w:r w:rsidR="00170A42" w:rsidRPr="00BD39A9">
        <w:rPr>
          <w:rFonts w:ascii="Arial" w:hAnsi="Arial" w:cs="Arial"/>
          <w:color w:val="000000"/>
          <w:szCs w:val="24"/>
        </w:rPr>
        <w:t>9.7.p</w:t>
      </w:r>
      <w:r w:rsidR="00170A42">
        <w:rPr>
          <w:rFonts w:ascii="Arial" w:hAnsi="Arial" w:cs="Arial"/>
          <w:color w:val="000000"/>
          <w:szCs w:val="24"/>
        </w:rPr>
        <w:t>.</w:t>
      </w:r>
      <w:r w:rsidR="00FC3206" w:rsidRPr="00EA642D">
        <w:rPr>
          <w:rFonts w:ascii="Arial" w:hAnsi="Arial" w:cs="Arial"/>
          <w:szCs w:val="24"/>
        </w:rPr>
        <w:t xml:space="preserve">, of this subsection, to a family or household member, as defined in subsections </w:t>
      </w:r>
      <w:r w:rsidR="00170A42" w:rsidRPr="00EA642D">
        <w:rPr>
          <w:rFonts w:ascii="Arial" w:hAnsi="Arial" w:cs="Arial"/>
          <w:color w:val="000000"/>
          <w:szCs w:val="24"/>
        </w:rPr>
        <w:t>3.</w:t>
      </w:r>
      <w:r w:rsidR="00170A42" w:rsidRPr="00BD39A9">
        <w:rPr>
          <w:rFonts w:ascii="Arial" w:hAnsi="Arial" w:cs="Arial"/>
          <w:color w:val="000000"/>
          <w:szCs w:val="24"/>
        </w:rPr>
        <w:t>9.1</w:t>
      </w:r>
      <w:r w:rsidR="00170A42" w:rsidRPr="00EA642D">
        <w:rPr>
          <w:rFonts w:ascii="Arial" w:hAnsi="Arial" w:cs="Arial"/>
          <w:color w:val="000000"/>
          <w:szCs w:val="24"/>
        </w:rPr>
        <w:t xml:space="preserve">.  </w:t>
      </w:r>
      <w:r w:rsidR="00FC3206" w:rsidRPr="00EA642D">
        <w:rPr>
          <w:rFonts w:ascii="Arial" w:hAnsi="Arial" w:cs="Arial"/>
          <w:szCs w:val="24"/>
        </w:rPr>
        <w:t xml:space="preserve">through </w:t>
      </w:r>
      <w:r w:rsidR="00170A42" w:rsidRPr="00EA642D">
        <w:rPr>
          <w:rFonts w:ascii="Arial" w:hAnsi="Arial" w:cs="Arial"/>
          <w:color w:val="000000"/>
          <w:szCs w:val="24"/>
        </w:rPr>
        <w:t>3.</w:t>
      </w:r>
      <w:r w:rsidR="00170A42" w:rsidRPr="00BD39A9">
        <w:rPr>
          <w:rFonts w:ascii="Arial" w:hAnsi="Arial" w:cs="Arial"/>
          <w:color w:val="000000"/>
          <w:szCs w:val="24"/>
        </w:rPr>
        <w:t>9.6</w:t>
      </w:r>
      <w:r w:rsidR="00170A42" w:rsidRPr="00EA642D">
        <w:rPr>
          <w:rFonts w:ascii="Arial" w:hAnsi="Arial" w:cs="Arial"/>
          <w:color w:val="000000"/>
          <w:szCs w:val="24"/>
        </w:rPr>
        <w:t xml:space="preserve">. </w:t>
      </w:r>
      <w:r w:rsidR="00FC3206" w:rsidRPr="00EA642D">
        <w:rPr>
          <w:rFonts w:ascii="Arial" w:hAnsi="Arial" w:cs="Arial"/>
          <w:szCs w:val="24"/>
        </w:rPr>
        <w:t>of this section.</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81385" w:rsidRPr="00EA642D">
        <w:rPr>
          <w:rFonts w:ascii="Arial" w:hAnsi="Arial" w:cs="Arial"/>
          <w:color w:val="000000"/>
          <w:szCs w:val="24"/>
        </w:rPr>
        <w:t>3.</w:t>
      </w:r>
      <w:r w:rsidR="00170A42" w:rsidRPr="00BD39A9">
        <w:rPr>
          <w:rFonts w:ascii="Arial" w:hAnsi="Arial" w:cs="Arial"/>
          <w:color w:val="000000"/>
          <w:szCs w:val="24"/>
        </w:rPr>
        <w:t>10</w:t>
      </w:r>
      <w:r w:rsidR="00E04308" w:rsidRPr="00EA642D">
        <w:rPr>
          <w:rFonts w:ascii="Arial" w:hAnsi="Arial" w:cs="Arial"/>
          <w:color w:val="000000"/>
          <w:szCs w:val="24"/>
        </w:rPr>
        <w:t>. “</w:t>
      </w:r>
      <w:r w:rsidR="00FC3206" w:rsidRPr="00EA642D">
        <w:rPr>
          <w:rFonts w:ascii="Arial" w:hAnsi="Arial" w:cs="Arial"/>
          <w:color w:val="000000"/>
          <w:szCs w:val="24"/>
        </w:rPr>
        <w:t>Family violence,” “domestic violence,” or "abuse" means the occurrence of one or more of the following acts between family or household members:</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170A42" w:rsidRPr="00EA642D">
        <w:rPr>
          <w:rFonts w:ascii="Arial" w:hAnsi="Arial" w:cs="Arial"/>
          <w:color w:val="000000"/>
          <w:szCs w:val="24"/>
        </w:rPr>
        <w:t>3.</w:t>
      </w:r>
      <w:r w:rsidR="00170A42" w:rsidRPr="00BD39A9">
        <w:rPr>
          <w:rFonts w:ascii="Arial" w:hAnsi="Arial" w:cs="Arial"/>
          <w:color w:val="000000"/>
          <w:szCs w:val="24"/>
        </w:rPr>
        <w:t>10.1</w:t>
      </w:r>
      <w:r w:rsidR="00881385" w:rsidRPr="00EA642D">
        <w:rPr>
          <w:rFonts w:ascii="Arial" w:hAnsi="Arial" w:cs="Arial"/>
          <w:color w:val="000000"/>
          <w:szCs w:val="24"/>
        </w:rPr>
        <w:t xml:space="preserve">. </w:t>
      </w:r>
      <w:r w:rsidR="00FC3206" w:rsidRPr="00EA642D">
        <w:rPr>
          <w:rFonts w:ascii="Arial" w:hAnsi="Arial" w:cs="Arial"/>
          <w:color w:val="000000"/>
          <w:szCs w:val="24"/>
        </w:rPr>
        <w:t xml:space="preserve">  Attempting to cause or intentionally, knowing</w:t>
      </w:r>
      <w:r w:rsidR="00692EFF" w:rsidRPr="00EA642D">
        <w:rPr>
          <w:rFonts w:ascii="Arial" w:hAnsi="Arial" w:cs="Arial"/>
          <w:color w:val="000000"/>
          <w:szCs w:val="24"/>
        </w:rPr>
        <w:t>ly, or recklessly causing physic</w:t>
      </w:r>
      <w:r w:rsidR="00FC3206" w:rsidRPr="00EA642D">
        <w:rPr>
          <w:rFonts w:ascii="Arial" w:hAnsi="Arial" w:cs="Arial"/>
          <w:color w:val="000000"/>
          <w:szCs w:val="24"/>
        </w:rPr>
        <w:t>al harm to another person with or without dangerous or deadly weapons;</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170A42" w:rsidRPr="00EA642D">
        <w:rPr>
          <w:rFonts w:ascii="Arial" w:hAnsi="Arial" w:cs="Arial"/>
          <w:color w:val="000000"/>
          <w:szCs w:val="24"/>
        </w:rPr>
        <w:t>3.</w:t>
      </w:r>
      <w:r w:rsidR="00170A42" w:rsidRPr="00BD39A9">
        <w:rPr>
          <w:rFonts w:ascii="Arial" w:hAnsi="Arial" w:cs="Arial"/>
          <w:color w:val="000000"/>
          <w:szCs w:val="24"/>
        </w:rPr>
        <w:t>10.2</w:t>
      </w:r>
      <w:r w:rsidR="00881385" w:rsidRPr="00EA642D">
        <w:rPr>
          <w:rFonts w:ascii="Arial" w:hAnsi="Arial" w:cs="Arial"/>
          <w:color w:val="000000"/>
          <w:szCs w:val="24"/>
        </w:rPr>
        <w:t>.</w:t>
      </w:r>
      <w:r w:rsidR="00FC3206" w:rsidRPr="00EA642D">
        <w:rPr>
          <w:rFonts w:ascii="Arial" w:hAnsi="Arial" w:cs="Arial"/>
          <w:color w:val="000000"/>
          <w:szCs w:val="24"/>
        </w:rPr>
        <w:t xml:space="preserve"> Placing another person in reasonable apprehension of physical harm;</w:t>
      </w:r>
    </w:p>
    <w:p w:rsidR="008E41DE"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170A42" w:rsidRPr="00EA642D">
        <w:rPr>
          <w:rFonts w:ascii="Arial" w:hAnsi="Arial" w:cs="Arial"/>
          <w:color w:val="000000"/>
          <w:szCs w:val="24"/>
        </w:rPr>
        <w:t>3.</w:t>
      </w:r>
      <w:r w:rsidR="00170A42" w:rsidRPr="00BD39A9">
        <w:rPr>
          <w:rFonts w:ascii="Arial" w:hAnsi="Arial" w:cs="Arial"/>
          <w:color w:val="000000"/>
          <w:szCs w:val="24"/>
        </w:rPr>
        <w:t>10.3</w:t>
      </w:r>
      <w:r w:rsidR="00881385" w:rsidRPr="00EA642D">
        <w:rPr>
          <w:rFonts w:ascii="Arial" w:hAnsi="Arial" w:cs="Arial"/>
          <w:color w:val="000000"/>
          <w:szCs w:val="24"/>
        </w:rPr>
        <w:t>.</w:t>
      </w:r>
      <w:r w:rsidR="00FC3206" w:rsidRPr="00EA642D">
        <w:rPr>
          <w:rFonts w:ascii="Arial" w:hAnsi="Arial" w:cs="Arial"/>
          <w:color w:val="000000"/>
          <w:szCs w:val="24"/>
        </w:rPr>
        <w:t xml:space="preserve"> Creating fear of physical harm by harassment, stalking, psychological abuse, or threatening acts;</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170A42" w:rsidRPr="00EA642D">
        <w:rPr>
          <w:rFonts w:ascii="Arial" w:hAnsi="Arial" w:cs="Arial"/>
          <w:color w:val="000000"/>
          <w:szCs w:val="24"/>
        </w:rPr>
        <w:t>3.</w:t>
      </w:r>
      <w:r w:rsidR="00170A42" w:rsidRPr="00BD39A9">
        <w:rPr>
          <w:rFonts w:ascii="Arial" w:hAnsi="Arial" w:cs="Arial"/>
          <w:color w:val="000000"/>
          <w:szCs w:val="24"/>
        </w:rPr>
        <w:t>10.4</w:t>
      </w:r>
      <w:r w:rsidR="00881385" w:rsidRPr="00EA642D">
        <w:rPr>
          <w:rFonts w:ascii="Arial" w:hAnsi="Arial" w:cs="Arial"/>
          <w:color w:val="000000"/>
          <w:szCs w:val="24"/>
        </w:rPr>
        <w:t>.</w:t>
      </w:r>
      <w:r w:rsidR="00FC3206" w:rsidRPr="00EA642D">
        <w:rPr>
          <w:rFonts w:ascii="Arial" w:hAnsi="Arial" w:cs="Arial"/>
          <w:color w:val="000000"/>
          <w:szCs w:val="24"/>
        </w:rPr>
        <w:t xml:space="preserve"> Committing either sexual assault or sexual abuse as those terms are defined in W. Va. Code §§61-8B-1 et. seq. and 61-8D-1 et seq.; or,</w:t>
      </w:r>
    </w:p>
    <w:p w:rsidR="008E41DE"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FC320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170A42" w:rsidRPr="00EA642D">
        <w:rPr>
          <w:rFonts w:ascii="Arial" w:hAnsi="Arial" w:cs="Arial"/>
          <w:color w:val="000000"/>
          <w:szCs w:val="24"/>
        </w:rPr>
        <w:t>3.</w:t>
      </w:r>
      <w:r w:rsidR="00170A42" w:rsidRPr="00BD39A9">
        <w:rPr>
          <w:rFonts w:ascii="Arial" w:hAnsi="Arial" w:cs="Arial"/>
          <w:color w:val="000000"/>
          <w:szCs w:val="24"/>
        </w:rPr>
        <w:t>10.5</w:t>
      </w:r>
      <w:r w:rsidR="00881385" w:rsidRPr="00EA642D">
        <w:rPr>
          <w:rFonts w:ascii="Arial" w:hAnsi="Arial" w:cs="Arial"/>
          <w:color w:val="000000"/>
          <w:szCs w:val="24"/>
        </w:rPr>
        <w:t>.</w:t>
      </w:r>
      <w:r w:rsidR="00FC3206" w:rsidRPr="00EA642D">
        <w:rPr>
          <w:rFonts w:ascii="Arial" w:hAnsi="Arial" w:cs="Arial"/>
          <w:color w:val="000000"/>
          <w:szCs w:val="24"/>
        </w:rPr>
        <w:t xml:space="preserve"> Holding, confining, detaining, </w:t>
      </w:r>
      <w:r w:rsidR="00DF2DA0" w:rsidRPr="00BD39A9">
        <w:rPr>
          <w:rFonts w:ascii="Arial" w:hAnsi="Arial" w:cs="Arial"/>
          <w:color w:val="000000"/>
          <w:szCs w:val="24"/>
        </w:rPr>
        <w:t xml:space="preserve">restraining </w:t>
      </w:r>
      <w:r w:rsidR="00FC3206" w:rsidRPr="00EA642D">
        <w:rPr>
          <w:rFonts w:ascii="Arial" w:hAnsi="Arial" w:cs="Arial"/>
          <w:color w:val="000000"/>
          <w:szCs w:val="24"/>
        </w:rPr>
        <w:t>or abducting another person against that person’s will.</w:t>
      </w:r>
    </w:p>
    <w:p w:rsidR="008E41DE" w:rsidRDefault="008E41DE" w:rsidP="009F45FF">
      <w:pPr>
        <w:pStyle w:val="BodyTextIndent"/>
        <w:ind w:firstLine="0"/>
        <w:rPr>
          <w:rFonts w:ascii="Arial" w:hAnsi="Arial" w:cs="Arial"/>
          <w:color w:val="000000"/>
          <w:sz w:val="24"/>
          <w:szCs w:val="24"/>
        </w:rPr>
      </w:pPr>
    </w:p>
    <w:p w:rsidR="00FC3206" w:rsidRPr="00EA642D" w:rsidRDefault="008E41DE" w:rsidP="009F45FF">
      <w:pPr>
        <w:pStyle w:val="BodyTextIndent"/>
        <w:ind w:firstLine="0"/>
        <w:rPr>
          <w:rFonts w:ascii="Arial" w:hAnsi="Arial" w:cs="Arial"/>
          <w:color w:val="000000"/>
          <w:sz w:val="24"/>
          <w:szCs w:val="24"/>
          <w:u w:val="single"/>
        </w:rPr>
      </w:pPr>
      <w:r>
        <w:rPr>
          <w:rFonts w:ascii="Arial" w:hAnsi="Arial" w:cs="Arial"/>
          <w:color w:val="000000"/>
          <w:sz w:val="24"/>
          <w:szCs w:val="24"/>
        </w:rPr>
        <w:tab/>
      </w:r>
      <w:r w:rsidR="00881385" w:rsidRPr="00EA642D">
        <w:rPr>
          <w:rFonts w:ascii="Arial" w:hAnsi="Arial" w:cs="Arial"/>
          <w:color w:val="000000"/>
          <w:sz w:val="24"/>
          <w:szCs w:val="24"/>
        </w:rPr>
        <w:t>3.</w:t>
      </w:r>
      <w:r w:rsidR="00170A42" w:rsidRPr="00BD39A9">
        <w:rPr>
          <w:rFonts w:ascii="Arial" w:hAnsi="Arial" w:cs="Arial"/>
          <w:color w:val="000000"/>
          <w:sz w:val="24"/>
          <w:szCs w:val="24"/>
        </w:rPr>
        <w:t>11</w:t>
      </w:r>
      <w:r w:rsidR="00881385" w:rsidRPr="00EA642D">
        <w:rPr>
          <w:rFonts w:ascii="Arial" w:hAnsi="Arial" w:cs="Arial"/>
          <w:color w:val="000000"/>
          <w:sz w:val="24"/>
          <w:szCs w:val="24"/>
        </w:rPr>
        <w:t xml:space="preserve">. </w:t>
      </w:r>
      <w:r w:rsidR="00FC3206" w:rsidRPr="00EA642D">
        <w:rPr>
          <w:rFonts w:ascii="Arial" w:hAnsi="Arial" w:cs="Arial"/>
          <w:color w:val="000000"/>
          <w:sz w:val="24"/>
          <w:szCs w:val="24"/>
        </w:rPr>
        <w:t xml:space="preserve">“Firearm” means any weapon that will expel a projectile by action of an </w:t>
      </w:r>
      <w:r w:rsidR="006C338A" w:rsidRPr="00EA642D">
        <w:rPr>
          <w:rFonts w:ascii="Arial" w:hAnsi="Arial" w:cs="Arial"/>
          <w:color w:val="000000"/>
          <w:sz w:val="24"/>
          <w:szCs w:val="24"/>
        </w:rPr>
        <w:t xml:space="preserve">explosion </w:t>
      </w:r>
      <w:r w:rsidR="006C338A" w:rsidRPr="00BD39A9">
        <w:rPr>
          <w:rFonts w:ascii="Arial" w:hAnsi="Arial" w:cs="Arial"/>
          <w:color w:val="000000"/>
          <w:sz w:val="24"/>
          <w:szCs w:val="24"/>
        </w:rPr>
        <w:t>§61</w:t>
      </w:r>
      <w:r w:rsidR="00DF2DA0" w:rsidRPr="00BD39A9">
        <w:rPr>
          <w:rFonts w:ascii="Arial" w:hAnsi="Arial" w:cs="Arial"/>
          <w:color w:val="000000"/>
          <w:sz w:val="24"/>
          <w:szCs w:val="24"/>
        </w:rPr>
        <w:t>-7-2(11)</w:t>
      </w:r>
      <w:r w:rsidR="00FC3206" w:rsidRPr="00BD39A9">
        <w:rPr>
          <w:rFonts w:ascii="Arial" w:hAnsi="Arial" w:cs="Arial"/>
          <w:color w:val="000000"/>
          <w:sz w:val="24"/>
          <w:szCs w:val="24"/>
        </w:rPr>
        <w:t>.</w:t>
      </w:r>
    </w:p>
    <w:p w:rsidR="00FC3206" w:rsidRPr="00EA642D" w:rsidRDefault="00FC320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167B1D" w:rsidRPr="00BD39A9" w:rsidRDefault="008E41DE"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zCs w:val="24"/>
        </w:rPr>
      </w:pPr>
      <w:r w:rsidRPr="00BD39A9">
        <w:rPr>
          <w:rFonts w:ascii="Arial" w:hAnsi="Arial" w:cs="Arial"/>
          <w:szCs w:val="24"/>
        </w:rPr>
        <w:tab/>
      </w:r>
      <w:r w:rsidR="00167B1D" w:rsidRPr="00BD39A9">
        <w:rPr>
          <w:rFonts w:ascii="Arial" w:hAnsi="Arial" w:cs="Arial"/>
          <w:szCs w:val="24"/>
        </w:rPr>
        <w:t>3.</w:t>
      </w:r>
      <w:r w:rsidR="00EE0BA4" w:rsidRPr="00BD39A9">
        <w:rPr>
          <w:rFonts w:ascii="Arial" w:hAnsi="Arial" w:cs="Arial"/>
          <w:szCs w:val="24"/>
        </w:rPr>
        <w:t>12</w:t>
      </w:r>
      <w:r w:rsidR="00167B1D" w:rsidRPr="00BD39A9">
        <w:rPr>
          <w:rFonts w:ascii="Arial" w:hAnsi="Arial" w:cs="Arial"/>
          <w:szCs w:val="24"/>
        </w:rPr>
        <w:t>. "Financial exploitation" or "financially exploit" means the intentional misappropriation or misuse of funds or assets of an elderly person, protected person or incapacitated adult, but shall not apply to a transaction or disposition of funds or assets where the accused made a good-faith effort to assist the elderly person, protected person or incapacitated adult with the management of his or her money or other things of value</w:t>
      </w:r>
      <w:r w:rsidR="00DF2DA0" w:rsidRPr="00BD39A9">
        <w:rPr>
          <w:rFonts w:ascii="Arial" w:hAnsi="Arial" w:cs="Arial"/>
          <w:szCs w:val="24"/>
        </w:rPr>
        <w:t xml:space="preserve"> </w:t>
      </w:r>
      <w:r w:rsidR="00DF2DA0" w:rsidRPr="00BD39A9">
        <w:rPr>
          <w:rFonts w:ascii="Arial" w:hAnsi="Arial" w:cs="Arial"/>
          <w:bCs/>
          <w:szCs w:val="24"/>
        </w:rPr>
        <w:t>§61-2-29</w:t>
      </w:r>
      <w:r w:rsidR="00661D72" w:rsidRPr="00BD39A9">
        <w:rPr>
          <w:rFonts w:ascii="Arial" w:hAnsi="Arial" w:cs="Arial"/>
          <w:bCs/>
          <w:szCs w:val="24"/>
        </w:rPr>
        <w:t>(b)(h)(3).</w:t>
      </w:r>
    </w:p>
    <w:p w:rsidR="00EA642D" w:rsidRPr="00EA642D" w:rsidRDefault="00EA642D"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zCs w:val="24"/>
          <w:u w:val="single"/>
        </w:rPr>
      </w:pPr>
    </w:p>
    <w:p w:rsidR="00167B1D" w:rsidRPr="00BD39A9" w:rsidRDefault="008E41DE"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zCs w:val="24"/>
          <w:lang w:val="en"/>
        </w:rPr>
      </w:pPr>
      <w:r w:rsidRPr="00BD39A9">
        <w:rPr>
          <w:rFonts w:ascii="Arial" w:hAnsi="Arial" w:cs="Arial"/>
          <w:szCs w:val="24"/>
        </w:rPr>
        <w:tab/>
      </w:r>
      <w:r w:rsidR="00167B1D" w:rsidRPr="00BD39A9">
        <w:rPr>
          <w:rFonts w:ascii="Arial" w:hAnsi="Arial" w:cs="Arial"/>
          <w:szCs w:val="24"/>
        </w:rPr>
        <w:t>3.1</w:t>
      </w:r>
      <w:r w:rsidR="00EE0BA4" w:rsidRPr="00BD39A9">
        <w:rPr>
          <w:rFonts w:ascii="Arial" w:hAnsi="Arial" w:cs="Arial"/>
          <w:szCs w:val="24"/>
        </w:rPr>
        <w:t>3</w:t>
      </w:r>
      <w:r w:rsidR="00167B1D" w:rsidRPr="00BD39A9">
        <w:rPr>
          <w:rFonts w:ascii="Arial" w:hAnsi="Arial" w:cs="Arial"/>
          <w:szCs w:val="24"/>
        </w:rPr>
        <w:t>.</w:t>
      </w:r>
      <w:r w:rsidR="00167B1D" w:rsidRPr="00BD39A9">
        <w:rPr>
          <w:rFonts w:ascii="Arial" w:hAnsi="Arial" w:cs="Arial"/>
          <w:szCs w:val="24"/>
          <w:lang w:val="en"/>
        </w:rPr>
        <w:t xml:space="preserve"> "Incapacitated adult" means any person </w:t>
      </w:r>
      <w:r w:rsidR="00AC0C11" w:rsidRPr="00BD39A9">
        <w:rPr>
          <w:rFonts w:ascii="Arial" w:hAnsi="Arial" w:cs="Arial"/>
          <w:szCs w:val="24"/>
          <w:lang w:val="en"/>
        </w:rPr>
        <w:t xml:space="preserve">eighteen years of age or older </w:t>
      </w:r>
      <w:r w:rsidR="00167B1D" w:rsidRPr="00BD39A9">
        <w:rPr>
          <w:rFonts w:ascii="Arial" w:hAnsi="Arial" w:cs="Arial"/>
          <w:szCs w:val="24"/>
          <w:lang w:val="en"/>
        </w:rPr>
        <w:t xml:space="preserve">who by reason of </w:t>
      </w:r>
      <w:r w:rsidR="00AC0C11" w:rsidRPr="00BD39A9">
        <w:rPr>
          <w:rFonts w:ascii="Arial" w:hAnsi="Arial" w:cs="Arial"/>
          <w:szCs w:val="24"/>
          <w:lang w:val="en"/>
        </w:rPr>
        <w:t xml:space="preserve">advanced age, </w:t>
      </w:r>
      <w:r w:rsidR="00167B1D" w:rsidRPr="00BD39A9">
        <w:rPr>
          <w:rFonts w:ascii="Arial" w:hAnsi="Arial" w:cs="Arial"/>
          <w:szCs w:val="24"/>
          <w:lang w:val="en"/>
        </w:rPr>
        <w:t>physical, mental or other infirmity is unable to carry on the daily activities of life necessary to sustaining life and reasonable health</w:t>
      </w:r>
      <w:r w:rsidR="00E011C4" w:rsidRPr="00BD39A9">
        <w:rPr>
          <w:rFonts w:ascii="Arial" w:hAnsi="Arial" w:cs="Arial"/>
          <w:szCs w:val="24"/>
          <w:lang w:val="en"/>
        </w:rPr>
        <w:t xml:space="preserve"> </w:t>
      </w:r>
      <w:r w:rsidR="00E011C4" w:rsidRPr="00BD39A9">
        <w:rPr>
          <w:rFonts w:ascii="Arial" w:hAnsi="Arial" w:cs="Arial"/>
          <w:bCs/>
          <w:szCs w:val="24"/>
        </w:rPr>
        <w:t>§61-2-29(a)(4)</w:t>
      </w:r>
      <w:r w:rsidR="008E26E7" w:rsidRPr="00BD39A9">
        <w:rPr>
          <w:rFonts w:ascii="Arial" w:hAnsi="Arial" w:cs="Arial"/>
          <w:szCs w:val="24"/>
          <w:lang w:val="en"/>
        </w:rPr>
        <w:t>.</w:t>
      </w:r>
    </w:p>
    <w:p w:rsidR="00E011C4" w:rsidRPr="00EA642D" w:rsidRDefault="00E011C4"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D6109F"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E04308" w:rsidRPr="00EA642D">
        <w:rPr>
          <w:rFonts w:ascii="Arial" w:hAnsi="Arial" w:cs="Arial"/>
          <w:color w:val="000000"/>
          <w:szCs w:val="24"/>
        </w:rPr>
        <w:t>3.1</w:t>
      </w:r>
      <w:r w:rsidR="00EE0BA4" w:rsidRPr="00BD39A9">
        <w:rPr>
          <w:rFonts w:ascii="Arial" w:hAnsi="Arial" w:cs="Arial"/>
          <w:color w:val="000000"/>
          <w:szCs w:val="24"/>
        </w:rPr>
        <w:t>4</w:t>
      </w:r>
      <w:r w:rsidR="00BD39A9">
        <w:rPr>
          <w:rFonts w:ascii="Arial" w:hAnsi="Arial" w:cs="Arial"/>
          <w:color w:val="000000"/>
          <w:szCs w:val="24"/>
        </w:rPr>
        <w:t>.</w:t>
      </w:r>
      <w:r w:rsidR="00E04308" w:rsidRPr="00EA642D">
        <w:rPr>
          <w:rFonts w:ascii="Arial" w:hAnsi="Arial" w:cs="Arial"/>
          <w:color w:val="000000"/>
          <w:szCs w:val="24"/>
        </w:rPr>
        <w:t xml:space="preserve"> “</w:t>
      </w:r>
      <w:r w:rsidR="00D6109F" w:rsidRPr="00EA642D">
        <w:rPr>
          <w:rFonts w:ascii="Arial" w:hAnsi="Arial" w:cs="Arial"/>
          <w:color w:val="000000"/>
          <w:szCs w:val="24"/>
        </w:rPr>
        <w:t>Law enforcement agency” means any duly authorized state, county, or municipal organization employing one or more persons whose responsibility is the enforcement of laws of the state or any county or municipality of this state.</w:t>
      </w:r>
    </w:p>
    <w:p w:rsidR="00D6109F" w:rsidRPr="00EA642D" w:rsidRDefault="00D6109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D6109F"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E04308" w:rsidRPr="00EA642D">
        <w:rPr>
          <w:rFonts w:ascii="Arial" w:hAnsi="Arial" w:cs="Arial"/>
          <w:color w:val="000000"/>
          <w:szCs w:val="24"/>
        </w:rPr>
        <w:t>3.1</w:t>
      </w:r>
      <w:r w:rsidR="00BD39A9" w:rsidRPr="00BD39A9">
        <w:rPr>
          <w:rFonts w:ascii="Arial" w:hAnsi="Arial" w:cs="Arial"/>
          <w:color w:val="000000"/>
          <w:szCs w:val="24"/>
        </w:rPr>
        <w:t>5</w:t>
      </w:r>
      <w:r w:rsidR="00BD39A9">
        <w:rPr>
          <w:rFonts w:ascii="Arial" w:hAnsi="Arial" w:cs="Arial"/>
          <w:color w:val="000000"/>
          <w:szCs w:val="24"/>
        </w:rPr>
        <w:t>.</w:t>
      </w:r>
      <w:r w:rsidR="00E04308" w:rsidRPr="00EA642D">
        <w:rPr>
          <w:rFonts w:ascii="Arial" w:hAnsi="Arial" w:cs="Arial"/>
          <w:color w:val="000000"/>
          <w:szCs w:val="24"/>
        </w:rPr>
        <w:t xml:space="preserve"> “</w:t>
      </w:r>
      <w:r w:rsidR="00D6109F" w:rsidRPr="00EA642D">
        <w:rPr>
          <w:rFonts w:ascii="Arial" w:hAnsi="Arial" w:cs="Arial"/>
          <w:color w:val="000000"/>
          <w:szCs w:val="24"/>
        </w:rPr>
        <w:t>Law enforcement officer”</w:t>
      </w:r>
      <w:r w:rsidR="007C4689" w:rsidRPr="00EA642D">
        <w:rPr>
          <w:rFonts w:ascii="Arial" w:hAnsi="Arial" w:cs="Arial"/>
          <w:color w:val="000000"/>
          <w:szCs w:val="24"/>
        </w:rPr>
        <w:t xml:space="preserve"> </w:t>
      </w:r>
      <w:r w:rsidR="007C4689" w:rsidRPr="00EA642D">
        <w:rPr>
          <w:rFonts w:ascii="Arial" w:hAnsi="Arial" w:cs="Arial"/>
          <w:szCs w:val="24"/>
        </w:rPr>
        <w:t>or officer</w:t>
      </w:r>
      <w:r w:rsidR="00D6109F" w:rsidRPr="00EA642D">
        <w:rPr>
          <w:rFonts w:ascii="Arial" w:hAnsi="Arial" w:cs="Arial"/>
          <w:color w:val="000000"/>
          <w:szCs w:val="24"/>
        </w:rPr>
        <w:t xml:space="preserve"> means any duly authorized member of a law-enforcement agency who is authorized to maintain public peace and order, prevent and detect crime, make arrests and enforce the laws of the state or any county or municipality of this state, other than parking ordinances, and includes those perso</w:t>
      </w:r>
      <w:r w:rsidR="00D37292" w:rsidRPr="00EA642D">
        <w:rPr>
          <w:rFonts w:ascii="Arial" w:hAnsi="Arial" w:cs="Arial"/>
          <w:color w:val="000000"/>
          <w:szCs w:val="24"/>
        </w:rPr>
        <w:t>ns employed as security officer</w:t>
      </w:r>
      <w:r w:rsidR="00D6109F" w:rsidRPr="00EA642D">
        <w:rPr>
          <w:rFonts w:ascii="Arial" w:hAnsi="Arial" w:cs="Arial"/>
          <w:color w:val="000000"/>
          <w:szCs w:val="24"/>
        </w:rPr>
        <w:t xml:space="preserve"> at state institutions of higher education and those persons employed as rangers by the Hatfield-McCoy Regional Recreation Authority.</w:t>
      </w:r>
    </w:p>
    <w:p w:rsidR="00D6109F" w:rsidRPr="00EA642D" w:rsidRDefault="00D6109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D6109F"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E04308" w:rsidRPr="00EA642D">
        <w:rPr>
          <w:rFonts w:ascii="Arial" w:hAnsi="Arial" w:cs="Arial"/>
          <w:color w:val="000000"/>
          <w:szCs w:val="24"/>
        </w:rPr>
        <w:t>3.1</w:t>
      </w:r>
      <w:r w:rsidR="00EE0BA4" w:rsidRPr="00BD39A9">
        <w:rPr>
          <w:rFonts w:ascii="Arial" w:hAnsi="Arial" w:cs="Arial"/>
          <w:color w:val="000000"/>
          <w:szCs w:val="24"/>
        </w:rPr>
        <w:t>6</w:t>
      </w:r>
      <w:r w:rsidR="00BD39A9" w:rsidRPr="00BD39A9">
        <w:rPr>
          <w:rFonts w:ascii="Arial" w:hAnsi="Arial" w:cs="Arial"/>
          <w:color w:val="000000"/>
          <w:szCs w:val="24"/>
        </w:rPr>
        <w:t>.</w:t>
      </w:r>
      <w:r w:rsidR="00E04308" w:rsidRPr="00BD39A9">
        <w:rPr>
          <w:rFonts w:ascii="Arial" w:hAnsi="Arial" w:cs="Arial"/>
          <w:color w:val="000000"/>
          <w:szCs w:val="24"/>
        </w:rPr>
        <w:t xml:space="preserve"> </w:t>
      </w:r>
      <w:r w:rsidR="00E04308" w:rsidRPr="00EA642D">
        <w:rPr>
          <w:rFonts w:ascii="Arial" w:hAnsi="Arial" w:cs="Arial"/>
          <w:color w:val="000000"/>
          <w:szCs w:val="24"/>
        </w:rPr>
        <w:t>“</w:t>
      </w:r>
      <w:r w:rsidR="00D6109F" w:rsidRPr="00EA642D">
        <w:rPr>
          <w:rFonts w:ascii="Arial" w:hAnsi="Arial" w:cs="Arial"/>
          <w:color w:val="000000"/>
          <w:szCs w:val="24"/>
        </w:rPr>
        <w:t>Law enforcement official” means the duly appointed chief administrator of a designated law-enforcement agency or a duly authorized designee.</w:t>
      </w:r>
    </w:p>
    <w:p w:rsidR="00D6109F" w:rsidRPr="00EA642D" w:rsidRDefault="00D6109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D6109F"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E04308" w:rsidRPr="00EA642D">
        <w:rPr>
          <w:rFonts w:ascii="Arial" w:hAnsi="Arial" w:cs="Arial"/>
          <w:color w:val="000000"/>
          <w:szCs w:val="24"/>
        </w:rPr>
        <w:t>3.1</w:t>
      </w:r>
      <w:r w:rsidR="00EE0BA4" w:rsidRPr="00BD39A9">
        <w:rPr>
          <w:rFonts w:ascii="Arial" w:hAnsi="Arial" w:cs="Arial"/>
          <w:color w:val="000000"/>
          <w:szCs w:val="24"/>
        </w:rPr>
        <w:t>7</w:t>
      </w:r>
      <w:r w:rsidR="00BD39A9">
        <w:rPr>
          <w:rFonts w:ascii="Arial" w:hAnsi="Arial" w:cs="Arial"/>
          <w:color w:val="000000"/>
          <w:szCs w:val="24"/>
        </w:rPr>
        <w:t>.</w:t>
      </w:r>
      <w:r w:rsidR="00E04308" w:rsidRPr="00EA642D">
        <w:rPr>
          <w:rFonts w:ascii="Arial" w:hAnsi="Arial" w:cs="Arial"/>
          <w:color w:val="000000"/>
          <w:szCs w:val="24"/>
        </w:rPr>
        <w:t xml:space="preserve"> “</w:t>
      </w:r>
      <w:r w:rsidR="00D6109F" w:rsidRPr="00EA642D">
        <w:rPr>
          <w:rFonts w:ascii="Arial" w:hAnsi="Arial" w:cs="Arial"/>
          <w:color w:val="000000"/>
          <w:szCs w:val="24"/>
        </w:rPr>
        <w:t>Municipality” means any incorporated</w:t>
      </w:r>
      <w:r w:rsidR="00EB0A21" w:rsidRPr="00EA642D">
        <w:rPr>
          <w:rFonts w:ascii="Arial" w:hAnsi="Arial" w:cs="Arial"/>
          <w:color w:val="000000"/>
          <w:szCs w:val="24"/>
        </w:rPr>
        <w:t xml:space="preserve"> village,</w:t>
      </w:r>
      <w:r w:rsidR="00D6109F" w:rsidRPr="00EA642D">
        <w:rPr>
          <w:rFonts w:ascii="Arial" w:hAnsi="Arial" w:cs="Arial"/>
          <w:color w:val="000000"/>
          <w:szCs w:val="24"/>
        </w:rPr>
        <w:t xml:space="preserve"> town or city whose boundaries lie within the geographic boundaries of the state.</w:t>
      </w:r>
    </w:p>
    <w:p w:rsidR="00F023DF" w:rsidRPr="00EA642D" w:rsidRDefault="0094125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r w:rsidRPr="00EA642D">
        <w:rPr>
          <w:rFonts w:ascii="Arial" w:hAnsi="Arial" w:cs="Arial"/>
          <w:color w:val="000000"/>
          <w:szCs w:val="24"/>
          <w:u w:val="single"/>
        </w:rPr>
        <w:t xml:space="preserve"> </w:t>
      </w:r>
    </w:p>
    <w:p w:rsidR="00167B1D" w:rsidRDefault="008E41DE"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zCs w:val="24"/>
        </w:rPr>
      </w:pPr>
      <w:r w:rsidRPr="00BD39A9">
        <w:rPr>
          <w:rFonts w:ascii="Arial" w:hAnsi="Arial" w:cs="Arial"/>
          <w:szCs w:val="24"/>
        </w:rPr>
        <w:tab/>
      </w:r>
      <w:r w:rsidR="00167B1D" w:rsidRPr="00BD39A9">
        <w:rPr>
          <w:rFonts w:ascii="Arial" w:hAnsi="Arial" w:cs="Arial"/>
          <w:szCs w:val="24"/>
        </w:rPr>
        <w:t>3.1</w:t>
      </w:r>
      <w:r w:rsidR="00EE0BA4" w:rsidRPr="00BD39A9">
        <w:rPr>
          <w:rFonts w:ascii="Arial" w:hAnsi="Arial" w:cs="Arial"/>
          <w:szCs w:val="24"/>
        </w:rPr>
        <w:t>8</w:t>
      </w:r>
      <w:r w:rsidR="00167B1D" w:rsidRPr="00BD39A9">
        <w:rPr>
          <w:rFonts w:ascii="Arial" w:hAnsi="Arial" w:cs="Arial"/>
          <w:szCs w:val="24"/>
        </w:rPr>
        <w:t>. “Protected Person” means</w:t>
      </w:r>
      <w:r w:rsidR="00E011C4" w:rsidRPr="00BD39A9">
        <w:rPr>
          <w:rFonts w:ascii="Arial" w:hAnsi="Arial" w:cs="Arial"/>
          <w:szCs w:val="24"/>
        </w:rPr>
        <w:t xml:space="preserve"> </w:t>
      </w:r>
      <w:r w:rsidR="000970CF" w:rsidRPr="00BD39A9">
        <w:rPr>
          <w:rFonts w:ascii="Arial" w:hAnsi="Arial" w:cs="Arial"/>
          <w:szCs w:val="24"/>
        </w:rPr>
        <w:t>an adult individual, eighteen years of age or</w:t>
      </w:r>
      <w:r w:rsidR="001136D9" w:rsidRPr="00BD39A9">
        <w:rPr>
          <w:rFonts w:ascii="Arial" w:hAnsi="Arial" w:cs="Arial"/>
          <w:szCs w:val="24"/>
        </w:rPr>
        <w:t xml:space="preserve"> </w:t>
      </w:r>
      <w:r w:rsidR="000970CF" w:rsidRPr="00BD39A9">
        <w:rPr>
          <w:rFonts w:ascii="Arial" w:hAnsi="Arial" w:cs="Arial"/>
          <w:szCs w:val="24"/>
        </w:rPr>
        <w:t>older, who has been found by a court, because of mental impairment, to be unable to receive and evaluate information effectively or to respond to</w:t>
      </w:r>
      <w:r w:rsidR="001136D9" w:rsidRPr="00BD39A9">
        <w:rPr>
          <w:rFonts w:ascii="Arial" w:hAnsi="Arial" w:cs="Arial"/>
          <w:szCs w:val="24"/>
        </w:rPr>
        <w:t xml:space="preserve"> </w:t>
      </w:r>
      <w:r w:rsidR="000970CF" w:rsidRPr="00BD39A9">
        <w:rPr>
          <w:rFonts w:ascii="Arial" w:hAnsi="Arial" w:cs="Arial"/>
          <w:szCs w:val="24"/>
        </w:rPr>
        <w:t>people, events, and environments to such an extent that the individual lacks the capacity: (a) To meet the essential requirements for his or her health, care, safety, habilitation, or therapeutic needs without the assistance or protection of a guardian; or (B) to manage property or financial affairs or to provide for</w:t>
      </w:r>
      <w:r w:rsidR="001136D9" w:rsidRPr="00BD39A9">
        <w:rPr>
          <w:rFonts w:ascii="Arial" w:hAnsi="Arial" w:cs="Arial"/>
          <w:szCs w:val="24"/>
        </w:rPr>
        <w:t xml:space="preserve"> </w:t>
      </w:r>
      <w:r w:rsidR="000970CF" w:rsidRPr="00BD39A9">
        <w:rPr>
          <w:rFonts w:ascii="Arial" w:hAnsi="Arial" w:cs="Arial"/>
          <w:szCs w:val="24"/>
        </w:rPr>
        <w:t xml:space="preserve">his or her support or for the support of legal dependents without the assistance or protection of a conservator. A finding that the individual displays poor judgement, alone, is not sufficient </w:t>
      </w:r>
      <w:r w:rsidR="001136D9" w:rsidRPr="00BD39A9">
        <w:rPr>
          <w:rFonts w:ascii="Arial" w:hAnsi="Arial" w:cs="Arial"/>
          <w:szCs w:val="24"/>
        </w:rPr>
        <w:t>evidence</w:t>
      </w:r>
      <w:r w:rsidR="000970CF" w:rsidRPr="00BD39A9">
        <w:rPr>
          <w:rFonts w:ascii="Arial" w:hAnsi="Arial" w:cs="Arial"/>
          <w:szCs w:val="24"/>
        </w:rPr>
        <w:t xml:space="preserve"> that the individual is a protected person within the meaning of this subsection. “Protected person” also means a person whom a court has determined is a missing person. </w:t>
      </w:r>
      <w:r w:rsidR="000970CF" w:rsidRPr="00BD39A9">
        <w:rPr>
          <w:rFonts w:ascii="Arial" w:hAnsi="Arial" w:cs="Arial"/>
          <w:color w:val="000000"/>
          <w:szCs w:val="24"/>
        </w:rPr>
        <w:t>§</w:t>
      </w:r>
      <w:r w:rsidR="000970CF" w:rsidRPr="00BD39A9">
        <w:rPr>
          <w:rFonts w:ascii="Arial" w:hAnsi="Arial" w:cs="Arial"/>
          <w:szCs w:val="24"/>
        </w:rPr>
        <w:t>44A-1-4(13)</w:t>
      </w:r>
      <w:r w:rsidR="008E26E7" w:rsidRPr="00BD39A9">
        <w:rPr>
          <w:rFonts w:ascii="Arial" w:hAnsi="Arial" w:cs="Arial"/>
          <w:szCs w:val="24"/>
        </w:rPr>
        <w:t>.</w:t>
      </w:r>
    </w:p>
    <w:p w:rsidR="00087B81" w:rsidRPr="00BD39A9" w:rsidRDefault="00087B81"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zCs w:val="24"/>
        </w:rPr>
      </w:pPr>
    </w:p>
    <w:p w:rsidR="00F023DF"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E7191B" w:rsidRPr="00EA642D">
        <w:rPr>
          <w:rFonts w:ascii="Arial" w:hAnsi="Arial" w:cs="Arial"/>
          <w:color w:val="000000"/>
          <w:szCs w:val="24"/>
        </w:rPr>
        <w:t>3</w:t>
      </w:r>
      <w:r w:rsidR="00A37370" w:rsidRPr="00EA642D">
        <w:rPr>
          <w:rFonts w:ascii="Arial" w:hAnsi="Arial" w:cs="Arial"/>
          <w:color w:val="000000"/>
          <w:szCs w:val="24"/>
        </w:rPr>
        <w:t>.1</w:t>
      </w:r>
      <w:r w:rsidR="00EE0BA4" w:rsidRPr="00BD39A9">
        <w:rPr>
          <w:rFonts w:ascii="Arial" w:hAnsi="Arial" w:cs="Arial"/>
          <w:color w:val="000000"/>
          <w:szCs w:val="24"/>
        </w:rPr>
        <w:t>9</w:t>
      </w:r>
      <w:r w:rsidR="00881385" w:rsidRPr="00EA642D">
        <w:rPr>
          <w:rFonts w:ascii="Arial" w:hAnsi="Arial" w:cs="Arial"/>
          <w:color w:val="000000"/>
          <w:szCs w:val="24"/>
        </w:rPr>
        <w:t>.</w:t>
      </w:r>
      <w:r w:rsidR="00F023DF" w:rsidRPr="00EA642D">
        <w:rPr>
          <w:rFonts w:ascii="Arial" w:hAnsi="Arial" w:cs="Arial"/>
          <w:color w:val="000000"/>
          <w:szCs w:val="24"/>
        </w:rPr>
        <w:t xml:space="preserve"> “Protective Order”</w:t>
      </w:r>
      <w:r w:rsidR="00F023DF" w:rsidRPr="00EA642D">
        <w:rPr>
          <w:rFonts w:ascii="Arial" w:hAnsi="Arial" w:cs="Arial"/>
          <w:b/>
          <w:color w:val="000000"/>
          <w:szCs w:val="24"/>
        </w:rPr>
        <w:t xml:space="preserve"> </w:t>
      </w:r>
      <w:r w:rsidR="00F3718F" w:rsidRPr="00EA642D">
        <w:rPr>
          <w:rFonts w:ascii="Arial" w:hAnsi="Arial" w:cs="Arial"/>
          <w:szCs w:val="24"/>
        </w:rPr>
        <w:t>or order of protection</w:t>
      </w:r>
      <w:r w:rsidR="00C54DA8" w:rsidRPr="00EA642D">
        <w:rPr>
          <w:rFonts w:ascii="Arial" w:hAnsi="Arial" w:cs="Arial"/>
          <w:szCs w:val="24"/>
        </w:rPr>
        <w:t xml:space="preserve"> or protection order</w:t>
      </w:r>
      <w:r w:rsidR="00F3718F" w:rsidRPr="00EA642D">
        <w:rPr>
          <w:rFonts w:ascii="Arial" w:hAnsi="Arial" w:cs="Arial"/>
          <w:szCs w:val="24"/>
        </w:rPr>
        <w:t xml:space="preserve"> under WVC 48-28 Uniform Interstate </w:t>
      </w:r>
      <w:r w:rsidR="007E7C58" w:rsidRPr="00EA642D">
        <w:rPr>
          <w:rFonts w:ascii="Arial" w:hAnsi="Arial" w:cs="Arial"/>
          <w:szCs w:val="24"/>
        </w:rPr>
        <w:t>Enforcement</w:t>
      </w:r>
      <w:r w:rsidR="00F3718F" w:rsidRPr="00EA642D">
        <w:rPr>
          <w:rFonts w:ascii="Arial" w:hAnsi="Arial" w:cs="Arial"/>
          <w:szCs w:val="24"/>
        </w:rPr>
        <w:t xml:space="preserve"> of Domestic Violence Protection Orders Act, </w:t>
      </w:r>
      <w:r w:rsidR="00F023DF" w:rsidRPr="00EA642D">
        <w:rPr>
          <w:rFonts w:ascii="Arial" w:hAnsi="Arial" w:cs="Arial"/>
          <w:color w:val="000000"/>
          <w:szCs w:val="24"/>
        </w:rPr>
        <w:t xml:space="preserve"> means a</w:t>
      </w:r>
      <w:r w:rsidR="00F023DF" w:rsidRPr="00EA642D">
        <w:rPr>
          <w:rFonts w:ascii="Arial" w:hAnsi="Arial" w:cs="Arial"/>
          <w:szCs w:val="24"/>
        </w:rPr>
        <w:t xml:space="preserve">n injunction or other order, issued under domestic violence, family violence, anti-stalking, or similar domestic relations laws.  A protective order is issued to prevent an individual from engaging in violent or threatening acts against, harassment of, contact or communication with, or physical proximity to a protected individual.  A protective order must be issued by a </w:t>
      </w:r>
      <w:r w:rsidR="00E04308" w:rsidRPr="00EA642D">
        <w:rPr>
          <w:rFonts w:ascii="Arial" w:hAnsi="Arial" w:cs="Arial"/>
          <w:szCs w:val="24"/>
        </w:rPr>
        <w:t>court;</w:t>
      </w:r>
      <w:r w:rsidR="00F023DF" w:rsidRPr="00EA642D">
        <w:rPr>
          <w:rFonts w:ascii="Arial" w:hAnsi="Arial" w:cs="Arial"/>
          <w:szCs w:val="24"/>
        </w:rPr>
        <w:t xml:space="preserve"> agency or other entity authorized by law to issue or modify a protective order</w:t>
      </w:r>
      <w:r w:rsidR="00A37370" w:rsidRPr="00EA642D">
        <w:rPr>
          <w:rFonts w:ascii="Arial" w:hAnsi="Arial" w:cs="Arial"/>
          <w:szCs w:val="24"/>
        </w:rPr>
        <w:t xml:space="preserve">.  </w:t>
      </w:r>
      <w:r w:rsidR="00C54DA8" w:rsidRPr="00EA642D">
        <w:rPr>
          <w:rFonts w:ascii="Arial" w:hAnsi="Arial" w:cs="Arial"/>
          <w:szCs w:val="24"/>
        </w:rPr>
        <w:t>Protection Orders</w:t>
      </w:r>
      <w:r w:rsidR="00A37370" w:rsidRPr="00EA642D">
        <w:rPr>
          <w:rFonts w:ascii="Arial" w:hAnsi="Arial" w:cs="Arial"/>
          <w:szCs w:val="24"/>
        </w:rPr>
        <w:t xml:space="preserve"> include out-of-state orders and are entitled to full faith and credit.</w:t>
      </w:r>
    </w:p>
    <w:p w:rsidR="00881385" w:rsidRPr="00EA642D" w:rsidRDefault="0088138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p>
    <w:p w:rsidR="00167B1D" w:rsidRPr="00087B81" w:rsidRDefault="00D23441" w:rsidP="00D23441">
      <w:pPr>
        <w:pStyle w:val="NormalWeb"/>
        <w:tabs>
          <w:tab w:val="left" w:pos="360"/>
          <w:tab w:val="left" w:pos="720"/>
        </w:tabs>
        <w:rPr>
          <w:rFonts w:ascii="Arial" w:hAnsi="Arial" w:cs="Arial"/>
        </w:rPr>
      </w:pPr>
      <w:r>
        <w:rPr>
          <w:rFonts w:ascii="Arial" w:hAnsi="Arial" w:cs="Arial"/>
        </w:rPr>
        <w:tab/>
      </w:r>
      <w:r w:rsidR="00167B1D" w:rsidRPr="00087B81">
        <w:rPr>
          <w:rFonts w:ascii="Arial" w:hAnsi="Arial" w:cs="Arial"/>
        </w:rPr>
        <w:t>3.</w:t>
      </w:r>
      <w:r w:rsidR="00EE0BA4" w:rsidRPr="00087B81">
        <w:rPr>
          <w:rFonts w:ascii="Arial" w:hAnsi="Arial" w:cs="Arial"/>
        </w:rPr>
        <w:t>20</w:t>
      </w:r>
      <w:r w:rsidR="00167B1D" w:rsidRPr="00087B81">
        <w:rPr>
          <w:rFonts w:ascii="Arial" w:hAnsi="Arial" w:cs="Arial"/>
        </w:rPr>
        <w:t>. “</w:t>
      </w:r>
      <w:r w:rsidR="00BF6AAE" w:rsidRPr="00087B81">
        <w:rPr>
          <w:rFonts w:ascii="Arial" w:hAnsi="Arial" w:cs="Arial"/>
        </w:rPr>
        <w:t xml:space="preserve">Strangle or </w:t>
      </w:r>
      <w:r w:rsidR="00167B1D" w:rsidRPr="00087B81">
        <w:rPr>
          <w:rFonts w:ascii="Arial" w:hAnsi="Arial" w:cs="Arial"/>
          <w:bCs/>
        </w:rPr>
        <w:t>Strangulation” means</w:t>
      </w:r>
      <w:r w:rsidR="00BF6AAE" w:rsidRPr="00087B81">
        <w:rPr>
          <w:rFonts w:ascii="Arial" w:hAnsi="Arial" w:cs="Arial"/>
        </w:rPr>
        <w:t xml:space="preserve"> knowingly and willfully restricting another person’s air intake or blood flow by the application of pressure on the neck or throat. </w:t>
      </w:r>
      <w:r w:rsidR="00E011C4" w:rsidRPr="00087B81">
        <w:rPr>
          <w:rFonts w:ascii="Arial" w:hAnsi="Arial" w:cs="Arial"/>
          <w:bCs/>
        </w:rPr>
        <w:t>§61-2-9d</w:t>
      </w:r>
      <w:r w:rsidR="00BF6AAE" w:rsidRPr="00087B81">
        <w:rPr>
          <w:rFonts w:ascii="Arial" w:hAnsi="Arial" w:cs="Arial"/>
          <w:bCs/>
        </w:rPr>
        <w:t>(a)(2).</w:t>
      </w:r>
    </w:p>
    <w:p w:rsidR="001136D9" w:rsidRPr="00EA642D" w:rsidRDefault="001136D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p>
    <w:p w:rsidR="00881385" w:rsidRPr="00087B81"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087B81">
        <w:rPr>
          <w:rFonts w:ascii="Arial" w:hAnsi="Arial" w:cs="Arial"/>
          <w:color w:val="000000"/>
          <w:szCs w:val="24"/>
        </w:rPr>
        <w:tab/>
      </w:r>
      <w:r w:rsidR="00EE0BA4" w:rsidRPr="00087B81">
        <w:rPr>
          <w:rFonts w:ascii="Arial" w:hAnsi="Arial" w:cs="Arial"/>
          <w:color w:val="000000"/>
          <w:szCs w:val="24"/>
        </w:rPr>
        <w:t xml:space="preserve">3.21. </w:t>
      </w:r>
      <w:r w:rsidR="004D60C5" w:rsidRPr="00087B81">
        <w:rPr>
          <w:rFonts w:ascii="Arial" w:hAnsi="Arial" w:cs="Arial"/>
          <w:color w:val="000000"/>
          <w:szCs w:val="24"/>
        </w:rPr>
        <w:t>“</w:t>
      </w:r>
      <w:r w:rsidR="00DF2DA0" w:rsidRPr="00087B81">
        <w:rPr>
          <w:rFonts w:ascii="Arial" w:hAnsi="Arial" w:cs="Arial"/>
          <w:color w:val="000000"/>
          <w:szCs w:val="24"/>
        </w:rPr>
        <w:t>Unlawful restraint</w:t>
      </w:r>
      <w:r w:rsidR="004D60C5" w:rsidRPr="00087B81">
        <w:rPr>
          <w:rFonts w:ascii="Arial" w:hAnsi="Arial" w:cs="Arial"/>
          <w:color w:val="000000"/>
          <w:szCs w:val="24"/>
        </w:rPr>
        <w:t>”</w:t>
      </w:r>
      <w:r w:rsidR="00E011C4" w:rsidRPr="00087B81">
        <w:rPr>
          <w:rFonts w:ascii="Arial" w:hAnsi="Arial" w:cs="Arial"/>
          <w:color w:val="000000"/>
          <w:szCs w:val="24"/>
        </w:rPr>
        <w:t xml:space="preserve"> </w:t>
      </w:r>
      <w:r w:rsidR="001136D9" w:rsidRPr="00087B81">
        <w:rPr>
          <w:rFonts w:ascii="Arial" w:hAnsi="Arial" w:cs="Arial"/>
          <w:color w:val="000000"/>
          <w:szCs w:val="24"/>
        </w:rPr>
        <w:t>means any person who, without legal authority intentionally restrains another with the intent that the other person not be allowed to leave the place of restraint and who does so by physical force or by overt or implied threat of violence or by actual physical restraint but without the intent to obtain any other concession or advantage as those terms are used in section fourteen-a of this article. §</w:t>
      </w:r>
      <w:r w:rsidR="00365F4B" w:rsidRPr="00087B81">
        <w:rPr>
          <w:rFonts w:ascii="Arial" w:hAnsi="Arial" w:cs="Arial"/>
          <w:color w:val="000000"/>
          <w:szCs w:val="24"/>
        </w:rPr>
        <w:t>61-2-14</w:t>
      </w:r>
      <w:r w:rsidR="00E011C4" w:rsidRPr="00087B81">
        <w:rPr>
          <w:rFonts w:ascii="Arial" w:hAnsi="Arial" w:cs="Arial"/>
          <w:color w:val="000000"/>
          <w:szCs w:val="24"/>
        </w:rPr>
        <w:t>g</w:t>
      </w:r>
      <w:r w:rsidR="008E26E7" w:rsidRPr="00087B81">
        <w:rPr>
          <w:rFonts w:ascii="Arial" w:hAnsi="Arial" w:cs="Arial"/>
          <w:color w:val="000000"/>
          <w:szCs w:val="24"/>
        </w:rPr>
        <w:t>.</w:t>
      </w:r>
    </w:p>
    <w:p w:rsidR="001136D9" w:rsidRPr="00EA642D" w:rsidRDefault="001136D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p>
    <w:p w:rsidR="00835676" w:rsidRPr="00EA642D"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4.  Protective Orders.</w:t>
      </w:r>
    </w:p>
    <w:p w:rsidR="00835676" w:rsidRPr="00EA642D"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sidR="00835676" w:rsidRPr="00EA642D">
        <w:rPr>
          <w:rFonts w:ascii="Arial" w:hAnsi="Arial" w:cs="Arial"/>
          <w:color w:val="000000"/>
          <w:szCs w:val="24"/>
        </w:rPr>
        <w:t>4.1</w:t>
      </w:r>
      <w:r w:rsidR="00E04308" w:rsidRPr="00EA642D">
        <w:rPr>
          <w:rFonts w:ascii="Arial" w:hAnsi="Arial" w:cs="Arial"/>
          <w:color w:val="000000"/>
          <w:szCs w:val="24"/>
        </w:rPr>
        <w:t>. A</w:t>
      </w:r>
      <w:r w:rsidR="00835676" w:rsidRPr="00EA642D">
        <w:rPr>
          <w:rFonts w:ascii="Arial" w:hAnsi="Arial" w:cs="Arial"/>
          <w:szCs w:val="24"/>
        </w:rPr>
        <w:t xml:space="preserve"> protective order is an injunction or other order, issued under domestic violence, family violence, anti</w:t>
      </w:r>
      <w:r w:rsidR="00F81D02">
        <w:rPr>
          <w:rFonts w:ascii="Arial" w:hAnsi="Arial" w:cs="Arial"/>
          <w:szCs w:val="24"/>
        </w:rPr>
        <w:t>-</w:t>
      </w:r>
      <w:r w:rsidR="00835676" w:rsidRPr="00EA642D">
        <w:rPr>
          <w:rFonts w:ascii="Arial" w:hAnsi="Arial" w:cs="Arial"/>
          <w:szCs w:val="24"/>
        </w:rPr>
        <w:t xml:space="preserve">stalking, or similar domestic relations laws.  A protective order is issued to prevent an individual from engaging in violent or threatening acts against, harassment of, contact or communication with, or physical proximity to a protected individual.  A protective order must be issued by a </w:t>
      </w:r>
      <w:r w:rsidR="00E04308" w:rsidRPr="00EA642D">
        <w:rPr>
          <w:rFonts w:ascii="Arial" w:hAnsi="Arial" w:cs="Arial"/>
          <w:szCs w:val="24"/>
        </w:rPr>
        <w:t>court;</w:t>
      </w:r>
      <w:r w:rsidR="00835676" w:rsidRPr="00EA642D">
        <w:rPr>
          <w:rFonts w:ascii="Arial" w:hAnsi="Arial" w:cs="Arial"/>
          <w:szCs w:val="24"/>
        </w:rPr>
        <w:t xml:space="preserve"> agency or other entity authorized by law to issue or modify a protective order.</w:t>
      </w:r>
    </w:p>
    <w:p w:rsidR="00A1465C" w:rsidRPr="00EA642D" w:rsidRDefault="00A1465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35676" w:rsidRPr="00EA642D">
        <w:rPr>
          <w:rFonts w:ascii="Arial" w:hAnsi="Arial" w:cs="Arial"/>
          <w:color w:val="000000"/>
          <w:szCs w:val="24"/>
        </w:rPr>
        <w:t>4.1.1</w:t>
      </w:r>
      <w:r w:rsidR="00E04308" w:rsidRPr="00EA642D">
        <w:rPr>
          <w:rFonts w:ascii="Arial" w:hAnsi="Arial" w:cs="Arial"/>
          <w:color w:val="000000"/>
          <w:szCs w:val="24"/>
        </w:rPr>
        <w:t>. Protective</w:t>
      </w:r>
      <w:r w:rsidR="00835676" w:rsidRPr="00EA642D">
        <w:rPr>
          <w:rFonts w:ascii="Arial" w:hAnsi="Arial" w:cs="Arial"/>
          <w:szCs w:val="24"/>
        </w:rPr>
        <w:t xml:space="preserve"> orders include, but are not limited to, Emergency Protective Orders, Temporary Emergency Protective Orders, Domestic Violence Protective Orders, Temporary or Final Protective Orders issued as a part of Temporary or Final Divorce Orders, or any other terms or orders that have a similar purpose.</w:t>
      </w:r>
    </w:p>
    <w:p w:rsidR="00835676" w:rsidRPr="00EA642D"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35676" w:rsidRPr="00EA642D">
        <w:rPr>
          <w:rFonts w:ascii="Arial" w:hAnsi="Arial" w:cs="Arial"/>
          <w:color w:val="000000"/>
          <w:szCs w:val="24"/>
        </w:rPr>
        <w:t>4.1.2</w:t>
      </w:r>
      <w:r w:rsidR="00E04308" w:rsidRPr="00EA642D">
        <w:rPr>
          <w:rFonts w:ascii="Arial" w:hAnsi="Arial" w:cs="Arial"/>
          <w:color w:val="000000"/>
          <w:szCs w:val="24"/>
        </w:rPr>
        <w:t>. Domestic</w:t>
      </w:r>
      <w:r w:rsidR="00835676" w:rsidRPr="00EA642D">
        <w:rPr>
          <w:rFonts w:ascii="Arial" w:hAnsi="Arial" w:cs="Arial"/>
          <w:color w:val="000000"/>
          <w:szCs w:val="24"/>
        </w:rPr>
        <w:t xml:space="preserve"> violence protective orders are considered criminal in nature.  Law </w:t>
      </w:r>
      <w:r w:rsidR="00E076B1" w:rsidRPr="00EA642D">
        <w:rPr>
          <w:rFonts w:ascii="Arial" w:hAnsi="Arial" w:cs="Arial"/>
          <w:color w:val="000000"/>
          <w:szCs w:val="24"/>
        </w:rPr>
        <w:t xml:space="preserve">enforcement agencies and </w:t>
      </w:r>
      <w:r w:rsidR="00514800" w:rsidRPr="00EA642D">
        <w:rPr>
          <w:rFonts w:ascii="Arial" w:hAnsi="Arial" w:cs="Arial"/>
          <w:color w:val="000000"/>
          <w:szCs w:val="24"/>
        </w:rPr>
        <w:t>officer</w:t>
      </w:r>
      <w:r w:rsidR="00C54DA8" w:rsidRPr="00EA642D">
        <w:rPr>
          <w:rFonts w:ascii="Arial" w:hAnsi="Arial" w:cs="Arial"/>
          <w:color w:val="000000"/>
          <w:szCs w:val="24"/>
        </w:rPr>
        <w:t>s</w:t>
      </w:r>
      <w:r w:rsidR="00835676" w:rsidRPr="00EA642D">
        <w:rPr>
          <w:rFonts w:ascii="Arial" w:hAnsi="Arial" w:cs="Arial"/>
          <w:color w:val="000000"/>
          <w:szCs w:val="24"/>
        </w:rPr>
        <w:t xml:space="preserve"> </w:t>
      </w:r>
      <w:r w:rsidR="00E076B1" w:rsidRPr="00EA642D">
        <w:rPr>
          <w:rFonts w:ascii="Arial" w:hAnsi="Arial" w:cs="Arial"/>
          <w:color w:val="000000"/>
          <w:szCs w:val="24"/>
        </w:rPr>
        <w:t xml:space="preserve">in the </w:t>
      </w:r>
      <w:r w:rsidR="00835676" w:rsidRPr="00EA642D">
        <w:rPr>
          <w:rFonts w:ascii="Arial" w:hAnsi="Arial" w:cs="Arial"/>
          <w:color w:val="000000"/>
          <w:szCs w:val="24"/>
        </w:rPr>
        <w:t>state of West Virginia are responsible for the</w:t>
      </w:r>
      <w:r w:rsidR="00A327AF" w:rsidRPr="00EA642D">
        <w:rPr>
          <w:rFonts w:ascii="Arial" w:hAnsi="Arial" w:cs="Arial"/>
          <w:color w:val="000000"/>
          <w:szCs w:val="24"/>
        </w:rPr>
        <w:t xml:space="preserve"> </w:t>
      </w:r>
      <w:r w:rsidR="00835676" w:rsidRPr="00EA642D">
        <w:rPr>
          <w:rFonts w:ascii="Arial" w:hAnsi="Arial" w:cs="Arial"/>
          <w:color w:val="000000"/>
          <w:szCs w:val="24"/>
        </w:rPr>
        <w:t xml:space="preserve">service of all </w:t>
      </w:r>
      <w:r w:rsidR="00971BD5" w:rsidRPr="00EA642D">
        <w:rPr>
          <w:rFonts w:ascii="Arial" w:hAnsi="Arial" w:cs="Arial"/>
          <w:color w:val="000000"/>
          <w:szCs w:val="24"/>
        </w:rPr>
        <w:t>orders</w:t>
      </w:r>
      <w:r w:rsidR="006039DA" w:rsidRPr="00EA642D">
        <w:rPr>
          <w:rFonts w:ascii="Arial" w:hAnsi="Arial" w:cs="Arial"/>
          <w:color w:val="000000"/>
          <w:szCs w:val="24"/>
        </w:rPr>
        <w:t xml:space="preserve"> </w:t>
      </w:r>
      <w:r w:rsidR="006039DA" w:rsidRPr="00EA642D">
        <w:rPr>
          <w:rFonts w:ascii="Arial" w:hAnsi="Arial" w:cs="Arial"/>
          <w:szCs w:val="24"/>
        </w:rPr>
        <w:t xml:space="preserve">and </w:t>
      </w:r>
      <w:r w:rsidR="007B7C11" w:rsidRPr="00EA642D">
        <w:rPr>
          <w:rFonts w:ascii="Arial" w:hAnsi="Arial" w:cs="Arial"/>
          <w:szCs w:val="24"/>
        </w:rPr>
        <w:t>petitions for protection</w:t>
      </w:r>
      <w:r w:rsidR="00971BD5" w:rsidRPr="00EA642D">
        <w:rPr>
          <w:rFonts w:ascii="Arial" w:hAnsi="Arial" w:cs="Arial"/>
          <w:color w:val="000000"/>
          <w:szCs w:val="24"/>
        </w:rPr>
        <w:t xml:space="preserve">. </w:t>
      </w:r>
      <w:r w:rsidR="00E076B1" w:rsidRPr="00EA642D">
        <w:rPr>
          <w:rFonts w:ascii="Arial" w:hAnsi="Arial" w:cs="Arial"/>
          <w:color w:val="000000"/>
          <w:szCs w:val="24"/>
        </w:rPr>
        <w:t xml:space="preserve"> Service of protective orders shall be a priority</w:t>
      </w:r>
      <w:r w:rsidR="00754AE7" w:rsidRPr="00EA642D">
        <w:rPr>
          <w:rFonts w:ascii="Arial" w:hAnsi="Arial" w:cs="Arial"/>
          <w:color w:val="000000"/>
          <w:szCs w:val="24"/>
        </w:rPr>
        <w:t>.</w:t>
      </w:r>
      <w:r w:rsidR="00E076B1" w:rsidRPr="00EA642D">
        <w:rPr>
          <w:rFonts w:ascii="Arial" w:hAnsi="Arial" w:cs="Arial"/>
          <w:color w:val="000000"/>
          <w:szCs w:val="24"/>
        </w:rPr>
        <w:t xml:space="preserve"> </w:t>
      </w:r>
      <w:r w:rsidR="00A1465C" w:rsidRPr="00EA642D">
        <w:rPr>
          <w:rFonts w:ascii="Arial" w:hAnsi="Arial" w:cs="Arial"/>
          <w:color w:val="000000"/>
          <w:szCs w:val="24"/>
        </w:rPr>
        <w:t xml:space="preserve">The </w:t>
      </w:r>
      <w:r w:rsidR="002577D1" w:rsidRPr="00EA642D">
        <w:rPr>
          <w:rFonts w:ascii="Arial" w:hAnsi="Arial" w:cs="Arial"/>
          <w:color w:val="000000"/>
          <w:szCs w:val="24"/>
        </w:rPr>
        <w:t>Law enforcement offic</w:t>
      </w:r>
      <w:r w:rsidR="00A1465C" w:rsidRPr="00EA642D">
        <w:rPr>
          <w:rFonts w:ascii="Arial" w:hAnsi="Arial" w:cs="Arial"/>
          <w:color w:val="000000"/>
          <w:szCs w:val="24"/>
        </w:rPr>
        <w:t>er</w:t>
      </w:r>
      <w:r w:rsidR="00835676" w:rsidRPr="00EA642D">
        <w:rPr>
          <w:rFonts w:ascii="Arial" w:hAnsi="Arial" w:cs="Arial"/>
          <w:color w:val="000000"/>
          <w:szCs w:val="24"/>
        </w:rPr>
        <w:t xml:space="preserve"> </w:t>
      </w:r>
      <w:r w:rsidR="002577D1" w:rsidRPr="00EA642D">
        <w:rPr>
          <w:rFonts w:ascii="Arial" w:hAnsi="Arial" w:cs="Arial"/>
          <w:color w:val="000000"/>
          <w:szCs w:val="24"/>
        </w:rPr>
        <w:t xml:space="preserve">shall </w:t>
      </w:r>
      <w:r w:rsidR="00FD2089" w:rsidRPr="00EA642D">
        <w:rPr>
          <w:rFonts w:ascii="Arial" w:hAnsi="Arial" w:cs="Arial"/>
          <w:color w:val="000000"/>
          <w:szCs w:val="24"/>
        </w:rPr>
        <w:t>immediately,</w:t>
      </w:r>
      <w:r w:rsidR="003C06CA" w:rsidRPr="00EA642D">
        <w:rPr>
          <w:rFonts w:ascii="Arial" w:hAnsi="Arial" w:cs="Arial"/>
          <w:color w:val="000000"/>
          <w:szCs w:val="24"/>
        </w:rPr>
        <w:t xml:space="preserve"> but no longer th</w:t>
      </w:r>
      <w:r w:rsidR="007B7C11" w:rsidRPr="00EA642D">
        <w:rPr>
          <w:rFonts w:ascii="Arial" w:hAnsi="Arial" w:cs="Arial"/>
          <w:color w:val="000000"/>
          <w:szCs w:val="24"/>
        </w:rPr>
        <w:t>a</w:t>
      </w:r>
      <w:r w:rsidR="003C06CA" w:rsidRPr="00EA642D">
        <w:rPr>
          <w:rFonts w:ascii="Arial" w:hAnsi="Arial" w:cs="Arial"/>
          <w:color w:val="000000"/>
          <w:szCs w:val="24"/>
        </w:rPr>
        <w:t>n</w:t>
      </w:r>
      <w:r w:rsidR="007B7C11" w:rsidRPr="00EA642D">
        <w:rPr>
          <w:rFonts w:ascii="Arial" w:hAnsi="Arial" w:cs="Arial"/>
          <w:color w:val="000000"/>
          <w:szCs w:val="24"/>
        </w:rPr>
        <w:t xml:space="preserve"> 72 hours, </w:t>
      </w:r>
      <w:r w:rsidR="00E076B1" w:rsidRPr="00EA642D">
        <w:rPr>
          <w:rFonts w:ascii="Arial" w:hAnsi="Arial" w:cs="Arial"/>
          <w:color w:val="000000"/>
          <w:szCs w:val="24"/>
        </w:rPr>
        <w:t xml:space="preserve">make every reasonable effort to </w:t>
      </w:r>
      <w:r w:rsidR="002577D1" w:rsidRPr="00EA642D">
        <w:rPr>
          <w:rFonts w:ascii="Arial" w:hAnsi="Arial" w:cs="Arial"/>
          <w:color w:val="000000"/>
          <w:szCs w:val="24"/>
        </w:rPr>
        <w:t>locate</w:t>
      </w:r>
      <w:r w:rsidR="002577D1" w:rsidRPr="00EA642D">
        <w:rPr>
          <w:rFonts w:ascii="Arial" w:hAnsi="Arial" w:cs="Arial"/>
          <w:szCs w:val="24"/>
        </w:rPr>
        <w:t xml:space="preserve"> </w:t>
      </w:r>
      <w:r w:rsidR="00C54DA8" w:rsidRPr="00EA642D">
        <w:rPr>
          <w:rFonts w:ascii="Arial" w:hAnsi="Arial" w:cs="Arial"/>
          <w:szCs w:val="24"/>
        </w:rPr>
        <w:t>respondent</w:t>
      </w:r>
      <w:r w:rsidR="00C54DA8" w:rsidRPr="00EA642D">
        <w:rPr>
          <w:rFonts w:ascii="Arial" w:hAnsi="Arial" w:cs="Arial"/>
          <w:color w:val="FF0000"/>
          <w:szCs w:val="24"/>
        </w:rPr>
        <w:t xml:space="preserve"> </w:t>
      </w:r>
      <w:r w:rsidR="002577D1" w:rsidRPr="00EA642D">
        <w:rPr>
          <w:rFonts w:ascii="Arial" w:hAnsi="Arial" w:cs="Arial"/>
          <w:color w:val="000000"/>
          <w:szCs w:val="24"/>
        </w:rPr>
        <w:t>for service of protective orders. Service shall be p</w:t>
      </w:r>
      <w:r w:rsidR="00835676" w:rsidRPr="00EA642D">
        <w:rPr>
          <w:rFonts w:ascii="Arial" w:hAnsi="Arial" w:cs="Arial"/>
          <w:color w:val="000000"/>
          <w:szCs w:val="24"/>
        </w:rPr>
        <w:t>erformed on any day including Sundays and holidays.  No law enforcement officer shall refuse to serve pleadings or orders in domestic violence protective order actions.</w:t>
      </w:r>
    </w:p>
    <w:p w:rsidR="00EF2819" w:rsidRPr="00EA642D" w:rsidRDefault="00EF2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color w:val="000000"/>
          <w:szCs w:val="24"/>
        </w:rPr>
      </w:pPr>
    </w:p>
    <w:p w:rsidR="00EF2819"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sidR="00EF2819" w:rsidRPr="00EA642D">
        <w:rPr>
          <w:rFonts w:ascii="Arial" w:hAnsi="Arial" w:cs="Arial"/>
          <w:szCs w:val="24"/>
        </w:rPr>
        <w:t>4.1.2</w:t>
      </w:r>
      <w:r w:rsidR="00D23441">
        <w:rPr>
          <w:rFonts w:ascii="Arial" w:hAnsi="Arial" w:cs="Arial"/>
          <w:szCs w:val="24"/>
        </w:rPr>
        <w:t>.</w:t>
      </w:r>
      <w:r w:rsidR="00E04308" w:rsidRPr="00EA642D">
        <w:rPr>
          <w:rFonts w:ascii="Arial" w:hAnsi="Arial" w:cs="Arial"/>
          <w:szCs w:val="24"/>
        </w:rPr>
        <w:t>a</w:t>
      </w:r>
      <w:r w:rsidR="00EF2819" w:rsidRPr="00EA642D">
        <w:rPr>
          <w:rFonts w:ascii="Arial" w:hAnsi="Arial" w:cs="Arial"/>
          <w:szCs w:val="24"/>
        </w:rPr>
        <w:t>. When the officer serv</w:t>
      </w:r>
      <w:r w:rsidR="00A1465C" w:rsidRPr="00EA642D">
        <w:rPr>
          <w:rFonts w:ascii="Arial" w:hAnsi="Arial" w:cs="Arial"/>
          <w:szCs w:val="24"/>
        </w:rPr>
        <w:t>es the order upon the</w:t>
      </w:r>
      <w:r w:rsidR="00C54DA8" w:rsidRPr="00EA642D">
        <w:rPr>
          <w:rFonts w:ascii="Arial" w:hAnsi="Arial" w:cs="Arial"/>
          <w:szCs w:val="24"/>
        </w:rPr>
        <w:t xml:space="preserve"> respondent</w:t>
      </w:r>
      <w:r w:rsidR="00EF2819" w:rsidRPr="00EA642D">
        <w:rPr>
          <w:rFonts w:ascii="Arial" w:hAnsi="Arial" w:cs="Arial"/>
          <w:szCs w:val="24"/>
        </w:rPr>
        <w:t xml:space="preserve">, the officer shall file the return of </w:t>
      </w:r>
      <w:r w:rsidR="00F023DF" w:rsidRPr="00EA642D">
        <w:rPr>
          <w:rFonts w:ascii="Arial" w:hAnsi="Arial" w:cs="Arial"/>
          <w:szCs w:val="24"/>
        </w:rPr>
        <w:t>service within 24 hours to the circuit c</w:t>
      </w:r>
      <w:r w:rsidR="00A2446B" w:rsidRPr="00EA642D">
        <w:rPr>
          <w:rFonts w:ascii="Arial" w:hAnsi="Arial" w:cs="Arial"/>
          <w:szCs w:val="24"/>
        </w:rPr>
        <w:t>lerk’s o</w:t>
      </w:r>
      <w:r w:rsidR="00EF2819" w:rsidRPr="00EA642D">
        <w:rPr>
          <w:rFonts w:ascii="Arial" w:hAnsi="Arial" w:cs="Arial"/>
          <w:szCs w:val="24"/>
        </w:rPr>
        <w:t>ffice.</w:t>
      </w:r>
    </w:p>
    <w:p w:rsidR="00EF2819" w:rsidRPr="00EA642D" w:rsidRDefault="00EF2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color w:val="000000"/>
          <w:szCs w:val="24"/>
        </w:rPr>
      </w:pPr>
    </w:p>
    <w:p w:rsidR="00EF5A0B" w:rsidRPr="00EA642D" w:rsidRDefault="008E41DE" w:rsidP="009F45FF">
      <w:pPr>
        <w:tabs>
          <w:tab w:val="left" w:pos="-1080"/>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Pr>
          <w:rFonts w:ascii="Arial" w:hAnsi="Arial" w:cs="Arial"/>
          <w:color w:val="000000"/>
          <w:szCs w:val="24"/>
        </w:rPr>
        <w:tab/>
      </w:r>
      <w:r w:rsidR="00913914" w:rsidRPr="00EA642D">
        <w:rPr>
          <w:rFonts w:ascii="Arial" w:hAnsi="Arial" w:cs="Arial"/>
          <w:color w:val="000000"/>
          <w:szCs w:val="24"/>
        </w:rPr>
        <w:t>4.1.3.</w:t>
      </w:r>
      <w:r w:rsidR="00EF5A0B" w:rsidRPr="00EA642D">
        <w:rPr>
          <w:rFonts w:ascii="Arial" w:hAnsi="Arial" w:cs="Arial"/>
          <w:color w:val="000000"/>
          <w:szCs w:val="24"/>
        </w:rPr>
        <w:t xml:space="preserve"> When serving the protective order, the officer shall inform the </w:t>
      </w:r>
      <w:r w:rsidR="00C54DA8" w:rsidRPr="00EA642D">
        <w:rPr>
          <w:rFonts w:ascii="Arial" w:hAnsi="Arial" w:cs="Arial"/>
          <w:szCs w:val="24"/>
        </w:rPr>
        <w:t>respondent</w:t>
      </w:r>
      <w:r w:rsidR="003C06CA" w:rsidRPr="00EA642D">
        <w:rPr>
          <w:rFonts w:ascii="Arial" w:hAnsi="Arial" w:cs="Arial"/>
          <w:szCs w:val="24"/>
        </w:rPr>
        <w:t xml:space="preserve"> </w:t>
      </w:r>
      <w:r w:rsidR="00EF5A0B" w:rsidRPr="00EA642D">
        <w:rPr>
          <w:rFonts w:ascii="Arial" w:hAnsi="Arial" w:cs="Arial"/>
          <w:color w:val="000000"/>
          <w:szCs w:val="24"/>
        </w:rPr>
        <w:t>that</w:t>
      </w:r>
      <w:r w:rsidR="00EF5A0B" w:rsidRPr="00EA642D">
        <w:rPr>
          <w:rFonts w:ascii="Arial" w:hAnsi="Arial" w:cs="Arial"/>
          <w:szCs w:val="24"/>
          <w:u w:val="single"/>
        </w:rPr>
        <w:t xml:space="preserve"> </w:t>
      </w:r>
      <w:r w:rsidR="00EF5A0B" w:rsidRPr="00EA642D">
        <w:rPr>
          <w:rFonts w:ascii="Arial" w:hAnsi="Arial" w:cs="Arial"/>
          <w:szCs w:val="24"/>
        </w:rPr>
        <w:t>possession of firearms and ammunition is prohibited under state and federal law.</w:t>
      </w:r>
    </w:p>
    <w:p w:rsidR="008E41DE"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EF5A0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sidR="00913914" w:rsidRPr="00EA642D">
        <w:rPr>
          <w:rFonts w:ascii="Arial" w:hAnsi="Arial" w:cs="Arial"/>
          <w:szCs w:val="24"/>
        </w:rPr>
        <w:t xml:space="preserve">4.1.4. </w:t>
      </w:r>
      <w:r w:rsidR="00EF5A0B" w:rsidRPr="00EA642D">
        <w:rPr>
          <w:rFonts w:ascii="Arial" w:hAnsi="Arial" w:cs="Arial"/>
          <w:szCs w:val="24"/>
        </w:rPr>
        <w:t xml:space="preserve">The serving officer should inquire of the </w:t>
      </w:r>
      <w:r w:rsidR="00C54DA8" w:rsidRPr="00EA642D">
        <w:rPr>
          <w:rFonts w:ascii="Arial" w:hAnsi="Arial" w:cs="Arial"/>
          <w:szCs w:val="24"/>
        </w:rPr>
        <w:t>respondent</w:t>
      </w:r>
      <w:r w:rsidR="00A2446B" w:rsidRPr="00EA642D">
        <w:rPr>
          <w:rFonts w:ascii="Arial" w:hAnsi="Arial" w:cs="Arial"/>
          <w:szCs w:val="24"/>
        </w:rPr>
        <w:t xml:space="preserve"> </w:t>
      </w:r>
      <w:r w:rsidR="00EF5A0B" w:rsidRPr="00EA642D">
        <w:rPr>
          <w:rFonts w:ascii="Arial" w:hAnsi="Arial" w:cs="Arial"/>
          <w:szCs w:val="24"/>
        </w:rPr>
        <w:t>whether the</w:t>
      </w:r>
      <w:r w:rsidR="00C54DA8" w:rsidRPr="00EA642D">
        <w:rPr>
          <w:rFonts w:ascii="Arial" w:hAnsi="Arial" w:cs="Arial"/>
          <w:szCs w:val="24"/>
        </w:rPr>
        <w:t xml:space="preserve"> respondent</w:t>
      </w:r>
      <w:r w:rsidR="003C06CA" w:rsidRPr="00EA642D">
        <w:rPr>
          <w:rFonts w:ascii="Arial" w:hAnsi="Arial" w:cs="Arial"/>
          <w:color w:val="FF0000"/>
          <w:szCs w:val="24"/>
        </w:rPr>
        <w:t xml:space="preserve"> </w:t>
      </w:r>
      <w:r w:rsidR="00EF5A0B" w:rsidRPr="00EA642D">
        <w:rPr>
          <w:rFonts w:ascii="Arial" w:hAnsi="Arial" w:cs="Arial"/>
          <w:szCs w:val="24"/>
        </w:rPr>
        <w:t>owns or possesses firearms and where the firearms and ammunition are located.</w:t>
      </w:r>
    </w:p>
    <w:p w:rsidR="00234EC4" w:rsidRPr="00EA642D" w:rsidRDefault="00234EC4" w:rsidP="009F45FF">
      <w:pPr>
        <w:tabs>
          <w:tab w:val="left" w:pos="360"/>
          <w:tab w:val="left" w:pos="720"/>
        </w:tabs>
        <w:rPr>
          <w:rFonts w:ascii="Arial" w:hAnsi="Arial" w:cs="Arial"/>
          <w:szCs w:val="24"/>
          <w:u w:val="single"/>
        </w:rPr>
      </w:pPr>
    </w:p>
    <w:p w:rsidR="00234EC4" w:rsidRPr="00EE0BA4" w:rsidRDefault="008E41DE" w:rsidP="009F45FF">
      <w:pPr>
        <w:tabs>
          <w:tab w:val="left" w:pos="-1080"/>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234EC4" w:rsidRPr="00EE0BA4">
        <w:rPr>
          <w:rFonts w:ascii="Arial" w:hAnsi="Arial" w:cs="Arial"/>
          <w:color w:val="000000"/>
          <w:szCs w:val="24"/>
        </w:rPr>
        <w:t>4.1.5</w:t>
      </w:r>
      <w:r w:rsidR="00913914" w:rsidRPr="00EE0BA4">
        <w:rPr>
          <w:rFonts w:ascii="Arial" w:hAnsi="Arial" w:cs="Arial"/>
          <w:color w:val="000000"/>
          <w:szCs w:val="24"/>
        </w:rPr>
        <w:t xml:space="preserve">. </w:t>
      </w:r>
      <w:r w:rsidR="00234EC4" w:rsidRPr="00EE0BA4">
        <w:rPr>
          <w:rFonts w:ascii="Arial" w:hAnsi="Arial" w:cs="Arial"/>
          <w:color w:val="000000"/>
          <w:szCs w:val="24"/>
        </w:rPr>
        <w:t xml:space="preserve">The serving officer should inform the </w:t>
      </w:r>
      <w:r w:rsidR="00C54DA8" w:rsidRPr="00EE0BA4">
        <w:rPr>
          <w:rFonts w:ascii="Arial" w:hAnsi="Arial" w:cs="Arial"/>
          <w:color w:val="000000"/>
          <w:szCs w:val="24"/>
        </w:rPr>
        <w:t>respondent</w:t>
      </w:r>
      <w:r w:rsidR="003C06CA" w:rsidRPr="00EE0BA4">
        <w:rPr>
          <w:rFonts w:ascii="Arial" w:hAnsi="Arial" w:cs="Arial"/>
          <w:color w:val="000000"/>
          <w:szCs w:val="24"/>
        </w:rPr>
        <w:t xml:space="preserve"> </w:t>
      </w:r>
      <w:r w:rsidR="00234EC4" w:rsidRPr="00EE0BA4">
        <w:rPr>
          <w:rFonts w:ascii="Arial" w:hAnsi="Arial" w:cs="Arial"/>
          <w:color w:val="000000"/>
          <w:szCs w:val="24"/>
        </w:rPr>
        <w:t xml:space="preserve">that failure </w:t>
      </w:r>
      <w:r w:rsidR="00913914" w:rsidRPr="00EE0BA4">
        <w:rPr>
          <w:rFonts w:ascii="Arial" w:hAnsi="Arial" w:cs="Arial"/>
          <w:color w:val="000000"/>
          <w:szCs w:val="24"/>
        </w:rPr>
        <w:t>to surrender</w:t>
      </w:r>
      <w:r w:rsidR="00234EC4" w:rsidRPr="00EE0BA4">
        <w:rPr>
          <w:rFonts w:ascii="Arial" w:hAnsi="Arial" w:cs="Arial"/>
          <w:color w:val="000000"/>
          <w:szCs w:val="24"/>
        </w:rPr>
        <w:t xml:space="preserve"> or transfer his or her firearms and ammunition could result in the</w:t>
      </w:r>
      <w:r w:rsidR="003C06CA" w:rsidRPr="00EE0BA4">
        <w:rPr>
          <w:rFonts w:ascii="Arial" w:hAnsi="Arial" w:cs="Arial"/>
          <w:color w:val="000000"/>
          <w:szCs w:val="24"/>
        </w:rPr>
        <w:t xml:space="preserve"> accuser’s</w:t>
      </w:r>
      <w:r w:rsidR="00234EC4" w:rsidRPr="00EE0BA4">
        <w:rPr>
          <w:rFonts w:ascii="Arial" w:hAnsi="Arial" w:cs="Arial"/>
          <w:color w:val="000000"/>
          <w:szCs w:val="24"/>
        </w:rPr>
        <w:t xml:space="preserve"> arrest for violation of the court’s order.</w:t>
      </w:r>
    </w:p>
    <w:p w:rsidR="00234EC4" w:rsidRPr="00EE0BA4" w:rsidRDefault="00234EC4" w:rsidP="009F45FF">
      <w:pPr>
        <w:tabs>
          <w:tab w:val="left" w:pos="-1080"/>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s="Arial"/>
          <w:color w:val="000000"/>
          <w:szCs w:val="24"/>
        </w:rPr>
      </w:pPr>
    </w:p>
    <w:p w:rsidR="00EF5A0B" w:rsidRPr="00EE0BA4" w:rsidRDefault="008E41DE" w:rsidP="009F45FF">
      <w:pPr>
        <w:tabs>
          <w:tab w:val="left" w:pos="-1080"/>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234EC4" w:rsidRPr="00EE0BA4">
        <w:rPr>
          <w:rFonts w:ascii="Arial" w:hAnsi="Arial" w:cs="Arial"/>
          <w:color w:val="000000"/>
          <w:szCs w:val="24"/>
        </w:rPr>
        <w:t>4.1.6</w:t>
      </w:r>
      <w:r w:rsidR="00514800" w:rsidRPr="00EE0BA4">
        <w:rPr>
          <w:rFonts w:ascii="Arial" w:hAnsi="Arial" w:cs="Arial"/>
          <w:color w:val="000000"/>
          <w:szCs w:val="24"/>
        </w:rPr>
        <w:t xml:space="preserve"> </w:t>
      </w:r>
      <w:r w:rsidR="00EF5A0B" w:rsidRPr="00EE0BA4">
        <w:rPr>
          <w:rFonts w:ascii="Arial" w:hAnsi="Arial" w:cs="Arial"/>
          <w:color w:val="000000"/>
          <w:szCs w:val="24"/>
        </w:rPr>
        <w:t xml:space="preserve">The serving officer should inquire of the </w:t>
      </w:r>
      <w:r w:rsidR="00C54DA8" w:rsidRPr="00EE0BA4">
        <w:rPr>
          <w:rFonts w:ascii="Arial" w:hAnsi="Arial" w:cs="Arial"/>
          <w:color w:val="000000"/>
          <w:szCs w:val="24"/>
        </w:rPr>
        <w:t xml:space="preserve">respondent </w:t>
      </w:r>
      <w:r w:rsidR="00A2446B" w:rsidRPr="00EE0BA4">
        <w:rPr>
          <w:rFonts w:ascii="Arial" w:hAnsi="Arial" w:cs="Arial"/>
          <w:color w:val="000000"/>
          <w:szCs w:val="24"/>
        </w:rPr>
        <w:t xml:space="preserve">what the </w:t>
      </w:r>
      <w:r w:rsidR="00C54DA8" w:rsidRPr="00EE0BA4">
        <w:rPr>
          <w:rFonts w:ascii="Arial" w:hAnsi="Arial" w:cs="Arial"/>
          <w:color w:val="000000"/>
          <w:szCs w:val="24"/>
        </w:rPr>
        <w:t>respondent</w:t>
      </w:r>
      <w:r w:rsidR="003C06CA" w:rsidRPr="00EE0BA4">
        <w:rPr>
          <w:rFonts w:ascii="Arial" w:hAnsi="Arial" w:cs="Arial"/>
          <w:color w:val="000000"/>
          <w:szCs w:val="24"/>
        </w:rPr>
        <w:t xml:space="preserve"> </w:t>
      </w:r>
      <w:r w:rsidR="00EF5A0B" w:rsidRPr="00EE0BA4">
        <w:rPr>
          <w:rFonts w:ascii="Arial" w:hAnsi="Arial" w:cs="Arial"/>
          <w:color w:val="000000"/>
          <w:szCs w:val="24"/>
        </w:rPr>
        <w:t>intends to do with his or her firearms.</w:t>
      </w:r>
    </w:p>
    <w:p w:rsidR="00F023DF" w:rsidRPr="00EA642D" w:rsidRDefault="00F023DF" w:rsidP="009F45FF">
      <w:pPr>
        <w:tabs>
          <w:tab w:val="left" w:pos="360"/>
          <w:tab w:val="left" w:pos="720"/>
        </w:tabs>
        <w:ind w:left="720"/>
        <w:rPr>
          <w:rFonts w:ascii="Arial" w:hAnsi="Arial" w:cs="Arial"/>
          <w:szCs w:val="24"/>
          <w:u w:val="single"/>
        </w:rPr>
      </w:pPr>
    </w:p>
    <w:p w:rsidR="00EF5A0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sidR="00F023DF" w:rsidRPr="00EA642D">
        <w:rPr>
          <w:rFonts w:ascii="Arial" w:hAnsi="Arial" w:cs="Arial"/>
          <w:szCs w:val="24"/>
        </w:rPr>
        <w:t>4.1.7</w:t>
      </w:r>
      <w:r w:rsidR="00A8066B" w:rsidRPr="00EA642D">
        <w:rPr>
          <w:rFonts w:ascii="Arial" w:hAnsi="Arial" w:cs="Arial"/>
          <w:szCs w:val="24"/>
        </w:rPr>
        <w:t xml:space="preserve">. </w:t>
      </w:r>
      <w:r w:rsidR="00EF5A0B" w:rsidRPr="00EA642D">
        <w:rPr>
          <w:rFonts w:ascii="Arial" w:hAnsi="Arial" w:cs="Arial"/>
          <w:szCs w:val="24"/>
        </w:rPr>
        <w:t xml:space="preserve">The serving officer </w:t>
      </w:r>
      <w:r w:rsidR="00E04308" w:rsidRPr="00EA642D">
        <w:rPr>
          <w:rFonts w:ascii="Arial" w:hAnsi="Arial" w:cs="Arial"/>
          <w:szCs w:val="24"/>
        </w:rPr>
        <w:t>should request</w:t>
      </w:r>
      <w:r w:rsidR="005825FB" w:rsidRPr="00EA642D">
        <w:rPr>
          <w:rFonts w:ascii="Arial" w:hAnsi="Arial" w:cs="Arial"/>
          <w:szCs w:val="24"/>
        </w:rPr>
        <w:t xml:space="preserve"> </w:t>
      </w:r>
      <w:r w:rsidR="00DF4BF3" w:rsidRPr="00EA642D">
        <w:rPr>
          <w:rFonts w:ascii="Arial" w:hAnsi="Arial" w:cs="Arial"/>
          <w:szCs w:val="24"/>
        </w:rPr>
        <w:t xml:space="preserve">that </w:t>
      </w:r>
      <w:r w:rsidR="00EF5A0B" w:rsidRPr="00EA642D">
        <w:rPr>
          <w:rFonts w:ascii="Arial" w:hAnsi="Arial" w:cs="Arial"/>
          <w:szCs w:val="24"/>
        </w:rPr>
        <w:t xml:space="preserve">the </w:t>
      </w:r>
      <w:r w:rsidR="00C54DA8" w:rsidRPr="00EA642D">
        <w:rPr>
          <w:rFonts w:ascii="Arial" w:hAnsi="Arial" w:cs="Arial"/>
          <w:szCs w:val="24"/>
        </w:rPr>
        <w:t>respondent</w:t>
      </w:r>
      <w:r w:rsidR="00A2446B" w:rsidRPr="00EA642D">
        <w:rPr>
          <w:rFonts w:ascii="Arial" w:hAnsi="Arial" w:cs="Arial"/>
          <w:szCs w:val="24"/>
        </w:rPr>
        <w:t xml:space="preserve"> </w:t>
      </w:r>
      <w:r w:rsidR="00EF5A0B" w:rsidRPr="00EA642D">
        <w:rPr>
          <w:rFonts w:ascii="Arial" w:hAnsi="Arial" w:cs="Arial"/>
          <w:szCs w:val="24"/>
        </w:rPr>
        <w:t>surrender</w:t>
      </w:r>
      <w:r w:rsidR="005825FB" w:rsidRPr="00EA642D">
        <w:rPr>
          <w:rFonts w:ascii="Arial" w:hAnsi="Arial" w:cs="Arial"/>
          <w:szCs w:val="24"/>
        </w:rPr>
        <w:t xml:space="preserve"> all of </w:t>
      </w:r>
      <w:r w:rsidR="00DF4BF3" w:rsidRPr="00EA642D">
        <w:rPr>
          <w:rFonts w:ascii="Arial" w:hAnsi="Arial" w:cs="Arial"/>
          <w:szCs w:val="24"/>
        </w:rPr>
        <w:t xml:space="preserve">his or her </w:t>
      </w:r>
      <w:r w:rsidR="005825FB" w:rsidRPr="00EA642D">
        <w:rPr>
          <w:rFonts w:ascii="Arial" w:hAnsi="Arial" w:cs="Arial"/>
          <w:szCs w:val="24"/>
        </w:rPr>
        <w:t xml:space="preserve">firearms and ammunition </w:t>
      </w:r>
      <w:r w:rsidR="00EF5A0B" w:rsidRPr="00EA642D">
        <w:rPr>
          <w:rFonts w:ascii="Arial" w:hAnsi="Arial" w:cs="Arial"/>
          <w:szCs w:val="24"/>
        </w:rPr>
        <w:t>to the officer or transfer to a qualified third party (a party who is not prohibited from possessing firearms under state and</w:t>
      </w:r>
      <w:r w:rsidR="00A8066B" w:rsidRPr="00EA642D">
        <w:rPr>
          <w:rFonts w:ascii="Arial" w:hAnsi="Arial" w:cs="Arial"/>
          <w:szCs w:val="24"/>
        </w:rPr>
        <w:t xml:space="preserve"> </w:t>
      </w:r>
      <w:r w:rsidR="00EF5A0B" w:rsidRPr="00EA642D">
        <w:rPr>
          <w:rFonts w:ascii="Arial" w:hAnsi="Arial" w:cs="Arial"/>
          <w:szCs w:val="24"/>
        </w:rPr>
        <w:t>federal law)</w:t>
      </w:r>
      <w:r w:rsidR="000445A8" w:rsidRPr="00EA642D">
        <w:rPr>
          <w:rFonts w:ascii="Arial" w:hAnsi="Arial" w:cs="Arial"/>
          <w:szCs w:val="24"/>
        </w:rPr>
        <w:t>.</w:t>
      </w:r>
      <w:r w:rsidR="00EF5A0B" w:rsidRPr="00EA642D">
        <w:rPr>
          <w:rFonts w:ascii="Arial" w:hAnsi="Arial" w:cs="Arial"/>
          <w:szCs w:val="24"/>
        </w:rPr>
        <w:t xml:space="preserve"> </w:t>
      </w:r>
    </w:p>
    <w:p w:rsidR="00EF5A0B" w:rsidRPr="00EA642D" w:rsidRDefault="00EF5A0B" w:rsidP="009F45FF">
      <w:pPr>
        <w:tabs>
          <w:tab w:val="left" w:pos="360"/>
          <w:tab w:val="left" w:pos="720"/>
        </w:tabs>
        <w:ind w:left="720"/>
        <w:rPr>
          <w:rFonts w:ascii="Arial" w:hAnsi="Arial" w:cs="Arial"/>
          <w:szCs w:val="24"/>
        </w:rPr>
      </w:pPr>
    </w:p>
    <w:p w:rsidR="00EF5A0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sidR="00F023DF" w:rsidRPr="00EA642D">
        <w:rPr>
          <w:rFonts w:ascii="Arial" w:hAnsi="Arial" w:cs="Arial"/>
          <w:szCs w:val="24"/>
        </w:rPr>
        <w:t>4.1.8</w:t>
      </w:r>
      <w:r w:rsidR="00A8066B" w:rsidRPr="00EA642D">
        <w:rPr>
          <w:rFonts w:ascii="Arial" w:hAnsi="Arial" w:cs="Arial"/>
          <w:szCs w:val="24"/>
        </w:rPr>
        <w:t xml:space="preserve">. </w:t>
      </w:r>
      <w:r w:rsidR="00EF5A0B" w:rsidRPr="00EA642D">
        <w:rPr>
          <w:rFonts w:ascii="Arial" w:hAnsi="Arial" w:cs="Arial"/>
          <w:szCs w:val="24"/>
        </w:rPr>
        <w:t xml:space="preserve">The serving officer should encourage the </w:t>
      </w:r>
      <w:r w:rsidR="00C54DA8" w:rsidRPr="00EA642D">
        <w:rPr>
          <w:rFonts w:ascii="Arial" w:hAnsi="Arial" w:cs="Arial"/>
          <w:szCs w:val="24"/>
        </w:rPr>
        <w:t>respondent</w:t>
      </w:r>
      <w:r w:rsidR="003C06CA" w:rsidRPr="00EA642D">
        <w:rPr>
          <w:rFonts w:ascii="Arial" w:hAnsi="Arial" w:cs="Arial"/>
          <w:szCs w:val="24"/>
        </w:rPr>
        <w:t xml:space="preserve"> </w:t>
      </w:r>
      <w:r w:rsidR="00EF5A0B" w:rsidRPr="00EA642D">
        <w:rPr>
          <w:rFonts w:ascii="Arial" w:hAnsi="Arial" w:cs="Arial"/>
          <w:szCs w:val="24"/>
        </w:rPr>
        <w:t>to make a decision about his or her firearms while the officer is present to verify the surrender or transfer.</w:t>
      </w:r>
    </w:p>
    <w:p w:rsidR="00EF5A0B" w:rsidRPr="00EA642D" w:rsidRDefault="00EF5A0B" w:rsidP="009F45FF">
      <w:pPr>
        <w:tabs>
          <w:tab w:val="left" w:pos="360"/>
          <w:tab w:val="left" w:pos="720"/>
        </w:tabs>
        <w:ind w:left="720"/>
        <w:rPr>
          <w:rFonts w:ascii="Arial" w:hAnsi="Arial" w:cs="Arial"/>
          <w:szCs w:val="24"/>
          <w:u w:val="single"/>
        </w:rPr>
      </w:pPr>
    </w:p>
    <w:p w:rsidR="00A21AA4"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sidR="00F023DF" w:rsidRPr="00EA642D">
        <w:rPr>
          <w:rFonts w:ascii="Arial" w:hAnsi="Arial" w:cs="Arial"/>
          <w:szCs w:val="24"/>
        </w:rPr>
        <w:t>4.1.9</w:t>
      </w:r>
      <w:r w:rsidR="008B7C79" w:rsidRPr="00EA642D">
        <w:rPr>
          <w:rFonts w:ascii="Arial" w:hAnsi="Arial" w:cs="Arial"/>
          <w:szCs w:val="24"/>
        </w:rPr>
        <w:t xml:space="preserve">. </w:t>
      </w:r>
      <w:r w:rsidR="003C06CA" w:rsidRPr="00EA642D">
        <w:rPr>
          <w:rFonts w:ascii="Arial" w:hAnsi="Arial" w:cs="Arial"/>
          <w:szCs w:val="24"/>
        </w:rPr>
        <w:t>If the</w:t>
      </w:r>
      <w:r w:rsidR="003C06CA" w:rsidRPr="00EA642D">
        <w:rPr>
          <w:rFonts w:ascii="Arial" w:hAnsi="Arial" w:cs="Arial"/>
          <w:color w:val="FF0000"/>
          <w:szCs w:val="24"/>
        </w:rPr>
        <w:t xml:space="preserve"> </w:t>
      </w:r>
      <w:r w:rsidR="00C54DA8" w:rsidRPr="00EA642D">
        <w:rPr>
          <w:rFonts w:ascii="Arial" w:hAnsi="Arial" w:cs="Arial"/>
          <w:szCs w:val="24"/>
        </w:rPr>
        <w:t>respondent</w:t>
      </w:r>
      <w:r w:rsidR="00C54DA8" w:rsidRPr="00EA642D">
        <w:rPr>
          <w:rFonts w:ascii="Arial" w:hAnsi="Arial" w:cs="Arial"/>
          <w:color w:val="FF0000"/>
          <w:szCs w:val="24"/>
        </w:rPr>
        <w:t xml:space="preserve"> </w:t>
      </w:r>
      <w:r w:rsidR="00EF5A0B" w:rsidRPr="00EA642D">
        <w:rPr>
          <w:rFonts w:ascii="Arial" w:hAnsi="Arial" w:cs="Arial"/>
          <w:szCs w:val="24"/>
        </w:rPr>
        <w:t xml:space="preserve">refuses to surrender or transfer his or her firearms and ammunition after the serving officer has provided a reasonable opportunity to do so, then the serving officer </w:t>
      </w:r>
      <w:r w:rsidR="00046FAE" w:rsidRPr="00EA642D">
        <w:rPr>
          <w:rFonts w:ascii="Arial" w:hAnsi="Arial" w:cs="Arial"/>
          <w:szCs w:val="24"/>
        </w:rPr>
        <w:t>sh</w:t>
      </w:r>
      <w:r w:rsidR="007B7C11" w:rsidRPr="00EA642D">
        <w:rPr>
          <w:rFonts w:ascii="Arial" w:hAnsi="Arial" w:cs="Arial"/>
          <w:szCs w:val="24"/>
        </w:rPr>
        <w:t xml:space="preserve">all </w:t>
      </w:r>
      <w:r w:rsidR="00EF5A0B" w:rsidRPr="00EA642D">
        <w:rPr>
          <w:rFonts w:ascii="Arial" w:hAnsi="Arial" w:cs="Arial"/>
          <w:szCs w:val="24"/>
        </w:rPr>
        <w:t xml:space="preserve">arrest the </w:t>
      </w:r>
      <w:r w:rsidR="00C54DA8" w:rsidRPr="00EA642D">
        <w:rPr>
          <w:rFonts w:ascii="Arial" w:hAnsi="Arial" w:cs="Arial"/>
          <w:szCs w:val="24"/>
        </w:rPr>
        <w:t>respondent</w:t>
      </w:r>
      <w:r w:rsidR="00C54DA8" w:rsidRPr="00EA642D">
        <w:rPr>
          <w:rFonts w:ascii="Arial" w:hAnsi="Arial" w:cs="Arial"/>
          <w:color w:val="FF0000"/>
          <w:szCs w:val="24"/>
        </w:rPr>
        <w:t xml:space="preserve"> </w:t>
      </w:r>
      <w:r w:rsidR="00EF5A0B" w:rsidRPr="00EA642D">
        <w:rPr>
          <w:rFonts w:ascii="Arial" w:hAnsi="Arial" w:cs="Arial"/>
          <w:szCs w:val="24"/>
        </w:rPr>
        <w:t>for violation of the protective order.</w:t>
      </w:r>
    </w:p>
    <w:p w:rsidR="008B7C79" w:rsidRPr="00EA642D" w:rsidRDefault="008B7C7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p>
    <w:p w:rsidR="001C152B"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35676" w:rsidRPr="00EA642D">
        <w:rPr>
          <w:rFonts w:ascii="Arial" w:hAnsi="Arial" w:cs="Arial"/>
          <w:color w:val="000000"/>
          <w:szCs w:val="24"/>
        </w:rPr>
        <w:t>4.2</w:t>
      </w:r>
      <w:r w:rsidR="00E04308" w:rsidRPr="00EA642D">
        <w:rPr>
          <w:rFonts w:ascii="Arial" w:hAnsi="Arial" w:cs="Arial"/>
          <w:color w:val="000000"/>
          <w:szCs w:val="24"/>
        </w:rPr>
        <w:t>. A</w:t>
      </w:r>
      <w:r w:rsidR="00835676" w:rsidRPr="00EA642D">
        <w:rPr>
          <w:rFonts w:ascii="Arial" w:hAnsi="Arial" w:cs="Arial"/>
          <w:color w:val="000000"/>
          <w:szCs w:val="24"/>
        </w:rPr>
        <w:t xml:space="preserve"> protective order</w:t>
      </w:r>
      <w:r w:rsidR="008B7C79" w:rsidRPr="00EA642D">
        <w:rPr>
          <w:rFonts w:ascii="Arial" w:hAnsi="Arial" w:cs="Arial"/>
          <w:color w:val="000000"/>
          <w:szCs w:val="24"/>
        </w:rPr>
        <w:t xml:space="preserve"> </w:t>
      </w:r>
      <w:r w:rsidR="00835676" w:rsidRPr="00EA642D">
        <w:rPr>
          <w:rFonts w:ascii="Arial" w:hAnsi="Arial" w:cs="Arial"/>
          <w:color w:val="000000"/>
          <w:szCs w:val="24"/>
        </w:rPr>
        <w:t>remains in effect for the period of time stated in the order</w:t>
      </w:r>
      <w:r w:rsidR="00754AE7" w:rsidRPr="00EA642D">
        <w:rPr>
          <w:rFonts w:ascii="Arial" w:hAnsi="Arial" w:cs="Arial"/>
          <w:color w:val="000000"/>
          <w:szCs w:val="24"/>
        </w:rPr>
        <w:t xml:space="preserve"> unless the protective order is dismissed or extended by the court</w:t>
      </w:r>
      <w:r w:rsidR="00835676" w:rsidRPr="00EA642D">
        <w:rPr>
          <w:rFonts w:ascii="Arial" w:hAnsi="Arial" w:cs="Arial"/>
          <w:color w:val="000000"/>
          <w:szCs w:val="24"/>
        </w:rPr>
        <w:t>.</w:t>
      </w:r>
      <w:r w:rsidR="001C152B" w:rsidRPr="00EA642D">
        <w:rPr>
          <w:rFonts w:ascii="Arial" w:hAnsi="Arial" w:cs="Arial"/>
          <w:strike/>
          <w:color w:val="000000"/>
          <w:szCs w:val="24"/>
        </w:rPr>
        <w:t xml:space="preserve"> </w:t>
      </w:r>
    </w:p>
    <w:p w:rsidR="001C152B" w:rsidRPr="00EA642D" w:rsidRDefault="001C152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strike/>
          <w:color w:val="000000"/>
          <w:szCs w:val="24"/>
        </w:rPr>
      </w:pPr>
    </w:p>
    <w:p w:rsidR="0083567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35676" w:rsidRPr="00EA642D">
        <w:rPr>
          <w:rFonts w:ascii="Arial" w:hAnsi="Arial" w:cs="Arial"/>
          <w:color w:val="000000"/>
          <w:szCs w:val="24"/>
        </w:rPr>
        <w:t>4.3</w:t>
      </w:r>
      <w:r w:rsidR="00E04308" w:rsidRPr="00EA642D">
        <w:rPr>
          <w:rFonts w:ascii="Arial" w:hAnsi="Arial" w:cs="Arial"/>
          <w:color w:val="000000"/>
          <w:szCs w:val="24"/>
        </w:rPr>
        <w:t>. A</w:t>
      </w:r>
      <w:r w:rsidR="00835676" w:rsidRPr="00EA642D">
        <w:rPr>
          <w:rFonts w:ascii="Arial" w:hAnsi="Arial" w:cs="Arial"/>
          <w:color w:val="000000"/>
          <w:szCs w:val="24"/>
        </w:rPr>
        <w:t xml:space="preserve"> protective order issued in any county in West Virginia is in effect in all counties in West Virginia.</w:t>
      </w:r>
    </w:p>
    <w:p w:rsidR="00835676" w:rsidRPr="00EA642D"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Pr="00EA642D" w:rsidRDefault="008E41D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35676" w:rsidRPr="00EA642D">
        <w:rPr>
          <w:rFonts w:ascii="Arial" w:hAnsi="Arial" w:cs="Arial"/>
          <w:color w:val="000000"/>
          <w:szCs w:val="24"/>
        </w:rPr>
        <w:t xml:space="preserve">4.4.  A protection order issued by </w:t>
      </w:r>
      <w:r w:rsidR="00835676" w:rsidRPr="00EA642D">
        <w:rPr>
          <w:rFonts w:ascii="Arial" w:hAnsi="Arial" w:cs="Arial"/>
          <w:szCs w:val="24"/>
        </w:rPr>
        <w:t xml:space="preserve">a state of the United States, the District of Columbia, Puerto Rico, the United States Virgin Islands or any territory or insular possession subject to the jurisdiction of the United States, or an Indian tribe or band that has jurisdiction to issue protection orders </w:t>
      </w:r>
      <w:r w:rsidR="00835676" w:rsidRPr="00EA642D">
        <w:rPr>
          <w:rFonts w:ascii="Arial" w:hAnsi="Arial" w:cs="Arial"/>
          <w:color w:val="000000"/>
          <w:szCs w:val="24"/>
        </w:rPr>
        <w:t>shall be accorded full faith and credit and enforced as if it were an order of this state, whether or not the relief ordered is available in this state,</w:t>
      </w:r>
      <w:r w:rsidR="00835676" w:rsidRPr="00EA642D">
        <w:rPr>
          <w:rFonts w:ascii="Arial" w:hAnsi="Arial" w:cs="Arial"/>
          <w:szCs w:val="24"/>
        </w:rPr>
        <w:t xml:space="preserve"> if there is probable cause to believe that it is a valid foreign protection order</w:t>
      </w:r>
      <w:r w:rsidR="00835676" w:rsidRPr="00EA642D">
        <w:rPr>
          <w:rFonts w:ascii="Arial" w:hAnsi="Arial" w:cs="Arial"/>
          <w:color w:val="000000"/>
          <w:szCs w:val="24"/>
        </w:rPr>
        <w:t>.</w:t>
      </w:r>
    </w:p>
    <w:p w:rsidR="00835676" w:rsidRPr="00EA642D"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Pr>
          <w:rFonts w:ascii="Arial" w:hAnsi="Arial" w:cs="Arial"/>
          <w:color w:val="000000"/>
          <w:szCs w:val="24"/>
        </w:rPr>
        <w:tab/>
      </w:r>
      <w:r w:rsidR="00835676" w:rsidRPr="00EA642D">
        <w:rPr>
          <w:rFonts w:ascii="Arial" w:hAnsi="Arial" w:cs="Arial"/>
          <w:color w:val="000000"/>
          <w:szCs w:val="24"/>
        </w:rPr>
        <w:t xml:space="preserve">4.4.1.  </w:t>
      </w:r>
      <w:r w:rsidR="00835676" w:rsidRPr="00EA642D">
        <w:rPr>
          <w:rFonts w:ascii="Arial" w:hAnsi="Arial" w:cs="Arial"/>
          <w:szCs w:val="24"/>
        </w:rPr>
        <w:t>There is probable cause to believe that a protection order is valid if it identifies both the protecte</w:t>
      </w:r>
      <w:r w:rsidR="00F71422" w:rsidRPr="00EA642D">
        <w:rPr>
          <w:rFonts w:ascii="Arial" w:hAnsi="Arial" w:cs="Arial"/>
          <w:szCs w:val="24"/>
        </w:rPr>
        <w:t>d individual and the</w:t>
      </w:r>
      <w:r w:rsidR="00A2446B" w:rsidRPr="00EA642D">
        <w:rPr>
          <w:rFonts w:ascii="Arial" w:hAnsi="Arial" w:cs="Arial"/>
          <w:color w:val="FF0000"/>
          <w:szCs w:val="24"/>
        </w:rPr>
        <w:t xml:space="preserve"> </w:t>
      </w:r>
      <w:r w:rsidR="00C54DA8" w:rsidRPr="00EA642D">
        <w:rPr>
          <w:rFonts w:ascii="Arial" w:hAnsi="Arial" w:cs="Arial"/>
          <w:szCs w:val="24"/>
        </w:rPr>
        <w:t>respondent</w:t>
      </w:r>
      <w:r w:rsidR="00AA245E" w:rsidRPr="00EA642D">
        <w:rPr>
          <w:rFonts w:ascii="Arial" w:hAnsi="Arial" w:cs="Arial"/>
          <w:szCs w:val="24"/>
        </w:rPr>
        <w:t xml:space="preserve"> and</w:t>
      </w:r>
      <w:r w:rsidR="00835676" w:rsidRPr="00EA642D">
        <w:rPr>
          <w:rFonts w:ascii="Arial" w:hAnsi="Arial" w:cs="Arial"/>
          <w:szCs w:val="24"/>
        </w:rPr>
        <w:t xml:space="preserve"> the order appears, on its face, to be authentic and currently in effect</w:t>
      </w:r>
      <w:r w:rsidR="00F71422" w:rsidRPr="00EA642D">
        <w:rPr>
          <w:rFonts w:ascii="Arial" w:hAnsi="Arial" w:cs="Arial"/>
          <w:szCs w:val="24"/>
        </w:rPr>
        <w:t>.</w:t>
      </w:r>
    </w:p>
    <w:p w:rsidR="00087B81" w:rsidRPr="00EA642D" w:rsidRDefault="00087B8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7404CF" w:rsidRPr="00EA642D">
        <w:rPr>
          <w:rFonts w:ascii="Arial" w:hAnsi="Arial" w:cs="Arial"/>
          <w:color w:val="000000"/>
          <w:szCs w:val="24"/>
        </w:rPr>
        <w:t>4.4.1</w:t>
      </w:r>
      <w:r w:rsidR="00E04308" w:rsidRPr="00EA642D">
        <w:rPr>
          <w:rFonts w:ascii="Arial" w:hAnsi="Arial" w:cs="Arial"/>
          <w:color w:val="000000"/>
          <w:szCs w:val="24"/>
        </w:rPr>
        <w:t>.a</w:t>
      </w:r>
      <w:r w:rsidR="00835676" w:rsidRPr="00EA642D">
        <w:rPr>
          <w:rFonts w:ascii="Arial" w:hAnsi="Arial" w:cs="Arial"/>
          <w:color w:val="000000"/>
          <w:szCs w:val="24"/>
        </w:rPr>
        <w:t>.</w:t>
      </w:r>
      <w:r w:rsidR="00A76952">
        <w:rPr>
          <w:rFonts w:ascii="Arial" w:hAnsi="Arial" w:cs="Arial"/>
          <w:color w:val="000000"/>
          <w:szCs w:val="24"/>
        </w:rPr>
        <w:t xml:space="preserve"> </w:t>
      </w:r>
      <w:r w:rsidR="00835676" w:rsidRPr="00EA642D">
        <w:rPr>
          <w:rFonts w:ascii="Arial" w:hAnsi="Arial" w:cs="Arial"/>
          <w:szCs w:val="24"/>
        </w:rPr>
        <w:t>In circumstances whereby a written protection order is not presented,</w:t>
      </w:r>
      <w:r w:rsidR="00A2446B" w:rsidRPr="00EA642D">
        <w:rPr>
          <w:rFonts w:ascii="Arial" w:hAnsi="Arial" w:cs="Arial"/>
          <w:szCs w:val="24"/>
        </w:rPr>
        <w:t xml:space="preserve"> </w:t>
      </w:r>
      <w:r w:rsidR="00A1465C" w:rsidRPr="00EA642D">
        <w:rPr>
          <w:rFonts w:ascii="Arial" w:hAnsi="Arial" w:cs="Arial"/>
          <w:szCs w:val="24"/>
        </w:rPr>
        <w:t xml:space="preserve">the </w:t>
      </w:r>
      <w:r w:rsidR="00A2446B" w:rsidRPr="00EA642D">
        <w:rPr>
          <w:rFonts w:ascii="Arial" w:hAnsi="Arial" w:cs="Arial"/>
          <w:szCs w:val="24"/>
        </w:rPr>
        <w:t>law enforcement officer</w:t>
      </w:r>
      <w:r w:rsidR="00AD49B6" w:rsidRPr="00EA642D">
        <w:rPr>
          <w:rFonts w:ascii="Arial" w:hAnsi="Arial" w:cs="Arial"/>
          <w:szCs w:val="24"/>
        </w:rPr>
        <w:t xml:space="preserve"> may consider</w:t>
      </w:r>
      <w:r w:rsidR="00835676" w:rsidRPr="00EA642D">
        <w:rPr>
          <w:rFonts w:ascii="Arial" w:hAnsi="Arial" w:cs="Arial"/>
          <w:szCs w:val="24"/>
        </w:rPr>
        <w:t xml:space="preserve"> other credible information </w:t>
      </w:r>
      <w:r w:rsidR="00AD49B6" w:rsidRPr="00EA642D">
        <w:rPr>
          <w:rFonts w:ascii="Arial" w:hAnsi="Arial" w:cs="Arial"/>
          <w:szCs w:val="24"/>
        </w:rPr>
        <w:t>in determining whether there is</w:t>
      </w:r>
      <w:r w:rsidR="00835676" w:rsidRPr="00EA642D">
        <w:rPr>
          <w:rFonts w:ascii="Arial" w:hAnsi="Arial" w:cs="Arial"/>
          <w:szCs w:val="24"/>
        </w:rPr>
        <w:t xml:space="preserve"> probable cause to believe that the order</w:t>
      </w:r>
      <w:r w:rsidR="00AD49B6" w:rsidRPr="00EA642D">
        <w:rPr>
          <w:rFonts w:ascii="Arial" w:hAnsi="Arial" w:cs="Arial"/>
          <w:szCs w:val="24"/>
        </w:rPr>
        <w:t xml:space="preserve"> exists and</w:t>
      </w:r>
      <w:r w:rsidR="00835676" w:rsidRPr="00EA642D">
        <w:rPr>
          <w:rFonts w:ascii="Arial" w:hAnsi="Arial" w:cs="Arial"/>
          <w:szCs w:val="24"/>
        </w:rPr>
        <w:t xml:space="preserve"> is currently in effect.</w:t>
      </w:r>
    </w:p>
    <w:p w:rsidR="00835676" w:rsidRPr="00EA642D"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Pr>
          <w:rFonts w:ascii="Arial" w:hAnsi="Arial" w:cs="Arial"/>
          <w:color w:val="000000"/>
          <w:szCs w:val="24"/>
        </w:rPr>
        <w:tab/>
      </w:r>
      <w:r w:rsidR="00835676" w:rsidRPr="00EA642D">
        <w:rPr>
          <w:rFonts w:ascii="Arial" w:hAnsi="Arial" w:cs="Arial"/>
          <w:color w:val="000000"/>
          <w:szCs w:val="24"/>
        </w:rPr>
        <w:t xml:space="preserve">4.4.2. </w:t>
      </w:r>
      <w:r w:rsidR="00835676" w:rsidRPr="00EA642D">
        <w:rPr>
          <w:rFonts w:ascii="Arial" w:hAnsi="Arial" w:cs="Arial"/>
          <w:szCs w:val="24"/>
        </w:rPr>
        <w:t>Presentation of a certified copy of a protection order is not required for enforcement.</w:t>
      </w:r>
    </w:p>
    <w:p w:rsidR="00835676" w:rsidRPr="00EA642D"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35676" w:rsidRPr="00EA642D">
        <w:rPr>
          <w:rFonts w:ascii="Arial" w:hAnsi="Arial" w:cs="Arial"/>
          <w:color w:val="000000"/>
          <w:szCs w:val="24"/>
        </w:rPr>
        <w:t>4.4.3</w:t>
      </w:r>
      <w:r w:rsidR="00E04308" w:rsidRPr="00EA642D">
        <w:rPr>
          <w:rFonts w:ascii="Arial" w:hAnsi="Arial" w:cs="Arial"/>
          <w:color w:val="000000"/>
          <w:szCs w:val="24"/>
        </w:rPr>
        <w:t>. For</w:t>
      </w:r>
      <w:r w:rsidR="00835676" w:rsidRPr="00EA642D">
        <w:rPr>
          <w:rFonts w:ascii="Arial" w:hAnsi="Arial" w:cs="Arial"/>
          <w:szCs w:val="24"/>
        </w:rPr>
        <w:t xml:space="preserve"> the purposes of this section, the protection order may be inscribed on any tangible medium or may have been stored in an electronic or other medium if it is retrievable in perceivable form.</w:t>
      </w:r>
    </w:p>
    <w:p w:rsidR="00365CCB"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35676"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35676" w:rsidRPr="00EA642D">
        <w:rPr>
          <w:rFonts w:ascii="Arial" w:hAnsi="Arial" w:cs="Arial"/>
          <w:color w:val="000000"/>
          <w:szCs w:val="24"/>
        </w:rPr>
        <w:t>4.4.4</w:t>
      </w:r>
      <w:r w:rsidR="00E04308" w:rsidRPr="00EA642D">
        <w:rPr>
          <w:rFonts w:ascii="Arial" w:hAnsi="Arial" w:cs="Arial"/>
          <w:color w:val="000000"/>
          <w:szCs w:val="24"/>
        </w:rPr>
        <w:t>. A</w:t>
      </w:r>
      <w:r w:rsidR="00835676" w:rsidRPr="00EA642D">
        <w:rPr>
          <w:rFonts w:ascii="Arial" w:hAnsi="Arial" w:cs="Arial"/>
          <w:color w:val="000000"/>
          <w:szCs w:val="24"/>
        </w:rPr>
        <w:t xml:space="preserve"> protection order, temporary or final, from another jurisdiction may be enforced even if the order is not registered, filed or entered into the state law enforcement information system.</w:t>
      </w:r>
    </w:p>
    <w:p w:rsidR="00835676" w:rsidRPr="00EA642D" w:rsidRDefault="0083567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u w:val="single"/>
        </w:rPr>
      </w:pPr>
      <w:r>
        <w:rPr>
          <w:rFonts w:ascii="Arial" w:hAnsi="Arial" w:cs="Arial"/>
          <w:color w:val="000000"/>
          <w:szCs w:val="24"/>
        </w:rPr>
        <w:tab/>
      </w:r>
      <w:r w:rsidR="00AB4F9C" w:rsidRPr="00EA642D">
        <w:rPr>
          <w:rFonts w:ascii="Arial" w:hAnsi="Arial" w:cs="Arial"/>
          <w:color w:val="000000"/>
          <w:szCs w:val="24"/>
        </w:rPr>
        <w:t>4.5</w:t>
      </w:r>
      <w:r w:rsidR="00E04308" w:rsidRPr="00EA642D">
        <w:rPr>
          <w:rFonts w:ascii="Arial" w:hAnsi="Arial" w:cs="Arial"/>
          <w:color w:val="000000"/>
          <w:szCs w:val="24"/>
        </w:rPr>
        <w:t>. If</w:t>
      </w:r>
      <w:r w:rsidR="00835676" w:rsidRPr="00EA642D">
        <w:rPr>
          <w:rFonts w:ascii="Arial" w:hAnsi="Arial" w:cs="Arial"/>
          <w:szCs w:val="24"/>
        </w:rPr>
        <w:t xml:space="preserve"> a law</w:t>
      </w:r>
      <w:r w:rsidR="00BC7C1D" w:rsidRPr="00EA642D">
        <w:rPr>
          <w:rFonts w:ascii="Arial" w:hAnsi="Arial" w:cs="Arial"/>
          <w:szCs w:val="24"/>
        </w:rPr>
        <w:t xml:space="preserve"> </w:t>
      </w:r>
      <w:r w:rsidR="00835676" w:rsidRPr="00EA642D">
        <w:rPr>
          <w:rFonts w:ascii="Arial" w:hAnsi="Arial" w:cs="Arial"/>
          <w:szCs w:val="24"/>
        </w:rPr>
        <w:t>enforcement officer determines that an otherwise valid protective order cannot be enforced because the</w:t>
      </w:r>
      <w:r w:rsidR="00AA245E" w:rsidRPr="00EA642D">
        <w:rPr>
          <w:rFonts w:ascii="Arial" w:hAnsi="Arial" w:cs="Arial"/>
          <w:color w:val="FF0000"/>
          <w:szCs w:val="24"/>
        </w:rPr>
        <w:t xml:space="preserve"> </w:t>
      </w:r>
      <w:r w:rsidR="00C54DA8" w:rsidRPr="00EA642D">
        <w:rPr>
          <w:rFonts w:ascii="Arial" w:hAnsi="Arial" w:cs="Arial"/>
          <w:szCs w:val="24"/>
        </w:rPr>
        <w:t xml:space="preserve">respondent </w:t>
      </w:r>
      <w:r w:rsidR="00835676" w:rsidRPr="00EA642D">
        <w:rPr>
          <w:rFonts w:ascii="Arial" w:hAnsi="Arial" w:cs="Arial"/>
          <w:szCs w:val="24"/>
        </w:rPr>
        <w:t xml:space="preserve">has not been notified of or served with the order, the officer shall inform the </w:t>
      </w:r>
      <w:r w:rsidR="00C54DA8" w:rsidRPr="00EA642D">
        <w:rPr>
          <w:rFonts w:ascii="Arial" w:hAnsi="Arial" w:cs="Arial"/>
          <w:szCs w:val="24"/>
        </w:rPr>
        <w:t>respondent</w:t>
      </w:r>
      <w:r w:rsidR="00C54DA8" w:rsidRPr="00EA642D">
        <w:rPr>
          <w:rFonts w:ascii="Arial" w:hAnsi="Arial" w:cs="Arial"/>
          <w:color w:val="FF0000"/>
          <w:szCs w:val="24"/>
        </w:rPr>
        <w:t xml:space="preserve"> </w:t>
      </w:r>
      <w:r w:rsidR="00835676" w:rsidRPr="00EA642D">
        <w:rPr>
          <w:rFonts w:ascii="Arial" w:hAnsi="Arial" w:cs="Arial"/>
          <w:szCs w:val="24"/>
        </w:rPr>
        <w:t xml:space="preserve">of the </w:t>
      </w:r>
      <w:r w:rsidR="00AD2887" w:rsidRPr="00EA642D">
        <w:rPr>
          <w:rFonts w:ascii="Arial" w:hAnsi="Arial" w:cs="Arial"/>
          <w:szCs w:val="24"/>
        </w:rPr>
        <w:t xml:space="preserve">content of the </w:t>
      </w:r>
      <w:r w:rsidR="00835676" w:rsidRPr="00EA642D">
        <w:rPr>
          <w:rFonts w:ascii="Arial" w:hAnsi="Arial" w:cs="Arial"/>
          <w:szCs w:val="24"/>
        </w:rPr>
        <w:t>order</w:t>
      </w:r>
      <w:r w:rsidR="00AD2887" w:rsidRPr="00EA642D">
        <w:rPr>
          <w:rFonts w:ascii="Arial" w:hAnsi="Arial" w:cs="Arial"/>
          <w:szCs w:val="24"/>
        </w:rPr>
        <w:t xml:space="preserve"> and make a reasonable effort to serve any available copy of the order upon the</w:t>
      </w:r>
      <w:r w:rsidR="00A1465C" w:rsidRPr="00EA642D">
        <w:rPr>
          <w:rFonts w:ascii="Arial" w:hAnsi="Arial" w:cs="Arial"/>
          <w:szCs w:val="24"/>
        </w:rPr>
        <w:t xml:space="preserve"> </w:t>
      </w:r>
      <w:r w:rsidR="00C54DA8" w:rsidRPr="00EA642D">
        <w:rPr>
          <w:rFonts w:ascii="Arial" w:hAnsi="Arial" w:cs="Arial"/>
          <w:szCs w:val="24"/>
        </w:rPr>
        <w:t>respondent</w:t>
      </w:r>
      <w:r w:rsidR="00835676" w:rsidRPr="00EA642D">
        <w:rPr>
          <w:rFonts w:ascii="Arial" w:hAnsi="Arial" w:cs="Arial"/>
          <w:szCs w:val="24"/>
        </w:rPr>
        <w:t xml:space="preserve">. The officer shall allow the </w:t>
      </w:r>
      <w:r w:rsidR="00C54DA8" w:rsidRPr="00EA642D">
        <w:rPr>
          <w:rFonts w:ascii="Arial" w:hAnsi="Arial" w:cs="Arial"/>
          <w:szCs w:val="24"/>
        </w:rPr>
        <w:t>respondent</w:t>
      </w:r>
      <w:r w:rsidR="00C54DA8" w:rsidRPr="00EA642D">
        <w:rPr>
          <w:rFonts w:ascii="Arial" w:hAnsi="Arial" w:cs="Arial"/>
          <w:color w:val="FF0000"/>
          <w:szCs w:val="24"/>
        </w:rPr>
        <w:t xml:space="preserve"> </w:t>
      </w:r>
      <w:r w:rsidR="00835676" w:rsidRPr="00EA642D">
        <w:rPr>
          <w:rFonts w:ascii="Arial" w:hAnsi="Arial" w:cs="Arial"/>
          <w:szCs w:val="24"/>
        </w:rPr>
        <w:t>a reasonable opportunity to comply with the order.</w:t>
      </w:r>
      <w:r w:rsidR="0076182A" w:rsidRPr="00EA642D">
        <w:rPr>
          <w:rFonts w:ascii="Arial" w:hAnsi="Arial" w:cs="Arial"/>
          <w:szCs w:val="24"/>
        </w:rPr>
        <w:t xml:space="preserve"> </w:t>
      </w:r>
      <w:r w:rsidR="00F86C1F" w:rsidRPr="00EA642D">
        <w:rPr>
          <w:rFonts w:ascii="Arial" w:hAnsi="Arial" w:cs="Arial"/>
          <w:szCs w:val="24"/>
        </w:rPr>
        <w:t xml:space="preserve"> Once the officer has notified</w:t>
      </w:r>
      <w:r w:rsidR="00A26876" w:rsidRPr="00EA642D">
        <w:rPr>
          <w:rFonts w:ascii="Arial" w:hAnsi="Arial" w:cs="Arial"/>
          <w:szCs w:val="24"/>
        </w:rPr>
        <w:t xml:space="preserve"> </w:t>
      </w:r>
      <w:r w:rsidR="00F86C1F" w:rsidRPr="00EA642D">
        <w:rPr>
          <w:rFonts w:ascii="Arial" w:hAnsi="Arial" w:cs="Arial"/>
          <w:szCs w:val="24"/>
        </w:rPr>
        <w:t>or served the</w:t>
      </w:r>
      <w:r w:rsidR="00A2446B" w:rsidRPr="00EA642D">
        <w:rPr>
          <w:rFonts w:ascii="Arial" w:hAnsi="Arial" w:cs="Arial"/>
          <w:color w:val="FF0000"/>
          <w:szCs w:val="24"/>
        </w:rPr>
        <w:t xml:space="preserve"> </w:t>
      </w:r>
      <w:r w:rsidR="00C54DA8" w:rsidRPr="00EA642D">
        <w:rPr>
          <w:rFonts w:ascii="Arial" w:hAnsi="Arial" w:cs="Arial"/>
          <w:szCs w:val="24"/>
        </w:rPr>
        <w:t>respondent</w:t>
      </w:r>
      <w:r w:rsidR="00F86C1F" w:rsidRPr="00EA642D">
        <w:rPr>
          <w:rFonts w:ascii="Arial" w:hAnsi="Arial" w:cs="Arial"/>
          <w:szCs w:val="24"/>
        </w:rPr>
        <w:t>, the officer shall enforce the order.</w:t>
      </w:r>
      <w:r w:rsidR="00F86C1F" w:rsidRPr="00EA642D">
        <w:rPr>
          <w:rFonts w:ascii="Arial" w:hAnsi="Arial" w:cs="Arial"/>
          <w:szCs w:val="24"/>
          <w:u w:val="single"/>
        </w:rPr>
        <w:t xml:space="preserve">  </w:t>
      </w:r>
      <w:r w:rsidR="0076182A" w:rsidRPr="00EA642D">
        <w:rPr>
          <w:rFonts w:ascii="Arial" w:hAnsi="Arial" w:cs="Arial"/>
          <w:szCs w:val="24"/>
          <w:u w:val="single"/>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5.  Dispatcher Responsibilities.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5.1</w:t>
      </w:r>
      <w:r w:rsidR="00E04308" w:rsidRPr="00EA642D">
        <w:rPr>
          <w:rFonts w:ascii="Arial" w:hAnsi="Arial" w:cs="Arial"/>
          <w:color w:val="000000"/>
          <w:szCs w:val="24"/>
        </w:rPr>
        <w:t>. Dispatchers</w:t>
      </w:r>
      <w:r w:rsidR="00620F05" w:rsidRPr="00EA642D">
        <w:rPr>
          <w:rFonts w:ascii="Arial" w:hAnsi="Arial" w:cs="Arial"/>
          <w:color w:val="000000"/>
          <w:szCs w:val="24"/>
        </w:rPr>
        <w:t xml:space="preserve"> </w:t>
      </w:r>
      <w:r w:rsidR="000960EE" w:rsidRPr="008F7E31">
        <w:rPr>
          <w:rFonts w:ascii="Arial" w:hAnsi="Arial" w:cs="Arial"/>
          <w:color w:val="000000"/>
          <w:szCs w:val="24"/>
        </w:rPr>
        <w:t>who provide service to</w:t>
      </w:r>
      <w:r w:rsidR="00620F05" w:rsidRPr="008F7E31">
        <w:rPr>
          <w:rFonts w:ascii="Arial" w:hAnsi="Arial" w:cs="Arial"/>
          <w:color w:val="000000"/>
          <w:szCs w:val="24"/>
        </w:rPr>
        <w:t xml:space="preserve"> </w:t>
      </w:r>
      <w:r w:rsidR="00620F05" w:rsidRPr="00EA642D">
        <w:rPr>
          <w:rFonts w:ascii="Arial" w:hAnsi="Arial" w:cs="Arial"/>
          <w:color w:val="000000"/>
          <w:szCs w:val="24"/>
        </w:rPr>
        <w:t xml:space="preserve">police department </w:t>
      </w:r>
      <w:r w:rsidR="005274F2" w:rsidRPr="00EA642D">
        <w:rPr>
          <w:rFonts w:ascii="Arial" w:hAnsi="Arial" w:cs="Arial"/>
          <w:color w:val="000000"/>
          <w:szCs w:val="24"/>
        </w:rPr>
        <w:t>and communications and emergency operations centers which d</w:t>
      </w:r>
      <w:r w:rsidR="00514800" w:rsidRPr="00EA642D">
        <w:rPr>
          <w:rFonts w:ascii="Arial" w:hAnsi="Arial" w:cs="Arial"/>
          <w:color w:val="000000"/>
          <w:szCs w:val="24"/>
        </w:rPr>
        <w:t>ispatch</w:t>
      </w:r>
      <w:r w:rsidR="00A1465C" w:rsidRPr="00EA642D">
        <w:rPr>
          <w:rFonts w:ascii="Arial" w:hAnsi="Arial" w:cs="Arial"/>
          <w:color w:val="000000"/>
          <w:szCs w:val="24"/>
        </w:rPr>
        <w:t xml:space="preserve"> the</w:t>
      </w:r>
      <w:r w:rsidR="00514800" w:rsidRPr="00EA642D">
        <w:rPr>
          <w:rFonts w:ascii="Arial" w:hAnsi="Arial" w:cs="Arial"/>
          <w:color w:val="000000"/>
          <w:szCs w:val="24"/>
        </w:rPr>
        <w:t xml:space="preserve"> law enforcement </w:t>
      </w:r>
      <w:r w:rsidR="00CE2C1E" w:rsidRPr="00EA642D">
        <w:rPr>
          <w:rFonts w:ascii="Arial" w:hAnsi="Arial" w:cs="Arial"/>
          <w:color w:val="000000"/>
          <w:szCs w:val="24"/>
        </w:rPr>
        <w:t>officer</w:t>
      </w:r>
      <w:r w:rsidR="005274F2" w:rsidRPr="00EA642D">
        <w:rPr>
          <w:rFonts w:ascii="Arial" w:hAnsi="Arial" w:cs="Arial"/>
          <w:color w:val="000000"/>
          <w:szCs w:val="24"/>
        </w:rPr>
        <w:t xml:space="preserve"> </w:t>
      </w:r>
      <w:r w:rsidR="00620F05" w:rsidRPr="00EA642D">
        <w:rPr>
          <w:rFonts w:ascii="Arial" w:hAnsi="Arial" w:cs="Arial"/>
          <w:color w:val="000000"/>
          <w:szCs w:val="24"/>
        </w:rPr>
        <w:t>shall dispatch domestic calls in the same manner as any other call for police assistance, in accordance with the priority criteria prescribed by generally applicable department procedures.  Whenever possible, the dispatcher should assign a back</w:t>
      </w:r>
      <w:r w:rsidR="00620F05" w:rsidRPr="00EA642D">
        <w:rPr>
          <w:rFonts w:ascii="Arial" w:hAnsi="Arial" w:cs="Arial"/>
          <w:color w:val="000000"/>
          <w:szCs w:val="24"/>
        </w:rPr>
        <w:noBreakHyphen/>
        <w:t>up unit.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5.2.  The dispatcher receiving a domestic call</w:t>
      </w:r>
      <w:r w:rsidR="00620F05" w:rsidRPr="008F7E31">
        <w:rPr>
          <w:rFonts w:ascii="Arial" w:hAnsi="Arial" w:cs="Arial"/>
          <w:color w:val="000000"/>
          <w:szCs w:val="24"/>
        </w:rPr>
        <w:t xml:space="preserve"> </w:t>
      </w:r>
      <w:r w:rsidR="000960EE" w:rsidRPr="008F7E31">
        <w:rPr>
          <w:rFonts w:ascii="Arial" w:hAnsi="Arial" w:cs="Arial"/>
          <w:color w:val="000000"/>
          <w:szCs w:val="24"/>
        </w:rPr>
        <w:t>shall</w:t>
      </w:r>
      <w:r w:rsidR="000960EE" w:rsidRPr="00387F9E">
        <w:rPr>
          <w:rFonts w:ascii="Arial" w:hAnsi="Arial" w:cs="Arial"/>
          <w:color w:val="000000"/>
          <w:szCs w:val="24"/>
        </w:rPr>
        <w:t xml:space="preserve"> </w:t>
      </w:r>
      <w:r w:rsidR="00620F05" w:rsidRPr="00EA642D">
        <w:rPr>
          <w:rFonts w:ascii="Arial" w:hAnsi="Arial" w:cs="Arial"/>
          <w:color w:val="000000"/>
          <w:szCs w:val="24"/>
        </w:rPr>
        <w:t xml:space="preserve">attempt to elicit from the caller, and </w:t>
      </w:r>
      <w:r w:rsidR="000960EE" w:rsidRPr="008F7E31">
        <w:rPr>
          <w:rFonts w:ascii="Arial" w:hAnsi="Arial" w:cs="Arial"/>
          <w:color w:val="000000"/>
          <w:szCs w:val="24"/>
        </w:rPr>
        <w:t>be able to</w:t>
      </w:r>
      <w:r w:rsidR="000960EE" w:rsidRPr="00EA642D">
        <w:rPr>
          <w:rFonts w:ascii="Arial" w:hAnsi="Arial" w:cs="Arial"/>
          <w:color w:val="000000"/>
          <w:szCs w:val="24"/>
        </w:rPr>
        <w:t xml:space="preserve"> </w:t>
      </w:r>
      <w:r w:rsidR="00620F05" w:rsidRPr="00EA642D">
        <w:rPr>
          <w:rFonts w:ascii="Arial" w:hAnsi="Arial" w:cs="Arial"/>
          <w:color w:val="000000"/>
          <w:szCs w:val="24"/>
        </w:rPr>
        <w:t>communicate to the res</w:t>
      </w:r>
      <w:r w:rsidR="00514800" w:rsidRPr="00EA642D">
        <w:rPr>
          <w:rFonts w:ascii="Arial" w:hAnsi="Arial" w:cs="Arial"/>
          <w:color w:val="000000"/>
          <w:szCs w:val="24"/>
        </w:rPr>
        <w:t>ponding law enforcement officer</w:t>
      </w:r>
      <w:r w:rsidR="00620F05" w:rsidRPr="00EA642D">
        <w:rPr>
          <w:rFonts w:ascii="Arial" w:hAnsi="Arial" w:cs="Arial"/>
          <w:color w:val="000000"/>
          <w:szCs w:val="24"/>
        </w:rPr>
        <w:t>, as much of the following information, in the following order of importance, as time and exigencies of the reported incident allow:</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5.2.1</w:t>
      </w:r>
      <w:r w:rsidR="00E04308" w:rsidRPr="00EA642D">
        <w:rPr>
          <w:rFonts w:ascii="Arial" w:hAnsi="Arial" w:cs="Arial"/>
          <w:color w:val="000000"/>
          <w:szCs w:val="24"/>
        </w:rPr>
        <w:t>. The</w:t>
      </w:r>
      <w:r w:rsidR="00620F05" w:rsidRPr="00EA642D">
        <w:rPr>
          <w:rFonts w:ascii="Arial" w:hAnsi="Arial" w:cs="Arial"/>
          <w:color w:val="000000"/>
          <w:szCs w:val="24"/>
        </w:rPr>
        <w:t xml:space="preserve"> nature of the incident;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5.2.2</w:t>
      </w:r>
      <w:r w:rsidR="00E04308" w:rsidRPr="00EA642D">
        <w:rPr>
          <w:rFonts w:ascii="Arial" w:hAnsi="Arial" w:cs="Arial"/>
          <w:color w:val="000000"/>
          <w:szCs w:val="24"/>
        </w:rPr>
        <w:t>. The</w:t>
      </w:r>
      <w:r w:rsidR="00620F05" w:rsidRPr="00EA642D">
        <w:rPr>
          <w:rFonts w:ascii="Arial" w:hAnsi="Arial" w:cs="Arial"/>
          <w:color w:val="000000"/>
          <w:szCs w:val="24"/>
        </w:rPr>
        <w:t xml:space="preserve"> address of the incident, including the apartment number or the name of the business, as appropriate;</w:t>
      </w:r>
    </w:p>
    <w:p w:rsidR="00365CCB"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5.2.3</w:t>
      </w:r>
      <w:r w:rsidR="00E04308" w:rsidRPr="00EA642D">
        <w:rPr>
          <w:rFonts w:ascii="Arial" w:hAnsi="Arial" w:cs="Arial"/>
          <w:color w:val="000000"/>
          <w:szCs w:val="24"/>
        </w:rPr>
        <w:t>. A</w:t>
      </w:r>
      <w:r w:rsidR="00620F05" w:rsidRPr="00EA642D">
        <w:rPr>
          <w:rFonts w:ascii="Arial" w:hAnsi="Arial" w:cs="Arial"/>
          <w:color w:val="000000"/>
          <w:szCs w:val="24"/>
        </w:rPr>
        <w:t xml:space="preserve"> telephone number where the caller can be called back;</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5.2.4</w:t>
      </w:r>
      <w:r w:rsidR="00E04308" w:rsidRPr="00EA642D">
        <w:rPr>
          <w:rFonts w:ascii="Arial" w:hAnsi="Arial" w:cs="Arial"/>
          <w:color w:val="000000"/>
          <w:szCs w:val="24"/>
        </w:rPr>
        <w:t>. Whether</w:t>
      </w:r>
      <w:r w:rsidR="00620F05" w:rsidRPr="00EA642D">
        <w:rPr>
          <w:rFonts w:ascii="Arial" w:hAnsi="Arial" w:cs="Arial"/>
          <w:color w:val="000000"/>
          <w:szCs w:val="24"/>
        </w:rPr>
        <w:t xml:space="preserve"> weapons are involved</w:t>
      </w:r>
      <w:r w:rsidR="000634EF" w:rsidRPr="00EA642D">
        <w:rPr>
          <w:rFonts w:ascii="Arial" w:hAnsi="Arial" w:cs="Arial"/>
          <w:color w:val="000000"/>
          <w:szCs w:val="24"/>
        </w:rPr>
        <w:t xml:space="preserve"> or present and if so, where</w:t>
      </w:r>
      <w:r w:rsidR="002C571C" w:rsidRPr="00EA642D">
        <w:rPr>
          <w:rFonts w:ascii="Arial" w:hAnsi="Arial" w:cs="Arial"/>
          <w:color w:val="000000"/>
          <w:szCs w:val="24"/>
        </w:rPr>
        <w:t xml:space="preserve"> </w:t>
      </w:r>
      <w:r w:rsidR="00514800" w:rsidRPr="00EA642D">
        <w:rPr>
          <w:rFonts w:ascii="Arial" w:hAnsi="Arial" w:cs="Arial"/>
          <w:szCs w:val="24"/>
        </w:rPr>
        <w:t>they are</w:t>
      </w:r>
      <w:r w:rsidR="00514800" w:rsidRPr="00EA642D">
        <w:rPr>
          <w:rFonts w:ascii="Arial" w:hAnsi="Arial" w:cs="Arial"/>
          <w:color w:val="000000"/>
          <w:szCs w:val="24"/>
        </w:rPr>
        <w:t xml:space="preserve"> </w:t>
      </w:r>
      <w:r w:rsidR="000634EF" w:rsidRPr="00EA642D">
        <w:rPr>
          <w:rFonts w:ascii="Arial" w:hAnsi="Arial" w:cs="Arial"/>
          <w:color w:val="000000"/>
          <w:szCs w:val="24"/>
        </w:rPr>
        <w:t>located</w:t>
      </w:r>
      <w:r w:rsidR="00620F05"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B3644E" w:rsidRPr="00EA642D" w:rsidRDefault="00365CCB"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napToGrid/>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5.2.5</w:t>
      </w:r>
      <w:r w:rsidR="00E04308" w:rsidRPr="00EA642D">
        <w:rPr>
          <w:rFonts w:ascii="Arial" w:hAnsi="Arial" w:cs="Arial"/>
          <w:color w:val="000000"/>
          <w:szCs w:val="24"/>
        </w:rPr>
        <w:t>. Whether</w:t>
      </w:r>
      <w:r w:rsidR="00620F05" w:rsidRPr="00EA642D">
        <w:rPr>
          <w:rFonts w:ascii="Arial" w:hAnsi="Arial" w:cs="Arial"/>
          <w:color w:val="000000"/>
          <w:szCs w:val="24"/>
        </w:rPr>
        <w:t xml:space="preserve"> or not there are any injuries and whether or not an ambulance </w:t>
      </w:r>
      <w:r w:rsidR="00387F9E" w:rsidRPr="00EA642D">
        <w:rPr>
          <w:rFonts w:ascii="Arial" w:hAnsi="Arial" w:cs="Arial"/>
          <w:color w:val="000000"/>
          <w:szCs w:val="24"/>
        </w:rPr>
        <w:t>is needed</w:t>
      </w:r>
      <w:r w:rsidR="00620F05" w:rsidRPr="00EA642D">
        <w:rPr>
          <w:rFonts w:ascii="Arial" w:hAnsi="Arial" w:cs="Arial"/>
          <w:color w:val="000000"/>
          <w:szCs w:val="24"/>
        </w:rPr>
        <w:t>;</w:t>
      </w:r>
      <w:r w:rsidR="00B3644E" w:rsidRPr="00EA642D">
        <w:rPr>
          <w:rFonts w:ascii="Arial" w:hAnsi="Arial" w:cs="Arial"/>
          <w:color w:val="000000"/>
          <w:szCs w:val="24"/>
        </w:rPr>
        <w:t xml:space="preserve"> </w:t>
      </w:r>
      <w:r w:rsidR="00B3644E" w:rsidRPr="00EA642D">
        <w:rPr>
          <w:rFonts w:ascii="Arial" w:hAnsi="Arial" w:cs="Arial"/>
          <w:szCs w:val="24"/>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s="Arial"/>
          <w:color w:val="000000"/>
          <w:szCs w:val="24"/>
        </w:rPr>
      </w:pPr>
    </w:p>
    <w:p w:rsidR="000960EE" w:rsidRPr="008F7E31"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sidRPr="008F7E31">
        <w:rPr>
          <w:rFonts w:ascii="Arial" w:hAnsi="Arial" w:cs="Arial"/>
          <w:szCs w:val="24"/>
        </w:rPr>
        <w:tab/>
      </w:r>
      <w:r w:rsidRPr="008F7E31">
        <w:rPr>
          <w:rFonts w:ascii="Arial" w:hAnsi="Arial" w:cs="Arial"/>
          <w:szCs w:val="24"/>
        </w:rPr>
        <w:tab/>
      </w:r>
      <w:r w:rsidR="000960EE" w:rsidRPr="008F7E31">
        <w:rPr>
          <w:rFonts w:ascii="Arial" w:hAnsi="Arial" w:cs="Arial"/>
          <w:szCs w:val="24"/>
        </w:rPr>
        <w:t>5.2.6</w:t>
      </w:r>
      <w:r w:rsidR="00A76952">
        <w:rPr>
          <w:rFonts w:ascii="Arial" w:hAnsi="Arial" w:cs="Arial"/>
          <w:szCs w:val="24"/>
        </w:rPr>
        <w:t>.</w:t>
      </w:r>
      <w:r w:rsidR="000960EE" w:rsidRPr="008F7E31">
        <w:rPr>
          <w:rFonts w:ascii="Arial" w:hAnsi="Arial" w:cs="Arial"/>
          <w:szCs w:val="24"/>
        </w:rPr>
        <w:t xml:space="preserve"> </w:t>
      </w:r>
      <w:r w:rsidR="009C0F73" w:rsidRPr="008F7E31">
        <w:rPr>
          <w:rFonts w:ascii="Arial" w:hAnsi="Arial" w:cs="Arial"/>
          <w:szCs w:val="24"/>
        </w:rPr>
        <w:t>Whether</w:t>
      </w:r>
      <w:r w:rsidR="000960EE" w:rsidRPr="008F7E31">
        <w:rPr>
          <w:rFonts w:ascii="Arial" w:hAnsi="Arial" w:cs="Arial"/>
          <w:szCs w:val="24"/>
        </w:rPr>
        <w:t xml:space="preserve"> strangulation </w:t>
      </w:r>
      <w:r w:rsidR="009C0F73" w:rsidRPr="008F7E31">
        <w:rPr>
          <w:rFonts w:ascii="Arial" w:hAnsi="Arial" w:cs="Arial"/>
          <w:szCs w:val="24"/>
        </w:rPr>
        <w:t xml:space="preserve">has </w:t>
      </w:r>
      <w:r w:rsidR="00B91D2D" w:rsidRPr="008F7E31">
        <w:rPr>
          <w:rFonts w:ascii="Arial" w:hAnsi="Arial" w:cs="Arial"/>
          <w:szCs w:val="24"/>
        </w:rPr>
        <w:t>been reported, has occurred</w:t>
      </w:r>
      <w:r w:rsidR="000960EE" w:rsidRPr="008F7E31">
        <w:rPr>
          <w:rFonts w:ascii="Arial" w:hAnsi="Arial" w:cs="Arial"/>
          <w:szCs w:val="24"/>
        </w:rPr>
        <w:t xml:space="preserve"> or </w:t>
      </w:r>
      <w:r w:rsidR="00B91D2D" w:rsidRPr="008F7E31">
        <w:rPr>
          <w:rFonts w:ascii="Arial" w:hAnsi="Arial" w:cs="Arial"/>
          <w:szCs w:val="24"/>
        </w:rPr>
        <w:t xml:space="preserve">is </w:t>
      </w:r>
      <w:r w:rsidR="000960EE" w:rsidRPr="008F7E31">
        <w:rPr>
          <w:rFonts w:ascii="Arial" w:hAnsi="Arial" w:cs="Arial"/>
          <w:szCs w:val="24"/>
        </w:rPr>
        <w:t>suspected</w:t>
      </w:r>
      <w:r w:rsidR="009C0F73" w:rsidRPr="008F7E31">
        <w:rPr>
          <w:rFonts w:ascii="Arial" w:hAnsi="Arial" w:cs="Arial"/>
          <w:szCs w:val="24"/>
        </w:rPr>
        <w:t xml:space="preserve"> and if so, dispatcher shall </w:t>
      </w:r>
      <w:r w:rsidR="000960EE" w:rsidRPr="008F7E31">
        <w:rPr>
          <w:rFonts w:ascii="Arial" w:hAnsi="Arial" w:cs="Arial"/>
          <w:szCs w:val="24"/>
        </w:rPr>
        <w:t>dispatch EMS</w:t>
      </w:r>
      <w:r w:rsidR="008E26E7" w:rsidRPr="008F7E31">
        <w:rPr>
          <w:rFonts w:ascii="Arial" w:hAnsi="Arial" w:cs="Arial"/>
          <w:szCs w:val="24"/>
        </w:rPr>
        <w:t>;</w:t>
      </w:r>
    </w:p>
    <w:p w:rsidR="000960EE" w:rsidRPr="00EA642D" w:rsidRDefault="000960E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w:t>
      </w:r>
      <w:r w:rsidR="000960EE" w:rsidRPr="008F7E31">
        <w:rPr>
          <w:rFonts w:ascii="Arial" w:hAnsi="Arial" w:cs="Arial"/>
          <w:color w:val="000000"/>
          <w:szCs w:val="24"/>
        </w:rPr>
        <w:t>7</w:t>
      </w:r>
      <w:r w:rsidR="00E04308" w:rsidRPr="00EA642D">
        <w:rPr>
          <w:rFonts w:ascii="Arial" w:hAnsi="Arial" w:cs="Arial"/>
          <w:color w:val="000000"/>
          <w:szCs w:val="24"/>
        </w:rPr>
        <w:t>. A</w:t>
      </w:r>
      <w:r w:rsidR="00620F05" w:rsidRPr="00EA642D">
        <w:rPr>
          <w:rFonts w:ascii="Arial" w:hAnsi="Arial" w:cs="Arial"/>
          <w:color w:val="000000"/>
          <w:szCs w:val="24"/>
        </w:rPr>
        <w:t xml:space="preserve"> description of the </w:t>
      </w:r>
      <w:r w:rsidR="003C06CA" w:rsidRPr="00EA642D">
        <w:rPr>
          <w:rFonts w:ascii="Arial" w:hAnsi="Arial" w:cs="Arial"/>
          <w:szCs w:val="24"/>
        </w:rPr>
        <w:t xml:space="preserve">accused </w:t>
      </w:r>
      <w:r w:rsidR="00620F05" w:rsidRPr="00EA642D">
        <w:rPr>
          <w:rFonts w:ascii="Arial" w:hAnsi="Arial" w:cs="Arial"/>
          <w:color w:val="000000"/>
          <w:szCs w:val="24"/>
        </w:rPr>
        <w:t xml:space="preserve">and whether or not the </w:t>
      </w:r>
      <w:r w:rsidR="003C06CA" w:rsidRPr="00EA642D">
        <w:rPr>
          <w:rFonts w:ascii="Arial" w:hAnsi="Arial" w:cs="Arial"/>
          <w:szCs w:val="24"/>
        </w:rPr>
        <w:t xml:space="preserve">accused </w:t>
      </w:r>
      <w:r w:rsidR="00620F05" w:rsidRPr="00EA642D">
        <w:rPr>
          <w:rFonts w:ascii="Arial" w:hAnsi="Arial" w:cs="Arial"/>
          <w:color w:val="000000"/>
          <w:szCs w:val="24"/>
        </w:rPr>
        <w:t>is present and, if not, the most likely location, direction of flight, and mode of travel of the</w:t>
      </w:r>
      <w:r w:rsidR="00A2446B" w:rsidRPr="00EA642D">
        <w:rPr>
          <w:rFonts w:ascii="Arial" w:hAnsi="Arial" w:cs="Arial"/>
          <w:color w:val="FF0000"/>
          <w:szCs w:val="24"/>
        </w:rPr>
        <w:t xml:space="preserve"> </w:t>
      </w:r>
      <w:r w:rsidR="00AA245E" w:rsidRPr="00EA642D">
        <w:rPr>
          <w:rFonts w:ascii="Arial" w:hAnsi="Arial" w:cs="Arial"/>
          <w:szCs w:val="24"/>
        </w:rPr>
        <w:t>accused</w:t>
      </w:r>
      <w:r w:rsidR="00620F05"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w:t>
      </w:r>
      <w:r w:rsidR="00EE0BA4" w:rsidRPr="008F7E31">
        <w:rPr>
          <w:rFonts w:ascii="Arial" w:hAnsi="Arial" w:cs="Arial"/>
          <w:color w:val="000000"/>
          <w:szCs w:val="24"/>
        </w:rPr>
        <w:t>8</w:t>
      </w:r>
      <w:r w:rsidR="00E04308" w:rsidRPr="00EA642D">
        <w:rPr>
          <w:rFonts w:ascii="Arial" w:hAnsi="Arial" w:cs="Arial"/>
          <w:color w:val="000000"/>
          <w:szCs w:val="24"/>
        </w:rPr>
        <w:t>. Whether</w:t>
      </w:r>
      <w:r w:rsidR="00CE2C1E" w:rsidRPr="00EA642D">
        <w:rPr>
          <w:rFonts w:ascii="Arial" w:hAnsi="Arial" w:cs="Arial"/>
          <w:color w:val="000000"/>
          <w:szCs w:val="24"/>
        </w:rPr>
        <w:t xml:space="preserve"> </w:t>
      </w:r>
      <w:r w:rsidR="00E20E3A" w:rsidRPr="00EA642D">
        <w:rPr>
          <w:rFonts w:ascii="Arial" w:hAnsi="Arial" w:cs="Arial"/>
          <w:color w:val="000000"/>
          <w:szCs w:val="24"/>
        </w:rPr>
        <w:t>other individuals,</w:t>
      </w:r>
      <w:r w:rsidR="00EC5EE3" w:rsidRPr="00EA642D">
        <w:rPr>
          <w:rFonts w:ascii="Arial" w:hAnsi="Arial" w:cs="Arial"/>
          <w:color w:val="000000"/>
          <w:szCs w:val="24"/>
        </w:rPr>
        <w:t xml:space="preserve"> including children, </w:t>
      </w:r>
      <w:r w:rsidR="00620F05" w:rsidRPr="00EA642D">
        <w:rPr>
          <w:rFonts w:ascii="Arial" w:hAnsi="Arial" w:cs="Arial"/>
          <w:color w:val="000000"/>
          <w:szCs w:val="24"/>
        </w:rPr>
        <w:t>are at the scene;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w:t>
      </w:r>
      <w:r w:rsidR="00EE0BA4" w:rsidRPr="008F7E31">
        <w:rPr>
          <w:rFonts w:ascii="Arial" w:hAnsi="Arial" w:cs="Arial"/>
          <w:color w:val="000000"/>
          <w:szCs w:val="24"/>
        </w:rPr>
        <w:t>9</w:t>
      </w:r>
      <w:r w:rsidR="00E04308" w:rsidRPr="00EA642D">
        <w:rPr>
          <w:rFonts w:ascii="Arial" w:hAnsi="Arial" w:cs="Arial"/>
          <w:color w:val="000000"/>
          <w:szCs w:val="24"/>
        </w:rPr>
        <w:t>. Whether</w:t>
      </w:r>
      <w:r w:rsidR="00620F05" w:rsidRPr="00EA642D">
        <w:rPr>
          <w:rFonts w:ascii="Arial" w:hAnsi="Arial" w:cs="Arial"/>
          <w:color w:val="000000"/>
          <w:szCs w:val="24"/>
        </w:rPr>
        <w:t xml:space="preserve"> any party is using or is under the influence of alcohol or drugs</w:t>
      </w:r>
      <w:r w:rsidR="00EC0BE3" w:rsidRPr="00EA642D">
        <w:rPr>
          <w:rFonts w:ascii="Arial" w:hAnsi="Arial" w:cs="Arial"/>
          <w:color w:val="000000"/>
          <w:szCs w:val="24"/>
        </w:rPr>
        <w:t xml:space="preserve"> </w:t>
      </w:r>
      <w:r w:rsidR="00EC0BE3" w:rsidRPr="008F7E31">
        <w:rPr>
          <w:rFonts w:ascii="Arial" w:hAnsi="Arial" w:cs="Arial"/>
          <w:color w:val="000000"/>
          <w:szCs w:val="24"/>
        </w:rPr>
        <w:t>or has a history of cognitive or mental illness</w:t>
      </w:r>
      <w:r w:rsidR="00620F05"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5A7936"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5.2.</w:t>
      </w:r>
      <w:r w:rsidR="00EE0BA4" w:rsidRPr="008F7E31">
        <w:rPr>
          <w:rFonts w:ascii="Arial" w:hAnsi="Arial" w:cs="Arial"/>
          <w:color w:val="000000"/>
          <w:szCs w:val="24"/>
        </w:rPr>
        <w:t>10</w:t>
      </w:r>
      <w:r w:rsidR="00E04308" w:rsidRPr="00EA642D">
        <w:rPr>
          <w:rFonts w:ascii="Arial" w:hAnsi="Arial" w:cs="Arial"/>
          <w:color w:val="000000"/>
          <w:szCs w:val="24"/>
        </w:rPr>
        <w:t>. Whether</w:t>
      </w:r>
      <w:r w:rsidR="00620F05" w:rsidRPr="00EA642D">
        <w:rPr>
          <w:rFonts w:ascii="Arial" w:hAnsi="Arial" w:cs="Arial"/>
          <w:color w:val="000000"/>
          <w:szCs w:val="24"/>
        </w:rPr>
        <w:t xml:space="preserve"> a protective order is in </w:t>
      </w:r>
      <w:r w:rsidR="00537FBA" w:rsidRPr="00EA642D">
        <w:rPr>
          <w:rFonts w:ascii="Arial" w:hAnsi="Arial" w:cs="Arial"/>
          <w:color w:val="000000"/>
          <w:szCs w:val="24"/>
        </w:rPr>
        <w:t>effect</w:t>
      </w:r>
      <w:r w:rsidR="00620F05" w:rsidRPr="00EA642D">
        <w:rPr>
          <w:rFonts w:ascii="Arial" w:hAnsi="Arial" w:cs="Arial"/>
          <w:color w:val="000000"/>
          <w:szCs w:val="24"/>
        </w:rPr>
        <w:t>;</w:t>
      </w:r>
    </w:p>
    <w:p w:rsidR="00E231ED" w:rsidRPr="00EA642D" w:rsidRDefault="00E231E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5A7936"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5A7936" w:rsidRPr="00EA642D">
        <w:rPr>
          <w:rFonts w:ascii="Arial" w:hAnsi="Arial" w:cs="Arial"/>
          <w:color w:val="000000"/>
          <w:szCs w:val="24"/>
        </w:rPr>
        <w:t>5.2.</w:t>
      </w:r>
      <w:r w:rsidR="00EE0BA4" w:rsidRPr="008F7E31">
        <w:rPr>
          <w:rFonts w:ascii="Arial" w:hAnsi="Arial" w:cs="Arial"/>
          <w:color w:val="000000"/>
          <w:szCs w:val="24"/>
        </w:rPr>
        <w:t>11</w:t>
      </w:r>
      <w:r w:rsidR="00E04308" w:rsidRPr="00EA642D">
        <w:rPr>
          <w:rFonts w:ascii="Arial" w:hAnsi="Arial" w:cs="Arial"/>
          <w:color w:val="000000"/>
          <w:szCs w:val="24"/>
        </w:rPr>
        <w:t>. If</w:t>
      </w:r>
      <w:r w:rsidR="005A7936" w:rsidRPr="00EA642D">
        <w:rPr>
          <w:rFonts w:ascii="Arial" w:hAnsi="Arial" w:cs="Arial"/>
          <w:color w:val="000000"/>
          <w:szCs w:val="24"/>
        </w:rPr>
        <w:t xml:space="preserve"> the caller is the victim and in the residence, would they consent to entry;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E04308" w:rsidRPr="00EA642D">
        <w:rPr>
          <w:rFonts w:ascii="Arial" w:hAnsi="Arial" w:cs="Arial"/>
          <w:szCs w:val="24"/>
        </w:rPr>
        <w:t>5.2.</w:t>
      </w:r>
      <w:r w:rsidR="00EE0BA4" w:rsidRPr="00EE0BA4">
        <w:rPr>
          <w:rFonts w:ascii="Arial" w:hAnsi="Arial" w:cs="Arial"/>
          <w:color w:val="000000"/>
          <w:szCs w:val="24"/>
        </w:rPr>
        <w:t>1</w:t>
      </w:r>
      <w:r w:rsidR="00EE0BA4">
        <w:rPr>
          <w:rFonts w:ascii="Arial" w:hAnsi="Arial" w:cs="Arial"/>
          <w:color w:val="000000"/>
          <w:szCs w:val="24"/>
        </w:rPr>
        <w:t xml:space="preserve">2. </w:t>
      </w:r>
      <w:r w:rsidR="00E04308" w:rsidRPr="00EE0BA4">
        <w:rPr>
          <w:rFonts w:ascii="Arial" w:hAnsi="Arial" w:cs="Arial"/>
          <w:color w:val="000000"/>
          <w:szCs w:val="24"/>
        </w:rPr>
        <w:t>Whether</w:t>
      </w:r>
      <w:r w:rsidR="00620F05" w:rsidRPr="00EA642D">
        <w:rPr>
          <w:rFonts w:ascii="Arial" w:hAnsi="Arial" w:cs="Arial"/>
          <w:color w:val="000000"/>
          <w:szCs w:val="24"/>
        </w:rPr>
        <w:t xml:space="preserve"> a criminal warrant is outstanding on the accused; and,</w:t>
      </w:r>
    </w:p>
    <w:p w:rsidR="00620F05" w:rsidRPr="00EA642D" w:rsidRDefault="005A7936" w:rsidP="009F45FF">
      <w:pPr>
        <w:tabs>
          <w:tab w:val="left" w:pos="-1080"/>
          <w:tab w:val="left" w:pos="-720"/>
          <w:tab w:val="left" w:pos="0"/>
          <w:tab w:val="left" w:pos="360"/>
          <w:tab w:val="left" w:pos="720"/>
          <w:tab w:val="left" w:pos="2520"/>
        </w:tabs>
        <w:jc w:val="both"/>
        <w:rPr>
          <w:rFonts w:ascii="Arial" w:hAnsi="Arial" w:cs="Arial"/>
          <w:color w:val="000000"/>
          <w:szCs w:val="24"/>
        </w:rPr>
      </w:pPr>
      <w:r w:rsidRPr="00EA642D">
        <w:rPr>
          <w:rFonts w:ascii="Arial" w:hAnsi="Arial" w:cs="Arial"/>
          <w:color w:val="000000"/>
          <w:szCs w:val="24"/>
        </w:rPr>
        <w:tab/>
      </w: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464AD7" w:rsidRPr="00EA642D">
        <w:rPr>
          <w:rFonts w:ascii="Arial" w:hAnsi="Arial" w:cs="Arial"/>
          <w:szCs w:val="24"/>
        </w:rPr>
        <w:t>.2.</w:t>
      </w:r>
      <w:r w:rsidR="00EE0BA4" w:rsidRPr="008F7E31">
        <w:rPr>
          <w:rFonts w:ascii="Arial" w:hAnsi="Arial" w:cs="Arial"/>
          <w:szCs w:val="24"/>
        </w:rPr>
        <w:t>13</w:t>
      </w:r>
      <w:r w:rsidR="00E04308" w:rsidRPr="00EA642D">
        <w:rPr>
          <w:rFonts w:ascii="Arial" w:hAnsi="Arial" w:cs="Arial"/>
          <w:szCs w:val="24"/>
        </w:rPr>
        <w:t>.</w:t>
      </w:r>
      <w:r w:rsidR="00E04308" w:rsidRPr="00EA642D">
        <w:rPr>
          <w:rFonts w:ascii="Arial" w:hAnsi="Arial" w:cs="Arial"/>
          <w:color w:val="000000"/>
          <w:szCs w:val="24"/>
        </w:rPr>
        <w:t xml:space="preserve"> Whether</w:t>
      </w:r>
      <w:r w:rsidR="00620F05" w:rsidRPr="00EA642D">
        <w:rPr>
          <w:rFonts w:ascii="Arial" w:hAnsi="Arial" w:cs="Arial"/>
          <w:color w:val="000000"/>
          <w:szCs w:val="24"/>
        </w:rPr>
        <w:t xml:space="preserve"> the </w:t>
      </w:r>
      <w:r w:rsidR="003C06CA" w:rsidRPr="00EA642D">
        <w:rPr>
          <w:rFonts w:ascii="Arial" w:hAnsi="Arial" w:cs="Arial"/>
          <w:szCs w:val="24"/>
        </w:rPr>
        <w:t xml:space="preserve">accused </w:t>
      </w:r>
      <w:r w:rsidR="00620F05" w:rsidRPr="00EA642D">
        <w:rPr>
          <w:rFonts w:ascii="Arial" w:hAnsi="Arial" w:cs="Arial"/>
          <w:color w:val="000000"/>
          <w:szCs w:val="24"/>
        </w:rPr>
        <w:t>has been released on</w:t>
      </w:r>
      <w:r w:rsidR="00537FBA" w:rsidRPr="00EA642D">
        <w:rPr>
          <w:rFonts w:ascii="Arial" w:hAnsi="Arial" w:cs="Arial"/>
          <w:color w:val="000000"/>
          <w:szCs w:val="24"/>
        </w:rPr>
        <w:t xml:space="preserve"> </w:t>
      </w:r>
      <w:r w:rsidR="00537FBA" w:rsidRPr="008F7E31">
        <w:rPr>
          <w:rFonts w:ascii="Arial" w:hAnsi="Arial" w:cs="Arial"/>
          <w:color w:val="000000"/>
          <w:szCs w:val="24"/>
        </w:rPr>
        <w:t>bond</w:t>
      </w:r>
      <w:r w:rsidR="00A37E6D" w:rsidRPr="008F7E31">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5.3</w:t>
      </w:r>
      <w:r w:rsidR="00E04308" w:rsidRPr="00EA642D">
        <w:rPr>
          <w:rFonts w:ascii="Arial" w:hAnsi="Arial" w:cs="Arial"/>
          <w:color w:val="000000"/>
          <w:szCs w:val="24"/>
        </w:rPr>
        <w:t>. If</w:t>
      </w:r>
      <w:r w:rsidR="00620F05" w:rsidRPr="00EA642D">
        <w:rPr>
          <w:rFonts w:ascii="Arial" w:hAnsi="Arial" w:cs="Arial"/>
          <w:color w:val="000000"/>
          <w:szCs w:val="24"/>
        </w:rPr>
        <w:t xml:space="preserve"> the caller is the victim, or if the caller is a witness to a domestic incident in progress, the dispatcher</w:t>
      </w:r>
      <w:r w:rsidR="008F7E31">
        <w:rPr>
          <w:rFonts w:ascii="Arial" w:hAnsi="Arial" w:cs="Arial"/>
          <w:color w:val="000000"/>
          <w:szCs w:val="24"/>
        </w:rPr>
        <w:t xml:space="preserve"> </w:t>
      </w:r>
      <w:r w:rsidR="007A0B27" w:rsidRPr="008F7E31">
        <w:rPr>
          <w:rFonts w:ascii="Arial" w:hAnsi="Arial" w:cs="Arial"/>
          <w:color w:val="000000"/>
          <w:szCs w:val="24"/>
        </w:rPr>
        <w:t xml:space="preserve">shall </w:t>
      </w:r>
      <w:r w:rsidR="00C8783F" w:rsidRPr="008F7E31">
        <w:rPr>
          <w:rFonts w:ascii="Arial" w:hAnsi="Arial" w:cs="Arial"/>
          <w:color w:val="000000"/>
          <w:szCs w:val="24"/>
        </w:rPr>
        <w:t>attempt to</w:t>
      </w:r>
      <w:r w:rsidR="00C8783F" w:rsidRPr="00EA642D">
        <w:rPr>
          <w:rFonts w:ascii="Arial" w:hAnsi="Arial" w:cs="Arial"/>
          <w:color w:val="000000"/>
          <w:szCs w:val="24"/>
        </w:rPr>
        <w:t xml:space="preserve"> </w:t>
      </w:r>
      <w:r w:rsidR="00620F05" w:rsidRPr="00EA642D">
        <w:rPr>
          <w:rFonts w:ascii="Arial" w:hAnsi="Arial" w:cs="Arial"/>
          <w:color w:val="000000"/>
          <w:szCs w:val="24"/>
        </w:rPr>
        <w:t>keep the caller on the telephone and</w:t>
      </w:r>
      <w:r w:rsidR="008F7E31">
        <w:rPr>
          <w:rFonts w:ascii="Arial" w:hAnsi="Arial" w:cs="Arial"/>
          <w:color w:val="000000"/>
          <w:szCs w:val="24"/>
        </w:rPr>
        <w:t xml:space="preserve"> </w:t>
      </w:r>
      <w:r w:rsidR="00620F05" w:rsidRPr="00EA642D">
        <w:rPr>
          <w:rFonts w:ascii="Arial" w:hAnsi="Arial" w:cs="Arial"/>
          <w:color w:val="000000"/>
          <w:szCs w:val="24"/>
        </w:rPr>
        <w:t>relay ongoing information provided by the caller to the res</w:t>
      </w:r>
      <w:r w:rsidR="00464AD7" w:rsidRPr="00EA642D">
        <w:rPr>
          <w:rFonts w:ascii="Arial" w:hAnsi="Arial" w:cs="Arial"/>
          <w:color w:val="000000"/>
          <w:szCs w:val="24"/>
        </w:rPr>
        <w:t>ponding law enforcement officer</w:t>
      </w:r>
      <w:r w:rsidR="007A0B27" w:rsidRPr="008F7E31">
        <w:rPr>
          <w:rFonts w:ascii="Arial" w:hAnsi="Arial" w:cs="Arial"/>
          <w:color w:val="000000"/>
          <w:szCs w:val="24"/>
        </w:rPr>
        <w:t xml:space="preserve"> and EMS if dispatched</w:t>
      </w:r>
      <w:r w:rsidR="00620F05" w:rsidRPr="00EA642D">
        <w:rPr>
          <w:rFonts w:ascii="Arial" w:hAnsi="Arial" w:cs="Arial"/>
          <w:color w:val="000000"/>
          <w:szCs w:val="24"/>
        </w:rPr>
        <w:t xml:space="preserve">.  The dispatcher </w:t>
      </w:r>
      <w:r w:rsidR="007A0B27" w:rsidRPr="008F7E31">
        <w:rPr>
          <w:rFonts w:ascii="Arial" w:hAnsi="Arial" w:cs="Arial"/>
          <w:color w:val="000000"/>
          <w:szCs w:val="24"/>
        </w:rPr>
        <w:t xml:space="preserve">shall </w:t>
      </w:r>
      <w:r w:rsidR="00620F05" w:rsidRPr="00EA642D">
        <w:rPr>
          <w:rFonts w:ascii="Arial" w:hAnsi="Arial" w:cs="Arial"/>
          <w:color w:val="000000"/>
          <w:szCs w:val="24"/>
        </w:rPr>
        <w:t>tell the caller that help is on the way and</w:t>
      </w:r>
      <w:r w:rsidR="00A1465C" w:rsidRPr="00EA642D">
        <w:rPr>
          <w:rFonts w:ascii="Arial" w:hAnsi="Arial" w:cs="Arial"/>
          <w:color w:val="000000"/>
          <w:szCs w:val="24"/>
        </w:rPr>
        <w:t xml:space="preserve"> when</w:t>
      </w:r>
      <w:r w:rsidR="00620F05" w:rsidRPr="00EA642D">
        <w:rPr>
          <w:rFonts w:ascii="Arial" w:hAnsi="Arial" w:cs="Arial"/>
          <w:color w:val="000000"/>
          <w:szCs w:val="24"/>
        </w:rPr>
        <w:t xml:space="preserve"> the police</w:t>
      </w:r>
      <w:r w:rsidR="00F023DF" w:rsidRPr="00EA642D">
        <w:rPr>
          <w:rFonts w:ascii="Arial" w:hAnsi="Arial" w:cs="Arial"/>
          <w:color w:val="000000"/>
          <w:szCs w:val="24"/>
        </w:rPr>
        <w:t xml:space="preserve"> </w:t>
      </w:r>
      <w:r w:rsidR="00F023DF" w:rsidRPr="00EA642D">
        <w:rPr>
          <w:rFonts w:ascii="Arial" w:hAnsi="Arial" w:cs="Arial"/>
          <w:szCs w:val="24"/>
        </w:rPr>
        <w:t>may</w:t>
      </w:r>
      <w:r w:rsidR="00620F05" w:rsidRPr="00EA642D">
        <w:rPr>
          <w:rFonts w:ascii="Arial" w:hAnsi="Arial" w:cs="Arial"/>
          <w:color w:val="000000"/>
          <w:szCs w:val="24"/>
        </w:rPr>
        <w:t xml:space="preserve"> arrive.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E506A3" w:rsidRPr="00EA642D" w:rsidRDefault="00365CCB" w:rsidP="009F45FF">
      <w:pPr>
        <w:pStyle w:val="BodyTextIndent3"/>
        <w:ind w:firstLine="0"/>
        <w:rPr>
          <w:szCs w:val="24"/>
        </w:rPr>
      </w:pPr>
      <w:r>
        <w:rPr>
          <w:szCs w:val="24"/>
        </w:rPr>
        <w:tab/>
      </w:r>
      <w:r w:rsidR="00620F05" w:rsidRPr="00EA642D">
        <w:rPr>
          <w:szCs w:val="24"/>
        </w:rPr>
        <w:t>5.4</w:t>
      </w:r>
      <w:r w:rsidR="00E04308" w:rsidRPr="00EA642D">
        <w:rPr>
          <w:szCs w:val="24"/>
        </w:rPr>
        <w:t>. If</w:t>
      </w:r>
      <w:r w:rsidR="001B3A4C" w:rsidRPr="00EA642D">
        <w:rPr>
          <w:szCs w:val="24"/>
        </w:rPr>
        <w:t xml:space="preserve"> the </w:t>
      </w:r>
      <w:r w:rsidR="00A5418C" w:rsidRPr="00EA642D">
        <w:rPr>
          <w:szCs w:val="24"/>
        </w:rPr>
        <w:t>d</w:t>
      </w:r>
      <w:r w:rsidR="00620F05" w:rsidRPr="00EA642D">
        <w:rPr>
          <w:szCs w:val="24"/>
        </w:rPr>
        <w:t xml:space="preserve">ispatcher </w:t>
      </w:r>
      <w:r w:rsidR="001B3A4C" w:rsidRPr="00EA642D">
        <w:rPr>
          <w:szCs w:val="24"/>
        </w:rPr>
        <w:t>has ready access to</w:t>
      </w:r>
      <w:r w:rsidR="00620F05" w:rsidRPr="00EA642D">
        <w:rPr>
          <w:szCs w:val="24"/>
        </w:rPr>
        <w:t xml:space="preserve"> police department records</w:t>
      </w:r>
      <w:r w:rsidR="00E718DE" w:rsidRPr="00EA642D">
        <w:rPr>
          <w:szCs w:val="24"/>
        </w:rPr>
        <w:t xml:space="preserve">, </w:t>
      </w:r>
      <w:r w:rsidR="00F023DF" w:rsidRPr="00EA642D">
        <w:rPr>
          <w:color w:val="auto"/>
          <w:szCs w:val="24"/>
        </w:rPr>
        <w:t>all</w:t>
      </w:r>
      <w:r w:rsidR="00E718DE" w:rsidRPr="00EA642D">
        <w:rPr>
          <w:szCs w:val="24"/>
        </w:rPr>
        <w:t xml:space="preserve"> information</w:t>
      </w:r>
      <w:r w:rsidR="00F023DF" w:rsidRPr="00EA642D">
        <w:rPr>
          <w:szCs w:val="24"/>
        </w:rPr>
        <w:t xml:space="preserve"> </w:t>
      </w:r>
      <w:r w:rsidR="005825FB" w:rsidRPr="00EA642D">
        <w:rPr>
          <w:szCs w:val="24"/>
        </w:rPr>
        <w:t xml:space="preserve">relevant to </w:t>
      </w:r>
      <w:r w:rsidR="00F023DF" w:rsidRPr="00EA642D">
        <w:rPr>
          <w:szCs w:val="24"/>
        </w:rPr>
        <w:t>the situation</w:t>
      </w:r>
      <w:r w:rsidR="00E718DE" w:rsidRPr="00EA642D">
        <w:rPr>
          <w:szCs w:val="24"/>
        </w:rPr>
        <w:t xml:space="preserve"> shall be relayed to the officer</w:t>
      </w:r>
      <w:r w:rsidR="001B3A4C" w:rsidRPr="00EA642D">
        <w:rPr>
          <w:szCs w:val="24"/>
        </w:rPr>
        <w:t xml:space="preserve">.  </w:t>
      </w:r>
      <w:r w:rsidR="008F5D60" w:rsidRPr="008F7E31">
        <w:rPr>
          <w:szCs w:val="24"/>
        </w:rPr>
        <w:t>At the direction of the law enforcement officer t</w:t>
      </w:r>
      <w:r w:rsidR="001B3A4C" w:rsidRPr="008F7E31">
        <w:rPr>
          <w:szCs w:val="24"/>
        </w:rPr>
        <w:t>he</w:t>
      </w:r>
      <w:r w:rsidR="001B3A4C" w:rsidRPr="00EA642D">
        <w:rPr>
          <w:szCs w:val="24"/>
        </w:rPr>
        <w:t xml:space="preserve"> dispatcher shall access the</w:t>
      </w:r>
      <w:r w:rsidR="006334AA" w:rsidRPr="00EA642D">
        <w:rPr>
          <w:szCs w:val="24"/>
        </w:rPr>
        <w:t xml:space="preserve"> statewide domestic violence protective order database, and National Crime Information Center (NCIC), and other criminal information databases </w:t>
      </w:r>
      <w:r w:rsidR="00A5418C" w:rsidRPr="00EA642D">
        <w:rPr>
          <w:szCs w:val="24"/>
        </w:rPr>
        <w:t>to</w:t>
      </w:r>
      <w:r w:rsidR="00F023DF" w:rsidRPr="00EA642D">
        <w:rPr>
          <w:szCs w:val="24"/>
        </w:rPr>
        <w:t xml:space="preserve"> </w:t>
      </w:r>
      <w:r w:rsidR="00F023DF" w:rsidRPr="00EA642D">
        <w:rPr>
          <w:color w:val="auto"/>
          <w:szCs w:val="24"/>
        </w:rPr>
        <w:t>determine</w:t>
      </w:r>
      <w:r w:rsidR="00620F05" w:rsidRPr="00EA642D">
        <w:rPr>
          <w:szCs w:val="24"/>
        </w:rPr>
        <w:t xml:space="preserve"> whether the parties involved in the incident have been involved previously in domestic incidents or</w:t>
      </w:r>
      <w:r w:rsidR="00E231ED" w:rsidRPr="00EA642D">
        <w:rPr>
          <w:szCs w:val="24"/>
        </w:rPr>
        <w:t xml:space="preserve"> </w:t>
      </w:r>
      <w:r w:rsidR="00620F05" w:rsidRPr="00EA642D">
        <w:rPr>
          <w:szCs w:val="24"/>
        </w:rPr>
        <w:t xml:space="preserve">whether there is a protective order involving the parties </w:t>
      </w:r>
      <w:r w:rsidR="00464AD7" w:rsidRPr="00EA642D">
        <w:rPr>
          <w:szCs w:val="24"/>
        </w:rPr>
        <w:t xml:space="preserve">in effect, and </w:t>
      </w:r>
      <w:r w:rsidR="00464AD7" w:rsidRPr="00EA642D">
        <w:rPr>
          <w:color w:val="auto"/>
          <w:szCs w:val="24"/>
        </w:rPr>
        <w:t>relay</w:t>
      </w:r>
      <w:r w:rsidR="00620F05" w:rsidRPr="00EA642D">
        <w:rPr>
          <w:color w:val="auto"/>
          <w:szCs w:val="24"/>
        </w:rPr>
        <w:t xml:space="preserve"> </w:t>
      </w:r>
      <w:r w:rsidR="00464AD7" w:rsidRPr="00EA642D">
        <w:rPr>
          <w:color w:val="auto"/>
          <w:szCs w:val="24"/>
        </w:rPr>
        <w:t>that</w:t>
      </w:r>
      <w:r w:rsidR="00464AD7" w:rsidRPr="00EA642D">
        <w:rPr>
          <w:szCs w:val="24"/>
        </w:rPr>
        <w:t xml:space="preserve"> </w:t>
      </w:r>
      <w:r w:rsidR="00620F05" w:rsidRPr="00EA642D">
        <w:rPr>
          <w:szCs w:val="24"/>
        </w:rPr>
        <w:t>information to the responding law enforcement officer.</w:t>
      </w:r>
    </w:p>
    <w:p w:rsidR="007E7C58" w:rsidRPr="00EA642D" w:rsidRDefault="007E7C58" w:rsidP="009F45FF">
      <w:pPr>
        <w:pStyle w:val="BodyTextIndent3"/>
        <w:rPr>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 xml:space="preserve">5.5.  If the dispatcher </w:t>
      </w:r>
      <w:r w:rsidR="00A2446B" w:rsidRPr="00EA642D">
        <w:rPr>
          <w:rFonts w:ascii="Arial" w:hAnsi="Arial" w:cs="Arial"/>
          <w:color w:val="000000"/>
          <w:szCs w:val="24"/>
        </w:rPr>
        <w:t xml:space="preserve">has reason to believe that the </w:t>
      </w:r>
      <w:r w:rsidR="00CD4465" w:rsidRPr="00EA642D">
        <w:rPr>
          <w:rFonts w:ascii="Arial" w:hAnsi="Arial" w:cs="Arial"/>
          <w:szCs w:val="24"/>
        </w:rPr>
        <w:t xml:space="preserve">accused </w:t>
      </w:r>
      <w:r w:rsidR="00620F05" w:rsidRPr="00EA642D">
        <w:rPr>
          <w:rFonts w:ascii="Arial" w:hAnsi="Arial" w:cs="Arial"/>
          <w:color w:val="000000"/>
          <w:szCs w:val="24"/>
        </w:rPr>
        <w:t xml:space="preserve">is on </w:t>
      </w:r>
      <w:r w:rsidR="008F5D60" w:rsidRPr="008F7E31">
        <w:rPr>
          <w:rFonts w:ascii="Arial" w:hAnsi="Arial" w:cs="Arial"/>
          <w:color w:val="000000"/>
          <w:szCs w:val="24"/>
        </w:rPr>
        <w:t>bond</w:t>
      </w:r>
      <w:r w:rsidR="008F5D60" w:rsidRPr="00387F9E">
        <w:rPr>
          <w:rFonts w:ascii="Arial" w:hAnsi="Arial" w:cs="Arial"/>
          <w:color w:val="000000"/>
          <w:szCs w:val="24"/>
        </w:rPr>
        <w:t xml:space="preserve"> </w:t>
      </w:r>
      <w:r w:rsidR="00620F05" w:rsidRPr="00EA642D">
        <w:rPr>
          <w:rFonts w:ascii="Arial" w:hAnsi="Arial" w:cs="Arial"/>
          <w:color w:val="000000"/>
          <w:szCs w:val="24"/>
        </w:rPr>
        <w:t>for a crime against a family or household member, including a family or household member</w:t>
      </w:r>
      <w:r w:rsidR="00464AD7" w:rsidRPr="00EA642D">
        <w:rPr>
          <w:rFonts w:ascii="Arial" w:hAnsi="Arial" w:cs="Arial"/>
          <w:color w:val="000000"/>
          <w:szCs w:val="24"/>
        </w:rPr>
        <w:t>s</w:t>
      </w:r>
      <w:r w:rsidR="00CD4465" w:rsidRPr="00EA642D">
        <w:rPr>
          <w:rFonts w:ascii="Arial" w:hAnsi="Arial" w:cs="Arial"/>
          <w:color w:val="000000"/>
          <w:szCs w:val="24"/>
        </w:rPr>
        <w:t xml:space="preserve"> who are children</w:t>
      </w:r>
      <w:r w:rsidR="00620F05" w:rsidRPr="00EA642D">
        <w:rPr>
          <w:rFonts w:ascii="Arial" w:hAnsi="Arial" w:cs="Arial"/>
          <w:color w:val="000000"/>
          <w:szCs w:val="24"/>
        </w:rPr>
        <w:t xml:space="preserve">, and if the dispatcher has ready access to magistrate court records that show whether there are conditions of </w:t>
      </w:r>
      <w:r w:rsidR="00A37E6D" w:rsidRPr="008F7E31">
        <w:rPr>
          <w:rFonts w:ascii="Arial" w:hAnsi="Arial" w:cs="Arial"/>
          <w:color w:val="000000"/>
          <w:szCs w:val="24"/>
        </w:rPr>
        <w:t>bond</w:t>
      </w:r>
      <w:r w:rsidR="00620F05" w:rsidRPr="00EA642D">
        <w:rPr>
          <w:rFonts w:ascii="Arial" w:hAnsi="Arial" w:cs="Arial"/>
          <w:color w:val="000000"/>
          <w:szCs w:val="24"/>
        </w:rPr>
        <w:t xml:space="preserve">, the dispatcher should consult the records and </w:t>
      </w:r>
      <w:r w:rsidR="008F5D60" w:rsidRPr="008F7E31">
        <w:rPr>
          <w:rFonts w:ascii="Arial" w:hAnsi="Arial" w:cs="Arial"/>
          <w:color w:val="000000"/>
          <w:szCs w:val="24"/>
        </w:rPr>
        <w:t>communicate</w:t>
      </w:r>
      <w:r w:rsidR="008F5D60" w:rsidRPr="00EA642D">
        <w:rPr>
          <w:rFonts w:ascii="Arial" w:hAnsi="Arial" w:cs="Arial"/>
          <w:color w:val="000000"/>
          <w:szCs w:val="24"/>
        </w:rPr>
        <w:t xml:space="preserve"> </w:t>
      </w:r>
      <w:r w:rsidR="00620F05" w:rsidRPr="00EA642D">
        <w:rPr>
          <w:rFonts w:ascii="Arial" w:hAnsi="Arial" w:cs="Arial"/>
          <w:color w:val="000000"/>
          <w:szCs w:val="24"/>
        </w:rPr>
        <w:t>any relevant information to the res</w:t>
      </w:r>
      <w:r w:rsidR="00464AD7" w:rsidRPr="00EA642D">
        <w:rPr>
          <w:rFonts w:ascii="Arial" w:hAnsi="Arial" w:cs="Arial"/>
          <w:color w:val="000000"/>
          <w:szCs w:val="24"/>
        </w:rPr>
        <w:t>ponding law enforcement officer</w:t>
      </w:r>
      <w:r w:rsidR="00620F05" w:rsidRPr="00EA642D">
        <w:rPr>
          <w:rFonts w:ascii="Arial" w:hAnsi="Arial" w:cs="Arial"/>
          <w:color w:val="000000"/>
          <w:szCs w:val="24"/>
        </w:rPr>
        <w:t xml:space="preserve">; including </w:t>
      </w:r>
      <w:r w:rsidR="005825FB" w:rsidRPr="00EA642D">
        <w:rPr>
          <w:rFonts w:ascii="Arial" w:hAnsi="Arial" w:cs="Arial"/>
          <w:color w:val="000000"/>
          <w:szCs w:val="24"/>
        </w:rPr>
        <w:t xml:space="preserve">the existence of </w:t>
      </w:r>
      <w:r w:rsidR="00620F05" w:rsidRPr="00EA642D">
        <w:rPr>
          <w:rFonts w:ascii="Arial" w:hAnsi="Arial" w:cs="Arial"/>
          <w:color w:val="000000"/>
          <w:szCs w:val="24"/>
        </w:rPr>
        <w:t>a protective order prohibiting the possession of firearms.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p>
    <w:p w:rsidR="00B73E0B"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EA642D">
        <w:rPr>
          <w:rFonts w:ascii="Arial" w:hAnsi="Arial" w:cs="Arial"/>
          <w:b/>
          <w:color w:val="000000"/>
          <w:szCs w:val="24"/>
        </w:rPr>
        <w:t>§149-3-6.  Initial Law Enforcement Officer Response.</w:t>
      </w:r>
    </w:p>
    <w:p w:rsidR="00B73E0B" w:rsidRPr="00EA642D" w:rsidRDefault="00B73E0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sidR="00464AD7" w:rsidRPr="00EA642D">
        <w:rPr>
          <w:rFonts w:ascii="Arial" w:hAnsi="Arial" w:cs="Arial"/>
          <w:szCs w:val="24"/>
        </w:rPr>
        <w:t>6.1.</w:t>
      </w:r>
      <w:r w:rsidR="00620F05" w:rsidRPr="00EA642D">
        <w:rPr>
          <w:rFonts w:ascii="Arial" w:hAnsi="Arial" w:cs="Arial"/>
          <w:color w:val="000000"/>
          <w:szCs w:val="24"/>
        </w:rPr>
        <w:t xml:space="preserve"> Approaching the scene.</w:t>
      </w:r>
    </w:p>
    <w:p w:rsidR="00620F05" w:rsidRPr="00EA642D" w:rsidRDefault="00464AD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EA642D">
        <w:rPr>
          <w:rFonts w:ascii="Arial" w:hAnsi="Arial" w:cs="Arial"/>
          <w:color w:val="000000"/>
          <w:szCs w:val="24"/>
        </w:rPr>
        <w:t xml:space="preserve">  </w:t>
      </w: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464AD7" w:rsidRPr="00EA642D">
        <w:rPr>
          <w:rFonts w:ascii="Arial" w:hAnsi="Arial" w:cs="Arial"/>
          <w:szCs w:val="24"/>
        </w:rPr>
        <w:t>6.1.1</w:t>
      </w:r>
      <w:r w:rsidR="00E04308" w:rsidRPr="00EA642D">
        <w:rPr>
          <w:rFonts w:ascii="Arial" w:hAnsi="Arial" w:cs="Arial"/>
          <w:szCs w:val="24"/>
        </w:rPr>
        <w:t>.</w:t>
      </w:r>
      <w:r w:rsidR="00E04308" w:rsidRPr="00EA642D">
        <w:rPr>
          <w:rFonts w:ascii="Arial" w:hAnsi="Arial" w:cs="Arial"/>
          <w:color w:val="000000"/>
          <w:szCs w:val="24"/>
        </w:rPr>
        <w:t xml:space="preserve"> Whenever</w:t>
      </w:r>
      <w:r w:rsidR="00620F05" w:rsidRPr="00EA642D">
        <w:rPr>
          <w:rFonts w:ascii="Arial" w:hAnsi="Arial" w:cs="Arial"/>
          <w:color w:val="000000"/>
          <w:szCs w:val="24"/>
        </w:rPr>
        <w:t xml:space="preserve"> possible, </w:t>
      </w:r>
      <w:r w:rsidR="00D735AE" w:rsidRPr="00EA642D">
        <w:rPr>
          <w:rFonts w:ascii="Arial" w:hAnsi="Arial" w:cs="Arial"/>
          <w:color w:val="000000"/>
          <w:szCs w:val="24"/>
        </w:rPr>
        <w:t xml:space="preserve">at least </w:t>
      </w:r>
      <w:r w:rsidR="00620F05" w:rsidRPr="00EA642D">
        <w:rPr>
          <w:rFonts w:ascii="Arial" w:hAnsi="Arial" w:cs="Arial"/>
          <w:color w:val="000000"/>
          <w:szCs w:val="24"/>
        </w:rPr>
        <w:t>two law enforcement officers shall respond to a domestic call.  The res</w:t>
      </w:r>
      <w:r w:rsidR="00464AD7" w:rsidRPr="00EA642D">
        <w:rPr>
          <w:rFonts w:ascii="Arial" w:hAnsi="Arial" w:cs="Arial"/>
          <w:color w:val="000000"/>
          <w:szCs w:val="24"/>
        </w:rPr>
        <w:t>ponding law enforcement officer</w:t>
      </w:r>
      <w:r w:rsidR="00620F05" w:rsidRPr="00EA642D">
        <w:rPr>
          <w:rFonts w:ascii="Arial" w:hAnsi="Arial" w:cs="Arial"/>
          <w:color w:val="000000"/>
          <w:szCs w:val="24"/>
        </w:rPr>
        <w:t xml:space="preserve"> should approach the scene of a domestic</w:t>
      </w:r>
      <w:r w:rsidR="0084672B" w:rsidRPr="00EA642D">
        <w:rPr>
          <w:rFonts w:ascii="Arial" w:hAnsi="Arial" w:cs="Arial"/>
          <w:color w:val="000000"/>
          <w:szCs w:val="24"/>
        </w:rPr>
        <w:t xml:space="preserve"> incident as one of high risk.</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464AD7" w:rsidRPr="00EA642D">
        <w:rPr>
          <w:rFonts w:ascii="Arial" w:hAnsi="Arial" w:cs="Arial"/>
          <w:szCs w:val="24"/>
        </w:rPr>
        <w:t>6.1.2</w:t>
      </w:r>
      <w:r w:rsidR="00E04308" w:rsidRPr="00EA642D">
        <w:rPr>
          <w:rFonts w:ascii="Arial" w:hAnsi="Arial" w:cs="Arial"/>
          <w:szCs w:val="24"/>
        </w:rPr>
        <w:t>.</w:t>
      </w:r>
      <w:r w:rsidR="00E04308" w:rsidRPr="00EA642D">
        <w:rPr>
          <w:rFonts w:ascii="Arial" w:hAnsi="Arial" w:cs="Arial"/>
          <w:color w:val="000000"/>
          <w:szCs w:val="24"/>
        </w:rPr>
        <w:t xml:space="preserve"> The</w:t>
      </w:r>
      <w:r w:rsidR="00A2446B" w:rsidRPr="00EA642D">
        <w:rPr>
          <w:rFonts w:ascii="Arial" w:hAnsi="Arial" w:cs="Arial"/>
          <w:color w:val="000000"/>
          <w:szCs w:val="24"/>
        </w:rPr>
        <w:t xml:space="preserve"> law enforcement officer</w:t>
      </w:r>
      <w:r w:rsidR="00620F05" w:rsidRPr="00EA642D">
        <w:rPr>
          <w:rFonts w:ascii="Arial" w:hAnsi="Arial" w:cs="Arial"/>
          <w:color w:val="000000"/>
          <w:szCs w:val="24"/>
        </w:rPr>
        <w:t xml:space="preserve"> should obtain all available information from the dispatcher before arriving at the scene and should notify the dispatcher upon arrival.</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E231ED"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464AD7" w:rsidRPr="00EA642D">
        <w:rPr>
          <w:rFonts w:ascii="Arial" w:hAnsi="Arial" w:cs="Arial"/>
          <w:szCs w:val="24"/>
        </w:rPr>
        <w:t>6.1</w:t>
      </w:r>
      <w:r w:rsidR="009136E9" w:rsidRPr="00EA642D">
        <w:rPr>
          <w:rFonts w:ascii="Arial" w:hAnsi="Arial" w:cs="Arial"/>
          <w:szCs w:val="24"/>
        </w:rPr>
        <w:t>.</w:t>
      </w:r>
      <w:r w:rsidR="00464AD7" w:rsidRPr="00EA642D">
        <w:rPr>
          <w:rFonts w:ascii="Arial" w:hAnsi="Arial" w:cs="Arial"/>
          <w:szCs w:val="24"/>
        </w:rPr>
        <w:t>3</w:t>
      </w:r>
      <w:r w:rsidR="00E04308" w:rsidRPr="00EA642D">
        <w:rPr>
          <w:rFonts w:ascii="Arial" w:hAnsi="Arial" w:cs="Arial"/>
          <w:szCs w:val="24"/>
        </w:rPr>
        <w:t>.</w:t>
      </w:r>
      <w:r w:rsidR="00E04308" w:rsidRPr="00EA642D">
        <w:rPr>
          <w:rFonts w:ascii="Arial" w:hAnsi="Arial" w:cs="Arial"/>
          <w:color w:val="000000"/>
          <w:szCs w:val="24"/>
        </w:rPr>
        <w:t xml:space="preserve"> Unless</w:t>
      </w:r>
      <w:r w:rsidR="00620F05" w:rsidRPr="00EA642D">
        <w:rPr>
          <w:rFonts w:ascii="Arial" w:hAnsi="Arial" w:cs="Arial"/>
          <w:color w:val="000000"/>
          <w:szCs w:val="24"/>
        </w:rPr>
        <w:t xml:space="preserve"> the circumstances of a particular incident require different measur</w:t>
      </w:r>
      <w:r w:rsidR="00A2446B" w:rsidRPr="00EA642D">
        <w:rPr>
          <w:rFonts w:ascii="Arial" w:hAnsi="Arial" w:cs="Arial"/>
          <w:color w:val="000000"/>
          <w:szCs w:val="24"/>
        </w:rPr>
        <w:t>es, the law enforcement officer</w:t>
      </w:r>
      <w:r w:rsidR="00620F05" w:rsidRPr="00EA642D">
        <w:rPr>
          <w:rFonts w:ascii="Arial" w:hAnsi="Arial" w:cs="Arial"/>
          <w:color w:val="000000"/>
          <w:szCs w:val="24"/>
        </w:rPr>
        <w:t xml:space="preserve"> should follow the approach procedures set out in the remainder of this sectio</w:t>
      </w:r>
      <w:r w:rsidR="00A2446B" w:rsidRPr="00EA642D">
        <w:rPr>
          <w:rFonts w:ascii="Arial" w:hAnsi="Arial" w:cs="Arial"/>
          <w:color w:val="000000"/>
          <w:szCs w:val="24"/>
        </w:rPr>
        <w:t>n.  The law enforcement officer</w:t>
      </w:r>
      <w:r w:rsidR="00620F05" w:rsidRPr="00EA642D">
        <w:rPr>
          <w:rFonts w:ascii="Arial" w:hAnsi="Arial" w:cs="Arial"/>
          <w:color w:val="000000"/>
          <w:szCs w:val="24"/>
        </w:rPr>
        <w:t xml:space="preserve"> should:</w:t>
      </w:r>
    </w:p>
    <w:p w:rsidR="00365CCB"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464AD7" w:rsidRPr="00EA642D">
        <w:rPr>
          <w:rFonts w:ascii="Arial" w:hAnsi="Arial" w:cs="Arial"/>
          <w:szCs w:val="24"/>
        </w:rPr>
        <w:t>6.1</w:t>
      </w:r>
      <w:r w:rsidR="009136E9" w:rsidRPr="00EA642D">
        <w:rPr>
          <w:rFonts w:ascii="Arial" w:hAnsi="Arial" w:cs="Arial"/>
          <w:szCs w:val="24"/>
        </w:rPr>
        <w:t>.</w:t>
      </w:r>
      <w:r w:rsidR="00464AD7" w:rsidRPr="00EA642D">
        <w:rPr>
          <w:rFonts w:ascii="Arial" w:hAnsi="Arial" w:cs="Arial"/>
          <w:szCs w:val="24"/>
        </w:rPr>
        <w:t>3</w:t>
      </w:r>
      <w:r w:rsidR="00E04308" w:rsidRPr="00EA642D">
        <w:rPr>
          <w:rFonts w:ascii="Arial" w:hAnsi="Arial" w:cs="Arial"/>
          <w:szCs w:val="24"/>
        </w:rPr>
        <w:t>.a</w:t>
      </w:r>
      <w:r w:rsidR="00464AD7" w:rsidRPr="00EA642D">
        <w:rPr>
          <w:rFonts w:ascii="Arial" w:hAnsi="Arial" w:cs="Arial"/>
          <w:szCs w:val="24"/>
        </w:rPr>
        <w:t>.</w:t>
      </w:r>
      <w:r w:rsidR="00620F05" w:rsidRPr="00EA642D">
        <w:rPr>
          <w:rFonts w:ascii="Arial" w:hAnsi="Arial" w:cs="Arial"/>
          <w:color w:val="000000"/>
          <w:szCs w:val="24"/>
        </w:rPr>
        <w:t xml:space="preserve"> Approach the scene inconspicuously.  Th</w:t>
      </w:r>
      <w:r w:rsidR="00A2446B" w:rsidRPr="00EA642D">
        <w:rPr>
          <w:rFonts w:ascii="Arial" w:hAnsi="Arial" w:cs="Arial"/>
          <w:color w:val="000000"/>
          <w:szCs w:val="24"/>
        </w:rPr>
        <w:t>e law enforcement officer</w:t>
      </w:r>
      <w:r w:rsidR="00620F05" w:rsidRPr="00EA642D">
        <w:rPr>
          <w:rFonts w:ascii="Arial" w:hAnsi="Arial" w:cs="Arial"/>
          <w:color w:val="000000"/>
          <w:szCs w:val="24"/>
        </w:rPr>
        <w:t xml:space="preserve"> should not use sirens or lights in the immediate area of the scene of the incident;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FF0000"/>
          <w:szCs w:val="24"/>
        </w:rPr>
        <w:tab/>
      </w:r>
      <w:r>
        <w:rPr>
          <w:rFonts w:ascii="Arial" w:hAnsi="Arial" w:cs="Arial"/>
          <w:color w:val="FF0000"/>
          <w:szCs w:val="24"/>
        </w:rPr>
        <w:tab/>
      </w:r>
      <w:r>
        <w:rPr>
          <w:rFonts w:ascii="Arial" w:hAnsi="Arial" w:cs="Arial"/>
          <w:color w:val="FF0000"/>
          <w:szCs w:val="24"/>
        </w:rPr>
        <w:tab/>
      </w:r>
      <w:r w:rsidR="00464AD7" w:rsidRPr="00EA642D">
        <w:rPr>
          <w:rFonts w:ascii="Arial" w:hAnsi="Arial" w:cs="Arial"/>
          <w:szCs w:val="24"/>
        </w:rPr>
        <w:t>6.1</w:t>
      </w:r>
      <w:r w:rsidR="009136E9" w:rsidRPr="00EA642D">
        <w:rPr>
          <w:rFonts w:ascii="Arial" w:hAnsi="Arial" w:cs="Arial"/>
          <w:szCs w:val="24"/>
        </w:rPr>
        <w:t>.</w:t>
      </w:r>
      <w:r w:rsidR="00464AD7" w:rsidRPr="00EA642D">
        <w:rPr>
          <w:rFonts w:ascii="Arial" w:hAnsi="Arial" w:cs="Arial"/>
          <w:szCs w:val="24"/>
        </w:rPr>
        <w:t>3</w:t>
      </w:r>
      <w:r w:rsidR="00E04308" w:rsidRPr="00EA642D">
        <w:rPr>
          <w:rFonts w:ascii="Arial" w:hAnsi="Arial" w:cs="Arial"/>
          <w:szCs w:val="24"/>
        </w:rPr>
        <w:t>.b</w:t>
      </w:r>
      <w:r w:rsidR="00464AD7" w:rsidRPr="00EA642D">
        <w:rPr>
          <w:rFonts w:ascii="Arial" w:hAnsi="Arial" w:cs="Arial"/>
          <w:color w:val="000000"/>
          <w:szCs w:val="24"/>
        </w:rPr>
        <w:t xml:space="preserve">. </w:t>
      </w:r>
      <w:r w:rsidR="00620F05" w:rsidRPr="00EA642D">
        <w:rPr>
          <w:rFonts w:ascii="Arial" w:hAnsi="Arial" w:cs="Arial"/>
          <w:color w:val="000000"/>
          <w:szCs w:val="24"/>
        </w:rPr>
        <w:t>Park away from the immediate scene of the incident;</w:t>
      </w:r>
    </w:p>
    <w:p w:rsidR="00365CCB"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517B6F" w:rsidRPr="00EA642D">
        <w:rPr>
          <w:rFonts w:ascii="Arial" w:hAnsi="Arial" w:cs="Arial"/>
          <w:szCs w:val="24"/>
        </w:rPr>
        <w:t>6.1</w:t>
      </w:r>
      <w:r w:rsidR="009136E9" w:rsidRPr="00EA642D">
        <w:rPr>
          <w:rFonts w:ascii="Arial" w:hAnsi="Arial" w:cs="Arial"/>
          <w:szCs w:val="24"/>
        </w:rPr>
        <w:t>.</w:t>
      </w:r>
      <w:r w:rsidR="00517B6F" w:rsidRPr="00EA642D">
        <w:rPr>
          <w:rFonts w:ascii="Arial" w:hAnsi="Arial" w:cs="Arial"/>
          <w:szCs w:val="24"/>
        </w:rPr>
        <w:t>3</w:t>
      </w:r>
      <w:r w:rsidR="00E04308" w:rsidRPr="00EA642D">
        <w:rPr>
          <w:rFonts w:ascii="Arial" w:hAnsi="Arial" w:cs="Arial"/>
          <w:szCs w:val="24"/>
        </w:rPr>
        <w:t>.c</w:t>
      </w:r>
      <w:r w:rsidR="00517B6F" w:rsidRPr="00EA642D">
        <w:rPr>
          <w:rFonts w:ascii="Arial" w:hAnsi="Arial" w:cs="Arial"/>
          <w:szCs w:val="24"/>
        </w:rPr>
        <w:t>.</w:t>
      </w:r>
      <w:r w:rsidR="00517B6F" w:rsidRPr="00EA642D">
        <w:rPr>
          <w:rFonts w:ascii="Arial" w:hAnsi="Arial" w:cs="Arial"/>
          <w:color w:val="000000"/>
          <w:szCs w:val="24"/>
        </w:rPr>
        <w:t xml:space="preserve">  </w:t>
      </w:r>
      <w:r w:rsidR="00620F05" w:rsidRPr="00EA642D">
        <w:rPr>
          <w:rFonts w:ascii="Arial" w:hAnsi="Arial" w:cs="Arial"/>
          <w:color w:val="000000"/>
          <w:szCs w:val="24"/>
        </w:rPr>
        <w:t>Keep a safe exit route in mind;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Pr>
          <w:rFonts w:ascii="Arial" w:hAnsi="Arial" w:cs="Arial"/>
          <w:szCs w:val="24"/>
        </w:rPr>
        <w:tab/>
      </w:r>
      <w:r w:rsidR="00517B6F" w:rsidRPr="00EA642D">
        <w:rPr>
          <w:rFonts w:ascii="Arial" w:hAnsi="Arial" w:cs="Arial"/>
          <w:szCs w:val="24"/>
        </w:rPr>
        <w:t>6.1</w:t>
      </w:r>
      <w:r w:rsidR="009136E9" w:rsidRPr="00EA642D">
        <w:rPr>
          <w:rFonts w:ascii="Arial" w:hAnsi="Arial" w:cs="Arial"/>
          <w:szCs w:val="24"/>
        </w:rPr>
        <w:t>.</w:t>
      </w:r>
      <w:r w:rsidR="00517B6F" w:rsidRPr="00EA642D">
        <w:rPr>
          <w:rFonts w:ascii="Arial" w:hAnsi="Arial" w:cs="Arial"/>
          <w:szCs w:val="24"/>
        </w:rPr>
        <w:t>3</w:t>
      </w:r>
      <w:r w:rsidR="00E04308" w:rsidRPr="00EA642D">
        <w:rPr>
          <w:rFonts w:ascii="Arial" w:hAnsi="Arial" w:cs="Arial"/>
          <w:szCs w:val="24"/>
        </w:rPr>
        <w:t>.d</w:t>
      </w:r>
      <w:r w:rsidR="00517B6F" w:rsidRPr="00EA642D">
        <w:rPr>
          <w:rFonts w:ascii="Arial" w:hAnsi="Arial" w:cs="Arial"/>
          <w:szCs w:val="24"/>
        </w:rPr>
        <w:t>.</w:t>
      </w:r>
      <w:r w:rsidR="00517B6F" w:rsidRPr="00EA642D">
        <w:rPr>
          <w:rFonts w:ascii="Arial" w:hAnsi="Arial" w:cs="Arial"/>
          <w:color w:val="000000"/>
          <w:szCs w:val="24"/>
        </w:rPr>
        <w:t xml:space="preserve"> </w:t>
      </w:r>
      <w:r w:rsidR="00620F05" w:rsidRPr="00EA642D">
        <w:rPr>
          <w:rFonts w:ascii="Arial" w:hAnsi="Arial" w:cs="Arial"/>
          <w:color w:val="000000"/>
          <w:szCs w:val="24"/>
        </w:rPr>
        <w:t xml:space="preserve">Be alert for the </w:t>
      </w:r>
      <w:r w:rsidR="000634EF" w:rsidRPr="00EA642D">
        <w:rPr>
          <w:rFonts w:ascii="Arial" w:hAnsi="Arial" w:cs="Arial"/>
          <w:color w:val="000000"/>
          <w:szCs w:val="24"/>
        </w:rPr>
        <w:t>e</w:t>
      </w:r>
      <w:r w:rsidR="00620F05" w:rsidRPr="00EA642D">
        <w:rPr>
          <w:rFonts w:ascii="Arial" w:hAnsi="Arial" w:cs="Arial"/>
          <w:color w:val="000000"/>
          <w:szCs w:val="24"/>
        </w:rPr>
        <w:t>mployment of weapons from doors, windows, or nearby vehicles;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Pr>
          <w:rFonts w:ascii="Arial" w:hAnsi="Arial" w:cs="Arial"/>
          <w:szCs w:val="24"/>
        </w:rPr>
        <w:tab/>
      </w:r>
      <w:r w:rsidR="00517B6F" w:rsidRPr="00EA642D">
        <w:rPr>
          <w:rFonts w:ascii="Arial" w:hAnsi="Arial" w:cs="Arial"/>
          <w:szCs w:val="24"/>
        </w:rPr>
        <w:t>6.1</w:t>
      </w:r>
      <w:r w:rsidR="009136E9" w:rsidRPr="00EA642D">
        <w:rPr>
          <w:rFonts w:ascii="Arial" w:hAnsi="Arial" w:cs="Arial"/>
          <w:szCs w:val="24"/>
        </w:rPr>
        <w:t>.</w:t>
      </w:r>
      <w:r w:rsidR="00517B6F" w:rsidRPr="00EA642D">
        <w:rPr>
          <w:rFonts w:ascii="Arial" w:hAnsi="Arial" w:cs="Arial"/>
          <w:szCs w:val="24"/>
        </w:rPr>
        <w:t>3</w:t>
      </w:r>
      <w:r w:rsidR="00E04308" w:rsidRPr="00EA642D">
        <w:rPr>
          <w:rFonts w:ascii="Arial" w:hAnsi="Arial" w:cs="Arial"/>
          <w:szCs w:val="24"/>
        </w:rPr>
        <w:t>.e</w:t>
      </w:r>
      <w:r w:rsidR="00517B6F" w:rsidRPr="00EA642D">
        <w:rPr>
          <w:rFonts w:ascii="Arial" w:hAnsi="Arial" w:cs="Arial"/>
          <w:szCs w:val="24"/>
        </w:rPr>
        <w:t>.</w:t>
      </w:r>
      <w:r w:rsidR="00517B6F" w:rsidRPr="00EA642D">
        <w:rPr>
          <w:rFonts w:ascii="Arial" w:hAnsi="Arial" w:cs="Arial"/>
          <w:color w:val="000000"/>
          <w:szCs w:val="24"/>
        </w:rPr>
        <w:t xml:space="preserve"> </w:t>
      </w:r>
      <w:r w:rsidR="00620F05" w:rsidRPr="00EA642D">
        <w:rPr>
          <w:rFonts w:ascii="Arial" w:hAnsi="Arial" w:cs="Arial"/>
          <w:color w:val="000000"/>
          <w:szCs w:val="24"/>
        </w:rPr>
        <w:t>Be alert for persons moving away from the immediate scene of the incident; and,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Pr>
          <w:rFonts w:ascii="Arial" w:hAnsi="Arial" w:cs="Arial"/>
          <w:szCs w:val="24"/>
        </w:rPr>
        <w:tab/>
      </w:r>
      <w:r w:rsidR="00517B6F" w:rsidRPr="00EA642D">
        <w:rPr>
          <w:rFonts w:ascii="Arial" w:hAnsi="Arial" w:cs="Arial"/>
          <w:szCs w:val="24"/>
        </w:rPr>
        <w:t>6.1</w:t>
      </w:r>
      <w:r w:rsidR="009136E9" w:rsidRPr="00EA642D">
        <w:rPr>
          <w:rFonts w:ascii="Arial" w:hAnsi="Arial" w:cs="Arial"/>
          <w:szCs w:val="24"/>
        </w:rPr>
        <w:t>.</w:t>
      </w:r>
      <w:r w:rsidR="00517B6F" w:rsidRPr="00EA642D">
        <w:rPr>
          <w:rFonts w:ascii="Arial" w:hAnsi="Arial" w:cs="Arial"/>
          <w:szCs w:val="24"/>
        </w:rPr>
        <w:t>3</w:t>
      </w:r>
      <w:r w:rsidR="00E04308" w:rsidRPr="00EA642D">
        <w:rPr>
          <w:rFonts w:ascii="Arial" w:hAnsi="Arial" w:cs="Arial"/>
          <w:szCs w:val="24"/>
        </w:rPr>
        <w:t>.f</w:t>
      </w:r>
      <w:r w:rsidR="00517B6F" w:rsidRPr="00EA642D">
        <w:rPr>
          <w:rFonts w:ascii="Arial" w:hAnsi="Arial" w:cs="Arial"/>
          <w:szCs w:val="24"/>
        </w:rPr>
        <w:t>.</w:t>
      </w:r>
      <w:r w:rsidR="00A76952">
        <w:rPr>
          <w:rFonts w:ascii="Arial" w:hAnsi="Arial" w:cs="Arial"/>
          <w:color w:val="000000"/>
          <w:szCs w:val="24"/>
        </w:rPr>
        <w:t xml:space="preserve"> </w:t>
      </w:r>
      <w:r w:rsidR="00620F05" w:rsidRPr="00EA642D">
        <w:rPr>
          <w:rFonts w:ascii="Arial" w:hAnsi="Arial" w:cs="Arial"/>
          <w:color w:val="000000"/>
          <w:szCs w:val="24"/>
        </w:rPr>
        <w:t>Employ other standard precautionary measures for approaching high risk incident scenes.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pStyle w:val="BodyTextIndent3"/>
        <w:ind w:firstLine="0"/>
        <w:rPr>
          <w:szCs w:val="24"/>
        </w:rPr>
      </w:pPr>
      <w:r>
        <w:rPr>
          <w:color w:val="auto"/>
          <w:szCs w:val="24"/>
        </w:rPr>
        <w:tab/>
      </w:r>
      <w:r w:rsidR="00517B6F" w:rsidRPr="00EA642D">
        <w:rPr>
          <w:color w:val="auto"/>
          <w:szCs w:val="24"/>
        </w:rPr>
        <w:t>6.2.</w:t>
      </w:r>
      <w:r w:rsidR="00517B6F" w:rsidRPr="00EA642D">
        <w:rPr>
          <w:szCs w:val="24"/>
        </w:rPr>
        <w:t xml:space="preserve"> </w:t>
      </w:r>
      <w:r w:rsidR="00620F05" w:rsidRPr="00EA642D">
        <w:rPr>
          <w:szCs w:val="24"/>
        </w:rPr>
        <w:t>Initial contact.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pStyle w:val="BodyTextIndent"/>
        <w:ind w:firstLine="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00517B6F" w:rsidRPr="00EA642D">
        <w:rPr>
          <w:rFonts w:ascii="Arial" w:hAnsi="Arial" w:cs="Arial"/>
          <w:sz w:val="24"/>
          <w:szCs w:val="24"/>
        </w:rPr>
        <w:t>6.2.1.</w:t>
      </w:r>
      <w:r w:rsidR="00517B6F" w:rsidRPr="00EA642D">
        <w:rPr>
          <w:rFonts w:ascii="Arial" w:hAnsi="Arial" w:cs="Arial"/>
          <w:color w:val="000000"/>
          <w:sz w:val="24"/>
          <w:szCs w:val="24"/>
        </w:rPr>
        <w:t xml:space="preserve"> </w:t>
      </w:r>
      <w:r w:rsidR="00620F05" w:rsidRPr="00EA642D">
        <w:rPr>
          <w:rFonts w:ascii="Arial" w:hAnsi="Arial" w:cs="Arial"/>
          <w:color w:val="000000"/>
          <w:sz w:val="24"/>
          <w:szCs w:val="24"/>
        </w:rPr>
        <w:t xml:space="preserve">The responding law enforcement </w:t>
      </w:r>
      <w:r w:rsidR="005825FB" w:rsidRPr="00EA642D">
        <w:rPr>
          <w:rFonts w:ascii="Arial" w:hAnsi="Arial" w:cs="Arial"/>
          <w:color w:val="000000"/>
          <w:sz w:val="24"/>
          <w:szCs w:val="24"/>
        </w:rPr>
        <w:t xml:space="preserve">officer </w:t>
      </w:r>
      <w:r w:rsidR="00620F05" w:rsidRPr="00EA642D">
        <w:rPr>
          <w:rFonts w:ascii="Arial" w:hAnsi="Arial" w:cs="Arial"/>
          <w:color w:val="000000"/>
          <w:sz w:val="24"/>
          <w:szCs w:val="24"/>
        </w:rPr>
        <w:t>should</w:t>
      </w:r>
      <w:r w:rsidR="00DF4BF3" w:rsidRPr="00EA642D">
        <w:rPr>
          <w:rFonts w:ascii="Arial" w:hAnsi="Arial" w:cs="Arial"/>
          <w:color w:val="000000"/>
          <w:sz w:val="24"/>
          <w:szCs w:val="24"/>
        </w:rPr>
        <w:t xml:space="preserve"> </w:t>
      </w:r>
      <w:r w:rsidR="00620F05" w:rsidRPr="00EA642D">
        <w:rPr>
          <w:rFonts w:ascii="Arial" w:hAnsi="Arial" w:cs="Arial"/>
          <w:color w:val="000000"/>
          <w:sz w:val="24"/>
          <w:szCs w:val="24"/>
        </w:rPr>
        <w:t>identify</w:t>
      </w:r>
      <w:r w:rsidR="005825FB" w:rsidRPr="00EA642D">
        <w:rPr>
          <w:rFonts w:ascii="Arial" w:hAnsi="Arial" w:cs="Arial"/>
          <w:color w:val="000000"/>
          <w:sz w:val="24"/>
          <w:szCs w:val="24"/>
        </w:rPr>
        <w:t xml:space="preserve"> himself or herself</w:t>
      </w:r>
      <w:r w:rsidR="00C071CF" w:rsidRPr="00EA642D">
        <w:rPr>
          <w:rFonts w:ascii="Arial" w:hAnsi="Arial" w:cs="Arial"/>
          <w:color w:val="000000"/>
          <w:sz w:val="24"/>
          <w:szCs w:val="24"/>
        </w:rPr>
        <w:t>, explain</w:t>
      </w:r>
      <w:r w:rsidR="00620F05" w:rsidRPr="00EA642D">
        <w:rPr>
          <w:rFonts w:ascii="Arial" w:hAnsi="Arial" w:cs="Arial"/>
          <w:color w:val="000000"/>
          <w:sz w:val="24"/>
          <w:szCs w:val="24"/>
        </w:rPr>
        <w:t xml:space="preserve"> the law enforcement presence,</w:t>
      </w:r>
      <w:r w:rsidR="00C071CF" w:rsidRPr="00EA642D">
        <w:rPr>
          <w:rFonts w:ascii="Arial" w:hAnsi="Arial" w:cs="Arial"/>
          <w:color w:val="000000"/>
          <w:sz w:val="24"/>
          <w:szCs w:val="24"/>
        </w:rPr>
        <w:t xml:space="preserve"> and request entry into the residence</w:t>
      </w:r>
      <w:r w:rsidR="00620F05" w:rsidRPr="00EA642D">
        <w:rPr>
          <w:rFonts w:ascii="Arial" w:hAnsi="Arial" w:cs="Arial"/>
          <w:color w:val="000000"/>
          <w:sz w:val="24"/>
          <w:szCs w:val="24"/>
        </w:rPr>
        <w:t xml:space="preserve"> </w:t>
      </w:r>
      <w:r w:rsidR="00554C69" w:rsidRPr="00EA642D">
        <w:rPr>
          <w:rFonts w:ascii="Arial" w:hAnsi="Arial" w:cs="Arial"/>
          <w:color w:val="000000"/>
          <w:sz w:val="24"/>
          <w:szCs w:val="24"/>
        </w:rPr>
        <w:t xml:space="preserve">or business. </w:t>
      </w:r>
      <w:r w:rsidR="00620F05" w:rsidRPr="00EA642D">
        <w:rPr>
          <w:rFonts w:ascii="Arial" w:hAnsi="Arial" w:cs="Arial"/>
          <w:color w:val="000000"/>
          <w:sz w:val="24"/>
          <w:szCs w:val="24"/>
        </w:rPr>
        <w:t xml:space="preserve">The law enforcement </w:t>
      </w:r>
      <w:r w:rsidR="00554C69" w:rsidRPr="00EA642D">
        <w:rPr>
          <w:rFonts w:ascii="Arial" w:hAnsi="Arial" w:cs="Arial"/>
          <w:color w:val="000000"/>
          <w:sz w:val="24"/>
          <w:szCs w:val="24"/>
        </w:rPr>
        <w:t>officer shall</w:t>
      </w:r>
      <w:r w:rsidR="00620F05" w:rsidRPr="00EA642D">
        <w:rPr>
          <w:rFonts w:ascii="Arial" w:hAnsi="Arial" w:cs="Arial"/>
          <w:color w:val="000000"/>
          <w:sz w:val="24"/>
          <w:szCs w:val="24"/>
        </w:rPr>
        <w:t xml:space="preserve"> ask to see the person who is the subject of the call.  The law enforcement</w:t>
      </w:r>
      <w:r w:rsidR="00554C69" w:rsidRPr="00EA642D">
        <w:rPr>
          <w:rFonts w:ascii="Arial" w:hAnsi="Arial" w:cs="Arial"/>
          <w:color w:val="000000"/>
          <w:sz w:val="24"/>
          <w:szCs w:val="24"/>
        </w:rPr>
        <w:t xml:space="preserve"> officer shall</w:t>
      </w:r>
      <w:r w:rsidR="00620F05" w:rsidRPr="00EA642D">
        <w:rPr>
          <w:rFonts w:ascii="Arial" w:hAnsi="Arial" w:cs="Arial"/>
          <w:color w:val="000000"/>
          <w:sz w:val="24"/>
          <w:szCs w:val="24"/>
        </w:rPr>
        <w:t xml:space="preserve"> not reveal the caller’s name.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517B6F" w:rsidRPr="00EA642D">
        <w:rPr>
          <w:rFonts w:ascii="Arial" w:hAnsi="Arial" w:cs="Arial"/>
          <w:szCs w:val="24"/>
        </w:rPr>
        <w:t>6.2.2.</w:t>
      </w:r>
      <w:r w:rsidR="00517B6F" w:rsidRPr="00EA642D">
        <w:rPr>
          <w:rFonts w:ascii="Arial" w:hAnsi="Arial" w:cs="Arial"/>
          <w:color w:val="000000"/>
          <w:szCs w:val="24"/>
        </w:rPr>
        <w:t xml:space="preserve">  The law enforcement officer</w:t>
      </w:r>
      <w:r w:rsidR="00620F05" w:rsidRPr="00EA642D">
        <w:rPr>
          <w:rFonts w:ascii="Arial" w:hAnsi="Arial" w:cs="Arial"/>
          <w:color w:val="000000"/>
          <w:szCs w:val="24"/>
        </w:rPr>
        <w:t xml:space="preserve"> may enter and conduct a search of the premises relevant to the incident if written or verbal consent has been given to do so</w:t>
      </w:r>
      <w:r w:rsidR="000634EF" w:rsidRPr="00EA642D">
        <w:rPr>
          <w:rFonts w:ascii="Arial" w:hAnsi="Arial" w:cs="Arial"/>
          <w:color w:val="000000"/>
          <w:szCs w:val="24"/>
        </w:rPr>
        <w:t xml:space="preserve"> or when exigent circumstance</w:t>
      </w:r>
      <w:r w:rsidR="00C5282E" w:rsidRPr="00EA642D">
        <w:rPr>
          <w:rFonts w:ascii="Arial" w:hAnsi="Arial" w:cs="Arial"/>
          <w:color w:val="000000"/>
          <w:szCs w:val="24"/>
        </w:rPr>
        <w:t>s</w:t>
      </w:r>
      <w:r w:rsidR="000634EF" w:rsidRPr="00EA642D">
        <w:rPr>
          <w:rFonts w:ascii="Arial" w:hAnsi="Arial" w:cs="Arial"/>
          <w:color w:val="000000"/>
          <w:szCs w:val="24"/>
        </w:rPr>
        <w:t xml:space="preserve"> exists</w:t>
      </w:r>
      <w:r w:rsidR="00C828D8" w:rsidRPr="00EA642D">
        <w:rPr>
          <w:rFonts w:ascii="Arial" w:hAnsi="Arial" w:cs="Arial"/>
          <w:color w:val="000000"/>
          <w:szCs w:val="24"/>
        </w:rPr>
        <w:t>.</w:t>
      </w:r>
      <w:r w:rsidR="00620F05" w:rsidRPr="00EA642D">
        <w:rPr>
          <w:rFonts w:ascii="Arial" w:hAnsi="Arial" w:cs="Arial"/>
          <w:color w:val="000000"/>
          <w:szCs w:val="24"/>
        </w:rPr>
        <w:t xml:space="preserve">  If a domestic </w:t>
      </w:r>
      <w:r w:rsidR="000634EF" w:rsidRPr="00EA642D">
        <w:rPr>
          <w:rFonts w:ascii="Arial" w:hAnsi="Arial" w:cs="Arial"/>
          <w:color w:val="000000"/>
          <w:szCs w:val="24"/>
        </w:rPr>
        <w:t>violence</w:t>
      </w:r>
      <w:r w:rsidR="00620F05" w:rsidRPr="00EA642D">
        <w:rPr>
          <w:rFonts w:ascii="Arial" w:hAnsi="Arial" w:cs="Arial"/>
          <w:color w:val="000000"/>
          <w:szCs w:val="24"/>
        </w:rPr>
        <w:t xml:space="preserve"> protective order is in effect, written consent to enter may have been given by the victim and be on fil</w:t>
      </w:r>
      <w:r w:rsidR="00517B6F" w:rsidRPr="00EA642D">
        <w:rPr>
          <w:rFonts w:ascii="Arial" w:hAnsi="Arial" w:cs="Arial"/>
          <w:color w:val="000000"/>
          <w:szCs w:val="24"/>
        </w:rPr>
        <w:t>e.  The law enforcement officer</w:t>
      </w:r>
      <w:r w:rsidR="00620F05" w:rsidRPr="00EA642D">
        <w:rPr>
          <w:rFonts w:ascii="Arial" w:hAnsi="Arial" w:cs="Arial"/>
          <w:color w:val="000000"/>
          <w:szCs w:val="24"/>
        </w:rPr>
        <w:t xml:space="preserve"> shall limit the </w:t>
      </w:r>
      <w:r w:rsidR="000634EF" w:rsidRPr="00EA642D">
        <w:rPr>
          <w:rFonts w:ascii="Arial" w:hAnsi="Arial" w:cs="Arial"/>
          <w:color w:val="000000"/>
          <w:szCs w:val="24"/>
        </w:rPr>
        <w:t xml:space="preserve">scope of the </w:t>
      </w:r>
      <w:r w:rsidR="00620F05" w:rsidRPr="00EA642D">
        <w:rPr>
          <w:rFonts w:ascii="Arial" w:hAnsi="Arial" w:cs="Arial"/>
          <w:color w:val="000000"/>
          <w:szCs w:val="24"/>
        </w:rPr>
        <w:t xml:space="preserve">search </w:t>
      </w:r>
      <w:r w:rsidR="00517B6F" w:rsidRPr="00EA642D">
        <w:rPr>
          <w:rFonts w:ascii="Arial" w:hAnsi="Arial" w:cs="Arial"/>
          <w:szCs w:val="24"/>
        </w:rPr>
        <w:t>to</w:t>
      </w:r>
      <w:r w:rsidR="00D2468F" w:rsidRPr="00EA642D">
        <w:rPr>
          <w:rFonts w:ascii="Arial" w:hAnsi="Arial" w:cs="Arial"/>
          <w:color w:val="000000"/>
          <w:szCs w:val="24"/>
        </w:rPr>
        <w:t xml:space="preserve"> </w:t>
      </w:r>
      <w:r w:rsidR="00620F05" w:rsidRPr="00EA642D">
        <w:rPr>
          <w:rFonts w:ascii="Arial" w:hAnsi="Arial" w:cs="Arial"/>
          <w:color w:val="000000"/>
          <w:szCs w:val="24"/>
        </w:rPr>
        <w:t>other suspects, victims, witnesses, or evidence connected with the alleged domestic incident.</w:t>
      </w:r>
    </w:p>
    <w:p w:rsidR="00E506A3" w:rsidRPr="00EA642D" w:rsidRDefault="00E506A3"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trike/>
          <w:color w:val="000000"/>
          <w:szCs w:val="24"/>
        </w:rPr>
      </w:pPr>
    </w:p>
    <w:p w:rsidR="00C5282E" w:rsidRPr="00EA642D" w:rsidRDefault="00365CCB" w:rsidP="009F45FF">
      <w:pPr>
        <w:pStyle w:val="BodyTextIndent"/>
        <w:ind w:firstLine="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00517B6F" w:rsidRPr="00EA642D">
        <w:rPr>
          <w:rFonts w:ascii="Arial" w:hAnsi="Arial" w:cs="Arial"/>
          <w:sz w:val="24"/>
          <w:szCs w:val="24"/>
        </w:rPr>
        <w:t>6.2.3.</w:t>
      </w:r>
      <w:r w:rsidR="00A76952">
        <w:rPr>
          <w:rFonts w:ascii="Arial" w:hAnsi="Arial" w:cs="Arial"/>
          <w:color w:val="000000"/>
          <w:sz w:val="24"/>
          <w:szCs w:val="24"/>
        </w:rPr>
        <w:t xml:space="preserve"> </w:t>
      </w:r>
      <w:r w:rsidR="00620F05" w:rsidRPr="00EA642D">
        <w:rPr>
          <w:rFonts w:ascii="Arial" w:hAnsi="Arial" w:cs="Arial"/>
          <w:color w:val="000000"/>
          <w:sz w:val="24"/>
          <w:szCs w:val="24"/>
        </w:rPr>
        <w:t>In some</w:t>
      </w:r>
      <w:r w:rsidR="00A1465C" w:rsidRPr="00EA642D">
        <w:rPr>
          <w:rFonts w:ascii="Arial" w:hAnsi="Arial" w:cs="Arial"/>
          <w:color w:val="000000"/>
          <w:sz w:val="24"/>
          <w:szCs w:val="24"/>
        </w:rPr>
        <w:t xml:space="preserve"> </w:t>
      </w:r>
      <w:r w:rsidR="00A1465C" w:rsidRPr="00EA642D">
        <w:rPr>
          <w:rFonts w:ascii="Arial" w:hAnsi="Arial" w:cs="Arial"/>
          <w:sz w:val="24"/>
          <w:szCs w:val="24"/>
        </w:rPr>
        <w:t>exigent</w:t>
      </w:r>
      <w:r w:rsidR="00620F05" w:rsidRPr="00EA642D">
        <w:rPr>
          <w:rFonts w:ascii="Arial" w:hAnsi="Arial" w:cs="Arial"/>
          <w:color w:val="000000"/>
          <w:sz w:val="24"/>
          <w:szCs w:val="24"/>
        </w:rPr>
        <w:t xml:space="preserve"> circumstances, forced entry is necessary and appropriate. </w:t>
      </w:r>
      <w:r w:rsidR="00A1465C" w:rsidRPr="00EA642D">
        <w:rPr>
          <w:rFonts w:ascii="Arial" w:hAnsi="Arial" w:cs="Arial"/>
          <w:sz w:val="24"/>
          <w:szCs w:val="24"/>
        </w:rPr>
        <w:t xml:space="preserve">Exigent </w:t>
      </w:r>
      <w:r w:rsidR="00C5282E" w:rsidRPr="00EA642D">
        <w:rPr>
          <w:rFonts w:ascii="Arial" w:hAnsi="Arial" w:cs="Arial"/>
          <w:color w:val="000000"/>
          <w:sz w:val="24"/>
          <w:szCs w:val="24"/>
        </w:rPr>
        <w:t xml:space="preserve">Circumstances include but are not limited to: </w:t>
      </w:r>
      <w:r w:rsidR="00620F05" w:rsidRPr="00EA642D">
        <w:rPr>
          <w:rFonts w:ascii="Arial" w:hAnsi="Arial" w:cs="Arial"/>
          <w:color w:val="000000"/>
          <w:sz w:val="24"/>
          <w:szCs w:val="24"/>
        </w:rPr>
        <w:t xml:space="preserve"> </w:t>
      </w:r>
    </w:p>
    <w:p w:rsidR="00365CCB" w:rsidRDefault="00365CCB" w:rsidP="009F45FF">
      <w:pPr>
        <w:pStyle w:val="BodyTextIndent"/>
        <w:ind w:firstLine="0"/>
        <w:rPr>
          <w:rFonts w:ascii="Arial" w:hAnsi="Arial" w:cs="Arial"/>
          <w:color w:val="000000"/>
          <w:sz w:val="24"/>
          <w:szCs w:val="24"/>
        </w:rPr>
      </w:pPr>
    </w:p>
    <w:p w:rsidR="00C5282E" w:rsidRPr="00EA642D" w:rsidRDefault="00365CCB" w:rsidP="009F45FF">
      <w:pPr>
        <w:pStyle w:val="BodyTextIndent"/>
        <w:ind w:firstLine="0"/>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sidR="00D23441">
        <w:rPr>
          <w:rFonts w:ascii="Arial" w:hAnsi="Arial" w:cs="Arial"/>
          <w:color w:val="000000"/>
          <w:sz w:val="24"/>
          <w:szCs w:val="24"/>
        </w:rPr>
        <w:tab/>
      </w:r>
      <w:r w:rsidR="00C5282E" w:rsidRPr="00EA642D">
        <w:rPr>
          <w:rFonts w:ascii="Arial" w:hAnsi="Arial" w:cs="Arial"/>
          <w:color w:val="000000"/>
          <w:sz w:val="24"/>
          <w:szCs w:val="24"/>
        </w:rPr>
        <w:t>6.2.</w:t>
      </w:r>
      <w:r w:rsidR="00E14394" w:rsidRPr="00EA642D">
        <w:rPr>
          <w:rFonts w:ascii="Arial" w:hAnsi="Arial" w:cs="Arial"/>
          <w:color w:val="000000"/>
          <w:sz w:val="24"/>
          <w:szCs w:val="24"/>
        </w:rPr>
        <w:t>3</w:t>
      </w:r>
      <w:r w:rsidR="00E04308" w:rsidRPr="00EA642D">
        <w:rPr>
          <w:rFonts w:ascii="Arial" w:hAnsi="Arial" w:cs="Arial"/>
          <w:color w:val="000000"/>
          <w:sz w:val="24"/>
          <w:szCs w:val="24"/>
        </w:rPr>
        <w:t>.a</w:t>
      </w:r>
      <w:r w:rsidR="00C5282E" w:rsidRPr="00EA642D">
        <w:rPr>
          <w:rFonts w:ascii="Arial" w:hAnsi="Arial" w:cs="Arial"/>
          <w:color w:val="000000"/>
          <w:sz w:val="24"/>
          <w:szCs w:val="24"/>
        </w:rPr>
        <w:t xml:space="preserve">. </w:t>
      </w:r>
      <w:r w:rsidR="009A1707" w:rsidRPr="00EA642D">
        <w:rPr>
          <w:rFonts w:ascii="Arial" w:hAnsi="Arial" w:cs="Arial"/>
          <w:color w:val="000000"/>
          <w:sz w:val="24"/>
          <w:szCs w:val="24"/>
        </w:rPr>
        <w:t>T</w:t>
      </w:r>
      <w:r w:rsidR="00620F05" w:rsidRPr="00EA642D">
        <w:rPr>
          <w:rFonts w:ascii="Arial" w:hAnsi="Arial" w:cs="Arial"/>
          <w:color w:val="000000"/>
          <w:sz w:val="24"/>
          <w:szCs w:val="24"/>
        </w:rPr>
        <w:t xml:space="preserve">he residence area shows signs of a fight or scuffle; </w:t>
      </w:r>
    </w:p>
    <w:p w:rsidR="00C5282E" w:rsidRPr="00EA642D" w:rsidRDefault="00C5282E" w:rsidP="009F45FF">
      <w:pPr>
        <w:pStyle w:val="BodyTextIndent"/>
        <w:ind w:left="360"/>
        <w:rPr>
          <w:rFonts w:ascii="Arial" w:hAnsi="Arial" w:cs="Arial"/>
          <w:color w:val="000000"/>
          <w:sz w:val="24"/>
          <w:szCs w:val="24"/>
        </w:rPr>
      </w:pPr>
    </w:p>
    <w:p w:rsidR="00C5282E" w:rsidRPr="00EA642D" w:rsidRDefault="00365CCB" w:rsidP="009F45FF">
      <w:pPr>
        <w:pStyle w:val="BodyTextIndent"/>
        <w:ind w:firstLine="0"/>
        <w:rPr>
          <w:rFonts w:ascii="Arial" w:hAnsi="Arial" w:cs="Arial"/>
          <w:color w:val="000000"/>
          <w:sz w:val="24"/>
          <w:szCs w:val="24"/>
          <w:u w:val="single"/>
        </w:rPr>
      </w:pP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C5282E" w:rsidRPr="00EA642D">
        <w:rPr>
          <w:rFonts w:ascii="Arial" w:hAnsi="Arial" w:cs="Arial"/>
          <w:color w:val="000000"/>
          <w:sz w:val="24"/>
          <w:szCs w:val="24"/>
        </w:rPr>
        <w:t>6.2.</w:t>
      </w:r>
      <w:r w:rsidR="00E14394" w:rsidRPr="00EA642D">
        <w:rPr>
          <w:rFonts w:ascii="Arial" w:hAnsi="Arial" w:cs="Arial"/>
          <w:color w:val="000000"/>
          <w:sz w:val="24"/>
          <w:szCs w:val="24"/>
        </w:rPr>
        <w:t>3</w:t>
      </w:r>
      <w:r w:rsidR="00E04308" w:rsidRPr="00EA642D">
        <w:rPr>
          <w:rFonts w:ascii="Arial" w:hAnsi="Arial" w:cs="Arial"/>
          <w:color w:val="000000"/>
          <w:sz w:val="24"/>
          <w:szCs w:val="24"/>
        </w:rPr>
        <w:t>.b</w:t>
      </w:r>
      <w:r w:rsidR="00C5282E" w:rsidRPr="00EA642D">
        <w:rPr>
          <w:rFonts w:ascii="Arial" w:hAnsi="Arial" w:cs="Arial"/>
          <w:color w:val="000000"/>
          <w:sz w:val="24"/>
          <w:szCs w:val="24"/>
        </w:rPr>
        <w:t>. W</w:t>
      </w:r>
      <w:r w:rsidR="00620F05" w:rsidRPr="00EA642D">
        <w:rPr>
          <w:rFonts w:ascii="Arial" w:hAnsi="Arial" w:cs="Arial"/>
          <w:color w:val="000000"/>
          <w:sz w:val="24"/>
          <w:szCs w:val="24"/>
        </w:rPr>
        <w:t>hen a person from inside the residence calls for assistance or is yelling;</w:t>
      </w:r>
      <w:r w:rsidR="00620F05" w:rsidRPr="00EA642D">
        <w:rPr>
          <w:rFonts w:ascii="Arial" w:hAnsi="Arial" w:cs="Arial"/>
          <w:color w:val="000000"/>
          <w:sz w:val="24"/>
          <w:szCs w:val="24"/>
          <w:u w:val="single"/>
        </w:rPr>
        <w:t xml:space="preserve"> </w:t>
      </w:r>
    </w:p>
    <w:p w:rsidR="00C5282E" w:rsidRPr="00EA642D" w:rsidRDefault="00C5282E" w:rsidP="009F45FF">
      <w:pPr>
        <w:pStyle w:val="BodyTextIndent"/>
        <w:ind w:left="360"/>
        <w:rPr>
          <w:rFonts w:ascii="Arial" w:hAnsi="Arial" w:cs="Arial"/>
          <w:color w:val="000000"/>
          <w:sz w:val="24"/>
          <w:szCs w:val="24"/>
        </w:rPr>
      </w:pPr>
    </w:p>
    <w:p w:rsidR="00C5282E" w:rsidRPr="00EA642D" w:rsidRDefault="00365CCB" w:rsidP="009F45FF">
      <w:pPr>
        <w:pStyle w:val="BodyTextIndent"/>
        <w:ind w:firstLine="0"/>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C5282E" w:rsidRPr="00EA642D">
        <w:rPr>
          <w:rFonts w:ascii="Arial" w:hAnsi="Arial" w:cs="Arial"/>
          <w:color w:val="000000"/>
          <w:sz w:val="24"/>
          <w:szCs w:val="24"/>
        </w:rPr>
        <w:t>6.2.</w:t>
      </w:r>
      <w:r w:rsidR="00E14394" w:rsidRPr="00EA642D">
        <w:rPr>
          <w:rFonts w:ascii="Arial" w:hAnsi="Arial" w:cs="Arial"/>
          <w:color w:val="000000"/>
          <w:sz w:val="24"/>
          <w:szCs w:val="24"/>
        </w:rPr>
        <w:t>3</w:t>
      </w:r>
      <w:r w:rsidR="00E04308" w:rsidRPr="00EA642D">
        <w:rPr>
          <w:rFonts w:ascii="Arial" w:hAnsi="Arial" w:cs="Arial"/>
          <w:color w:val="000000"/>
          <w:sz w:val="24"/>
          <w:szCs w:val="24"/>
        </w:rPr>
        <w:t>.c</w:t>
      </w:r>
      <w:r w:rsidR="00C5282E" w:rsidRPr="00EA642D">
        <w:rPr>
          <w:rFonts w:ascii="Arial" w:hAnsi="Arial" w:cs="Arial"/>
          <w:color w:val="000000"/>
          <w:sz w:val="24"/>
          <w:szCs w:val="24"/>
        </w:rPr>
        <w:t xml:space="preserve">. </w:t>
      </w:r>
      <w:r w:rsidR="00E04308" w:rsidRPr="00EA642D">
        <w:rPr>
          <w:rFonts w:ascii="Arial" w:hAnsi="Arial" w:cs="Arial"/>
          <w:color w:val="000000"/>
          <w:sz w:val="24"/>
          <w:szCs w:val="24"/>
        </w:rPr>
        <w:t>When law</w:t>
      </w:r>
      <w:r w:rsidR="009136E9" w:rsidRPr="00EA642D">
        <w:rPr>
          <w:rFonts w:ascii="Arial" w:hAnsi="Arial" w:cs="Arial"/>
          <w:color w:val="000000"/>
          <w:sz w:val="24"/>
          <w:szCs w:val="24"/>
        </w:rPr>
        <w:t xml:space="preserve"> enforcement officer</w:t>
      </w:r>
      <w:r w:rsidR="00620F05" w:rsidRPr="00EA642D">
        <w:rPr>
          <w:rFonts w:ascii="Arial" w:hAnsi="Arial" w:cs="Arial"/>
          <w:color w:val="000000"/>
          <w:sz w:val="24"/>
          <w:szCs w:val="24"/>
        </w:rPr>
        <w:t xml:space="preserve"> </w:t>
      </w:r>
      <w:r w:rsidR="002C5723" w:rsidRPr="00EA642D">
        <w:rPr>
          <w:rFonts w:ascii="Arial" w:hAnsi="Arial" w:cs="Arial"/>
          <w:color w:val="000000"/>
          <w:sz w:val="24"/>
          <w:szCs w:val="24"/>
        </w:rPr>
        <w:t xml:space="preserve">have </w:t>
      </w:r>
      <w:r w:rsidR="002C5723" w:rsidRPr="00EA642D">
        <w:rPr>
          <w:rFonts w:ascii="Arial" w:hAnsi="Arial" w:cs="Arial"/>
          <w:sz w:val="24"/>
          <w:szCs w:val="24"/>
        </w:rPr>
        <w:t>reason</w:t>
      </w:r>
      <w:r w:rsidR="00C5282E" w:rsidRPr="00EA642D">
        <w:rPr>
          <w:rFonts w:ascii="Arial" w:hAnsi="Arial" w:cs="Arial"/>
          <w:color w:val="000000"/>
          <w:sz w:val="24"/>
          <w:szCs w:val="24"/>
        </w:rPr>
        <w:t xml:space="preserve"> to believe</w:t>
      </w:r>
      <w:r w:rsidR="00620F05" w:rsidRPr="00EA642D">
        <w:rPr>
          <w:rFonts w:ascii="Arial" w:hAnsi="Arial" w:cs="Arial"/>
          <w:color w:val="000000"/>
          <w:sz w:val="24"/>
          <w:szCs w:val="24"/>
        </w:rPr>
        <w:t xml:space="preserve"> that the person is wounded, injured, or is otherwise in need of assistance</w:t>
      </w:r>
      <w:r w:rsidR="00C5282E" w:rsidRPr="00EA642D">
        <w:rPr>
          <w:rFonts w:ascii="Arial" w:hAnsi="Arial" w:cs="Arial"/>
          <w:color w:val="000000"/>
          <w:sz w:val="24"/>
          <w:szCs w:val="24"/>
        </w:rPr>
        <w:t>;</w:t>
      </w:r>
    </w:p>
    <w:p w:rsidR="00D603FE" w:rsidRPr="00EA642D" w:rsidRDefault="00D603FE" w:rsidP="009F45FF">
      <w:pPr>
        <w:pStyle w:val="BodyTextIndent"/>
        <w:ind w:firstLine="0"/>
        <w:rPr>
          <w:rFonts w:ascii="Arial" w:hAnsi="Arial" w:cs="Arial"/>
          <w:color w:val="000000"/>
          <w:sz w:val="24"/>
          <w:szCs w:val="24"/>
        </w:rPr>
      </w:pPr>
    </w:p>
    <w:p w:rsidR="00C5282E" w:rsidRPr="00EA642D" w:rsidRDefault="00365CCB" w:rsidP="009F45FF">
      <w:pPr>
        <w:pStyle w:val="BodyTextIndent"/>
        <w:ind w:firstLine="0"/>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C5282E" w:rsidRPr="00EA642D">
        <w:rPr>
          <w:rFonts w:ascii="Arial" w:hAnsi="Arial" w:cs="Arial"/>
          <w:color w:val="000000"/>
          <w:sz w:val="24"/>
          <w:szCs w:val="24"/>
        </w:rPr>
        <w:t>6.2.</w:t>
      </w:r>
      <w:r w:rsidR="00E14394" w:rsidRPr="00EA642D">
        <w:rPr>
          <w:rFonts w:ascii="Arial" w:hAnsi="Arial" w:cs="Arial"/>
          <w:color w:val="000000"/>
          <w:sz w:val="24"/>
          <w:szCs w:val="24"/>
        </w:rPr>
        <w:t>3</w:t>
      </w:r>
      <w:r w:rsidR="00E04308" w:rsidRPr="00EA642D">
        <w:rPr>
          <w:rFonts w:ascii="Arial" w:hAnsi="Arial" w:cs="Arial"/>
          <w:color w:val="000000"/>
          <w:sz w:val="24"/>
          <w:szCs w:val="24"/>
        </w:rPr>
        <w:t>.d</w:t>
      </w:r>
      <w:r w:rsidR="00C5282E" w:rsidRPr="00EA642D">
        <w:rPr>
          <w:rFonts w:ascii="Arial" w:hAnsi="Arial" w:cs="Arial"/>
          <w:color w:val="000000"/>
          <w:sz w:val="24"/>
          <w:szCs w:val="24"/>
        </w:rPr>
        <w:t xml:space="preserve">. When the </w:t>
      </w:r>
      <w:r w:rsidR="002C5723" w:rsidRPr="00EA642D">
        <w:rPr>
          <w:rFonts w:ascii="Arial" w:hAnsi="Arial" w:cs="Arial"/>
          <w:color w:val="000000"/>
          <w:sz w:val="24"/>
          <w:szCs w:val="24"/>
        </w:rPr>
        <w:t>accused</w:t>
      </w:r>
      <w:r w:rsidR="00C5282E" w:rsidRPr="00EA642D">
        <w:rPr>
          <w:rFonts w:ascii="Arial" w:hAnsi="Arial" w:cs="Arial"/>
          <w:color w:val="000000"/>
          <w:sz w:val="24"/>
          <w:szCs w:val="24"/>
        </w:rPr>
        <w:t xml:space="preserve"> is suspected of concealing the victim;</w:t>
      </w:r>
    </w:p>
    <w:p w:rsidR="00D603FE" w:rsidRPr="00EA642D" w:rsidRDefault="00D603FE" w:rsidP="009F45FF">
      <w:pPr>
        <w:pStyle w:val="BodyTextIndent"/>
        <w:ind w:firstLine="0"/>
        <w:rPr>
          <w:rFonts w:ascii="Arial" w:hAnsi="Arial" w:cs="Arial"/>
          <w:color w:val="000000"/>
          <w:sz w:val="24"/>
          <w:szCs w:val="24"/>
        </w:rPr>
      </w:pPr>
    </w:p>
    <w:p w:rsidR="00C5282E" w:rsidRPr="00EA642D" w:rsidRDefault="00365CCB" w:rsidP="009F45FF">
      <w:pPr>
        <w:pStyle w:val="BodyTextIndent"/>
        <w:ind w:firstLine="0"/>
        <w:rPr>
          <w:rFonts w:ascii="Arial" w:hAnsi="Arial" w:cs="Arial"/>
          <w:color w:val="000000"/>
          <w:sz w:val="24"/>
          <w:szCs w:val="24"/>
        </w:rPr>
      </w:pP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C5282E" w:rsidRPr="00EA642D">
        <w:rPr>
          <w:rFonts w:ascii="Arial" w:hAnsi="Arial" w:cs="Arial"/>
          <w:color w:val="000000"/>
          <w:sz w:val="24"/>
          <w:szCs w:val="24"/>
        </w:rPr>
        <w:t>6.2.</w:t>
      </w:r>
      <w:r w:rsidR="00E14394" w:rsidRPr="00EA642D">
        <w:rPr>
          <w:rFonts w:ascii="Arial" w:hAnsi="Arial" w:cs="Arial"/>
          <w:color w:val="000000"/>
          <w:sz w:val="24"/>
          <w:szCs w:val="24"/>
        </w:rPr>
        <w:t>3</w:t>
      </w:r>
      <w:r w:rsidR="00E04308" w:rsidRPr="00EA642D">
        <w:rPr>
          <w:rFonts w:ascii="Arial" w:hAnsi="Arial" w:cs="Arial"/>
          <w:color w:val="000000"/>
          <w:sz w:val="24"/>
          <w:szCs w:val="24"/>
        </w:rPr>
        <w:t>.e</w:t>
      </w:r>
      <w:r w:rsidR="00C5282E" w:rsidRPr="00EA642D">
        <w:rPr>
          <w:rFonts w:ascii="Arial" w:hAnsi="Arial" w:cs="Arial"/>
          <w:color w:val="000000"/>
          <w:sz w:val="24"/>
          <w:szCs w:val="24"/>
        </w:rPr>
        <w:t>. When the call came from the residence and the victim is identified as the caller and entry is denied by others present on the scene;</w:t>
      </w:r>
    </w:p>
    <w:p w:rsidR="00C5282E" w:rsidRPr="00EA642D" w:rsidRDefault="00C5282E" w:rsidP="009F45FF">
      <w:pPr>
        <w:pStyle w:val="BodyTextIndent"/>
        <w:ind w:left="360"/>
        <w:rPr>
          <w:rFonts w:ascii="Arial" w:hAnsi="Arial" w:cs="Arial"/>
          <w:color w:val="000000"/>
          <w:sz w:val="24"/>
          <w:szCs w:val="24"/>
        </w:rPr>
      </w:pPr>
    </w:p>
    <w:p w:rsidR="00620F05" w:rsidRPr="00EA642D" w:rsidRDefault="00365CCB" w:rsidP="009F45FF">
      <w:pPr>
        <w:pStyle w:val="BodyTextIndent"/>
        <w:ind w:firstLine="0"/>
        <w:rPr>
          <w:rFonts w:ascii="Arial" w:hAnsi="Arial" w:cs="Arial"/>
          <w:color w:val="000000"/>
          <w:sz w:val="24"/>
          <w:szCs w:val="24"/>
          <w:u w:val="single"/>
        </w:rPr>
      </w:pPr>
      <w:r>
        <w:rPr>
          <w:rFonts w:ascii="Arial" w:hAnsi="Arial" w:cs="Arial"/>
          <w:color w:val="000000"/>
          <w:sz w:val="24"/>
          <w:szCs w:val="24"/>
        </w:rPr>
        <w:tab/>
      </w:r>
      <w:r>
        <w:rPr>
          <w:rFonts w:ascii="Arial" w:hAnsi="Arial" w:cs="Arial"/>
          <w:color w:val="000000"/>
          <w:sz w:val="24"/>
          <w:szCs w:val="24"/>
        </w:rPr>
        <w:tab/>
      </w:r>
      <w:r>
        <w:rPr>
          <w:rFonts w:ascii="Arial" w:hAnsi="Arial" w:cs="Arial"/>
          <w:color w:val="000000"/>
          <w:sz w:val="24"/>
          <w:szCs w:val="24"/>
        </w:rPr>
        <w:tab/>
      </w:r>
      <w:r w:rsidR="00C5282E" w:rsidRPr="00EA642D">
        <w:rPr>
          <w:rFonts w:ascii="Arial" w:hAnsi="Arial" w:cs="Arial"/>
          <w:color w:val="000000"/>
          <w:sz w:val="24"/>
          <w:szCs w:val="24"/>
        </w:rPr>
        <w:t>6.2.</w:t>
      </w:r>
      <w:r w:rsidR="00E4627F" w:rsidRPr="00EA642D">
        <w:rPr>
          <w:rFonts w:ascii="Arial" w:hAnsi="Arial" w:cs="Arial"/>
          <w:color w:val="000000"/>
          <w:sz w:val="24"/>
          <w:szCs w:val="24"/>
        </w:rPr>
        <w:t>3</w:t>
      </w:r>
      <w:r w:rsidR="00E04308" w:rsidRPr="00EA642D">
        <w:rPr>
          <w:rFonts w:ascii="Arial" w:hAnsi="Arial" w:cs="Arial"/>
          <w:color w:val="000000"/>
          <w:sz w:val="24"/>
          <w:szCs w:val="24"/>
        </w:rPr>
        <w:t>.f</w:t>
      </w:r>
      <w:r w:rsidR="00C5282E" w:rsidRPr="00EA642D">
        <w:rPr>
          <w:rFonts w:ascii="Arial" w:hAnsi="Arial" w:cs="Arial"/>
          <w:color w:val="000000"/>
          <w:sz w:val="24"/>
          <w:szCs w:val="24"/>
        </w:rPr>
        <w:t>. When the officer has articulable suspicion that absent immediate entry serious bodily injury or death may result</w:t>
      </w:r>
      <w:r w:rsidR="00E4627F" w:rsidRPr="00EA642D">
        <w:rPr>
          <w:rFonts w:ascii="Arial" w:hAnsi="Arial" w:cs="Arial"/>
          <w:color w:val="000000"/>
          <w:sz w:val="24"/>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sidR="00620F05" w:rsidRPr="00EA642D">
        <w:rPr>
          <w:rFonts w:ascii="Arial" w:hAnsi="Arial" w:cs="Arial"/>
          <w:szCs w:val="24"/>
        </w:rPr>
        <w:t>6.</w:t>
      </w:r>
      <w:r w:rsidR="00883310" w:rsidRPr="00EA642D">
        <w:rPr>
          <w:rFonts w:ascii="Arial" w:hAnsi="Arial" w:cs="Arial"/>
          <w:szCs w:val="24"/>
        </w:rPr>
        <w:t>3</w:t>
      </w:r>
      <w:r w:rsidR="00E04308" w:rsidRPr="00EA642D">
        <w:rPr>
          <w:rFonts w:ascii="Arial" w:hAnsi="Arial" w:cs="Arial"/>
          <w:szCs w:val="24"/>
        </w:rPr>
        <w:t>.</w:t>
      </w:r>
      <w:r w:rsidR="00E04308" w:rsidRPr="00EA642D">
        <w:rPr>
          <w:rFonts w:ascii="Arial" w:hAnsi="Arial" w:cs="Arial"/>
          <w:color w:val="000000"/>
          <w:szCs w:val="24"/>
        </w:rPr>
        <w:t xml:space="preserve"> Establishing</w:t>
      </w:r>
      <w:r w:rsidR="00620F05" w:rsidRPr="00EA642D">
        <w:rPr>
          <w:rFonts w:ascii="Arial" w:hAnsi="Arial" w:cs="Arial"/>
          <w:color w:val="000000"/>
          <w:szCs w:val="24"/>
        </w:rPr>
        <w:t xml:space="preserve"> control of scene.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620F05" w:rsidRPr="00EA642D">
        <w:rPr>
          <w:rFonts w:ascii="Arial" w:hAnsi="Arial" w:cs="Arial"/>
          <w:szCs w:val="24"/>
        </w:rPr>
        <w:t>6.</w:t>
      </w:r>
      <w:r w:rsidR="00883310" w:rsidRPr="00EA642D">
        <w:rPr>
          <w:rFonts w:ascii="Arial" w:hAnsi="Arial" w:cs="Arial"/>
          <w:szCs w:val="24"/>
        </w:rPr>
        <w:t>3</w:t>
      </w:r>
      <w:r w:rsidR="00620F05" w:rsidRPr="00EA642D">
        <w:rPr>
          <w:rFonts w:ascii="Arial" w:hAnsi="Arial" w:cs="Arial"/>
          <w:szCs w:val="24"/>
        </w:rPr>
        <w:t>.1</w:t>
      </w:r>
      <w:r w:rsidR="00E04308" w:rsidRPr="00EA642D">
        <w:rPr>
          <w:rFonts w:ascii="Arial" w:hAnsi="Arial" w:cs="Arial"/>
          <w:color w:val="000000"/>
          <w:szCs w:val="24"/>
        </w:rPr>
        <w:t>. Once</w:t>
      </w:r>
      <w:r w:rsidR="00620F05" w:rsidRPr="00EA642D">
        <w:rPr>
          <w:rFonts w:ascii="Arial" w:hAnsi="Arial" w:cs="Arial"/>
          <w:color w:val="000000"/>
          <w:szCs w:val="24"/>
        </w:rPr>
        <w:t xml:space="preserve"> at the</w:t>
      </w:r>
      <w:r w:rsidR="00B459D8" w:rsidRPr="00EA642D">
        <w:rPr>
          <w:rFonts w:ascii="Arial" w:hAnsi="Arial" w:cs="Arial"/>
          <w:color w:val="000000"/>
          <w:szCs w:val="24"/>
        </w:rPr>
        <w:t xml:space="preserve"> </w:t>
      </w:r>
      <w:r w:rsidR="00620F05" w:rsidRPr="00EA642D">
        <w:rPr>
          <w:rFonts w:ascii="Arial" w:hAnsi="Arial" w:cs="Arial"/>
          <w:color w:val="000000"/>
          <w:szCs w:val="24"/>
        </w:rPr>
        <w:t>scene of the incident, the res</w:t>
      </w:r>
      <w:r w:rsidR="009136E9" w:rsidRPr="00EA642D">
        <w:rPr>
          <w:rFonts w:ascii="Arial" w:hAnsi="Arial" w:cs="Arial"/>
          <w:color w:val="000000"/>
          <w:szCs w:val="24"/>
        </w:rPr>
        <w:t>ponding law enforcement officer</w:t>
      </w:r>
      <w:r w:rsidR="00620F05" w:rsidRPr="00EA642D">
        <w:rPr>
          <w:rFonts w:ascii="Arial" w:hAnsi="Arial" w:cs="Arial"/>
          <w:color w:val="000000"/>
          <w:szCs w:val="24"/>
        </w:rPr>
        <w:t xml:space="preserve"> should establish control by:</w:t>
      </w:r>
    </w:p>
    <w:p w:rsidR="00365CCB"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620F05" w:rsidRPr="00EA642D">
        <w:rPr>
          <w:rFonts w:ascii="Arial" w:hAnsi="Arial" w:cs="Arial"/>
          <w:szCs w:val="24"/>
        </w:rPr>
        <w:t>6.</w:t>
      </w:r>
      <w:r w:rsidR="00883310" w:rsidRPr="00EA642D">
        <w:rPr>
          <w:rFonts w:ascii="Arial" w:hAnsi="Arial" w:cs="Arial"/>
          <w:szCs w:val="24"/>
        </w:rPr>
        <w:t>3</w:t>
      </w:r>
      <w:r w:rsidR="00B459D8" w:rsidRPr="00EA642D">
        <w:rPr>
          <w:rFonts w:ascii="Arial" w:hAnsi="Arial" w:cs="Arial"/>
          <w:szCs w:val="24"/>
        </w:rPr>
        <w:t>.</w:t>
      </w:r>
      <w:r w:rsidR="00620F05" w:rsidRPr="00EA642D">
        <w:rPr>
          <w:rFonts w:ascii="Arial" w:hAnsi="Arial" w:cs="Arial"/>
          <w:szCs w:val="24"/>
        </w:rPr>
        <w:t>1</w:t>
      </w:r>
      <w:r w:rsidR="00E04308" w:rsidRPr="00EA642D">
        <w:rPr>
          <w:rFonts w:ascii="Arial" w:hAnsi="Arial" w:cs="Arial"/>
          <w:szCs w:val="24"/>
        </w:rPr>
        <w:t>.a</w:t>
      </w:r>
      <w:r w:rsidR="00620F05" w:rsidRPr="00EA642D">
        <w:rPr>
          <w:rFonts w:ascii="Arial" w:hAnsi="Arial" w:cs="Arial"/>
          <w:szCs w:val="24"/>
        </w:rPr>
        <w:t>.</w:t>
      </w:r>
      <w:r w:rsidR="00620F05" w:rsidRPr="00EA642D">
        <w:rPr>
          <w:rFonts w:ascii="Arial" w:hAnsi="Arial" w:cs="Arial"/>
          <w:color w:val="000000"/>
          <w:szCs w:val="24"/>
        </w:rPr>
        <w:t xml:space="preserve">  Identifying and securing potential weapons;</w:t>
      </w:r>
    </w:p>
    <w:p w:rsidR="00365CCB"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620F05" w:rsidRPr="00EA642D">
        <w:rPr>
          <w:rFonts w:ascii="Arial" w:hAnsi="Arial" w:cs="Arial"/>
          <w:szCs w:val="24"/>
        </w:rPr>
        <w:t>6.</w:t>
      </w:r>
      <w:r w:rsidR="00883310" w:rsidRPr="00EA642D">
        <w:rPr>
          <w:rFonts w:ascii="Arial" w:hAnsi="Arial" w:cs="Arial"/>
          <w:szCs w:val="24"/>
        </w:rPr>
        <w:t>3</w:t>
      </w:r>
      <w:r w:rsidR="00B459D8" w:rsidRPr="00EA642D">
        <w:rPr>
          <w:rFonts w:ascii="Arial" w:hAnsi="Arial" w:cs="Arial"/>
          <w:szCs w:val="24"/>
        </w:rPr>
        <w:t>.</w:t>
      </w:r>
      <w:r w:rsidR="00620F05" w:rsidRPr="00EA642D">
        <w:rPr>
          <w:rFonts w:ascii="Arial" w:hAnsi="Arial" w:cs="Arial"/>
          <w:szCs w:val="24"/>
        </w:rPr>
        <w:t>1</w:t>
      </w:r>
      <w:r w:rsidR="00EE0BA4">
        <w:rPr>
          <w:rFonts w:ascii="Arial" w:hAnsi="Arial" w:cs="Arial"/>
          <w:szCs w:val="24"/>
        </w:rPr>
        <w:t>.</w:t>
      </w:r>
      <w:r w:rsidR="00E04308" w:rsidRPr="00EA642D">
        <w:rPr>
          <w:rFonts w:ascii="Arial" w:hAnsi="Arial" w:cs="Arial"/>
          <w:szCs w:val="24"/>
        </w:rPr>
        <w:t>b</w:t>
      </w:r>
      <w:r w:rsidR="00620F05" w:rsidRPr="00EA642D">
        <w:rPr>
          <w:rFonts w:ascii="Arial" w:hAnsi="Arial" w:cs="Arial"/>
          <w:szCs w:val="24"/>
        </w:rPr>
        <w:t>.</w:t>
      </w:r>
      <w:r w:rsidR="00620F05" w:rsidRPr="00EA642D">
        <w:rPr>
          <w:rFonts w:ascii="Arial" w:hAnsi="Arial" w:cs="Arial"/>
          <w:color w:val="000000"/>
          <w:szCs w:val="24"/>
        </w:rPr>
        <w:t xml:space="preserve"> Separating the victim and the accused when circumstances are appropriate;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65CC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Pr>
          <w:rFonts w:ascii="Arial" w:hAnsi="Arial" w:cs="Arial"/>
          <w:szCs w:val="24"/>
        </w:rPr>
        <w:tab/>
      </w:r>
      <w:r w:rsidR="00554C69" w:rsidRPr="00EA642D">
        <w:rPr>
          <w:rFonts w:ascii="Arial" w:hAnsi="Arial" w:cs="Arial"/>
          <w:szCs w:val="24"/>
        </w:rPr>
        <w:t>6</w:t>
      </w:r>
      <w:r w:rsidR="00620F05" w:rsidRPr="00EA642D">
        <w:rPr>
          <w:rFonts w:ascii="Arial" w:hAnsi="Arial" w:cs="Arial"/>
          <w:szCs w:val="24"/>
        </w:rPr>
        <w:t>.</w:t>
      </w:r>
      <w:r w:rsidR="00883310" w:rsidRPr="00EA642D">
        <w:rPr>
          <w:rFonts w:ascii="Arial" w:hAnsi="Arial" w:cs="Arial"/>
          <w:szCs w:val="24"/>
        </w:rPr>
        <w:t>3</w:t>
      </w:r>
      <w:r w:rsidR="00620F05" w:rsidRPr="00EA642D">
        <w:rPr>
          <w:rFonts w:ascii="Arial" w:hAnsi="Arial" w:cs="Arial"/>
          <w:szCs w:val="24"/>
        </w:rPr>
        <w:t>.1</w:t>
      </w:r>
      <w:r w:rsidR="00E04308" w:rsidRPr="00EA642D">
        <w:rPr>
          <w:rFonts w:ascii="Arial" w:hAnsi="Arial" w:cs="Arial"/>
          <w:szCs w:val="24"/>
        </w:rPr>
        <w:t>.c</w:t>
      </w:r>
      <w:r w:rsidR="00620F05" w:rsidRPr="00EA642D">
        <w:rPr>
          <w:rFonts w:ascii="Arial" w:hAnsi="Arial" w:cs="Arial"/>
          <w:szCs w:val="24"/>
        </w:rPr>
        <w:t>.</w:t>
      </w:r>
      <w:r w:rsidR="00620F05" w:rsidRPr="00EA642D">
        <w:rPr>
          <w:rFonts w:ascii="Arial" w:hAnsi="Arial" w:cs="Arial"/>
          <w:color w:val="000000"/>
          <w:szCs w:val="24"/>
        </w:rPr>
        <w:t xml:space="preserve">  Assessing injuries (including inquiry about possible internal injuries</w:t>
      </w:r>
      <w:r w:rsidR="002C5723" w:rsidRPr="00EA642D">
        <w:rPr>
          <w:rFonts w:ascii="Arial" w:hAnsi="Arial" w:cs="Arial"/>
          <w:color w:val="000000"/>
          <w:szCs w:val="24"/>
        </w:rPr>
        <w:t xml:space="preserve">), administering first aid, </w:t>
      </w:r>
      <w:r w:rsidR="009136E9" w:rsidRPr="00EA642D">
        <w:rPr>
          <w:rFonts w:ascii="Arial" w:hAnsi="Arial" w:cs="Arial"/>
          <w:szCs w:val="24"/>
        </w:rPr>
        <w:t>and</w:t>
      </w:r>
      <w:r w:rsidR="00620F05" w:rsidRPr="00EA642D">
        <w:rPr>
          <w:rFonts w:ascii="Arial" w:hAnsi="Arial" w:cs="Arial"/>
          <w:color w:val="000000"/>
          <w:szCs w:val="24"/>
        </w:rPr>
        <w:t xml:space="preserve"> notifying emergency medical services</w:t>
      </w:r>
      <w:r w:rsidR="009136E9" w:rsidRPr="00EA642D">
        <w:rPr>
          <w:rFonts w:ascii="Arial" w:hAnsi="Arial" w:cs="Arial"/>
          <w:color w:val="000000"/>
          <w:szCs w:val="24"/>
        </w:rPr>
        <w:t xml:space="preserve"> as necessary</w:t>
      </w:r>
      <w:r w:rsidR="00277B63" w:rsidRPr="00EA642D">
        <w:rPr>
          <w:rFonts w:ascii="Arial" w:hAnsi="Arial" w:cs="Arial"/>
          <w:color w:val="000000"/>
          <w:szCs w:val="24"/>
        </w:rPr>
        <w:t xml:space="preserve">  </w:t>
      </w:r>
      <w:r w:rsidR="008E26E7" w:rsidRPr="008F7E31">
        <w:rPr>
          <w:rFonts w:ascii="Arial" w:hAnsi="Arial" w:cs="Arial"/>
          <w:color w:val="000000"/>
          <w:szCs w:val="24"/>
        </w:rPr>
        <w:t>(</w:t>
      </w:r>
      <w:r w:rsidR="00277B63" w:rsidRPr="008F7E31">
        <w:rPr>
          <w:rFonts w:ascii="Arial" w:hAnsi="Arial" w:cs="Arial"/>
          <w:color w:val="000000"/>
          <w:szCs w:val="24"/>
        </w:rPr>
        <w:t>Due to high lethality and possibility of delayed death, if strangulation is reported, or suspected, the officer shall request EMS respond to the scene</w:t>
      </w:r>
      <w:r w:rsidR="008E26E7" w:rsidRPr="008F7E31">
        <w:rPr>
          <w:rFonts w:ascii="Arial" w:hAnsi="Arial" w:cs="Arial"/>
          <w:color w:val="000000"/>
          <w:szCs w:val="24"/>
        </w:rPr>
        <w:t>);</w:t>
      </w:r>
      <w:r w:rsidR="00277B63" w:rsidRPr="00EA642D">
        <w:rPr>
          <w:rFonts w:ascii="Arial" w:hAnsi="Arial" w:cs="Arial"/>
          <w:color w:val="000000"/>
          <w:szCs w:val="24"/>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FF0000"/>
          <w:szCs w:val="24"/>
        </w:rPr>
        <w:tab/>
      </w:r>
      <w:r>
        <w:rPr>
          <w:rFonts w:ascii="Arial" w:hAnsi="Arial" w:cs="Arial"/>
          <w:color w:val="FF0000"/>
          <w:szCs w:val="24"/>
        </w:rPr>
        <w:tab/>
      </w:r>
      <w:r>
        <w:rPr>
          <w:rFonts w:ascii="Arial" w:hAnsi="Arial" w:cs="Arial"/>
          <w:color w:val="FF0000"/>
          <w:szCs w:val="24"/>
        </w:rPr>
        <w:tab/>
      </w:r>
      <w:r w:rsidR="00620F05" w:rsidRPr="00EA642D">
        <w:rPr>
          <w:rFonts w:ascii="Arial" w:hAnsi="Arial" w:cs="Arial"/>
          <w:szCs w:val="24"/>
        </w:rPr>
        <w:t>6.</w:t>
      </w:r>
      <w:r w:rsidR="00883310" w:rsidRPr="00EA642D">
        <w:rPr>
          <w:rFonts w:ascii="Arial" w:hAnsi="Arial" w:cs="Arial"/>
          <w:szCs w:val="24"/>
        </w:rPr>
        <w:t>3</w:t>
      </w:r>
      <w:r w:rsidR="00620F05" w:rsidRPr="00EA642D">
        <w:rPr>
          <w:rFonts w:ascii="Arial" w:hAnsi="Arial" w:cs="Arial"/>
          <w:szCs w:val="24"/>
        </w:rPr>
        <w:t>.1</w:t>
      </w:r>
      <w:r w:rsidR="00E04308" w:rsidRPr="00EA642D">
        <w:rPr>
          <w:rFonts w:ascii="Arial" w:hAnsi="Arial" w:cs="Arial"/>
          <w:szCs w:val="24"/>
        </w:rPr>
        <w:t>.d</w:t>
      </w:r>
      <w:r w:rsidR="00620F05" w:rsidRPr="00EA642D">
        <w:rPr>
          <w:rFonts w:ascii="Arial" w:hAnsi="Arial" w:cs="Arial"/>
          <w:color w:val="FF0000"/>
          <w:szCs w:val="24"/>
        </w:rPr>
        <w:t>.</w:t>
      </w:r>
      <w:r w:rsidR="00620F05" w:rsidRPr="00EA642D">
        <w:rPr>
          <w:rFonts w:ascii="Arial" w:hAnsi="Arial" w:cs="Arial"/>
          <w:color w:val="000000"/>
          <w:szCs w:val="24"/>
        </w:rPr>
        <w:t xml:space="preserve">  Identifying all occupants and witnesses on the premises; </w:t>
      </w:r>
    </w:p>
    <w:p w:rsidR="00AD7819"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D36EA0">
        <w:rPr>
          <w:rFonts w:ascii="Arial" w:hAnsi="Arial" w:cs="Arial"/>
          <w:color w:val="000000"/>
          <w:szCs w:val="24"/>
        </w:rPr>
        <w:tab/>
        <w:t>6</w:t>
      </w:r>
      <w:r w:rsidR="00620F05" w:rsidRPr="00EA642D">
        <w:rPr>
          <w:rFonts w:ascii="Arial" w:hAnsi="Arial" w:cs="Arial"/>
          <w:szCs w:val="24"/>
        </w:rPr>
        <w:t>.</w:t>
      </w:r>
      <w:r w:rsidR="00883310" w:rsidRPr="00EA642D">
        <w:rPr>
          <w:rFonts w:ascii="Arial" w:hAnsi="Arial" w:cs="Arial"/>
          <w:szCs w:val="24"/>
        </w:rPr>
        <w:t>3</w:t>
      </w:r>
      <w:r w:rsidR="00620F05" w:rsidRPr="00EA642D">
        <w:rPr>
          <w:rFonts w:ascii="Arial" w:hAnsi="Arial" w:cs="Arial"/>
          <w:szCs w:val="24"/>
        </w:rPr>
        <w:t>.1</w:t>
      </w:r>
      <w:r w:rsidR="00E04308" w:rsidRPr="00EA642D">
        <w:rPr>
          <w:rFonts w:ascii="Arial" w:hAnsi="Arial" w:cs="Arial"/>
          <w:szCs w:val="24"/>
        </w:rPr>
        <w:t>.e</w:t>
      </w:r>
      <w:r w:rsidR="00620F05" w:rsidRPr="00EA642D">
        <w:rPr>
          <w:rFonts w:ascii="Arial" w:hAnsi="Arial" w:cs="Arial"/>
          <w:szCs w:val="24"/>
        </w:rPr>
        <w:t>.</w:t>
      </w:r>
      <w:r w:rsidR="00620F05" w:rsidRPr="00EA642D">
        <w:rPr>
          <w:rFonts w:ascii="Arial" w:hAnsi="Arial" w:cs="Arial"/>
          <w:color w:val="000000"/>
          <w:szCs w:val="24"/>
        </w:rPr>
        <w:t xml:space="preserve">  Separating occupants and witnesses from the victim and accused and keeping them out of hearing range (to avoid compromising their witness status)</w:t>
      </w:r>
      <w:r w:rsidR="008E26E7">
        <w:rPr>
          <w:rFonts w:ascii="Arial" w:hAnsi="Arial" w:cs="Arial"/>
          <w:color w:val="000000"/>
          <w:szCs w:val="24"/>
        </w:rPr>
        <w:t xml:space="preserve">, </w:t>
      </w:r>
      <w:r w:rsidR="008E26E7" w:rsidRPr="00EA642D">
        <w:rPr>
          <w:rFonts w:ascii="Arial" w:hAnsi="Arial" w:cs="Arial"/>
          <w:color w:val="000000"/>
          <w:szCs w:val="24"/>
        </w:rPr>
        <w:t>and,</w:t>
      </w:r>
    </w:p>
    <w:p w:rsidR="001A456D" w:rsidRPr="00EA642D" w:rsidRDefault="001A45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1080"/>
        <w:jc w:val="both"/>
        <w:rPr>
          <w:rFonts w:ascii="Arial" w:hAnsi="Arial" w:cs="Arial"/>
          <w:color w:val="000000"/>
          <w:szCs w:val="24"/>
        </w:rPr>
      </w:pPr>
    </w:p>
    <w:p w:rsidR="000405E3"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1A456D" w:rsidRPr="00EA642D">
        <w:rPr>
          <w:rFonts w:ascii="Arial" w:hAnsi="Arial" w:cs="Arial"/>
          <w:color w:val="000000"/>
          <w:szCs w:val="24"/>
        </w:rPr>
        <w:t>6.</w:t>
      </w:r>
      <w:r w:rsidR="00B459D8" w:rsidRPr="00EA642D">
        <w:rPr>
          <w:rFonts w:ascii="Arial" w:hAnsi="Arial" w:cs="Arial"/>
          <w:color w:val="000000"/>
          <w:szCs w:val="24"/>
        </w:rPr>
        <w:t>3.1</w:t>
      </w:r>
      <w:r w:rsidR="00E04308" w:rsidRPr="00EA642D">
        <w:rPr>
          <w:rFonts w:ascii="Arial" w:hAnsi="Arial" w:cs="Arial"/>
          <w:color w:val="000000"/>
          <w:szCs w:val="24"/>
        </w:rPr>
        <w:t>.f</w:t>
      </w:r>
      <w:r w:rsidR="004E0E04" w:rsidRPr="00EA642D">
        <w:rPr>
          <w:rFonts w:ascii="Arial" w:hAnsi="Arial" w:cs="Arial"/>
          <w:color w:val="000000"/>
          <w:szCs w:val="24"/>
        </w:rPr>
        <w:t xml:space="preserve">. </w:t>
      </w:r>
      <w:r w:rsidR="001A456D" w:rsidRPr="00EA642D">
        <w:rPr>
          <w:rFonts w:ascii="Arial" w:hAnsi="Arial" w:cs="Arial"/>
          <w:color w:val="000000"/>
          <w:szCs w:val="24"/>
        </w:rPr>
        <w:t xml:space="preserve"> Maintaining visibility and restricting mobility of all </w:t>
      </w:r>
      <w:r w:rsidR="00BA1490" w:rsidRPr="00EA642D">
        <w:rPr>
          <w:rFonts w:ascii="Arial" w:hAnsi="Arial" w:cs="Arial"/>
          <w:color w:val="000000"/>
          <w:szCs w:val="24"/>
        </w:rPr>
        <w:t>persons present</w:t>
      </w:r>
      <w:r w:rsidR="001A456D" w:rsidRPr="00EA642D">
        <w:rPr>
          <w:rFonts w:ascii="Arial" w:hAnsi="Arial" w:cs="Arial"/>
          <w:color w:val="000000"/>
          <w:szCs w:val="24"/>
        </w:rPr>
        <w:t xml:space="preserve"> at the scene.</w:t>
      </w:r>
    </w:p>
    <w:p w:rsidR="008F7E31" w:rsidRDefault="008F7E3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6.</w:t>
      </w:r>
      <w:r w:rsidR="001A456D" w:rsidRPr="00EA642D">
        <w:rPr>
          <w:rFonts w:ascii="Arial" w:hAnsi="Arial" w:cs="Arial"/>
          <w:color w:val="000000"/>
          <w:szCs w:val="24"/>
        </w:rPr>
        <w:t>4</w:t>
      </w:r>
      <w:r w:rsidR="00E04308" w:rsidRPr="00EA642D">
        <w:rPr>
          <w:rFonts w:ascii="Arial" w:hAnsi="Arial" w:cs="Arial"/>
          <w:color w:val="000000"/>
          <w:szCs w:val="24"/>
        </w:rPr>
        <w:t>. On</w:t>
      </w:r>
      <w:r w:rsidR="00620F05" w:rsidRPr="00EA642D">
        <w:rPr>
          <w:rFonts w:ascii="Arial" w:hAnsi="Arial" w:cs="Arial"/>
          <w:color w:val="000000"/>
          <w:szCs w:val="24"/>
        </w:rPr>
        <w:noBreakHyphen/>
        <w:t>scene investigation.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FA26A0" w:rsidRPr="00EA642D">
        <w:rPr>
          <w:rFonts w:ascii="Arial" w:hAnsi="Arial" w:cs="Arial"/>
          <w:szCs w:val="24"/>
        </w:rPr>
        <w:t>6.4</w:t>
      </w:r>
      <w:r w:rsidR="00BA1490" w:rsidRPr="00EA642D">
        <w:rPr>
          <w:rFonts w:ascii="Arial" w:hAnsi="Arial" w:cs="Arial"/>
          <w:szCs w:val="24"/>
        </w:rPr>
        <w:t>.1</w:t>
      </w:r>
      <w:r w:rsidR="00797ADE">
        <w:rPr>
          <w:rFonts w:ascii="Arial" w:hAnsi="Arial" w:cs="Arial"/>
          <w:szCs w:val="24"/>
        </w:rPr>
        <w:t>.</w:t>
      </w:r>
      <w:r w:rsidR="00805891" w:rsidRPr="00EA642D">
        <w:rPr>
          <w:rFonts w:ascii="Arial" w:hAnsi="Arial" w:cs="Arial"/>
          <w:color w:val="000000"/>
          <w:szCs w:val="24"/>
        </w:rPr>
        <w:t xml:space="preserve"> The law enforcement officer</w:t>
      </w:r>
      <w:r w:rsidR="000405E3" w:rsidRPr="00EA642D">
        <w:rPr>
          <w:rFonts w:ascii="Arial" w:hAnsi="Arial" w:cs="Arial"/>
          <w:color w:val="000000"/>
          <w:szCs w:val="24"/>
        </w:rPr>
        <w:t xml:space="preserve"> </w:t>
      </w:r>
      <w:r w:rsidR="001A456D" w:rsidRPr="00EA642D">
        <w:rPr>
          <w:rFonts w:ascii="Arial" w:hAnsi="Arial" w:cs="Arial"/>
          <w:color w:val="000000"/>
          <w:szCs w:val="24"/>
        </w:rPr>
        <w:t>shall</w:t>
      </w:r>
      <w:r w:rsidR="00620F05" w:rsidRPr="00EA642D">
        <w:rPr>
          <w:rFonts w:ascii="Arial" w:hAnsi="Arial" w:cs="Arial"/>
          <w:color w:val="000000"/>
          <w:szCs w:val="24"/>
        </w:rPr>
        <w:t xml:space="preserve"> conduct an investigation using the same procedures t</w:t>
      </w:r>
      <w:r w:rsidR="00805891" w:rsidRPr="00EA642D">
        <w:rPr>
          <w:rFonts w:ascii="Arial" w:hAnsi="Arial" w:cs="Arial"/>
          <w:color w:val="000000"/>
          <w:szCs w:val="24"/>
        </w:rPr>
        <w:t>hat the law enforcement officer</w:t>
      </w:r>
      <w:r w:rsidR="00620F05" w:rsidRPr="00EA642D">
        <w:rPr>
          <w:rFonts w:ascii="Arial" w:hAnsi="Arial" w:cs="Arial"/>
          <w:color w:val="000000"/>
          <w:szCs w:val="24"/>
        </w:rPr>
        <w:t xml:space="preserve"> would use in any other on-scene criminal investigation.  While conducting the investigation the law</w:t>
      </w:r>
      <w:r w:rsidR="00805891" w:rsidRPr="00EA642D">
        <w:rPr>
          <w:rFonts w:ascii="Arial" w:hAnsi="Arial" w:cs="Arial"/>
          <w:color w:val="000000"/>
          <w:szCs w:val="24"/>
        </w:rPr>
        <w:t xml:space="preserve"> </w:t>
      </w:r>
      <w:r w:rsidR="00620F05" w:rsidRPr="00EA642D">
        <w:rPr>
          <w:rFonts w:ascii="Arial" w:hAnsi="Arial" w:cs="Arial"/>
          <w:color w:val="000000"/>
          <w:szCs w:val="24"/>
        </w:rPr>
        <w:t>enforcement</w:t>
      </w:r>
      <w:r w:rsidR="00805891" w:rsidRPr="00EA642D">
        <w:rPr>
          <w:rFonts w:ascii="Arial" w:hAnsi="Arial" w:cs="Arial"/>
          <w:color w:val="000000"/>
          <w:szCs w:val="24"/>
        </w:rPr>
        <w:t xml:space="preserve"> officer</w:t>
      </w:r>
      <w:r w:rsidR="00B459D8" w:rsidRPr="00EA642D">
        <w:rPr>
          <w:rFonts w:ascii="Arial" w:hAnsi="Arial" w:cs="Arial"/>
          <w:color w:val="000000"/>
          <w:szCs w:val="24"/>
        </w:rPr>
        <w:t xml:space="preserve"> </w:t>
      </w:r>
      <w:r w:rsidR="001A456D" w:rsidRPr="00EA642D">
        <w:rPr>
          <w:rFonts w:ascii="Arial" w:hAnsi="Arial" w:cs="Arial"/>
          <w:color w:val="000000"/>
          <w:szCs w:val="24"/>
        </w:rPr>
        <w:t>shall</w:t>
      </w:r>
      <w:r w:rsidR="00620F05" w:rsidRPr="00EA642D">
        <w:rPr>
          <w:rFonts w:ascii="Arial" w:hAnsi="Arial" w:cs="Arial"/>
          <w:color w:val="000000"/>
          <w:szCs w:val="24"/>
        </w:rPr>
        <w:t xml:space="preserve"> attempt to establish the existence of credible corroborative evidence.</w:t>
      </w:r>
      <w:r w:rsidR="00805891" w:rsidRPr="00EA642D">
        <w:rPr>
          <w:rFonts w:ascii="Arial" w:hAnsi="Arial" w:cs="Arial"/>
          <w:color w:val="000000"/>
          <w:szCs w:val="24"/>
        </w:rPr>
        <w:t xml:space="preserve">  The law enforcement officer</w:t>
      </w:r>
      <w:r w:rsidR="00620F05" w:rsidRPr="00EA642D">
        <w:rPr>
          <w:rFonts w:ascii="Arial" w:hAnsi="Arial" w:cs="Arial"/>
          <w:color w:val="000000"/>
          <w:szCs w:val="24"/>
        </w:rPr>
        <w:t xml:space="preserve"> </w:t>
      </w:r>
      <w:r w:rsidR="001A456D" w:rsidRPr="00EA642D">
        <w:rPr>
          <w:rFonts w:ascii="Arial" w:hAnsi="Arial" w:cs="Arial"/>
          <w:color w:val="000000"/>
          <w:szCs w:val="24"/>
        </w:rPr>
        <w:t>shall</w:t>
      </w:r>
      <w:r w:rsidR="00620F05" w:rsidRPr="00EA642D">
        <w:rPr>
          <w:rFonts w:ascii="Arial" w:hAnsi="Arial" w:cs="Arial"/>
          <w:color w:val="000000"/>
          <w:szCs w:val="24"/>
        </w:rPr>
        <w:t xml:space="preserve"> make specific note of and document all statements made by the victim, accused and all witnesses, particularly those statements that may be admissible as evidence as exceptions to the hearsay rule such as excited utterances, present sense impression and statements made for medical treatmen</w:t>
      </w:r>
      <w:r w:rsidR="00805891" w:rsidRPr="00EA642D">
        <w:rPr>
          <w:rFonts w:ascii="Arial" w:hAnsi="Arial" w:cs="Arial"/>
          <w:color w:val="000000"/>
          <w:szCs w:val="24"/>
        </w:rPr>
        <w:t>t.  The law enforcement officer</w:t>
      </w:r>
      <w:r w:rsidR="000405E3" w:rsidRPr="00EA642D">
        <w:rPr>
          <w:rFonts w:ascii="Arial" w:hAnsi="Arial" w:cs="Arial"/>
          <w:color w:val="000000"/>
          <w:szCs w:val="24"/>
        </w:rPr>
        <w:t xml:space="preserve"> </w:t>
      </w:r>
      <w:r w:rsidR="001A456D" w:rsidRPr="00EA642D">
        <w:rPr>
          <w:rFonts w:ascii="Arial" w:hAnsi="Arial" w:cs="Arial"/>
          <w:color w:val="000000"/>
          <w:szCs w:val="24"/>
        </w:rPr>
        <w:t>shall</w:t>
      </w:r>
      <w:r w:rsidR="00620F05" w:rsidRPr="00EA642D">
        <w:rPr>
          <w:rFonts w:ascii="Arial" w:hAnsi="Arial" w:cs="Arial"/>
          <w:color w:val="000000"/>
          <w:szCs w:val="24"/>
        </w:rPr>
        <w:t xml:space="preserve"> also determine if such statements were made to the dispatcher and take appropriate measures to secure and preserve such evidence.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BA1490" w:rsidRPr="00EA642D">
        <w:rPr>
          <w:rFonts w:ascii="Arial" w:hAnsi="Arial" w:cs="Arial"/>
          <w:szCs w:val="24"/>
        </w:rPr>
        <w:t>6.4.2.</w:t>
      </w:r>
      <w:r w:rsidR="00805891" w:rsidRPr="00EA642D">
        <w:rPr>
          <w:rFonts w:ascii="Arial" w:hAnsi="Arial" w:cs="Arial"/>
          <w:color w:val="000000"/>
          <w:szCs w:val="24"/>
        </w:rPr>
        <w:t xml:space="preserve"> The law enforcement officer</w:t>
      </w:r>
      <w:r w:rsidR="00620F05" w:rsidRPr="00EA642D">
        <w:rPr>
          <w:rFonts w:ascii="Arial" w:hAnsi="Arial" w:cs="Arial"/>
          <w:color w:val="000000"/>
          <w:szCs w:val="24"/>
        </w:rPr>
        <w:t xml:space="preserve"> should ensure the victim’s safety and privacy by interviewing the victim in an area apart from the accused, witnesses, and bystanders if possible.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BA1490" w:rsidRPr="00EA642D">
        <w:rPr>
          <w:rFonts w:ascii="Arial" w:hAnsi="Arial" w:cs="Arial"/>
          <w:szCs w:val="24"/>
        </w:rPr>
        <w:t>6.4.3.</w:t>
      </w:r>
      <w:r w:rsidR="00A76952">
        <w:rPr>
          <w:rFonts w:ascii="Arial" w:hAnsi="Arial" w:cs="Arial"/>
          <w:color w:val="000000"/>
          <w:szCs w:val="24"/>
        </w:rPr>
        <w:t xml:space="preserve"> </w:t>
      </w:r>
      <w:r w:rsidR="00620F05" w:rsidRPr="00EA642D">
        <w:rPr>
          <w:rFonts w:ascii="Arial" w:hAnsi="Arial" w:cs="Arial"/>
          <w:color w:val="000000"/>
          <w:szCs w:val="24"/>
        </w:rPr>
        <w:t>In questioning the vict</w:t>
      </w:r>
      <w:r w:rsidR="00BA1490" w:rsidRPr="00EA642D">
        <w:rPr>
          <w:rFonts w:ascii="Arial" w:hAnsi="Arial" w:cs="Arial"/>
          <w:color w:val="000000"/>
          <w:szCs w:val="24"/>
        </w:rPr>
        <w:t>im, the law enforcement officer</w:t>
      </w:r>
      <w:r w:rsidR="00620F05" w:rsidRPr="00EA642D">
        <w:rPr>
          <w:rFonts w:ascii="Arial" w:hAnsi="Arial" w:cs="Arial"/>
          <w:color w:val="000000"/>
          <w:szCs w:val="24"/>
        </w:rPr>
        <w:t xml:space="preserve"> should use supportive interview technique</w:t>
      </w:r>
      <w:r w:rsidR="00BA1490" w:rsidRPr="00EA642D">
        <w:rPr>
          <w:rFonts w:ascii="Arial" w:hAnsi="Arial" w:cs="Arial"/>
          <w:color w:val="000000"/>
          <w:szCs w:val="24"/>
        </w:rPr>
        <w:t>s</w:t>
      </w:r>
      <w:r w:rsidR="0000165F" w:rsidRPr="00EA642D">
        <w:rPr>
          <w:rFonts w:ascii="Arial" w:hAnsi="Arial" w:cs="Arial"/>
          <w:color w:val="000000"/>
          <w:szCs w:val="24"/>
        </w:rPr>
        <w:t xml:space="preserve">. </w:t>
      </w:r>
      <w:r w:rsidR="00620F05" w:rsidRPr="00EA642D">
        <w:rPr>
          <w:rFonts w:ascii="Arial" w:hAnsi="Arial" w:cs="Arial"/>
          <w:color w:val="000000"/>
          <w:szCs w:val="24"/>
        </w:rPr>
        <w:t>The l</w:t>
      </w:r>
      <w:r w:rsidR="00805891" w:rsidRPr="00EA642D">
        <w:rPr>
          <w:rFonts w:ascii="Arial" w:hAnsi="Arial" w:cs="Arial"/>
          <w:color w:val="000000"/>
          <w:szCs w:val="24"/>
        </w:rPr>
        <w:t>aw enforcement officer</w:t>
      </w:r>
      <w:r w:rsidR="00620F05" w:rsidRPr="00EA642D">
        <w:rPr>
          <w:rFonts w:ascii="Arial" w:hAnsi="Arial" w:cs="Arial"/>
          <w:color w:val="000000"/>
          <w:szCs w:val="24"/>
        </w:rPr>
        <w:t xml:space="preserve"> should not tell the victim what </w:t>
      </w:r>
      <w:r w:rsidR="00FF011E" w:rsidRPr="00EA642D">
        <w:rPr>
          <w:rFonts w:ascii="Arial" w:hAnsi="Arial" w:cs="Arial"/>
          <w:color w:val="000000"/>
          <w:szCs w:val="24"/>
        </w:rPr>
        <w:t>action the law enforcement officer intends</w:t>
      </w:r>
      <w:r w:rsidR="00620F05" w:rsidRPr="00EA642D">
        <w:rPr>
          <w:rFonts w:ascii="Arial" w:hAnsi="Arial" w:cs="Arial"/>
          <w:color w:val="000000"/>
          <w:szCs w:val="24"/>
        </w:rPr>
        <w:t xml:space="preserve"> to take until all available information has been collected.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277B63" w:rsidRPr="00EA642D" w:rsidRDefault="00AD7819"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color w:val="000000"/>
          <w:szCs w:val="24"/>
        </w:rPr>
      </w:pPr>
      <w:r>
        <w:rPr>
          <w:rFonts w:ascii="Arial" w:hAnsi="Arial" w:cs="Arial"/>
          <w:szCs w:val="24"/>
        </w:rPr>
        <w:tab/>
      </w:r>
      <w:r>
        <w:rPr>
          <w:rFonts w:ascii="Arial" w:hAnsi="Arial" w:cs="Arial"/>
          <w:szCs w:val="24"/>
        </w:rPr>
        <w:tab/>
      </w:r>
      <w:r w:rsidR="00BA1490" w:rsidRPr="00EA642D">
        <w:rPr>
          <w:rFonts w:ascii="Arial" w:hAnsi="Arial" w:cs="Arial"/>
          <w:szCs w:val="24"/>
        </w:rPr>
        <w:t>6.4.4</w:t>
      </w:r>
      <w:r w:rsidR="008F7E31">
        <w:rPr>
          <w:rFonts w:ascii="Arial" w:hAnsi="Arial" w:cs="Arial"/>
          <w:szCs w:val="24"/>
        </w:rPr>
        <w:t>.</w:t>
      </w:r>
      <w:r w:rsidR="00BA1490" w:rsidRPr="00EA642D">
        <w:rPr>
          <w:rFonts w:ascii="Arial" w:hAnsi="Arial" w:cs="Arial"/>
          <w:color w:val="FF0000"/>
          <w:szCs w:val="24"/>
        </w:rPr>
        <w:t xml:space="preserve"> </w:t>
      </w:r>
      <w:r w:rsidR="00BA1490" w:rsidRPr="00EA642D">
        <w:rPr>
          <w:rFonts w:ascii="Arial" w:hAnsi="Arial" w:cs="Arial"/>
          <w:color w:val="000000"/>
          <w:szCs w:val="24"/>
        </w:rPr>
        <w:t>The law enforcement officer</w:t>
      </w:r>
      <w:r w:rsidR="00620F05" w:rsidRPr="00EA642D">
        <w:rPr>
          <w:rFonts w:ascii="Arial" w:hAnsi="Arial" w:cs="Arial"/>
          <w:color w:val="000000"/>
          <w:szCs w:val="24"/>
        </w:rPr>
        <w:t xml:space="preserve"> should interview</w:t>
      </w:r>
      <w:r w:rsidR="0090478E" w:rsidRPr="00EA642D">
        <w:rPr>
          <w:rFonts w:ascii="Arial" w:hAnsi="Arial" w:cs="Arial"/>
          <w:color w:val="000000"/>
          <w:szCs w:val="24"/>
        </w:rPr>
        <w:t xml:space="preserve"> and record, if possible, </w:t>
      </w:r>
      <w:r w:rsidR="00620F05" w:rsidRPr="00EA642D">
        <w:rPr>
          <w:rFonts w:ascii="Arial" w:hAnsi="Arial" w:cs="Arial"/>
          <w:color w:val="000000"/>
          <w:szCs w:val="24"/>
        </w:rPr>
        <w:t xml:space="preserve"> the victim </w:t>
      </w:r>
      <w:r w:rsidR="00620F05" w:rsidRPr="00EA642D">
        <w:rPr>
          <w:rFonts w:ascii="Arial" w:hAnsi="Arial" w:cs="Arial"/>
          <w:szCs w:val="24"/>
        </w:rPr>
        <w:t>and</w:t>
      </w:r>
      <w:r w:rsidR="00620F05" w:rsidRPr="00EA642D">
        <w:rPr>
          <w:rFonts w:ascii="Arial" w:hAnsi="Arial" w:cs="Arial"/>
          <w:color w:val="000000"/>
          <w:szCs w:val="24"/>
        </w:rPr>
        <w:t xml:space="preserve"> any witnesses (including all child witnesses) as fully and as soon as circumstances allow, taking down names, addresses, and other relevant information.  When interviewing the victim </w:t>
      </w:r>
      <w:r w:rsidR="00805891" w:rsidRPr="00EA642D">
        <w:rPr>
          <w:rFonts w:ascii="Arial" w:hAnsi="Arial" w:cs="Arial"/>
          <w:szCs w:val="24"/>
        </w:rPr>
        <w:t>and</w:t>
      </w:r>
      <w:r w:rsidR="00620F05" w:rsidRPr="00EA642D">
        <w:rPr>
          <w:rFonts w:ascii="Arial" w:hAnsi="Arial" w:cs="Arial"/>
          <w:color w:val="000000"/>
          <w:szCs w:val="24"/>
        </w:rPr>
        <w:t xml:space="preserve"> any witnesses (including all child witnesses) law enforcement o</w:t>
      </w:r>
      <w:r w:rsidR="00805891" w:rsidRPr="00EA642D">
        <w:rPr>
          <w:rFonts w:ascii="Arial" w:hAnsi="Arial" w:cs="Arial"/>
          <w:color w:val="000000"/>
          <w:szCs w:val="24"/>
        </w:rPr>
        <w:t>fficer</w:t>
      </w:r>
      <w:r w:rsidR="00620F05" w:rsidRPr="00EA642D">
        <w:rPr>
          <w:rFonts w:ascii="Arial" w:hAnsi="Arial" w:cs="Arial"/>
          <w:color w:val="000000"/>
          <w:szCs w:val="24"/>
        </w:rPr>
        <w:t xml:space="preserve"> should determine whether the victim </w:t>
      </w:r>
      <w:r w:rsidR="00620F05" w:rsidRPr="00EA642D">
        <w:rPr>
          <w:rFonts w:ascii="Arial" w:hAnsi="Arial" w:cs="Arial"/>
          <w:szCs w:val="24"/>
        </w:rPr>
        <w:t>and</w:t>
      </w:r>
      <w:r w:rsidR="00620F05" w:rsidRPr="00EA642D">
        <w:rPr>
          <w:rFonts w:ascii="Arial" w:hAnsi="Arial" w:cs="Arial"/>
          <w:color w:val="FF0000"/>
          <w:szCs w:val="24"/>
        </w:rPr>
        <w:t xml:space="preserve"> </w:t>
      </w:r>
      <w:r w:rsidR="00620F05" w:rsidRPr="00EA642D">
        <w:rPr>
          <w:rFonts w:ascii="Arial" w:hAnsi="Arial" w:cs="Arial"/>
          <w:color w:val="000000"/>
          <w:szCs w:val="24"/>
        </w:rPr>
        <w:t xml:space="preserve">any witnesses (including all child witnesses) allege facts that constitute all of the elements of assault or battery.  If </w:t>
      </w:r>
      <w:r w:rsidR="00805891" w:rsidRPr="00EA642D">
        <w:rPr>
          <w:rFonts w:ascii="Arial" w:hAnsi="Arial" w:cs="Arial"/>
          <w:color w:val="000000"/>
          <w:szCs w:val="24"/>
        </w:rPr>
        <w:t>so, the law enforcement officer</w:t>
      </w:r>
      <w:r w:rsidR="00620F05" w:rsidRPr="00EA642D">
        <w:rPr>
          <w:rFonts w:ascii="Arial" w:hAnsi="Arial" w:cs="Arial"/>
          <w:color w:val="000000"/>
          <w:szCs w:val="24"/>
        </w:rPr>
        <w:t xml:space="preserve"> should inquire whether the victim </w:t>
      </w:r>
      <w:r w:rsidR="00620F05" w:rsidRPr="00EA642D">
        <w:rPr>
          <w:rFonts w:ascii="Arial" w:hAnsi="Arial" w:cs="Arial"/>
          <w:szCs w:val="24"/>
        </w:rPr>
        <w:t>and</w:t>
      </w:r>
      <w:r w:rsidR="00620F05" w:rsidRPr="00EA642D">
        <w:rPr>
          <w:rFonts w:ascii="Arial" w:hAnsi="Arial" w:cs="Arial"/>
          <w:color w:val="000000"/>
          <w:szCs w:val="24"/>
        </w:rPr>
        <w:t xml:space="preserve"> any witnesses are willing to sign a statement containing those fact</w:t>
      </w:r>
      <w:r w:rsidR="00805891" w:rsidRPr="00EA642D">
        <w:rPr>
          <w:rFonts w:ascii="Arial" w:hAnsi="Arial" w:cs="Arial"/>
          <w:color w:val="000000"/>
          <w:szCs w:val="24"/>
        </w:rPr>
        <w:t xml:space="preserve">s.  </w:t>
      </w:r>
    </w:p>
    <w:p w:rsidR="00277B63" w:rsidRPr="00EA642D" w:rsidRDefault="00277B63"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360"/>
        <w:jc w:val="both"/>
        <w:rPr>
          <w:rFonts w:ascii="Arial" w:hAnsi="Arial" w:cs="Arial"/>
          <w:color w:val="000000"/>
          <w:szCs w:val="24"/>
        </w:rPr>
      </w:pPr>
    </w:p>
    <w:p w:rsidR="00167B1D" w:rsidRPr="00EA642D" w:rsidRDefault="00AD7819"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zCs w:val="24"/>
          <w:u w:val="single"/>
        </w:rPr>
      </w:pPr>
      <w:r w:rsidRPr="008F7E31">
        <w:rPr>
          <w:rFonts w:ascii="Arial" w:hAnsi="Arial" w:cs="Arial"/>
          <w:color w:val="000000"/>
          <w:szCs w:val="24"/>
        </w:rPr>
        <w:tab/>
      </w:r>
      <w:r w:rsidRPr="008F7E31">
        <w:rPr>
          <w:rFonts w:ascii="Arial" w:hAnsi="Arial" w:cs="Arial"/>
          <w:color w:val="000000"/>
          <w:szCs w:val="24"/>
        </w:rPr>
        <w:tab/>
      </w:r>
      <w:r w:rsidR="00B62760" w:rsidRPr="008F7E31">
        <w:rPr>
          <w:rFonts w:ascii="Arial" w:hAnsi="Arial" w:cs="Arial"/>
          <w:color w:val="000000"/>
          <w:szCs w:val="24"/>
        </w:rPr>
        <w:t>6.4.5</w:t>
      </w:r>
      <w:r w:rsidR="008F7E31">
        <w:rPr>
          <w:rFonts w:ascii="Arial" w:hAnsi="Arial" w:cs="Arial"/>
          <w:color w:val="000000"/>
          <w:szCs w:val="24"/>
        </w:rPr>
        <w:t>.</w:t>
      </w:r>
      <w:r w:rsidR="0090478E" w:rsidRPr="00EA642D">
        <w:rPr>
          <w:rFonts w:ascii="Arial" w:hAnsi="Arial" w:cs="Arial"/>
          <w:color w:val="000000"/>
          <w:szCs w:val="24"/>
        </w:rPr>
        <w:t xml:space="preserve"> </w:t>
      </w:r>
      <w:r w:rsidR="00D652CA" w:rsidRPr="008F7E31">
        <w:rPr>
          <w:rFonts w:ascii="Arial" w:hAnsi="Arial" w:cs="Arial"/>
          <w:color w:val="000000"/>
          <w:szCs w:val="24"/>
        </w:rPr>
        <w:t xml:space="preserve">On all incidents of domestic violence requiring a report pursuant to </w:t>
      </w:r>
      <w:r w:rsidR="00F0413E" w:rsidRPr="008F7E31">
        <w:rPr>
          <w:rFonts w:ascii="Arial" w:hAnsi="Arial" w:cs="Arial"/>
          <w:color w:val="000000"/>
          <w:szCs w:val="24"/>
        </w:rPr>
        <w:t>§</w:t>
      </w:r>
      <w:r w:rsidR="00D652CA" w:rsidRPr="008F7E31">
        <w:rPr>
          <w:rFonts w:ascii="Arial" w:hAnsi="Arial" w:cs="Arial"/>
          <w:color w:val="000000"/>
          <w:szCs w:val="24"/>
        </w:rPr>
        <w:t>48-27-801, t</w:t>
      </w:r>
      <w:r w:rsidR="00167B1D" w:rsidRPr="008F7E31">
        <w:rPr>
          <w:rFonts w:ascii="Arial" w:hAnsi="Arial" w:cs="Arial"/>
          <w:szCs w:val="24"/>
        </w:rPr>
        <w:t xml:space="preserve">he law enforcement officer shall conduct a private interview with the victim utilizing </w:t>
      </w:r>
      <w:r w:rsidR="00277B63" w:rsidRPr="008F7E31">
        <w:rPr>
          <w:rFonts w:ascii="Arial" w:hAnsi="Arial" w:cs="Arial"/>
          <w:szCs w:val="24"/>
        </w:rPr>
        <w:t>“Dangerousness-Lethality Information form for Use by Law Enforcement Officers” included in the “Dangerous-Lethality Assessment Guide”</w:t>
      </w:r>
      <w:r w:rsidR="001D50EC" w:rsidRPr="008F7E31">
        <w:rPr>
          <w:rFonts w:ascii="Arial" w:hAnsi="Arial" w:cs="Arial"/>
          <w:szCs w:val="24"/>
        </w:rPr>
        <w:t xml:space="preserve"> as approved by the “Risk Assessment in Criminal and Civil Systems” committee</w:t>
      </w:r>
      <w:r w:rsidR="00941274" w:rsidRPr="008F7E31">
        <w:rPr>
          <w:rFonts w:ascii="Arial" w:hAnsi="Arial" w:cs="Arial"/>
          <w:szCs w:val="24"/>
        </w:rPr>
        <w:t xml:space="preserve"> and distributed by the West Virginia State Police</w:t>
      </w:r>
      <w:r w:rsidR="00167B1D" w:rsidRPr="008F7E31">
        <w:rPr>
          <w:rFonts w:ascii="Arial" w:hAnsi="Arial" w:cs="Arial"/>
          <w:szCs w:val="24"/>
        </w:rPr>
        <w:t xml:space="preserve">. The </w:t>
      </w:r>
      <w:r w:rsidR="001D50EC" w:rsidRPr="008F7E31">
        <w:rPr>
          <w:rFonts w:ascii="Arial" w:hAnsi="Arial" w:cs="Arial"/>
          <w:szCs w:val="24"/>
        </w:rPr>
        <w:t>“Dangerousness-Lethality Information form for Use by Law Enforcement Officers”</w:t>
      </w:r>
      <w:r w:rsidR="00167B1D" w:rsidRPr="008F7E31">
        <w:rPr>
          <w:rFonts w:ascii="Arial" w:hAnsi="Arial" w:cs="Arial"/>
          <w:szCs w:val="24"/>
        </w:rPr>
        <w:t xml:space="preserve"> shall be attached to the police incident report and any </w:t>
      </w:r>
      <w:r w:rsidR="001D50EC" w:rsidRPr="008F7E31">
        <w:rPr>
          <w:rFonts w:ascii="Arial" w:hAnsi="Arial" w:cs="Arial"/>
          <w:szCs w:val="24"/>
        </w:rPr>
        <w:t xml:space="preserve">lethality </w:t>
      </w:r>
      <w:r w:rsidR="00167B1D" w:rsidRPr="008F7E31">
        <w:rPr>
          <w:rFonts w:ascii="Arial" w:hAnsi="Arial" w:cs="Arial"/>
          <w:szCs w:val="24"/>
        </w:rPr>
        <w:t xml:space="preserve">indicators found </w:t>
      </w:r>
      <w:r w:rsidR="00D652CA" w:rsidRPr="008F7E31">
        <w:rPr>
          <w:rFonts w:ascii="Arial" w:hAnsi="Arial" w:cs="Arial"/>
          <w:szCs w:val="24"/>
        </w:rPr>
        <w:t xml:space="preserve">should be </w:t>
      </w:r>
      <w:r w:rsidR="00167B1D" w:rsidRPr="008F7E31">
        <w:rPr>
          <w:rFonts w:ascii="Arial" w:hAnsi="Arial" w:cs="Arial"/>
          <w:szCs w:val="24"/>
        </w:rPr>
        <w:t xml:space="preserve">summarized on the </w:t>
      </w:r>
      <w:r w:rsidR="001D50EC" w:rsidRPr="008F7E31">
        <w:rPr>
          <w:rFonts w:ascii="Arial" w:hAnsi="Arial" w:cs="Arial"/>
          <w:szCs w:val="24"/>
        </w:rPr>
        <w:t xml:space="preserve">criminal </w:t>
      </w:r>
      <w:r w:rsidR="00167B1D" w:rsidRPr="008F7E31">
        <w:rPr>
          <w:rFonts w:ascii="Arial" w:hAnsi="Arial" w:cs="Arial"/>
          <w:szCs w:val="24"/>
        </w:rPr>
        <w:t xml:space="preserve">complaint. Summarization on the complaint </w:t>
      </w:r>
      <w:r w:rsidR="00D652CA" w:rsidRPr="008F7E31">
        <w:rPr>
          <w:rFonts w:ascii="Arial" w:hAnsi="Arial" w:cs="Arial"/>
          <w:szCs w:val="24"/>
        </w:rPr>
        <w:t>should include information determined to be pertinent by the officer through the course of their investigation.</w:t>
      </w:r>
    </w:p>
    <w:p w:rsidR="00D652CA" w:rsidRPr="00EA642D" w:rsidRDefault="00D652C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s="Arial"/>
          <w:color w:val="000000"/>
          <w:szCs w:val="24"/>
        </w:rPr>
      </w:pPr>
    </w:p>
    <w:p w:rsidR="00620F05"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r w:rsidRPr="008F7E31">
        <w:rPr>
          <w:rFonts w:ascii="Arial" w:hAnsi="Arial" w:cs="Arial"/>
          <w:color w:val="000000"/>
          <w:szCs w:val="24"/>
        </w:rPr>
        <w:tab/>
      </w:r>
      <w:r w:rsidRPr="008F7E31">
        <w:rPr>
          <w:rFonts w:ascii="Arial" w:hAnsi="Arial" w:cs="Arial"/>
          <w:color w:val="000000"/>
          <w:szCs w:val="24"/>
        </w:rPr>
        <w:tab/>
      </w:r>
      <w:r w:rsidR="00B62760" w:rsidRPr="008F7E31">
        <w:rPr>
          <w:rFonts w:ascii="Arial" w:hAnsi="Arial" w:cs="Arial"/>
          <w:color w:val="000000"/>
          <w:szCs w:val="24"/>
        </w:rPr>
        <w:t>6.4.6</w:t>
      </w:r>
      <w:r w:rsidR="008F7E31" w:rsidRPr="008F7E31">
        <w:rPr>
          <w:rFonts w:ascii="Arial" w:hAnsi="Arial" w:cs="Arial"/>
          <w:color w:val="000000"/>
          <w:szCs w:val="24"/>
        </w:rPr>
        <w:t>.</w:t>
      </w:r>
      <w:r w:rsidR="00B62760" w:rsidRPr="008F7E31">
        <w:rPr>
          <w:rFonts w:ascii="Arial" w:hAnsi="Arial" w:cs="Arial"/>
          <w:color w:val="000000"/>
          <w:szCs w:val="24"/>
        </w:rPr>
        <w:t xml:space="preserve"> </w:t>
      </w:r>
      <w:r w:rsidR="00167B1D" w:rsidRPr="008F7E31">
        <w:rPr>
          <w:rFonts w:ascii="Arial" w:hAnsi="Arial" w:cs="Arial"/>
          <w:color w:val="000000"/>
          <w:szCs w:val="24"/>
        </w:rPr>
        <w:t xml:space="preserve">The law enforcement officer should proceed with the investigation even in the absence of a statement from both a victim and any witnesses (including child witnesses).  </w:t>
      </w:r>
      <w:r w:rsidR="00B62760" w:rsidRPr="008F7E31">
        <w:rPr>
          <w:rFonts w:ascii="Arial" w:hAnsi="Arial" w:cs="Arial"/>
          <w:color w:val="000000"/>
          <w:szCs w:val="24"/>
        </w:rPr>
        <w:t>Proceed with the understanding that there may be no further assistance from the victim.</w:t>
      </w:r>
    </w:p>
    <w:p w:rsidR="0000165F" w:rsidRPr="00EA642D" w:rsidRDefault="0000165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s="Arial"/>
          <w:szCs w:val="24"/>
        </w:rPr>
      </w:pPr>
    </w:p>
    <w:p w:rsidR="00620F05" w:rsidRPr="00EA642D"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BA1490" w:rsidRPr="00EA642D">
        <w:rPr>
          <w:rFonts w:ascii="Arial" w:hAnsi="Arial" w:cs="Arial"/>
          <w:szCs w:val="24"/>
        </w:rPr>
        <w:t>6.4.</w:t>
      </w:r>
      <w:r w:rsidR="00022857" w:rsidRPr="008F7E31">
        <w:rPr>
          <w:rFonts w:ascii="Arial" w:hAnsi="Arial" w:cs="Arial"/>
          <w:szCs w:val="24"/>
        </w:rPr>
        <w:t>7</w:t>
      </w:r>
      <w:r w:rsidR="00E04308" w:rsidRPr="00EA642D">
        <w:rPr>
          <w:rFonts w:ascii="Arial" w:hAnsi="Arial" w:cs="Arial"/>
          <w:szCs w:val="24"/>
        </w:rPr>
        <w:t>.</w:t>
      </w:r>
      <w:r w:rsidR="00E04308" w:rsidRPr="00EA642D">
        <w:rPr>
          <w:rFonts w:ascii="Arial" w:hAnsi="Arial" w:cs="Arial"/>
          <w:color w:val="000000"/>
          <w:szCs w:val="24"/>
        </w:rPr>
        <w:t xml:space="preserve"> The</w:t>
      </w:r>
      <w:r w:rsidR="00620F05" w:rsidRPr="00EA642D">
        <w:rPr>
          <w:rFonts w:ascii="Arial" w:hAnsi="Arial" w:cs="Arial"/>
          <w:color w:val="000000"/>
          <w:szCs w:val="24"/>
        </w:rPr>
        <w:t xml:space="preserve"> res</w:t>
      </w:r>
      <w:r w:rsidR="00805891" w:rsidRPr="00EA642D">
        <w:rPr>
          <w:rFonts w:ascii="Arial" w:hAnsi="Arial" w:cs="Arial"/>
          <w:color w:val="000000"/>
          <w:szCs w:val="24"/>
        </w:rPr>
        <w:t>ponding law enforcement officer</w:t>
      </w:r>
      <w:r w:rsidR="00620F05" w:rsidRPr="00EA642D">
        <w:rPr>
          <w:rFonts w:ascii="Arial" w:hAnsi="Arial" w:cs="Arial"/>
          <w:color w:val="000000"/>
          <w:szCs w:val="24"/>
        </w:rPr>
        <w:t xml:space="preserve"> should </w:t>
      </w:r>
      <w:r w:rsidR="007D49DB" w:rsidRPr="00EA642D">
        <w:rPr>
          <w:rFonts w:ascii="Arial" w:hAnsi="Arial" w:cs="Arial"/>
          <w:color w:val="000000"/>
          <w:szCs w:val="24"/>
        </w:rPr>
        <w:t>interview and</w:t>
      </w:r>
      <w:r w:rsidR="0090478E" w:rsidRPr="00EA642D">
        <w:rPr>
          <w:rFonts w:ascii="Arial" w:hAnsi="Arial" w:cs="Arial"/>
          <w:color w:val="000000"/>
          <w:szCs w:val="24"/>
        </w:rPr>
        <w:t xml:space="preserve"> record, if possible, </w:t>
      </w:r>
      <w:r w:rsidR="00620F05" w:rsidRPr="00EA642D">
        <w:rPr>
          <w:rFonts w:ascii="Arial" w:hAnsi="Arial" w:cs="Arial"/>
          <w:color w:val="000000"/>
          <w:szCs w:val="24"/>
        </w:rPr>
        <w:t>the accused as fully as circumstances allow inquiring about the nature of the disput</w:t>
      </w:r>
      <w:r w:rsidR="00805891" w:rsidRPr="00EA642D">
        <w:rPr>
          <w:rFonts w:ascii="Arial" w:hAnsi="Arial" w:cs="Arial"/>
          <w:color w:val="000000"/>
          <w:szCs w:val="24"/>
        </w:rPr>
        <w:t>e.  The law enforcement officer</w:t>
      </w:r>
      <w:r w:rsidR="00620F05" w:rsidRPr="00EA642D">
        <w:rPr>
          <w:rFonts w:ascii="Arial" w:hAnsi="Arial" w:cs="Arial"/>
          <w:color w:val="000000"/>
          <w:szCs w:val="24"/>
        </w:rPr>
        <w:t xml:space="preserve"> should be alert to possible incriminating statements.</w:t>
      </w:r>
    </w:p>
    <w:p w:rsidR="007D49DB" w:rsidRPr="00EA642D" w:rsidRDefault="007D49D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620F05" w:rsidRPr="008F7E31" w:rsidRDefault="00AD781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BA1490" w:rsidRPr="00EA642D">
        <w:rPr>
          <w:rFonts w:ascii="Arial" w:hAnsi="Arial" w:cs="Arial"/>
          <w:szCs w:val="24"/>
        </w:rPr>
        <w:t>6.4.</w:t>
      </w:r>
      <w:r w:rsidR="00022857" w:rsidRPr="008F7E31">
        <w:rPr>
          <w:rFonts w:ascii="Arial" w:hAnsi="Arial" w:cs="Arial"/>
          <w:szCs w:val="24"/>
        </w:rPr>
        <w:t>8</w:t>
      </w:r>
      <w:r w:rsidR="00BA1490" w:rsidRPr="00EA642D">
        <w:rPr>
          <w:rFonts w:ascii="Arial" w:hAnsi="Arial" w:cs="Arial"/>
          <w:szCs w:val="24"/>
        </w:rPr>
        <w:t>.</w:t>
      </w:r>
      <w:r w:rsidR="007D49DB" w:rsidRPr="00EA642D">
        <w:rPr>
          <w:rFonts w:ascii="Arial" w:hAnsi="Arial" w:cs="Arial"/>
          <w:color w:val="000000"/>
          <w:szCs w:val="24"/>
        </w:rPr>
        <w:t xml:space="preserve"> </w:t>
      </w:r>
      <w:r w:rsidR="00FF6F3A" w:rsidRPr="00EA642D">
        <w:rPr>
          <w:rFonts w:ascii="Arial" w:hAnsi="Arial" w:cs="Arial"/>
          <w:color w:val="000000"/>
          <w:szCs w:val="24"/>
        </w:rPr>
        <w:t xml:space="preserve">In cases where the </w:t>
      </w:r>
      <w:r w:rsidR="00FF011E" w:rsidRPr="00EA642D">
        <w:rPr>
          <w:rFonts w:ascii="Arial" w:hAnsi="Arial" w:cs="Arial"/>
          <w:color w:val="000000"/>
          <w:szCs w:val="24"/>
        </w:rPr>
        <w:t xml:space="preserve">accused </w:t>
      </w:r>
      <w:r w:rsidR="00FF6F3A" w:rsidRPr="00EA642D">
        <w:rPr>
          <w:rFonts w:ascii="Arial" w:hAnsi="Arial" w:cs="Arial"/>
          <w:color w:val="000000"/>
          <w:szCs w:val="24"/>
        </w:rPr>
        <w:t>or victim does not speak E</w:t>
      </w:r>
      <w:r w:rsidR="00805891" w:rsidRPr="00EA642D">
        <w:rPr>
          <w:rFonts w:ascii="Arial" w:hAnsi="Arial" w:cs="Arial"/>
          <w:color w:val="000000"/>
          <w:szCs w:val="24"/>
        </w:rPr>
        <w:t>nglish, law enforcement officer</w:t>
      </w:r>
      <w:r w:rsidR="00FF6F3A" w:rsidRPr="00EA642D">
        <w:rPr>
          <w:rFonts w:ascii="Arial" w:hAnsi="Arial" w:cs="Arial"/>
          <w:color w:val="000000"/>
          <w:szCs w:val="24"/>
        </w:rPr>
        <w:t xml:space="preserve"> should use a neu</w:t>
      </w:r>
      <w:r w:rsidR="007C42E3" w:rsidRPr="00EA642D">
        <w:rPr>
          <w:rFonts w:ascii="Arial" w:hAnsi="Arial" w:cs="Arial"/>
          <w:color w:val="000000"/>
          <w:szCs w:val="24"/>
        </w:rPr>
        <w:t>t</w:t>
      </w:r>
      <w:r w:rsidR="00FF6F3A" w:rsidRPr="00EA642D">
        <w:rPr>
          <w:rFonts w:ascii="Arial" w:hAnsi="Arial" w:cs="Arial"/>
          <w:color w:val="000000"/>
          <w:szCs w:val="24"/>
        </w:rPr>
        <w:t xml:space="preserve">ral interpreter when possible.  Officers should </w:t>
      </w:r>
      <w:r w:rsidR="008D043B" w:rsidRPr="00EA642D">
        <w:rPr>
          <w:rFonts w:ascii="Arial" w:hAnsi="Arial" w:cs="Arial"/>
          <w:color w:val="000000"/>
          <w:szCs w:val="24"/>
        </w:rPr>
        <w:t>use caution when using family and f</w:t>
      </w:r>
      <w:r w:rsidR="00FF6F3A" w:rsidRPr="00EA642D">
        <w:rPr>
          <w:rFonts w:ascii="Arial" w:hAnsi="Arial" w:cs="Arial"/>
          <w:color w:val="000000"/>
          <w:szCs w:val="24"/>
        </w:rPr>
        <w:t>riends</w:t>
      </w:r>
      <w:r w:rsidR="00CD4465" w:rsidRPr="00EA642D">
        <w:rPr>
          <w:rFonts w:ascii="Arial" w:hAnsi="Arial" w:cs="Arial"/>
          <w:color w:val="000000"/>
          <w:szCs w:val="24"/>
        </w:rPr>
        <w:t xml:space="preserve"> </w:t>
      </w:r>
      <w:r w:rsidR="00CD4465" w:rsidRPr="00EA642D">
        <w:rPr>
          <w:rFonts w:ascii="Arial" w:hAnsi="Arial" w:cs="Arial"/>
          <w:szCs w:val="24"/>
        </w:rPr>
        <w:t>and especially children,</w:t>
      </w:r>
      <w:r w:rsidR="00D603FE" w:rsidRPr="00EA642D">
        <w:rPr>
          <w:rFonts w:ascii="Arial" w:hAnsi="Arial" w:cs="Arial"/>
          <w:color w:val="000000"/>
          <w:szCs w:val="24"/>
        </w:rPr>
        <w:t xml:space="preserve"> </w:t>
      </w:r>
      <w:r w:rsidR="00FF6F3A" w:rsidRPr="00EA642D">
        <w:rPr>
          <w:rFonts w:ascii="Arial" w:hAnsi="Arial" w:cs="Arial"/>
          <w:color w:val="000000"/>
          <w:szCs w:val="24"/>
        </w:rPr>
        <w:t>to provide interpreter services.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167B1D" w:rsidRPr="002E1F02" w:rsidRDefault="00D36EA0" w:rsidP="00D36EA0">
      <w:pPr>
        <w:tabs>
          <w:tab w:val="left" w:pos="360"/>
          <w:tab w:val="left" w:pos="720"/>
        </w:tabs>
        <w:rPr>
          <w:rFonts w:ascii="Arial" w:hAnsi="Arial" w:cs="Arial"/>
          <w:b/>
          <w:bCs/>
          <w:szCs w:val="24"/>
        </w:rPr>
      </w:pPr>
      <w:r>
        <w:rPr>
          <w:rFonts w:ascii="Arial" w:hAnsi="Arial" w:cs="Arial"/>
          <w:bCs/>
          <w:szCs w:val="24"/>
        </w:rPr>
        <w:tab/>
      </w:r>
      <w:r>
        <w:rPr>
          <w:rFonts w:ascii="Arial" w:hAnsi="Arial" w:cs="Arial"/>
          <w:bCs/>
          <w:szCs w:val="24"/>
        </w:rPr>
        <w:tab/>
      </w:r>
      <w:r w:rsidR="0083370E" w:rsidRPr="002E1F02">
        <w:rPr>
          <w:rFonts w:ascii="Arial" w:hAnsi="Arial" w:cs="Arial"/>
          <w:bCs/>
          <w:szCs w:val="24"/>
        </w:rPr>
        <w:t>6.4.</w:t>
      </w:r>
      <w:r w:rsidR="00022857" w:rsidRPr="002E1F02">
        <w:rPr>
          <w:rFonts w:ascii="Arial" w:hAnsi="Arial" w:cs="Arial"/>
          <w:bCs/>
          <w:szCs w:val="24"/>
        </w:rPr>
        <w:t>9.</w:t>
      </w:r>
      <w:r w:rsidR="0083370E" w:rsidRPr="002E1F02">
        <w:rPr>
          <w:rFonts w:ascii="Arial" w:hAnsi="Arial" w:cs="Arial"/>
          <w:bCs/>
          <w:szCs w:val="24"/>
        </w:rPr>
        <w:t xml:space="preserve"> In Cases Where Children are Present</w:t>
      </w:r>
      <w:r w:rsidR="008E26E7" w:rsidRPr="002E1F02">
        <w:rPr>
          <w:rFonts w:ascii="Arial" w:hAnsi="Arial" w:cs="Arial"/>
          <w:bCs/>
          <w:szCs w:val="24"/>
        </w:rPr>
        <w:t>:</w:t>
      </w:r>
    </w:p>
    <w:p w:rsidR="00167B1D" w:rsidRPr="002E1F02" w:rsidRDefault="00167B1D" w:rsidP="009F45FF">
      <w:pPr>
        <w:tabs>
          <w:tab w:val="left" w:pos="360"/>
          <w:tab w:val="left" w:pos="720"/>
        </w:tabs>
        <w:rPr>
          <w:rFonts w:ascii="Arial" w:hAnsi="Arial" w:cs="Arial"/>
          <w:szCs w:val="24"/>
        </w:rPr>
      </w:pPr>
    </w:p>
    <w:p w:rsidR="00AD7819" w:rsidRPr="002E1F02" w:rsidRDefault="00D36EA0" w:rsidP="00D36EA0">
      <w:pPr>
        <w:tabs>
          <w:tab w:val="left" w:pos="360"/>
          <w:tab w:val="left" w:pos="720"/>
        </w:tabs>
        <w:rPr>
          <w:rFonts w:ascii="Arial" w:hAnsi="Arial" w:cs="Arial"/>
          <w:szCs w:val="24"/>
        </w:rPr>
      </w:pPr>
      <w:r>
        <w:rPr>
          <w:rFonts w:ascii="Arial" w:hAnsi="Arial" w:cs="Arial"/>
          <w:bCs/>
          <w:szCs w:val="24"/>
        </w:rPr>
        <w:tab/>
      </w:r>
      <w:r>
        <w:rPr>
          <w:rFonts w:ascii="Arial" w:hAnsi="Arial" w:cs="Arial"/>
          <w:bCs/>
          <w:szCs w:val="24"/>
        </w:rPr>
        <w:tab/>
      </w:r>
      <w:r>
        <w:rPr>
          <w:rFonts w:ascii="Arial" w:hAnsi="Arial" w:cs="Arial"/>
          <w:bCs/>
          <w:szCs w:val="24"/>
        </w:rPr>
        <w:tab/>
      </w:r>
      <w:r w:rsidR="00022857" w:rsidRPr="002E1F02">
        <w:rPr>
          <w:rFonts w:ascii="Arial" w:hAnsi="Arial" w:cs="Arial"/>
          <w:bCs/>
          <w:szCs w:val="24"/>
        </w:rPr>
        <w:t xml:space="preserve">6.4.9.a. </w:t>
      </w:r>
      <w:r w:rsidR="0083370E" w:rsidRPr="002E1F02">
        <w:rPr>
          <w:rFonts w:ascii="Arial" w:hAnsi="Arial" w:cs="Arial"/>
          <w:szCs w:val="24"/>
        </w:rPr>
        <w:t>Determine the location of all children</w:t>
      </w:r>
      <w:r w:rsidR="00167B1D" w:rsidRPr="002E1F02">
        <w:rPr>
          <w:rFonts w:ascii="Arial" w:hAnsi="Arial" w:cs="Arial"/>
          <w:szCs w:val="24"/>
        </w:rPr>
        <w:t xml:space="preserve">. Check to see if they are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hurt</w:t>
      </w:r>
      <w:r w:rsidR="008E26E7" w:rsidRPr="002E1F02">
        <w:rPr>
          <w:rFonts w:ascii="Arial" w:hAnsi="Arial" w:cs="Arial"/>
          <w:szCs w:val="24"/>
        </w:rPr>
        <w:t>;</w:t>
      </w:r>
    </w:p>
    <w:p w:rsidR="00022857" w:rsidRPr="002E1F02" w:rsidRDefault="00022857" w:rsidP="009F45FF">
      <w:pPr>
        <w:tabs>
          <w:tab w:val="left" w:pos="360"/>
          <w:tab w:val="left" w:pos="720"/>
        </w:tabs>
        <w:ind w:firstLine="720"/>
        <w:rPr>
          <w:rFonts w:ascii="Arial" w:hAnsi="Arial" w:cs="Arial"/>
          <w:szCs w:val="24"/>
        </w:rPr>
      </w:pPr>
    </w:p>
    <w:p w:rsidR="0083370E" w:rsidRPr="002E1F02" w:rsidRDefault="00022857" w:rsidP="009F45FF">
      <w:pPr>
        <w:tabs>
          <w:tab w:val="left" w:pos="360"/>
          <w:tab w:val="left" w:pos="720"/>
        </w:tabs>
        <w:ind w:left="720" w:firstLine="720"/>
        <w:rPr>
          <w:rFonts w:ascii="Arial" w:hAnsi="Arial" w:cs="Arial"/>
          <w:szCs w:val="24"/>
        </w:rPr>
      </w:pPr>
      <w:r w:rsidRPr="002E1F02">
        <w:rPr>
          <w:rFonts w:ascii="Arial" w:hAnsi="Arial" w:cs="Arial"/>
          <w:bCs/>
          <w:szCs w:val="24"/>
        </w:rPr>
        <w:t xml:space="preserve">6.4.9.b. </w:t>
      </w:r>
      <w:r w:rsidR="0083370E" w:rsidRPr="002E1F02">
        <w:rPr>
          <w:rFonts w:ascii="Arial" w:hAnsi="Arial" w:cs="Arial"/>
          <w:szCs w:val="24"/>
        </w:rPr>
        <w:t>Keep children with known adults when safe and appropriate</w:t>
      </w:r>
      <w:r w:rsidR="008E26E7" w:rsidRPr="002E1F02">
        <w:rPr>
          <w:rFonts w:ascii="Arial" w:hAnsi="Arial" w:cs="Arial"/>
          <w:szCs w:val="24"/>
        </w:rPr>
        <w:t>;</w:t>
      </w:r>
    </w:p>
    <w:p w:rsidR="00022857" w:rsidRPr="002E1F02" w:rsidRDefault="00022857" w:rsidP="009F45FF">
      <w:pPr>
        <w:tabs>
          <w:tab w:val="left" w:pos="360"/>
          <w:tab w:val="left" w:pos="720"/>
        </w:tabs>
        <w:ind w:left="360" w:firstLine="360"/>
        <w:rPr>
          <w:rFonts w:ascii="Arial" w:hAnsi="Arial" w:cs="Arial"/>
          <w:szCs w:val="24"/>
        </w:rPr>
      </w:pPr>
    </w:p>
    <w:p w:rsidR="00AD7819" w:rsidRPr="002E1F02" w:rsidRDefault="00022857" w:rsidP="009F45FF">
      <w:pPr>
        <w:tabs>
          <w:tab w:val="left" w:pos="360"/>
          <w:tab w:val="left" w:pos="720"/>
        </w:tabs>
        <w:ind w:left="720" w:firstLine="720"/>
        <w:rPr>
          <w:rFonts w:ascii="Arial" w:hAnsi="Arial" w:cs="Arial"/>
          <w:szCs w:val="24"/>
        </w:rPr>
      </w:pPr>
      <w:r w:rsidRPr="002E1F02">
        <w:rPr>
          <w:rFonts w:ascii="Arial" w:hAnsi="Arial" w:cs="Arial"/>
          <w:bCs/>
          <w:szCs w:val="24"/>
        </w:rPr>
        <w:t xml:space="preserve">6.4.9.c. </w:t>
      </w:r>
      <w:r w:rsidR="0083370E" w:rsidRPr="002E1F02">
        <w:rPr>
          <w:rFonts w:ascii="Arial" w:hAnsi="Arial" w:cs="Arial"/>
          <w:szCs w:val="24"/>
        </w:rPr>
        <w:t xml:space="preserve">Provide non-offending parent with information about safety and </w:t>
      </w:r>
    </w:p>
    <w:p w:rsidR="0083370E" w:rsidRPr="002E1F02" w:rsidRDefault="0083370E" w:rsidP="009F45FF">
      <w:pPr>
        <w:tabs>
          <w:tab w:val="left" w:pos="360"/>
          <w:tab w:val="left" w:pos="720"/>
        </w:tabs>
        <w:rPr>
          <w:rFonts w:ascii="Arial" w:hAnsi="Arial" w:cs="Arial"/>
          <w:szCs w:val="24"/>
        </w:rPr>
      </w:pPr>
      <w:r w:rsidRPr="002E1F02">
        <w:rPr>
          <w:rFonts w:ascii="Arial" w:hAnsi="Arial" w:cs="Arial"/>
          <w:szCs w:val="24"/>
        </w:rPr>
        <w:t>resources</w:t>
      </w:r>
      <w:r w:rsidR="008E26E7" w:rsidRPr="002E1F02">
        <w:rPr>
          <w:rFonts w:ascii="Arial" w:hAnsi="Arial" w:cs="Arial"/>
          <w:szCs w:val="24"/>
        </w:rPr>
        <w:t>;</w:t>
      </w:r>
    </w:p>
    <w:p w:rsidR="00022857" w:rsidRPr="002E1F02" w:rsidRDefault="00022857" w:rsidP="009F45FF">
      <w:pPr>
        <w:tabs>
          <w:tab w:val="left" w:pos="360"/>
          <w:tab w:val="left" w:pos="720"/>
        </w:tabs>
        <w:ind w:left="720"/>
        <w:rPr>
          <w:rFonts w:ascii="Arial" w:hAnsi="Arial" w:cs="Arial"/>
          <w:szCs w:val="24"/>
        </w:rPr>
      </w:pPr>
    </w:p>
    <w:p w:rsidR="0083370E" w:rsidRPr="002E1F02" w:rsidRDefault="00D36EA0" w:rsidP="009F45FF">
      <w:pPr>
        <w:tabs>
          <w:tab w:val="left" w:pos="360"/>
          <w:tab w:val="left" w:pos="720"/>
        </w:tabs>
        <w:ind w:firstLine="360"/>
        <w:rPr>
          <w:rFonts w:ascii="Arial" w:hAnsi="Arial" w:cs="Arial"/>
          <w:szCs w:val="24"/>
        </w:rPr>
      </w:pPr>
      <w:r>
        <w:rPr>
          <w:rFonts w:ascii="Arial" w:hAnsi="Arial" w:cs="Arial"/>
          <w:bCs/>
          <w:szCs w:val="24"/>
        </w:rPr>
        <w:tab/>
      </w:r>
      <w:r>
        <w:rPr>
          <w:rFonts w:ascii="Arial" w:hAnsi="Arial" w:cs="Arial"/>
          <w:bCs/>
          <w:szCs w:val="24"/>
        </w:rPr>
        <w:tab/>
      </w:r>
      <w:r w:rsidR="00022857" w:rsidRPr="002E1F02">
        <w:rPr>
          <w:rFonts w:ascii="Arial" w:hAnsi="Arial" w:cs="Arial"/>
          <w:bCs/>
          <w:szCs w:val="24"/>
        </w:rPr>
        <w:t xml:space="preserve">6.4.9.d. </w:t>
      </w:r>
      <w:r w:rsidR="0083370E" w:rsidRPr="002E1F02">
        <w:rPr>
          <w:rFonts w:ascii="Arial" w:hAnsi="Arial" w:cs="Arial"/>
          <w:szCs w:val="24"/>
        </w:rPr>
        <w:t>Help support/calm non-offending parent (to help them care for their children)</w:t>
      </w:r>
      <w:r w:rsidR="008E26E7" w:rsidRPr="002E1F02">
        <w:rPr>
          <w:rFonts w:ascii="Arial" w:hAnsi="Arial" w:cs="Arial"/>
          <w:szCs w:val="24"/>
        </w:rPr>
        <w:t>;</w:t>
      </w:r>
    </w:p>
    <w:p w:rsidR="00022857" w:rsidRPr="002E1F02" w:rsidRDefault="00022857" w:rsidP="009F45FF">
      <w:pPr>
        <w:tabs>
          <w:tab w:val="left" w:pos="360"/>
          <w:tab w:val="left" w:pos="720"/>
        </w:tabs>
        <w:ind w:left="720"/>
        <w:rPr>
          <w:rFonts w:ascii="Arial" w:hAnsi="Arial" w:cs="Arial"/>
          <w:szCs w:val="24"/>
        </w:rPr>
      </w:pPr>
    </w:p>
    <w:p w:rsidR="0083370E" w:rsidRPr="002E1F02" w:rsidRDefault="00022857" w:rsidP="009F45FF">
      <w:pPr>
        <w:tabs>
          <w:tab w:val="left" w:pos="360"/>
          <w:tab w:val="left" w:pos="720"/>
        </w:tabs>
        <w:ind w:left="1080" w:firstLine="360"/>
        <w:rPr>
          <w:rFonts w:ascii="Arial" w:hAnsi="Arial" w:cs="Arial"/>
          <w:szCs w:val="24"/>
        </w:rPr>
      </w:pPr>
      <w:r w:rsidRPr="002E1F02">
        <w:rPr>
          <w:rFonts w:ascii="Arial" w:hAnsi="Arial" w:cs="Arial"/>
          <w:bCs/>
          <w:szCs w:val="24"/>
        </w:rPr>
        <w:t xml:space="preserve">6.4.9.e. </w:t>
      </w:r>
      <w:r w:rsidR="00387F9E">
        <w:rPr>
          <w:rFonts w:ascii="Arial" w:hAnsi="Arial" w:cs="Arial"/>
          <w:szCs w:val="24"/>
        </w:rPr>
        <w:t xml:space="preserve">It is recommended to </w:t>
      </w:r>
      <w:r w:rsidR="0083370E" w:rsidRPr="002E1F02">
        <w:rPr>
          <w:rFonts w:ascii="Arial" w:hAnsi="Arial" w:cs="Arial"/>
          <w:szCs w:val="24"/>
        </w:rPr>
        <w:t>not arrest in front of the children</w:t>
      </w:r>
      <w:r w:rsidR="008E26E7" w:rsidRPr="002E1F02">
        <w:rPr>
          <w:rFonts w:ascii="Arial" w:hAnsi="Arial" w:cs="Arial"/>
          <w:szCs w:val="24"/>
        </w:rPr>
        <w:t>, and,</w:t>
      </w:r>
    </w:p>
    <w:p w:rsidR="00022857" w:rsidRPr="002E1F02" w:rsidRDefault="00022857" w:rsidP="009F45FF">
      <w:pPr>
        <w:tabs>
          <w:tab w:val="left" w:pos="360"/>
          <w:tab w:val="left" w:pos="720"/>
        </w:tabs>
        <w:ind w:left="360" w:firstLine="360"/>
        <w:rPr>
          <w:rFonts w:ascii="Arial" w:hAnsi="Arial" w:cs="Arial"/>
          <w:szCs w:val="24"/>
        </w:rPr>
      </w:pPr>
    </w:p>
    <w:p w:rsidR="00A24450" w:rsidRPr="002E1F02" w:rsidRDefault="00D36EA0" w:rsidP="009F45FF">
      <w:pPr>
        <w:tabs>
          <w:tab w:val="left" w:pos="360"/>
          <w:tab w:val="left" w:pos="720"/>
        </w:tabs>
        <w:ind w:firstLine="720"/>
        <w:rPr>
          <w:rFonts w:ascii="Arial" w:hAnsi="Arial" w:cs="Arial"/>
          <w:szCs w:val="24"/>
        </w:rPr>
      </w:pPr>
      <w:r>
        <w:rPr>
          <w:rFonts w:ascii="Arial" w:hAnsi="Arial" w:cs="Arial"/>
          <w:bCs/>
          <w:szCs w:val="24"/>
        </w:rPr>
        <w:tab/>
      </w:r>
      <w:r w:rsidR="00022857" w:rsidRPr="002E1F02">
        <w:rPr>
          <w:rFonts w:ascii="Arial" w:hAnsi="Arial" w:cs="Arial"/>
          <w:bCs/>
          <w:szCs w:val="24"/>
        </w:rPr>
        <w:t xml:space="preserve">6.4.9.f. </w:t>
      </w:r>
      <w:r w:rsidR="00A24450" w:rsidRPr="002E1F02">
        <w:rPr>
          <w:rFonts w:ascii="Arial" w:hAnsi="Arial" w:cs="Arial"/>
          <w:szCs w:val="24"/>
        </w:rPr>
        <w:t>If there has been a murder, suicide or serious bodily injury of any household member, after making a mandated report to CPS, refer family/caregiver for children to community resources that provide trauma-informed care.</w:t>
      </w:r>
    </w:p>
    <w:p w:rsidR="00022857" w:rsidRPr="002E1F02" w:rsidRDefault="00022857" w:rsidP="009F45FF">
      <w:pPr>
        <w:tabs>
          <w:tab w:val="left" w:pos="360"/>
          <w:tab w:val="left" w:pos="720"/>
        </w:tabs>
        <w:ind w:left="720"/>
        <w:rPr>
          <w:rFonts w:ascii="Arial" w:hAnsi="Arial" w:cs="Arial"/>
          <w:szCs w:val="24"/>
        </w:rPr>
      </w:pPr>
    </w:p>
    <w:p w:rsidR="0083370E" w:rsidRPr="002E1F02" w:rsidRDefault="00D36EA0" w:rsidP="009F45FF">
      <w:pPr>
        <w:tabs>
          <w:tab w:val="left" w:pos="360"/>
          <w:tab w:val="left" w:pos="720"/>
        </w:tabs>
        <w:rPr>
          <w:rFonts w:ascii="Arial" w:hAnsi="Arial" w:cs="Arial"/>
          <w:szCs w:val="24"/>
        </w:rPr>
      </w:pPr>
      <w:r>
        <w:rPr>
          <w:rFonts w:ascii="Arial" w:hAnsi="Arial" w:cs="Arial"/>
          <w:szCs w:val="24"/>
        </w:rPr>
        <w:tab/>
      </w:r>
      <w:r>
        <w:rPr>
          <w:rFonts w:ascii="Arial" w:hAnsi="Arial" w:cs="Arial"/>
          <w:szCs w:val="24"/>
        </w:rPr>
        <w:tab/>
      </w:r>
      <w:r w:rsidR="00022857" w:rsidRPr="002E1F02">
        <w:rPr>
          <w:rFonts w:ascii="Arial" w:hAnsi="Arial" w:cs="Arial"/>
          <w:szCs w:val="24"/>
        </w:rPr>
        <w:t xml:space="preserve">6.4.10. </w:t>
      </w:r>
      <w:r w:rsidR="0083370E" w:rsidRPr="002E1F02">
        <w:rPr>
          <w:rFonts w:ascii="Arial" w:hAnsi="Arial" w:cs="Arial"/>
          <w:szCs w:val="24"/>
        </w:rPr>
        <w:t>When speaking with children</w:t>
      </w:r>
      <w:r w:rsidR="00387F9E">
        <w:rPr>
          <w:rFonts w:ascii="Arial" w:hAnsi="Arial" w:cs="Arial"/>
          <w:szCs w:val="24"/>
        </w:rPr>
        <w:t xml:space="preserve"> the following is recommended</w:t>
      </w:r>
      <w:r w:rsidR="0083370E" w:rsidRPr="002E1F02">
        <w:rPr>
          <w:rFonts w:ascii="Arial" w:hAnsi="Arial" w:cs="Arial"/>
          <w:szCs w:val="24"/>
        </w:rPr>
        <w:t>:</w:t>
      </w:r>
    </w:p>
    <w:p w:rsidR="00022857" w:rsidRPr="002E1F02" w:rsidRDefault="00022857" w:rsidP="009F45FF">
      <w:pPr>
        <w:tabs>
          <w:tab w:val="left" w:pos="360"/>
          <w:tab w:val="left" w:pos="720"/>
        </w:tabs>
        <w:ind w:left="360"/>
        <w:rPr>
          <w:rFonts w:ascii="Arial" w:hAnsi="Arial" w:cs="Arial"/>
          <w:szCs w:val="24"/>
        </w:rPr>
      </w:pPr>
    </w:p>
    <w:p w:rsidR="00167B1D" w:rsidRPr="002E1F02" w:rsidRDefault="00D36EA0" w:rsidP="00D36EA0">
      <w:pPr>
        <w:tabs>
          <w:tab w:val="left" w:pos="360"/>
          <w:tab w:val="left" w:pos="720"/>
        </w:tabs>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sidR="00022857" w:rsidRPr="002E1F02">
        <w:rPr>
          <w:rFonts w:ascii="Arial" w:hAnsi="Arial" w:cs="Arial"/>
          <w:szCs w:val="24"/>
        </w:rPr>
        <w:t xml:space="preserve">6.4.10.a. </w:t>
      </w:r>
      <w:r w:rsidR="00167B1D" w:rsidRPr="002E1F02">
        <w:rPr>
          <w:rFonts w:ascii="Arial" w:hAnsi="Arial" w:cs="Arial"/>
          <w:szCs w:val="24"/>
        </w:rPr>
        <w:t>Speak at children’s level by sitting or squatting</w:t>
      </w:r>
      <w:r w:rsidR="008E26E7" w:rsidRPr="002E1F02">
        <w:rPr>
          <w:rFonts w:ascii="Arial" w:hAnsi="Arial" w:cs="Arial"/>
          <w:szCs w:val="24"/>
        </w:rPr>
        <w:t>;</w:t>
      </w:r>
    </w:p>
    <w:p w:rsidR="00022857" w:rsidRPr="002E1F02" w:rsidRDefault="00022857" w:rsidP="009F45FF">
      <w:pPr>
        <w:tabs>
          <w:tab w:val="left" w:pos="360"/>
          <w:tab w:val="left" w:pos="720"/>
        </w:tabs>
        <w:ind w:left="360" w:firstLine="360"/>
        <w:rPr>
          <w:rFonts w:ascii="Arial" w:hAnsi="Arial" w:cs="Arial"/>
          <w:szCs w:val="24"/>
        </w:rPr>
      </w:pPr>
    </w:p>
    <w:p w:rsidR="00167B1D" w:rsidRPr="002E1F02" w:rsidRDefault="00022857" w:rsidP="009F45FF">
      <w:pPr>
        <w:tabs>
          <w:tab w:val="left" w:pos="360"/>
          <w:tab w:val="left" w:pos="720"/>
        </w:tabs>
        <w:ind w:left="720" w:firstLine="720"/>
        <w:rPr>
          <w:rFonts w:ascii="Arial" w:hAnsi="Arial" w:cs="Arial"/>
          <w:szCs w:val="24"/>
        </w:rPr>
      </w:pPr>
      <w:r w:rsidRPr="002E1F02">
        <w:rPr>
          <w:rFonts w:ascii="Arial" w:hAnsi="Arial" w:cs="Arial"/>
          <w:szCs w:val="24"/>
        </w:rPr>
        <w:t xml:space="preserve">6.4.10.b. </w:t>
      </w:r>
      <w:r w:rsidR="00167B1D" w:rsidRPr="002E1F02">
        <w:rPr>
          <w:rFonts w:ascii="Arial" w:hAnsi="Arial" w:cs="Arial"/>
          <w:szCs w:val="24"/>
        </w:rPr>
        <w:t>Describe your role in simple terms</w:t>
      </w:r>
      <w:r w:rsidR="008E26E7" w:rsidRPr="002E1F02">
        <w:rPr>
          <w:rFonts w:ascii="Arial" w:hAnsi="Arial" w:cs="Arial"/>
          <w:szCs w:val="24"/>
        </w:rPr>
        <w:t>;</w:t>
      </w:r>
    </w:p>
    <w:p w:rsidR="00022857" w:rsidRPr="002E1F02" w:rsidRDefault="00022857" w:rsidP="009F45FF">
      <w:pPr>
        <w:tabs>
          <w:tab w:val="left" w:pos="360"/>
          <w:tab w:val="left" w:pos="720"/>
        </w:tabs>
        <w:ind w:left="360" w:firstLine="360"/>
        <w:rPr>
          <w:rFonts w:ascii="Arial" w:hAnsi="Arial" w:cs="Arial"/>
          <w:szCs w:val="24"/>
        </w:rPr>
      </w:pPr>
    </w:p>
    <w:p w:rsidR="00167B1D" w:rsidRPr="002E1F02" w:rsidRDefault="00D36EA0" w:rsidP="009F45FF">
      <w:pPr>
        <w:tabs>
          <w:tab w:val="left" w:pos="360"/>
          <w:tab w:val="left" w:pos="720"/>
        </w:tabs>
        <w:ind w:firstLine="720"/>
        <w:rPr>
          <w:rFonts w:ascii="Arial" w:hAnsi="Arial" w:cs="Arial"/>
          <w:szCs w:val="24"/>
        </w:rPr>
      </w:pPr>
      <w:r>
        <w:rPr>
          <w:rFonts w:ascii="Arial" w:hAnsi="Arial" w:cs="Arial"/>
          <w:szCs w:val="24"/>
        </w:rPr>
        <w:tab/>
      </w:r>
      <w:r w:rsidR="00022857" w:rsidRPr="002E1F02">
        <w:rPr>
          <w:rFonts w:ascii="Arial" w:hAnsi="Arial" w:cs="Arial"/>
          <w:szCs w:val="24"/>
        </w:rPr>
        <w:t xml:space="preserve">6.4.10.c. </w:t>
      </w:r>
      <w:r w:rsidR="00167B1D" w:rsidRPr="002E1F02">
        <w:rPr>
          <w:rFonts w:ascii="Arial" w:hAnsi="Arial" w:cs="Arial"/>
          <w:szCs w:val="24"/>
        </w:rPr>
        <w:t>Talking with children on scene is not the same as a forensic interview conducted by a trained forensic interviewer. The on-scene engagement of children is primarily for the purpose of checking for safety, controlling the scene and comforting the child</w:t>
      </w:r>
      <w:r w:rsidR="008E26E7" w:rsidRPr="002E1F02">
        <w:rPr>
          <w:rFonts w:ascii="Arial" w:hAnsi="Arial" w:cs="Arial"/>
          <w:szCs w:val="24"/>
        </w:rPr>
        <w:t>;</w:t>
      </w:r>
    </w:p>
    <w:p w:rsidR="00FD5460" w:rsidRPr="002E1F02" w:rsidRDefault="00FD5460" w:rsidP="009F45FF">
      <w:pPr>
        <w:tabs>
          <w:tab w:val="left" w:pos="360"/>
          <w:tab w:val="left" w:pos="720"/>
        </w:tabs>
        <w:ind w:left="720"/>
        <w:rPr>
          <w:rFonts w:ascii="Arial" w:hAnsi="Arial" w:cs="Arial"/>
          <w:szCs w:val="24"/>
        </w:rPr>
      </w:pPr>
    </w:p>
    <w:p w:rsidR="00167B1D" w:rsidRPr="002E1F02" w:rsidRDefault="00022857" w:rsidP="009F45FF">
      <w:pPr>
        <w:tabs>
          <w:tab w:val="left" w:pos="360"/>
          <w:tab w:val="left" w:pos="720"/>
        </w:tabs>
        <w:ind w:left="720" w:firstLine="720"/>
        <w:rPr>
          <w:rFonts w:ascii="Arial" w:hAnsi="Arial" w:cs="Arial"/>
          <w:szCs w:val="24"/>
        </w:rPr>
      </w:pPr>
      <w:r w:rsidRPr="002E1F02">
        <w:rPr>
          <w:rFonts w:ascii="Arial" w:hAnsi="Arial" w:cs="Arial"/>
          <w:szCs w:val="24"/>
        </w:rPr>
        <w:t xml:space="preserve">6.4.10.d. </w:t>
      </w:r>
      <w:r w:rsidR="00167B1D" w:rsidRPr="002E1F02">
        <w:rPr>
          <w:rFonts w:ascii="Arial" w:hAnsi="Arial" w:cs="Arial"/>
          <w:szCs w:val="24"/>
        </w:rPr>
        <w:t>Don’t force the child to speak</w:t>
      </w:r>
      <w:r w:rsidR="008E26E7" w:rsidRPr="002E1F02">
        <w:rPr>
          <w:rFonts w:ascii="Arial" w:hAnsi="Arial" w:cs="Arial"/>
          <w:szCs w:val="24"/>
        </w:rPr>
        <w:t>;</w:t>
      </w:r>
      <w:r w:rsidR="00167B1D" w:rsidRPr="002E1F02">
        <w:rPr>
          <w:rFonts w:ascii="Arial" w:hAnsi="Arial" w:cs="Arial"/>
          <w:szCs w:val="24"/>
        </w:rPr>
        <w:t xml:space="preserve"> </w:t>
      </w:r>
    </w:p>
    <w:p w:rsidR="00AD7819" w:rsidRPr="002E1F02" w:rsidRDefault="00AD7819" w:rsidP="009F45FF">
      <w:pPr>
        <w:tabs>
          <w:tab w:val="left" w:pos="360"/>
          <w:tab w:val="left" w:pos="720"/>
        </w:tabs>
        <w:rPr>
          <w:rFonts w:ascii="Arial" w:hAnsi="Arial" w:cs="Arial"/>
          <w:szCs w:val="24"/>
        </w:rPr>
      </w:pPr>
    </w:p>
    <w:p w:rsidR="00167B1D" w:rsidRPr="002E1F02" w:rsidRDefault="00D36EA0" w:rsidP="009F45FF">
      <w:pPr>
        <w:tabs>
          <w:tab w:val="left" w:pos="360"/>
          <w:tab w:val="left" w:pos="720"/>
        </w:tabs>
        <w:ind w:firstLine="360"/>
        <w:rPr>
          <w:rFonts w:ascii="Arial" w:hAnsi="Arial" w:cs="Arial"/>
          <w:szCs w:val="24"/>
        </w:rPr>
      </w:pPr>
      <w:r>
        <w:rPr>
          <w:rFonts w:ascii="Arial" w:hAnsi="Arial" w:cs="Arial"/>
          <w:szCs w:val="24"/>
        </w:rPr>
        <w:tab/>
      </w:r>
      <w:r>
        <w:rPr>
          <w:rFonts w:ascii="Arial" w:hAnsi="Arial" w:cs="Arial"/>
          <w:szCs w:val="24"/>
        </w:rPr>
        <w:tab/>
      </w:r>
      <w:r w:rsidR="00022857" w:rsidRPr="002E1F02">
        <w:rPr>
          <w:rFonts w:ascii="Arial" w:hAnsi="Arial" w:cs="Arial"/>
          <w:szCs w:val="24"/>
        </w:rPr>
        <w:t xml:space="preserve">6.4.10.e. </w:t>
      </w:r>
      <w:r w:rsidR="00167B1D" w:rsidRPr="002E1F02">
        <w:rPr>
          <w:rFonts w:ascii="Arial" w:hAnsi="Arial" w:cs="Arial"/>
          <w:szCs w:val="24"/>
        </w:rPr>
        <w:t xml:space="preserve">Refrain from talking badly </w:t>
      </w:r>
      <w:r w:rsidR="00AD7819" w:rsidRPr="002E1F02">
        <w:rPr>
          <w:rFonts w:ascii="Arial" w:hAnsi="Arial" w:cs="Arial"/>
          <w:szCs w:val="24"/>
        </w:rPr>
        <w:t xml:space="preserve">about either parent in front of </w:t>
      </w:r>
      <w:r w:rsidR="00167B1D" w:rsidRPr="002E1F02">
        <w:rPr>
          <w:rFonts w:ascii="Arial" w:hAnsi="Arial" w:cs="Arial"/>
          <w:szCs w:val="24"/>
        </w:rPr>
        <w:t>children</w:t>
      </w:r>
      <w:r w:rsidR="008E26E7" w:rsidRPr="002E1F02">
        <w:rPr>
          <w:rFonts w:ascii="Arial" w:hAnsi="Arial" w:cs="Arial"/>
          <w:szCs w:val="24"/>
        </w:rPr>
        <w:t>;</w:t>
      </w:r>
    </w:p>
    <w:p w:rsidR="00022857" w:rsidRPr="002E1F02" w:rsidRDefault="00022857" w:rsidP="009F45FF">
      <w:pPr>
        <w:tabs>
          <w:tab w:val="left" w:pos="360"/>
          <w:tab w:val="left" w:pos="720"/>
        </w:tabs>
        <w:ind w:left="360" w:firstLine="360"/>
        <w:rPr>
          <w:rFonts w:ascii="Arial" w:hAnsi="Arial" w:cs="Arial"/>
          <w:szCs w:val="24"/>
        </w:rPr>
      </w:pPr>
    </w:p>
    <w:p w:rsidR="00AD7819" w:rsidRPr="002E1F02" w:rsidRDefault="00D36EA0" w:rsidP="009F45FF">
      <w:pPr>
        <w:tabs>
          <w:tab w:val="left" w:pos="360"/>
          <w:tab w:val="left" w:pos="720"/>
        </w:tabs>
        <w:ind w:left="360"/>
        <w:rPr>
          <w:rFonts w:ascii="Arial" w:hAnsi="Arial" w:cs="Arial"/>
          <w:szCs w:val="24"/>
        </w:rPr>
      </w:pPr>
      <w:r>
        <w:rPr>
          <w:rFonts w:ascii="Arial" w:hAnsi="Arial" w:cs="Arial"/>
          <w:szCs w:val="24"/>
        </w:rPr>
        <w:tab/>
      </w:r>
      <w:r>
        <w:rPr>
          <w:rFonts w:ascii="Arial" w:hAnsi="Arial" w:cs="Arial"/>
          <w:szCs w:val="24"/>
        </w:rPr>
        <w:tab/>
      </w:r>
      <w:r w:rsidR="00022857" w:rsidRPr="002E1F02">
        <w:rPr>
          <w:rFonts w:ascii="Arial" w:hAnsi="Arial" w:cs="Arial"/>
          <w:szCs w:val="24"/>
        </w:rPr>
        <w:t xml:space="preserve">6.4.10.f. </w:t>
      </w:r>
      <w:r w:rsidR="00167B1D" w:rsidRPr="002E1F02">
        <w:rPr>
          <w:rFonts w:ascii="Arial" w:hAnsi="Arial" w:cs="Arial"/>
          <w:szCs w:val="24"/>
        </w:rPr>
        <w:t xml:space="preserve">Don’t say everything will be okay, or make promises you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cannot keep</w:t>
      </w:r>
      <w:r w:rsidR="008E26E7" w:rsidRPr="002E1F02">
        <w:rPr>
          <w:rFonts w:ascii="Arial" w:hAnsi="Arial" w:cs="Arial"/>
          <w:szCs w:val="24"/>
        </w:rPr>
        <w:t>;</w:t>
      </w:r>
    </w:p>
    <w:p w:rsidR="00022857" w:rsidRPr="002E1F02" w:rsidRDefault="00022857" w:rsidP="009F45FF">
      <w:pPr>
        <w:tabs>
          <w:tab w:val="left" w:pos="360"/>
          <w:tab w:val="left" w:pos="720"/>
        </w:tabs>
        <w:ind w:left="360" w:firstLine="360"/>
        <w:rPr>
          <w:rFonts w:ascii="Arial" w:hAnsi="Arial" w:cs="Arial"/>
          <w:szCs w:val="24"/>
        </w:rPr>
      </w:pPr>
    </w:p>
    <w:p w:rsidR="00167B1D" w:rsidRPr="002E1F02" w:rsidRDefault="00022857" w:rsidP="009F45FF">
      <w:pPr>
        <w:tabs>
          <w:tab w:val="left" w:pos="360"/>
          <w:tab w:val="left" w:pos="720"/>
        </w:tabs>
        <w:ind w:left="1440"/>
        <w:rPr>
          <w:rFonts w:ascii="Arial" w:hAnsi="Arial" w:cs="Arial"/>
          <w:szCs w:val="24"/>
        </w:rPr>
      </w:pPr>
      <w:r w:rsidRPr="002E1F02">
        <w:rPr>
          <w:rFonts w:ascii="Arial" w:hAnsi="Arial" w:cs="Arial"/>
          <w:szCs w:val="24"/>
        </w:rPr>
        <w:t xml:space="preserve">6.4.10.g. </w:t>
      </w:r>
      <w:r w:rsidR="00167B1D" w:rsidRPr="002E1F02">
        <w:rPr>
          <w:rFonts w:ascii="Arial" w:hAnsi="Arial" w:cs="Arial"/>
          <w:szCs w:val="24"/>
        </w:rPr>
        <w:t>Reassure children that the violence was not their fault</w:t>
      </w:r>
      <w:r w:rsidR="008E26E7" w:rsidRPr="002E1F02">
        <w:rPr>
          <w:rFonts w:ascii="Arial" w:hAnsi="Arial" w:cs="Arial"/>
          <w:szCs w:val="24"/>
        </w:rPr>
        <w:t>;</w:t>
      </w:r>
    </w:p>
    <w:p w:rsidR="00022857" w:rsidRPr="002E1F02" w:rsidRDefault="00022857" w:rsidP="009F45FF">
      <w:pPr>
        <w:tabs>
          <w:tab w:val="left" w:pos="360"/>
          <w:tab w:val="left" w:pos="720"/>
        </w:tabs>
        <w:ind w:left="360" w:firstLine="360"/>
        <w:rPr>
          <w:rFonts w:ascii="Arial" w:hAnsi="Arial" w:cs="Arial"/>
          <w:szCs w:val="24"/>
        </w:rPr>
      </w:pPr>
    </w:p>
    <w:p w:rsidR="00BE6D0F" w:rsidRPr="002E1F02" w:rsidRDefault="00D36EA0" w:rsidP="009F45FF">
      <w:pPr>
        <w:tabs>
          <w:tab w:val="left" w:pos="360"/>
          <w:tab w:val="left" w:pos="720"/>
        </w:tabs>
        <w:ind w:left="360" w:firstLine="720"/>
        <w:rPr>
          <w:rFonts w:ascii="Arial" w:hAnsi="Arial" w:cs="Arial"/>
          <w:szCs w:val="24"/>
        </w:rPr>
      </w:pPr>
      <w:r>
        <w:rPr>
          <w:rFonts w:ascii="Arial" w:hAnsi="Arial" w:cs="Arial"/>
          <w:szCs w:val="24"/>
        </w:rPr>
        <w:tab/>
      </w:r>
      <w:r w:rsidR="00022857" w:rsidRPr="002E1F02">
        <w:rPr>
          <w:rFonts w:ascii="Arial" w:hAnsi="Arial" w:cs="Arial"/>
          <w:szCs w:val="24"/>
        </w:rPr>
        <w:t>6.4.10.</w:t>
      </w:r>
      <w:r w:rsidR="00797ADE">
        <w:rPr>
          <w:rFonts w:ascii="Arial" w:hAnsi="Arial" w:cs="Arial"/>
          <w:szCs w:val="24"/>
        </w:rPr>
        <w:t>h</w:t>
      </w:r>
      <w:r w:rsidR="00022857" w:rsidRPr="002E1F02">
        <w:rPr>
          <w:rFonts w:ascii="Arial" w:hAnsi="Arial" w:cs="Arial"/>
          <w:szCs w:val="24"/>
        </w:rPr>
        <w:t xml:space="preserve">. </w:t>
      </w:r>
      <w:r w:rsidR="00167B1D" w:rsidRPr="002E1F02">
        <w:rPr>
          <w:rFonts w:ascii="Arial" w:hAnsi="Arial" w:cs="Arial"/>
          <w:szCs w:val="24"/>
        </w:rPr>
        <w:t xml:space="preserve">Explain to children why any law enforcement use of force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was necessary</w:t>
      </w:r>
      <w:r w:rsidR="008E26E7" w:rsidRPr="002E1F02">
        <w:rPr>
          <w:rFonts w:ascii="Arial" w:hAnsi="Arial" w:cs="Arial"/>
          <w:szCs w:val="24"/>
        </w:rPr>
        <w:t>, and,</w:t>
      </w:r>
    </w:p>
    <w:p w:rsidR="00022857" w:rsidRPr="002E1F02" w:rsidRDefault="00022857" w:rsidP="009F45FF">
      <w:pPr>
        <w:tabs>
          <w:tab w:val="left" w:pos="360"/>
          <w:tab w:val="left" w:pos="720"/>
        </w:tabs>
        <w:ind w:left="720"/>
        <w:rPr>
          <w:rFonts w:ascii="Arial" w:hAnsi="Arial" w:cs="Arial"/>
          <w:szCs w:val="24"/>
        </w:rPr>
      </w:pPr>
    </w:p>
    <w:p w:rsidR="00167B1D" w:rsidRPr="002E1F02" w:rsidRDefault="00D36EA0" w:rsidP="009F45FF">
      <w:pPr>
        <w:tabs>
          <w:tab w:val="left" w:pos="360"/>
          <w:tab w:val="left" w:pos="720"/>
        </w:tabs>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sidR="00022857" w:rsidRPr="002E1F02">
        <w:rPr>
          <w:rFonts w:ascii="Arial" w:hAnsi="Arial" w:cs="Arial"/>
          <w:szCs w:val="24"/>
        </w:rPr>
        <w:t>6.4.10.</w:t>
      </w:r>
      <w:r w:rsidR="00797ADE">
        <w:rPr>
          <w:rFonts w:ascii="Arial" w:hAnsi="Arial" w:cs="Arial"/>
          <w:szCs w:val="24"/>
        </w:rPr>
        <w:t>i</w:t>
      </w:r>
      <w:r w:rsidR="00022857" w:rsidRPr="002E1F02">
        <w:rPr>
          <w:rFonts w:ascii="Arial" w:hAnsi="Arial" w:cs="Arial"/>
          <w:szCs w:val="24"/>
        </w:rPr>
        <w:t xml:space="preserve">. </w:t>
      </w:r>
      <w:r w:rsidR="00167B1D" w:rsidRPr="002E1F02">
        <w:rPr>
          <w:rFonts w:ascii="Arial" w:hAnsi="Arial" w:cs="Arial"/>
          <w:szCs w:val="24"/>
        </w:rPr>
        <w:t>Document any statements and demeanor of child.</w:t>
      </w:r>
    </w:p>
    <w:p w:rsidR="00A76952" w:rsidRDefault="00A76952" w:rsidP="009F45FF">
      <w:pPr>
        <w:tabs>
          <w:tab w:val="left" w:pos="360"/>
          <w:tab w:val="left" w:pos="720"/>
        </w:tabs>
        <w:rPr>
          <w:rFonts w:ascii="Arial" w:hAnsi="Arial" w:cs="Arial"/>
          <w:szCs w:val="24"/>
        </w:rPr>
      </w:pPr>
    </w:p>
    <w:p w:rsidR="00167B1D" w:rsidRPr="002E1F02" w:rsidRDefault="00D36EA0" w:rsidP="00D36EA0">
      <w:pPr>
        <w:tabs>
          <w:tab w:val="left" w:pos="360"/>
          <w:tab w:val="left" w:pos="720"/>
        </w:tabs>
        <w:rPr>
          <w:rFonts w:ascii="Arial" w:hAnsi="Arial" w:cs="Arial"/>
          <w:bCs/>
          <w:szCs w:val="24"/>
        </w:rPr>
      </w:pPr>
      <w:r>
        <w:rPr>
          <w:rFonts w:ascii="Arial" w:hAnsi="Arial" w:cs="Arial"/>
          <w:szCs w:val="24"/>
        </w:rPr>
        <w:tab/>
      </w:r>
      <w:r>
        <w:rPr>
          <w:rFonts w:ascii="Arial" w:hAnsi="Arial" w:cs="Arial"/>
          <w:szCs w:val="24"/>
        </w:rPr>
        <w:tab/>
      </w:r>
      <w:r w:rsidR="00022857" w:rsidRPr="002E1F02">
        <w:rPr>
          <w:rFonts w:ascii="Arial" w:hAnsi="Arial" w:cs="Arial"/>
          <w:szCs w:val="24"/>
        </w:rPr>
        <w:t xml:space="preserve">6.4.11. </w:t>
      </w:r>
      <w:r w:rsidR="00167B1D" w:rsidRPr="002E1F02">
        <w:rPr>
          <w:rFonts w:ascii="Arial" w:hAnsi="Arial" w:cs="Arial"/>
          <w:szCs w:val="24"/>
        </w:rPr>
        <w:t> </w:t>
      </w:r>
      <w:r w:rsidR="00022857" w:rsidRPr="002E1F02">
        <w:rPr>
          <w:rFonts w:ascii="Arial" w:hAnsi="Arial" w:cs="Arial"/>
          <w:szCs w:val="24"/>
        </w:rPr>
        <w:t xml:space="preserve">When </w:t>
      </w:r>
      <w:r w:rsidR="00167B1D" w:rsidRPr="002E1F02">
        <w:rPr>
          <w:rFonts w:ascii="Arial" w:hAnsi="Arial" w:cs="Arial"/>
          <w:bCs/>
          <w:szCs w:val="24"/>
        </w:rPr>
        <w:t>Assessing Harm to Children At the Scene of a Domestic Violence Call</w:t>
      </w:r>
      <w:r w:rsidR="00022857" w:rsidRPr="002E1F02">
        <w:rPr>
          <w:rFonts w:ascii="Arial" w:hAnsi="Arial" w:cs="Arial"/>
          <w:bCs/>
          <w:szCs w:val="24"/>
        </w:rPr>
        <w:t>, a</w:t>
      </w:r>
      <w:r w:rsidR="00167B1D" w:rsidRPr="002E1F02">
        <w:rPr>
          <w:rFonts w:ascii="Arial" w:hAnsi="Arial" w:cs="Arial"/>
          <w:bCs/>
          <w:szCs w:val="24"/>
        </w:rPr>
        <w:t>ssess for:</w:t>
      </w:r>
    </w:p>
    <w:p w:rsidR="00022857" w:rsidRPr="002E1F02" w:rsidRDefault="00022857" w:rsidP="009F45FF">
      <w:pPr>
        <w:tabs>
          <w:tab w:val="left" w:pos="360"/>
          <w:tab w:val="left" w:pos="720"/>
        </w:tabs>
        <w:ind w:left="360"/>
        <w:rPr>
          <w:rFonts w:ascii="Arial" w:hAnsi="Arial" w:cs="Arial"/>
          <w:bCs/>
          <w:szCs w:val="24"/>
        </w:rPr>
      </w:pPr>
    </w:p>
    <w:p w:rsidR="00167B1D" w:rsidRPr="002E1F02" w:rsidRDefault="00D36EA0" w:rsidP="00D36EA0">
      <w:pPr>
        <w:tabs>
          <w:tab w:val="left" w:pos="360"/>
          <w:tab w:val="left" w:pos="720"/>
        </w:tabs>
        <w:rPr>
          <w:rFonts w:ascii="Arial" w:hAnsi="Arial" w:cs="Arial"/>
          <w:bCs/>
          <w:szCs w:val="24"/>
        </w:rPr>
      </w:pPr>
      <w:r>
        <w:rPr>
          <w:rFonts w:ascii="Arial" w:hAnsi="Arial" w:cs="Arial"/>
          <w:szCs w:val="24"/>
        </w:rPr>
        <w:tab/>
      </w:r>
      <w:r>
        <w:rPr>
          <w:rFonts w:ascii="Arial" w:hAnsi="Arial" w:cs="Arial"/>
          <w:szCs w:val="24"/>
        </w:rPr>
        <w:tab/>
      </w:r>
      <w:r>
        <w:rPr>
          <w:rFonts w:ascii="Arial" w:hAnsi="Arial" w:cs="Arial"/>
          <w:szCs w:val="24"/>
        </w:rPr>
        <w:tab/>
      </w:r>
      <w:r w:rsidR="00022857" w:rsidRPr="002E1F02">
        <w:rPr>
          <w:rFonts w:ascii="Arial" w:hAnsi="Arial" w:cs="Arial"/>
          <w:szCs w:val="24"/>
        </w:rPr>
        <w:t xml:space="preserve">6.4.11.a. </w:t>
      </w:r>
      <w:r w:rsidR="00167B1D" w:rsidRPr="002E1F02">
        <w:rPr>
          <w:rFonts w:ascii="Arial" w:hAnsi="Arial" w:cs="Arial"/>
          <w:bCs/>
          <w:szCs w:val="24"/>
        </w:rPr>
        <w:t>Injuries</w:t>
      </w:r>
      <w:r w:rsidR="008E26E7" w:rsidRPr="002E1F02">
        <w:rPr>
          <w:rFonts w:ascii="Arial" w:hAnsi="Arial" w:cs="Arial"/>
          <w:bCs/>
          <w:szCs w:val="24"/>
        </w:rPr>
        <w:t>;</w:t>
      </w:r>
    </w:p>
    <w:p w:rsidR="00022857" w:rsidRPr="002E1F02" w:rsidRDefault="00022857" w:rsidP="009F45FF">
      <w:pPr>
        <w:tabs>
          <w:tab w:val="left" w:pos="360"/>
          <w:tab w:val="left" w:pos="720"/>
        </w:tabs>
        <w:ind w:firstLine="720"/>
        <w:rPr>
          <w:rFonts w:ascii="Arial" w:hAnsi="Arial" w:cs="Arial"/>
          <w:bCs/>
          <w:szCs w:val="24"/>
        </w:rPr>
      </w:pPr>
    </w:p>
    <w:p w:rsidR="00167B1D" w:rsidRPr="002E1F02" w:rsidRDefault="00D36EA0" w:rsidP="009F45FF">
      <w:pPr>
        <w:tabs>
          <w:tab w:val="left" w:pos="360"/>
          <w:tab w:val="left" w:pos="720"/>
        </w:tabs>
        <w:rPr>
          <w:rFonts w:ascii="Arial" w:hAnsi="Arial" w:cs="Arial"/>
          <w:bCs/>
          <w:szCs w:val="24"/>
        </w:rPr>
      </w:pPr>
      <w:r>
        <w:rPr>
          <w:rFonts w:ascii="Arial" w:hAnsi="Arial" w:cs="Arial"/>
          <w:szCs w:val="24"/>
        </w:rPr>
        <w:tab/>
      </w:r>
      <w:r>
        <w:rPr>
          <w:rFonts w:ascii="Arial" w:hAnsi="Arial" w:cs="Arial"/>
          <w:szCs w:val="24"/>
        </w:rPr>
        <w:tab/>
      </w:r>
      <w:r>
        <w:rPr>
          <w:rFonts w:ascii="Arial" w:hAnsi="Arial" w:cs="Arial"/>
          <w:szCs w:val="24"/>
        </w:rPr>
        <w:tab/>
      </w:r>
      <w:r w:rsidR="00022857" w:rsidRPr="002E1F02">
        <w:rPr>
          <w:rFonts w:ascii="Arial" w:hAnsi="Arial" w:cs="Arial"/>
          <w:szCs w:val="24"/>
        </w:rPr>
        <w:t xml:space="preserve">6.4.11.b. </w:t>
      </w:r>
      <w:r w:rsidR="00167B1D" w:rsidRPr="002E1F02">
        <w:rPr>
          <w:rFonts w:ascii="Arial" w:hAnsi="Arial" w:cs="Arial"/>
          <w:bCs/>
          <w:szCs w:val="24"/>
        </w:rPr>
        <w:t>If children are in imminent danger</w:t>
      </w:r>
      <w:r w:rsidR="008E26E7" w:rsidRPr="002E1F02">
        <w:rPr>
          <w:rFonts w:ascii="Arial" w:hAnsi="Arial" w:cs="Arial"/>
          <w:bCs/>
          <w:szCs w:val="24"/>
        </w:rPr>
        <w:t>;</w:t>
      </w:r>
    </w:p>
    <w:p w:rsidR="00022857" w:rsidRPr="002E1F02" w:rsidRDefault="00022857" w:rsidP="009F45FF">
      <w:pPr>
        <w:tabs>
          <w:tab w:val="left" w:pos="360"/>
          <w:tab w:val="left" w:pos="720"/>
        </w:tabs>
        <w:ind w:firstLine="720"/>
        <w:rPr>
          <w:rFonts w:ascii="Arial" w:hAnsi="Arial" w:cs="Arial"/>
          <w:bCs/>
          <w:szCs w:val="24"/>
        </w:rPr>
      </w:pPr>
    </w:p>
    <w:p w:rsidR="00BE6D0F" w:rsidRPr="002E1F02" w:rsidRDefault="00D36EA0" w:rsidP="009F45FF">
      <w:pPr>
        <w:tabs>
          <w:tab w:val="left" w:pos="360"/>
          <w:tab w:val="left" w:pos="720"/>
        </w:tabs>
        <w:ind w:firstLine="720"/>
        <w:rPr>
          <w:rFonts w:ascii="Arial" w:hAnsi="Arial" w:cs="Arial"/>
          <w:bCs/>
          <w:szCs w:val="24"/>
        </w:rPr>
      </w:pPr>
      <w:r>
        <w:rPr>
          <w:rFonts w:ascii="Arial" w:hAnsi="Arial" w:cs="Arial"/>
          <w:szCs w:val="24"/>
        </w:rPr>
        <w:tab/>
      </w:r>
      <w:r w:rsidR="00022857" w:rsidRPr="002E1F02">
        <w:rPr>
          <w:rFonts w:ascii="Arial" w:hAnsi="Arial" w:cs="Arial"/>
          <w:szCs w:val="24"/>
        </w:rPr>
        <w:t xml:space="preserve">6.4.11.c. </w:t>
      </w:r>
      <w:r w:rsidR="00167B1D" w:rsidRPr="002E1F02">
        <w:rPr>
          <w:rFonts w:ascii="Arial" w:hAnsi="Arial" w:cs="Arial"/>
          <w:bCs/>
          <w:szCs w:val="24"/>
        </w:rPr>
        <w:t>The need to tak</w:t>
      </w:r>
      <w:r w:rsidR="00A24450" w:rsidRPr="002E1F02">
        <w:rPr>
          <w:rFonts w:ascii="Arial" w:hAnsi="Arial" w:cs="Arial"/>
          <w:bCs/>
          <w:szCs w:val="24"/>
        </w:rPr>
        <w:t>e custody without a court order in cases of abandonment or medical neglect pursuant to WV code</w:t>
      </w:r>
      <w:r w:rsidR="00335D3E" w:rsidRPr="002E1F02">
        <w:rPr>
          <w:rFonts w:ascii="Arial" w:hAnsi="Arial" w:cs="Arial"/>
          <w:bCs/>
          <w:szCs w:val="24"/>
        </w:rPr>
        <w:t xml:space="preserve"> </w:t>
      </w:r>
      <w:r w:rsidR="00022857" w:rsidRPr="002E1F02">
        <w:rPr>
          <w:rFonts w:ascii="Arial" w:hAnsi="Arial" w:cs="Arial"/>
          <w:color w:val="000000"/>
          <w:szCs w:val="24"/>
        </w:rPr>
        <w:t>§</w:t>
      </w:r>
      <w:r w:rsidR="00335D3E" w:rsidRPr="002E1F02">
        <w:rPr>
          <w:rFonts w:ascii="Arial" w:hAnsi="Arial" w:cs="Arial"/>
          <w:bCs/>
          <w:szCs w:val="24"/>
        </w:rPr>
        <w:t>49-4-301</w:t>
      </w:r>
      <w:r w:rsidR="008E26E7" w:rsidRPr="002E1F02">
        <w:rPr>
          <w:rFonts w:ascii="Arial" w:hAnsi="Arial" w:cs="Arial"/>
          <w:bCs/>
          <w:szCs w:val="24"/>
        </w:rPr>
        <w:t>, and,</w:t>
      </w:r>
    </w:p>
    <w:p w:rsidR="00BE6D0F" w:rsidRPr="002E1F02" w:rsidRDefault="00BE6D0F" w:rsidP="009F45FF">
      <w:pPr>
        <w:tabs>
          <w:tab w:val="left" w:pos="360"/>
          <w:tab w:val="left" w:pos="720"/>
        </w:tabs>
        <w:rPr>
          <w:rFonts w:ascii="Arial" w:hAnsi="Arial" w:cs="Arial"/>
          <w:bCs/>
          <w:szCs w:val="24"/>
        </w:rPr>
      </w:pPr>
    </w:p>
    <w:p w:rsidR="00167B1D" w:rsidRPr="002E1F02" w:rsidRDefault="00D36EA0" w:rsidP="009F45FF">
      <w:pPr>
        <w:tabs>
          <w:tab w:val="left" w:pos="360"/>
          <w:tab w:val="left" w:pos="720"/>
        </w:tabs>
        <w:rPr>
          <w:rFonts w:ascii="Arial" w:hAnsi="Arial" w:cs="Arial"/>
          <w:bCs/>
          <w:szCs w:val="24"/>
        </w:rPr>
      </w:pPr>
      <w:r>
        <w:rPr>
          <w:rFonts w:ascii="Arial" w:hAnsi="Arial" w:cs="Arial"/>
          <w:bCs/>
          <w:szCs w:val="24"/>
        </w:rPr>
        <w:tab/>
      </w:r>
      <w:r>
        <w:rPr>
          <w:rFonts w:ascii="Arial" w:hAnsi="Arial" w:cs="Arial"/>
          <w:bCs/>
          <w:szCs w:val="24"/>
        </w:rPr>
        <w:tab/>
      </w:r>
      <w:r>
        <w:rPr>
          <w:rFonts w:ascii="Arial" w:hAnsi="Arial" w:cs="Arial"/>
          <w:bCs/>
          <w:szCs w:val="24"/>
        </w:rPr>
        <w:tab/>
      </w:r>
      <w:r w:rsidR="00022857" w:rsidRPr="002E1F02">
        <w:rPr>
          <w:rFonts w:ascii="Arial" w:hAnsi="Arial" w:cs="Arial"/>
          <w:szCs w:val="24"/>
        </w:rPr>
        <w:t xml:space="preserve">6.4.11.d. </w:t>
      </w:r>
      <w:r w:rsidR="00335D3E" w:rsidRPr="002E1F02">
        <w:rPr>
          <w:rFonts w:ascii="Arial" w:hAnsi="Arial" w:cs="Arial"/>
          <w:bCs/>
          <w:szCs w:val="24"/>
        </w:rPr>
        <w:t>Whether or not children are at r</w:t>
      </w:r>
      <w:r w:rsidR="00167B1D" w:rsidRPr="002E1F02">
        <w:rPr>
          <w:rFonts w:ascii="Arial" w:hAnsi="Arial" w:cs="Arial"/>
          <w:bCs/>
          <w:szCs w:val="24"/>
        </w:rPr>
        <w:t>isk of substantial harm due to domestic violence</w:t>
      </w:r>
      <w:r w:rsidR="00A24450" w:rsidRPr="002E1F02">
        <w:rPr>
          <w:rFonts w:ascii="Arial" w:hAnsi="Arial" w:cs="Arial"/>
          <w:bCs/>
          <w:szCs w:val="24"/>
        </w:rPr>
        <w:t xml:space="preserve"> </w:t>
      </w:r>
      <w:r w:rsidR="00335D3E" w:rsidRPr="002E1F02">
        <w:rPr>
          <w:rFonts w:ascii="Arial" w:hAnsi="Arial" w:cs="Arial"/>
          <w:bCs/>
          <w:szCs w:val="24"/>
        </w:rPr>
        <w:t>as determined by the following indicators</w:t>
      </w:r>
      <w:r w:rsidR="00167B1D" w:rsidRPr="002E1F02">
        <w:rPr>
          <w:rFonts w:ascii="Arial" w:hAnsi="Arial" w:cs="Arial"/>
          <w:bCs/>
          <w:szCs w:val="24"/>
        </w:rPr>
        <w:t>:</w:t>
      </w:r>
    </w:p>
    <w:p w:rsidR="00022857" w:rsidRPr="002E1F02" w:rsidRDefault="00022857" w:rsidP="009F45FF">
      <w:pPr>
        <w:tabs>
          <w:tab w:val="left" w:pos="360"/>
          <w:tab w:val="left" w:pos="720"/>
        </w:tabs>
        <w:ind w:left="720"/>
        <w:rPr>
          <w:rFonts w:ascii="Arial" w:hAnsi="Arial" w:cs="Arial"/>
          <w:bCs/>
          <w:szCs w:val="24"/>
        </w:rPr>
      </w:pPr>
    </w:p>
    <w:p w:rsidR="00167B1D" w:rsidRPr="002E1F02" w:rsidRDefault="00D36EA0" w:rsidP="00D36EA0">
      <w:pPr>
        <w:tabs>
          <w:tab w:val="left" w:pos="360"/>
          <w:tab w:val="left" w:pos="720"/>
        </w:tabs>
        <w:rPr>
          <w:rFonts w:ascii="Arial" w:hAnsi="Arial" w:cs="Arial"/>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00022857" w:rsidRPr="002E1F02">
        <w:rPr>
          <w:rFonts w:ascii="Arial" w:hAnsi="Arial" w:cs="Arial"/>
          <w:szCs w:val="24"/>
        </w:rPr>
        <w:t>6.4.11.</w:t>
      </w:r>
      <w:r w:rsidR="00EF424F" w:rsidRPr="002E1F02">
        <w:rPr>
          <w:rFonts w:ascii="Arial" w:hAnsi="Arial" w:cs="Arial"/>
          <w:szCs w:val="24"/>
        </w:rPr>
        <w:t>d</w:t>
      </w:r>
      <w:r w:rsidR="00022857" w:rsidRPr="002E1F02">
        <w:rPr>
          <w:rFonts w:ascii="Arial" w:hAnsi="Arial" w:cs="Arial"/>
          <w:szCs w:val="24"/>
        </w:rPr>
        <w:t>.</w:t>
      </w:r>
      <w:r w:rsidR="00EF424F" w:rsidRPr="002E1F02">
        <w:rPr>
          <w:rFonts w:ascii="Arial" w:hAnsi="Arial" w:cs="Arial"/>
          <w:szCs w:val="24"/>
        </w:rPr>
        <w:t xml:space="preserve">i. </w:t>
      </w:r>
      <w:r w:rsidR="00167B1D" w:rsidRPr="002E1F02">
        <w:rPr>
          <w:rFonts w:ascii="Arial" w:hAnsi="Arial" w:cs="Arial"/>
          <w:szCs w:val="24"/>
        </w:rPr>
        <w:t>Past history of child maltreatment</w:t>
      </w:r>
      <w:r w:rsidR="008E26E7" w:rsidRPr="002E1F02">
        <w:rPr>
          <w:rFonts w:ascii="Arial" w:hAnsi="Arial" w:cs="Arial"/>
          <w:szCs w:val="24"/>
        </w:rPr>
        <w:t>;</w:t>
      </w:r>
    </w:p>
    <w:p w:rsidR="00A76952" w:rsidRDefault="00A76952" w:rsidP="009F45FF">
      <w:pPr>
        <w:tabs>
          <w:tab w:val="left" w:pos="360"/>
          <w:tab w:val="left" w:pos="720"/>
        </w:tabs>
        <w:ind w:left="720" w:firstLine="720"/>
        <w:rPr>
          <w:rFonts w:ascii="Arial" w:hAnsi="Arial" w:cs="Arial"/>
          <w:szCs w:val="24"/>
        </w:rPr>
      </w:pPr>
    </w:p>
    <w:p w:rsidR="00BE6D0F" w:rsidRPr="002E1F02" w:rsidRDefault="00EF424F" w:rsidP="009F45FF">
      <w:pPr>
        <w:tabs>
          <w:tab w:val="left" w:pos="360"/>
          <w:tab w:val="left" w:pos="720"/>
        </w:tabs>
        <w:ind w:left="1440" w:firstLine="720"/>
        <w:rPr>
          <w:rFonts w:ascii="Arial" w:hAnsi="Arial" w:cs="Arial"/>
          <w:szCs w:val="24"/>
        </w:rPr>
      </w:pPr>
      <w:r w:rsidRPr="002E1F02">
        <w:rPr>
          <w:rFonts w:ascii="Arial" w:hAnsi="Arial" w:cs="Arial"/>
          <w:szCs w:val="24"/>
        </w:rPr>
        <w:t xml:space="preserve">6.4.11.d.ii. </w:t>
      </w:r>
      <w:r w:rsidR="00167B1D" w:rsidRPr="002E1F02">
        <w:rPr>
          <w:rFonts w:ascii="Arial" w:hAnsi="Arial" w:cs="Arial"/>
          <w:szCs w:val="24"/>
        </w:rPr>
        <w:t xml:space="preserve">Criminal history of domestic violence related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crimes</w:t>
      </w:r>
      <w:r w:rsidR="008E26E7" w:rsidRPr="002E1F02">
        <w:rPr>
          <w:rFonts w:ascii="Arial" w:hAnsi="Arial" w:cs="Arial"/>
          <w:szCs w:val="24"/>
        </w:rPr>
        <w:t>;</w:t>
      </w:r>
    </w:p>
    <w:p w:rsidR="00EF424F" w:rsidRPr="002E1F02" w:rsidRDefault="00EF424F" w:rsidP="009F45FF">
      <w:pPr>
        <w:tabs>
          <w:tab w:val="left" w:pos="360"/>
          <w:tab w:val="left" w:pos="720"/>
        </w:tabs>
        <w:ind w:left="2160" w:hanging="360"/>
        <w:rPr>
          <w:rFonts w:ascii="Arial" w:hAnsi="Arial" w:cs="Arial"/>
          <w:szCs w:val="24"/>
        </w:rPr>
      </w:pPr>
    </w:p>
    <w:p w:rsidR="00BE6D0F" w:rsidRPr="002E1F02" w:rsidRDefault="00EF424F" w:rsidP="009F45FF">
      <w:pPr>
        <w:tabs>
          <w:tab w:val="left" w:pos="360"/>
          <w:tab w:val="left" w:pos="720"/>
        </w:tabs>
        <w:ind w:left="1440" w:firstLine="720"/>
        <w:rPr>
          <w:rFonts w:ascii="Arial" w:hAnsi="Arial" w:cs="Arial"/>
          <w:szCs w:val="24"/>
        </w:rPr>
      </w:pPr>
      <w:r w:rsidRPr="002E1F02">
        <w:rPr>
          <w:rFonts w:ascii="Arial" w:hAnsi="Arial" w:cs="Arial"/>
          <w:szCs w:val="24"/>
        </w:rPr>
        <w:t xml:space="preserve">6.4.11.d.iii. </w:t>
      </w:r>
      <w:r w:rsidR="00167B1D" w:rsidRPr="002E1F02">
        <w:rPr>
          <w:rFonts w:ascii="Arial" w:hAnsi="Arial" w:cs="Arial"/>
          <w:szCs w:val="24"/>
        </w:rPr>
        <w:t xml:space="preserve">Proximity of the children to the domestic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violence</w:t>
      </w:r>
      <w:r w:rsidR="008E26E7" w:rsidRPr="002E1F02">
        <w:rPr>
          <w:rFonts w:ascii="Arial" w:hAnsi="Arial" w:cs="Arial"/>
          <w:szCs w:val="24"/>
        </w:rPr>
        <w:t>;</w:t>
      </w:r>
    </w:p>
    <w:p w:rsidR="00EF424F" w:rsidRPr="002E1F02" w:rsidRDefault="00EF424F" w:rsidP="009F45FF">
      <w:pPr>
        <w:tabs>
          <w:tab w:val="left" w:pos="360"/>
          <w:tab w:val="left" w:pos="720"/>
        </w:tabs>
        <w:ind w:left="2160" w:hanging="360"/>
        <w:rPr>
          <w:rFonts w:ascii="Arial" w:hAnsi="Arial" w:cs="Arial"/>
          <w:szCs w:val="24"/>
        </w:rPr>
      </w:pPr>
    </w:p>
    <w:p w:rsidR="00167B1D" w:rsidRPr="002E1F02" w:rsidRDefault="00EF424F" w:rsidP="009F45FF">
      <w:pPr>
        <w:tabs>
          <w:tab w:val="left" w:pos="360"/>
          <w:tab w:val="left" w:pos="720"/>
        </w:tabs>
        <w:ind w:left="2160"/>
        <w:rPr>
          <w:rFonts w:ascii="Arial" w:hAnsi="Arial" w:cs="Arial"/>
          <w:szCs w:val="24"/>
        </w:rPr>
      </w:pPr>
      <w:r w:rsidRPr="002E1F02">
        <w:rPr>
          <w:rFonts w:ascii="Arial" w:hAnsi="Arial" w:cs="Arial"/>
          <w:szCs w:val="24"/>
        </w:rPr>
        <w:t xml:space="preserve">6.4.11.d.iv. </w:t>
      </w:r>
      <w:r w:rsidR="00167B1D" w:rsidRPr="002E1F02">
        <w:rPr>
          <w:rFonts w:ascii="Arial" w:hAnsi="Arial" w:cs="Arial"/>
          <w:szCs w:val="24"/>
        </w:rPr>
        <w:t>Nature of the violence or crime</w:t>
      </w:r>
      <w:r w:rsidR="008E26E7" w:rsidRPr="002E1F02">
        <w:rPr>
          <w:rFonts w:ascii="Arial" w:hAnsi="Arial" w:cs="Arial"/>
          <w:szCs w:val="24"/>
        </w:rPr>
        <w:t>;</w:t>
      </w:r>
    </w:p>
    <w:p w:rsidR="00EF424F" w:rsidRPr="002E1F02" w:rsidRDefault="00EF424F" w:rsidP="009F45FF">
      <w:pPr>
        <w:tabs>
          <w:tab w:val="left" w:pos="360"/>
          <w:tab w:val="left" w:pos="720"/>
        </w:tabs>
        <w:ind w:left="2160" w:hanging="360"/>
        <w:rPr>
          <w:rFonts w:ascii="Arial" w:hAnsi="Arial" w:cs="Arial"/>
          <w:szCs w:val="24"/>
        </w:rPr>
      </w:pPr>
    </w:p>
    <w:p w:rsidR="00167B1D" w:rsidRPr="002E1F02" w:rsidRDefault="00EF424F" w:rsidP="009F45FF">
      <w:pPr>
        <w:tabs>
          <w:tab w:val="left" w:pos="360"/>
          <w:tab w:val="left" w:pos="720"/>
        </w:tabs>
        <w:ind w:left="2160"/>
        <w:rPr>
          <w:rFonts w:ascii="Arial" w:hAnsi="Arial" w:cs="Arial"/>
          <w:szCs w:val="24"/>
        </w:rPr>
      </w:pPr>
      <w:r w:rsidRPr="002E1F02">
        <w:rPr>
          <w:rFonts w:ascii="Arial" w:hAnsi="Arial" w:cs="Arial"/>
          <w:szCs w:val="24"/>
        </w:rPr>
        <w:t xml:space="preserve">6.4.11. d. v. </w:t>
      </w:r>
      <w:r w:rsidR="00167B1D" w:rsidRPr="002E1F02">
        <w:rPr>
          <w:rFonts w:ascii="Arial" w:hAnsi="Arial" w:cs="Arial"/>
          <w:szCs w:val="24"/>
        </w:rPr>
        <w:t>Child physically intervening</w:t>
      </w:r>
      <w:r w:rsidR="008E26E7" w:rsidRPr="002E1F02">
        <w:rPr>
          <w:rFonts w:ascii="Arial" w:hAnsi="Arial" w:cs="Arial"/>
          <w:szCs w:val="24"/>
        </w:rPr>
        <w:t>;</w:t>
      </w:r>
    </w:p>
    <w:p w:rsidR="00EF424F" w:rsidRPr="002E1F02" w:rsidRDefault="00EF424F" w:rsidP="009F45FF">
      <w:pPr>
        <w:tabs>
          <w:tab w:val="left" w:pos="360"/>
          <w:tab w:val="left" w:pos="720"/>
        </w:tabs>
        <w:ind w:left="2160" w:hanging="360"/>
        <w:rPr>
          <w:rFonts w:ascii="Arial" w:hAnsi="Arial" w:cs="Arial"/>
          <w:szCs w:val="24"/>
        </w:rPr>
      </w:pPr>
    </w:p>
    <w:p w:rsidR="00BE6D0F" w:rsidRPr="002E1F02" w:rsidRDefault="00EF424F" w:rsidP="009F45FF">
      <w:pPr>
        <w:tabs>
          <w:tab w:val="left" w:pos="360"/>
          <w:tab w:val="left" w:pos="720"/>
        </w:tabs>
        <w:ind w:left="1440" w:firstLine="720"/>
        <w:rPr>
          <w:rFonts w:ascii="Arial" w:hAnsi="Arial" w:cs="Arial"/>
          <w:szCs w:val="24"/>
        </w:rPr>
      </w:pPr>
      <w:r w:rsidRPr="002E1F02">
        <w:rPr>
          <w:rFonts w:ascii="Arial" w:hAnsi="Arial" w:cs="Arial"/>
          <w:szCs w:val="24"/>
        </w:rPr>
        <w:t xml:space="preserve">6.4.11.d.vi. </w:t>
      </w:r>
      <w:r w:rsidR="00167B1D" w:rsidRPr="002E1F02">
        <w:rPr>
          <w:rFonts w:ascii="Arial" w:hAnsi="Arial" w:cs="Arial"/>
          <w:szCs w:val="24"/>
        </w:rPr>
        <w:t xml:space="preserve">Child forced to participate in the domestic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violence</w:t>
      </w:r>
      <w:r w:rsidR="008E26E7" w:rsidRPr="002E1F02">
        <w:rPr>
          <w:rFonts w:ascii="Arial" w:hAnsi="Arial" w:cs="Arial"/>
          <w:szCs w:val="24"/>
        </w:rPr>
        <w:t>;</w:t>
      </w:r>
    </w:p>
    <w:p w:rsidR="00EF424F" w:rsidRPr="002E1F02" w:rsidRDefault="00EF424F" w:rsidP="009F45FF">
      <w:pPr>
        <w:tabs>
          <w:tab w:val="left" w:pos="360"/>
          <w:tab w:val="left" w:pos="720"/>
        </w:tabs>
        <w:ind w:left="2160" w:hanging="360"/>
        <w:rPr>
          <w:rFonts w:ascii="Arial" w:hAnsi="Arial" w:cs="Arial"/>
          <w:szCs w:val="24"/>
        </w:rPr>
      </w:pPr>
    </w:p>
    <w:p w:rsidR="00BE6D0F" w:rsidRPr="002E1F02" w:rsidRDefault="00EF424F" w:rsidP="009F45FF">
      <w:pPr>
        <w:tabs>
          <w:tab w:val="left" w:pos="360"/>
          <w:tab w:val="left" w:pos="720"/>
        </w:tabs>
        <w:ind w:left="1440" w:firstLine="720"/>
        <w:rPr>
          <w:rFonts w:ascii="Arial" w:hAnsi="Arial" w:cs="Arial"/>
          <w:szCs w:val="24"/>
        </w:rPr>
      </w:pPr>
      <w:r w:rsidRPr="002E1F02">
        <w:rPr>
          <w:rFonts w:ascii="Arial" w:hAnsi="Arial" w:cs="Arial"/>
          <w:szCs w:val="24"/>
        </w:rPr>
        <w:t xml:space="preserve">6.4.11.d.vii. </w:t>
      </w:r>
      <w:r w:rsidR="00167B1D" w:rsidRPr="002E1F02">
        <w:rPr>
          <w:rFonts w:ascii="Arial" w:hAnsi="Arial" w:cs="Arial"/>
          <w:szCs w:val="24"/>
        </w:rPr>
        <w:t xml:space="preserve">Use of weapons or objects that could cause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harm in the presence of children</w:t>
      </w:r>
      <w:r w:rsidR="008E26E7" w:rsidRPr="002E1F02">
        <w:rPr>
          <w:rFonts w:ascii="Arial" w:hAnsi="Arial" w:cs="Arial"/>
          <w:szCs w:val="24"/>
        </w:rPr>
        <w:t>;</w:t>
      </w:r>
    </w:p>
    <w:p w:rsidR="00EF424F" w:rsidRPr="002E1F02" w:rsidRDefault="00EF424F" w:rsidP="009F45FF">
      <w:pPr>
        <w:tabs>
          <w:tab w:val="left" w:pos="360"/>
          <w:tab w:val="left" w:pos="720"/>
        </w:tabs>
        <w:ind w:left="2160" w:hanging="360"/>
        <w:rPr>
          <w:rFonts w:ascii="Arial" w:hAnsi="Arial" w:cs="Arial"/>
          <w:szCs w:val="24"/>
        </w:rPr>
      </w:pPr>
    </w:p>
    <w:p w:rsidR="00BE6D0F" w:rsidRPr="002E1F02" w:rsidRDefault="00EF424F" w:rsidP="009F45FF">
      <w:pPr>
        <w:tabs>
          <w:tab w:val="left" w:pos="360"/>
          <w:tab w:val="left" w:pos="720"/>
        </w:tabs>
        <w:ind w:left="1440" w:firstLine="720"/>
        <w:rPr>
          <w:rFonts w:ascii="Arial" w:hAnsi="Arial" w:cs="Arial"/>
          <w:szCs w:val="24"/>
        </w:rPr>
      </w:pPr>
      <w:r w:rsidRPr="002E1F02">
        <w:rPr>
          <w:rFonts w:ascii="Arial" w:hAnsi="Arial" w:cs="Arial"/>
          <w:szCs w:val="24"/>
        </w:rPr>
        <w:t xml:space="preserve">6.4.11.d.viii. </w:t>
      </w:r>
      <w:r w:rsidR="00167B1D" w:rsidRPr="002E1F02">
        <w:rPr>
          <w:rFonts w:ascii="Arial" w:hAnsi="Arial" w:cs="Arial"/>
          <w:szCs w:val="24"/>
        </w:rPr>
        <w:t xml:space="preserve">Direct threats (including verbal threats) of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serious bodily injury or death to or regarding children</w:t>
      </w:r>
      <w:r w:rsidR="008E26E7" w:rsidRPr="002E1F02">
        <w:rPr>
          <w:rFonts w:ascii="Arial" w:hAnsi="Arial" w:cs="Arial"/>
          <w:szCs w:val="24"/>
        </w:rPr>
        <w:t>, and,</w:t>
      </w:r>
    </w:p>
    <w:p w:rsidR="00A76952" w:rsidRDefault="00A76952" w:rsidP="009F45FF">
      <w:pPr>
        <w:tabs>
          <w:tab w:val="left" w:pos="360"/>
          <w:tab w:val="left" w:pos="720"/>
        </w:tabs>
        <w:rPr>
          <w:rFonts w:ascii="Arial" w:hAnsi="Arial" w:cs="Arial"/>
          <w:szCs w:val="24"/>
          <w:u w:val="single"/>
        </w:rPr>
      </w:pPr>
    </w:p>
    <w:p w:rsidR="00BE6D0F" w:rsidRPr="00A76952" w:rsidRDefault="00EF424F" w:rsidP="009F45FF">
      <w:pPr>
        <w:tabs>
          <w:tab w:val="left" w:pos="360"/>
          <w:tab w:val="left" w:pos="720"/>
        </w:tabs>
        <w:ind w:left="1440" w:firstLine="720"/>
        <w:rPr>
          <w:rFonts w:ascii="Arial" w:hAnsi="Arial" w:cs="Arial"/>
          <w:szCs w:val="24"/>
          <w:u w:val="single"/>
        </w:rPr>
      </w:pPr>
      <w:r w:rsidRPr="002E1F02">
        <w:rPr>
          <w:rFonts w:ascii="Arial" w:hAnsi="Arial" w:cs="Arial"/>
          <w:szCs w:val="24"/>
        </w:rPr>
        <w:t>6.4.11.d</w:t>
      </w:r>
      <w:r w:rsidR="00797ADE">
        <w:rPr>
          <w:rFonts w:ascii="Arial" w:hAnsi="Arial" w:cs="Arial"/>
          <w:szCs w:val="24"/>
        </w:rPr>
        <w:t>.</w:t>
      </w:r>
      <w:r w:rsidRPr="002E1F02">
        <w:rPr>
          <w:rFonts w:ascii="Arial" w:hAnsi="Arial" w:cs="Arial"/>
          <w:szCs w:val="24"/>
        </w:rPr>
        <w:t xml:space="preserve">ix. A domestic violence offender with indicators of </w:t>
      </w:r>
    </w:p>
    <w:p w:rsidR="00335D3E" w:rsidRPr="002E1F02" w:rsidRDefault="00EF424F" w:rsidP="009F45FF">
      <w:pPr>
        <w:tabs>
          <w:tab w:val="left" w:pos="360"/>
          <w:tab w:val="left" w:pos="720"/>
        </w:tabs>
        <w:rPr>
          <w:rFonts w:ascii="Arial" w:hAnsi="Arial" w:cs="Arial"/>
          <w:szCs w:val="24"/>
        </w:rPr>
      </w:pPr>
      <w:r w:rsidRPr="002E1F02">
        <w:rPr>
          <w:rFonts w:ascii="Arial" w:hAnsi="Arial" w:cs="Arial"/>
          <w:szCs w:val="24"/>
        </w:rPr>
        <w:t>highly dangerous/potentially lethal behaviors.</w:t>
      </w:r>
    </w:p>
    <w:p w:rsidR="00167B1D" w:rsidRPr="002E1F02" w:rsidRDefault="00167B1D" w:rsidP="009F45FF">
      <w:pPr>
        <w:tabs>
          <w:tab w:val="left" w:pos="360"/>
          <w:tab w:val="left" w:pos="720"/>
        </w:tabs>
        <w:rPr>
          <w:rFonts w:ascii="Arial" w:hAnsi="Arial" w:cs="Arial"/>
          <w:szCs w:val="24"/>
        </w:rPr>
      </w:pPr>
    </w:p>
    <w:p w:rsidR="00BE6D0F" w:rsidRPr="002E1F02" w:rsidRDefault="00D36EA0" w:rsidP="00D36EA0">
      <w:pPr>
        <w:tabs>
          <w:tab w:val="left" w:pos="360"/>
          <w:tab w:val="left" w:pos="720"/>
        </w:tabs>
        <w:rPr>
          <w:rFonts w:ascii="Arial" w:hAnsi="Arial" w:cs="Arial"/>
          <w:szCs w:val="24"/>
        </w:rPr>
      </w:pPr>
      <w:r>
        <w:rPr>
          <w:rFonts w:ascii="Arial" w:hAnsi="Arial" w:cs="Arial"/>
          <w:szCs w:val="24"/>
        </w:rPr>
        <w:tab/>
      </w:r>
      <w:r>
        <w:rPr>
          <w:rFonts w:ascii="Arial" w:hAnsi="Arial" w:cs="Arial"/>
          <w:szCs w:val="24"/>
        </w:rPr>
        <w:tab/>
      </w:r>
      <w:r w:rsidR="00EF424F" w:rsidRPr="002E1F02">
        <w:rPr>
          <w:rFonts w:ascii="Arial" w:hAnsi="Arial" w:cs="Arial"/>
          <w:szCs w:val="24"/>
        </w:rPr>
        <w:t xml:space="preserve">6.4.12. </w:t>
      </w:r>
      <w:r w:rsidR="00167B1D" w:rsidRPr="002E1F02">
        <w:rPr>
          <w:rFonts w:ascii="Arial" w:hAnsi="Arial" w:cs="Arial"/>
          <w:szCs w:val="24"/>
        </w:rPr>
        <w:t xml:space="preserve">The law enforcement officer should refer to Handle with Care </w:t>
      </w:r>
    </w:p>
    <w:p w:rsidR="00167B1D" w:rsidRPr="002E1F02" w:rsidRDefault="00167B1D" w:rsidP="009F45FF">
      <w:pPr>
        <w:tabs>
          <w:tab w:val="left" w:pos="360"/>
          <w:tab w:val="left" w:pos="720"/>
        </w:tabs>
        <w:rPr>
          <w:rFonts w:ascii="Arial" w:hAnsi="Arial" w:cs="Arial"/>
          <w:szCs w:val="24"/>
        </w:rPr>
      </w:pPr>
      <w:r w:rsidRPr="002E1F02">
        <w:rPr>
          <w:rFonts w:ascii="Arial" w:hAnsi="Arial" w:cs="Arial"/>
          <w:szCs w:val="24"/>
        </w:rPr>
        <w:t>program where available.</w:t>
      </w:r>
    </w:p>
    <w:p w:rsidR="00167B1D" w:rsidRPr="00EA642D" w:rsidRDefault="00167B1D" w:rsidP="009F45FF">
      <w:pPr>
        <w:tabs>
          <w:tab w:val="left" w:pos="360"/>
          <w:tab w:val="left" w:pos="720"/>
        </w:tabs>
        <w:rPr>
          <w:rFonts w:ascii="Arial" w:hAnsi="Arial" w:cs="Arial"/>
          <w:szCs w:val="24"/>
        </w:rPr>
      </w:pPr>
    </w:p>
    <w:p w:rsidR="00881385"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BA1490" w:rsidRPr="00EA642D">
        <w:rPr>
          <w:rFonts w:ascii="Arial" w:hAnsi="Arial" w:cs="Arial"/>
          <w:szCs w:val="24"/>
        </w:rPr>
        <w:t>6.4.</w:t>
      </w:r>
      <w:r w:rsidR="00797ADE">
        <w:rPr>
          <w:rFonts w:ascii="Arial" w:hAnsi="Arial" w:cs="Arial"/>
          <w:szCs w:val="24"/>
        </w:rPr>
        <w:t>1</w:t>
      </w:r>
      <w:r w:rsidR="00EF424F" w:rsidRPr="002E1F02">
        <w:rPr>
          <w:rFonts w:ascii="Arial" w:hAnsi="Arial" w:cs="Arial"/>
          <w:szCs w:val="24"/>
        </w:rPr>
        <w:t>3</w:t>
      </w:r>
      <w:r w:rsidR="00BA1490" w:rsidRPr="00EA642D">
        <w:rPr>
          <w:rFonts w:ascii="Arial" w:hAnsi="Arial" w:cs="Arial"/>
          <w:szCs w:val="24"/>
        </w:rPr>
        <w:t>.</w:t>
      </w:r>
      <w:r w:rsidR="000405E3" w:rsidRPr="00EA642D">
        <w:rPr>
          <w:rFonts w:ascii="Arial" w:hAnsi="Arial" w:cs="Arial"/>
          <w:color w:val="000000"/>
          <w:szCs w:val="24"/>
        </w:rPr>
        <w:t xml:space="preserve"> </w:t>
      </w:r>
      <w:r w:rsidR="00D603FE" w:rsidRPr="00EA642D">
        <w:rPr>
          <w:rFonts w:ascii="Arial" w:hAnsi="Arial" w:cs="Arial"/>
          <w:color w:val="000000"/>
          <w:szCs w:val="24"/>
        </w:rPr>
        <w:t>If law enforcement officer</w:t>
      </w:r>
      <w:r w:rsidR="00A1465C" w:rsidRPr="00EA642D">
        <w:rPr>
          <w:rFonts w:ascii="Arial" w:hAnsi="Arial" w:cs="Arial"/>
          <w:color w:val="000000"/>
          <w:szCs w:val="24"/>
        </w:rPr>
        <w:t xml:space="preserve"> has </w:t>
      </w:r>
      <w:r w:rsidR="00287F56" w:rsidRPr="00EA642D">
        <w:rPr>
          <w:rFonts w:ascii="Arial" w:hAnsi="Arial" w:cs="Arial"/>
          <w:color w:val="000000"/>
          <w:szCs w:val="24"/>
        </w:rPr>
        <w:t>reasonable cause to suspect that a child is neglected or abused or observes the child being subjected to conditions that are likely to result in abuse or neglect,</w:t>
      </w:r>
      <w:r w:rsidR="00A1465C" w:rsidRPr="00EA642D">
        <w:rPr>
          <w:rFonts w:ascii="Arial" w:hAnsi="Arial" w:cs="Arial"/>
          <w:color w:val="000000"/>
          <w:szCs w:val="24"/>
        </w:rPr>
        <w:t xml:space="preserve"> the</w:t>
      </w:r>
      <w:r w:rsidR="00287F56" w:rsidRPr="00EA642D">
        <w:rPr>
          <w:rFonts w:ascii="Arial" w:hAnsi="Arial" w:cs="Arial"/>
          <w:color w:val="000000"/>
          <w:szCs w:val="24"/>
        </w:rPr>
        <w:t xml:space="preserve"> law en</w:t>
      </w:r>
      <w:r w:rsidR="00A1465C" w:rsidRPr="00EA642D">
        <w:rPr>
          <w:rFonts w:ascii="Arial" w:hAnsi="Arial" w:cs="Arial"/>
          <w:color w:val="000000"/>
          <w:szCs w:val="24"/>
        </w:rPr>
        <w:t>forcement officer</w:t>
      </w:r>
      <w:r w:rsidR="00287F56" w:rsidRPr="00EA642D">
        <w:rPr>
          <w:rFonts w:ascii="Arial" w:hAnsi="Arial" w:cs="Arial"/>
          <w:color w:val="000000"/>
          <w:szCs w:val="24"/>
        </w:rPr>
        <w:t xml:space="preserve"> shall </w:t>
      </w:r>
      <w:r w:rsidR="00C54DA8" w:rsidRPr="00EA642D">
        <w:rPr>
          <w:rFonts w:ascii="Arial" w:hAnsi="Arial" w:cs="Arial"/>
          <w:color w:val="000000"/>
          <w:szCs w:val="24"/>
        </w:rPr>
        <w:t>immediately report</w:t>
      </w:r>
      <w:r w:rsidR="001F164B" w:rsidRPr="00EA642D">
        <w:rPr>
          <w:rFonts w:ascii="Arial" w:hAnsi="Arial" w:cs="Arial"/>
          <w:color w:val="000000"/>
          <w:szCs w:val="24"/>
        </w:rPr>
        <w:t xml:space="preserve"> the circumstances to Child Protective Services (CPS)</w:t>
      </w:r>
      <w:r w:rsidR="003B6571" w:rsidRPr="00EA642D">
        <w:rPr>
          <w:rFonts w:ascii="Arial" w:hAnsi="Arial" w:cs="Arial"/>
          <w:color w:val="000000"/>
          <w:szCs w:val="24"/>
        </w:rPr>
        <w:t xml:space="preserve"> </w:t>
      </w:r>
      <w:r w:rsidR="003B6571" w:rsidRPr="002E1F02">
        <w:rPr>
          <w:rFonts w:ascii="Arial" w:hAnsi="Arial" w:cs="Arial"/>
          <w:color w:val="000000"/>
          <w:szCs w:val="24"/>
        </w:rPr>
        <w:t xml:space="preserve">pursuant to WV </w:t>
      </w:r>
      <w:r w:rsidR="003B6571" w:rsidRPr="002E1F02">
        <w:rPr>
          <w:rFonts w:ascii="Arial" w:hAnsi="Arial" w:cs="Arial"/>
          <w:szCs w:val="24"/>
        </w:rPr>
        <w:t xml:space="preserve">Code </w:t>
      </w:r>
      <w:hyperlink r:id="rId8" w:anchor="01" w:history="1">
        <w:r w:rsidR="003B6571" w:rsidRPr="00797ADE">
          <w:rPr>
            <w:rStyle w:val="Hyperlink"/>
            <w:rFonts w:ascii="Arial" w:hAnsi="Arial" w:cs="Arial"/>
            <w:bCs/>
            <w:color w:val="auto"/>
            <w:szCs w:val="24"/>
            <w:u w:val="none"/>
            <w:lang w:val="en"/>
          </w:rPr>
          <w:t>§49-2-803</w:t>
        </w:r>
      </w:hyperlink>
      <w:r w:rsidR="00A37370" w:rsidRPr="00797ADE">
        <w:rPr>
          <w:rFonts w:ascii="Arial" w:hAnsi="Arial" w:cs="Arial"/>
          <w:b/>
          <w:szCs w:val="24"/>
        </w:rPr>
        <w:t>.</w:t>
      </w:r>
      <w:r w:rsidR="001F164B" w:rsidRPr="00EA642D">
        <w:rPr>
          <w:rFonts w:ascii="Arial" w:hAnsi="Arial" w:cs="Arial"/>
          <w:color w:val="000000"/>
          <w:szCs w:val="24"/>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D603FE" w:rsidRPr="00EA642D">
        <w:rPr>
          <w:rFonts w:ascii="Arial" w:hAnsi="Arial" w:cs="Arial"/>
          <w:szCs w:val="24"/>
        </w:rPr>
        <w:t>6.4.</w:t>
      </w:r>
      <w:r w:rsidR="00EF424F" w:rsidRPr="002E1F02">
        <w:rPr>
          <w:rFonts w:ascii="Arial" w:hAnsi="Arial" w:cs="Arial"/>
          <w:szCs w:val="24"/>
        </w:rPr>
        <w:t>14</w:t>
      </w:r>
      <w:r w:rsidR="00E04308" w:rsidRPr="00EA642D">
        <w:rPr>
          <w:rFonts w:ascii="Arial" w:hAnsi="Arial" w:cs="Arial"/>
          <w:szCs w:val="24"/>
        </w:rPr>
        <w:t>.</w:t>
      </w:r>
      <w:r w:rsidR="00E04308" w:rsidRPr="00EA642D">
        <w:rPr>
          <w:rFonts w:ascii="Arial" w:hAnsi="Arial" w:cs="Arial"/>
          <w:color w:val="000000"/>
          <w:szCs w:val="24"/>
        </w:rPr>
        <w:t xml:space="preserve"> If</w:t>
      </w:r>
      <w:r w:rsidR="00620F05" w:rsidRPr="00EA642D">
        <w:rPr>
          <w:rFonts w:ascii="Arial" w:hAnsi="Arial" w:cs="Arial"/>
          <w:color w:val="000000"/>
          <w:szCs w:val="24"/>
        </w:rPr>
        <w:t xml:space="preserve"> the accused has fled the sce</w:t>
      </w:r>
      <w:r w:rsidR="00493D58" w:rsidRPr="00EA642D">
        <w:rPr>
          <w:rFonts w:ascii="Arial" w:hAnsi="Arial" w:cs="Arial"/>
          <w:color w:val="000000"/>
          <w:szCs w:val="24"/>
        </w:rPr>
        <w:t>ne, the law enforcement officer</w:t>
      </w:r>
      <w:r w:rsidR="00620F05" w:rsidRPr="00EA642D">
        <w:rPr>
          <w:rFonts w:ascii="Arial" w:hAnsi="Arial" w:cs="Arial"/>
          <w:color w:val="000000"/>
          <w:szCs w:val="24"/>
        </w:rPr>
        <w:t xml:space="preserve"> should solicit information as to the possible whereabouts of the accused (place of employment, relatives, friends, etc.).</w:t>
      </w:r>
      <w:r w:rsidR="00D603FE" w:rsidRPr="00EA642D">
        <w:rPr>
          <w:rFonts w:ascii="Arial" w:hAnsi="Arial" w:cs="Arial"/>
          <w:color w:val="000000"/>
          <w:szCs w:val="24"/>
        </w:rPr>
        <w:t xml:space="preserve">  The law enforcement officer</w:t>
      </w:r>
      <w:r w:rsidR="00620F05" w:rsidRPr="00EA642D">
        <w:rPr>
          <w:rFonts w:ascii="Arial" w:hAnsi="Arial" w:cs="Arial"/>
          <w:color w:val="000000"/>
          <w:szCs w:val="24"/>
        </w:rPr>
        <w:t xml:space="preserve"> should make reasonable efforts to locate and interview the accused as to any statements or evidence they may wish</w:t>
      </w:r>
      <w:r w:rsidR="00D603FE" w:rsidRPr="00EA642D">
        <w:rPr>
          <w:rFonts w:ascii="Arial" w:hAnsi="Arial" w:cs="Arial"/>
          <w:color w:val="000000"/>
          <w:szCs w:val="24"/>
        </w:rPr>
        <w:t xml:space="preserve"> to provide prior to arrest or </w:t>
      </w:r>
      <w:r w:rsidR="00620F05" w:rsidRPr="00EA642D">
        <w:rPr>
          <w:rFonts w:ascii="Arial" w:hAnsi="Arial" w:cs="Arial"/>
          <w:color w:val="000000"/>
          <w:szCs w:val="24"/>
        </w:rPr>
        <w:t>obtaining a warrant.</w:t>
      </w:r>
    </w:p>
    <w:p w:rsidR="00A63348" w:rsidRPr="00EA642D" w:rsidRDefault="00A633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513F51" w:rsidRPr="00EA642D" w:rsidRDefault="00BE6D0F"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napToGrid/>
          <w:szCs w:val="24"/>
        </w:rPr>
      </w:pPr>
      <w:r>
        <w:rPr>
          <w:rFonts w:ascii="Arial" w:hAnsi="Arial" w:cs="Arial"/>
          <w:szCs w:val="24"/>
        </w:rPr>
        <w:tab/>
      </w:r>
      <w:r>
        <w:rPr>
          <w:rFonts w:ascii="Arial" w:hAnsi="Arial" w:cs="Arial"/>
          <w:szCs w:val="24"/>
        </w:rPr>
        <w:tab/>
      </w:r>
      <w:r w:rsidR="00D603FE" w:rsidRPr="00EA642D">
        <w:rPr>
          <w:rFonts w:ascii="Arial" w:hAnsi="Arial" w:cs="Arial"/>
          <w:szCs w:val="24"/>
        </w:rPr>
        <w:t>6.4.1</w:t>
      </w:r>
      <w:r w:rsidR="004E5CF0" w:rsidRPr="002E1F02">
        <w:rPr>
          <w:rFonts w:ascii="Arial" w:hAnsi="Arial" w:cs="Arial"/>
          <w:szCs w:val="24"/>
        </w:rPr>
        <w:t>5</w:t>
      </w:r>
      <w:r w:rsidR="00D603FE" w:rsidRPr="00EA642D">
        <w:rPr>
          <w:rFonts w:ascii="Arial" w:hAnsi="Arial" w:cs="Arial"/>
          <w:szCs w:val="24"/>
        </w:rPr>
        <w:t>.</w:t>
      </w:r>
      <w:r w:rsidR="00D603FE" w:rsidRPr="00EA642D">
        <w:rPr>
          <w:rFonts w:ascii="Arial" w:hAnsi="Arial" w:cs="Arial"/>
          <w:color w:val="000000"/>
          <w:szCs w:val="24"/>
        </w:rPr>
        <w:t xml:space="preserve"> The law enforcement officer</w:t>
      </w:r>
      <w:r w:rsidR="00A63348" w:rsidRPr="00EA642D">
        <w:rPr>
          <w:rFonts w:ascii="Arial" w:hAnsi="Arial" w:cs="Arial"/>
          <w:color w:val="000000"/>
          <w:szCs w:val="24"/>
        </w:rPr>
        <w:t xml:space="preserve"> shall collect and preserve all physical evidence reasonably necessary to support prosecution, including evidence substantiating the victim’s injuries, evidentiary articles that substantiate the attack (weapons, torn clothing, etc.), and evidence recording the crime scen</w:t>
      </w:r>
      <w:r w:rsidR="00D603FE" w:rsidRPr="00EA642D">
        <w:rPr>
          <w:rFonts w:ascii="Arial" w:hAnsi="Arial" w:cs="Arial"/>
          <w:color w:val="000000"/>
          <w:szCs w:val="24"/>
        </w:rPr>
        <w:t>e.  The law enforcement officer</w:t>
      </w:r>
      <w:r w:rsidR="00A63348" w:rsidRPr="00EA642D">
        <w:rPr>
          <w:rFonts w:ascii="Arial" w:hAnsi="Arial" w:cs="Arial"/>
          <w:color w:val="000000"/>
          <w:szCs w:val="24"/>
        </w:rPr>
        <w:t xml:space="preserve"> should ensure that photographs are taken of visible </w:t>
      </w:r>
      <w:r w:rsidR="007D5E32" w:rsidRPr="00EA642D">
        <w:rPr>
          <w:rFonts w:ascii="Arial" w:hAnsi="Arial" w:cs="Arial"/>
          <w:color w:val="000000"/>
          <w:szCs w:val="24"/>
        </w:rPr>
        <w:t>injuries on</w:t>
      </w:r>
      <w:r w:rsidR="00A63348" w:rsidRPr="00EA642D">
        <w:rPr>
          <w:rFonts w:ascii="Arial" w:hAnsi="Arial" w:cs="Arial"/>
          <w:color w:val="000000"/>
          <w:szCs w:val="24"/>
        </w:rPr>
        <w:t xml:space="preserve"> the victim and of the crime scene.  The law enforcement officer shall document the location of any injuries that may result in potential bruising.  </w:t>
      </w:r>
      <w:r w:rsidR="00FB4E8E" w:rsidRPr="002E1F02">
        <w:rPr>
          <w:rFonts w:ascii="Arial" w:hAnsi="Arial" w:cs="Arial"/>
          <w:szCs w:val="24"/>
        </w:rPr>
        <w:t>The law enforcement officer shall document all evidence that supports a violation of any WV state code</w:t>
      </w:r>
      <w:r w:rsidR="00FB4E8E" w:rsidRPr="00387F9E">
        <w:rPr>
          <w:rFonts w:ascii="Arial" w:hAnsi="Arial" w:cs="Arial"/>
          <w:szCs w:val="24"/>
        </w:rPr>
        <w:t>.</w:t>
      </w:r>
      <w:r w:rsidR="00FB4E8E" w:rsidRPr="00EA642D">
        <w:rPr>
          <w:rFonts w:ascii="Arial" w:hAnsi="Arial" w:cs="Arial"/>
          <w:szCs w:val="24"/>
        </w:rPr>
        <w:t xml:space="preserve"> </w:t>
      </w:r>
      <w:r w:rsidR="00A63348" w:rsidRPr="00EA642D">
        <w:rPr>
          <w:rFonts w:ascii="Arial" w:hAnsi="Arial" w:cs="Arial"/>
          <w:color w:val="000000"/>
          <w:szCs w:val="24"/>
        </w:rPr>
        <w:t xml:space="preserve">All physical evidence shall be collected, noted in reports, and vouchered as in other criminal investigations.  </w:t>
      </w:r>
    </w:p>
    <w:p w:rsidR="00A63348" w:rsidRPr="00EA642D" w:rsidRDefault="00A633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A63348"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A63348" w:rsidRPr="00EA642D">
        <w:rPr>
          <w:rFonts w:ascii="Arial" w:hAnsi="Arial" w:cs="Arial"/>
          <w:color w:val="000000"/>
          <w:szCs w:val="24"/>
        </w:rPr>
        <w:t>6.4.1</w:t>
      </w:r>
      <w:r w:rsidR="004E5CF0" w:rsidRPr="002E1F02">
        <w:rPr>
          <w:rFonts w:ascii="Arial" w:hAnsi="Arial" w:cs="Arial"/>
          <w:color w:val="000000"/>
          <w:szCs w:val="24"/>
        </w:rPr>
        <w:t>6</w:t>
      </w:r>
      <w:r w:rsidR="00A63348" w:rsidRPr="00EA642D">
        <w:rPr>
          <w:rFonts w:ascii="Arial" w:hAnsi="Arial" w:cs="Arial"/>
          <w:color w:val="000000"/>
          <w:szCs w:val="24"/>
        </w:rPr>
        <w:t>. The law enforcement officer should encourage the victim to seek medical attention for injuries that do not require emergency treatment at the scene.  The law enfor</w:t>
      </w:r>
      <w:r w:rsidR="00D603FE" w:rsidRPr="00EA642D">
        <w:rPr>
          <w:rFonts w:ascii="Arial" w:hAnsi="Arial" w:cs="Arial"/>
          <w:color w:val="000000"/>
          <w:szCs w:val="24"/>
        </w:rPr>
        <w:t>cement officer</w:t>
      </w:r>
      <w:r w:rsidR="00A63348" w:rsidRPr="00EA642D">
        <w:rPr>
          <w:rFonts w:ascii="Arial" w:hAnsi="Arial" w:cs="Arial"/>
          <w:color w:val="000000"/>
          <w:szCs w:val="24"/>
        </w:rPr>
        <w:t xml:space="preserve"> should inquire about injuries of the victim that are concealed by clothing or otherwise not readily apparent. </w:t>
      </w:r>
    </w:p>
    <w:p w:rsidR="00A63348" w:rsidRPr="00EA642D" w:rsidRDefault="00A633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620F05"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sidR="00D603FE" w:rsidRPr="00EA642D">
        <w:rPr>
          <w:rFonts w:ascii="Arial" w:hAnsi="Arial" w:cs="Arial"/>
          <w:szCs w:val="24"/>
        </w:rPr>
        <w:t>6.5</w:t>
      </w:r>
      <w:r w:rsidR="00E04308" w:rsidRPr="00EA642D">
        <w:rPr>
          <w:rFonts w:ascii="Arial" w:hAnsi="Arial" w:cs="Arial"/>
          <w:color w:val="000000"/>
          <w:szCs w:val="24"/>
        </w:rPr>
        <w:t>. Enforcing</w:t>
      </w:r>
      <w:r w:rsidR="00620F05" w:rsidRPr="00EA642D">
        <w:rPr>
          <w:rFonts w:ascii="Arial" w:hAnsi="Arial" w:cs="Arial"/>
          <w:color w:val="000000"/>
          <w:szCs w:val="24"/>
        </w:rPr>
        <w:t xml:space="preserve"> any protective order</w:t>
      </w:r>
      <w:r w:rsidR="00AD4869" w:rsidRPr="00EA642D">
        <w:rPr>
          <w:rFonts w:ascii="Arial" w:hAnsi="Arial" w:cs="Arial"/>
          <w:color w:val="000000"/>
          <w:szCs w:val="24"/>
        </w:rPr>
        <w:t>s</w:t>
      </w:r>
      <w:r w:rsidR="00056069" w:rsidRPr="00EA642D">
        <w:rPr>
          <w:rFonts w:ascii="Arial" w:hAnsi="Arial" w:cs="Arial"/>
          <w:color w:val="000000"/>
          <w:szCs w:val="24"/>
        </w:rPr>
        <w:t xml:space="preserve"> </w:t>
      </w:r>
      <w:r w:rsidR="008D043B" w:rsidRPr="00EA642D">
        <w:rPr>
          <w:rFonts w:ascii="Arial" w:hAnsi="Arial" w:cs="Arial"/>
          <w:color w:val="000000"/>
          <w:szCs w:val="24"/>
        </w:rPr>
        <w:t>or</w:t>
      </w:r>
      <w:r w:rsidR="002E1F02">
        <w:rPr>
          <w:rFonts w:ascii="Arial" w:hAnsi="Arial" w:cs="Arial"/>
          <w:color w:val="000000"/>
          <w:szCs w:val="24"/>
        </w:rPr>
        <w:t xml:space="preserve"> </w:t>
      </w:r>
      <w:r w:rsidR="00FB4E8E" w:rsidRPr="002E1F02">
        <w:rPr>
          <w:rFonts w:ascii="Arial" w:hAnsi="Arial" w:cs="Arial"/>
          <w:color w:val="000000"/>
          <w:szCs w:val="24"/>
        </w:rPr>
        <w:t xml:space="preserve">bond </w:t>
      </w:r>
      <w:r w:rsidR="00056069" w:rsidRPr="00EA642D">
        <w:rPr>
          <w:rFonts w:ascii="Arial" w:hAnsi="Arial" w:cs="Arial"/>
          <w:color w:val="000000"/>
          <w:szCs w:val="24"/>
        </w:rPr>
        <w:t>conditions</w:t>
      </w:r>
      <w:r w:rsidR="00620F05"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056069"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sidR="001A1FA7" w:rsidRPr="00EA642D">
        <w:rPr>
          <w:rFonts w:ascii="Arial" w:hAnsi="Arial" w:cs="Arial"/>
          <w:szCs w:val="24"/>
        </w:rPr>
        <w:t>6.5.1.</w:t>
      </w:r>
      <w:r w:rsidR="001A1FA7" w:rsidRPr="00EA642D">
        <w:rPr>
          <w:rFonts w:ascii="Arial" w:hAnsi="Arial" w:cs="Arial"/>
          <w:color w:val="000000"/>
          <w:szCs w:val="24"/>
        </w:rPr>
        <w:t xml:space="preserve"> </w:t>
      </w:r>
      <w:r w:rsidR="00E651ED" w:rsidRPr="00EA642D">
        <w:rPr>
          <w:rFonts w:ascii="Arial" w:hAnsi="Arial" w:cs="Arial"/>
          <w:color w:val="000000"/>
          <w:szCs w:val="24"/>
        </w:rPr>
        <w:t xml:space="preserve">To determine the existence of a protective order, </w:t>
      </w:r>
      <w:r w:rsidR="00620F05" w:rsidRPr="00EA642D">
        <w:rPr>
          <w:rFonts w:ascii="Arial" w:hAnsi="Arial" w:cs="Arial"/>
          <w:color w:val="000000"/>
          <w:szCs w:val="24"/>
        </w:rPr>
        <w:t>ask the victim whether there is a</w:t>
      </w:r>
      <w:r w:rsidR="00E651ED" w:rsidRPr="00EA642D">
        <w:rPr>
          <w:rFonts w:ascii="Arial" w:hAnsi="Arial" w:cs="Arial"/>
          <w:color w:val="000000"/>
          <w:szCs w:val="24"/>
        </w:rPr>
        <w:t xml:space="preserve"> valid protective order in effect</w:t>
      </w:r>
      <w:r w:rsidR="002E1F02">
        <w:rPr>
          <w:rFonts w:ascii="Arial" w:hAnsi="Arial" w:cs="Arial"/>
          <w:color w:val="000000"/>
          <w:szCs w:val="24"/>
        </w:rPr>
        <w:t xml:space="preserve"> </w:t>
      </w:r>
      <w:r w:rsidR="00E651ED" w:rsidRPr="00EA642D">
        <w:rPr>
          <w:rFonts w:ascii="Arial" w:hAnsi="Arial" w:cs="Arial"/>
          <w:strike/>
          <w:color w:val="000000"/>
          <w:szCs w:val="24"/>
        </w:rPr>
        <w:t>t</w:t>
      </w:r>
      <w:r w:rsidR="00E651ED" w:rsidRPr="00EA642D">
        <w:rPr>
          <w:rFonts w:ascii="Arial" w:hAnsi="Arial" w:cs="Arial"/>
          <w:color w:val="000000"/>
          <w:szCs w:val="24"/>
        </w:rPr>
        <w:t>he officer should</w:t>
      </w:r>
      <w:r w:rsidR="00056069" w:rsidRPr="00EA642D">
        <w:rPr>
          <w:rFonts w:ascii="Arial" w:hAnsi="Arial" w:cs="Arial"/>
          <w:color w:val="000000"/>
          <w:szCs w:val="24"/>
        </w:rPr>
        <w:t xml:space="preserve"> attempt to verify the existence of an order by accessing</w:t>
      </w:r>
      <w:r w:rsidR="00E651ED" w:rsidRPr="00EA642D">
        <w:rPr>
          <w:rFonts w:ascii="Arial" w:hAnsi="Arial" w:cs="Arial"/>
          <w:color w:val="000000"/>
          <w:szCs w:val="24"/>
        </w:rPr>
        <w:t xml:space="preserve"> the statewide protective order </w:t>
      </w:r>
      <w:r w:rsidR="00056069" w:rsidRPr="00EA642D">
        <w:rPr>
          <w:rFonts w:ascii="Arial" w:hAnsi="Arial" w:cs="Arial"/>
          <w:color w:val="000000"/>
          <w:szCs w:val="24"/>
        </w:rPr>
        <w:t>database NCIC, and identifying the issuing county and court.  The law enfo</w:t>
      </w:r>
      <w:r w:rsidR="005468F2" w:rsidRPr="00EA642D">
        <w:rPr>
          <w:rFonts w:ascii="Arial" w:hAnsi="Arial" w:cs="Arial"/>
          <w:color w:val="000000"/>
          <w:szCs w:val="24"/>
        </w:rPr>
        <w:t>rcement officer</w:t>
      </w:r>
      <w:r w:rsidR="00056069" w:rsidRPr="00EA642D">
        <w:rPr>
          <w:rFonts w:ascii="Arial" w:hAnsi="Arial" w:cs="Arial"/>
          <w:color w:val="000000"/>
          <w:szCs w:val="24"/>
        </w:rPr>
        <w:t xml:space="preserve"> shall enforce all orders. Where the </w:t>
      </w:r>
      <w:r w:rsidR="00C54DA8" w:rsidRPr="00EA642D">
        <w:rPr>
          <w:rFonts w:ascii="Arial" w:hAnsi="Arial" w:cs="Arial"/>
          <w:szCs w:val="24"/>
        </w:rPr>
        <w:t>respondent</w:t>
      </w:r>
      <w:r w:rsidR="00003C60" w:rsidRPr="00EA642D">
        <w:rPr>
          <w:rFonts w:ascii="Arial" w:hAnsi="Arial" w:cs="Arial"/>
          <w:szCs w:val="24"/>
        </w:rPr>
        <w:t xml:space="preserve"> </w:t>
      </w:r>
      <w:r w:rsidR="00056069" w:rsidRPr="00EA642D">
        <w:rPr>
          <w:rFonts w:ascii="Arial" w:hAnsi="Arial" w:cs="Arial"/>
          <w:color w:val="000000"/>
          <w:szCs w:val="24"/>
        </w:rPr>
        <w:t>has been served with the protective order or has actual notice of the protective order, t</w:t>
      </w:r>
      <w:r w:rsidR="001A1FA7" w:rsidRPr="00EA642D">
        <w:rPr>
          <w:rFonts w:ascii="Arial" w:hAnsi="Arial" w:cs="Arial"/>
          <w:color w:val="000000"/>
          <w:szCs w:val="24"/>
        </w:rPr>
        <w:t>hen the law enforcement officer</w:t>
      </w:r>
      <w:r w:rsidR="00056069" w:rsidRPr="00EA642D">
        <w:rPr>
          <w:rFonts w:ascii="Arial" w:hAnsi="Arial" w:cs="Arial"/>
          <w:color w:val="000000"/>
          <w:szCs w:val="24"/>
        </w:rPr>
        <w:t xml:space="preserve"> shall follow the arrest authorization provisions as set forth in </w:t>
      </w:r>
      <w:r w:rsidR="004B40F1" w:rsidRPr="00EA642D">
        <w:rPr>
          <w:rFonts w:ascii="Arial" w:hAnsi="Arial" w:cs="Arial"/>
          <w:color w:val="000000"/>
          <w:szCs w:val="24"/>
        </w:rPr>
        <w:t xml:space="preserve">this rule.  </w:t>
      </w:r>
    </w:p>
    <w:p w:rsidR="00BE6D0F"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p>
    <w:p w:rsidR="00373947"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Pr>
          <w:rFonts w:ascii="Arial" w:hAnsi="Arial" w:cs="Arial"/>
          <w:color w:val="000000"/>
          <w:szCs w:val="24"/>
        </w:rPr>
        <w:tab/>
      </w:r>
      <w:r w:rsidR="001A1FA7" w:rsidRPr="00EA642D">
        <w:rPr>
          <w:rFonts w:ascii="Arial" w:hAnsi="Arial" w:cs="Arial"/>
          <w:szCs w:val="24"/>
        </w:rPr>
        <w:t>6.5.2.</w:t>
      </w:r>
      <w:r w:rsidR="001A1FA7" w:rsidRPr="00EA642D">
        <w:rPr>
          <w:rFonts w:ascii="Arial" w:hAnsi="Arial" w:cs="Arial"/>
          <w:color w:val="000000"/>
          <w:szCs w:val="24"/>
        </w:rPr>
        <w:t xml:space="preserve"> </w:t>
      </w:r>
      <w:r w:rsidR="00003C60" w:rsidRPr="00EA642D">
        <w:rPr>
          <w:rFonts w:ascii="Arial" w:hAnsi="Arial" w:cs="Arial"/>
          <w:szCs w:val="24"/>
        </w:rPr>
        <w:t xml:space="preserve">If a law </w:t>
      </w:r>
      <w:r w:rsidR="00373947" w:rsidRPr="00EA642D">
        <w:rPr>
          <w:rFonts w:ascii="Arial" w:hAnsi="Arial" w:cs="Arial"/>
          <w:szCs w:val="24"/>
        </w:rPr>
        <w:t xml:space="preserve">enforcement officer determines that an otherwise valid protective order </w:t>
      </w:r>
      <w:r w:rsidR="00AD4869" w:rsidRPr="00EA642D">
        <w:rPr>
          <w:rFonts w:ascii="Arial" w:hAnsi="Arial" w:cs="Arial"/>
          <w:szCs w:val="24"/>
        </w:rPr>
        <w:t xml:space="preserve">cannot be enforced because the </w:t>
      </w:r>
      <w:r w:rsidR="00C54DA8" w:rsidRPr="00EA642D">
        <w:rPr>
          <w:rFonts w:ascii="Arial" w:hAnsi="Arial" w:cs="Arial"/>
          <w:szCs w:val="24"/>
        </w:rPr>
        <w:t>respondent</w:t>
      </w:r>
      <w:r w:rsidR="00373947" w:rsidRPr="00EA642D">
        <w:rPr>
          <w:rFonts w:ascii="Arial" w:hAnsi="Arial" w:cs="Arial"/>
          <w:szCs w:val="24"/>
        </w:rPr>
        <w:t xml:space="preserve"> has not been notified of or served with the order, the officer shall inform </w:t>
      </w:r>
      <w:r w:rsidR="001A1FA7" w:rsidRPr="00EA642D">
        <w:rPr>
          <w:rFonts w:ascii="Arial" w:hAnsi="Arial" w:cs="Arial"/>
          <w:szCs w:val="24"/>
        </w:rPr>
        <w:t xml:space="preserve">the </w:t>
      </w:r>
      <w:r w:rsidR="00C54DA8" w:rsidRPr="00EA642D">
        <w:rPr>
          <w:rFonts w:ascii="Arial" w:hAnsi="Arial" w:cs="Arial"/>
          <w:szCs w:val="24"/>
        </w:rPr>
        <w:t>respondent</w:t>
      </w:r>
      <w:r w:rsidR="00C54DA8" w:rsidRPr="00EA642D">
        <w:rPr>
          <w:rFonts w:ascii="Arial" w:hAnsi="Arial" w:cs="Arial"/>
          <w:color w:val="FF0000"/>
          <w:szCs w:val="24"/>
        </w:rPr>
        <w:t xml:space="preserve"> </w:t>
      </w:r>
      <w:r w:rsidR="00373947" w:rsidRPr="00EA642D">
        <w:rPr>
          <w:rFonts w:ascii="Arial" w:hAnsi="Arial" w:cs="Arial"/>
          <w:szCs w:val="24"/>
        </w:rPr>
        <w:t>of the content of the order and make a reasonable effort to serve any available copy of the order upon the</w:t>
      </w:r>
      <w:r w:rsidR="00C54DA8" w:rsidRPr="00EA642D">
        <w:rPr>
          <w:rFonts w:ascii="Arial" w:hAnsi="Arial" w:cs="Arial"/>
          <w:color w:val="FF0000"/>
          <w:szCs w:val="24"/>
        </w:rPr>
        <w:t xml:space="preserve"> </w:t>
      </w:r>
      <w:r w:rsidR="00C54DA8" w:rsidRPr="00EA642D">
        <w:rPr>
          <w:rFonts w:ascii="Arial" w:hAnsi="Arial" w:cs="Arial"/>
          <w:szCs w:val="24"/>
        </w:rPr>
        <w:t>respondent</w:t>
      </w:r>
      <w:r w:rsidR="00373947" w:rsidRPr="00EA642D">
        <w:rPr>
          <w:rFonts w:ascii="Arial" w:hAnsi="Arial" w:cs="Arial"/>
          <w:szCs w:val="24"/>
        </w:rPr>
        <w:t xml:space="preserve">. </w:t>
      </w:r>
      <w:r w:rsidR="00A75FFB" w:rsidRPr="00EA642D">
        <w:rPr>
          <w:rFonts w:ascii="Arial" w:hAnsi="Arial" w:cs="Arial"/>
          <w:szCs w:val="24"/>
        </w:rPr>
        <w:t xml:space="preserve"> </w:t>
      </w:r>
      <w:r w:rsidR="001A1FA7" w:rsidRPr="00EA642D">
        <w:rPr>
          <w:rFonts w:ascii="Arial" w:hAnsi="Arial" w:cs="Arial"/>
          <w:szCs w:val="24"/>
        </w:rPr>
        <w:t xml:space="preserve">The officer shall allow the </w:t>
      </w:r>
      <w:r w:rsidR="00C54DA8" w:rsidRPr="00EA642D">
        <w:rPr>
          <w:rFonts w:ascii="Arial" w:hAnsi="Arial" w:cs="Arial"/>
          <w:szCs w:val="24"/>
        </w:rPr>
        <w:t>respondent</w:t>
      </w:r>
      <w:r w:rsidR="001A1FA7" w:rsidRPr="00EA642D">
        <w:rPr>
          <w:rFonts w:ascii="Arial" w:hAnsi="Arial" w:cs="Arial"/>
          <w:szCs w:val="24"/>
        </w:rPr>
        <w:t xml:space="preserve"> </w:t>
      </w:r>
      <w:r w:rsidR="00373947" w:rsidRPr="00EA642D">
        <w:rPr>
          <w:rFonts w:ascii="Arial" w:hAnsi="Arial" w:cs="Arial"/>
          <w:szCs w:val="24"/>
        </w:rPr>
        <w:t>a reasonable opportunity to comply with the order</w:t>
      </w:r>
      <w:r w:rsidR="005860E5" w:rsidRPr="00EA642D">
        <w:rPr>
          <w:rFonts w:ascii="Arial" w:hAnsi="Arial" w:cs="Arial"/>
          <w:szCs w:val="24"/>
        </w:rPr>
        <w:t xml:space="preserve">, such as vacating the premises, surrendering firearms, </w:t>
      </w:r>
      <w:r w:rsidR="00C071CF" w:rsidRPr="00EA642D">
        <w:rPr>
          <w:rFonts w:ascii="Arial" w:hAnsi="Arial" w:cs="Arial"/>
          <w:szCs w:val="24"/>
        </w:rPr>
        <w:t>etc.</w:t>
      </w:r>
      <w:r w:rsidR="00373947" w:rsidRPr="00EA642D">
        <w:rPr>
          <w:rFonts w:ascii="Arial" w:hAnsi="Arial" w:cs="Arial"/>
          <w:szCs w:val="24"/>
        </w:rPr>
        <w:t xml:space="preserve">  Once the officer has notified or served the</w:t>
      </w:r>
      <w:r w:rsidR="00C54DA8" w:rsidRPr="00EA642D">
        <w:rPr>
          <w:rFonts w:ascii="Arial" w:hAnsi="Arial" w:cs="Arial"/>
          <w:color w:val="FF0000"/>
          <w:szCs w:val="24"/>
        </w:rPr>
        <w:t xml:space="preserve"> </w:t>
      </w:r>
      <w:r w:rsidR="00C54DA8" w:rsidRPr="00EA642D">
        <w:rPr>
          <w:rFonts w:ascii="Arial" w:hAnsi="Arial" w:cs="Arial"/>
          <w:szCs w:val="24"/>
        </w:rPr>
        <w:t>respondent</w:t>
      </w:r>
      <w:r w:rsidR="00003C60" w:rsidRPr="00EA642D">
        <w:rPr>
          <w:rFonts w:ascii="Arial" w:hAnsi="Arial" w:cs="Arial"/>
          <w:szCs w:val="24"/>
        </w:rPr>
        <w:t>,</w:t>
      </w:r>
      <w:r w:rsidR="00373947" w:rsidRPr="00EA642D">
        <w:rPr>
          <w:rFonts w:ascii="Arial" w:hAnsi="Arial" w:cs="Arial"/>
          <w:szCs w:val="24"/>
        </w:rPr>
        <w:t xml:space="preserve"> </w:t>
      </w:r>
      <w:r w:rsidR="005860E5" w:rsidRPr="00EA642D">
        <w:rPr>
          <w:rFonts w:ascii="Arial" w:hAnsi="Arial" w:cs="Arial"/>
          <w:szCs w:val="24"/>
        </w:rPr>
        <w:t xml:space="preserve">and the </w:t>
      </w:r>
      <w:r w:rsidR="00C54DA8" w:rsidRPr="00EA642D">
        <w:rPr>
          <w:rFonts w:ascii="Arial" w:hAnsi="Arial" w:cs="Arial"/>
          <w:szCs w:val="24"/>
        </w:rPr>
        <w:t>respondent</w:t>
      </w:r>
      <w:r w:rsidR="00C54DA8" w:rsidRPr="00EA642D">
        <w:rPr>
          <w:rFonts w:ascii="Arial" w:hAnsi="Arial" w:cs="Arial"/>
          <w:color w:val="FF0000"/>
          <w:szCs w:val="24"/>
        </w:rPr>
        <w:t xml:space="preserve"> </w:t>
      </w:r>
      <w:r w:rsidR="005860E5" w:rsidRPr="00EA642D">
        <w:rPr>
          <w:rFonts w:ascii="Arial" w:hAnsi="Arial" w:cs="Arial"/>
          <w:szCs w:val="24"/>
        </w:rPr>
        <w:t xml:space="preserve">fails to comply with the order, </w:t>
      </w:r>
      <w:r w:rsidR="00373947" w:rsidRPr="00EA642D">
        <w:rPr>
          <w:rFonts w:ascii="Arial" w:hAnsi="Arial" w:cs="Arial"/>
          <w:szCs w:val="24"/>
        </w:rPr>
        <w:t xml:space="preserve">the officer shall enforce the order.   </w:t>
      </w:r>
    </w:p>
    <w:p w:rsidR="00373947" w:rsidRPr="00EA642D" w:rsidRDefault="0037394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firstLine="360"/>
        <w:jc w:val="both"/>
        <w:rPr>
          <w:rFonts w:ascii="Arial" w:hAnsi="Arial" w:cs="Arial"/>
          <w:szCs w:val="24"/>
        </w:rPr>
      </w:pPr>
    </w:p>
    <w:p w:rsidR="00373947"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sidR="00364E0E" w:rsidRPr="00EA642D">
        <w:rPr>
          <w:rFonts w:ascii="Arial" w:hAnsi="Arial" w:cs="Arial"/>
          <w:szCs w:val="24"/>
        </w:rPr>
        <w:t xml:space="preserve">6.5.3. </w:t>
      </w:r>
      <w:r w:rsidR="00373947" w:rsidRPr="00EA642D">
        <w:rPr>
          <w:rFonts w:ascii="Arial" w:hAnsi="Arial" w:cs="Arial"/>
          <w:szCs w:val="24"/>
        </w:rPr>
        <w:t xml:space="preserve">If the officer makes verbal notice, the officer shall </w:t>
      </w:r>
      <w:r w:rsidR="00941250" w:rsidRPr="00EA642D">
        <w:rPr>
          <w:rFonts w:ascii="Arial" w:hAnsi="Arial" w:cs="Arial"/>
          <w:szCs w:val="24"/>
        </w:rPr>
        <w:t xml:space="preserve">notify the </w:t>
      </w:r>
      <w:r w:rsidR="00C54DA8" w:rsidRPr="00EA642D">
        <w:rPr>
          <w:rFonts w:ascii="Arial" w:hAnsi="Arial" w:cs="Arial"/>
          <w:szCs w:val="24"/>
        </w:rPr>
        <w:t>respondent</w:t>
      </w:r>
      <w:r w:rsidR="00C54DA8" w:rsidRPr="00EA642D">
        <w:rPr>
          <w:rFonts w:ascii="Arial" w:hAnsi="Arial" w:cs="Arial"/>
          <w:color w:val="FF0000"/>
          <w:szCs w:val="24"/>
        </w:rPr>
        <w:t xml:space="preserve"> </w:t>
      </w:r>
      <w:r w:rsidR="00941250" w:rsidRPr="00EA642D">
        <w:rPr>
          <w:rFonts w:ascii="Arial" w:hAnsi="Arial" w:cs="Arial"/>
          <w:szCs w:val="24"/>
        </w:rPr>
        <w:t>of the following min</w:t>
      </w:r>
      <w:r w:rsidR="00AD4869" w:rsidRPr="00EA642D">
        <w:rPr>
          <w:rFonts w:ascii="Arial" w:hAnsi="Arial" w:cs="Arial"/>
          <w:szCs w:val="24"/>
        </w:rPr>
        <w:t>imum mandatory relief</w:t>
      </w:r>
      <w:r w:rsidR="00941250" w:rsidRPr="00EA642D">
        <w:rPr>
          <w:rFonts w:ascii="Arial" w:hAnsi="Arial" w:cs="Arial"/>
          <w:szCs w:val="24"/>
        </w:rPr>
        <w:t>:</w:t>
      </w:r>
      <w:r w:rsidR="00183F06" w:rsidRPr="00EA642D" w:rsidDel="00941250">
        <w:rPr>
          <w:rFonts w:ascii="Arial" w:hAnsi="Arial" w:cs="Arial"/>
          <w:szCs w:val="24"/>
        </w:rPr>
        <w:t xml:space="preserve"> </w:t>
      </w:r>
    </w:p>
    <w:p w:rsidR="00C32BEE" w:rsidRPr="00EA642D" w:rsidRDefault="00C32BE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szCs w:val="24"/>
        </w:rPr>
      </w:pPr>
    </w:p>
    <w:p w:rsidR="00183F0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napToGrid/>
          <w:szCs w:val="24"/>
        </w:rPr>
      </w:pPr>
      <w:r>
        <w:rPr>
          <w:rFonts w:ascii="Arial" w:hAnsi="Arial" w:cs="Arial"/>
          <w:szCs w:val="24"/>
        </w:rPr>
        <w:tab/>
      </w:r>
      <w:r>
        <w:rPr>
          <w:rFonts w:ascii="Arial" w:hAnsi="Arial" w:cs="Arial"/>
          <w:szCs w:val="24"/>
        </w:rPr>
        <w:tab/>
      </w:r>
      <w:r>
        <w:rPr>
          <w:rFonts w:ascii="Arial" w:hAnsi="Arial" w:cs="Arial"/>
          <w:szCs w:val="24"/>
        </w:rPr>
        <w:tab/>
      </w:r>
      <w:r w:rsidR="00364E0E" w:rsidRPr="00EA642D">
        <w:rPr>
          <w:rFonts w:ascii="Arial" w:hAnsi="Arial" w:cs="Arial"/>
          <w:szCs w:val="24"/>
        </w:rPr>
        <w:t>6.5.3</w:t>
      </w:r>
      <w:r w:rsidR="00E04308" w:rsidRPr="00EA642D">
        <w:rPr>
          <w:rFonts w:ascii="Arial" w:hAnsi="Arial" w:cs="Arial"/>
          <w:szCs w:val="24"/>
        </w:rPr>
        <w:t>.a</w:t>
      </w:r>
      <w:r w:rsidR="00364E0E" w:rsidRPr="00EA642D">
        <w:rPr>
          <w:rFonts w:ascii="Arial" w:hAnsi="Arial" w:cs="Arial"/>
          <w:szCs w:val="24"/>
        </w:rPr>
        <w:t xml:space="preserve">. </w:t>
      </w:r>
      <w:r w:rsidR="00183F06" w:rsidRPr="00EA642D">
        <w:rPr>
          <w:rFonts w:ascii="Arial" w:hAnsi="Arial" w:cs="Arial"/>
          <w:szCs w:val="24"/>
        </w:rPr>
        <w:t>O</w:t>
      </w:r>
      <w:r w:rsidR="00183F06" w:rsidRPr="00EA642D">
        <w:rPr>
          <w:rFonts w:ascii="Arial" w:hAnsi="Arial" w:cs="Arial"/>
          <w:snapToGrid/>
          <w:szCs w:val="24"/>
        </w:rPr>
        <w:t>rder the</w:t>
      </w:r>
      <w:r w:rsidR="00003C60" w:rsidRPr="00EA642D">
        <w:rPr>
          <w:rFonts w:ascii="Arial" w:hAnsi="Arial" w:cs="Arial"/>
          <w:szCs w:val="24"/>
        </w:rPr>
        <w:t xml:space="preserve"> </w:t>
      </w:r>
      <w:r w:rsidR="00C54DA8" w:rsidRPr="00EA642D">
        <w:rPr>
          <w:rFonts w:ascii="Arial" w:hAnsi="Arial" w:cs="Arial"/>
          <w:szCs w:val="24"/>
        </w:rPr>
        <w:t>respondent</w:t>
      </w:r>
      <w:r w:rsidR="00C54DA8" w:rsidRPr="00EA642D">
        <w:rPr>
          <w:rFonts w:ascii="Arial" w:hAnsi="Arial" w:cs="Arial"/>
          <w:color w:val="FF0000"/>
          <w:szCs w:val="24"/>
        </w:rPr>
        <w:t xml:space="preserve"> </w:t>
      </w:r>
      <w:r w:rsidR="00183F06" w:rsidRPr="00EA642D">
        <w:rPr>
          <w:rFonts w:ascii="Arial" w:hAnsi="Arial" w:cs="Arial"/>
          <w:snapToGrid/>
          <w:szCs w:val="24"/>
        </w:rPr>
        <w:t xml:space="preserve">to refrain from abusing, harassing, stalking, threatening or otherwise intimidating the petitioner or the minor children, or engaging in other conduct that would place the petitioner or the minor children in reasonable fear of bodily injury. </w:t>
      </w:r>
    </w:p>
    <w:p w:rsidR="00BE6D0F"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napToGrid/>
          <w:szCs w:val="24"/>
          <w:u w:val="single"/>
        </w:rPr>
      </w:pPr>
    </w:p>
    <w:p w:rsidR="00183F0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napToGrid/>
          <w:szCs w:val="24"/>
        </w:rPr>
      </w:pPr>
      <w:r w:rsidRPr="002E1F02">
        <w:rPr>
          <w:rFonts w:ascii="Arial" w:hAnsi="Arial" w:cs="Arial"/>
          <w:snapToGrid/>
          <w:szCs w:val="24"/>
        </w:rPr>
        <w:tab/>
      </w:r>
      <w:r w:rsidRPr="002E1F02">
        <w:rPr>
          <w:rFonts w:ascii="Arial" w:hAnsi="Arial" w:cs="Arial"/>
          <w:snapToGrid/>
          <w:szCs w:val="24"/>
        </w:rPr>
        <w:tab/>
      </w:r>
      <w:r w:rsidRPr="002E1F02">
        <w:rPr>
          <w:rFonts w:ascii="Arial" w:hAnsi="Arial" w:cs="Arial"/>
          <w:snapToGrid/>
          <w:szCs w:val="24"/>
        </w:rPr>
        <w:tab/>
      </w:r>
      <w:r w:rsidR="00183F06" w:rsidRPr="00EA642D">
        <w:rPr>
          <w:rFonts w:ascii="Arial" w:hAnsi="Arial" w:cs="Arial"/>
          <w:snapToGrid/>
          <w:szCs w:val="24"/>
        </w:rPr>
        <w:t xml:space="preserve">6.5.3.b. Inform the </w:t>
      </w:r>
      <w:r w:rsidR="00C54DA8" w:rsidRPr="00EA642D">
        <w:rPr>
          <w:rFonts w:ascii="Arial" w:hAnsi="Arial" w:cs="Arial"/>
          <w:szCs w:val="24"/>
        </w:rPr>
        <w:t>respondent</w:t>
      </w:r>
      <w:r w:rsidR="00C54DA8" w:rsidRPr="00EA642D">
        <w:rPr>
          <w:rFonts w:ascii="Arial" w:hAnsi="Arial" w:cs="Arial"/>
          <w:color w:val="FF0000"/>
          <w:szCs w:val="24"/>
        </w:rPr>
        <w:t xml:space="preserve"> </w:t>
      </w:r>
      <w:r w:rsidR="00183F06" w:rsidRPr="00EA642D">
        <w:rPr>
          <w:rFonts w:ascii="Arial" w:hAnsi="Arial" w:cs="Arial"/>
          <w:snapToGrid/>
          <w:szCs w:val="24"/>
        </w:rPr>
        <w:t>that he or she is prohibited from possessing any firearm or ammunition, not</w:t>
      </w:r>
      <w:r w:rsidR="001A1FA7" w:rsidRPr="00EA642D">
        <w:rPr>
          <w:rFonts w:ascii="Arial" w:hAnsi="Arial" w:cs="Arial"/>
          <w:snapToGrid/>
          <w:szCs w:val="24"/>
        </w:rPr>
        <w:t xml:space="preserve">withstanding the fact that the </w:t>
      </w:r>
      <w:r w:rsidR="00C54DA8" w:rsidRPr="00EA642D">
        <w:rPr>
          <w:rFonts w:ascii="Arial" w:hAnsi="Arial" w:cs="Arial"/>
          <w:szCs w:val="24"/>
        </w:rPr>
        <w:t xml:space="preserve">respondent </w:t>
      </w:r>
      <w:r w:rsidR="00183F06" w:rsidRPr="00EA642D">
        <w:rPr>
          <w:rFonts w:ascii="Arial" w:hAnsi="Arial" w:cs="Arial"/>
          <w:snapToGrid/>
          <w:szCs w:val="24"/>
        </w:rPr>
        <w:t xml:space="preserve">may have a valid license to possess a firearm, and that possession of a firearm or ammunition while subject to the court's protective order is a criminal offense under federal law. </w:t>
      </w:r>
    </w:p>
    <w:p w:rsidR="00BE6D0F"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napToGrid/>
          <w:szCs w:val="24"/>
          <w:u w:val="single"/>
        </w:rPr>
      </w:pPr>
    </w:p>
    <w:p w:rsidR="00183F0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napToGrid/>
          <w:szCs w:val="24"/>
        </w:rPr>
      </w:pPr>
      <w:r w:rsidRPr="002E1F02">
        <w:rPr>
          <w:rFonts w:ascii="Arial" w:hAnsi="Arial" w:cs="Arial"/>
          <w:snapToGrid/>
          <w:szCs w:val="24"/>
        </w:rPr>
        <w:tab/>
      </w:r>
      <w:r w:rsidRPr="002E1F02">
        <w:rPr>
          <w:rFonts w:ascii="Arial" w:hAnsi="Arial" w:cs="Arial"/>
          <w:snapToGrid/>
          <w:szCs w:val="24"/>
        </w:rPr>
        <w:tab/>
      </w:r>
      <w:r w:rsidRPr="002E1F02">
        <w:rPr>
          <w:rFonts w:ascii="Arial" w:hAnsi="Arial" w:cs="Arial"/>
          <w:snapToGrid/>
          <w:szCs w:val="24"/>
        </w:rPr>
        <w:tab/>
      </w:r>
      <w:r w:rsidR="00183F06" w:rsidRPr="00EA642D">
        <w:rPr>
          <w:rFonts w:ascii="Arial" w:hAnsi="Arial" w:cs="Arial"/>
          <w:snapToGrid/>
          <w:szCs w:val="24"/>
        </w:rPr>
        <w:t>6.5.3</w:t>
      </w:r>
      <w:r w:rsidR="00E04308" w:rsidRPr="00EA642D">
        <w:rPr>
          <w:rFonts w:ascii="Arial" w:hAnsi="Arial" w:cs="Arial"/>
          <w:snapToGrid/>
          <w:szCs w:val="24"/>
        </w:rPr>
        <w:t>.c</w:t>
      </w:r>
      <w:r w:rsidR="00183F06" w:rsidRPr="00EA642D">
        <w:rPr>
          <w:rFonts w:ascii="Arial" w:hAnsi="Arial" w:cs="Arial"/>
          <w:snapToGrid/>
          <w:szCs w:val="24"/>
        </w:rPr>
        <w:t xml:space="preserve">. Inform the </w:t>
      </w:r>
      <w:r w:rsidR="00C54DA8" w:rsidRPr="00EA642D">
        <w:rPr>
          <w:rFonts w:ascii="Arial" w:hAnsi="Arial" w:cs="Arial"/>
          <w:szCs w:val="24"/>
        </w:rPr>
        <w:t xml:space="preserve">respondent </w:t>
      </w:r>
      <w:r w:rsidR="00183F06" w:rsidRPr="00EA642D">
        <w:rPr>
          <w:rFonts w:ascii="Arial" w:hAnsi="Arial" w:cs="Arial"/>
          <w:snapToGrid/>
          <w:szCs w:val="24"/>
        </w:rPr>
        <w:t xml:space="preserve">that the order is in full force and effect in every county of this state. </w:t>
      </w:r>
    </w:p>
    <w:p w:rsidR="00373947" w:rsidRPr="00EA642D" w:rsidRDefault="0094125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firstLine="360"/>
        <w:jc w:val="both"/>
        <w:rPr>
          <w:rFonts w:ascii="Arial" w:hAnsi="Arial" w:cs="Arial"/>
          <w:szCs w:val="24"/>
        </w:rPr>
      </w:pPr>
      <w:r w:rsidRPr="00EA642D">
        <w:rPr>
          <w:rFonts w:ascii="Arial" w:hAnsi="Arial" w:cs="Arial"/>
          <w:szCs w:val="24"/>
        </w:rPr>
        <w:t xml:space="preserve"> </w:t>
      </w:r>
    </w:p>
    <w:p w:rsidR="00373947"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sidR="00183F06" w:rsidRPr="00EA642D">
        <w:rPr>
          <w:rFonts w:ascii="Arial" w:hAnsi="Arial" w:cs="Arial"/>
          <w:szCs w:val="24"/>
        </w:rPr>
        <w:t>6.5.4. The law enforcement officer shall d</w:t>
      </w:r>
      <w:r w:rsidR="00373947" w:rsidRPr="00EA642D">
        <w:rPr>
          <w:rFonts w:ascii="Arial" w:hAnsi="Arial" w:cs="Arial"/>
          <w:szCs w:val="24"/>
        </w:rPr>
        <w:t xml:space="preserve">ocument the </w:t>
      </w:r>
      <w:r w:rsidR="001A1FA7" w:rsidRPr="00EA642D">
        <w:rPr>
          <w:rFonts w:ascii="Arial" w:hAnsi="Arial" w:cs="Arial"/>
          <w:szCs w:val="24"/>
        </w:rPr>
        <w:t xml:space="preserve">notification </w:t>
      </w:r>
      <w:r w:rsidR="00167B1D" w:rsidRPr="002E1F02">
        <w:rPr>
          <w:rFonts w:ascii="Arial" w:hAnsi="Arial" w:cs="Arial"/>
          <w:szCs w:val="24"/>
        </w:rPr>
        <w:t xml:space="preserve">by contacting 911 to record notification on the WV statewide domestic violence </w:t>
      </w:r>
      <w:r w:rsidR="00DB59E7" w:rsidRPr="002E1F02">
        <w:rPr>
          <w:rFonts w:ascii="Arial" w:hAnsi="Arial" w:cs="Arial"/>
          <w:szCs w:val="24"/>
        </w:rPr>
        <w:t xml:space="preserve">database and </w:t>
      </w:r>
      <w:r w:rsidR="00F0413E" w:rsidRPr="002E1F02">
        <w:rPr>
          <w:rFonts w:ascii="Arial" w:hAnsi="Arial" w:cs="Arial"/>
          <w:szCs w:val="24"/>
        </w:rPr>
        <w:t>submitting</w:t>
      </w:r>
      <w:r w:rsidR="00DB59E7" w:rsidRPr="002E1F02">
        <w:rPr>
          <w:rFonts w:ascii="Arial" w:hAnsi="Arial" w:cs="Arial"/>
          <w:szCs w:val="24"/>
        </w:rPr>
        <w:t xml:space="preserve"> the return of service</w:t>
      </w:r>
      <w:r w:rsidR="00DB59E7" w:rsidRPr="0016443E">
        <w:rPr>
          <w:rFonts w:ascii="Arial" w:hAnsi="Arial" w:cs="Arial"/>
          <w:szCs w:val="24"/>
        </w:rPr>
        <w:t xml:space="preserve"> </w:t>
      </w:r>
      <w:r w:rsidR="001A1FA7" w:rsidRPr="00EA642D">
        <w:rPr>
          <w:rFonts w:ascii="Arial" w:hAnsi="Arial" w:cs="Arial"/>
          <w:szCs w:val="24"/>
        </w:rPr>
        <w:t>in writing to the circuit clerk’s o</w:t>
      </w:r>
      <w:r w:rsidR="00373947" w:rsidRPr="00EA642D">
        <w:rPr>
          <w:rFonts w:ascii="Arial" w:hAnsi="Arial" w:cs="Arial"/>
          <w:szCs w:val="24"/>
        </w:rPr>
        <w:t>ffice</w:t>
      </w:r>
      <w:r w:rsidR="00F0413E" w:rsidRPr="00EA642D">
        <w:rPr>
          <w:rFonts w:ascii="Arial" w:hAnsi="Arial" w:cs="Arial"/>
          <w:szCs w:val="24"/>
        </w:rPr>
        <w:t xml:space="preserve"> </w:t>
      </w:r>
      <w:r w:rsidR="00DB59E7" w:rsidRPr="002E1F02">
        <w:rPr>
          <w:rFonts w:ascii="Arial" w:hAnsi="Arial" w:cs="Arial"/>
          <w:szCs w:val="24"/>
        </w:rPr>
        <w:t>within 24 hours</w:t>
      </w:r>
      <w:r w:rsidR="00373947" w:rsidRPr="00EA642D">
        <w:rPr>
          <w:rFonts w:ascii="Arial" w:hAnsi="Arial" w:cs="Arial"/>
          <w:szCs w:val="24"/>
        </w:rPr>
        <w:t>.</w:t>
      </w:r>
    </w:p>
    <w:p w:rsidR="004E5CF0"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360"/>
        <w:jc w:val="both"/>
        <w:rPr>
          <w:rFonts w:ascii="Arial" w:hAnsi="Arial" w:cs="Arial"/>
          <w:szCs w:val="24"/>
        </w:rPr>
      </w:pPr>
    </w:p>
    <w:p w:rsidR="00373947"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sidR="00183F06" w:rsidRPr="00EA642D">
        <w:rPr>
          <w:rFonts w:ascii="Arial" w:hAnsi="Arial" w:cs="Arial"/>
          <w:szCs w:val="24"/>
        </w:rPr>
        <w:t>6.5.5</w:t>
      </w:r>
      <w:r w:rsidR="00E04308" w:rsidRPr="00EA642D">
        <w:rPr>
          <w:rFonts w:ascii="Arial" w:hAnsi="Arial" w:cs="Arial"/>
          <w:szCs w:val="24"/>
        </w:rPr>
        <w:t>. Verbal</w:t>
      </w:r>
      <w:r w:rsidR="00373947" w:rsidRPr="00EA642D">
        <w:rPr>
          <w:rFonts w:ascii="Arial" w:hAnsi="Arial" w:cs="Arial"/>
          <w:szCs w:val="24"/>
        </w:rPr>
        <w:t xml:space="preserve"> notification does not relieve the agency or officer from serving the order.</w:t>
      </w:r>
    </w:p>
    <w:p w:rsidR="00373947" w:rsidRPr="00EA642D" w:rsidRDefault="0037394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color w:val="000000"/>
          <w:szCs w:val="24"/>
        </w:rPr>
      </w:pPr>
    </w:p>
    <w:p w:rsidR="00620F05"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E04308" w:rsidRPr="00EA642D">
        <w:rPr>
          <w:rFonts w:ascii="Arial" w:hAnsi="Arial" w:cs="Arial"/>
          <w:color w:val="000000"/>
          <w:szCs w:val="24"/>
        </w:rPr>
        <w:t>6.5.6</w:t>
      </w:r>
      <w:r w:rsidR="002E1F02">
        <w:rPr>
          <w:rFonts w:ascii="Arial" w:hAnsi="Arial" w:cs="Arial"/>
          <w:color w:val="000000"/>
          <w:szCs w:val="24"/>
        </w:rPr>
        <w:t>.</w:t>
      </w:r>
      <w:r w:rsidR="00E04308" w:rsidRPr="00EA642D">
        <w:rPr>
          <w:rFonts w:ascii="Arial" w:hAnsi="Arial" w:cs="Arial"/>
          <w:color w:val="000000"/>
          <w:szCs w:val="24"/>
        </w:rPr>
        <w:t xml:space="preserve"> If</w:t>
      </w:r>
      <w:r w:rsidR="00373947" w:rsidRPr="00EA642D">
        <w:rPr>
          <w:rFonts w:ascii="Arial" w:hAnsi="Arial" w:cs="Arial"/>
          <w:color w:val="000000"/>
          <w:szCs w:val="24"/>
        </w:rPr>
        <w:t xml:space="preserve"> the victim is aware of </w:t>
      </w:r>
      <w:r w:rsidR="00D85A09" w:rsidRPr="00EA642D">
        <w:rPr>
          <w:rFonts w:ascii="Arial" w:hAnsi="Arial" w:cs="Arial"/>
          <w:color w:val="000000"/>
          <w:szCs w:val="24"/>
        </w:rPr>
        <w:t xml:space="preserve">pending </w:t>
      </w:r>
      <w:r w:rsidR="00373947" w:rsidRPr="00EA642D">
        <w:rPr>
          <w:rFonts w:ascii="Arial" w:hAnsi="Arial" w:cs="Arial"/>
          <w:color w:val="000000"/>
          <w:szCs w:val="24"/>
        </w:rPr>
        <w:t xml:space="preserve">criminal charges </w:t>
      </w:r>
      <w:r w:rsidR="00D85A09" w:rsidRPr="00EA642D">
        <w:rPr>
          <w:rFonts w:ascii="Arial" w:hAnsi="Arial" w:cs="Arial"/>
          <w:color w:val="000000"/>
          <w:szCs w:val="24"/>
        </w:rPr>
        <w:t xml:space="preserve">against the </w:t>
      </w:r>
      <w:r w:rsidR="00003C60" w:rsidRPr="00EA642D">
        <w:rPr>
          <w:rFonts w:ascii="Arial" w:hAnsi="Arial" w:cs="Arial"/>
          <w:szCs w:val="24"/>
        </w:rPr>
        <w:t>accused</w:t>
      </w:r>
      <w:r w:rsidR="00D85A09" w:rsidRPr="00EA642D">
        <w:rPr>
          <w:rFonts w:ascii="Arial" w:hAnsi="Arial" w:cs="Arial"/>
          <w:color w:val="000000"/>
          <w:szCs w:val="24"/>
        </w:rPr>
        <w:t xml:space="preserve"> </w:t>
      </w:r>
      <w:r w:rsidR="007B5778" w:rsidRPr="00EA642D">
        <w:rPr>
          <w:rFonts w:ascii="Arial" w:hAnsi="Arial" w:cs="Arial"/>
          <w:color w:val="000000"/>
          <w:szCs w:val="24"/>
        </w:rPr>
        <w:t>and</w:t>
      </w:r>
      <w:r w:rsidR="002E1F02">
        <w:rPr>
          <w:rFonts w:ascii="Arial" w:hAnsi="Arial" w:cs="Arial"/>
          <w:color w:val="000000"/>
          <w:szCs w:val="24"/>
        </w:rPr>
        <w:t xml:space="preserve"> </w:t>
      </w:r>
      <w:r w:rsidR="00F0413E" w:rsidRPr="002E1F02">
        <w:rPr>
          <w:rFonts w:ascii="Arial" w:hAnsi="Arial" w:cs="Arial"/>
          <w:color w:val="000000"/>
          <w:szCs w:val="24"/>
        </w:rPr>
        <w:t>bond</w:t>
      </w:r>
      <w:r w:rsidR="00F0413E" w:rsidRPr="00EA642D">
        <w:rPr>
          <w:rFonts w:ascii="Arial" w:hAnsi="Arial" w:cs="Arial"/>
          <w:color w:val="000000"/>
          <w:szCs w:val="24"/>
        </w:rPr>
        <w:t xml:space="preserve"> </w:t>
      </w:r>
      <w:r w:rsidR="00373947" w:rsidRPr="00EA642D">
        <w:rPr>
          <w:rFonts w:ascii="Arial" w:hAnsi="Arial" w:cs="Arial"/>
          <w:color w:val="000000"/>
          <w:szCs w:val="24"/>
        </w:rPr>
        <w:t>conditions</w:t>
      </w:r>
      <w:r w:rsidR="00D85A09" w:rsidRPr="00EA642D">
        <w:rPr>
          <w:rFonts w:ascii="Arial" w:hAnsi="Arial" w:cs="Arial"/>
          <w:color w:val="000000"/>
          <w:szCs w:val="24"/>
        </w:rPr>
        <w:t xml:space="preserve">, </w:t>
      </w:r>
      <w:r w:rsidR="00AD4869" w:rsidRPr="00EA642D">
        <w:rPr>
          <w:rFonts w:ascii="Arial" w:hAnsi="Arial" w:cs="Arial"/>
          <w:color w:val="000000"/>
          <w:szCs w:val="24"/>
        </w:rPr>
        <w:t xml:space="preserve">the law </w:t>
      </w:r>
      <w:r w:rsidR="00A2446B" w:rsidRPr="00EA642D">
        <w:rPr>
          <w:rFonts w:ascii="Arial" w:hAnsi="Arial" w:cs="Arial"/>
          <w:color w:val="000000"/>
          <w:szCs w:val="24"/>
        </w:rPr>
        <w:t>enforcement officer</w:t>
      </w:r>
      <w:r w:rsidR="00373947" w:rsidRPr="00EA642D">
        <w:rPr>
          <w:rFonts w:ascii="Arial" w:hAnsi="Arial" w:cs="Arial"/>
          <w:color w:val="000000"/>
          <w:szCs w:val="24"/>
        </w:rPr>
        <w:t xml:space="preserve"> should </w:t>
      </w:r>
      <w:r w:rsidR="00D85A09" w:rsidRPr="00EA642D">
        <w:rPr>
          <w:rFonts w:ascii="Arial" w:hAnsi="Arial" w:cs="Arial"/>
          <w:color w:val="000000"/>
          <w:szCs w:val="24"/>
        </w:rPr>
        <w:t>verify such information by contacting the</w:t>
      </w:r>
      <w:r w:rsidR="00373947" w:rsidRPr="00EA642D">
        <w:rPr>
          <w:rFonts w:ascii="Arial" w:hAnsi="Arial" w:cs="Arial"/>
          <w:color w:val="000000"/>
          <w:szCs w:val="24"/>
        </w:rPr>
        <w:t xml:space="preserve"> local law enforcement department specified by the </w:t>
      </w:r>
      <w:r w:rsidR="00E04308" w:rsidRPr="00EA642D">
        <w:rPr>
          <w:rFonts w:ascii="Arial" w:hAnsi="Arial" w:cs="Arial"/>
          <w:color w:val="000000"/>
          <w:szCs w:val="24"/>
        </w:rPr>
        <w:t>victim or</w:t>
      </w:r>
      <w:r w:rsidR="00373947" w:rsidRPr="00EA642D">
        <w:rPr>
          <w:rFonts w:ascii="Arial" w:hAnsi="Arial" w:cs="Arial"/>
          <w:color w:val="000000"/>
          <w:szCs w:val="24"/>
        </w:rPr>
        <w:t xml:space="preserve"> the </w:t>
      </w:r>
      <w:r w:rsidR="00D85A09" w:rsidRPr="00EA642D">
        <w:rPr>
          <w:rFonts w:ascii="Arial" w:hAnsi="Arial" w:cs="Arial"/>
          <w:color w:val="000000"/>
          <w:szCs w:val="24"/>
        </w:rPr>
        <w:t xml:space="preserve">issuing </w:t>
      </w:r>
      <w:r w:rsidR="00E04308" w:rsidRPr="00EA642D">
        <w:rPr>
          <w:rFonts w:ascii="Arial" w:hAnsi="Arial" w:cs="Arial"/>
          <w:color w:val="000000"/>
          <w:szCs w:val="24"/>
        </w:rPr>
        <w:t>court to</w:t>
      </w:r>
      <w:r w:rsidR="00373947" w:rsidRPr="00EA642D">
        <w:rPr>
          <w:rFonts w:ascii="Arial" w:hAnsi="Arial" w:cs="Arial"/>
          <w:color w:val="000000"/>
          <w:szCs w:val="24"/>
        </w:rPr>
        <w:t xml:space="preserve"> verify the conditions of release on</w:t>
      </w:r>
      <w:r w:rsidR="002E1F02">
        <w:rPr>
          <w:rFonts w:ascii="Arial" w:hAnsi="Arial" w:cs="Arial"/>
          <w:color w:val="000000"/>
          <w:szCs w:val="24"/>
        </w:rPr>
        <w:t xml:space="preserve"> </w:t>
      </w:r>
      <w:r w:rsidR="00F0413E" w:rsidRPr="002E1F02">
        <w:rPr>
          <w:rFonts w:ascii="Arial" w:hAnsi="Arial" w:cs="Arial"/>
          <w:color w:val="000000"/>
          <w:szCs w:val="24"/>
        </w:rPr>
        <w:t>bond</w:t>
      </w:r>
      <w:r w:rsidR="00373947" w:rsidRPr="00EA642D">
        <w:rPr>
          <w:rFonts w:ascii="Arial" w:hAnsi="Arial" w:cs="Arial"/>
          <w:color w:val="000000"/>
          <w:szCs w:val="24"/>
        </w:rPr>
        <w:t>.</w:t>
      </w:r>
      <w:r w:rsidR="00D85A09" w:rsidRPr="00EA642D">
        <w:rPr>
          <w:rFonts w:ascii="Arial" w:hAnsi="Arial" w:cs="Arial"/>
          <w:color w:val="000000"/>
          <w:szCs w:val="24"/>
        </w:rPr>
        <w:t xml:space="preserve">  Pursuant to W. Va. Code 62-1C-</w:t>
      </w:r>
      <w:r w:rsidR="00E04308" w:rsidRPr="00EA642D">
        <w:rPr>
          <w:rFonts w:ascii="Arial" w:hAnsi="Arial" w:cs="Arial"/>
          <w:color w:val="000000"/>
          <w:szCs w:val="24"/>
        </w:rPr>
        <w:t>17c (</w:t>
      </w:r>
      <w:r w:rsidR="00D85A09" w:rsidRPr="00EA642D">
        <w:rPr>
          <w:rFonts w:ascii="Arial" w:hAnsi="Arial" w:cs="Arial"/>
          <w:color w:val="000000"/>
          <w:szCs w:val="24"/>
        </w:rPr>
        <w:t>d), w</w:t>
      </w:r>
      <w:r w:rsidR="00AD4869" w:rsidRPr="00EA642D">
        <w:rPr>
          <w:rFonts w:ascii="Arial" w:hAnsi="Arial" w:cs="Arial"/>
          <w:color w:val="000000"/>
          <w:szCs w:val="24"/>
        </w:rPr>
        <w:t>hen the law enforcement officer</w:t>
      </w:r>
      <w:r w:rsidR="00620F05" w:rsidRPr="00EA642D">
        <w:rPr>
          <w:rFonts w:ascii="Arial" w:hAnsi="Arial" w:cs="Arial"/>
          <w:color w:val="000000"/>
          <w:szCs w:val="24"/>
        </w:rPr>
        <w:t xml:space="preserve"> observe any violations of a known</w:t>
      </w:r>
      <w:r w:rsidR="00620F05" w:rsidRPr="002E1F02">
        <w:rPr>
          <w:rFonts w:ascii="Arial" w:hAnsi="Arial" w:cs="Arial"/>
          <w:color w:val="000000"/>
          <w:szCs w:val="24"/>
        </w:rPr>
        <w:t xml:space="preserve"> </w:t>
      </w:r>
      <w:r w:rsidR="00F0413E" w:rsidRPr="002E1F02">
        <w:rPr>
          <w:rFonts w:ascii="Arial" w:hAnsi="Arial" w:cs="Arial"/>
          <w:color w:val="000000"/>
          <w:szCs w:val="24"/>
        </w:rPr>
        <w:t xml:space="preserve">bond </w:t>
      </w:r>
      <w:r w:rsidR="00620F05" w:rsidRPr="00EA642D">
        <w:rPr>
          <w:rFonts w:ascii="Arial" w:hAnsi="Arial" w:cs="Arial"/>
          <w:color w:val="000000"/>
          <w:szCs w:val="24"/>
        </w:rPr>
        <w:t xml:space="preserve">condition in cases of crimes between family or household members, including family or household members who are children, the law enforcement </w:t>
      </w:r>
      <w:r w:rsidR="00AD4869" w:rsidRPr="00EA642D">
        <w:rPr>
          <w:rFonts w:ascii="Arial" w:hAnsi="Arial" w:cs="Arial"/>
          <w:color w:val="000000"/>
          <w:szCs w:val="24"/>
        </w:rPr>
        <w:t>officer</w:t>
      </w:r>
      <w:r w:rsidR="00620F05" w:rsidRPr="00EA642D">
        <w:rPr>
          <w:rFonts w:ascii="Arial" w:hAnsi="Arial" w:cs="Arial"/>
          <w:color w:val="000000"/>
          <w:szCs w:val="24"/>
        </w:rPr>
        <w:t xml:space="preserve"> shall arrest the </w:t>
      </w:r>
      <w:r w:rsidR="00003C60" w:rsidRPr="00EA642D">
        <w:rPr>
          <w:rFonts w:ascii="Arial" w:hAnsi="Arial" w:cs="Arial"/>
          <w:szCs w:val="24"/>
        </w:rPr>
        <w:t xml:space="preserve">accused </w:t>
      </w:r>
      <w:r w:rsidR="00620F05" w:rsidRPr="00EA642D">
        <w:rPr>
          <w:rFonts w:ascii="Arial" w:hAnsi="Arial" w:cs="Arial"/>
          <w:color w:val="000000"/>
          <w:szCs w:val="24"/>
        </w:rPr>
        <w:t>for violations of the</w:t>
      </w:r>
      <w:r w:rsidR="002E1F02">
        <w:rPr>
          <w:rFonts w:ascii="Arial" w:hAnsi="Arial" w:cs="Arial"/>
          <w:color w:val="000000"/>
          <w:szCs w:val="24"/>
        </w:rPr>
        <w:t xml:space="preserve"> </w:t>
      </w:r>
      <w:r w:rsidR="00DB59E7" w:rsidRPr="002E1F02">
        <w:rPr>
          <w:rFonts w:ascii="Arial" w:hAnsi="Arial" w:cs="Arial"/>
          <w:color w:val="000000"/>
          <w:szCs w:val="24"/>
        </w:rPr>
        <w:t xml:space="preserve">bond </w:t>
      </w:r>
      <w:r w:rsidR="00620F05" w:rsidRPr="00EA642D">
        <w:rPr>
          <w:rFonts w:ascii="Arial" w:hAnsi="Arial" w:cs="Arial"/>
          <w:color w:val="000000"/>
          <w:szCs w:val="24"/>
        </w:rPr>
        <w:t xml:space="preserve">conditions; which may include the presence of the </w:t>
      </w:r>
      <w:r w:rsidR="00003C60" w:rsidRPr="00EA642D">
        <w:rPr>
          <w:rFonts w:ascii="Arial" w:hAnsi="Arial" w:cs="Arial"/>
          <w:szCs w:val="24"/>
        </w:rPr>
        <w:t>accused</w:t>
      </w:r>
      <w:r w:rsidR="00AD4869" w:rsidRPr="00EA642D">
        <w:rPr>
          <w:rFonts w:ascii="Arial" w:hAnsi="Arial" w:cs="Arial"/>
          <w:color w:val="000000"/>
          <w:szCs w:val="24"/>
        </w:rPr>
        <w:t xml:space="preserve"> </w:t>
      </w:r>
      <w:r w:rsidR="008334CE" w:rsidRPr="00EA642D">
        <w:rPr>
          <w:rFonts w:ascii="Arial" w:hAnsi="Arial" w:cs="Arial"/>
          <w:color w:val="000000"/>
          <w:szCs w:val="24"/>
        </w:rPr>
        <w:t xml:space="preserve">at the </w:t>
      </w:r>
      <w:r w:rsidR="00C071CF" w:rsidRPr="00EA642D">
        <w:rPr>
          <w:rFonts w:ascii="Arial" w:hAnsi="Arial" w:cs="Arial"/>
          <w:color w:val="000000"/>
          <w:szCs w:val="24"/>
        </w:rPr>
        <w:t>residence</w:t>
      </w:r>
      <w:r w:rsidR="008334CE" w:rsidRPr="00EA642D">
        <w:rPr>
          <w:rFonts w:ascii="Arial" w:hAnsi="Arial" w:cs="Arial"/>
          <w:color w:val="000000"/>
          <w:szCs w:val="24"/>
        </w:rPr>
        <w:t xml:space="preserve"> of the victim.</w:t>
      </w:r>
      <w:r w:rsidR="00DB59E7" w:rsidRPr="00EA642D">
        <w:rPr>
          <w:rFonts w:ascii="Arial" w:hAnsi="Arial" w:cs="Arial"/>
          <w:color w:val="000000"/>
          <w:szCs w:val="24"/>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7B5778" w:rsidRPr="00EA642D">
        <w:rPr>
          <w:rFonts w:ascii="Arial" w:hAnsi="Arial" w:cs="Arial"/>
          <w:color w:val="000000"/>
          <w:szCs w:val="24"/>
        </w:rPr>
        <w:t>6.5.7</w:t>
      </w:r>
      <w:r w:rsidR="002E1F02">
        <w:rPr>
          <w:rFonts w:ascii="Arial" w:hAnsi="Arial" w:cs="Arial"/>
          <w:color w:val="000000"/>
          <w:szCs w:val="24"/>
        </w:rPr>
        <w:t>.</w:t>
      </w:r>
      <w:r w:rsidR="00AD4869" w:rsidRPr="00EA642D">
        <w:rPr>
          <w:rFonts w:ascii="Arial" w:hAnsi="Arial" w:cs="Arial"/>
          <w:color w:val="000000"/>
          <w:szCs w:val="24"/>
        </w:rPr>
        <w:t xml:space="preserve"> The law enforcement officer</w:t>
      </w:r>
      <w:r w:rsidR="00620F05" w:rsidRPr="00EA642D">
        <w:rPr>
          <w:rFonts w:ascii="Arial" w:hAnsi="Arial" w:cs="Arial"/>
          <w:color w:val="000000"/>
          <w:szCs w:val="24"/>
        </w:rPr>
        <w:t xml:space="preserve"> shall enforce all protective or similar type orders that have been issued by a circuit judge, </w:t>
      </w:r>
      <w:r w:rsidR="00AA27B4" w:rsidRPr="00EA642D">
        <w:rPr>
          <w:rFonts w:ascii="Arial" w:hAnsi="Arial" w:cs="Arial"/>
          <w:color w:val="000000"/>
          <w:szCs w:val="24"/>
        </w:rPr>
        <w:t xml:space="preserve">family court judge or </w:t>
      </w:r>
      <w:r w:rsidR="00620F05" w:rsidRPr="00EA642D">
        <w:rPr>
          <w:rFonts w:ascii="Arial" w:hAnsi="Arial" w:cs="Arial"/>
          <w:color w:val="000000"/>
          <w:szCs w:val="24"/>
        </w:rPr>
        <w:t>magistrate of this state, and from courts of another state, territory, or tribe.</w:t>
      </w:r>
    </w:p>
    <w:p w:rsidR="002E1F02" w:rsidRPr="00EA642D" w:rsidRDefault="002E1F0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8763B7" w:rsidRPr="00EA642D" w:rsidRDefault="008763B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563D88"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szCs w:val="24"/>
        </w:rPr>
        <w:tab/>
      </w:r>
      <w:r>
        <w:rPr>
          <w:rFonts w:ascii="Arial" w:hAnsi="Arial" w:cs="Arial"/>
          <w:szCs w:val="24"/>
        </w:rPr>
        <w:tab/>
      </w:r>
      <w:r w:rsidR="007B5778" w:rsidRPr="00EA642D">
        <w:rPr>
          <w:rFonts w:ascii="Arial" w:hAnsi="Arial" w:cs="Arial"/>
          <w:szCs w:val="24"/>
        </w:rPr>
        <w:t xml:space="preserve">6.5.8. </w:t>
      </w:r>
      <w:r w:rsidR="00A4051B" w:rsidRPr="00EA642D">
        <w:rPr>
          <w:rFonts w:ascii="Arial" w:hAnsi="Arial" w:cs="Arial"/>
          <w:szCs w:val="24"/>
        </w:rPr>
        <w:t xml:space="preserve"> </w:t>
      </w:r>
      <w:r w:rsidR="00AD4869" w:rsidRPr="00EA642D">
        <w:rPr>
          <w:rFonts w:ascii="Arial" w:hAnsi="Arial" w:cs="Arial"/>
          <w:szCs w:val="24"/>
        </w:rPr>
        <w:t>The law enforcement officer</w:t>
      </w:r>
      <w:r w:rsidR="008763B7" w:rsidRPr="00EA642D">
        <w:rPr>
          <w:rFonts w:ascii="Arial" w:hAnsi="Arial" w:cs="Arial"/>
          <w:szCs w:val="24"/>
        </w:rPr>
        <w:t xml:space="preserve"> shall provide for the safety of the parties and remain at the location when they are ordered to accompany one or both of the parties to obtain personal property or other items from a location, including temporary possession of motor vehicles owned by either or both of the parties</w:t>
      </w:r>
      <w:r w:rsidR="007B5778" w:rsidRPr="00EA642D">
        <w:rPr>
          <w:rFonts w:ascii="Arial" w:hAnsi="Arial" w:cs="Arial"/>
          <w:szCs w:val="24"/>
        </w:rPr>
        <w:t>.</w:t>
      </w:r>
    </w:p>
    <w:p w:rsidR="00BE6D0F" w:rsidRDefault="00BE6D0F" w:rsidP="009F45FF">
      <w:pPr>
        <w:tabs>
          <w:tab w:val="left" w:pos="-1080"/>
          <w:tab w:val="left" w:pos="-720"/>
          <w:tab w:val="left" w:pos="0"/>
          <w:tab w:val="left" w:pos="360"/>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u w:val="single"/>
        </w:rPr>
      </w:pPr>
    </w:p>
    <w:p w:rsidR="006D280C" w:rsidRPr="00EA642D" w:rsidRDefault="00BE6D0F" w:rsidP="009F45FF">
      <w:pPr>
        <w:tabs>
          <w:tab w:val="left" w:pos="-1080"/>
          <w:tab w:val="left" w:pos="-720"/>
          <w:tab w:val="left" w:pos="0"/>
          <w:tab w:val="left" w:pos="360"/>
          <w:tab w:val="left" w:pos="720"/>
          <w:tab w:val="left" w:pos="1080"/>
          <w:tab w:val="left" w:pos="180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Pr>
          <w:rFonts w:ascii="Arial" w:hAnsi="Arial" w:cs="Arial"/>
          <w:color w:val="000000"/>
          <w:szCs w:val="24"/>
        </w:rPr>
        <w:tab/>
      </w:r>
      <w:r w:rsidR="0033503B" w:rsidRPr="00EA642D">
        <w:rPr>
          <w:rFonts w:ascii="Arial" w:hAnsi="Arial" w:cs="Arial"/>
          <w:color w:val="000000"/>
          <w:szCs w:val="24"/>
        </w:rPr>
        <w:t>6.5.9</w:t>
      </w:r>
      <w:r w:rsidR="002E1F02">
        <w:rPr>
          <w:rFonts w:ascii="Arial" w:hAnsi="Arial" w:cs="Arial"/>
          <w:color w:val="000000"/>
          <w:szCs w:val="24"/>
        </w:rPr>
        <w:t>.</w:t>
      </w:r>
      <w:r w:rsidR="0033503B" w:rsidRPr="00EA642D">
        <w:rPr>
          <w:rFonts w:ascii="Arial" w:hAnsi="Arial" w:cs="Arial"/>
          <w:color w:val="000000"/>
          <w:szCs w:val="24"/>
        </w:rPr>
        <w:t xml:space="preserve"> </w:t>
      </w:r>
      <w:r w:rsidR="00C12529" w:rsidRPr="00EA642D">
        <w:rPr>
          <w:rFonts w:ascii="Arial" w:hAnsi="Arial" w:cs="Arial"/>
          <w:color w:val="000000"/>
          <w:szCs w:val="24"/>
        </w:rPr>
        <w:t>Notwithstanding</w:t>
      </w:r>
      <w:r w:rsidR="00563D88" w:rsidRPr="00EA642D">
        <w:rPr>
          <w:rFonts w:ascii="Arial" w:hAnsi="Arial" w:cs="Arial"/>
          <w:color w:val="000000"/>
          <w:szCs w:val="24"/>
        </w:rPr>
        <w:t xml:space="preserve"> the issue of violation of the state</w:t>
      </w:r>
      <w:r w:rsidR="00AD4869" w:rsidRPr="00EA642D">
        <w:rPr>
          <w:rFonts w:ascii="Arial" w:hAnsi="Arial" w:cs="Arial"/>
          <w:color w:val="000000"/>
          <w:szCs w:val="24"/>
        </w:rPr>
        <w:t xml:space="preserve"> law, </w:t>
      </w:r>
      <w:r w:rsidR="00AD4869" w:rsidRPr="00EA642D">
        <w:rPr>
          <w:rFonts w:ascii="Arial" w:hAnsi="Arial" w:cs="Arial"/>
          <w:szCs w:val="24"/>
        </w:rPr>
        <w:t>the</w:t>
      </w:r>
      <w:r w:rsidR="00AD4869" w:rsidRPr="00EA642D">
        <w:rPr>
          <w:rFonts w:ascii="Arial" w:hAnsi="Arial" w:cs="Arial"/>
          <w:color w:val="000000"/>
          <w:szCs w:val="24"/>
        </w:rPr>
        <w:t xml:space="preserve"> </w:t>
      </w:r>
      <w:r w:rsidR="0033503B" w:rsidRPr="00EA642D">
        <w:rPr>
          <w:rFonts w:ascii="Arial" w:hAnsi="Arial" w:cs="Arial"/>
          <w:szCs w:val="24"/>
        </w:rPr>
        <w:t>crossing or</w:t>
      </w:r>
    </w:p>
    <w:p w:rsidR="00003C60" w:rsidRPr="00EA642D" w:rsidRDefault="006D280C" w:rsidP="009F45FF">
      <w:pPr>
        <w:tabs>
          <w:tab w:val="left" w:pos="-1080"/>
          <w:tab w:val="left" w:pos="-720"/>
          <w:tab w:val="left" w:pos="0"/>
          <w:tab w:val="left" w:pos="360"/>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cs="Arial"/>
          <w:color w:val="000000"/>
          <w:szCs w:val="24"/>
        </w:rPr>
      </w:pPr>
      <w:r w:rsidRPr="00EA642D">
        <w:rPr>
          <w:rFonts w:ascii="Arial" w:hAnsi="Arial" w:cs="Arial"/>
          <w:szCs w:val="24"/>
        </w:rPr>
        <w:t>causing the crossing</w:t>
      </w:r>
      <w:r w:rsidRPr="00EA642D">
        <w:rPr>
          <w:rFonts w:ascii="Arial" w:hAnsi="Arial" w:cs="Arial"/>
          <w:color w:val="000000"/>
          <w:szCs w:val="24"/>
        </w:rPr>
        <w:t xml:space="preserve"> of a state line </w:t>
      </w:r>
      <w:r w:rsidR="00563D88" w:rsidRPr="00EA642D">
        <w:rPr>
          <w:rFonts w:ascii="Arial" w:hAnsi="Arial" w:cs="Arial"/>
          <w:szCs w:val="24"/>
        </w:rPr>
        <w:t xml:space="preserve">or </w:t>
      </w:r>
      <w:r w:rsidR="00493D58" w:rsidRPr="00EA642D">
        <w:rPr>
          <w:rFonts w:ascii="Arial" w:hAnsi="Arial" w:cs="Arial"/>
          <w:szCs w:val="24"/>
        </w:rPr>
        <w:t>territory</w:t>
      </w:r>
      <w:r w:rsidR="00003C60" w:rsidRPr="00EA642D">
        <w:rPr>
          <w:rFonts w:ascii="Arial" w:hAnsi="Arial" w:cs="Arial"/>
          <w:szCs w:val="24"/>
        </w:rPr>
        <w:t xml:space="preserve"> </w:t>
      </w:r>
      <w:r w:rsidR="00563D88" w:rsidRPr="00EA642D">
        <w:rPr>
          <w:rFonts w:ascii="Arial" w:hAnsi="Arial" w:cs="Arial"/>
          <w:szCs w:val="24"/>
        </w:rPr>
        <w:t>or tribal boundary</w:t>
      </w:r>
      <w:r w:rsidR="00003C60" w:rsidRPr="00EA642D">
        <w:rPr>
          <w:rFonts w:ascii="Arial" w:hAnsi="Arial" w:cs="Arial"/>
          <w:color w:val="000000"/>
          <w:szCs w:val="24"/>
        </w:rPr>
        <w:t xml:space="preserve"> to violate a valid</w:t>
      </w:r>
    </w:p>
    <w:p w:rsidR="008353BC" w:rsidRPr="00EA642D" w:rsidRDefault="00563D88" w:rsidP="009F45FF">
      <w:pPr>
        <w:tabs>
          <w:tab w:val="left" w:pos="-1080"/>
          <w:tab w:val="left" w:pos="-720"/>
          <w:tab w:val="left" w:pos="0"/>
          <w:tab w:val="left" w:pos="360"/>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cs="Arial"/>
          <w:color w:val="000000"/>
          <w:szCs w:val="24"/>
        </w:rPr>
      </w:pPr>
      <w:r w:rsidRPr="00EA642D">
        <w:rPr>
          <w:rFonts w:ascii="Arial" w:hAnsi="Arial" w:cs="Arial"/>
          <w:color w:val="000000"/>
          <w:szCs w:val="24"/>
        </w:rPr>
        <w:t>protective order is</w:t>
      </w:r>
      <w:r w:rsidR="00493D58" w:rsidRPr="00EA642D">
        <w:rPr>
          <w:rFonts w:ascii="Arial" w:hAnsi="Arial" w:cs="Arial"/>
          <w:color w:val="000000"/>
          <w:szCs w:val="24"/>
        </w:rPr>
        <w:t xml:space="preserve"> a violation of federal law and</w:t>
      </w:r>
      <w:r w:rsidR="00003C60" w:rsidRPr="00EA642D">
        <w:rPr>
          <w:rFonts w:ascii="Arial" w:hAnsi="Arial" w:cs="Arial"/>
          <w:color w:val="000000"/>
          <w:szCs w:val="24"/>
        </w:rPr>
        <w:t xml:space="preserve"> should</w:t>
      </w:r>
      <w:r w:rsidR="00C2192F" w:rsidRPr="00EA642D">
        <w:rPr>
          <w:rFonts w:ascii="Arial" w:hAnsi="Arial" w:cs="Arial"/>
          <w:color w:val="000000"/>
          <w:szCs w:val="24"/>
        </w:rPr>
        <w:t xml:space="preserve"> also</w:t>
      </w:r>
      <w:r w:rsidR="008353BC" w:rsidRPr="00EA642D">
        <w:rPr>
          <w:rFonts w:ascii="Arial" w:hAnsi="Arial" w:cs="Arial"/>
          <w:color w:val="000000"/>
          <w:szCs w:val="24"/>
        </w:rPr>
        <w:t xml:space="preserve"> be referred to</w:t>
      </w:r>
    </w:p>
    <w:p w:rsidR="00563D88" w:rsidRPr="00EA642D" w:rsidRDefault="00003C60" w:rsidP="009F45FF">
      <w:pPr>
        <w:tabs>
          <w:tab w:val="left" w:pos="-1080"/>
          <w:tab w:val="left" w:pos="-720"/>
          <w:tab w:val="left" w:pos="0"/>
          <w:tab w:val="left" w:pos="360"/>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hanging="720"/>
        <w:jc w:val="both"/>
        <w:rPr>
          <w:rFonts w:ascii="Arial" w:hAnsi="Arial" w:cs="Arial"/>
          <w:color w:val="000000"/>
          <w:szCs w:val="24"/>
        </w:rPr>
      </w:pPr>
      <w:r w:rsidRPr="00EA642D">
        <w:rPr>
          <w:rFonts w:ascii="Arial" w:hAnsi="Arial" w:cs="Arial"/>
          <w:color w:val="000000"/>
          <w:szCs w:val="24"/>
        </w:rPr>
        <w:t>federal</w:t>
      </w:r>
      <w:r w:rsidR="008353BC" w:rsidRPr="00EA642D">
        <w:rPr>
          <w:rFonts w:ascii="Arial" w:hAnsi="Arial" w:cs="Arial"/>
          <w:color w:val="000000"/>
          <w:szCs w:val="24"/>
        </w:rPr>
        <w:t xml:space="preserve"> </w:t>
      </w:r>
      <w:r w:rsidR="00563D88" w:rsidRPr="00EA642D">
        <w:rPr>
          <w:rFonts w:ascii="Arial" w:hAnsi="Arial" w:cs="Arial"/>
          <w:color w:val="000000"/>
          <w:szCs w:val="24"/>
        </w:rPr>
        <w:t>authorities.</w:t>
      </w:r>
    </w:p>
    <w:p w:rsidR="007B5778" w:rsidRPr="00EA642D" w:rsidRDefault="007B5778" w:rsidP="009F45FF">
      <w:pPr>
        <w:pStyle w:val="BodyTextIndent"/>
        <w:ind w:firstLine="0"/>
        <w:rPr>
          <w:rFonts w:ascii="Arial" w:hAnsi="Arial" w:cs="Arial"/>
          <w:color w:val="000000"/>
          <w:sz w:val="24"/>
          <w:szCs w:val="24"/>
        </w:rPr>
      </w:pPr>
    </w:p>
    <w:p w:rsidR="00931766" w:rsidRPr="00EA642D" w:rsidRDefault="00BE6D0F" w:rsidP="009F45FF">
      <w:pPr>
        <w:pStyle w:val="BodyTextIndent"/>
        <w:ind w:firstLine="0"/>
        <w:rPr>
          <w:rFonts w:ascii="Arial" w:hAnsi="Arial" w:cs="Arial"/>
          <w:sz w:val="24"/>
          <w:szCs w:val="24"/>
        </w:rPr>
      </w:pPr>
      <w:r>
        <w:rPr>
          <w:rFonts w:ascii="Arial" w:hAnsi="Arial" w:cs="Arial"/>
          <w:sz w:val="24"/>
          <w:szCs w:val="24"/>
        </w:rPr>
        <w:tab/>
      </w:r>
      <w:r w:rsidR="00AD4869" w:rsidRPr="00EA642D">
        <w:rPr>
          <w:rFonts w:ascii="Arial" w:hAnsi="Arial" w:cs="Arial"/>
          <w:sz w:val="24"/>
          <w:szCs w:val="24"/>
        </w:rPr>
        <w:t>6</w:t>
      </w:r>
      <w:r w:rsidR="00C071CF" w:rsidRPr="00EA642D">
        <w:rPr>
          <w:rFonts w:ascii="Arial" w:hAnsi="Arial" w:cs="Arial"/>
          <w:sz w:val="24"/>
          <w:szCs w:val="24"/>
        </w:rPr>
        <w:t>.6</w:t>
      </w:r>
      <w:r w:rsidR="004E187C" w:rsidRPr="00EA642D">
        <w:rPr>
          <w:rFonts w:ascii="Arial" w:hAnsi="Arial" w:cs="Arial"/>
          <w:sz w:val="24"/>
          <w:szCs w:val="24"/>
        </w:rPr>
        <w:t>. Missing</w:t>
      </w:r>
      <w:r w:rsidR="00101C5F" w:rsidRPr="00EA642D">
        <w:rPr>
          <w:rFonts w:ascii="Arial" w:hAnsi="Arial" w:cs="Arial"/>
          <w:sz w:val="24"/>
          <w:szCs w:val="24"/>
        </w:rPr>
        <w:t xml:space="preserve"> Persons Investigation</w:t>
      </w:r>
      <w:r w:rsidR="00236F86" w:rsidRPr="00EA642D">
        <w:rPr>
          <w:rFonts w:ascii="Arial" w:hAnsi="Arial" w:cs="Arial"/>
          <w:sz w:val="24"/>
          <w:szCs w:val="24"/>
        </w:rPr>
        <w:t>; Domestic Violence</w:t>
      </w:r>
      <w:r w:rsidR="008E26E7">
        <w:rPr>
          <w:rFonts w:ascii="Arial" w:hAnsi="Arial" w:cs="Arial"/>
          <w:sz w:val="24"/>
          <w:szCs w:val="24"/>
        </w:rPr>
        <w:t>.</w:t>
      </w:r>
    </w:p>
    <w:p w:rsidR="007B5778" w:rsidRPr="00EA642D" w:rsidRDefault="007B577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93176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931766" w:rsidRPr="00EA642D">
        <w:rPr>
          <w:rFonts w:ascii="Arial" w:hAnsi="Arial" w:cs="Arial"/>
          <w:color w:val="000000"/>
          <w:szCs w:val="24"/>
        </w:rPr>
        <w:t>6.</w:t>
      </w:r>
      <w:r w:rsidR="00C071CF" w:rsidRPr="00EA642D">
        <w:rPr>
          <w:rFonts w:ascii="Arial" w:hAnsi="Arial" w:cs="Arial"/>
          <w:color w:val="000000"/>
          <w:szCs w:val="24"/>
        </w:rPr>
        <w:t>6</w:t>
      </w:r>
      <w:r w:rsidR="00FA464E" w:rsidRPr="00EA642D">
        <w:rPr>
          <w:rFonts w:ascii="Arial" w:hAnsi="Arial" w:cs="Arial"/>
          <w:color w:val="000000"/>
          <w:szCs w:val="24"/>
        </w:rPr>
        <w:t>.</w:t>
      </w:r>
      <w:r w:rsidR="00931766" w:rsidRPr="00EA642D">
        <w:rPr>
          <w:rFonts w:ascii="Arial" w:hAnsi="Arial" w:cs="Arial"/>
          <w:color w:val="000000"/>
          <w:szCs w:val="24"/>
        </w:rPr>
        <w:t>1</w:t>
      </w:r>
      <w:r w:rsidR="00E04308" w:rsidRPr="00EA642D">
        <w:rPr>
          <w:rFonts w:ascii="Arial" w:hAnsi="Arial" w:cs="Arial"/>
          <w:color w:val="000000"/>
          <w:szCs w:val="24"/>
        </w:rPr>
        <w:t>. A</w:t>
      </w:r>
      <w:r w:rsidR="00931766" w:rsidRPr="00EA642D">
        <w:rPr>
          <w:rFonts w:ascii="Arial" w:hAnsi="Arial" w:cs="Arial"/>
          <w:color w:val="000000"/>
          <w:szCs w:val="24"/>
        </w:rPr>
        <w:t xml:space="preserve"> law enforcement agency, under WV Code §48-27-601, shall initiate a missing persons investigation if the agency:</w:t>
      </w:r>
    </w:p>
    <w:p w:rsidR="00493D58" w:rsidRPr="00EA642D" w:rsidRDefault="00493D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p>
    <w:p w:rsidR="0093176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6.6</w:t>
      </w:r>
      <w:r w:rsidR="00FA464E" w:rsidRPr="00EA642D">
        <w:rPr>
          <w:rFonts w:ascii="Arial" w:hAnsi="Arial" w:cs="Arial"/>
          <w:color w:val="000000"/>
          <w:szCs w:val="24"/>
        </w:rPr>
        <w:t>.1</w:t>
      </w:r>
      <w:r w:rsidR="00E04308" w:rsidRPr="00EA642D">
        <w:rPr>
          <w:rFonts w:ascii="Arial" w:hAnsi="Arial" w:cs="Arial"/>
          <w:color w:val="000000"/>
          <w:szCs w:val="24"/>
        </w:rPr>
        <w:t>.a</w:t>
      </w:r>
      <w:r w:rsidR="00FA464E" w:rsidRPr="00EA642D">
        <w:rPr>
          <w:rFonts w:ascii="Arial" w:hAnsi="Arial" w:cs="Arial"/>
          <w:color w:val="000000"/>
          <w:szCs w:val="24"/>
        </w:rPr>
        <w:t xml:space="preserve">.  </w:t>
      </w:r>
      <w:r w:rsidR="00931766" w:rsidRPr="00EA642D">
        <w:rPr>
          <w:rFonts w:ascii="Arial" w:hAnsi="Arial" w:cs="Arial"/>
          <w:color w:val="000000"/>
          <w:szCs w:val="24"/>
        </w:rPr>
        <w:t>Has possession of a valid protective order, or has notice of the existence of a protective order which is in effect, or has been expired for a period of less than thirty (30) days, and receives a report that a person protected by the order has been reported missing; or,</w:t>
      </w:r>
    </w:p>
    <w:p w:rsidR="00931766" w:rsidRPr="00EA642D" w:rsidRDefault="0093176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93176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6.6</w:t>
      </w:r>
      <w:r w:rsidR="00FA464E" w:rsidRPr="00EA642D">
        <w:rPr>
          <w:rFonts w:ascii="Arial" w:hAnsi="Arial" w:cs="Arial"/>
          <w:color w:val="000000"/>
          <w:szCs w:val="24"/>
        </w:rPr>
        <w:t>.1</w:t>
      </w:r>
      <w:r w:rsidR="00E04308" w:rsidRPr="00EA642D">
        <w:rPr>
          <w:rFonts w:ascii="Arial" w:hAnsi="Arial" w:cs="Arial"/>
          <w:color w:val="000000"/>
          <w:szCs w:val="24"/>
        </w:rPr>
        <w:t>.b</w:t>
      </w:r>
      <w:r w:rsidR="00FA464E" w:rsidRPr="00EA642D">
        <w:rPr>
          <w:rFonts w:ascii="Arial" w:hAnsi="Arial" w:cs="Arial"/>
          <w:color w:val="000000"/>
          <w:szCs w:val="24"/>
        </w:rPr>
        <w:t xml:space="preserve">.  </w:t>
      </w:r>
      <w:r w:rsidR="00931766" w:rsidRPr="00EA642D">
        <w:rPr>
          <w:rFonts w:ascii="Arial" w:hAnsi="Arial" w:cs="Arial"/>
          <w:color w:val="000000"/>
          <w:szCs w:val="24"/>
        </w:rPr>
        <w:t xml:space="preserve">Receives information that at the time of </w:t>
      </w:r>
      <w:r w:rsidR="001C56FD" w:rsidRPr="00EA642D">
        <w:rPr>
          <w:rFonts w:ascii="Arial" w:hAnsi="Arial" w:cs="Arial"/>
          <w:color w:val="000000"/>
          <w:szCs w:val="24"/>
        </w:rPr>
        <w:t>disappearance the</w:t>
      </w:r>
      <w:r w:rsidR="00931766" w:rsidRPr="00EA642D">
        <w:rPr>
          <w:rFonts w:ascii="Arial" w:hAnsi="Arial" w:cs="Arial"/>
          <w:color w:val="000000"/>
          <w:szCs w:val="24"/>
        </w:rPr>
        <w:t xml:space="preserve"> missing </w:t>
      </w:r>
      <w:r w:rsidR="0033503B" w:rsidRPr="00EA642D">
        <w:rPr>
          <w:rFonts w:ascii="Arial" w:hAnsi="Arial" w:cs="Arial"/>
          <w:color w:val="000000"/>
          <w:szCs w:val="24"/>
        </w:rPr>
        <w:t>person was</w:t>
      </w:r>
      <w:r w:rsidR="00931766" w:rsidRPr="00EA642D">
        <w:rPr>
          <w:rFonts w:ascii="Arial" w:hAnsi="Arial" w:cs="Arial"/>
          <w:color w:val="000000"/>
          <w:szCs w:val="24"/>
        </w:rPr>
        <w:t xml:space="preserve"> </w:t>
      </w:r>
      <w:r w:rsidR="0033503B" w:rsidRPr="00EA642D">
        <w:rPr>
          <w:rFonts w:ascii="Arial" w:hAnsi="Arial" w:cs="Arial"/>
          <w:color w:val="000000"/>
          <w:szCs w:val="24"/>
        </w:rPr>
        <w:t>subjected to domestic violence,</w:t>
      </w:r>
    </w:p>
    <w:p w:rsidR="00931766" w:rsidRPr="00EA642D" w:rsidRDefault="0093176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93176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6.6</w:t>
      </w:r>
      <w:r w:rsidR="00FA464E" w:rsidRPr="00EA642D">
        <w:rPr>
          <w:rFonts w:ascii="Arial" w:hAnsi="Arial" w:cs="Arial"/>
          <w:color w:val="000000"/>
          <w:szCs w:val="24"/>
        </w:rPr>
        <w:t>.2</w:t>
      </w:r>
      <w:r w:rsidR="00E04308" w:rsidRPr="00EA642D">
        <w:rPr>
          <w:rFonts w:ascii="Arial" w:hAnsi="Arial" w:cs="Arial"/>
          <w:color w:val="000000"/>
          <w:szCs w:val="24"/>
        </w:rPr>
        <w:t>. An</w:t>
      </w:r>
      <w:r w:rsidR="00931766" w:rsidRPr="00EA642D">
        <w:rPr>
          <w:rFonts w:ascii="Arial" w:hAnsi="Arial" w:cs="Arial"/>
          <w:color w:val="000000"/>
          <w:szCs w:val="24"/>
        </w:rPr>
        <w:t xml:space="preserve"> agency or department shall not have a policy delaying the beginning of an investigation of a missing person, which meets the criteria outlined in this subsection.</w:t>
      </w:r>
    </w:p>
    <w:p w:rsidR="00931766" w:rsidRPr="00EA642D" w:rsidRDefault="0093176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color w:val="000000"/>
          <w:szCs w:val="24"/>
        </w:rPr>
      </w:pPr>
    </w:p>
    <w:p w:rsidR="0093176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6.6</w:t>
      </w:r>
      <w:r w:rsidR="00FA464E" w:rsidRPr="00EA642D">
        <w:rPr>
          <w:rFonts w:ascii="Arial" w:hAnsi="Arial" w:cs="Arial"/>
          <w:color w:val="000000"/>
          <w:szCs w:val="24"/>
        </w:rPr>
        <w:t xml:space="preserve">.3. </w:t>
      </w:r>
      <w:r w:rsidR="005468F2" w:rsidRPr="00EA642D">
        <w:rPr>
          <w:rFonts w:ascii="Arial" w:hAnsi="Arial" w:cs="Arial"/>
          <w:szCs w:val="24"/>
        </w:rPr>
        <w:t>The</w:t>
      </w:r>
      <w:r w:rsidR="005468F2" w:rsidRPr="00EA642D">
        <w:rPr>
          <w:rFonts w:ascii="Arial" w:hAnsi="Arial" w:cs="Arial"/>
          <w:color w:val="000000"/>
          <w:szCs w:val="24"/>
        </w:rPr>
        <w:t xml:space="preserve"> i</w:t>
      </w:r>
      <w:r w:rsidR="00931766" w:rsidRPr="00EA642D">
        <w:rPr>
          <w:rFonts w:ascii="Arial" w:hAnsi="Arial" w:cs="Arial"/>
          <w:color w:val="000000"/>
          <w:szCs w:val="24"/>
        </w:rPr>
        <w:t>nvestigating officer cannot release the whereabouts of the alleged missing person</w:t>
      </w:r>
      <w:r w:rsidR="00AD4869" w:rsidRPr="00EA642D">
        <w:rPr>
          <w:rFonts w:ascii="Arial" w:hAnsi="Arial" w:cs="Arial"/>
          <w:color w:val="000000"/>
          <w:szCs w:val="24"/>
        </w:rPr>
        <w:t xml:space="preserve">, </w:t>
      </w:r>
      <w:r w:rsidR="00931766" w:rsidRPr="00EA642D">
        <w:rPr>
          <w:rFonts w:ascii="Arial" w:hAnsi="Arial" w:cs="Arial"/>
          <w:color w:val="000000"/>
          <w:szCs w:val="24"/>
        </w:rPr>
        <w:t>if found</w:t>
      </w:r>
      <w:r w:rsidR="00AD4869" w:rsidRPr="00EA642D">
        <w:rPr>
          <w:rFonts w:ascii="Arial" w:hAnsi="Arial" w:cs="Arial"/>
          <w:color w:val="000000"/>
          <w:szCs w:val="24"/>
        </w:rPr>
        <w:t xml:space="preserve">, </w:t>
      </w:r>
      <w:r w:rsidR="00931766" w:rsidRPr="00EA642D">
        <w:rPr>
          <w:rFonts w:ascii="Arial" w:hAnsi="Arial" w:cs="Arial"/>
          <w:color w:val="000000"/>
          <w:szCs w:val="24"/>
        </w:rPr>
        <w:t xml:space="preserve">without expressed consent of that person.   </w:t>
      </w:r>
    </w:p>
    <w:p w:rsidR="00A73771" w:rsidRPr="00EA642D" w:rsidRDefault="00A73771" w:rsidP="009F45FF">
      <w:pPr>
        <w:pStyle w:val="BodyTextIndent"/>
        <w:rPr>
          <w:rFonts w:ascii="Arial" w:hAnsi="Arial" w:cs="Arial"/>
          <w:color w:val="000000"/>
          <w:sz w:val="24"/>
          <w:szCs w:val="24"/>
        </w:rPr>
      </w:pPr>
    </w:p>
    <w:p w:rsidR="00931766"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sidR="0019534A" w:rsidRPr="00EA642D">
        <w:rPr>
          <w:rFonts w:ascii="Arial" w:hAnsi="Arial" w:cs="Arial"/>
          <w:color w:val="000000"/>
          <w:szCs w:val="24"/>
        </w:rPr>
        <w:t>6</w:t>
      </w:r>
      <w:r w:rsidR="00C071CF" w:rsidRPr="00EA642D">
        <w:rPr>
          <w:rFonts w:ascii="Arial" w:hAnsi="Arial" w:cs="Arial"/>
          <w:color w:val="000000"/>
          <w:szCs w:val="24"/>
        </w:rPr>
        <w:t>.7</w:t>
      </w:r>
      <w:r w:rsidR="00E04308" w:rsidRPr="00EA642D">
        <w:rPr>
          <w:rFonts w:ascii="Arial" w:hAnsi="Arial" w:cs="Arial"/>
          <w:color w:val="000000"/>
          <w:szCs w:val="24"/>
        </w:rPr>
        <w:t>. Follow</w:t>
      </w:r>
      <w:r w:rsidR="00A73771" w:rsidRPr="00EA642D">
        <w:rPr>
          <w:rFonts w:ascii="Arial" w:hAnsi="Arial" w:cs="Arial"/>
          <w:color w:val="000000"/>
          <w:szCs w:val="24"/>
        </w:rPr>
        <w:t>-up Investigation</w:t>
      </w:r>
      <w:r w:rsidR="00236F86" w:rsidRPr="00EA642D">
        <w:rPr>
          <w:rFonts w:ascii="Arial" w:hAnsi="Arial" w:cs="Arial"/>
          <w:color w:val="000000"/>
          <w:szCs w:val="24"/>
        </w:rPr>
        <w:t>;</w:t>
      </w:r>
      <w:r w:rsidR="005468F2" w:rsidRPr="00EA642D">
        <w:rPr>
          <w:rFonts w:ascii="Arial" w:hAnsi="Arial" w:cs="Arial"/>
          <w:color w:val="000000"/>
          <w:szCs w:val="24"/>
        </w:rPr>
        <w:t xml:space="preserve"> </w:t>
      </w:r>
      <w:r w:rsidR="00236F86" w:rsidRPr="00EA642D">
        <w:rPr>
          <w:rFonts w:ascii="Arial" w:hAnsi="Arial" w:cs="Arial"/>
          <w:szCs w:val="24"/>
        </w:rPr>
        <w:t>Domestic V</w:t>
      </w:r>
      <w:r w:rsidR="005468F2" w:rsidRPr="00EA642D">
        <w:rPr>
          <w:rFonts w:ascii="Arial" w:hAnsi="Arial" w:cs="Arial"/>
          <w:szCs w:val="24"/>
        </w:rPr>
        <w:t>iolence</w:t>
      </w:r>
      <w:r w:rsidR="009A39BA">
        <w:rPr>
          <w:rFonts w:ascii="Arial" w:hAnsi="Arial" w:cs="Arial"/>
          <w:szCs w:val="24"/>
        </w:rPr>
        <w:t>.</w:t>
      </w:r>
    </w:p>
    <w:p w:rsidR="008353BC" w:rsidRPr="00EA642D" w:rsidRDefault="008353B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C92741"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C92741" w:rsidRPr="00EA642D">
        <w:rPr>
          <w:rFonts w:ascii="Arial" w:hAnsi="Arial" w:cs="Arial"/>
          <w:color w:val="000000"/>
          <w:szCs w:val="24"/>
        </w:rPr>
        <w:t>.1</w:t>
      </w:r>
      <w:r w:rsidR="00E04308" w:rsidRPr="00EA642D">
        <w:rPr>
          <w:rFonts w:ascii="Arial" w:hAnsi="Arial" w:cs="Arial"/>
          <w:color w:val="000000"/>
          <w:szCs w:val="24"/>
        </w:rPr>
        <w:t>. All</w:t>
      </w:r>
      <w:r w:rsidR="00C92741" w:rsidRPr="00EA642D">
        <w:rPr>
          <w:rFonts w:ascii="Arial" w:hAnsi="Arial" w:cs="Arial"/>
          <w:color w:val="000000"/>
          <w:szCs w:val="24"/>
        </w:rPr>
        <w:t xml:space="preserve"> domestic violence reports prepared by</w:t>
      </w:r>
      <w:r w:rsidR="00493D58" w:rsidRPr="00EA642D">
        <w:rPr>
          <w:rFonts w:ascii="Arial" w:hAnsi="Arial" w:cs="Arial"/>
          <w:color w:val="000000"/>
          <w:szCs w:val="24"/>
        </w:rPr>
        <w:t xml:space="preserve"> the</w:t>
      </w:r>
      <w:r w:rsidR="00C92741" w:rsidRPr="00EA642D">
        <w:rPr>
          <w:rFonts w:ascii="Arial" w:hAnsi="Arial" w:cs="Arial"/>
          <w:color w:val="000000"/>
          <w:szCs w:val="24"/>
        </w:rPr>
        <w:t xml:space="preserve"> law enforcement officer should be reviewed and given follow-up investigation as needed.</w:t>
      </w:r>
    </w:p>
    <w:p w:rsidR="00C92741" w:rsidRPr="00EA642D" w:rsidRDefault="00C9274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color w:val="000000"/>
          <w:szCs w:val="24"/>
          <w:u w:val="single"/>
        </w:rPr>
      </w:pPr>
    </w:p>
    <w:p w:rsidR="00C92741"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C92741" w:rsidRPr="00EA642D">
        <w:rPr>
          <w:rFonts w:ascii="Arial" w:hAnsi="Arial" w:cs="Arial"/>
          <w:color w:val="000000"/>
          <w:szCs w:val="24"/>
        </w:rPr>
        <w:t>.2</w:t>
      </w:r>
      <w:r w:rsidR="00E04308" w:rsidRPr="00EA642D">
        <w:rPr>
          <w:rFonts w:ascii="Arial" w:hAnsi="Arial" w:cs="Arial"/>
          <w:color w:val="000000"/>
          <w:szCs w:val="24"/>
        </w:rPr>
        <w:t>. Follow</w:t>
      </w:r>
      <w:r w:rsidR="00C92741" w:rsidRPr="00EA642D">
        <w:rPr>
          <w:rFonts w:ascii="Arial" w:hAnsi="Arial" w:cs="Arial"/>
          <w:color w:val="000000"/>
          <w:szCs w:val="24"/>
        </w:rPr>
        <w:t xml:space="preserve"> up investigations should include the following:</w:t>
      </w:r>
    </w:p>
    <w:p w:rsidR="00C5286D" w:rsidRPr="00EA642D"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color w:val="000000"/>
          <w:szCs w:val="24"/>
        </w:rPr>
      </w:pPr>
    </w:p>
    <w:p w:rsidR="00C92741"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FF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C92741" w:rsidRPr="00EA642D">
        <w:rPr>
          <w:rFonts w:ascii="Arial" w:hAnsi="Arial" w:cs="Arial"/>
          <w:color w:val="000000"/>
          <w:szCs w:val="24"/>
        </w:rPr>
        <w:t>.2</w:t>
      </w:r>
      <w:r w:rsidR="00E04308" w:rsidRPr="00EA642D">
        <w:rPr>
          <w:rFonts w:ascii="Arial" w:hAnsi="Arial" w:cs="Arial"/>
          <w:color w:val="000000"/>
          <w:szCs w:val="24"/>
        </w:rPr>
        <w:t>.a</w:t>
      </w:r>
      <w:r w:rsidR="00C92741" w:rsidRPr="00EA642D">
        <w:rPr>
          <w:rFonts w:ascii="Arial" w:hAnsi="Arial" w:cs="Arial"/>
          <w:color w:val="000000"/>
          <w:szCs w:val="24"/>
        </w:rPr>
        <w:t xml:space="preserve">.  Take photographs of injuries approximately two days after the incident to </w:t>
      </w:r>
      <w:r w:rsidR="00C5286D" w:rsidRPr="00EA642D">
        <w:rPr>
          <w:rFonts w:ascii="Arial" w:hAnsi="Arial" w:cs="Arial"/>
          <w:color w:val="000000"/>
          <w:szCs w:val="24"/>
        </w:rPr>
        <w:t>exhibit</w:t>
      </w:r>
      <w:r w:rsidR="00C92741" w:rsidRPr="00EA642D">
        <w:rPr>
          <w:rFonts w:ascii="Arial" w:hAnsi="Arial" w:cs="Arial"/>
          <w:color w:val="000000"/>
          <w:szCs w:val="24"/>
        </w:rPr>
        <w:t xml:space="preserve"> changes in injury as well as </w:t>
      </w:r>
      <w:r w:rsidR="008353BC" w:rsidRPr="00EA642D">
        <w:rPr>
          <w:rFonts w:ascii="Arial" w:hAnsi="Arial" w:cs="Arial"/>
          <w:color w:val="000000"/>
          <w:szCs w:val="24"/>
        </w:rPr>
        <w:t>the long-term effects of abuse.</w:t>
      </w:r>
      <w:r w:rsidR="00C92741" w:rsidRPr="00EA642D">
        <w:rPr>
          <w:rFonts w:ascii="Arial" w:hAnsi="Arial" w:cs="Arial"/>
          <w:color w:val="000000"/>
          <w:szCs w:val="24"/>
        </w:rPr>
        <w:t xml:space="preserve"> Contact or meet the victim at a safe location if necessary, such </w:t>
      </w:r>
      <w:r w:rsidR="00E04308" w:rsidRPr="00EA642D">
        <w:rPr>
          <w:rFonts w:ascii="Arial" w:hAnsi="Arial" w:cs="Arial"/>
          <w:color w:val="000000"/>
          <w:szCs w:val="24"/>
        </w:rPr>
        <w:t>as his</w:t>
      </w:r>
      <w:r w:rsidR="005468F2" w:rsidRPr="00EA642D">
        <w:rPr>
          <w:rFonts w:ascii="Arial" w:hAnsi="Arial" w:cs="Arial"/>
          <w:szCs w:val="24"/>
        </w:rPr>
        <w:t xml:space="preserve"> or her work place</w:t>
      </w:r>
      <w:r w:rsidR="00C92741" w:rsidRPr="00EA642D">
        <w:rPr>
          <w:rFonts w:ascii="Arial" w:hAnsi="Arial" w:cs="Arial"/>
          <w:szCs w:val="24"/>
        </w:rPr>
        <w:t>.</w:t>
      </w:r>
    </w:p>
    <w:p w:rsidR="00C5286D" w:rsidRPr="00EA642D"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color w:val="000000"/>
          <w:szCs w:val="24"/>
          <w:u w:val="single"/>
        </w:rPr>
      </w:pPr>
    </w:p>
    <w:p w:rsidR="00C5286D"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C5286D" w:rsidRPr="00EA642D">
        <w:rPr>
          <w:rFonts w:ascii="Arial" w:hAnsi="Arial" w:cs="Arial"/>
          <w:color w:val="000000"/>
          <w:szCs w:val="24"/>
        </w:rPr>
        <w:t>.2</w:t>
      </w:r>
      <w:r w:rsidR="00E04308" w:rsidRPr="00EA642D">
        <w:rPr>
          <w:rFonts w:ascii="Arial" w:hAnsi="Arial" w:cs="Arial"/>
          <w:color w:val="000000"/>
          <w:szCs w:val="24"/>
        </w:rPr>
        <w:t>.b</w:t>
      </w:r>
      <w:r w:rsidR="00C5286D" w:rsidRPr="00EA642D">
        <w:rPr>
          <w:rFonts w:ascii="Arial" w:hAnsi="Arial" w:cs="Arial"/>
          <w:color w:val="000000"/>
          <w:szCs w:val="24"/>
        </w:rPr>
        <w:t>.  Obtain all available medical reports after receipt of medical release from the victim.</w:t>
      </w:r>
    </w:p>
    <w:p w:rsidR="00C5286D" w:rsidRPr="00EA642D"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color w:val="000000"/>
          <w:szCs w:val="24"/>
          <w:u w:val="single"/>
        </w:rPr>
      </w:pPr>
    </w:p>
    <w:p w:rsidR="00C5286D"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C5286D" w:rsidRPr="00EA642D">
        <w:rPr>
          <w:rFonts w:ascii="Arial" w:hAnsi="Arial" w:cs="Arial"/>
          <w:color w:val="000000"/>
          <w:szCs w:val="24"/>
        </w:rPr>
        <w:t>.2</w:t>
      </w:r>
      <w:r w:rsidR="00E04308" w:rsidRPr="00EA642D">
        <w:rPr>
          <w:rFonts w:ascii="Arial" w:hAnsi="Arial" w:cs="Arial"/>
          <w:color w:val="000000"/>
          <w:szCs w:val="24"/>
        </w:rPr>
        <w:t>.c</w:t>
      </w:r>
      <w:r w:rsidR="00C5286D" w:rsidRPr="00EA642D">
        <w:rPr>
          <w:rFonts w:ascii="Arial" w:hAnsi="Arial" w:cs="Arial"/>
          <w:color w:val="000000"/>
          <w:szCs w:val="24"/>
        </w:rPr>
        <w:t xml:space="preserve">.  Obtain a copy of 911 recordings or other communications with police or emergency personnel.  </w:t>
      </w:r>
    </w:p>
    <w:p w:rsidR="00C5286D" w:rsidRPr="00EA642D"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color w:val="000000"/>
          <w:szCs w:val="24"/>
          <w:u w:val="single"/>
        </w:rPr>
      </w:pPr>
    </w:p>
    <w:p w:rsidR="00C5286D"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napToGrid/>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C5286D" w:rsidRPr="00EA642D">
        <w:rPr>
          <w:rFonts w:ascii="Arial" w:hAnsi="Arial" w:cs="Arial"/>
          <w:color w:val="000000"/>
          <w:szCs w:val="24"/>
        </w:rPr>
        <w:t>.2</w:t>
      </w:r>
      <w:r w:rsidR="00E04308" w:rsidRPr="00EA642D">
        <w:rPr>
          <w:rFonts w:ascii="Arial" w:hAnsi="Arial" w:cs="Arial"/>
          <w:color w:val="000000"/>
          <w:szCs w:val="24"/>
        </w:rPr>
        <w:t>.d</w:t>
      </w:r>
      <w:r w:rsidR="00C5286D" w:rsidRPr="00EA642D">
        <w:rPr>
          <w:rFonts w:ascii="Arial" w:hAnsi="Arial" w:cs="Arial"/>
          <w:color w:val="000000"/>
          <w:szCs w:val="24"/>
        </w:rPr>
        <w:t>.</w:t>
      </w:r>
      <w:r w:rsidR="005468F2" w:rsidRPr="00EA642D">
        <w:rPr>
          <w:rFonts w:ascii="Arial" w:hAnsi="Arial" w:cs="Arial"/>
          <w:color w:val="000000"/>
          <w:szCs w:val="24"/>
        </w:rPr>
        <w:t xml:space="preserve">  Interview victims </w:t>
      </w:r>
      <w:r w:rsidR="005468F2" w:rsidRPr="00EA642D">
        <w:rPr>
          <w:rFonts w:ascii="Arial" w:hAnsi="Arial" w:cs="Arial"/>
          <w:szCs w:val="24"/>
        </w:rPr>
        <w:t>and</w:t>
      </w:r>
      <w:r w:rsidR="005468F2" w:rsidRPr="00EA642D">
        <w:rPr>
          <w:rFonts w:ascii="Arial" w:hAnsi="Arial" w:cs="Arial"/>
          <w:color w:val="000000"/>
          <w:szCs w:val="24"/>
        </w:rPr>
        <w:t xml:space="preserve"> </w:t>
      </w:r>
      <w:r w:rsidR="00C5286D" w:rsidRPr="00EA642D">
        <w:rPr>
          <w:rFonts w:ascii="Arial" w:hAnsi="Arial" w:cs="Arial"/>
          <w:color w:val="000000"/>
          <w:szCs w:val="24"/>
        </w:rPr>
        <w:t xml:space="preserve">witnesses </w:t>
      </w:r>
      <w:r w:rsidR="00C5286D" w:rsidRPr="00EA642D">
        <w:rPr>
          <w:rFonts w:ascii="Arial" w:hAnsi="Arial" w:cs="Arial"/>
          <w:snapToGrid/>
          <w:szCs w:val="24"/>
        </w:rPr>
        <w:t>who were physically or emotionally unable to be properly interviewed or to provide a statement at the time of the incident</w:t>
      </w:r>
      <w:r w:rsidR="005334FF" w:rsidRPr="00387F9E">
        <w:rPr>
          <w:rFonts w:ascii="Arial" w:hAnsi="Arial" w:cs="Arial"/>
          <w:snapToGrid/>
          <w:szCs w:val="24"/>
        </w:rPr>
        <w:t xml:space="preserve"> </w:t>
      </w:r>
      <w:r w:rsidR="005334FF" w:rsidRPr="002E1F02">
        <w:rPr>
          <w:rFonts w:ascii="Arial" w:hAnsi="Arial" w:cs="Arial"/>
          <w:snapToGrid/>
          <w:szCs w:val="24"/>
        </w:rPr>
        <w:t>due to victim trauma</w:t>
      </w:r>
      <w:r w:rsidR="00C5286D" w:rsidRPr="00EA642D">
        <w:rPr>
          <w:rFonts w:ascii="Arial" w:hAnsi="Arial" w:cs="Arial"/>
          <w:snapToGrid/>
          <w:szCs w:val="24"/>
        </w:rPr>
        <w:t xml:space="preserve">.  </w:t>
      </w:r>
      <w:r w:rsidR="00676392" w:rsidRPr="00EA642D">
        <w:rPr>
          <w:rFonts w:ascii="Arial" w:hAnsi="Arial" w:cs="Arial"/>
          <w:snapToGrid/>
          <w:szCs w:val="24"/>
        </w:rPr>
        <w:t>Interviews should also include</w:t>
      </w:r>
      <w:r w:rsidR="00236F86" w:rsidRPr="00EA642D">
        <w:rPr>
          <w:rFonts w:ascii="Arial" w:hAnsi="Arial" w:cs="Arial"/>
          <w:snapToGrid/>
          <w:szCs w:val="24"/>
        </w:rPr>
        <w:t xml:space="preserve"> the victim’s family members</w:t>
      </w:r>
      <w:r w:rsidR="00C071CF" w:rsidRPr="00EA642D">
        <w:rPr>
          <w:rFonts w:ascii="Arial" w:hAnsi="Arial" w:cs="Arial"/>
          <w:snapToGrid/>
          <w:szCs w:val="24"/>
        </w:rPr>
        <w:t>, previous</w:t>
      </w:r>
      <w:r w:rsidR="00676392" w:rsidRPr="00EA642D">
        <w:rPr>
          <w:rFonts w:ascii="Arial" w:hAnsi="Arial" w:cs="Arial"/>
          <w:snapToGrid/>
          <w:szCs w:val="24"/>
        </w:rPr>
        <w:t xml:space="preserve"> intimate partners of the </w:t>
      </w:r>
      <w:r w:rsidR="00236F86" w:rsidRPr="00EA642D">
        <w:rPr>
          <w:rFonts w:ascii="Arial" w:hAnsi="Arial" w:cs="Arial"/>
          <w:snapToGrid/>
          <w:szCs w:val="24"/>
        </w:rPr>
        <w:t>accused, and as necessary interview family of the accused</w:t>
      </w:r>
      <w:r w:rsidR="00676392" w:rsidRPr="00EA642D">
        <w:rPr>
          <w:rFonts w:ascii="Arial" w:hAnsi="Arial" w:cs="Arial"/>
          <w:snapToGrid/>
          <w:szCs w:val="24"/>
        </w:rPr>
        <w:t>.</w:t>
      </w:r>
    </w:p>
    <w:p w:rsidR="0019534A" w:rsidRPr="00EA642D" w:rsidRDefault="0019534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napToGrid/>
          <w:szCs w:val="24"/>
          <w:u w:val="single"/>
        </w:rPr>
      </w:pPr>
    </w:p>
    <w:p w:rsidR="00A73771"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napToGrid/>
          <w:szCs w:val="24"/>
        </w:rPr>
        <w:tab/>
      </w:r>
      <w:r>
        <w:rPr>
          <w:rFonts w:ascii="Arial" w:hAnsi="Arial" w:cs="Arial"/>
          <w:snapToGrid/>
          <w:szCs w:val="24"/>
        </w:rPr>
        <w:tab/>
      </w:r>
      <w:r>
        <w:rPr>
          <w:rFonts w:ascii="Arial" w:hAnsi="Arial" w:cs="Arial"/>
          <w:snapToGrid/>
          <w:szCs w:val="24"/>
        </w:rPr>
        <w:tab/>
      </w:r>
      <w:r w:rsidR="0019534A" w:rsidRPr="00EA642D">
        <w:rPr>
          <w:rFonts w:ascii="Arial" w:hAnsi="Arial" w:cs="Arial"/>
          <w:snapToGrid/>
          <w:szCs w:val="24"/>
        </w:rPr>
        <w:t>6.</w:t>
      </w:r>
      <w:r w:rsidR="00C071CF" w:rsidRPr="00EA642D">
        <w:rPr>
          <w:rFonts w:ascii="Arial" w:hAnsi="Arial" w:cs="Arial"/>
          <w:snapToGrid/>
          <w:szCs w:val="24"/>
        </w:rPr>
        <w:t>7</w:t>
      </w:r>
      <w:r w:rsidR="00C5286D" w:rsidRPr="00EA642D">
        <w:rPr>
          <w:rFonts w:ascii="Arial" w:hAnsi="Arial" w:cs="Arial"/>
          <w:snapToGrid/>
          <w:szCs w:val="24"/>
        </w:rPr>
        <w:t>.2</w:t>
      </w:r>
      <w:r w:rsidR="00E04308" w:rsidRPr="00EA642D">
        <w:rPr>
          <w:rFonts w:ascii="Arial" w:hAnsi="Arial" w:cs="Arial"/>
          <w:snapToGrid/>
          <w:szCs w:val="24"/>
        </w:rPr>
        <w:t>.e</w:t>
      </w:r>
      <w:r w:rsidR="00C5286D" w:rsidRPr="00EA642D">
        <w:rPr>
          <w:rFonts w:ascii="Arial" w:hAnsi="Arial" w:cs="Arial"/>
          <w:snapToGrid/>
          <w:szCs w:val="24"/>
        </w:rPr>
        <w:t xml:space="preserve">.  </w:t>
      </w:r>
      <w:r w:rsidR="00A73771" w:rsidRPr="00EA642D">
        <w:rPr>
          <w:rFonts w:ascii="Arial" w:hAnsi="Arial" w:cs="Arial"/>
          <w:color w:val="000000"/>
          <w:szCs w:val="24"/>
        </w:rPr>
        <w:t>Interview potential witnesses (neighbors, co-workers, friends, etc.)</w:t>
      </w:r>
      <w:r w:rsidR="00C5286D" w:rsidRPr="00EA642D">
        <w:rPr>
          <w:rFonts w:ascii="Arial" w:hAnsi="Arial" w:cs="Arial"/>
          <w:color w:val="000000"/>
          <w:szCs w:val="24"/>
        </w:rPr>
        <w:t>.</w:t>
      </w:r>
    </w:p>
    <w:p w:rsidR="00C5286D" w:rsidRPr="00EA642D" w:rsidRDefault="00C5286D"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color w:val="000000"/>
          <w:szCs w:val="24"/>
          <w:u w:val="single"/>
        </w:rPr>
      </w:pPr>
    </w:p>
    <w:p w:rsidR="00C5286D"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C5286D" w:rsidRPr="00EA642D">
        <w:rPr>
          <w:rFonts w:ascii="Arial" w:hAnsi="Arial" w:cs="Arial"/>
          <w:color w:val="000000"/>
          <w:szCs w:val="24"/>
        </w:rPr>
        <w:t>.2</w:t>
      </w:r>
      <w:r w:rsidR="00E04308" w:rsidRPr="00EA642D">
        <w:rPr>
          <w:rFonts w:ascii="Arial" w:hAnsi="Arial" w:cs="Arial"/>
          <w:color w:val="000000"/>
          <w:szCs w:val="24"/>
        </w:rPr>
        <w:t>.f</w:t>
      </w:r>
      <w:r w:rsidR="00C5286D" w:rsidRPr="00EA642D">
        <w:rPr>
          <w:rFonts w:ascii="Arial" w:hAnsi="Arial" w:cs="Arial"/>
          <w:color w:val="000000"/>
          <w:szCs w:val="24"/>
        </w:rPr>
        <w:t xml:space="preserve">.  </w:t>
      </w:r>
      <w:r w:rsidR="0019534A" w:rsidRPr="00EA642D">
        <w:rPr>
          <w:rFonts w:ascii="Arial" w:hAnsi="Arial" w:cs="Arial"/>
          <w:color w:val="000000"/>
          <w:szCs w:val="24"/>
        </w:rPr>
        <w:t xml:space="preserve">Ascertain if the </w:t>
      </w:r>
      <w:r w:rsidR="00AA245E" w:rsidRPr="00EA642D">
        <w:rPr>
          <w:rFonts w:ascii="Arial" w:hAnsi="Arial" w:cs="Arial"/>
          <w:szCs w:val="24"/>
        </w:rPr>
        <w:t>accused</w:t>
      </w:r>
      <w:r w:rsidR="00676392" w:rsidRPr="00EA642D">
        <w:rPr>
          <w:rFonts w:ascii="Arial" w:hAnsi="Arial" w:cs="Arial"/>
          <w:szCs w:val="24"/>
        </w:rPr>
        <w:t xml:space="preserve"> </w:t>
      </w:r>
      <w:r w:rsidR="00676392" w:rsidRPr="00EA642D">
        <w:rPr>
          <w:rFonts w:ascii="Arial" w:hAnsi="Arial" w:cs="Arial"/>
          <w:color w:val="000000"/>
          <w:szCs w:val="24"/>
        </w:rPr>
        <w:t>is on parole or probation and obtain the name and contact the parole or probation officer.</w:t>
      </w:r>
    </w:p>
    <w:p w:rsidR="0019534A" w:rsidRPr="00EA642D" w:rsidRDefault="0019534A"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p>
    <w:p w:rsidR="00676392"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19534A" w:rsidRPr="00EA642D">
        <w:rPr>
          <w:rFonts w:ascii="Arial" w:hAnsi="Arial" w:cs="Arial"/>
          <w:color w:val="000000"/>
          <w:szCs w:val="24"/>
        </w:rPr>
        <w:t>6.</w:t>
      </w:r>
      <w:r w:rsidR="00C071CF" w:rsidRPr="00EA642D">
        <w:rPr>
          <w:rFonts w:ascii="Arial" w:hAnsi="Arial" w:cs="Arial"/>
          <w:color w:val="000000"/>
          <w:szCs w:val="24"/>
        </w:rPr>
        <w:t>7</w:t>
      </w:r>
      <w:r w:rsidR="00676392" w:rsidRPr="00EA642D">
        <w:rPr>
          <w:rFonts w:ascii="Arial" w:hAnsi="Arial" w:cs="Arial"/>
          <w:color w:val="000000"/>
          <w:szCs w:val="24"/>
        </w:rPr>
        <w:t>.2</w:t>
      </w:r>
      <w:r w:rsidR="00E04308" w:rsidRPr="00EA642D">
        <w:rPr>
          <w:rFonts w:ascii="Arial" w:hAnsi="Arial" w:cs="Arial"/>
          <w:color w:val="000000"/>
          <w:szCs w:val="24"/>
        </w:rPr>
        <w:t>.g</w:t>
      </w:r>
      <w:r w:rsidR="00676392" w:rsidRPr="00EA642D">
        <w:rPr>
          <w:rFonts w:ascii="Arial" w:hAnsi="Arial" w:cs="Arial"/>
          <w:color w:val="000000"/>
          <w:szCs w:val="24"/>
        </w:rPr>
        <w:t xml:space="preserve">. </w:t>
      </w:r>
      <w:r w:rsidR="005468F2" w:rsidRPr="00EA642D">
        <w:rPr>
          <w:rFonts w:ascii="Arial" w:hAnsi="Arial" w:cs="Arial"/>
          <w:color w:val="000000"/>
          <w:szCs w:val="24"/>
        </w:rPr>
        <w:t xml:space="preserve"> Obtain all jail telephone </w:t>
      </w:r>
      <w:r w:rsidR="005468F2" w:rsidRPr="00EA642D">
        <w:rPr>
          <w:rFonts w:ascii="Arial" w:hAnsi="Arial" w:cs="Arial"/>
          <w:szCs w:val="24"/>
        </w:rPr>
        <w:t>and</w:t>
      </w:r>
      <w:r w:rsidR="00676392" w:rsidRPr="00EA642D">
        <w:rPr>
          <w:rFonts w:ascii="Arial" w:hAnsi="Arial" w:cs="Arial"/>
          <w:szCs w:val="24"/>
        </w:rPr>
        <w:t xml:space="preserve"> </w:t>
      </w:r>
      <w:r w:rsidR="00676392" w:rsidRPr="00EA642D">
        <w:rPr>
          <w:rFonts w:ascii="Arial" w:hAnsi="Arial" w:cs="Arial"/>
          <w:color w:val="000000"/>
          <w:szCs w:val="24"/>
        </w:rPr>
        <w:t>communication logs</w:t>
      </w:r>
      <w:r w:rsidR="00236F86" w:rsidRPr="00EA642D">
        <w:rPr>
          <w:rFonts w:ascii="Arial" w:hAnsi="Arial" w:cs="Arial"/>
          <w:color w:val="000000"/>
          <w:szCs w:val="24"/>
        </w:rPr>
        <w:t xml:space="preserve"> </w:t>
      </w:r>
      <w:r w:rsidR="00236F86" w:rsidRPr="00EA642D">
        <w:rPr>
          <w:rFonts w:ascii="Arial" w:hAnsi="Arial" w:cs="Arial"/>
          <w:szCs w:val="24"/>
        </w:rPr>
        <w:t>at the time of the incident</w:t>
      </w:r>
      <w:r w:rsidR="00676392" w:rsidRPr="00EA642D">
        <w:rPr>
          <w:rFonts w:ascii="Arial" w:hAnsi="Arial" w:cs="Arial"/>
          <w:szCs w:val="24"/>
        </w:rPr>
        <w:t>.</w:t>
      </w:r>
    </w:p>
    <w:p w:rsidR="00676392" w:rsidRPr="00EA642D" w:rsidRDefault="0067639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color w:val="000000"/>
          <w:szCs w:val="24"/>
        </w:rPr>
      </w:pPr>
    </w:p>
    <w:p w:rsidR="00676392"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676392" w:rsidRPr="00EA642D">
        <w:rPr>
          <w:rFonts w:ascii="Arial" w:hAnsi="Arial" w:cs="Arial"/>
          <w:color w:val="000000"/>
          <w:szCs w:val="24"/>
        </w:rPr>
        <w:t>.2</w:t>
      </w:r>
      <w:r w:rsidR="00E04308" w:rsidRPr="00EA642D">
        <w:rPr>
          <w:rFonts w:ascii="Arial" w:hAnsi="Arial" w:cs="Arial"/>
          <w:color w:val="000000"/>
          <w:szCs w:val="24"/>
        </w:rPr>
        <w:t>.h</w:t>
      </w:r>
      <w:r w:rsidR="00676392" w:rsidRPr="00EA642D">
        <w:rPr>
          <w:rFonts w:ascii="Arial" w:hAnsi="Arial" w:cs="Arial"/>
          <w:color w:val="000000"/>
          <w:szCs w:val="24"/>
        </w:rPr>
        <w:t>.  Conduct a complete NCIC</w:t>
      </w:r>
      <w:r w:rsidR="005468F2" w:rsidRPr="00EA642D">
        <w:rPr>
          <w:rFonts w:ascii="Arial" w:hAnsi="Arial" w:cs="Arial"/>
          <w:color w:val="000000"/>
          <w:szCs w:val="24"/>
        </w:rPr>
        <w:t xml:space="preserve"> </w:t>
      </w:r>
      <w:r w:rsidR="005468F2" w:rsidRPr="00EA642D">
        <w:rPr>
          <w:rFonts w:ascii="Arial" w:hAnsi="Arial" w:cs="Arial"/>
          <w:szCs w:val="24"/>
        </w:rPr>
        <w:t>check</w:t>
      </w:r>
      <w:r w:rsidR="00676392" w:rsidRPr="00EA642D">
        <w:rPr>
          <w:rFonts w:ascii="Arial" w:hAnsi="Arial" w:cs="Arial"/>
          <w:color w:val="000000"/>
          <w:szCs w:val="24"/>
        </w:rPr>
        <w:t>, and, if possible, a criminal history check of the suspect.</w:t>
      </w:r>
    </w:p>
    <w:p w:rsidR="00676392" w:rsidRPr="00EA642D" w:rsidRDefault="0067639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1080"/>
        <w:jc w:val="both"/>
        <w:rPr>
          <w:rFonts w:ascii="Arial" w:hAnsi="Arial" w:cs="Arial"/>
          <w:color w:val="000000"/>
          <w:szCs w:val="24"/>
          <w:u w:val="single"/>
        </w:rPr>
      </w:pPr>
    </w:p>
    <w:p w:rsidR="00676392" w:rsidRPr="00BE6D0F"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C071CF" w:rsidRPr="00EA642D">
        <w:rPr>
          <w:rFonts w:ascii="Arial" w:hAnsi="Arial" w:cs="Arial"/>
          <w:color w:val="000000"/>
          <w:szCs w:val="24"/>
        </w:rPr>
        <w:t>6.7</w:t>
      </w:r>
      <w:r w:rsidR="00676392" w:rsidRPr="00EA642D">
        <w:rPr>
          <w:rFonts w:ascii="Arial" w:hAnsi="Arial" w:cs="Arial"/>
          <w:color w:val="000000"/>
          <w:szCs w:val="24"/>
        </w:rPr>
        <w:t>.2</w:t>
      </w:r>
      <w:r w:rsidR="00E04308" w:rsidRPr="00EA642D">
        <w:rPr>
          <w:rFonts w:ascii="Arial" w:hAnsi="Arial" w:cs="Arial"/>
          <w:color w:val="000000"/>
          <w:szCs w:val="24"/>
        </w:rPr>
        <w:t>.i</w:t>
      </w:r>
      <w:r w:rsidR="00676392" w:rsidRPr="00EA642D">
        <w:rPr>
          <w:rFonts w:ascii="Arial" w:hAnsi="Arial" w:cs="Arial"/>
          <w:color w:val="000000"/>
          <w:szCs w:val="24"/>
        </w:rPr>
        <w:t>.  Collect all types of threatening communication</w:t>
      </w:r>
      <w:r w:rsidR="0019534A" w:rsidRPr="00EA642D">
        <w:rPr>
          <w:rFonts w:ascii="Arial" w:hAnsi="Arial" w:cs="Arial"/>
          <w:color w:val="000000"/>
          <w:szCs w:val="24"/>
        </w:rPr>
        <w:t xml:space="preserve"> </w:t>
      </w:r>
      <w:r w:rsidR="0019534A" w:rsidRPr="00EA642D">
        <w:rPr>
          <w:rFonts w:ascii="Arial" w:hAnsi="Arial" w:cs="Arial"/>
          <w:szCs w:val="24"/>
        </w:rPr>
        <w:t>(sent by t</w:t>
      </w:r>
      <w:r w:rsidR="00AA245E" w:rsidRPr="00EA642D">
        <w:rPr>
          <w:rFonts w:ascii="Arial" w:hAnsi="Arial" w:cs="Arial"/>
          <w:szCs w:val="24"/>
        </w:rPr>
        <w:t>he perpetrator to the victim,</w:t>
      </w:r>
      <w:r w:rsidR="0019534A" w:rsidRPr="00EA642D">
        <w:rPr>
          <w:rFonts w:ascii="Arial" w:hAnsi="Arial" w:cs="Arial"/>
          <w:szCs w:val="24"/>
        </w:rPr>
        <w:t xml:space="preserve"> family members and friends)</w:t>
      </w:r>
      <w:r w:rsidR="00676392" w:rsidRPr="00EA642D">
        <w:rPr>
          <w:rFonts w:ascii="Arial" w:hAnsi="Arial" w:cs="Arial"/>
          <w:szCs w:val="24"/>
        </w:rPr>
        <w:t xml:space="preserve"> to include: l</w:t>
      </w:r>
      <w:r w:rsidR="00676392" w:rsidRPr="00EA642D">
        <w:rPr>
          <w:rFonts w:ascii="Arial" w:hAnsi="Arial" w:cs="Arial"/>
          <w:color w:val="000000"/>
          <w:szCs w:val="24"/>
        </w:rPr>
        <w:t>etters, cards, emails,</w:t>
      </w:r>
      <w:r w:rsidR="00236F86" w:rsidRPr="00EA642D">
        <w:rPr>
          <w:rFonts w:ascii="Arial" w:hAnsi="Arial" w:cs="Arial"/>
          <w:color w:val="000000"/>
          <w:szCs w:val="24"/>
        </w:rPr>
        <w:t xml:space="preserve"> </w:t>
      </w:r>
      <w:r w:rsidR="00236F86" w:rsidRPr="00EA642D">
        <w:rPr>
          <w:rFonts w:ascii="Arial" w:hAnsi="Arial" w:cs="Arial"/>
          <w:szCs w:val="24"/>
        </w:rPr>
        <w:t>text messages</w:t>
      </w:r>
      <w:r w:rsidR="00236F86" w:rsidRPr="00EA642D">
        <w:rPr>
          <w:rFonts w:ascii="Arial" w:hAnsi="Arial" w:cs="Arial"/>
          <w:color w:val="000000"/>
          <w:szCs w:val="24"/>
        </w:rPr>
        <w:t>,</w:t>
      </w:r>
      <w:r w:rsidR="00676392" w:rsidRPr="00EA642D">
        <w:rPr>
          <w:rFonts w:ascii="Arial" w:hAnsi="Arial" w:cs="Arial"/>
          <w:color w:val="000000"/>
          <w:szCs w:val="24"/>
        </w:rPr>
        <w:t xml:space="preserve"> and notes.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7.  The Arrest Decision.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922EF4"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r>
        <w:rPr>
          <w:rFonts w:ascii="Arial" w:hAnsi="Arial" w:cs="Arial"/>
          <w:color w:val="000000"/>
          <w:szCs w:val="24"/>
        </w:rPr>
        <w:tab/>
      </w:r>
      <w:r w:rsidR="00620F05" w:rsidRPr="00EA642D">
        <w:rPr>
          <w:rFonts w:ascii="Arial" w:hAnsi="Arial" w:cs="Arial"/>
          <w:color w:val="000000"/>
          <w:szCs w:val="24"/>
        </w:rPr>
        <w:t>7.1</w:t>
      </w:r>
      <w:r w:rsidR="00C071CF" w:rsidRPr="00EA642D">
        <w:rPr>
          <w:rFonts w:ascii="Arial" w:hAnsi="Arial" w:cs="Arial"/>
          <w:color w:val="000000"/>
          <w:szCs w:val="24"/>
        </w:rPr>
        <w:t>. In</w:t>
      </w:r>
      <w:r w:rsidR="00081A5C" w:rsidRPr="00EA642D">
        <w:rPr>
          <w:rFonts w:ascii="Arial" w:hAnsi="Arial" w:cs="Arial"/>
          <w:color w:val="000000"/>
          <w:szCs w:val="24"/>
        </w:rPr>
        <w:t xml:space="preserve"> most circumstances</w:t>
      </w:r>
      <w:r w:rsidR="00D321F2" w:rsidRPr="00EA642D">
        <w:rPr>
          <w:rFonts w:ascii="Arial" w:hAnsi="Arial" w:cs="Arial"/>
          <w:color w:val="000000"/>
          <w:szCs w:val="24"/>
        </w:rPr>
        <w:t>,</w:t>
      </w:r>
      <w:r w:rsidR="00081A5C" w:rsidRPr="00EA642D">
        <w:rPr>
          <w:rFonts w:ascii="Arial" w:hAnsi="Arial" w:cs="Arial"/>
          <w:color w:val="000000"/>
          <w:szCs w:val="24"/>
        </w:rPr>
        <w:t xml:space="preserve"> t</w:t>
      </w:r>
      <w:r w:rsidR="00620F05" w:rsidRPr="00EA642D">
        <w:rPr>
          <w:rFonts w:ascii="Arial" w:hAnsi="Arial" w:cs="Arial"/>
          <w:color w:val="000000"/>
          <w:szCs w:val="24"/>
        </w:rPr>
        <w:t>he responding law enforcem</w:t>
      </w:r>
      <w:r w:rsidR="0019534A" w:rsidRPr="00EA642D">
        <w:rPr>
          <w:rFonts w:ascii="Arial" w:hAnsi="Arial" w:cs="Arial"/>
          <w:color w:val="000000"/>
          <w:szCs w:val="24"/>
        </w:rPr>
        <w:t>ent officer</w:t>
      </w:r>
      <w:r w:rsidR="00620F05" w:rsidRPr="00EA642D">
        <w:rPr>
          <w:rFonts w:ascii="Arial" w:hAnsi="Arial" w:cs="Arial"/>
          <w:color w:val="000000"/>
          <w:szCs w:val="24"/>
        </w:rPr>
        <w:t xml:space="preserve"> </w:t>
      </w:r>
      <w:r w:rsidR="00611539" w:rsidRPr="00EA642D">
        <w:rPr>
          <w:rFonts w:ascii="Arial" w:hAnsi="Arial" w:cs="Arial"/>
          <w:color w:val="000000"/>
          <w:szCs w:val="24"/>
        </w:rPr>
        <w:t xml:space="preserve">shall </w:t>
      </w:r>
      <w:r w:rsidR="00620F05" w:rsidRPr="00EA642D">
        <w:rPr>
          <w:rFonts w:ascii="Arial" w:hAnsi="Arial" w:cs="Arial"/>
          <w:color w:val="000000"/>
          <w:szCs w:val="24"/>
        </w:rPr>
        <w:t xml:space="preserve">arrest </w:t>
      </w:r>
      <w:r w:rsidR="00C071CF" w:rsidRPr="00EA642D">
        <w:rPr>
          <w:rFonts w:ascii="Arial" w:hAnsi="Arial" w:cs="Arial"/>
          <w:color w:val="000000"/>
          <w:szCs w:val="24"/>
        </w:rPr>
        <w:t xml:space="preserve">the </w:t>
      </w:r>
      <w:r w:rsidR="00C071CF" w:rsidRPr="00EA642D">
        <w:rPr>
          <w:rFonts w:ascii="Arial" w:hAnsi="Arial" w:cs="Arial"/>
          <w:szCs w:val="24"/>
        </w:rPr>
        <w:t>accused</w:t>
      </w:r>
      <w:r w:rsidR="000D3E40" w:rsidRPr="00EA642D">
        <w:rPr>
          <w:rFonts w:ascii="Arial" w:hAnsi="Arial" w:cs="Arial"/>
          <w:szCs w:val="24"/>
        </w:rPr>
        <w:t xml:space="preserve"> </w:t>
      </w:r>
      <w:r w:rsidR="00620F05" w:rsidRPr="00EA642D">
        <w:rPr>
          <w:rFonts w:ascii="Arial" w:hAnsi="Arial" w:cs="Arial"/>
          <w:color w:val="000000"/>
          <w:szCs w:val="24"/>
        </w:rPr>
        <w:t>whenever arrest is authorized.</w:t>
      </w:r>
      <w:r w:rsidR="00620F05" w:rsidRPr="001F3EA5">
        <w:rPr>
          <w:rFonts w:ascii="Arial" w:hAnsi="Arial" w:cs="Arial"/>
          <w:color w:val="000000"/>
          <w:szCs w:val="24"/>
        </w:rPr>
        <w:t xml:space="preserve"> </w:t>
      </w:r>
      <w:r w:rsidR="005334FF" w:rsidRPr="001F3EA5">
        <w:rPr>
          <w:rFonts w:ascii="Arial" w:hAnsi="Arial" w:cs="Arial"/>
          <w:color w:val="000000"/>
          <w:szCs w:val="24"/>
        </w:rPr>
        <w:t xml:space="preserve">A </w:t>
      </w:r>
      <w:r w:rsidR="0019534A" w:rsidRPr="00EA642D">
        <w:rPr>
          <w:rFonts w:ascii="Arial" w:hAnsi="Arial" w:cs="Arial"/>
          <w:color w:val="000000"/>
          <w:szCs w:val="24"/>
        </w:rPr>
        <w:t>law enforcement officer</w:t>
      </w:r>
      <w:r w:rsidR="00212741" w:rsidRPr="00EA642D">
        <w:rPr>
          <w:rFonts w:ascii="Arial" w:hAnsi="Arial" w:cs="Arial"/>
          <w:color w:val="000000"/>
          <w:szCs w:val="24"/>
        </w:rPr>
        <w:t xml:space="preserve"> who do</w:t>
      </w:r>
      <w:r w:rsidR="00AA245E" w:rsidRPr="00EA642D">
        <w:rPr>
          <w:rFonts w:ascii="Arial" w:hAnsi="Arial" w:cs="Arial"/>
          <w:color w:val="000000"/>
          <w:szCs w:val="24"/>
        </w:rPr>
        <w:t>es</w:t>
      </w:r>
      <w:r w:rsidR="00212741" w:rsidRPr="00EA642D">
        <w:rPr>
          <w:rFonts w:ascii="Arial" w:hAnsi="Arial" w:cs="Arial"/>
          <w:color w:val="000000"/>
          <w:szCs w:val="24"/>
        </w:rPr>
        <w:t xml:space="preserve"> not make an arrest after investigating a complaint of domestic</w:t>
      </w:r>
      <w:r w:rsidR="0019534A" w:rsidRPr="00EA642D">
        <w:rPr>
          <w:rFonts w:ascii="Arial" w:hAnsi="Arial" w:cs="Arial"/>
          <w:color w:val="000000"/>
          <w:szCs w:val="24"/>
        </w:rPr>
        <w:t xml:space="preserve"> violence </w:t>
      </w:r>
      <w:r w:rsidR="00212741" w:rsidRPr="00EA642D">
        <w:rPr>
          <w:rFonts w:ascii="Arial" w:hAnsi="Arial" w:cs="Arial"/>
          <w:color w:val="000000"/>
          <w:szCs w:val="24"/>
        </w:rPr>
        <w:t>or who arrest</w:t>
      </w:r>
      <w:r w:rsidR="00AA245E" w:rsidRPr="00EA642D">
        <w:rPr>
          <w:rFonts w:ascii="Arial" w:hAnsi="Arial" w:cs="Arial"/>
          <w:color w:val="000000"/>
          <w:szCs w:val="24"/>
        </w:rPr>
        <w:t>s</w:t>
      </w:r>
      <w:r w:rsidR="00212741" w:rsidRPr="00EA642D">
        <w:rPr>
          <w:rFonts w:ascii="Arial" w:hAnsi="Arial" w:cs="Arial"/>
          <w:color w:val="000000"/>
          <w:szCs w:val="24"/>
        </w:rPr>
        <w:t xml:space="preserve"> two or more persons for a crime involving domestic</w:t>
      </w:r>
      <w:r w:rsidR="0019534A" w:rsidRPr="00EA642D">
        <w:rPr>
          <w:rFonts w:ascii="Arial" w:hAnsi="Arial" w:cs="Arial"/>
          <w:color w:val="000000"/>
          <w:szCs w:val="24"/>
        </w:rPr>
        <w:t xml:space="preserve"> </w:t>
      </w:r>
      <w:r w:rsidR="00E04308" w:rsidRPr="00EA642D">
        <w:rPr>
          <w:rFonts w:ascii="Arial" w:hAnsi="Arial" w:cs="Arial"/>
          <w:color w:val="000000"/>
          <w:szCs w:val="24"/>
        </w:rPr>
        <w:t>violence</w:t>
      </w:r>
      <w:r w:rsidR="00212741" w:rsidRPr="00EA642D">
        <w:rPr>
          <w:rFonts w:ascii="Arial" w:hAnsi="Arial" w:cs="Arial"/>
          <w:color w:val="000000"/>
          <w:szCs w:val="24"/>
        </w:rPr>
        <w:t xml:space="preserve"> shall submit </w:t>
      </w:r>
      <w:r w:rsidR="005334FF" w:rsidRPr="00551446">
        <w:rPr>
          <w:rFonts w:ascii="Arial" w:hAnsi="Arial" w:cs="Arial"/>
          <w:color w:val="000000"/>
          <w:szCs w:val="24"/>
        </w:rPr>
        <w:t xml:space="preserve">in writing on the required domestic violence incident report pursuant to WV code </w:t>
      </w:r>
      <w:r w:rsidR="00F0413E" w:rsidRPr="00551446">
        <w:rPr>
          <w:rFonts w:ascii="Arial" w:hAnsi="Arial" w:cs="Arial"/>
          <w:color w:val="000000"/>
          <w:szCs w:val="24"/>
        </w:rPr>
        <w:t xml:space="preserve">§48-27-801 </w:t>
      </w:r>
      <w:r w:rsidR="00212741" w:rsidRPr="00EA642D">
        <w:rPr>
          <w:rFonts w:ascii="Arial" w:hAnsi="Arial" w:cs="Arial"/>
          <w:color w:val="000000"/>
          <w:szCs w:val="24"/>
        </w:rPr>
        <w:t xml:space="preserve">setting forth the grounds for not arresting or for arresting both parties.  </w:t>
      </w:r>
      <w:r w:rsidR="00FE404F" w:rsidRPr="00EA642D">
        <w:rPr>
          <w:rFonts w:ascii="Arial" w:hAnsi="Arial" w:cs="Arial"/>
          <w:color w:val="000000"/>
          <w:szCs w:val="24"/>
        </w:rPr>
        <w:t xml:space="preserve">Officers </w:t>
      </w:r>
      <w:r w:rsidR="00922EF4" w:rsidRPr="00EA642D">
        <w:rPr>
          <w:rFonts w:ascii="Arial" w:hAnsi="Arial" w:cs="Arial"/>
          <w:color w:val="000000"/>
          <w:szCs w:val="24"/>
        </w:rPr>
        <w:t>shall not threaten, suggest, or otherwise indicate the possible arrest of all parties to discourage requests for intervention by law enforcement by any party</w:t>
      </w:r>
      <w:r w:rsidR="00212741"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FE404F" w:rsidRPr="00EA642D">
        <w:rPr>
          <w:rFonts w:ascii="Arial" w:hAnsi="Arial" w:cs="Arial"/>
          <w:color w:val="000000"/>
          <w:szCs w:val="24"/>
        </w:rPr>
        <w:t>7</w:t>
      </w:r>
      <w:r w:rsidR="00620F05" w:rsidRPr="00EA642D">
        <w:rPr>
          <w:rFonts w:ascii="Arial" w:hAnsi="Arial" w:cs="Arial"/>
          <w:color w:val="000000"/>
          <w:szCs w:val="24"/>
        </w:rPr>
        <w:t>.2</w:t>
      </w:r>
      <w:r w:rsidR="00E04308" w:rsidRPr="00EA642D">
        <w:rPr>
          <w:rFonts w:ascii="Arial" w:hAnsi="Arial" w:cs="Arial"/>
          <w:color w:val="000000"/>
          <w:szCs w:val="24"/>
        </w:rPr>
        <w:t>. Arrest</w:t>
      </w:r>
      <w:r w:rsidR="00620F05" w:rsidRPr="00EA642D">
        <w:rPr>
          <w:rFonts w:ascii="Arial" w:hAnsi="Arial" w:cs="Arial"/>
          <w:color w:val="000000"/>
          <w:szCs w:val="24"/>
        </w:rPr>
        <w:t xml:space="preserve"> is authorized in the following circumstances:</w:t>
      </w:r>
    </w:p>
    <w:p w:rsidR="00620F05" w:rsidRPr="00EA642D" w:rsidRDefault="00FE404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EA642D">
        <w:rPr>
          <w:rFonts w:ascii="Arial" w:hAnsi="Arial" w:cs="Arial"/>
          <w:color w:val="000000"/>
          <w:szCs w:val="24"/>
        </w:rPr>
        <w:tab/>
      </w:r>
    </w:p>
    <w:p w:rsidR="00620F05"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FE404F" w:rsidRPr="00EA642D">
        <w:rPr>
          <w:rFonts w:ascii="Arial" w:hAnsi="Arial" w:cs="Arial"/>
          <w:color w:val="000000"/>
          <w:szCs w:val="24"/>
        </w:rPr>
        <w:t>7</w:t>
      </w:r>
      <w:r w:rsidR="00620F05" w:rsidRPr="00EA642D">
        <w:rPr>
          <w:rFonts w:ascii="Arial" w:hAnsi="Arial" w:cs="Arial"/>
          <w:color w:val="000000"/>
          <w:szCs w:val="24"/>
        </w:rPr>
        <w:t>.2.1</w:t>
      </w:r>
      <w:r w:rsidR="00C071CF" w:rsidRPr="00EA642D">
        <w:rPr>
          <w:rFonts w:ascii="Arial" w:hAnsi="Arial" w:cs="Arial"/>
          <w:color w:val="000000"/>
          <w:szCs w:val="24"/>
        </w:rPr>
        <w:t>. When</w:t>
      </w:r>
      <w:r w:rsidR="00FE404F" w:rsidRPr="00EA642D">
        <w:rPr>
          <w:rFonts w:ascii="Arial" w:hAnsi="Arial" w:cs="Arial"/>
          <w:color w:val="000000"/>
          <w:szCs w:val="24"/>
        </w:rPr>
        <w:t xml:space="preserve"> the law enforcement </w:t>
      </w:r>
      <w:r w:rsidR="00035F83" w:rsidRPr="00EA642D">
        <w:rPr>
          <w:rFonts w:ascii="Arial" w:hAnsi="Arial" w:cs="Arial"/>
          <w:color w:val="000000"/>
          <w:szCs w:val="24"/>
        </w:rPr>
        <w:t>officer has</w:t>
      </w:r>
      <w:r w:rsidR="00620F05" w:rsidRPr="00EA642D">
        <w:rPr>
          <w:rFonts w:ascii="Arial" w:hAnsi="Arial" w:cs="Arial"/>
          <w:color w:val="000000"/>
          <w:szCs w:val="24"/>
        </w:rPr>
        <w:t xml:space="preserve"> probable cause to believe that the </w:t>
      </w:r>
      <w:r w:rsidR="000D3E40" w:rsidRPr="00EA642D">
        <w:rPr>
          <w:rFonts w:ascii="Arial" w:hAnsi="Arial" w:cs="Arial"/>
          <w:szCs w:val="24"/>
        </w:rPr>
        <w:t>accused</w:t>
      </w:r>
      <w:r w:rsidR="00493D58" w:rsidRPr="00EA642D">
        <w:rPr>
          <w:rFonts w:ascii="Arial" w:hAnsi="Arial" w:cs="Arial"/>
          <w:color w:val="000000"/>
          <w:szCs w:val="24"/>
        </w:rPr>
        <w:t xml:space="preserve"> </w:t>
      </w:r>
      <w:r w:rsidR="00620F05" w:rsidRPr="00EA642D">
        <w:rPr>
          <w:rFonts w:ascii="Arial" w:hAnsi="Arial" w:cs="Arial"/>
          <w:color w:val="000000"/>
          <w:szCs w:val="24"/>
        </w:rPr>
        <w:t>has committed a felony;</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FE404F" w:rsidRPr="00EA642D">
        <w:rPr>
          <w:rFonts w:ascii="Arial" w:hAnsi="Arial" w:cs="Arial"/>
          <w:color w:val="000000"/>
          <w:szCs w:val="24"/>
        </w:rPr>
        <w:t>7</w:t>
      </w:r>
      <w:r w:rsidR="00620F05" w:rsidRPr="00EA642D">
        <w:rPr>
          <w:rFonts w:ascii="Arial" w:hAnsi="Arial" w:cs="Arial"/>
          <w:color w:val="000000"/>
          <w:szCs w:val="24"/>
        </w:rPr>
        <w:t>.2.2</w:t>
      </w:r>
      <w:r w:rsidR="00E04308" w:rsidRPr="00EA642D">
        <w:rPr>
          <w:rFonts w:ascii="Arial" w:hAnsi="Arial" w:cs="Arial"/>
          <w:color w:val="000000"/>
          <w:szCs w:val="24"/>
        </w:rPr>
        <w:t>. When</w:t>
      </w:r>
      <w:r w:rsidR="00FE404F" w:rsidRPr="00EA642D">
        <w:rPr>
          <w:rFonts w:ascii="Arial" w:hAnsi="Arial" w:cs="Arial"/>
          <w:color w:val="000000"/>
          <w:szCs w:val="24"/>
        </w:rPr>
        <w:t xml:space="preserve"> the law enforcement officer</w:t>
      </w:r>
      <w:r w:rsidR="00620F05" w:rsidRPr="00EA642D">
        <w:rPr>
          <w:rFonts w:ascii="Arial" w:hAnsi="Arial" w:cs="Arial"/>
          <w:color w:val="000000"/>
          <w:szCs w:val="24"/>
        </w:rPr>
        <w:t xml:space="preserve"> observe the commission of a felony or a misdemeanor;</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BE6D0F"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FE404F" w:rsidRPr="00EA642D">
        <w:rPr>
          <w:rFonts w:ascii="Arial" w:hAnsi="Arial" w:cs="Arial"/>
          <w:color w:val="000000"/>
          <w:szCs w:val="24"/>
        </w:rPr>
        <w:t>7.2.3.  Law enforcement officer</w:t>
      </w:r>
      <w:r w:rsidR="00620F05" w:rsidRPr="00EA642D">
        <w:rPr>
          <w:rFonts w:ascii="Arial" w:hAnsi="Arial" w:cs="Arial"/>
          <w:color w:val="000000"/>
          <w:szCs w:val="24"/>
        </w:rPr>
        <w:t xml:space="preserve"> observing the violation of a valid protective order, including the presence of the </w:t>
      </w:r>
      <w:r w:rsidR="000D3E40" w:rsidRPr="00EA642D">
        <w:rPr>
          <w:rFonts w:ascii="Arial" w:hAnsi="Arial" w:cs="Arial"/>
          <w:szCs w:val="24"/>
        </w:rPr>
        <w:t>accused</w:t>
      </w:r>
      <w:r w:rsidR="00FE404F" w:rsidRPr="00EA642D">
        <w:rPr>
          <w:rFonts w:ascii="Arial" w:hAnsi="Arial" w:cs="Arial"/>
          <w:color w:val="000000"/>
          <w:szCs w:val="24"/>
        </w:rPr>
        <w:t xml:space="preserve"> </w:t>
      </w:r>
      <w:r w:rsidR="00620F05" w:rsidRPr="00EA642D">
        <w:rPr>
          <w:rFonts w:ascii="Arial" w:hAnsi="Arial" w:cs="Arial"/>
          <w:color w:val="000000"/>
          <w:szCs w:val="24"/>
        </w:rPr>
        <w:t xml:space="preserve">at a location prohibited by the protective order; the officer shall arrest the </w:t>
      </w:r>
      <w:r w:rsidR="000D3E40" w:rsidRPr="00EA642D">
        <w:rPr>
          <w:rFonts w:ascii="Arial" w:hAnsi="Arial" w:cs="Arial"/>
          <w:szCs w:val="24"/>
        </w:rPr>
        <w:t xml:space="preserve">accused </w:t>
      </w:r>
      <w:r w:rsidR="00620F05" w:rsidRPr="00EA642D">
        <w:rPr>
          <w:rFonts w:ascii="Arial" w:hAnsi="Arial" w:cs="Arial"/>
          <w:color w:val="000000"/>
          <w:szCs w:val="24"/>
        </w:rPr>
        <w:t xml:space="preserve">provided the </w:t>
      </w:r>
      <w:r w:rsidR="000D3E40" w:rsidRPr="00EA642D">
        <w:rPr>
          <w:rFonts w:ascii="Arial" w:hAnsi="Arial" w:cs="Arial"/>
          <w:szCs w:val="24"/>
        </w:rPr>
        <w:t>accused</w:t>
      </w:r>
      <w:r w:rsidR="00FE404F" w:rsidRPr="00EA642D">
        <w:rPr>
          <w:rFonts w:ascii="Arial" w:hAnsi="Arial" w:cs="Arial"/>
          <w:szCs w:val="24"/>
        </w:rPr>
        <w:t xml:space="preserve"> </w:t>
      </w:r>
      <w:r w:rsidR="00620F05" w:rsidRPr="00EA642D">
        <w:rPr>
          <w:rFonts w:ascii="Arial" w:hAnsi="Arial" w:cs="Arial"/>
          <w:color w:val="000000"/>
          <w:szCs w:val="24"/>
        </w:rPr>
        <w:t>was served with the order or had actual notice of the order and its contents;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7.2.4.  W</w:t>
      </w:r>
      <w:r w:rsidR="00FE404F" w:rsidRPr="00EA642D">
        <w:rPr>
          <w:rFonts w:ascii="Arial" w:hAnsi="Arial" w:cs="Arial"/>
          <w:color w:val="000000"/>
          <w:szCs w:val="24"/>
        </w:rPr>
        <w:t>hen the law enforcement officer</w:t>
      </w:r>
      <w:r w:rsidR="00620F05" w:rsidRPr="00EA642D">
        <w:rPr>
          <w:rFonts w:ascii="Arial" w:hAnsi="Arial" w:cs="Arial"/>
          <w:color w:val="000000"/>
          <w:szCs w:val="24"/>
        </w:rPr>
        <w:t xml:space="preserve"> observe any violation of a </w:t>
      </w:r>
      <w:r w:rsidR="00C462F8" w:rsidRPr="00EA642D">
        <w:rPr>
          <w:rFonts w:ascii="Arial" w:hAnsi="Arial" w:cs="Arial"/>
          <w:color w:val="000000"/>
          <w:szCs w:val="24"/>
        </w:rPr>
        <w:t xml:space="preserve">condition of </w:t>
      </w:r>
      <w:r w:rsidR="00F0413E" w:rsidRPr="001F3EA5">
        <w:rPr>
          <w:rFonts w:ascii="Arial" w:hAnsi="Arial" w:cs="Arial"/>
          <w:color w:val="000000"/>
          <w:szCs w:val="24"/>
        </w:rPr>
        <w:t>bond</w:t>
      </w:r>
      <w:r w:rsidR="00C462F8" w:rsidRPr="00EA642D">
        <w:rPr>
          <w:rFonts w:ascii="Arial" w:hAnsi="Arial" w:cs="Arial"/>
          <w:color w:val="000000"/>
          <w:szCs w:val="24"/>
        </w:rPr>
        <w:t>, probation or parole,</w:t>
      </w:r>
      <w:r w:rsidR="00620F05" w:rsidRPr="00EA642D">
        <w:rPr>
          <w:rFonts w:ascii="Arial" w:hAnsi="Arial" w:cs="Arial"/>
          <w:color w:val="000000"/>
          <w:szCs w:val="24"/>
        </w:rPr>
        <w:t xml:space="preserve"> </w:t>
      </w:r>
      <w:r w:rsidR="00FE404F" w:rsidRPr="00EA642D">
        <w:rPr>
          <w:rFonts w:ascii="Arial" w:hAnsi="Arial" w:cs="Arial"/>
          <w:color w:val="000000"/>
          <w:szCs w:val="24"/>
        </w:rPr>
        <w:t xml:space="preserve">including the presence of the </w:t>
      </w:r>
      <w:r w:rsidR="000D3E40" w:rsidRPr="00EA642D">
        <w:rPr>
          <w:rFonts w:ascii="Arial" w:hAnsi="Arial" w:cs="Arial"/>
          <w:szCs w:val="24"/>
        </w:rPr>
        <w:t>accused</w:t>
      </w:r>
      <w:r w:rsidR="00620F05" w:rsidRPr="00EA642D">
        <w:rPr>
          <w:rFonts w:ascii="Arial" w:hAnsi="Arial" w:cs="Arial"/>
          <w:color w:val="000000"/>
          <w:szCs w:val="24"/>
        </w:rPr>
        <w:t xml:space="preserve"> at the </w:t>
      </w:r>
      <w:r w:rsidR="00C071CF" w:rsidRPr="00EA642D">
        <w:rPr>
          <w:rFonts w:ascii="Arial" w:hAnsi="Arial" w:cs="Arial"/>
          <w:color w:val="000000"/>
          <w:szCs w:val="24"/>
        </w:rPr>
        <w:t>residence</w:t>
      </w:r>
      <w:r w:rsidR="00620F05" w:rsidRPr="00EA642D">
        <w:rPr>
          <w:rFonts w:ascii="Arial" w:hAnsi="Arial" w:cs="Arial"/>
          <w:color w:val="000000"/>
          <w:szCs w:val="24"/>
        </w:rPr>
        <w:t xml:space="preserve"> of the victim in violation of the condition set in cases of crimes between family</w:t>
      </w:r>
      <w:r w:rsidR="00FE404F" w:rsidRPr="00EA642D">
        <w:rPr>
          <w:rFonts w:ascii="Arial" w:hAnsi="Arial" w:cs="Arial"/>
          <w:color w:val="000000"/>
          <w:szCs w:val="24"/>
        </w:rPr>
        <w:t xml:space="preserve"> members</w:t>
      </w:r>
      <w:r w:rsidR="00620F05"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7.2.5</w:t>
      </w:r>
      <w:r w:rsidR="00C071CF" w:rsidRPr="00EA642D">
        <w:rPr>
          <w:rFonts w:ascii="Arial" w:hAnsi="Arial" w:cs="Arial"/>
          <w:color w:val="000000"/>
          <w:szCs w:val="24"/>
        </w:rPr>
        <w:t>. When</w:t>
      </w:r>
      <w:r w:rsidR="00620F05" w:rsidRPr="00EA642D">
        <w:rPr>
          <w:rFonts w:ascii="Arial" w:hAnsi="Arial" w:cs="Arial"/>
          <w:color w:val="000000"/>
          <w:szCs w:val="24"/>
        </w:rPr>
        <w:t xml:space="preserve"> the </w:t>
      </w:r>
      <w:r w:rsidR="000D3E40" w:rsidRPr="00EA642D">
        <w:rPr>
          <w:rFonts w:ascii="Arial" w:hAnsi="Arial" w:cs="Arial"/>
          <w:szCs w:val="24"/>
        </w:rPr>
        <w:t xml:space="preserve">accused </w:t>
      </w:r>
      <w:r w:rsidR="00620F05" w:rsidRPr="00EA642D">
        <w:rPr>
          <w:rFonts w:ascii="Arial" w:hAnsi="Arial" w:cs="Arial"/>
          <w:color w:val="000000"/>
          <w:szCs w:val="24"/>
        </w:rPr>
        <w:t>is alleged to have</w:t>
      </w:r>
      <w:r w:rsidR="007D4133" w:rsidRPr="00EA642D">
        <w:rPr>
          <w:rFonts w:ascii="Arial" w:hAnsi="Arial" w:cs="Arial"/>
          <w:color w:val="000000"/>
          <w:szCs w:val="24"/>
        </w:rPr>
        <w:t xml:space="preserve"> committed domestic assault </w:t>
      </w:r>
      <w:r w:rsidR="00620F05" w:rsidRPr="00EA642D">
        <w:rPr>
          <w:rFonts w:ascii="Arial" w:hAnsi="Arial" w:cs="Arial"/>
          <w:color w:val="000000"/>
          <w:szCs w:val="24"/>
        </w:rPr>
        <w:t>or domestic battery or the violation of a valid protective order; law enforceme</w:t>
      </w:r>
      <w:r w:rsidR="00FE404F" w:rsidRPr="00EA642D">
        <w:rPr>
          <w:rFonts w:ascii="Arial" w:hAnsi="Arial" w:cs="Arial"/>
          <w:color w:val="000000"/>
          <w:szCs w:val="24"/>
        </w:rPr>
        <w:t xml:space="preserve">nt officer has </w:t>
      </w:r>
      <w:r w:rsidR="00620F05" w:rsidRPr="00EA642D">
        <w:rPr>
          <w:rFonts w:ascii="Arial" w:hAnsi="Arial" w:cs="Arial"/>
          <w:color w:val="000000"/>
          <w:szCs w:val="24"/>
        </w:rPr>
        <w:t xml:space="preserve">authority to arrest the </w:t>
      </w:r>
      <w:r w:rsidR="000D3E40" w:rsidRPr="00EA642D">
        <w:rPr>
          <w:rFonts w:ascii="Arial" w:hAnsi="Arial" w:cs="Arial"/>
          <w:szCs w:val="24"/>
        </w:rPr>
        <w:t>accused</w:t>
      </w:r>
      <w:r w:rsidR="000D3E40" w:rsidRPr="00EA642D">
        <w:rPr>
          <w:rFonts w:ascii="Arial" w:hAnsi="Arial" w:cs="Arial"/>
          <w:color w:val="000000"/>
          <w:szCs w:val="24"/>
        </w:rPr>
        <w:t xml:space="preserve"> </w:t>
      </w:r>
      <w:r w:rsidR="00620F05" w:rsidRPr="00EA642D">
        <w:rPr>
          <w:rFonts w:ascii="Arial" w:hAnsi="Arial" w:cs="Arial"/>
          <w:color w:val="000000"/>
          <w:szCs w:val="24"/>
        </w:rPr>
        <w:t>when: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CE7497" w:rsidRPr="00D6600C"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r>
        <w:rPr>
          <w:rFonts w:ascii="Arial" w:hAnsi="Arial" w:cs="Arial"/>
          <w:color w:val="000000"/>
          <w:szCs w:val="24"/>
        </w:rPr>
        <w:tab/>
      </w:r>
      <w:r>
        <w:rPr>
          <w:rFonts w:ascii="Arial" w:hAnsi="Arial" w:cs="Arial"/>
          <w:color w:val="000000"/>
          <w:szCs w:val="24"/>
        </w:rPr>
        <w:tab/>
      </w:r>
      <w:r>
        <w:rPr>
          <w:rFonts w:ascii="Arial" w:hAnsi="Arial" w:cs="Arial"/>
          <w:color w:val="000000"/>
          <w:szCs w:val="24"/>
        </w:rPr>
        <w:tab/>
      </w:r>
      <w:r w:rsidR="00FE404F" w:rsidRPr="00EA642D">
        <w:rPr>
          <w:rFonts w:ascii="Arial" w:hAnsi="Arial" w:cs="Arial"/>
          <w:color w:val="000000"/>
          <w:szCs w:val="24"/>
        </w:rPr>
        <w:t>7.</w:t>
      </w:r>
      <w:r w:rsidR="00620F05" w:rsidRPr="00EA642D">
        <w:rPr>
          <w:rFonts w:ascii="Arial" w:hAnsi="Arial" w:cs="Arial"/>
          <w:color w:val="000000"/>
          <w:szCs w:val="24"/>
        </w:rPr>
        <w:t>2.5</w:t>
      </w:r>
      <w:r w:rsidR="00E04308" w:rsidRPr="00EA642D">
        <w:rPr>
          <w:rFonts w:ascii="Arial" w:hAnsi="Arial" w:cs="Arial"/>
          <w:color w:val="000000"/>
          <w:szCs w:val="24"/>
        </w:rPr>
        <w:t>.a</w:t>
      </w:r>
      <w:r w:rsidR="00FE404F" w:rsidRPr="00EA642D">
        <w:rPr>
          <w:rFonts w:ascii="Arial" w:hAnsi="Arial" w:cs="Arial"/>
          <w:color w:val="000000"/>
          <w:szCs w:val="24"/>
        </w:rPr>
        <w:t xml:space="preserve">.  The law enforcement officer has </w:t>
      </w:r>
      <w:r w:rsidR="00620F05" w:rsidRPr="00EA642D">
        <w:rPr>
          <w:rFonts w:ascii="Arial" w:hAnsi="Arial" w:cs="Arial"/>
          <w:color w:val="000000"/>
          <w:szCs w:val="24"/>
        </w:rPr>
        <w:t>observed credible corroborative evidence t</w:t>
      </w:r>
      <w:r w:rsidR="004059FF" w:rsidRPr="00EA642D">
        <w:rPr>
          <w:rFonts w:ascii="Arial" w:hAnsi="Arial" w:cs="Arial"/>
          <w:color w:val="000000"/>
          <w:szCs w:val="24"/>
        </w:rPr>
        <w:t>hat the offense has occurred</w:t>
      </w:r>
      <w:r w:rsidR="00D6600C">
        <w:rPr>
          <w:rFonts w:ascii="Arial" w:hAnsi="Arial" w:cs="Arial"/>
          <w:color w:val="000000"/>
          <w:szCs w:val="24"/>
        </w:rPr>
        <w:t xml:space="preserve">; </w:t>
      </w:r>
      <w:r w:rsidR="00D6600C" w:rsidRPr="001F3EA5">
        <w:rPr>
          <w:rFonts w:ascii="Arial" w:hAnsi="Arial" w:cs="Arial"/>
          <w:color w:val="000000"/>
          <w:szCs w:val="24"/>
        </w:rPr>
        <w:t>and either:</w:t>
      </w:r>
    </w:p>
    <w:p w:rsidR="00CE7497" w:rsidRPr="00EA642D" w:rsidRDefault="00CE7497"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color w:val="000000"/>
          <w:szCs w:val="24"/>
        </w:rPr>
      </w:pPr>
    </w:p>
    <w:p w:rsidR="00620F05"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Pr>
          <w:rFonts w:ascii="Arial" w:hAnsi="Arial" w:cs="Arial"/>
          <w:szCs w:val="24"/>
        </w:rPr>
        <w:tab/>
      </w:r>
      <w:r>
        <w:rPr>
          <w:rFonts w:ascii="Arial" w:hAnsi="Arial" w:cs="Arial"/>
          <w:szCs w:val="24"/>
        </w:rPr>
        <w:tab/>
      </w:r>
      <w:r w:rsidR="00FE404F" w:rsidRPr="00EA642D">
        <w:rPr>
          <w:rFonts w:ascii="Arial" w:hAnsi="Arial" w:cs="Arial"/>
          <w:szCs w:val="24"/>
        </w:rPr>
        <w:t>7.2.5</w:t>
      </w:r>
      <w:r w:rsidR="00E04308" w:rsidRPr="00EA642D">
        <w:rPr>
          <w:rFonts w:ascii="Arial" w:hAnsi="Arial" w:cs="Arial"/>
          <w:szCs w:val="24"/>
        </w:rPr>
        <w:t>.b</w:t>
      </w:r>
      <w:r w:rsidR="00FE404F" w:rsidRPr="00EA642D">
        <w:rPr>
          <w:rFonts w:ascii="Arial" w:hAnsi="Arial" w:cs="Arial"/>
          <w:szCs w:val="24"/>
        </w:rPr>
        <w:t>.</w:t>
      </w:r>
      <w:r w:rsidR="00FE404F" w:rsidRPr="00EA642D">
        <w:rPr>
          <w:rFonts w:ascii="Arial" w:hAnsi="Arial" w:cs="Arial"/>
          <w:color w:val="FF0000"/>
          <w:szCs w:val="24"/>
        </w:rPr>
        <w:t xml:space="preserve"> </w:t>
      </w:r>
      <w:r w:rsidR="00FE404F" w:rsidRPr="00EA642D">
        <w:rPr>
          <w:rFonts w:ascii="Arial" w:hAnsi="Arial" w:cs="Arial"/>
          <w:color w:val="000000"/>
          <w:szCs w:val="24"/>
        </w:rPr>
        <w:t>The law enforcement officer</w:t>
      </w:r>
      <w:r w:rsidR="004059FF" w:rsidRPr="00EA642D">
        <w:rPr>
          <w:rFonts w:ascii="Arial" w:hAnsi="Arial" w:cs="Arial"/>
          <w:color w:val="000000"/>
          <w:szCs w:val="24"/>
        </w:rPr>
        <w:t xml:space="preserve"> has </w:t>
      </w:r>
      <w:r w:rsidR="00620F05" w:rsidRPr="00EA642D">
        <w:rPr>
          <w:rFonts w:ascii="Arial" w:hAnsi="Arial" w:cs="Arial"/>
          <w:color w:val="000000"/>
          <w:szCs w:val="24"/>
        </w:rPr>
        <w:t xml:space="preserve">received, from the victim or a witness, </w:t>
      </w:r>
      <w:r w:rsidR="00D6600C" w:rsidRPr="001F3EA5">
        <w:rPr>
          <w:rFonts w:ascii="Arial" w:hAnsi="Arial" w:cs="Arial"/>
          <w:color w:val="000000"/>
          <w:szCs w:val="24"/>
        </w:rPr>
        <w:t xml:space="preserve">an oral </w:t>
      </w:r>
      <w:r w:rsidR="00620F05" w:rsidRPr="00EA642D">
        <w:rPr>
          <w:rFonts w:ascii="Arial" w:hAnsi="Arial" w:cs="Arial"/>
          <w:color w:val="000000"/>
          <w:szCs w:val="24"/>
        </w:rPr>
        <w:t xml:space="preserve">or written allegation of facts constituting a violation of </w:t>
      </w:r>
      <w:r w:rsidR="00D6600C" w:rsidRPr="001F3EA5">
        <w:rPr>
          <w:rFonts w:ascii="Arial" w:hAnsi="Arial" w:cs="Arial"/>
          <w:color w:val="000000"/>
          <w:szCs w:val="24"/>
        </w:rPr>
        <w:t>section twenty-eight, article two, chapter sixty-one of the West Virginia Code</w:t>
      </w:r>
      <w:r w:rsidR="00620F05" w:rsidRPr="00EA642D">
        <w:rPr>
          <w:rFonts w:ascii="Arial" w:hAnsi="Arial" w:cs="Arial"/>
          <w:color w:val="000000"/>
          <w:szCs w:val="24"/>
        </w:rPr>
        <w:t>; or</w:t>
      </w:r>
      <w:r w:rsidR="002815AE" w:rsidRPr="00EA642D">
        <w:rPr>
          <w:rFonts w:ascii="Arial" w:hAnsi="Arial" w:cs="Arial"/>
          <w:color w:val="000000"/>
          <w:szCs w:val="24"/>
        </w:rPr>
        <w:t>,</w:t>
      </w:r>
    </w:p>
    <w:p w:rsidR="00D6600C" w:rsidRDefault="00D6600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D6600C" w:rsidRPr="001F3EA5" w:rsidRDefault="00D6600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1F3EA5">
        <w:rPr>
          <w:rFonts w:ascii="Arial" w:hAnsi="Arial" w:cs="Arial"/>
          <w:color w:val="000000"/>
          <w:szCs w:val="24"/>
        </w:rPr>
        <w:tab/>
      </w:r>
      <w:r w:rsidRPr="001F3EA5">
        <w:rPr>
          <w:rFonts w:ascii="Arial" w:hAnsi="Arial" w:cs="Arial"/>
          <w:color w:val="000000"/>
          <w:szCs w:val="24"/>
        </w:rPr>
        <w:tab/>
      </w:r>
      <w:r w:rsidRPr="001F3EA5">
        <w:rPr>
          <w:rFonts w:ascii="Arial" w:hAnsi="Arial" w:cs="Arial"/>
          <w:color w:val="000000"/>
          <w:szCs w:val="24"/>
        </w:rPr>
        <w:tab/>
        <w:t>7.2.5.c. The law-enforcement officer has observed credible evidence that the accused committed the offense.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D84159" w:rsidRPr="00EA642D">
        <w:rPr>
          <w:rFonts w:ascii="Arial" w:hAnsi="Arial" w:cs="Arial"/>
          <w:color w:val="000000"/>
          <w:szCs w:val="24"/>
        </w:rPr>
        <w:t xml:space="preserve">7.2.6. </w:t>
      </w:r>
      <w:r w:rsidR="00620F05" w:rsidRPr="00EA642D">
        <w:rPr>
          <w:rFonts w:ascii="Arial" w:hAnsi="Arial" w:cs="Arial"/>
          <w:color w:val="000000"/>
          <w:szCs w:val="24"/>
        </w:rPr>
        <w:t xml:space="preserve">When a misdemeanor or felony not included among those specified </w:t>
      </w:r>
      <w:r w:rsidR="005B1410" w:rsidRPr="00EA642D">
        <w:rPr>
          <w:rFonts w:ascii="Arial" w:hAnsi="Arial" w:cs="Arial"/>
          <w:color w:val="000000"/>
          <w:szCs w:val="24"/>
        </w:rPr>
        <w:t xml:space="preserve">in </w:t>
      </w:r>
      <w:r w:rsidR="00620F05" w:rsidRPr="00EA642D">
        <w:rPr>
          <w:rFonts w:ascii="Arial" w:hAnsi="Arial" w:cs="Arial"/>
          <w:color w:val="000000"/>
          <w:szCs w:val="24"/>
        </w:rPr>
        <w:t xml:space="preserve">this rule has been committed </w:t>
      </w:r>
      <w:r w:rsidR="00AA245E" w:rsidRPr="00EA642D">
        <w:rPr>
          <w:rFonts w:ascii="Arial" w:hAnsi="Arial" w:cs="Arial"/>
          <w:color w:val="000000"/>
          <w:szCs w:val="24"/>
        </w:rPr>
        <w:t>and the law enforcement officer</w:t>
      </w:r>
      <w:r w:rsidR="00620F05" w:rsidRPr="00EA642D">
        <w:rPr>
          <w:rFonts w:ascii="Arial" w:hAnsi="Arial" w:cs="Arial"/>
          <w:color w:val="000000"/>
          <w:szCs w:val="24"/>
        </w:rPr>
        <w:t xml:space="preserve"> or another person obtains or has previously obtained an arrest warrant; or</w:t>
      </w:r>
      <w:r w:rsidR="002815AE"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D84159" w:rsidRPr="00EA642D">
        <w:rPr>
          <w:rFonts w:ascii="Arial" w:hAnsi="Arial" w:cs="Arial"/>
          <w:color w:val="000000"/>
          <w:szCs w:val="24"/>
        </w:rPr>
        <w:t xml:space="preserve">7.2.7. </w:t>
      </w:r>
      <w:r w:rsidR="00620F05" w:rsidRPr="00EA642D">
        <w:rPr>
          <w:rFonts w:ascii="Arial" w:hAnsi="Arial" w:cs="Arial"/>
          <w:color w:val="000000"/>
          <w:szCs w:val="24"/>
        </w:rPr>
        <w:t>When a capias has been issued, or when a circuit judge has signed an attachment order.</w:t>
      </w:r>
    </w:p>
    <w:p w:rsidR="00D21880" w:rsidRPr="00EA642D" w:rsidRDefault="00D2188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D21880" w:rsidRPr="00EA642D"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CE7497" w:rsidRPr="00EA642D">
        <w:rPr>
          <w:rFonts w:ascii="Arial" w:hAnsi="Arial" w:cs="Arial"/>
          <w:color w:val="000000"/>
          <w:szCs w:val="24"/>
        </w:rPr>
        <w:t xml:space="preserve">7.2.8 </w:t>
      </w:r>
      <w:r w:rsidR="00D21880" w:rsidRPr="00EA642D">
        <w:rPr>
          <w:rFonts w:ascii="Arial" w:hAnsi="Arial" w:cs="Arial"/>
          <w:color w:val="000000"/>
          <w:szCs w:val="24"/>
        </w:rPr>
        <w:t>Notwithstanding the issue of violation of the state law, the crossing or</w:t>
      </w:r>
      <w:r>
        <w:rPr>
          <w:rFonts w:ascii="Arial" w:hAnsi="Arial" w:cs="Arial"/>
          <w:color w:val="000000"/>
          <w:szCs w:val="24"/>
        </w:rPr>
        <w:t xml:space="preserve"> </w:t>
      </w:r>
      <w:r w:rsidR="00236F86" w:rsidRPr="00EA642D">
        <w:rPr>
          <w:rFonts w:ascii="Arial" w:hAnsi="Arial" w:cs="Arial"/>
          <w:szCs w:val="24"/>
        </w:rPr>
        <w:t xml:space="preserve">causing the </w:t>
      </w:r>
      <w:r w:rsidR="004059FF" w:rsidRPr="00EA642D">
        <w:rPr>
          <w:rFonts w:ascii="Arial" w:hAnsi="Arial" w:cs="Arial"/>
          <w:szCs w:val="24"/>
        </w:rPr>
        <w:t>cross</w:t>
      </w:r>
      <w:r w:rsidR="00236F86" w:rsidRPr="00EA642D">
        <w:rPr>
          <w:rFonts w:ascii="Arial" w:hAnsi="Arial" w:cs="Arial"/>
          <w:szCs w:val="24"/>
        </w:rPr>
        <w:t>ing of</w:t>
      </w:r>
      <w:r w:rsidR="004059FF" w:rsidRPr="00EA642D">
        <w:rPr>
          <w:rFonts w:ascii="Arial" w:hAnsi="Arial" w:cs="Arial"/>
          <w:color w:val="FF0000"/>
          <w:szCs w:val="24"/>
        </w:rPr>
        <w:t xml:space="preserve"> </w:t>
      </w:r>
      <w:r w:rsidR="00D21880" w:rsidRPr="00EA642D">
        <w:rPr>
          <w:rFonts w:ascii="Arial" w:hAnsi="Arial" w:cs="Arial"/>
          <w:color w:val="000000"/>
          <w:szCs w:val="24"/>
        </w:rPr>
        <w:t>a state line or territory or tribal boundary to commit domestic violence is a violation of federal law and should</w:t>
      </w:r>
      <w:r w:rsidR="00C2192F" w:rsidRPr="00EA642D">
        <w:rPr>
          <w:rFonts w:ascii="Arial" w:hAnsi="Arial" w:cs="Arial"/>
          <w:color w:val="000000"/>
          <w:szCs w:val="24"/>
        </w:rPr>
        <w:t xml:space="preserve"> also</w:t>
      </w:r>
      <w:r w:rsidR="00D21880" w:rsidRPr="00EA642D">
        <w:rPr>
          <w:rFonts w:ascii="Arial" w:hAnsi="Arial" w:cs="Arial"/>
          <w:color w:val="000000"/>
          <w:szCs w:val="24"/>
        </w:rPr>
        <w:t xml:space="preserve"> be referred to federal authorities.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D84159" w:rsidRPr="00EA642D">
        <w:rPr>
          <w:rFonts w:ascii="Arial" w:hAnsi="Arial" w:cs="Arial"/>
          <w:color w:val="000000"/>
          <w:szCs w:val="24"/>
        </w:rPr>
        <w:t xml:space="preserve">7.3. </w:t>
      </w:r>
      <w:r w:rsidR="00620F05" w:rsidRPr="00EA642D">
        <w:rPr>
          <w:rFonts w:ascii="Arial" w:hAnsi="Arial" w:cs="Arial"/>
          <w:color w:val="000000"/>
          <w:szCs w:val="24"/>
        </w:rPr>
        <w:t xml:space="preserve">The law enforcement officers </w:t>
      </w:r>
      <w:r w:rsidR="00DE699E" w:rsidRPr="00EA642D">
        <w:rPr>
          <w:rFonts w:ascii="Arial" w:hAnsi="Arial" w:cs="Arial"/>
          <w:color w:val="000000"/>
          <w:szCs w:val="24"/>
        </w:rPr>
        <w:t xml:space="preserve">shall </w:t>
      </w:r>
      <w:r w:rsidR="00620F05" w:rsidRPr="00EA642D">
        <w:rPr>
          <w:rFonts w:ascii="Arial" w:hAnsi="Arial" w:cs="Arial"/>
          <w:color w:val="000000"/>
          <w:szCs w:val="24"/>
        </w:rPr>
        <w:t>not consider the following factors in making the arrest decision: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D36EA0">
        <w:rPr>
          <w:rFonts w:ascii="Arial" w:hAnsi="Arial" w:cs="Arial"/>
          <w:color w:val="000000"/>
          <w:szCs w:val="24"/>
        </w:rPr>
        <w:tab/>
      </w:r>
      <w:r w:rsidR="00D84159" w:rsidRPr="00EA642D">
        <w:rPr>
          <w:rFonts w:ascii="Arial" w:hAnsi="Arial" w:cs="Arial"/>
          <w:color w:val="000000"/>
          <w:szCs w:val="24"/>
        </w:rPr>
        <w:t xml:space="preserve">7.3.1. </w:t>
      </w:r>
      <w:r w:rsidR="00620F05" w:rsidRPr="00EA642D">
        <w:rPr>
          <w:rFonts w:ascii="Arial" w:hAnsi="Arial" w:cs="Arial"/>
          <w:color w:val="000000"/>
          <w:szCs w:val="24"/>
        </w:rPr>
        <w:t>The marital status of the parties;</w:t>
      </w:r>
    </w:p>
    <w:p w:rsidR="0073393C"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D84159" w:rsidRPr="00EA642D">
        <w:rPr>
          <w:rFonts w:ascii="Arial" w:hAnsi="Arial" w:cs="Arial"/>
          <w:color w:val="000000"/>
          <w:szCs w:val="24"/>
        </w:rPr>
        <w:t xml:space="preserve">7.3.2. </w:t>
      </w:r>
      <w:r w:rsidR="00620F05" w:rsidRPr="00EA642D">
        <w:rPr>
          <w:rFonts w:ascii="Arial" w:hAnsi="Arial" w:cs="Arial"/>
          <w:color w:val="000000"/>
          <w:szCs w:val="24"/>
        </w:rPr>
        <w:t>The ownership or tenancy rights of either party;</w:t>
      </w:r>
    </w:p>
    <w:p w:rsidR="0073393C"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27D74" w:rsidRPr="00EA642D">
        <w:rPr>
          <w:rFonts w:ascii="Arial" w:hAnsi="Arial" w:cs="Arial"/>
          <w:color w:val="000000"/>
          <w:szCs w:val="24"/>
        </w:rPr>
        <w:t xml:space="preserve">7.3.3. </w:t>
      </w:r>
      <w:r w:rsidR="00620F05" w:rsidRPr="00EA642D">
        <w:rPr>
          <w:rFonts w:ascii="Arial" w:hAnsi="Arial" w:cs="Arial"/>
          <w:color w:val="000000"/>
          <w:szCs w:val="24"/>
        </w:rPr>
        <w:t>Verbal assurances that the violence will stop;</w:t>
      </w:r>
    </w:p>
    <w:p w:rsidR="0073393C"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922EF4" w:rsidRPr="00EA642D"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493D58" w:rsidRPr="00EA642D">
        <w:rPr>
          <w:rFonts w:ascii="Arial" w:hAnsi="Arial" w:cs="Arial"/>
          <w:color w:val="000000"/>
          <w:szCs w:val="24"/>
        </w:rPr>
        <w:t>7.3.4</w:t>
      </w:r>
      <w:r w:rsidR="00C071CF" w:rsidRPr="00EA642D">
        <w:rPr>
          <w:rFonts w:ascii="Arial" w:hAnsi="Arial" w:cs="Arial"/>
          <w:color w:val="000000"/>
          <w:szCs w:val="24"/>
        </w:rPr>
        <w:t>. A</w:t>
      </w:r>
      <w:r w:rsidR="00493D58" w:rsidRPr="00EA642D">
        <w:rPr>
          <w:rFonts w:ascii="Arial" w:hAnsi="Arial" w:cs="Arial"/>
          <w:color w:val="000000"/>
          <w:szCs w:val="24"/>
        </w:rPr>
        <w:t xml:space="preserve"> claim by the </w:t>
      </w:r>
      <w:r w:rsidR="00236F86" w:rsidRPr="004E5CF0">
        <w:rPr>
          <w:rFonts w:ascii="Arial" w:hAnsi="Arial" w:cs="Arial"/>
          <w:color w:val="000000"/>
          <w:szCs w:val="24"/>
        </w:rPr>
        <w:t xml:space="preserve">accused </w:t>
      </w:r>
      <w:r w:rsidR="00620F05" w:rsidRPr="00EA642D">
        <w:rPr>
          <w:rFonts w:ascii="Arial" w:hAnsi="Arial" w:cs="Arial"/>
          <w:color w:val="000000"/>
          <w:szCs w:val="24"/>
        </w:rPr>
        <w:t>that the victim provoked or perpetuated the violence;</w:t>
      </w:r>
    </w:p>
    <w:p w:rsidR="00922EF4" w:rsidRPr="004E5CF0" w:rsidRDefault="00922EF4"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7.3.</w:t>
      </w:r>
      <w:r w:rsidR="004E5CF0">
        <w:rPr>
          <w:rFonts w:ascii="Arial" w:hAnsi="Arial" w:cs="Arial"/>
          <w:color w:val="000000"/>
          <w:szCs w:val="24"/>
        </w:rPr>
        <w:t>5</w:t>
      </w:r>
      <w:r w:rsidR="00620F05" w:rsidRPr="00EA642D">
        <w:rPr>
          <w:rFonts w:ascii="Arial" w:hAnsi="Arial" w:cs="Arial"/>
          <w:color w:val="000000"/>
          <w:szCs w:val="24"/>
        </w:rPr>
        <w:t>.</w:t>
      </w:r>
      <w:r w:rsidR="00827D74" w:rsidRPr="00EA642D">
        <w:rPr>
          <w:rFonts w:ascii="Arial" w:hAnsi="Arial" w:cs="Arial"/>
          <w:color w:val="000000"/>
          <w:szCs w:val="24"/>
        </w:rPr>
        <w:t xml:space="preserve"> </w:t>
      </w:r>
      <w:r w:rsidR="00620F05" w:rsidRPr="00EA642D">
        <w:rPr>
          <w:rFonts w:ascii="Arial" w:hAnsi="Arial" w:cs="Arial"/>
          <w:color w:val="000000"/>
          <w:szCs w:val="24"/>
        </w:rPr>
        <w:t xml:space="preserve">Speculation that the victim </w:t>
      </w:r>
      <w:r w:rsidR="00922EF4" w:rsidRPr="00EA642D">
        <w:rPr>
          <w:rFonts w:ascii="Arial" w:hAnsi="Arial" w:cs="Arial"/>
          <w:color w:val="000000"/>
          <w:szCs w:val="24"/>
        </w:rPr>
        <w:t xml:space="preserve">or witnesses </w:t>
      </w:r>
      <w:r w:rsidR="00620F05" w:rsidRPr="00EA642D">
        <w:rPr>
          <w:rFonts w:ascii="Arial" w:hAnsi="Arial" w:cs="Arial"/>
          <w:color w:val="000000"/>
          <w:szCs w:val="24"/>
        </w:rPr>
        <w:t>will not follow through or cooperate with criminal prosecution (whether based on prior incidents involving the same victim, the victim's hesitancy about pursuing prosecution, or any other factor);</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73393C">
        <w:rPr>
          <w:rFonts w:ascii="Arial" w:hAnsi="Arial" w:cs="Arial"/>
          <w:color w:val="000000"/>
          <w:szCs w:val="24"/>
        </w:rPr>
        <w:tab/>
      </w:r>
      <w:r w:rsidR="00620F05" w:rsidRPr="00EA642D">
        <w:rPr>
          <w:rFonts w:ascii="Arial" w:hAnsi="Arial" w:cs="Arial"/>
          <w:color w:val="000000"/>
          <w:szCs w:val="24"/>
        </w:rPr>
        <w:t>7.3.</w:t>
      </w:r>
      <w:r>
        <w:rPr>
          <w:rFonts w:ascii="Arial" w:hAnsi="Arial" w:cs="Arial"/>
          <w:color w:val="000000"/>
          <w:szCs w:val="24"/>
        </w:rPr>
        <w:t>6</w:t>
      </w:r>
      <w:r w:rsidR="00620F05" w:rsidRPr="00EA642D">
        <w:rPr>
          <w:rFonts w:ascii="Arial" w:hAnsi="Arial" w:cs="Arial"/>
          <w:color w:val="000000"/>
          <w:szCs w:val="24"/>
        </w:rPr>
        <w:t>.</w:t>
      </w:r>
      <w:r w:rsidR="00827D74" w:rsidRPr="00EA642D">
        <w:rPr>
          <w:rFonts w:ascii="Arial" w:hAnsi="Arial" w:cs="Arial"/>
          <w:color w:val="000000"/>
          <w:szCs w:val="24"/>
        </w:rPr>
        <w:t xml:space="preserve"> </w:t>
      </w:r>
      <w:r w:rsidR="00620F05" w:rsidRPr="00EA642D">
        <w:rPr>
          <w:rFonts w:ascii="Arial" w:hAnsi="Arial" w:cs="Arial"/>
          <w:color w:val="000000"/>
          <w:szCs w:val="24"/>
        </w:rPr>
        <w:t>The disposition of any previous police calls involving the same victim or accused;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B230B2"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EA642D">
        <w:rPr>
          <w:rFonts w:ascii="Arial" w:hAnsi="Arial" w:cs="Arial"/>
          <w:color w:val="000000"/>
          <w:szCs w:val="24"/>
        </w:rPr>
        <w:tab/>
      </w:r>
      <w:r w:rsidR="0073393C">
        <w:rPr>
          <w:rFonts w:ascii="Arial" w:hAnsi="Arial" w:cs="Arial"/>
          <w:color w:val="000000"/>
          <w:szCs w:val="24"/>
        </w:rPr>
        <w:tab/>
      </w:r>
      <w:r w:rsidR="00620F05" w:rsidRPr="00EA642D">
        <w:rPr>
          <w:rFonts w:ascii="Arial" w:hAnsi="Arial" w:cs="Arial"/>
          <w:szCs w:val="24"/>
        </w:rPr>
        <w:t>7.3.</w:t>
      </w:r>
      <w:r w:rsidR="004E5CF0">
        <w:rPr>
          <w:rFonts w:ascii="Arial" w:hAnsi="Arial" w:cs="Arial"/>
          <w:szCs w:val="24"/>
        </w:rPr>
        <w:t>7</w:t>
      </w:r>
      <w:r w:rsidR="00620F05" w:rsidRPr="00EA642D">
        <w:rPr>
          <w:rFonts w:ascii="Arial" w:hAnsi="Arial" w:cs="Arial"/>
          <w:szCs w:val="24"/>
        </w:rPr>
        <w:t>.</w:t>
      </w:r>
      <w:r w:rsidR="00827D74" w:rsidRPr="00EA642D">
        <w:rPr>
          <w:rFonts w:ascii="Arial" w:hAnsi="Arial" w:cs="Arial"/>
          <w:color w:val="000000"/>
          <w:szCs w:val="24"/>
        </w:rPr>
        <w:t xml:space="preserve"> </w:t>
      </w:r>
      <w:r w:rsidR="00620F05" w:rsidRPr="00EA642D">
        <w:rPr>
          <w:rFonts w:ascii="Arial" w:hAnsi="Arial" w:cs="Arial"/>
          <w:color w:val="000000"/>
          <w:szCs w:val="24"/>
        </w:rPr>
        <w:t>Speculation that the arrest may not lead to a conviction;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7.3.</w:t>
      </w:r>
      <w:r w:rsidR="004E5CF0">
        <w:rPr>
          <w:rFonts w:ascii="Arial" w:hAnsi="Arial" w:cs="Arial"/>
          <w:color w:val="000000"/>
          <w:szCs w:val="24"/>
        </w:rPr>
        <w:t>8</w:t>
      </w:r>
      <w:r w:rsidR="00620F05" w:rsidRPr="00EA642D">
        <w:rPr>
          <w:rFonts w:ascii="Arial" w:hAnsi="Arial" w:cs="Arial"/>
          <w:color w:val="000000"/>
          <w:szCs w:val="24"/>
        </w:rPr>
        <w:t>.</w:t>
      </w:r>
      <w:r w:rsidR="00827D74" w:rsidRPr="00EA642D">
        <w:rPr>
          <w:rFonts w:ascii="Arial" w:hAnsi="Arial" w:cs="Arial"/>
          <w:color w:val="000000"/>
          <w:szCs w:val="24"/>
        </w:rPr>
        <w:t xml:space="preserve"> </w:t>
      </w:r>
      <w:r w:rsidR="00620F05" w:rsidRPr="00EA642D">
        <w:rPr>
          <w:rFonts w:ascii="Arial" w:hAnsi="Arial" w:cs="Arial"/>
          <w:color w:val="000000"/>
          <w:szCs w:val="24"/>
        </w:rPr>
        <w:t>The existence or nonexistence of a current protective order (except insofar as the violation of the order requires arrest);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73393C">
        <w:rPr>
          <w:rFonts w:ascii="Arial" w:hAnsi="Arial" w:cs="Arial"/>
          <w:color w:val="000000"/>
          <w:szCs w:val="24"/>
        </w:rPr>
        <w:tab/>
      </w:r>
      <w:r w:rsidR="00620F05" w:rsidRPr="00EA642D">
        <w:rPr>
          <w:rFonts w:ascii="Arial" w:hAnsi="Arial" w:cs="Arial"/>
          <w:color w:val="000000"/>
          <w:szCs w:val="24"/>
        </w:rPr>
        <w:t>7.3.</w:t>
      </w:r>
      <w:r>
        <w:rPr>
          <w:rFonts w:ascii="Arial" w:hAnsi="Arial" w:cs="Arial"/>
          <w:color w:val="000000"/>
          <w:szCs w:val="24"/>
        </w:rPr>
        <w:t>9</w:t>
      </w:r>
      <w:r w:rsidR="00827D74" w:rsidRPr="00EA642D">
        <w:rPr>
          <w:rFonts w:ascii="Arial" w:hAnsi="Arial" w:cs="Arial"/>
          <w:color w:val="000000"/>
          <w:szCs w:val="24"/>
        </w:rPr>
        <w:t xml:space="preserve">. </w:t>
      </w:r>
      <w:r w:rsidR="00620F05" w:rsidRPr="00EA642D">
        <w:rPr>
          <w:rFonts w:ascii="Arial" w:hAnsi="Arial" w:cs="Arial"/>
          <w:color w:val="000000"/>
          <w:szCs w:val="24"/>
        </w:rPr>
        <w:t>Concern about reprisals against the victim;</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73393C">
        <w:rPr>
          <w:rFonts w:ascii="Arial" w:hAnsi="Arial" w:cs="Arial"/>
          <w:color w:val="000000"/>
          <w:szCs w:val="24"/>
        </w:rPr>
        <w:tab/>
      </w:r>
      <w:r w:rsidR="00620F05" w:rsidRPr="00EA642D">
        <w:rPr>
          <w:rFonts w:ascii="Arial" w:hAnsi="Arial" w:cs="Arial"/>
          <w:color w:val="000000"/>
          <w:szCs w:val="24"/>
        </w:rPr>
        <w:t>7.3.1</w:t>
      </w:r>
      <w:r>
        <w:rPr>
          <w:rFonts w:ascii="Arial" w:hAnsi="Arial" w:cs="Arial"/>
          <w:color w:val="000000"/>
          <w:szCs w:val="24"/>
        </w:rPr>
        <w:t>0</w:t>
      </w:r>
      <w:r w:rsidR="00620F05" w:rsidRPr="00EA642D">
        <w:rPr>
          <w:rFonts w:ascii="Arial" w:hAnsi="Arial" w:cs="Arial"/>
          <w:color w:val="000000"/>
          <w:szCs w:val="24"/>
        </w:rPr>
        <w:t>.</w:t>
      </w:r>
      <w:r w:rsidR="00827D74" w:rsidRPr="00EA642D">
        <w:rPr>
          <w:rFonts w:ascii="Arial" w:hAnsi="Arial" w:cs="Arial"/>
          <w:color w:val="000000"/>
          <w:szCs w:val="24"/>
        </w:rPr>
        <w:t xml:space="preserve"> </w:t>
      </w:r>
      <w:r w:rsidR="00620F05" w:rsidRPr="00EA642D">
        <w:rPr>
          <w:rFonts w:ascii="Arial" w:hAnsi="Arial" w:cs="Arial"/>
          <w:color w:val="000000"/>
          <w:szCs w:val="24"/>
        </w:rPr>
        <w:t>Adverse financial consequences that might result from the arrest;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73393C">
        <w:rPr>
          <w:rFonts w:ascii="Arial" w:hAnsi="Arial" w:cs="Arial"/>
          <w:color w:val="000000"/>
          <w:szCs w:val="24"/>
        </w:rPr>
        <w:tab/>
      </w:r>
      <w:r w:rsidR="00620F05" w:rsidRPr="00EA642D">
        <w:rPr>
          <w:rFonts w:ascii="Arial" w:hAnsi="Arial" w:cs="Arial"/>
          <w:color w:val="000000"/>
          <w:szCs w:val="24"/>
        </w:rPr>
        <w:t>7.3.1</w:t>
      </w:r>
      <w:r>
        <w:rPr>
          <w:rFonts w:ascii="Arial" w:hAnsi="Arial" w:cs="Arial"/>
          <w:color w:val="000000"/>
          <w:szCs w:val="24"/>
        </w:rPr>
        <w:t>1</w:t>
      </w:r>
      <w:r w:rsidR="00620F05" w:rsidRPr="00EA642D">
        <w:rPr>
          <w:rFonts w:ascii="Arial" w:hAnsi="Arial" w:cs="Arial"/>
          <w:color w:val="000000"/>
          <w:szCs w:val="24"/>
        </w:rPr>
        <w:t>.</w:t>
      </w:r>
      <w:r w:rsidR="00344AD5" w:rsidRPr="00EA642D">
        <w:rPr>
          <w:rFonts w:ascii="Arial" w:hAnsi="Arial" w:cs="Arial"/>
          <w:color w:val="000000"/>
          <w:szCs w:val="24"/>
        </w:rPr>
        <w:t xml:space="preserve"> </w:t>
      </w:r>
      <w:r w:rsidR="00620F05" w:rsidRPr="00EA642D">
        <w:rPr>
          <w:rFonts w:ascii="Arial" w:hAnsi="Arial" w:cs="Arial"/>
          <w:color w:val="000000"/>
          <w:szCs w:val="24"/>
        </w:rPr>
        <w:t>That the incident occurred in a private place; or</w:t>
      </w:r>
      <w:r w:rsidR="00E6134B"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7.3.1</w:t>
      </w:r>
      <w:r w:rsidR="004E5CF0">
        <w:rPr>
          <w:rFonts w:ascii="Arial" w:hAnsi="Arial" w:cs="Arial"/>
          <w:color w:val="000000"/>
          <w:szCs w:val="24"/>
        </w:rPr>
        <w:t>2</w:t>
      </w:r>
      <w:r w:rsidR="00620F05" w:rsidRPr="00EA642D">
        <w:rPr>
          <w:rFonts w:ascii="Arial" w:hAnsi="Arial" w:cs="Arial"/>
          <w:color w:val="000000"/>
          <w:szCs w:val="24"/>
        </w:rPr>
        <w:t>.</w:t>
      </w:r>
      <w:r w:rsidR="002A1789" w:rsidRPr="00EA642D">
        <w:rPr>
          <w:rFonts w:ascii="Arial" w:hAnsi="Arial" w:cs="Arial"/>
          <w:color w:val="000000"/>
          <w:szCs w:val="24"/>
        </w:rPr>
        <w:t xml:space="preserve"> </w:t>
      </w:r>
      <w:r w:rsidR="00620F05" w:rsidRPr="00EA642D">
        <w:rPr>
          <w:rFonts w:ascii="Arial" w:hAnsi="Arial" w:cs="Arial"/>
          <w:color w:val="000000"/>
          <w:szCs w:val="24"/>
        </w:rPr>
        <w:t xml:space="preserve">The racial, cultural, social, political, or professional </w:t>
      </w:r>
      <w:r w:rsidR="00236F86" w:rsidRPr="00EA642D">
        <w:rPr>
          <w:rFonts w:ascii="Arial" w:hAnsi="Arial" w:cs="Arial"/>
          <w:color w:val="000000"/>
          <w:szCs w:val="24"/>
        </w:rPr>
        <w:t>position</w:t>
      </w:r>
      <w:r w:rsidR="00620F05" w:rsidRPr="00EA642D">
        <w:rPr>
          <w:rFonts w:ascii="Arial" w:hAnsi="Arial" w:cs="Arial"/>
          <w:color w:val="000000"/>
          <w:szCs w:val="24"/>
        </w:rPr>
        <w:t xml:space="preserve"> or sexual orientation of </w:t>
      </w:r>
      <w:r w:rsidR="00493D58" w:rsidRPr="00EA642D">
        <w:rPr>
          <w:rFonts w:ascii="Arial" w:hAnsi="Arial" w:cs="Arial"/>
          <w:color w:val="000000"/>
          <w:szCs w:val="24"/>
        </w:rPr>
        <w:t>eith</w:t>
      </w:r>
      <w:r w:rsidR="00236F86" w:rsidRPr="00EA642D">
        <w:rPr>
          <w:rFonts w:ascii="Arial" w:hAnsi="Arial" w:cs="Arial"/>
          <w:color w:val="000000"/>
          <w:szCs w:val="24"/>
        </w:rPr>
        <w:t xml:space="preserve">er the victim or the </w:t>
      </w:r>
      <w:r w:rsidR="00236F86" w:rsidRPr="00EA642D">
        <w:rPr>
          <w:rFonts w:ascii="Arial" w:hAnsi="Arial" w:cs="Arial"/>
          <w:szCs w:val="24"/>
        </w:rPr>
        <w:t>accused</w:t>
      </w:r>
      <w:r w:rsidR="00620F05" w:rsidRPr="00EA642D">
        <w:rPr>
          <w:rFonts w:ascii="Arial" w:hAnsi="Arial" w:cs="Arial"/>
          <w:color w:val="000000"/>
          <w:szCs w:val="24"/>
        </w:rPr>
        <w:t>.</w:t>
      </w:r>
    </w:p>
    <w:p w:rsidR="002A1789" w:rsidRPr="00EA642D" w:rsidRDefault="002A178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2748CC" w:rsidRPr="00EA642D"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73393C">
        <w:rPr>
          <w:rFonts w:ascii="Arial" w:hAnsi="Arial" w:cs="Arial"/>
          <w:color w:val="000000"/>
          <w:szCs w:val="24"/>
        </w:rPr>
        <w:tab/>
      </w:r>
      <w:r w:rsidR="002748CC" w:rsidRPr="00EA642D">
        <w:rPr>
          <w:rFonts w:ascii="Arial" w:hAnsi="Arial" w:cs="Arial"/>
          <w:color w:val="000000"/>
          <w:szCs w:val="24"/>
        </w:rPr>
        <w:t>7.3.1</w:t>
      </w:r>
      <w:r>
        <w:rPr>
          <w:rFonts w:ascii="Arial" w:hAnsi="Arial" w:cs="Arial"/>
          <w:color w:val="000000"/>
          <w:szCs w:val="24"/>
        </w:rPr>
        <w:t>3</w:t>
      </w:r>
      <w:r w:rsidR="00A94BA9" w:rsidRPr="00EA642D">
        <w:rPr>
          <w:rFonts w:ascii="Arial" w:hAnsi="Arial" w:cs="Arial"/>
          <w:color w:val="000000"/>
          <w:szCs w:val="24"/>
        </w:rPr>
        <w:t>. Criminal history of the victim</w:t>
      </w:r>
    </w:p>
    <w:p w:rsidR="0073393C"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73393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344AD5" w:rsidRPr="00EA642D">
        <w:rPr>
          <w:rFonts w:ascii="Arial" w:hAnsi="Arial" w:cs="Arial"/>
          <w:color w:val="000000"/>
          <w:szCs w:val="24"/>
        </w:rPr>
        <w:t xml:space="preserve">7.4. </w:t>
      </w:r>
      <w:r w:rsidR="00620F05" w:rsidRPr="00EA642D">
        <w:rPr>
          <w:rFonts w:ascii="Arial" w:hAnsi="Arial" w:cs="Arial"/>
          <w:color w:val="000000"/>
          <w:szCs w:val="24"/>
        </w:rPr>
        <w:t xml:space="preserve">It is the law enforcement </w:t>
      </w:r>
      <w:r w:rsidR="00A90EA7" w:rsidRPr="00EA642D">
        <w:rPr>
          <w:rFonts w:ascii="Arial" w:hAnsi="Arial" w:cs="Arial"/>
          <w:color w:val="000000"/>
          <w:szCs w:val="24"/>
        </w:rPr>
        <w:t>officers</w:t>
      </w:r>
      <w:r w:rsidR="00E04308" w:rsidRPr="00EA642D">
        <w:rPr>
          <w:rFonts w:ascii="Arial" w:hAnsi="Arial" w:cs="Arial"/>
          <w:color w:val="000000"/>
          <w:szCs w:val="24"/>
        </w:rPr>
        <w:t xml:space="preserve"> </w:t>
      </w:r>
      <w:r w:rsidR="00E04308" w:rsidRPr="00EA642D">
        <w:rPr>
          <w:rFonts w:ascii="Arial" w:hAnsi="Arial" w:cs="Arial"/>
          <w:szCs w:val="24"/>
        </w:rPr>
        <w:t>or</w:t>
      </w:r>
      <w:r w:rsidR="00620F05" w:rsidRPr="00EA642D">
        <w:rPr>
          <w:rFonts w:ascii="Arial" w:hAnsi="Arial" w:cs="Arial"/>
          <w:color w:val="000000"/>
          <w:szCs w:val="24"/>
        </w:rPr>
        <w:t xml:space="preserve"> prosecuting attorney’s responsibility to decide whether an arrest should be made unless </w:t>
      </w:r>
      <w:r w:rsidR="00493D58" w:rsidRPr="00EA642D">
        <w:rPr>
          <w:rFonts w:ascii="Arial" w:hAnsi="Arial" w:cs="Arial"/>
          <w:color w:val="000000"/>
          <w:szCs w:val="24"/>
        </w:rPr>
        <w:t>the law enforcement officer is</w:t>
      </w:r>
      <w:r w:rsidR="00620F05" w:rsidRPr="00EA642D">
        <w:rPr>
          <w:rFonts w:ascii="Arial" w:hAnsi="Arial" w:cs="Arial"/>
          <w:color w:val="000000"/>
          <w:szCs w:val="24"/>
        </w:rPr>
        <w:t xml:space="preserve"> required to make an arrest for violation </w:t>
      </w:r>
      <w:r w:rsidR="004059FF" w:rsidRPr="00EA642D">
        <w:rPr>
          <w:rFonts w:ascii="Arial" w:hAnsi="Arial" w:cs="Arial"/>
          <w:color w:val="000000"/>
          <w:szCs w:val="24"/>
        </w:rPr>
        <w:t xml:space="preserve">of a valid protective order </w:t>
      </w:r>
      <w:r w:rsidR="00620F05" w:rsidRPr="00EA642D">
        <w:rPr>
          <w:rFonts w:ascii="Arial" w:hAnsi="Arial" w:cs="Arial"/>
          <w:szCs w:val="24"/>
        </w:rPr>
        <w:t>or</w:t>
      </w:r>
      <w:r w:rsidR="00620F05" w:rsidRPr="00EA642D">
        <w:rPr>
          <w:rFonts w:ascii="Arial" w:hAnsi="Arial" w:cs="Arial"/>
          <w:color w:val="000000"/>
          <w:szCs w:val="24"/>
        </w:rPr>
        <w:t xml:space="preserve"> a violation of the terms and conditions of</w:t>
      </w:r>
      <w:r w:rsidR="00551446">
        <w:rPr>
          <w:rFonts w:ascii="Arial" w:hAnsi="Arial" w:cs="Arial"/>
          <w:color w:val="000000"/>
          <w:szCs w:val="24"/>
        </w:rPr>
        <w:t xml:space="preserve"> </w:t>
      </w:r>
      <w:r w:rsidR="00DA063B" w:rsidRPr="00551446">
        <w:rPr>
          <w:rFonts w:ascii="Arial" w:hAnsi="Arial" w:cs="Arial"/>
          <w:color w:val="000000"/>
          <w:szCs w:val="24"/>
        </w:rPr>
        <w:t>bond</w:t>
      </w:r>
      <w:r w:rsidR="00DE699E" w:rsidRPr="00EA642D">
        <w:rPr>
          <w:rFonts w:ascii="Arial" w:hAnsi="Arial" w:cs="Arial"/>
          <w:color w:val="000000"/>
          <w:szCs w:val="24"/>
        </w:rPr>
        <w:t>, probation or parole</w:t>
      </w:r>
      <w:r w:rsidR="00620F05" w:rsidRPr="00EA642D">
        <w:rPr>
          <w:rFonts w:ascii="Arial" w:hAnsi="Arial" w:cs="Arial"/>
          <w:color w:val="000000"/>
          <w:szCs w:val="24"/>
        </w:rPr>
        <w:t xml:space="preserve"> on a charge of a crime against a family or household membe</w:t>
      </w:r>
      <w:r w:rsidR="00493D58" w:rsidRPr="00EA642D">
        <w:rPr>
          <w:rFonts w:ascii="Arial" w:hAnsi="Arial" w:cs="Arial"/>
          <w:color w:val="000000"/>
          <w:szCs w:val="24"/>
        </w:rPr>
        <w:t>r.  The law enforcement officer</w:t>
      </w:r>
      <w:r w:rsidR="00620F05" w:rsidRPr="00EA642D">
        <w:rPr>
          <w:rFonts w:ascii="Arial" w:hAnsi="Arial" w:cs="Arial"/>
          <w:color w:val="000000"/>
          <w:szCs w:val="24"/>
        </w:rPr>
        <w:t>, therefore, should not consider the victim’s opposition to arrest and should emphasize t</w:t>
      </w:r>
      <w:r w:rsidR="00493D58" w:rsidRPr="00EA642D">
        <w:rPr>
          <w:rFonts w:ascii="Arial" w:hAnsi="Arial" w:cs="Arial"/>
          <w:color w:val="000000"/>
          <w:szCs w:val="24"/>
        </w:rPr>
        <w:t xml:space="preserve">o the victim, and to the </w:t>
      </w:r>
      <w:r w:rsidR="00236F86" w:rsidRPr="00EA642D">
        <w:rPr>
          <w:rFonts w:ascii="Arial" w:hAnsi="Arial" w:cs="Arial"/>
          <w:szCs w:val="24"/>
        </w:rPr>
        <w:t xml:space="preserve">accused </w:t>
      </w:r>
      <w:r w:rsidR="00620F05" w:rsidRPr="00EA642D">
        <w:rPr>
          <w:rFonts w:ascii="Arial" w:hAnsi="Arial" w:cs="Arial"/>
          <w:color w:val="000000"/>
          <w:szCs w:val="24"/>
        </w:rPr>
        <w:t>as well, that the criminal action thus initiated is the state’s action, not the victim’s action.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7</w:t>
      </w:r>
      <w:r w:rsidR="004059FF" w:rsidRPr="00EA642D">
        <w:rPr>
          <w:rFonts w:ascii="Arial" w:hAnsi="Arial" w:cs="Arial"/>
          <w:color w:val="000000"/>
          <w:szCs w:val="24"/>
        </w:rPr>
        <w:t>.5.  If</w:t>
      </w:r>
      <w:r w:rsidR="00493D58" w:rsidRPr="00EA642D">
        <w:rPr>
          <w:rFonts w:ascii="Arial" w:hAnsi="Arial" w:cs="Arial"/>
          <w:color w:val="000000"/>
          <w:szCs w:val="24"/>
        </w:rPr>
        <w:t xml:space="preserve"> the</w:t>
      </w:r>
      <w:r w:rsidR="004059FF" w:rsidRPr="00EA642D">
        <w:rPr>
          <w:rFonts w:ascii="Arial" w:hAnsi="Arial" w:cs="Arial"/>
          <w:color w:val="000000"/>
          <w:szCs w:val="24"/>
        </w:rPr>
        <w:t xml:space="preserve"> law enforcement officer</w:t>
      </w:r>
      <w:r w:rsidR="00620F05" w:rsidRPr="00EA642D">
        <w:rPr>
          <w:rFonts w:ascii="Arial" w:hAnsi="Arial" w:cs="Arial"/>
          <w:color w:val="000000"/>
          <w:szCs w:val="24"/>
        </w:rPr>
        <w:t xml:space="preserve"> </w:t>
      </w:r>
      <w:r w:rsidR="00C071CF" w:rsidRPr="00EA642D">
        <w:rPr>
          <w:rFonts w:ascii="Arial" w:hAnsi="Arial" w:cs="Arial"/>
          <w:color w:val="000000"/>
          <w:szCs w:val="24"/>
        </w:rPr>
        <w:t xml:space="preserve">receives </w:t>
      </w:r>
      <w:r w:rsidR="00620F05" w:rsidRPr="00EA642D">
        <w:rPr>
          <w:rFonts w:ascii="Arial" w:hAnsi="Arial" w:cs="Arial"/>
          <w:color w:val="000000"/>
          <w:szCs w:val="24"/>
        </w:rPr>
        <w:t xml:space="preserve">complaints of domestic or family violence from two or more opposing persons, the </w:t>
      </w:r>
      <w:r w:rsidR="00493D58" w:rsidRPr="00EA642D">
        <w:rPr>
          <w:rFonts w:ascii="Arial" w:hAnsi="Arial" w:cs="Arial"/>
          <w:color w:val="000000"/>
          <w:szCs w:val="24"/>
        </w:rPr>
        <w:t>law enforcement officer</w:t>
      </w:r>
      <w:r w:rsidR="00620F05" w:rsidRPr="00EA642D">
        <w:rPr>
          <w:rFonts w:ascii="Arial" w:hAnsi="Arial" w:cs="Arial"/>
          <w:color w:val="000000"/>
          <w:szCs w:val="24"/>
        </w:rPr>
        <w:t xml:space="preserve"> shall evaluate each complaint</w:t>
      </w:r>
      <w:r w:rsidR="00344AD5" w:rsidRPr="00EA642D">
        <w:rPr>
          <w:rFonts w:ascii="Arial" w:hAnsi="Arial" w:cs="Arial"/>
          <w:color w:val="000000"/>
          <w:szCs w:val="24"/>
        </w:rPr>
        <w:t xml:space="preserve"> </w:t>
      </w:r>
      <w:r w:rsidR="00620F05" w:rsidRPr="00EA642D">
        <w:rPr>
          <w:rFonts w:ascii="Arial" w:hAnsi="Arial" w:cs="Arial"/>
          <w:color w:val="000000"/>
          <w:szCs w:val="24"/>
        </w:rPr>
        <w:t xml:space="preserve">to determine who was the </w:t>
      </w:r>
      <w:r w:rsidR="00A94BA9" w:rsidRPr="00EA642D">
        <w:rPr>
          <w:rFonts w:ascii="Arial" w:hAnsi="Arial" w:cs="Arial"/>
          <w:color w:val="000000"/>
          <w:szCs w:val="24"/>
        </w:rPr>
        <w:t>predominate</w:t>
      </w:r>
      <w:r w:rsidR="00620F05" w:rsidRPr="00EA642D">
        <w:rPr>
          <w:rFonts w:ascii="Arial" w:hAnsi="Arial" w:cs="Arial"/>
          <w:color w:val="000000"/>
          <w:szCs w:val="24"/>
        </w:rPr>
        <w:t xml:space="preserve"> aggressor. </w:t>
      </w:r>
      <w:r w:rsidR="00493D58" w:rsidRPr="00EA642D">
        <w:rPr>
          <w:rFonts w:ascii="Arial" w:hAnsi="Arial" w:cs="Arial"/>
          <w:color w:val="000000"/>
          <w:szCs w:val="24"/>
        </w:rPr>
        <w:t xml:space="preserve"> If the law enforcement officer</w:t>
      </w:r>
      <w:r w:rsidR="00620F05" w:rsidRPr="00EA642D">
        <w:rPr>
          <w:rFonts w:ascii="Arial" w:hAnsi="Arial" w:cs="Arial"/>
          <w:color w:val="000000"/>
          <w:szCs w:val="24"/>
        </w:rPr>
        <w:t xml:space="preserve"> determine</w:t>
      </w:r>
      <w:r w:rsidR="00AA245E" w:rsidRPr="00EA642D">
        <w:rPr>
          <w:rFonts w:ascii="Arial" w:hAnsi="Arial" w:cs="Arial"/>
          <w:color w:val="000000"/>
          <w:szCs w:val="24"/>
        </w:rPr>
        <w:t>s</w:t>
      </w:r>
      <w:r w:rsidR="00620F05" w:rsidRPr="00EA642D">
        <w:rPr>
          <w:rFonts w:ascii="Arial" w:hAnsi="Arial" w:cs="Arial"/>
          <w:color w:val="000000"/>
          <w:szCs w:val="24"/>
        </w:rPr>
        <w:t xml:space="preserve"> that one person was the </w:t>
      </w:r>
      <w:r w:rsidR="00A94BA9" w:rsidRPr="00EA642D">
        <w:rPr>
          <w:rFonts w:ascii="Arial" w:hAnsi="Arial" w:cs="Arial"/>
          <w:color w:val="000000"/>
          <w:szCs w:val="24"/>
        </w:rPr>
        <w:t>predominate</w:t>
      </w:r>
      <w:r w:rsidR="00620F05" w:rsidRPr="00EA642D">
        <w:rPr>
          <w:rFonts w:ascii="Arial" w:hAnsi="Arial" w:cs="Arial"/>
          <w:color w:val="000000"/>
          <w:szCs w:val="24"/>
        </w:rPr>
        <w:t xml:space="preserve"> aggress</w:t>
      </w:r>
      <w:r w:rsidR="004059FF" w:rsidRPr="00EA642D">
        <w:rPr>
          <w:rFonts w:ascii="Arial" w:hAnsi="Arial" w:cs="Arial"/>
          <w:color w:val="000000"/>
          <w:szCs w:val="24"/>
        </w:rPr>
        <w:t>or, the law enforcement officer</w:t>
      </w:r>
      <w:r w:rsidR="00111E4C" w:rsidRPr="00EA642D">
        <w:rPr>
          <w:rFonts w:ascii="Arial" w:hAnsi="Arial" w:cs="Arial"/>
          <w:color w:val="000000"/>
          <w:szCs w:val="24"/>
        </w:rPr>
        <w:t xml:space="preserve"> shall arrest the </w:t>
      </w:r>
      <w:r w:rsidR="00A94BA9" w:rsidRPr="00EA642D">
        <w:rPr>
          <w:rFonts w:ascii="Arial" w:hAnsi="Arial" w:cs="Arial"/>
          <w:color w:val="000000"/>
          <w:szCs w:val="24"/>
        </w:rPr>
        <w:t>predominate</w:t>
      </w:r>
      <w:r w:rsidR="005B1410" w:rsidRPr="00EA642D">
        <w:rPr>
          <w:rFonts w:ascii="Arial" w:hAnsi="Arial" w:cs="Arial"/>
          <w:color w:val="000000"/>
          <w:szCs w:val="24"/>
        </w:rPr>
        <w:t xml:space="preserve"> aggressor</w:t>
      </w:r>
      <w:r w:rsidR="00111E4C" w:rsidRPr="00EA642D">
        <w:rPr>
          <w:rFonts w:ascii="Arial" w:hAnsi="Arial" w:cs="Arial"/>
          <w:color w:val="000000"/>
          <w:szCs w:val="24"/>
        </w:rPr>
        <w:t xml:space="preserve"> only</w:t>
      </w:r>
      <w:r w:rsidR="005B1410" w:rsidRPr="00EA642D">
        <w:rPr>
          <w:rFonts w:ascii="Arial" w:hAnsi="Arial" w:cs="Arial"/>
          <w:color w:val="000000"/>
          <w:szCs w:val="24"/>
        </w:rPr>
        <w:t xml:space="preserve">. </w:t>
      </w:r>
      <w:r w:rsidR="00FA3FBD" w:rsidRPr="00EA642D">
        <w:rPr>
          <w:rFonts w:ascii="Arial" w:hAnsi="Arial" w:cs="Arial"/>
          <w:color w:val="000000"/>
          <w:szCs w:val="24"/>
        </w:rPr>
        <w:t xml:space="preserve"> </w:t>
      </w:r>
      <w:r w:rsidR="00FA3FBD" w:rsidRPr="0016443E">
        <w:rPr>
          <w:rFonts w:ascii="Arial" w:hAnsi="Arial" w:cs="Arial"/>
          <w:b/>
          <w:color w:val="000000"/>
          <w:szCs w:val="24"/>
        </w:rPr>
        <w:t>Dual arrests are discouraged</w:t>
      </w:r>
      <w:r w:rsidR="00620F05" w:rsidRPr="00EA642D">
        <w:rPr>
          <w:rFonts w:ascii="Arial" w:hAnsi="Arial" w:cs="Arial"/>
          <w:color w:val="000000"/>
          <w:szCs w:val="24"/>
        </w:rPr>
        <w:t xml:space="preserve">.  In determining whether a person is the </w:t>
      </w:r>
      <w:r w:rsidR="00A94BA9" w:rsidRPr="00EA642D">
        <w:rPr>
          <w:rFonts w:ascii="Arial" w:hAnsi="Arial" w:cs="Arial"/>
          <w:color w:val="000000"/>
          <w:szCs w:val="24"/>
        </w:rPr>
        <w:t>predominate</w:t>
      </w:r>
      <w:r w:rsidR="005B1410" w:rsidRPr="00EA642D">
        <w:rPr>
          <w:rFonts w:ascii="Arial" w:hAnsi="Arial" w:cs="Arial"/>
          <w:color w:val="000000"/>
          <w:szCs w:val="24"/>
        </w:rPr>
        <w:t xml:space="preserve"> aggressor</w:t>
      </w:r>
      <w:r w:rsidR="00493D58" w:rsidRPr="00EA642D">
        <w:rPr>
          <w:rFonts w:ascii="Arial" w:hAnsi="Arial" w:cs="Arial"/>
          <w:color w:val="000000"/>
          <w:szCs w:val="24"/>
        </w:rPr>
        <w:t xml:space="preserve"> the law enforcement officer</w:t>
      </w:r>
      <w:r w:rsidR="00620F05" w:rsidRPr="00EA642D">
        <w:rPr>
          <w:rFonts w:ascii="Arial" w:hAnsi="Arial" w:cs="Arial"/>
          <w:color w:val="000000"/>
          <w:szCs w:val="24"/>
        </w:rPr>
        <w:t xml:space="preserve"> should consider, among other things: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44AD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EA642D">
        <w:rPr>
          <w:rFonts w:ascii="Arial" w:hAnsi="Arial" w:cs="Arial"/>
          <w:color w:val="000000"/>
          <w:szCs w:val="24"/>
        </w:rPr>
        <w:tab/>
      </w:r>
      <w:r w:rsidRPr="00EA642D">
        <w:rPr>
          <w:rFonts w:ascii="Arial" w:hAnsi="Arial" w:cs="Arial"/>
          <w:color w:val="000000"/>
          <w:szCs w:val="24"/>
        </w:rPr>
        <w:tab/>
        <w:t xml:space="preserve">7.5.1. </w:t>
      </w:r>
      <w:r w:rsidR="00620F05" w:rsidRPr="00EA642D">
        <w:rPr>
          <w:rFonts w:ascii="Arial" w:hAnsi="Arial" w:cs="Arial"/>
          <w:color w:val="000000"/>
          <w:szCs w:val="24"/>
        </w:rPr>
        <w:t>Prior complaints of domestic or family violence;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344AD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r w:rsidRPr="00EA642D">
        <w:rPr>
          <w:rFonts w:ascii="Arial" w:hAnsi="Arial" w:cs="Arial"/>
          <w:color w:val="000000"/>
          <w:szCs w:val="24"/>
        </w:rPr>
        <w:t>7.5.2</w:t>
      </w:r>
      <w:r w:rsidR="00E04308" w:rsidRPr="00EA642D">
        <w:rPr>
          <w:rFonts w:ascii="Arial" w:hAnsi="Arial" w:cs="Arial"/>
          <w:color w:val="000000"/>
          <w:szCs w:val="24"/>
        </w:rPr>
        <w:t xml:space="preserve">. </w:t>
      </w:r>
      <w:r w:rsidR="008353BC" w:rsidRPr="00EA642D">
        <w:rPr>
          <w:rFonts w:ascii="Arial" w:hAnsi="Arial" w:cs="Arial"/>
          <w:color w:val="000000"/>
          <w:szCs w:val="24"/>
        </w:rPr>
        <w:t>T</w:t>
      </w:r>
      <w:r w:rsidR="00E04308" w:rsidRPr="00EA642D">
        <w:rPr>
          <w:rFonts w:ascii="Arial" w:hAnsi="Arial" w:cs="Arial"/>
          <w:color w:val="000000"/>
          <w:szCs w:val="24"/>
        </w:rPr>
        <w:t>he</w:t>
      </w:r>
      <w:r w:rsidR="00620F05" w:rsidRPr="00EA642D">
        <w:rPr>
          <w:rFonts w:ascii="Arial" w:hAnsi="Arial" w:cs="Arial"/>
          <w:color w:val="000000"/>
          <w:szCs w:val="24"/>
        </w:rPr>
        <w:t xml:space="preserve"> relative severity of the injuries inflicted on each person;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C06F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r w:rsidRPr="00EA642D">
        <w:rPr>
          <w:rFonts w:ascii="Arial" w:hAnsi="Arial" w:cs="Arial"/>
          <w:color w:val="000000"/>
          <w:szCs w:val="24"/>
        </w:rPr>
        <w:t xml:space="preserve">7.5.3. </w:t>
      </w:r>
      <w:r w:rsidR="00620F05" w:rsidRPr="00EA642D">
        <w:rPr>
          <w:rFonts w:ascii="Arial" w:hAnsi="Arial" w:cs="Arial"/>
          <w:color w:val="000000"/>
          <w:szCs w:val="24"/>
        </w:rPr>
        <w:t>The likelihood of future injury to each person; and</w:t>
      </w:r>
      <w:r w:rsidR="00987E38" w:rsidRPr="00EA642D">
        <w:rPr>
          <w:rFonts w:ascii="Arial" w:hAnsi="Arial" w:cs="Arial"/>
          <w:color w:val="000000"/>
          <w:szCs w:val="24"/>
        </w:rPr>
        <w: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C06F48" w:rsidRPr="00EA642D">
        <w:rPr>
          <w:rFonts w:ascii="Arial" w:hAnsi="Arial" w:cs="Arial"/>
          <w:color w:val="000000"/>
          <w:szCs w:val="24"/>
        </w:rPr>
        <w:t xml:space="preserve">7.5.4. </w:t>
      </w:r>
      <w:r w:rsidR="00620F05" w:rsidRPr="00EA642D">
        <w:rPr>
          <w:rFonts w:ascii="Arial" w:hAnsi="Arial" w:cs="Arial"/>
          <w:color w:val="000000"/>
          <w:szCs w:val="24"/>
        </w:rPr>
        <w:t xml:space="preserve">Whether one of the persons </w:t>
      </w:r>
      <w:r w:rsidR="008E3265" w:rsidRPr="00EA642D">
        <w:rPr>
          <w:rFonts w:ascii="Arial" w:hAnsi="Arial" w:cs="Arial"/>
          <w:color w:val="000000"/>
          <w:szCs w:val="24"/>
        </w:rPr>
        <w:t xml:space="preserve">using reasonable force </w:t>
      </w:r>
      <w:r w:rsidR="00620F05" w:rsidRPr="00EA642D">
        <w:rPr>
          <w:rFonts w:ascii="Arial" w:hAnsi="Arial" w:cs="Arial"/>
          <w:color w:val="000000"/>
          <w:szCs w:val="24"/>
        </w:rPr>
        <w:t>acted in self-defense.</w:t>
      </w:r>
    </w:p>
    <w:p w:rsidR="008E3265" w:rsidRPr="00EA642D" w:rsidRDefault="008E326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C06F48" w:rsidRDefault="008E326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color w:val="000000"/>
          <w:szCs w:val="24"/>
        </w:rPr>
      </w:pPr>
      <w:r w:rsidRPr="00EA642D">
        <w:rPr>
          <w:rFonts w:ascii="Arial" w:hAnsi="Arial" w:cs="Arial"/>
          <w:color w:val="000000"/>
          <w:szCs w:val="24"/>
        </w:rPr>
        <w:t xml:space="preserve">7.5.5. </w:t>
      </w:r>
      <w:r w:rsidR="00FA3FBD" w:rsidRPr="00EA642D">
        <w:rPr>
          <w:rFonts w:ascii="Arial" w:hAnsi="Arial" w:cs="Arial"/>
          <w:color w:val="000000"/>
          <w:szCs w:val="24"/>
        </w:rPr>
        <w:t>Initial physical</w:t>
      </w:r>
      <w:r w:rsidRPr="00EA642D">
        <w:rPr>
          <w:rFonts w:ascii="Arial" w:hAnsi="Arial" w:cs="Arial"/>
          <w:color w:val="000000"/>
          <w:szCs w:val="24"/>
        </w:rPr>
        <w:t xml:space="preserve"> </w:t>
      </w:r>
      <w:r w:rsidR="0011210E" w:rsidRPr="00EA642D">
        <w:rPr>
          <w:rFonts w:ascii="Arial" w:hAnsi="Arial" w:cs="Arial"/>
          <w:color w:val="000000"/>
          <w:szCs w:val="24"/>
        </w:rPr>
        <w:t>contact alone does not determine predominate aggressor.</w:t>
      </w:r>
    </w:p>
    <w:p w:rsidR="004E5CF0" w:rsidRPr="00EA642D" w:rsidRDefault="004E5CF0"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color w:val="000000"/>
          <w:szCs w:val="24"/>
        </w:rPr>
      </w:pPr>
    </w:p>
    <w:p w:rsidR="00167B1D" w:rsidRPr="00551446" w:rsidRDefault="00167B1D" w:rsidP="009F45FF">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Arial" w:hAnsi="Arial" w:cs="Arial"/>
          <w:szCs w:val="24"/>
        </w:rPr>
      </w:pPr>
      <w:r w:rsidRPr="004E5CF0">
        <w:rPr>
          <w:rFonts w:ascii="Arial" w:hAnsi="Arial" w:cs="Arial"/>
          <w:szCs w:val="24"/>
        </w:rPr>
        <w:tab/>
      </w:r>
      <w:r w:rsidRPr="004E5CF0">
        <w:rPr>
          <w:rFonts w:ascii="Arial" w:hAnsi="Arial" w:cs="Arial"/>
          <w:szCs w:val="24"/>
        </w:rPr>
        <w:tab/>
      </w:r>
      <w:r w:rsidR="004D4D25" w:rsidRPr="00551446">
        <w:rPr>
          <w:rFonts w:ascii="Arial" w:hAnsi="Arial" w:cs="Arial"/>
          <w:szCs w:val="24"/>
        </w:rPr>
        <w:t>7.5.6</w:t>
      </w:r>
      <w:r w:rsidR="004E5CF0" w:rsidRPr="00551446">
        <w:rPr>
          <w:rFonts w:ascii="Arial" w:hAnsi="Arial" w:cs="Arial"/>
          <w:szCs w:val="24"/>
        </w:rPr>
        <w:t>.</w:t>
      </w:r>
      <w:r w:rsidR="004D4D25" w:rsidRPr="00551446">
        <w:rPr>
          <w:rFonts w:ascii="Arial" w:hAnsi="Arial" w:cs="Arial"/>
          <w:szCs w:val="24"/>
        </w:rPr>
        <w:t xml:space="preserve"> </w:t>
      </w:r>
      <w:r w:rsidRPr="00551446">
        <w:rPr>
          <w:rFonts w:ascii="Arial" w:hAnsi="Arial" w:cs="Arial"/>
          <w:szCs w:val="24"/>
        </w:rPr>
        <w:t>The presence of highly dangerous/potentially lethal behaviors</w:t>
      </w:r>
      <w:r w:rsidR="00DA063B" w:rsidRPr="00551446">
        <w:rPr>
          <w:rFonts w:ascii="Arial" w:hAnsi="Arial" w:cs="Arial"/>
          <w:szCs w:val="24"/>
        </w:rPr>
        <w:t>.</w:t>
      </w:r>
      <w:r w:rsidR="004D4D25" w:rsidRPr="00551446">
        <w:rPr>
          <w:rFonts w:ascii="Arial" w:hAnsi="Arial" w:cs="Arial"/>
          <w:szCs w:val="24"/>
        </w:rPr>
        <w:t xml:space="preserve"> </w:t>
      </w:r>
    </w:p>
    <w:p w:rsidR="00C06F48" w:rsidRPr="00EA642D" w:rsidRDefault="00C06F4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212741"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7.</w:t>
      </w:r>
      <w:r w:rsidR="00212741" w:rsidRPr="00EA642D">
        <w:rPr>
          <w:rFonts w:ascii="Arial" w:hAnsi="Arial" w:cs="Arial"/>
          <w:color w:val="000000"/>
          <w:szCs w:val="24"/>
        </w:rPr>
        <w:t>6</w:t>
      </w:r>
      <w:r w:rsidR="00620F05" w:rsidRPr="00EA642D">
        <w:rPr>
          <w:rFonts w:ascii="Arial" w:hAnsi="Arial" w:cs="Arial"/>
          <w:color w:val="000000"/>
          <w:szCs w:val="24"/>
        </w:rPr>
        <w:t>.</w:t>
      </w:r>
      <w:r w:rsidR="00212741" w:rsidRPr="00EA642D">
        <w:rPr>
          <w:rFonts w:ascii="Arial" w:hAnsi="Arial" w:cs="Arial"/>
          <w:color w:val="000000"/>
          <w:szCs w:val="24"/>
        </w:rPr>
        <w:t xml:space="preserve"> Firearms</w:t>
      </w:r>
    </w:p>
    <w:p w:rsidR="00212741" w:rsidRPr="00EA642D" w:rsidRDefault="00212741"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212741"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strike/>
          <w:color w:val="000000"/>
          <w:szCs w:val="24"/>
        </w:rPr>
      </w:pPr>
      <w:r>
        <w:rPr>
          <w:rFonts w:ascii="Arial" w:hAnsi="Arial" w:cs="Arial"/>
          <w:color w:val="000000"/>
          <w:szCs w:val="24"/>
        </w:rPr>
        <w:tab/>
      </w:r>
      <w:r>
        <w:rPr>
          <w:rFonts w:ascii="Arial" w:hAnsi="Arial" w:cs="Arial"/>
          <w:color w:val="000000"/>
          <w:szCs w:val="24"/>
        </w:rPr>
        <w:tab/>
      </w:r>
      <w:r w:rsidR="00212741" w:rsidRPr="00EA642D">
        <w:rPr>
          <w:rFonts w:ascii="Arial" w:hAnsi="Arial" w:cs="Arial"/>
          <w:color w:val="000000"/>
          <w:szCs w:val="24"/>
        </w:rPr>
        <w:t xml:space="preserve">7.6.1. </w:t>
      </w:r>
      <w:r w:rsidR="004059FF" w:rsidRPr="00EA642D">
        <w:rPr>
          <w:rFonts w:ascii="Arial" w:hAnsi="Arial" w:cs="Arial"/>
          <w:color w:val="000000"/>
          <w:szCs w:val="24"/>
        </w:rPr>
        <w:t>The law enforcement officer</w:t>
      </w:r>
      <w:r w:rsidR="00620F05" w:rsidRPr="00EA642D">
        <w:rPr>
          <w:rFonts w:ascii="Arial" w:hAnsi="Arial" w:cs="Arial"/>
          <w:color w:val="000000"/>
          <w:szCs w:val="24"/>
        </w:rPr>
        <w:t xml:space="preserve"> shall seize all </w:t>
      </w:r>
      <w:r w:rsidR="00212741" w:rsidRPr="00EA642D">
        <w:rPr>
          <w:rFonts w:ascii="Arial" w:hAnsi="Arial" w:cs="Arial"/>
          <w:color w:val="000000"/>
          <w:szCs w:val="24"/>
        </w:rPr>
        <w:t xml:space="preserve">firearms, ammunition, and any </w:t>
      </w:r>
      <w:r w:rsidR="00EA1C79" w:rsidRPr="00EA642D">
        <w:rPr>
          <w:rFonts w:ascii="Arial" w:hAnsi="Arial" w:cs="Arial"/>
          <w:color w:val="000000"/>
          <w:szCs w:val="24"/>
        </w:rPr>
        <w:t>other weapons</w:t>
      </w:r>
      <w:r w:rsidR="00620F05" w:rsidRPr="00EA642D">
        <w:rPr>
          <w:rFonts w:ascii="Arial" w:hAnsi="Arial" w:cs="Arial"/>
          <w:color w:val="000000"/>
          <w:szCs w:val="24"/>
        </w:rPr>
        <w:t xml:space="preserve"> that are alleged to have been involved or threatened to be used in the </w:t>
      </w:r>
      <w:r w:rsidR="004059FF" w:rsidRPr="00EA642D">
        <w:rPr>
          <w:rFonts w:ascii="Arial" w:hAnsi="Arial" w:cs="Arial"/>
          <w:color w:val="000000"/>
          <w:szCs w:val="24"/>
        </w:rPr>
        <w:t>commission of domestic</w:t>
      </w:r>
      <w:r w:rsidR="00620F05" w:rsidRPr="00EA642D">
        <w:rPr>
          <w:rFonts w:ascii="Arial" w:hAnsi="Arial" w:cs="Arial"/>
          <w:color w:val="000000"/>
          <w:szCs w:val="24"/>
        </w:rPr>
        <w:t xml:space="preserve"> violence</w:t>
      </w:r>
      <w:r w:rsidR="00212741" w:rsidRPr="00EA642D">
        <w:rPr>
          <w:rFonts w:ascii="Arial" w:hAnsi="Arial" w:cs="Arial"/>
          <w:color w:val="000000"/>
          <w:szCs w:val="24"/>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620F05" w:rsidP="009F45FF">
      <w:pPr>
        <w:pStyle w:val="BodyTextIndent"/>
        <w:rPr>
          <w:rFonts w:ascii="Arial" w:hAnsi="Arial" w:cs="Arial"/>
          <w:color w:val="000000"/>
          <w:sz w:val="24"/>
          <w:szCs w:val="24"/>
        </w:rPr>
      </w:pPr>
      <w:r w:rsidRPr="00EA642D">
        <w:rPr>
          <w:rFonts w:ascii="Arial" w:hAnsi="Arial" w:cs="Arial"/>
          <w:color w:val="000000"/>
          <w:sz w:val="24"/>
          <w:szCs w:val="24"/>
        </w:rPr>
        <w:t>7.</w:t>
      </w:r>
      <w:r w:rsidR="00212741" w:rsidRPr="00EA642D">
        <w:rPr>
          <w:rFonts w:ascii="Arial" w:hAnsi="Arial" w:cs="Arial"/>
          <w:color w:val="000000"/>
          <w:sz w:val="24"/>
          <w:szCs w:val="24"/>
        </w:rPr>
        <w:t>6</w:t>
      </w:r>
      <w:r w:rsidRPr="00EA642D">
        <w:rPr>
          <w:rFonts w:ascii="Arial" w:hAnsi="Arial" w:cs="Arial"/>
          <w:color w:val="000000"/>
          <w:sz w:val="24"/>
          <w:szCs w:val="24"/>
        </w:rPr>
        <w:t xml:space="preserve">.2. </w:t>
      </w:r>
      <w:r w:rsidR="00212741" w:rsidRPr="00EA642D">
        <w:rPr>
          <w:rFonts w:ascii="Arial" w:hAnsi="Arial" w:cs="Arial"/>
          <w:color w:val="000000"/>
          <w:sz w:val="24"/>
          <w:szCs w:val="24"/>
        </w:rPr>
        <w:t>The law enforcement officer m</w:t>
      </w:r>
      <w:r w:rsidRPr="00EA642D">
        <w:rPr>
          <w:rFonts w:ascii="Arial" w:hAnsi="Arial" w:cs="Arial"/>
          <w:color w:val="000000"/>
          <w:sz w:val="24"/>
          <w:szCs w:val="24"/>
        </w:rPr>
        <w:t xml:space="preserve">ay seize a weapon that is in plain view of the </w:t>
      </w:r>
      <w:r w:rsidR="00491DD5" w:rsidRPr="00EA642D">
        <w:rPr>
          <w:rFonts w:ascii="Arial" w:hAnsi="Arial" w:cs="Arial"/>
          <w:color w:val="000000"/>
          <w:sz w:val="24"/>
          <w:szCs w:val="24"/>
        </w:rPr>
        <w:t>officer,</w:t>
      </w:r>
      <w:r w:rsidRPr="00EA642D">
        <w:rPr>
          <w:rFonts w:ascii="Arial" w:hAnsi="Arial" w:cs="Arial"/>
          <w:color w:val="000000"/>
          <w:sz w:val="24"/>
          <w:szCs w:val="24"/>
        </w:rPr>
        <w:t xml:space="preserve"> </w:t>
      </w:r>
      <w:r w:rsidR="00491DD5" w:rsidRPr="00EA642D">
        <w:rPr>
          <w:rFonts w:ascii="Arial" w:hAnsi="Arial" w:cs="Arial"/>
          <w:color w:val="000000"/>
          <w:sz w:val="24"/>
          <w:szCs w:val="24"/>
        </w:rPr>
        <w:t>or is</w:t>
      </w:r>
      <w:r w:rsidRPr="00EA642D">
        <w:rPr>
          <w:rFonts w:ascii="Arial" w:hAnsi="Arial" w:cs="Arial"/>
          <w:color w:val="000000"/>
          <w:sz w:val="24"/>
          <w:szCs w:val="24"/>
        </w:rPr>
        <w:t xml:space="preserve"> discovered pursuant to a consensual search</w:t>
      </w:r>
      <w:r w:rsidR="00491DD5" w:rsidRPr="00EA642D">
        <w:rPr>
          <w:rFonts w:ascii="Arial" w:hAnsi="Arial" w:cs="Arial"/>
          <w:color w:val="000000"/>
          <w:sz w:val="24"/>
          <w:szCs w:val="24"/>
        </w:rPr>
        <w:t>, or is</w:t>
      </w:r>
      <w:r w:rsidR="006A1B2A" w:rsidRPr="00EA642D">
        <w:rPr>
          <w:rFonts w:ascii="Arial" w:hAnsi="Arial" w:cs="Arial"/>
          <w:color w:val="000000"/>
          <w:sz w:val="24"/>
          <w:szCs w:val="24"/>
        </w:rPr>
        <w:t xml:space="preserve"> </w:t>
      </w:r>
      <w:r w:rsidRPr="00EA642D">
        <w:rPr>
          <w:rFonts w:ascii="Arial" w:hAnsi="Arial" w:cs="Arial"/>
          <w:color w:val="000000"/>
          <w:sz w:val="24"/>
          <w:szCs w:val="24"/>
        </w:rPr>
        <w:t>necessary for the protection of the officer or other persons.</w:t>
      </w:r>
    </w:p>
    <w:p w:rsidR="00212741" w:rsidRPr="00EA642D" w:rsidRDefault="00212741" w:rsidP="009F45FF">
      <w:pPr>
        <w:pStyle w:val="BodyTextIndent"/>
        <w:rPr>
          <w:rFonts w:ascii="Arial" w:hAnsi="Arial" w:cs="Arial"/>
          <w:color w:val="000000"/>
          <w:sz w:val="24"/>
          <w:szCs w:val="24"/>
        </w:rPr>
      </w:pPr>
    </w:p>
    <w:p w:rsidR="00212741"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212741" w:rsidRPr="00EA642D">
        <w:rPr>
          <w:rFonts w:ascii="Arial" w:hAnsi="Arial" w:cs="Arial"/>
          <w:color w:val="000000"/>
          <w:szCs w:val="24"/>
        </w:rPr>
        <w:t xml:space="preserve">7.6.3. </w:t>
      </w:r>
      <w:r w:rsidR="00493D58" w:rsidRPr="00EA642D">
        <w:rPr>
          <w:rFonts w:ascii="Arial" w:hAnsi="Arial" w:cs="Arial"/>
          <w:color w:val="000000"/>
          <w:szCs w:val="24"/>
        </w:rPr>
        <w:t xml:space="preserve">The </w:t>
      </w:r>
      <w:r w:rsidR="00212741" w:rsidRPr="00EA642D">
        <w:rPr>
          <w:rFonts w:ascii="Arial" w:hAnsi="Arial" w:cs="Arial"/>
          <w:color w:val="000000"/>
          <w:szCs w:val="24"/>
        </w:rPr>
        <w:t xml:space="preserve">Law enforcement </w:t>
      </w:r>
      <w:r w:rsidR="00491DD5" w:rsidRPr="00EA642D">
        <w:rPr>
          <w:rFonts w:ascii="Arial" w:hAnsi="Arial" w:cs="Arial"/>
          <w:color w:val="000000"/>
          <w:szCs w:val="24"/>
        </w:rPr>
        <w:t>officers</w:t>
      </w:r>
      <w:r w:rsidR="00A37370" w:rsidRPr="00EA642D">
        <w:rPr>
          <w:rFonts w:ascii="Arial" w:hAnsi="Arial" w:cs="Arial"/>
          <w:color w:val="000000"/>
          <w:szCs w:val="24"/>
        </w:rPr>
        <w:t xml:space="preserve"> </w:t>
      </w:r>
      <w:r w:rsidR="00A37370" w:rsidRPr="00EA642D">
        <w:rPr>
          <w:rFonts w:ascii="Arial" w:hAnsi="Arial" w:cs="Arial"/>
          <w:szCs w:val="24"/>
        </w:rPr>
        <w:t>shall</w:t>
      </w:r>
      <w:r w:rsidR="00212741" w:rsidRPr="00EA642D">
        <w:rPr>
          <w:rFonts w:ascii="Arial" w:hAnsi="Arial" w:cs="Arial"/>
          <w:szCs w:val="24"/>
        </w:rPr>
        <w:t xml:space="preserve"> </w:t>
      </w:r>
      <w:r w:rsidR="00212741" w:rsidRPr="00EA642D">
        <w:rPr>
          <w:rFonts w:ascii="Arial" w:hAnsi="Arial" w:cs="Arial"/>
          <w:color w:val="000000"/>
          <w:szCs w:val="24"/>
        </w:rPr>
        <w:t xml:space="preserve">seize all firearms </w:t>
      </w:r>
      <w:r w:rsidR="00491DD5" w:rsidRPr="00EA642D">
        <w:rPr>
          <w:rFonts w:ascii="Arial" w:hAnsi="Arial" w:cs="Arial"/>
          <w:color w:val="000000"/>
          <w:szCs w:val="24"/>
        </w:rPr>
        <w:t xml:space="preserve">and ammunition </w:t>
      </w:r>
      <w:r w:rsidR="00AB4F9C" w:rsidRPr="00EA642D">
        <w:rPr>
          <w:rFonts w:ascii="Arial" w:hAnsi="Arial" w:cs="Arial"/>
          <w:color w:val="000000"/>
          <w:szCs w:val="24"/>
        </w:rPr>
        <w:t>possessed in</w:t>
      </w:r>
      <w:r w:rsidR="00212741" w:rsidRPr="00EA642D">
        <w:rPr>
          <w:rFonts w:ascii="Arial" w:hAnsi="Arial" w:cs="Arial"/>
          <w:color w:val="000000"/>
          <w:szCs w:val="24"/>
        </w:rPr>
        <w:t xml:space="preserve"> violation of a protective order prohibiting possession of a firearm</w:t>
      </w:r>
      <w:r w:rsidR="00491DD5" w:rsidRPr="00EA642D">
        <w:rPr>
          <w:rFonts w:ascii="Arial" w:hAnsi="Arial" w:cs="Arial"/>
          <w:color w:val="000000"/>
          <w:szCs w:val="24"/>
        </w:rPr>
        <w:t>.</w:t>
      </w:r>
    </w:p>
    <w:p w:rsidR="00491DD5" w:rsidRPr="00EA642D" w:rsidRDefault="00491DD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4059FF" w:rsidRPr="00EA642D">
        <w:rPr>
          <w:rFonts w:ascii="Arial" w:hAnsi="Arial" w:cs="Arial"/>
          <w:color w:val="000000"/>
          <w:szCs w:val="24"/>
        </w:rPr>
        <w:t>7.6</w:t>
      </w:r>
      <w:r w:rsidR="004D4D25" w:rsidRPr="00EA642D">
        <w:rPr>
          <w:rFonts w:ascii="Arial" w:hAnsi="Arial" w:cs="Arial"/>
          <w:color w:val="000000"/>
          <w:szCs w:val="24"/>
        </w:rPr>
        <w:t>.</w:t>
      </w:r>
      <w:r w:rsidR="004059FF" w:rsidRPr="00EA642D">
        <w:rPr>
          <w:rFonts w:ascii="Arial" w:hAnsi="Arial" w:cs="Arial"/>
          <w:color w:val="000000"/>
          <w:szCs w:val="24"/>
        </w:rPr>
        <w:t>4</w:t>
      </w:r>
      <w:r w:rsidR="00EA1C79" w:rsidRPr="00EA642D">
        <w:rPr>
          <w:rFonts w:ascii="Arial" w:hAnsi="Arial" w:cs="Arial"/>
          <w:color w:val="000000"/>
          <w:szCs w:val="24"/>
        </w:rPr>
        <w:t xml:space="preserve">. </w:t>
      </w:r>
      <w:r w:rsidR="00620F05" w:rsidRPr="00EA642D">
        <w:rPr>
          <w:rFonts w:ascii="Arial" w:hAnsi="Arial" w:cs="Arial"/>
          <w:color w:val="000000"/>
          <w:szCs w:val="24"/>
        </w:rPr>
        <w:t>Notwithstanding the issue of violation of the West Virginia Code §61-7-7, the possession of a firearm by a person subject to a valid protective order, is also a violation of federal law and should be referred to federal authorities.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8.  Effectuating the Arrest.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550611" w:rsidRPr="00EA642D">
        <w:rPr>
          <w:rFonts w:ascii="Arial" w:hAnsi="Arial" w:cs="Arial"/>
          <w:color w:val="000000"/>
          <w:szCs w:val="24"/>
        </w:rPr>
        <w:t xml:space="preserve">8.1. </w:t>
      </w:r>
      <w:r w:rsidR="00620F05" w:rsidRPr="00EA642D">
        <w:rPr>
          <w:rFonts w:ascii="Arial" w:hAnsi="Arial" w:cs="Arial"/>
          <w:color w:val="000000"/>
          <w:szCs w:val="24"/>
        </w:rPr>
        <w:t>Persons arrested pursuant to this rule, shall be taken before a magistrate within the county in which the offense charged is alleged to have been committed in a manner consistent with the provisions of Rule 1 of the Administrative Rules for the Magistrate Courts of West Virginia.</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550611" w:rsidRPr="00EA642D">
        <w:rPr>
          <w:rFonts w:ascii="Arial" w:hAnsi="Arial" w:cs="Arial"/>
          <w:color w:val="000000"/>
          <w:szCs w:val="24"/>
        </w:rPr>
        <w:t xml:space="preserve">8.2. </w:t>
      </w:r>
      <w:r w:rsidR="00620F05" w:rsidRPr="00EA642D">
        <w:rPr>
          <w:rFonts w:ascii="Arial" w:hAnsi="Arial" w:cs="Arial"/>
          <w:color w:val="000000"/>
          <w:szCs w:val="24"/>
        </w:rPr>
        <w:t>The risk is high in domestic</w:t>
      </w:r>
      <w:r w:rsidR="004059FF" w:rsidRPr="00EA642D">
        <w:rPr>
          <w:rFonts w:ascii="Arial" w:hAnsi="Arial" w:cs="Arial"/>
          <w:color w:val="000000"/>
          <w:szCs w:val="24"/>
        </w:rPr>
        <w:t xml:space="preserve"> violence cases that the </w:t>
      </w:r>
      <w:r w:rsidR="00C071CF" w:rsidRPr="00EA642D">
        <w:rPr>
          <w:rFonts w:ascii="Arial" w:hAnsi="Arial" w:cs="Arial"/>
          <w:szCs w:val="24"/>
        </w:rPr>
        <w:t xml:space="preserve">accused </w:t>
      </w:r>
      <w:r w:rsidR="00C071CF" w:rsidRPr="00EA642D">
        <w:rPr>
          <w:rFonts w:ascii="Arial" w:hAnsi="Arial" w:cs="Arial"/>
          <w:color w:val="000000"/>
          <w:szCs w:val="24"/>
        </w:rPr>
        <w:t>will</w:t>
      </w:r>
      <w:r w:rsidR="00620F05" w:rsidRPr="00EA642D">
        <w:rPr>
          <w:rFonts w:ascii="Arial" w:hAnsi="Arial" w:cs="Arial"/>
          <w:color w:val="000000"/>
          <w:szCs w:val="24"/>
        </w:rPr>
        <w:t xml:space="preserve"> return to the victim's residence or the scene of the violence.  If the</w:t>
      </w:r>
      <w:r w:rsidR="00645477" w:rsidRPr="00EA642D">
        <w:rPr>
          <w:rFonts w:ascii="Arial" w:hAnsi="Arial" w:cs="Arial"/>
          <w:color w:val="000000"/>
          <w:szCs w:val="24"/>
        </w:rPr>
        <w:t xml:space="preserve"> </w:t>
      </w:r>
      <w:r w:rsidR="00236F86" w:rsidRPr="00EA642D">
        <w:rPr>
          <w:rFonts w:ascii="Arial" w:hAnsi="Arial" w:cs="Arial"/>
          <w:szCs w:val="24"/>
        </w:rPr>
        <w:t>accused</w:t>
      </w:r>
      <w:r w:rsidR="00645477" w:rsidRPr="00EA642D">
        <w:rPr>
          <w:rFonts w:ascii="Arial" w:hAnsi="Arial" w:cs="Arial"/>
          <w:color w:val="FF0000"/>
          <w:szCs w:val="24"/>
        </w:rPr>
        <w:t xml:space="preserve"> </w:t>
      </w:r>
      <w:r w:rsidR="00620F05" w:rsidRPr="00EA642D">
        <w:rPr>
          <w:rFonts w:ascii="Arial" w:hAnsi="Arial" w:cs="Arial"/>
          <w:color w:val="000000"/>
          <w:szCs w:val="24"/>
        </w:rPr>
        <w:t>has fled the sce</w:t>
      </w:r>
      <w:r w:rsidR="00493D58" w:rsidRPr="00EA642D">
        <w:rPr>
          <w:rFonts w:ascii="Arial" w:hAnsi="Arial" w:cs="Arial"/>
          <w:color w:val="000000"/>
          <w:szCs w:val="24"/>
        </w:rPr>
        <w:t>ne, the law enforcement officer</w:t>
      </w:r>
      <w:r w:rsidR="00620F05" w:rsidRPr="00EA642D">
        <w:rPr>
          <w:rFonts w:ascii="Arial" w:hAnsi="Arial" w:cs="Arial"/>
          <w:color w:val="000000"/>
          <w:szCs w:val="24"/>
        </w:rPr>
        <w:t xml:space="preserve"> should initiate procedures to pursue and apprehend the</w:t>
      </w:r>
      <w:r w:rsidR="00620F05" w:rsidRPr="00EA642D">
        <w:rPr>
          <w:rFonts w:ascii="Arial" w:hAnsi="Arial" w:cs="Arial"/>
          <w:szCs w:val="24"/>
        </w:rPr>
        <w:t xml:space="preserve"> </w:t>
      </w:r>
      <w:r w:rsidR="00236F86" w:rsidRPr="00EA642D">
        <w:rPr>
          <w:rFonts w:ascii="Arial" w:hAnsi="Arial" w:cs="Arial"/>
          <w:szCs w:val="24"/>
        </w:rPr>
        <w:t>accused</w:t>
      </w:r>
      <w:r w:rsidR="00645477" w:rsidRPr="00EA642D">
        <w:rPr>
          <w:rFonts w:ascii="Arial" w:hAnsi="Arial" w:cs="Arial"/>
          <w:szCs w:val="24"/>
        </w:rPr>
        <w:t xml:space="preserve"> </w:t>
      </w:r>
      <w:r w:rsidR="00620F05" w:rsidRPr="00EA642D">
        <w:rPr>
          <w:rFonts w:ascii="Arial" w:hAnsi="Arial" w:cs="Arial"/>
          <w:color w:val="000000"/>
          <w:szCs w:val="24"/>
        </w:rPr>
        <w:t xml:space="preserve">as promptly as possible if the presence of the </w:t>
      </w:r>
      <w:r w:rsidR="00AA245E" w:rsidRPr="00EA642D">
        <w:rPr>
          <w:rFonts w:ascii="Arial" w:hAnsi="Arial" w:cs="Arial"/>
          <w:szCs w:val="24"/>
        </w:rPr>
        <w:t xml:space="preserve">accused </w:t>
      </w:r>
      <w:r w:rsidR="00620F05" w:rsidRPr="00EA642D">
        <w:rPr>
          <w:rFonts w:ascii="Arial" w:hAnsi="Arial" w:cs="Arial"/>
          <w:color w:val="000000"/>
          <w:szCs w:val="24"/>
        </w:rPr>
        <w:t>in the vicinity represents a continuous threat</w:t>
      </w:r>
      <w:r w:rsidR="004059FF" w:rsidRPr="00EA642D">
        <w:rPr>
          <w:rFonts w:ascii="Arial" w:hAnsi="Arial" w:cs="Arial"/>
          <w:color w:val="000000"/>
          <w:szCs w:val="24"/>
        </w:rPr>
        <w:t xml:space="preserve"> to the safety of the victim </w:t>
      </w:r>
      <w:r w:rsidR="00620F05" w:rsidRPr="00EA642D">
        <w:rPr>
          <w:rFonts w:ascii="Arial" w:hAnsi="Arial" w:cs="Arial"/>
          <w:szCs w:val="24"/>
        </w:rPr>
        <w:t>or</w:t>
      </w:r>
      <w:r w:rsidR="00620F05" w:rsidRPr="00EA642D">
        <w:rPr>
          <w:rFonts w:ascii="Arial" w:hAnsi="Arial" w:cs="Arial"/>
          <w:color w:val="000000"/>
          <w:szCs w:val="24"/>
        </w:rPr>
        <w:t xml:space="preserve"> other members in the household.  If a warrant is necessa</w:t>
      </w:r>
      <w:r w:rsidR="004059FF" w:rsidRPr="00EA642D">
        <w:rPr>
          <w:rFonts w:ascii="Arial" w:hAnsi="Arial" w:cs="Arial"/>
          <w:color w:val="000000"/>
          <w:szCs w:val="24"/>
        </w:rPr>
        <w:t>ry, the law enforcement officer</w:t>
      </w:r>
      <w:r w:rsidR="00620F05" w:rsidRPr="00EA642D">
        <w:rPr>
          <w:rFonts w:ascii="Arial" w:hAnsi="Arial" w:cs="Arial"/>
          <w:color w:val="000000"/>
          <w:szCs w:val="24"/>
        </w:rPr>
        <w:t xml:space="preserve"> should obtain and execute the warrant as soon as practical.</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551446"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550611" w:rsidRPr="00EA642D">
        <w:rPr>
          <w:rFonts w:ascii="Arial" w:hAnsi="Arial" w:cs="Arial"/>
          <w:color w:val="000000"/>
          <w:szCs w:val="24"/>
        </w:rPr>
        <w:t xml:space="preserve">8.3. </w:t>
      </w:r>
      <w:r w:rsidR="00620F05" w:rsidRPr="00EA642D">
        <w:rPr>
          <w:rFonts w:ascii="Arial" w:hAnsi="Arial" w:cs="Arial"/>
          <w:color w:val="000000"/>
          <w:szCs w:val="24"/>
        </w:rPr>
        <w:t>When the</w:t>
      </w:r>
      <w:r w:rsidR="00620F05" w:rsidRPr="00EA642D">
        <w:rPr>
          <w:rFonts w:ascii="Arial" w:hAnsi="Arial" w:cs="Arial"/>
          <w:color w:val="FF0000"/>
          <w:szCs w:val="24"/>
        </w:rPr>
        <w:t xml:space="preserve"> </w:t>
      </w:r>
      <w:r w:rsidR="00236F86" w:rsidRPr="00EA642D">
        <w:rPr>
          <w:rFonts w:ascii="Arial" w:hAnsi="Arial" w:cs="Arial"/>
          <w:szCs w:val="24"/>
        </w:rPr>
        <w:t xml:space="preserve">accused </w:t>
      </w:r>
      <w:r w:rsidR="00620F05" w:rsidRPr="00EA642D">
        <w:rPr>
          <w:rFonts w:ascii="Arial" w:hAnsi="Arial" w:cs="Arial"/>
          <w:color w:val="000000"/>
          <w:szCs w:val="24"/>
        </w:rPr>
        <w:t>is a minor (under 18 years of age), the provisions of this rule are fully applicable, except t</w:t>
      </w:r>
      <w:r w:rsidR="00645477" w:rsidRPr="00EA642D">
        <w:rPr>
          <w:rFonts w:ascii="Arial" w:hAnsi="Arial" w:cs="Arial"/>
          <w:color w:val="000000"/>
          <w:szCs w:val="24"/>
        </w:rPr>
        <w:t>hat the law enforcement officer</w:t>
      </w:r>
      <w:r w:rsidR="00620F05" w:rsidRPr="00EA642D">
        <w:rPr>
          <w:rFonts w:ascii="Arial" w:hAnsi="Arial" w:cs="Arial"/>
          <w:color w:val="000000"/>
          <w:szCs w:val="24"/>
        </w:rPr>
        <w:t xml:space="preserve"> should arrest and process the juvenile pursuant to W. Va. Code</w:t>
      </w:r>
      <w:r w:rsidR="00D6600C">
        <w:rPr>
          <w:rFonts w:ascii="Arial" w:hAnsi="Arial" w:cs="Arial"/>
          <w:color w:val="000000"/>
          <w:szCs w:val="24"/>
        </w:rPr>
        <w:t>.</w:t>
      </w:r>
    </w:p>
    <w:p w:rsidR="00551446" w:rsidRPr="00EA642D" w:rsidRDefault="0055144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9.  Procedure when</w:t>
      </w:r>
      <w:r w:rsidR="00EF5C70" w:rsidRPr="00EA642D">
        <w:rPr>
          <w:rFonts w:ascii="Arial" w:hAnsi="Arial" w:cs="Arial"/>
          <w:b/>
          <w:color w:val="000000"/>
          <w:szCs w:val="24"/>
        </w:rPr>
        <w:t xml:space="preserve"> Arrest is</w:t>
      </w:r>
      <w:r w:rsidRPr="00EA642D">
        <w:rPr>
          <w:rFonts w:ascii="Arial" w:hAnsi="Arial" w:cs="Arial"/>
          <w:b/>
          <w:color w:val="000000"/>
          <w:szCs w:val="24"/>
        </w:rPr>
        <w:t xml:space="preserve"> not Made.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AE63DB" w:rsidRPr="00EA642D">
        <w:rPr>
          <w:rFonts w:ascii="Arial" w:hAnsi="Arial" w:cs="Arial"/>
          <w:color w:val="000000"/>
          <w:szCs w:val="24"/>
        </w:rPr>
        <w:t>9.1.</w:t>
      </w:r>
      <w:r w:rsidR="00620F05" w:rsidRPr="00EA642D">
        <w:rPr>
          <w:rFonts w:ascii="Arial" w:hAnsi="Arial" w:cs="Arial"/>
          <w:color w:val="000000"/>
          <w:szCs w:val="24"/>
        </w:rPr>
        <w:t xml:space="preserve"> If an arrest is not </w:t>
      </w:r>
      <w:r w:rsidR="00AF72C9" w:rsidRPr="00EA642D">
        <w:rPr>
          <w:rFonts w:ascii="Arial" w:hAnsi="Arial" w:cs="Arial"/>
          <w:color w:val="000000"/>
          <w:szCs w:val="24"/>
        </w:rPr>
        <w:t xml:space="preserve">made </w:t>
      </w:r>
      <w:r w:rsidR="00493D58" w:rsidRPr="00EA642D">
        <w:rPr>
          <w:rFonts w:ascii="Arial" w:hAnsi="Arial" w:cs="Arial"/>
          <w:color w:val="000000"/>
          <w:szCs w:val="24"/>
        </w:rPr>
        <w:t>the</w:t>
      </w:r>
      <w:r w:rsidR="00AF72C9" w:rsidRPr="00EA642D">
        <w:rPr>
          <w:rFonts w:ascii="Arial" w:hAnsi="Arial" w:cs="Arial"/>
          <w:color w:val="000000"/>
          <w:szCs w:val="24"/>
        </w:rPr>
        <w:t xml:space="preserve"> law enforcement officer</w:t>
      </w:r>
      <w:r w:rsidR="00620F05" w:rsidRPr="00EA642D">
        <w:rPr>
          <w:rFonts w:ascii="Arial" w:hAnsi="Arial" w:cs="Arial"/>
          <w:color w:val="000000"/>
          <w:szCs w:val="24"/>
        </w:rPr>
        <w:t xml:space="preserve"> should: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AE63D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sidRPr="00EA642D">
        <w:rPr>
          <w:rFonts w:ascii="Arial" w:hAnsi="Arial" w:cs="Arial"/>
          <w:color w:val="000000"/>
          <w:szCs w:val="24"/>
        </w:rPr>
        <w:tab/>
      </w:r>
      <w:r w:rsidR="00D704E6">
        <w:rPr>
          <w:rFonts w:ascii="Arial" w:hAnsi="Arial" w:cs="Arial"/>
          <w:color w:val="000000"/>
          <w:szCs w:val="24"/>
        </w:rPr>
        <w:tab/>
      </w:r>
      <w:r w:rsidR="00620F05" w:rsidRPr="00EA642D">
        <w:rPr>
          <w:rFonts w:ascii="Arial" w:hAnsi="Arial" w:cs="Arial"/>
          <w:color w:val="000000"/>
          <w:szCs w:val="24"/>
        </w:rPr>
        <w:t>9.1.1</w:t>
      </w:r>
      <w:r w:rsidR="00E04308" w:rsidRPr="00EA642D">
        <w:rPr>
          <w:rFonts w:ascii="Arial" w:hAnsi="Arial" w:cs="Arial"/>
          <w:color w:val="000000"/>
          <w:szCs w:val="24"/>
        </w:rPr>
        <w:t>. Explain</w:t>
      </w:r>
      <w:r w:rsidR="00620F05" w:rsidRPr="00EA642D">
        <w:rPr>
          <w:rFonts w:ascii="Arial" w:hAnsi="Arial" w:cs="Arial"/>
          <w:color w:val="000000"/>
          <w:szCs w:val="24"/>
        </w:rPr>
        <w:t xml:space="preserve"> to the victim the reasons that an arrest is not being made;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9.1.2.  Advise the victim of the applicability of criminal laws, procedures for filing a criminal complaint</w:t>
      </w:r>
      <w:r w:rsidR="003B6571" w:rsidRPr="00EA642D">
        <w:rPr>
          <w:rFonts w:ascii="Arial" w:hAnsi="Arial" w:cs="Arial"/>
          <w:color w:val="000000"/>
          <w:szCs w:val="24"/>
        </w:rPr>
        <w:t xml:space="preserve"> </w:t>
      </w:r>
      <w:r w:rsidR="007E0A7D" w:rsidRPr="00551446">
        <w:rPr>
          <w:rFonts w:ascii="Arial" w:hAnsi="Arial" w:cs="Arial"/>
          <w:color w:val="000000"/>
          <w:szCs w:val="24"/>
        </w:rPr>
        <w:t>regarding violations of a protective order</w:t>
      </w:r>
      <w:r w:rsidR="00620F05" w:rsidRPr="00EA642D">
        <w:rPr>
          <w:rFonts w:ascii="Arial" w:hAnsi="Arial" w:cs="Arial"/>
          <w:color w:val="000000"/>
          <w:szCs w:val="24"/>
        </w:rPr>
        <w:t>, the availability of a petition for a protective order, the procedures for filing a petition, and the remedies an order may contain;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AE63DB" w:rsidRPr="00EA642D">
        <w:rPr>
          <w:rFonts w:ascii="Arial" w:hAnsi="Arial" w:cs="Arial"/>
          <w:color w:val="000000"/>
          <w:szCs w:val="24"/>
        </w:rPr>
        <w:t xml:space="preserve">9.1.3. </w:t>
      </w:r>
      <w:r w:rsidR="00620F05" w:rsidRPr="00EA642D">
        <w:rPr>
          <w:rFonts w:ascii="Arial" w:hAnsi="Arial" w:cs="Arial"/>
          <w:color w:val="000000"/>
          <w:szCs w:val="24"/>
        </w:rPr>
        <w:t>Encourage the victim to contact the nearest available domestic violence program for information regarding services available to victims of domestic violence;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620F05" w:rsidRPr="00EA642D">
        <w:rPr>
          <w:rFonts w:ascii="Arial" w:hAnsi="Arial" w:cs="Arial"/>
          <w:color w:val="000000"/>
          <w:szCs w:val="24"/>
        </w:rPr>
        <w:t xml:space="preserve">9.1.4. </w:t>
      </w:r>
      <w:r w:rsidR="00E506A3" w:rsidRPr="00EA642D">
        <w:rPr>
          <w:rFonts w:ascii="Arial" w:hAnsi="Arial" w:cs="Arial"/>
          <w:color w:val="000000"/>
          <w:szCs w:val="24"/>
        </w:rPr>
        <w:t>Inform</w:t>
      </w:r>
      <w:r w:rsidR="00620F05" w:rsidRPr="00EA642D">
        <w:rPr>
          <w:rFonts w:ascii="Arial" w:hAnsi="Arial" w:cs="Arial"/>
          <w:color w:val="000000"/>
          <w:szCs w:val="24"/>
        </w:rPr>
        <w:t xml:space="preserve"> the victim t</w:t>
      </w:r>
      <w:r w:rsidR="00493D58" w:rsidRPr="00EA642D">
        <w:rPr>
          <w:rFonts w:ascii="Arial" w:hAnsi="Arial" w:cs="Arial"/>
          <w:color w:val="000000"/>
          <w:szCs w:val="24"/>
        </w:rPr>
        <w:t>hat the law enforcement officer</w:t>
      </w:r>
      <w:r w:rsidR="00620F05" w:rsidRPr="00EA642D">
        <w:rPr>
          <w:rFonts w:ascii="Arial" w:hAnsi="Arial" w:cs="Arial"/>
          <w:color w:val="000000"/>
          <w:szCs w:val="24"/>
        </w:rPr>
        <w:t xml:space="preserve"> will provide transportation for or facilitate transportation of the victim to a shelter or the appropriate court when reasonable cause exists to believe that the victim suffered or is likely to suffer physical injury.</w:t>
      </w:r>
      <w:r w:rsidR="003B6571" w:rsidRPr="00EA642D">
        <w:rPr>
          <w:rFonts w:ascii="Arial" w:hAnsi="Arial" w:cs="Arial"/>
          <w:color w:val="000000"/>
          <w:szCs w:val="24"/>
        </w:rPr>
        <w:t xml:space="preserve"> </w:t>
      </w:r>
      <w:r w:rsidR="007E0A7D" w:rsidRPr="00551446">
        <w:rPr>
          <w:rFonts w:ascii="Arial" w:hAnsi="Arial" w:cs="Arial"/>
          <w:color w:val="000000"/>
          <w:szCs w:val="24"/>
        </w:rPr>
        <w:t>Make reasonable efforts to assure victim safety.</w:t>
      </w:r>
    </w:p>
    <w:p w:rsidR="00AE63DB" w:rsidRPr="00EA642D" w:rsidRDefault="00AE63D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9.</w:t>
      </w:r>
      <w:r w:rsidR="00AE63DB" w:rsidRPr="00EA642D">
        <w:rPr>
          <w:rFonts w:ascii="Arial" w:hAnsi="Arial" w:cs="Arial"/>
          <w:color w:val="000000"/>
          <w:szCs w:val="24"/>
        </w:rPr>
        <w:t xml:space="preserve">2. </w:t>
      </w:r>
      <w:r w:rsidR="00493D58" w:rsidRPr="00EA642D">
        <w:rPr>
          <w:rFonts w:ascii="Arial" w:hAnsi="Arial" w:cs="Arial"/>
          <w:color w:val="000000"/>
          <w:szCs w:val="24"/>
        </w:rPr>
        <w:t>The law enforcement officer</w:t>
      </w:r>
      <w:r w:rsidR="00620F05" w:rsidRPr="00EA642D">
        <w:rPr>
          <w:rFonts w:ascii="Arial" w:hAnsi="Arial" w:cs="Arial"/>
          <w:color w:val="000000"/>
          <w:szCs w:val="24"/>
        </w:rPr>
        <w:t xml:space="preserve"> should not become involved in the disposition of personal property, the ownership of which is in dispute except as provided in</w:t>
      </w:r>
      <w:r w:rsidR="00620F05" w:rsidRPr="00EA642D">
        <w:rPr>
          <w:rFonts w:ascii="Arial" w:hAnsi="Arial" w:cs="Arial"/>
          <w:strike/>
          <w:color w:val="000000"/>
          <w:szCs w:val="24"/>
        </w:rPr>
        <w:t xml:space="preserve"> </w:t>
      </w:r>
      <w:r w:rsidR="009F31ED" w:rsidRPr="00EA642D">
        <w:rPr>
          <w:rFonts w:ascii="Arial" w:hAnsi="Arial" w:cs="Arial"/>
          <w:color w:val="000000"/>
          <w:szCs w:val="24"/>
        </w:rPr>
        <w:t>subdivision</w:t>
      </w:r>
      <w:r w:rsidR="00AE63DB" w:rsidRPr="00EA642D">
        <w:rPr>
          <w:rFonts w:ascii="Arial" w:hAnsi="Arial" w:cs="Arial"/>
          <w:color w:val="000000"/>
          <w:szCs w:val="24"/>
        </w:rPr>
        <w:t xml:space="preserve"> </w:t>
      </w:r>
      <w:r w:rsidR="00A37370" w:rsidRPr="00EA642D">
        <w:rPr>
          <w:rFonts w:ascii="Arial" w:hAnsi="Arial" w:cs="Arial"/>
          <w:color w:val="000000"/>
          <w:szCs w:val="24"/>
        </w:rPr>
        <w:t>6.5.8</w:t>
      </w:r>
      <w:r w:rsidR="00EB262B" w:rsidRPr="00EA642D">
        <w:rPr>
          <w:rFonts w:ascii="Arial" w:hAnsi="Arial" w:cs="Arial"/>
          <w:color w:val="000000"/>
          <w:szCs w:val="24"/>
        </w:rPr>
        <w:t xml:space="preserve"> </w:t>
      </w:r>
      <w:r w:rsidR="009F31ED" w:rsidRPr="00EA642D">
        <w:rPr>
          <w:rFonts w:ascii="Arial" w:hAnsi="Arial" w:cs="Arial"/>
          <w:color w:val="000000"/>
          <w:szCs w:val="24"/>
        </w:rPr>
        <w:t xml:space="preserve">of </w:t>
      </w:r>
      <w:r w:rsidR="00620F05" w:rsidRPr="00EA642D">
        <w:rPr>
          <w:rFonts w:ascii="Arial" w:hAnsi="Arial" w:cs="Arial"/>
          <w:color w:val="000000"/>
          <w:szCs w:val="24"/>
        </w:rPr>
        <w:t xml:space="preserve">this section.  In the absence of an arrest, the law enforcement </w:t>
      </w:r>
      <w:r w:rsidR="00493D58" w:rsidRPr="00EA642D">
        <w:rPr>
          <w:rFonts w:ascii="Arial" w:hAnsi="Arial" w:cs="Arial"/>
          <w:color w:val="000000"/>
          <w:szCs w:val="24"/>
        </w:rPr>
        <w:t>officer</w:t>
      </w:r>
      <w:r w:rsidR="00620F05" w:rsidRPr="00EA642D">
        <w:rPr>
          <w:rFonts w:ascii="Arial" w:hAnsi="Arial" w:cs="Arial"/>
          <w:color w:val="000000"/>
          <w:szCs w:val="24"/>
        </w:rPr>
        <w:t xml:space="preserve"> should remain neutral and be concerned primarily with maintaining the peace and safety of those persons present.</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10.  Other On</w:t>
      </w:r>
      <w:r w:rsidRPr="00EA642D">
        <w:rPr>
          <w:rFonts w:ascii="Arial" w:hAnsi="Arial" w:cs="Arial"/>
          <w:b/>
          <w:color w:val="000000"/>
          <w:szCs w:val="24"/>
        </w:rPr>
        <w:noBreakHyphen/>
        <w:t>Scene Assistance to Victims and Dependents.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22F25" w:rsidRPr="00EA642D">
        <w:rPr>
          <w:rFonts w:ascii="Arial" w:hAnsi="Arial" w:cs="Arial"/>
          <w:color w:val="000000"/>
          <w:szCs w:val="24"/>
        </w:rPr>
        <w:t xml:space="preserve">10.1. </w:t>
      </w:r>
      <w:r w:rsidR="00620F05" w:rsidRPr="00EA642D">
        <w:rPr>
          <w:rFonts w:ascii="Arial" w:hAnsi="Arial" w:cs="Arial"/>
          <w:color w:val="000000"/>
          <w:szCs w:val="24"/>
        </w:rPr>
        <w:t>Whether or not an arrest is made, the res</w:t>
      </w:r>
      <w:r w:rsidR="00493D58" w:rsidRPr="00EA642D">
        <w:rPr>
          <w:rFonts w:ascii="Arial" w:hAnsi="Arial" w:cs="Arial"/>
          <w:color w:val="000000"/>
          <w:szCs w:val="24"/>
        </w:rPr>
        <w:t>ponding law enforcement officer</w:t>
      </w:r>
      <w:r w:rsidR="00620F05" w:rsidRPr="00EA642D">
        <w:rPr>
          <w:rFonts w:ascii="Arial" w:hAnsi="Arial" w:cs="Arial"/>
          <w:color w:val="000000"/>
          <w:szCs w:val="24"/>
        </w:rPr>
        <w:t xml:space="preserve"> should not leave the scene of the incident until the situation is under control and the likelihood of immediate violence has been eliminate</w:t>
      </w:r>
      <w:r w:rsidR="00493D58" w:rsidRPr="00EA642D">
        <w:rPr>
          <w:rFonts w:ascii="Arial" w:hAnsi="Arial" w:cs="Arial"/>
          <w:color w:val="000000"/>
          <w:szCs w:val="24"/>
        </w:rPr>
        <w:t>d.  The law enforcement officer</w:t>
      </w:r>
      <w:r w:rsidR="00620F05" w:rsidRPr="00EA642D">
        <w:rPr>
          <w:rFonts w:ascii="Arial" w:hAnsi="Arial" w:cs="Arial"/>
          <w:color w:val="000000"/>
          <w:szCs w:val="24"/>
        </w:rPr>
        <w:t xml:space="preserve"> should stand by </w:t>
      </w:r>
      <w:r w:rsidR="0047765D" w:rsidRPr="00EA642D">
        <w:rPr>
          <w:rFonts w:ascii="Arial" w:hAnsi="Arial" w:cs="Arial"/>
          <w:color w:val="000000"/>
          <w:szCs w:val="24"/>
        </w:rPr>
        <w:t xml:space="preserve">for a reasonable period of time </w:t>
      </w:r>
      <w:r w:rsidR="00620F05" w:rsidRPr="00EA642D">
        <w:rPr>
          <w:rFonts w:ascii="Arial" w:hAnsi="Arial" w:cs="Arial"/>
          <w:color w:val="000000"/>
          <w:szCs w:val="24"/>
        </w:rPr>
        <w:t xml:space="preserve">while victims or other persons desiring to leave gather necessities for short-term absences from </w:t>
      </w:r>
      <w:r w:rsidR="00C071CF" w:rsidRPr="00EA642D">
        <w:rPr>
          <w:rFonts w:ascii="Arial" w:hAnsi="Arial" w:cs="Arial"/>
          <w:color w:val="000000"/>
          <w:szCs w:val="24"/>
        </w:rPr>
        <w:t>residence</w:t>
      </w:r>
      <w:r w:rsidR="00620F05" w:rsidRPr="00EA642D">
        <w:rPr>
          <w:rFonts w:ascii="Arial" w:hAnsi="Arial" w:cs="Arial"/>
          <w:color w:val="000000"/>
          <w:szCs w:val="24"/>
        </w:rPr>
        <w:t>, such as clothing, medication, and necessary documents.</w:t>
      </w: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p>
    <w:p w:rsidR="00C12529" w:rsidRPr="00EA642D" w:rsidRDefault="00D36EA0" w:rsidP="00D36EA0">
      <w:pPr>
        <w:tabs>
          <w:tab w:val="left" w:pos="360"/>
          <w:tab w:val="left" w:pos="720"/>
        </w:tabs>
        <w:rPr>
          <w:rFonts w:ascii="Arial" w:hAnsi="Arial" w:cs="Arial"/>
          <w:color w:val="000080"/>
          <w:szCs w:val="24"/>
        </w:rPr>
      </w:pPr>
      <w:r>
        <w:rPr>
          <w:rFonts w:ascii="Arial" w:hAnsi="Arial" w:cs="Arial"/>
          <w:color w:val="000000"/>
          <w:szCs w:val="24"/>
        </w:rPr>
        <w:tab/>
      </w:r>
      <w:r w:rsidR="00822F25" w:rsidRPr="00EA642D">
        <w:rPr>
          <w:rFonts w:ascii="Arial" w:hAnsi="Arial" w:cs="Arial"/>
          <w:color w:val="000000"/>
          <w:szCs w:val="24"/>
        </w:rPr>
        <w:t xml:space="preserve">10.2. </w:t>
      </w:r>
      <w:r w:rsidR="00620F05" w:rsidRPr="00EA642D">
        <w:rPr>
          <w:rFonts w:ascii="Arial" w:hAnsi="Arial" w:cs="Arial"/>
          <w:color w:val="000000"/>
          <w:szCs w:val="24"/>
        </w:rPr>
        <w:t>Whether or not an arrest is made, the res</w:t>
      </w:r>
      <w:r w:rsidR="00493D58" w:rsidRPr="00EA642D">
        <w:rPr>
          <w:rFonts w:ascii="Arial" w:hAnsi="Arial" w:cs="Arial"/>
          <w:color w:val="000000"/>
          <w:szCs w:val="24"/>
        </w:rPr>
        <w:t>ponding law enforcement officer is</w:t>
      </w:r>
      <w:r w:rsidR="00620F05" w:rsidRPr="00EA642D">
        <w:rPr>
          <w:rFonts w:ascii="Arial" w:hAnsi="Arial" w:cs="Arial"/>
          <w:color w:val="000000"/>
          <w:szCs w:val="24"/>
        </w:rPr>
        <w:t xml:space="preserve"> required by W. Va. Code §</w:t>
      </w:r>
      <w:r w:rsidR="00451F5C" w:rsidRPr="00EA642D">
        <w:rPr>
          <w:rFonts w:ascii="Arial" w:hAnsi="Arial" w:cs="Arial"/>
          <w:color w:val="000000"/>
          <w:szCs w:val="24"/>
        </w:rPr>
        <w:t xml:space="preserve">48-27-702 </w:t>
      </w:r>
      <w:r w:rsidR="00790C32" w:rsidRPr="00551446">
        <w:rPr>
          <w:rFonts w:ascii="Arial" w:hAnsi="Arial" w:cs="Arial"/>
          <w:color w:val="000000"/>
          <w:szCs w:val="24"/>
        </w:rPr>
        <w:t>and §48-27-101 et. seq</w:t>
      </w:r>
      <w:r w:rsidR="00790C32" w:rsidRPr="00EA642D">
        <w:rPr>
          <w:rFonts w:ascii="Arial" w:hAnsi="Arial" w:cs="Arial"/>
          <w:color w:val="000000"/>
          <w:szCs w:val="24"/>
        </w:rPr>
        <w:t xml:space="preserve"> </w:t>
      </w:r>
      <w:r w:rsidR="00620F05" w:rsidRPr="00EA642D">
        <w:rPr>
          <w:rFonts w:ascii="Arial" w:hAnsi="Arial" w:cs="Arial"/>
          <w:color w:val="000000"/>
          <w:szCs w:val="24"/>
        </w:rPr>
        <w:t xml:space="preserve">to notify the victim orally or in writing of the availability of a </w:t>
      </w:r>
      <w:r w:rsidR="00FA6445" w:rsidRPr="00EA642D">
        <w:rPr>
          <w:rFonts w:ascii="Arial" w:hAnsi="Arial" w:cs="Arial"/>
          <w:color w:val="000000"/>
          <w:szCs w:val="24"/>
        </w:rPr>
        <w:t xml:space="preserve">local </w:t>
      </w:r>
      <w:r w:rsidR="008763B7" w:rsidRPr="00EA642D">
        <w:rPr>
          <w:rFonts w:ascii="Arial" w:hAnsi="Arial" w:cs="Arial"/>
          <w:color w:val="000000"/>
          <w:szCs w:val="24"/>
        </w:rPr>
        <w:t>domestic violence program</w:t>
      </w:r>
      <w:r w:rsidR="00620F05" w:rsidRPr="00EA642D">
        <w:rPr>
          <w:rFonts w:ascii="Arial" w:hAnsi="Arial" w:cs="Arial"/>
          <w:color w:val="000000"/>
          <w:szCs w:val="24"/>
        </w:rPr>
        <w:t xml:space="preserve">, </w:t>
      </w:r>
      <w:r w:rsidR="00FA6445" w:rsidRPr="00EA642D">
        <w:rPr>
          <w:rFonts w:ascii="Arial" w:hAnsi="Arial" w:cs="Arial"/>
          <w:color w:val="000000"/>
          <w:szCs w:val="24"/>
        </w:rPr>
        <w:t>crime victim compensation fund</w:t>
      </w:r>
      <w:r w:rsidR="00822F25" w:rsidRPr="00EA642D">
        <w:rPr>
          <w:rFonts w:ascii="Arial" w:hAnsi="Arial" w:cs="Arial"/>
          <w:color w:val="000000"/>
          <w:szCs w:val="24"/>
        </w:rPr>
        <w:t>, and</w:t>
      </w:r>
      <w:r w:rsidR="0005035B" w:rsidRPr="00EA642D">
        <w:rPr>
          <w:rFonts w:ascii="Arial" w:hAnsi="Arial" w:cs="Arial"/>
          <w:color w:val="000000"/>
          <w:szCs w:val="24"/>
        </w:rPr>
        <w:t xml:space="preserve"> </w:t>
      </w:r>
      <w:r w:rsidR="00620F05" w:rsidRPr="00EA642D">
        <w:rPr>
          <w:rFonts w:ascii="Arial" w:hAnsi="Arial" w:cs="Arial"/>
          <w:color w:val="000000"/>
          <w:szCs w:val="24"/>
        </w:rPr>
        <w:t xml:space="preserve">other services in the community, and civil </w:t>
      </w:r>
      <w:r w:rsidR="00620F05" w:rsidRPr="00EA642D">
        <w:rPr>
          <w:rFonts w:ascii="Arial" w:hAnsi="Arial" w:cs="Arial"/>
          <w:szCs w:val="24"/>
        </w:rPr>
        <w:t xml:space="preserve">and </w:t>
      </w:r>
      <w:r w:rsidR="00620F05" w:rsidRPr="00EA642D">
        <w:rPr>
          <w:rFonts w:ascii="Arial" w:hAnsi="Arial" w:cs="Arial"/>
          <w:color w:val="000000"/>
          <w:szCs w:val="24"/>
        </w:rPr>
        <w:t>criminal remedies</w:t>
      </w:r>
      <w:r w:rsidR="00C12529" w:rsidRPr="00EA642D">
        <w:rPr>
          <w:rFonts w:ascii="Arial" w:hAnsi="Arial" w:cs="Arial"/>
          <w:color w:val="000000"/>
          <w:szCs w:val="24"/>
        </w:rPr>
        <w:t xml:space="preserve"> such as: the right to file for a protective order and the right to file a criminal complaint if there is a violation of an existing protective order.</w:t>
      </w:r>
      <w:r w:rsidR="00AB4F9C" w:rsidRPr="00EA642D">
        <w:rPr>
          <w:rFonts w:ascii="Arial" w:hAnsi="Arial" w:cs="Arial"/>
          <w:color w:val="000000"/>
          <w:szCs w:val="24"/>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822F25" w:rsidRPr="00EA642D">
        <w:rPr>
          <w:rFonts w:ascii="Arial" w:hAnsi="Arial" w:cs="Arial"/>
          <w:color w:val="000000"/>
          <w:szCs w:val="24"/>
        </w:rPr>
        <w:t>10.3.</w:t>
      </w:r>
      <w:r w:rsidR="00620F05" w:rsidRPr="00EA642D">
        <w:rPr>
          <w:rFonts w:ascii="Arial" w:hAnsi="Arial" w:cs="Arial"/>
          <w:color w:val="000000"/>
          <w:szCs w:val="24"/>
        </w:rPr>
        <w:t xml:space="preserve"> If an arrest is made or an arrest warrant obtained,</w:t>
      </w:r>
      <w:r w:rsidR="00645477" w:rsidRPr="00EA642D">
        <w:rPr>
          <w:rFonts w:ascii="Arial" w:hAnsi="Arial" w:cs="Arial"/>
          <w:color w:val="000000"/>
          <w:szCs w:val="24"/>
        </w:rPr>
        <w:t xml:space="preserve"> the law enforcement officer</w:t>
      </w:r>
      <w:r w:rsidR="00620F05" w:rsidRPr="00EA642D">
        <w:rPr>
          <w:rFonts w:ascii="Arial" w:hAnsi="Arial" w:cs="Arial"/>
          <w:color w:val="000000"/>
          <w:szCs w:val="24"/>
        </w:rPr>
        <w:t xml:space="preserve"> should: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22F25" w:rsidRPr="00EA642D">
        <w:rPr>
          <w:rFonts w:ascii="Arial" w:hAnsi="Arial" w:cs="Arial"/>
          <w:color w:val="000000"/>
          <w:szCs w:val="24"/>
        </w:rPr>
        <w:t xml:space="preserve">10.3.1. </w:t>
      </w:r>
      <w:r w:rsidR="00620F05" w:rsidRPr="00EA642D">
        <w:rPr>
          <w:rFonts w:ascii="Arial" w:hAnsi="Arial" w:cs="Arial"/>
          <w:color w:val="000000"/>
          <w:szCs w:val="24"/>
        </w:rPr>
        <w:t xml:space="preserve">Advise the victim of what will happen next, including the probability that the </w:t>
      </w:r>
      <w:r w:rsidR="00EB262B" w:rsidRPr="00EA642D">
        <w:rPr>
          <w:rFonts w:ascii="Arial" w:hAnsi="Arial" w:cs="Arial"/>
          <w:szCs w:val="24"/>
        </w:rPr>
        <w:t>accused</w:t>
      </w:r>
      <w:r w:rsidR="00493D58" w:rsidRPr="00EA642D">
        <w:rPr>
          <w:rFonts w:ascii="Arial" w:hAnsi="Arial" w:cs="Arial"/>
          <w:color w:val="000000"/>
          <w:szCs w:val="24"/>
        </w:rPr>
        <w:t xml:space="preserve"> </w:t>
      </w:r>
      <w:r w:rsidR="00620F05" w:rsidRPr="00EA642D">
        <w:rPr>
          <w:rFonts w:ascii="Arial" w:hAnsi="Arial" w:cs="Arial"/>
          <w:color w:val="000000"/>
          <w:szCs w:val="24"/>
        </w:rPr>
        <w:t>will be in custody for only a short period of time; and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1F3EA5"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22F25" w:rsidRPr="00EA642D">
        <w:rPr>
          <w:rFonts w:ascii="Arial" w:hAnsi="Arial" w:cs="Arial"/>
          <w:color w:val="000000"/>
          <w:szCs w:val="24"/>
        </w:rPr>
        <w:t xml:space="preserve">10.3.2. </w:t>
      </w:r>
      <w:r w:rsidR="00620F05" w:rsidRPr="00EA642D">
        <w:rPr>
          <w:rFonts w:ascii="Arial" w:hAnsi="Arial" w:cs="Arial"/>
          <w:color w:val="000000"/>
          <w:szCs w:val="24"/>
        </w:rPr>
        <w:t>Obtain from the victim information to be included in the arrest report indicating any special conditions of</w:t>
      </w:r>
      <w:r w:rsidR="00551446">
        <w:rPr>
          <w:rFonts w:ascii="Arial" w:hAnsi="Arial" w:cs="Arial"/>
          <w:color w:val="000000"/>
          <w:szCs w:val="24"/>
        </w:rPr>
        <w:t xml:space="preserve"> </w:t>
      </w:r>
      <w:r w:rsidR="00790C32" w:rsidRPr="00551446">
        <w:rPr>
          <w:rFonts w:ascii="Arial" w:hAnsi="Arial" w:cs="Arial"/>
          <w:color w:val="000000"/>
          <w:szCs w:val="24"/>
        </w:rPr>
        <w:t xml:space="preserve">bond </w:t>
      </w:r>
      <w:r w:rsidR="00620F05" w:rsidRPr="00EA642D">
        <w:rPr>
          <w:rFonts w:ascii="Arial" w:hAnsi="Arial" w:cs="Arial"/>
          <w:color w:val="000000"/>
          <w:szCs w:val="24"/>
        </w:rPr>
        <w:t xml:space="preserve">that should be requested at the initial appearance before the magistrate (i.e., places where the </w:t>
      </w:r>
      <w:r w:rsidR="00EB262B" w:rsidRPr="00EA642D">
        <w:rPr>
          <w:rFonts w:ascii="Arial" w:hAnsi="Arial" w:cs="Arial"/>
          <w:szCs w:val="24"/>
        </w:rPr>
        <w:t>accused</w:t>
      </w:r>
      <w:r w:rsidR="00493D58" w:rsidRPr="00EA642D">
        <w:rPr>
          <w:rFonts w:ascii="Arial" w:hAnsi="Arial" w:cs="Arial"/>
          <w:color w:val="FF0000"/>
          <w:szCs w:val="24"/>
        </w:rPr>
        <w:t xml:space="preserve"> </w:t>
      </w:r>
      <w:r w:rsidR="00620F05" w:rsidRPr="00EA642D">
        <w:rPr>
          <w:rFonts w:ascii="Arial" w:hAnsi="Arial" w:cs="Arial"/>
          <w:color w:val="000000"/>
          <w:szCs w:val="24"/>
        </w:rPr>
        <w:t>should be specifically prohibited from appearing).</w:t>
      </w:r>
      <w:r w:rsidR="005934AE" w:rsidRPr="00EA642D">
        <w:rPr>
          <w:rFonts w:ascii="Arial" w:hAnsi="Arial" w:cs="Arial"/>
          <w:strike/>
          <w:color w:val="000000"/>
          <w:szCs w:val="24"/>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r>
        <w:rPr>
          <w:rFonts w:ascii="Arial" w:hAnsi="Arial" w:cs="Arial"/>
          <w:color w:val="000000"/>
          <w:szCs w:val="24"/>
        </w:rPr>
        <w:tab/>
      </w:r>
      <w:r w:rsidR="00645477" w:rsidRPr="00EA642D">
        <w:rPr>
          <w:rFonts w:ascii="Arial" w:hAnsi="Arial" w:cs="Arial"/>
          <w:color w:val="000000"/>
          <w:szCs w:val="24"/>
        </w:rPr>
        <w:t>10.</w:t>
      </w:r>
      <w:r w:rsidR="004E5CF0" w:rsidRPr="001F3EA5">
        <w:rPr>
          <w:rFonts w:ascii="Arial" w:hAnsi="Arial" w:cs="Arial"/>
          <w:color w:val="000000"/>
          <w:szCs w:val="24"/>
        </w:rPr>
        <w:t>4</w:t>
      </w:r>
      <w:r w:rsidR="00645477" w:rsidRPr="00EA642D">
        <w:rPr>
          <w:rFonts w:ascii="Arial" w:hAnsi="Arial" w:cs="Arial"/>
          <w:color w:val="000000"/>
          <w:szCs w:val="24"/>
        </w:rPr>
        <w:t xml:space="preserve">. </w:t>
      </w:r>
      <w:r w:rsidR="00493D58" w:rsidRPr="00EA642D">
        <w:rPr>
          <w:rFonts w:ascii="Arial" w:hAnsi="Arial" w:cs="Arial"/>
          <w:color w:val="000000"/>
          <w:szCs w:val="24"/>
        </w:rPr>
        <w:t>The</w:t>
      </w:r>
      <w:r w:rsidR="008A50DB" w:rsidRPr="00EA642D">
        <w:rPr>
          <w:rFonts w:ascii="Arial" w:hAnsi="Arial" w:cs="Arial"/>
          <w:color w:val="000000"/>
          <w:szCs w:val="24"/>
        </w:rPr>
        <w:t xml:space="preserve"> l</w:t>
      </w:r>
      <w:r w:rsidR="00645477" w:rsidRPr="00EA642D">
        <w:rPr>
          <w:rFonts w:ascii="Arial" w:hAnsi="Arial" w:cs="Arial"/>
          <w:color w:val="000000"/>
          <w:szCs w:val="24"/>
        </w:rPr>
        <w:t>aw enforcement officer</w:t>
      </w:r>
      <w:r w:rsidR="00620F05" w:rsidRPr="00EA642D">
        <w:rPr>
          <w:rFonts w:ascii="Arial" w:hAnsi="Arial" w:cs="Arial"/>
          <w:color w:val="000000"/>
          <w:szCs w:val="24"/>
        </w:rPr>
        <w:t xml:space="preserve"> responding to an alleged incident of abuse shall, in addition to providing the information required in </w:t>
      </w:r>
      <w:r w:rsidR="009D011E" w:rsidRPr="00EA642D">
        <w:rPr>
          <w:rFonts w:ascii="Arial" w:hAnsi="Arial" w:cs="Arial"/>
          <w:color w:val="000000"/>
          <w:szCs w:val="24"/>
        </w:rPr>
        <w:t xml:space="preserve">subdivision </w:t>
      </w:r>
      <w:r w:rsidR="00A37370" w:rsidRPr="00EA642D">
        <w:rPr>
          <w:rFonts w:ascii="Arial" w:hAnsi="Arial" w:cs="Arial"/>
          <w:color w:val="000000"/>
          <w:szCs w:val="24"/>
        </w:rPr>
        <w:t xml:space="preserve">10.2. </w:t>
      </w:r>
      <w:r w:rsidR="009D011E" w:rsidRPr="00EA642D">
        <w:rPr>
          <w:rFonts w:ascii="Arial" w:hAnsi="Arial" w:cs="Arial"/>
          <w:color w:val="000000"/>
          <w:szCs w:val="24"/>
        </w:rPr>
        <w:t xml:space="preserve">of </w:t>
      </w:r>
      <w:r w:rsidR="00620F05" w:rsidRPr="00EA642D">
        <w:rPr>
          <w:rFonts w:ascii="Arial" w:hAnsi="Arial" w:cs="Arial"/>
          <w:color w:val="000000"/>
          <w:szCs w:val="24"/>
        </w:rPr>
        <w:t xml:space="preserve">this rule, provide transportation for or facilitate transportation of the victim, upon the request of the victim, to a shelter or the </w:t>
      </w:r>
      <w:r w:rsidR="00790C32" w:rsidRPr="001F3EA5">
        <w:rPr>
          <w:rFonts w:ascii="Arial" w:hAnsi="Arial" w:cs="Arial"/>
          <w:color w:val="000000"/>
          <w:szCs w:val="24"/>
        </w:rPr>
        <w:t>appropriate</w:t>
      </w:r>
      <w:r w:rsidR="00790C32" w:rsidRPr="00EA642D">
        <w:rPr>
          <w:rFonts w:ascii="Arial" w:hAnsi="Arial" w:cs="Arial"/>
          <w:color w:val="000000"/>
          <w:szCs w:val="24"/>
        </w:rPr>
        <w:t xml:space="preserve"> </w:t>
      </w:r>
      <w:r w:rsidR="00620F05" w:rsidRPr="00EA642D">
        <w:rPr>
          <w:rFonts w:ascii="Arial" w:hAnsi="Arial" w:cs="Arial"/>
          <w:color w:val="000000"/>
          <w:szCs w:val="24"/>
        </w:rPr>
        <w:t>court when there is reasonable cause to believe that the victim has suffered or is likely to suffer physical injury.</w:t>
      </w:r>
      <w:r w:rsidR="006D7CCD" w:rsidRPr="00EA642D">
        <w:rPr>
          <w:rFonts w:ascii="Arial" w:hAnsi="Arial" w:cs="Arial"/>
          <w:color w:val="000000"/>
          <w:szCs w:val="24"/>
        </w:rPr>
        <w:t xml:space="preserve"> </w:t>
      </w:r>
      <w:r w:rsidR="00790C32" w:rsidRPr="001F3EA5">
        <w:rPr>
          <w:rFonts w:ascii="Arial" w:hAnsi="Arial" w:cs="Arial"/>
          <w:color w:val="000000"/>
          <w:szCs w:val="24"/>
        </w:rPr>
        <w:t>Make reasonable efforts to assure victim safety.</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9D011E"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szCs w:val="24"/>
        </w:rPr>
        <w:tab/>
      </w:r>
      <w:r w:rsidR="009D011E" w:rsidRPr="00EA642D">
        <w:rPr>
          <w:rFonts w:ascii="Arial" w:hAnsi="Arial" w:cs="Arial"/>
          <w:szCs w:val="24"/>
        </w:rPr>
        <w:t>10.</w:t>
      </w:r>
      <w:r w:rsidR="004E5CF0" w:rsidRPr="001F3EA5">
        <w:rPr>
          <w:rFonts w:ascii="Arial" w:hAnsi="Arial" w:cs="Arial"/>
          <w:szCs w:val="24"/>
        </w:rPr>
        <w:t>5</w:t>
      </w:r>
      <w:r w:rsidR="008A50DB" w:rsidRPr="00EA642D">
        <w:rPr>
          <w:rFonts w:ascii="Arial" w:hAnsi="Arial" w:cs="Arial"/>
          <w:szCs w:val="24"/>
        </w:rPr>
        <w:t xml:space="preserve">. </w:t>
      </w:r>
      <w:r w:rsidR="00645477" w:rsidRPr="00EA642D">
        <w:rPr>
          <w:rFonts w:ascii="Arial" w:hAnsi="Arial" w:cs="Arial"/>
          <w:szCs w:val="24"/>
        </w:rPr>
        <w:t>When</w:t>
      </w:r>
      <w:r w:rsidR="00493D58" w:rsidRPr="00EA642D">
        <w:rPr>
          <w:rFonts w:ascii="Arial" w:hAnsi="Arial" w:cs="Arial"/>
          <w:szCs w:val="24"/>
        </w:rPr>
        <w:t xml:space="preserve"> the</w:t>
      </w:r>
      <w:r w:rsidR="00645477" w:rsidRPr="00EA642D">
        <w:rPr>
          <w:rFonts w:ascii="Arial" w:hAnsi="Arial" w:cs="Arial"/>
          <w:szCs w:val="24"/>
        </w:rPr>
        <w:t xml:space="preserve"> law enforcement officer </w:t>
      </w:r>
      <w:r w:rsidR="00493D58" w:rsidRPr="00EA642D">
        <w:rPr>
          <w:rFonts w:ascii="Arial" w:hAnsi="Arial" w:cs="Arial"/>
          <w:szCs w:val="24"/>
        </w:rPr>
        <w:t>has</w:t>
      </w:r>
      <w:r w:rsidR="00645477" w:rsidRPr="00EA642D">
        <w:rPr>
          <w:rFonts w:ascii="Arial" w:hAnsi="Arial" w:cs="Arial"/>
          <w:szCs w:val="24"/>
        </w:rPr>
        <w:t xml:space="preserve"> </w:t>
      </w:r>
      <w:r w:rsidR="009D011E" w:rsidRPr="00EA642D">
        <w:rPr>
          <w:rFonts w:ascii="Arial" w:hAnsi="Arial" w:cs="Arial"/>
          <w:szCs w:val="24"/>
        </w:rPr>
        <w:t>a reasonable suspicion that an animal is a victim of cruel or inhumane treatment, he or she shall report the suspicion to the county humane officer within twenty-four hours of the response to the alleged incident of domestic violence.</w:t>
      </w:r>
      <w:r w:rsidR="005934AE" w:rsidRPr="00EA642D">
        <w:rPr>
          <w:rFonts w:ascii="Arial" w:hAnsi="Arial" w:cs="Arial"/>
          <w:szCs w:val="24"/>
        </w:rPr>
        <w:t xml:space="preserve">  </w:t>
      </w:r>
    </w:p>
    <w:p w:rsidR="009D011E" w:rsidRPr="00EA642D" w:rsidRDefault="009D011E"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9D011E" w:rsidRPr="00EA642D">
        <w:rPr>
          <w:rFonts w:ascii="Arial" w:hAnsi="Arial" w:cs="Arial"/>
          <w:color w:val="000000"/>
          <w:szCs w:val="24"/>
        </w:rPr>
        <w:t>10.</w:t>
      </w:r>
      <w:r w:rsidR="004E5CF0" w:rsidRPr="001F3EA5">
        <w:rPr>
          <w:rFonts w:ascii="Arial" w:hAnsi="Arial" w:cs="Arial"/>
          <w:color w:val="000000"/>
          <w:szCs w:val="24"/>
        </w:rPr>
        <w:t>6</w:t>
      </w:r>
      <w:r w:rsidR="009D011E" w:rsidRPr="00EA642D">
        <w:rPr>
          <w:rFonts w:ascii="Arial" w:hAnsi="Arial" w:cs="Arial"/>
          <w:color w:val="000000"/>
          <w:szCs w:val="24"/>
        </w:rPr>
        <w:t>.</w:t>
      </w:r>
      <w:r w:rsidR="008A50DB" w:rsidRPr="00EA642D">
        <w:rPr>
          <w:rFonts w:ascii="Arial" w:hAnsi="Arial" w:cs="Arial"/>
          <w:color w:val="000000"/>
          <w:szCs w:val="24"/>
        </w:rPr>
        <w:t xml:space="preserve"> </w:t>
      </w:r>
      <w:r w:rsidR="00620F05" w:rsidRPr="00EA642D">
        <w:rPr>
          <w:rFonts w:ascii="Arial" w:hAnsi="Arial" w:cs="Arial"/>
          <w:color w:val="000000"/>
          <w:szCs w:val="24"/>
        </w:rPr>
        <w:t xml:space="preserve">Elderly </w:t>
      </w:r>
      <w:r w:rsidR="00790C32" w:rsidRPr="001F3EA5">
        <w:rPr>
          <w:rFonts w:ascii="Arial" w:hAnsi="Arial" w:cs="Arial"/>
          <w:color w:val="000000"/>
          <w:szCs w:val="24"/>
        </w:rPr>
        <w:t xml:space="preserve">persons </w:t>
      </w:r>
      <w:r w:rsidR="00620F05" w:rsidRPr="00EA642D">
        <w:rPr>
          <w:rFonts w:ascii="Arial" w:hAnsi="Arial" w:cs="Arial"/>
          <w:color w:val="000000"/>
          <w:szCs w:val="24"/>
        </w:rPr>
        <w:t xml:space="preserve">or </w:t>
      </w:r>
      <w:r w:rsidR="001F3EA5">
        <w:rPr>
          <w:rFonts w:ascii="Arial" w:hAnsi="Arial" w:cs="Arial"/>
          <w:strike/>
          <w:color w:val="000000"/>
          <w:szCs w:val="24"/>
        </w:rPr>
        <w:t>i</w:t>
      </w:r>
      <w:r w:rsidR="00790C32" w:rsidRPr="001F3EA5">
        <w:rPr>
          <w:rFonts w:ascii="Arial" w:hAnsi="Arial" w:cs="Arial"/>
          <w:color w:val="000000"/>
          <w:szCs w:val="24"/>
        </w:rPr>
        <w:t>ncapacitated adult</w:t>
      </w:r>
      <w:r w:rsidR="00620F05" w:rsidRPr="001F3EA5">
        <w:rPr>
          <w:rFonts w:ascii="Arial" w:hAnsi="Arial" w:cs="Arial"/>
          <w:color w:val="000000"/>
          <w:szCs w:val="24"/>
        </w:rPr>
        <w:t xml:space="preserve"> </w:t>
      </w:r>
      <w:r w:rsidR="00620F05" w:rsidRPr="00EA642D">
        <w:rPr>
          <w:rFonts w:ascii="Arial" w:hAnsi="Arial" w:cs="Arial"/>
          <w:color w:val="000000"/>
          <w:szCs w:val="24"/>
        </w:rPr>
        <w:t>victims.</w:t>
      </w:r>
    </w:p>
    <w:p w:rsidR="008A50DB" w:rsidRPr="00EA642D" w:rsidRDefault="008A50DB"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4E5CF0" w:rsidRPr="00EA642D">
        <w:rPr>
          <w:rFonts w:ascii="Arial" w:hAnsi="Arial" w:cs="Arial"/>
          <w:color w:val="000000"/>
          <w:szCs w:val="24"/>
        </w:rPr>
        <w:t>10.</w:t>
      </w:r>
      <w:r w:rsidR="004E5CF0" w:rsidRPr="001F3EA5">
        <w:rPr>
          <w:rFonts w:ascii="Arial" w:hAnsi="Arial" w:cs="Arial"/>
          <w:color w:val="000000"/>
          <w:szCs w:val="24"/>
        </w:rPr>
        <w:t>6</w:t>
      </w:r>
      <w:r w:rsidR="004E5CF0" w:rsidRPr="00EA642D">
        <w:rPr>
          <w:rFonts w:ascii="Arial" w:hAnsi="Arial" w:cs="Arial"/>
          <w:color w:val="000000"/>
          <w:szCs w:val="24"/>
        </w:rPr>
        <w:t>.</w:t>
      </w:r>
      <w:r w:rsidR="00620F05" w:rsidRPr="00EA642D">
        <w:rPr>
          <w:rFonts w:ascii="Arial" w:hAnsi="Arial" w:cs="Arial"/>
          <w:color w:val="000000"/>
          <w:szCs w:val="24"/>
        </w:rPr>
        <w:t>1.  When a victim of domestic violence is</w:t>
      </w:r>
      <w:r w:rsidR="00790C32" w:rsidRPr="001F3EA5">
        <w:rPr>
          <w:rFonts w:ascii="Arial" w:hAnsi="Arial" w:cs="Arial"/>
          <w:color w:val="000000"/>
          <w:szCs w:val="24"/>
        </w:rPr>
        <w:t xml:space="preserve"> an</w:t>
      </w:r>
      <w:r w:rsidR="00620F05" w:rsidRPr="001F3EA5">
        <w:rPr>
          <w:rFonts w:ascii="Arial" w:hAnsi="Arial" w:cs="Arial"/>
          <w:color w:val="000000"/>
          <w:szCs w:val="24"/>
        </w:rPr>
        <w:t xml:space="preserve"> </w:t>
      </w:r>
      <w:r w:rsidR="00620F05" w:rsidRPr="00EA642D">
        <w:rPr>
          <w:rFonts w:ascii="Arial" w:hAnsi="Arial" w:cs="Arial"/>
          <w:color w:val="000000"/>
          <w:szCs w:val="24"/>
        </w:rPr>
        <w:t xml:space="preserve">elderly </w:t>
      </w:r>
      <w:r w:rsidR="00790C32" w:rsidRPr="001F3EA5">
        <w:rPr>
          <w:rFonts w:ascii="Arial" w:hAnsi="Arial" w:cs="Arial"/>
          <w:color w:val="000000"/>
          <w:szCs w:val="24"/>
        </w:rPr>
        <w:t xml:space="preserve">person </w:t>
      </w:r>
      <w:r w:rsidR="00620F05" w:rsidRPr="00EA642D">
        <w:rPr>
          <w:rFonts w:ascii="Arial" w:hAnsi="Arial" w:cs="Arial"/>
          <w:color w:val="000000"/>
          <w:szCs w:val="24"/>
        </w:rPr>
        <w:t xml:space="preserve">or </w:t>
      </w:r>
      <w:r w:rsidR="00790C32" w:rsidRPr="001F3EA5">
        <w:rPr>
          <w:rFonts w:ascii="Arial" w:hAnsi="Arial" w:cs="Arial"/>
          <w:color w:val="000000"/>
          <w:szCs w:val="24"/>
        </w:rPr>
        <w:t xml:space="preserve">an </w:t>
      </w:r>
      <w:r w:rsidR="00493D58" w:rsidRPr="00EA642D">
        <w:rPr>
          <w:rFonts w:ascii="Arial" w:hAnsi="Arial" w:cs="Arial"/>
          <w:color w:val="000000"/>
          <w:szCs w:val="24"/>
        </w:rPr>
        <w:t>incapacitated adult</w:t>
      </w:r>
      <w:r w:rsidR="00620F05" w:rsidRPr="00EA642D">
        <w:rPr>
          <w:rFonts w:ascii="Arial" w:hAnsi="Arial" w:cs="Arial"/>
          <w:color w:val="000000"/>
          <w:szCs w:val="24"/>
        </w:rPr>
        <w:t>, the accused is the sole caretaker and an arrest is indicated, or when the victim of domestic violence is the sole caretaker of an elderly</w:t>
      </w:r>
      <w:r w:rsidR="00620F05" w:rsidRPr="001F3EA5">
        <w:rPr>
          <w:rFonts w:ascii="Arial" w:hAnsi="Arial" w:cs="Arial"/>
          <w:color w:val="000000"/>
          <w:szCs w:val="24"/>
        </w:rPr>
        <w:t xml:space="preserve"> </w:t>
      </w:r>
      <w:r w:rsidR="00790C32" w:rsidRPr="001F3EA5">
        <w:rPr>
          <w:rFonts w:ascii="Arial" w:hAnsi="Arial" w:cs="Arial"/>
          <w:color w:val="000000"/>
          <w:szCs w:val="24"/>
        </w:rPr>
        <w:t xml:space="preserve">person </w:t>
      </w:r>
      <w:r w:rsidR="00620F05" w:rsidRPr="00EA642D">
        <w:rPr>
          <w:rFonts w:ascii="Arial" w:hAnsi="Arial" w:cs="Arial"/>
          <w:color w:val="000000"/>
          <w:szCs w:val="24"/>
        </w:rPr>
        <w:t xml:space="preserve">or </w:t>
      </w:r>
      <w:r w:rsidR="00790C32" w:rsidRPr="001F3EA5">
        <w:rPr>
          <w:rFonts w:ascii="Arial" w:hAnsi="Arial" w:cs="Arial"/>
          <w:color w:val="000000"/>
          <w:szCs w:val="24"/>
        </w:rPr>
        <w:t>an</w:t>
      </w:r>
      <w:r w:rsidR="00C071CF" w:rsidRPr="00EA642D">
        <w:rPr>
          <w:rFonts w:ascii="Arial" w:hAnsi="Arial" w:cs="Arial"/>
          <w:color w:val="FF0000"/>
          <w:szCs w:val="24"/>
        </w:rPr>
        <w:t xml:space="preserve"> </w:t>
      </w:r>
      <w:r w:rsidR="00493D58" w:rsidRPr="00EA642D">
        <w:rPr>
          <w:rFonts w:ascii="Arial" w:hAnsi="Arial" w:cs="Arial"/>
          <w:szCs w:val="24"/>
        </w:rPr>
        <w:t xml:space="preserve">incapacitated </w:t>
      </w:r>
      <w:r w:rsidR="00C071CF" w:rsidRPr="00EA642D">
        <w:rPr>
          <w:rFonts w:ascii="Arial" w:hAnsi="Arial" w:cs="Arial"/>
          <w:color w:val="000000"/>
          <w:szCs w:val="24"/>
        </w:rPr>
        <w:t>adult</w:t>
      </w:r>
      <w:r w:rsidR="00620F05" w:rsidRPr="00EA642D">
        <w:rPr>
          <w:rFonts w:ascii="Arial" w:hAnsi="Arial" w:cs="Arial"/>
          <w:color w:val="000000"/>
          <w:szCs w:val="24"/>
        </w:rPr>
        <w:t xml:space="preserve">, and the victim can no longer provide care </w:t>
      </w:r>
      <w:r w:rsidR="008A50DB" w:rsidRPr="00EA642D">
        <w:rPr>
          <w:rFonts w:ascii="Arial" w:hAnsi="Arial" w:cs="Arial"/>
          <w:color w:val="000000"/>
          <w:szCs w:val="24"/>
        </w:rPr>
        <w:t>(</w:t>
      </w:r>
      <w:r w:rsidR="004E187C" w:rsidRPr="00EA642D">
        <w:rPr>
          <w:rFonts w:ascii="Arial" w:hAnsi="Arial" w:cs="Arial"/>
          <w:color w:val="000000"/>
          <w:szCs w:val="24"/>
        </w:rPr>
        <w:t xml:space="preserve"> </w:t>
      </w:r>
      <w:r w:rsidR="00620F05" w:rsidRPr="00EA642D">
        <w:rPr>
          <w:rFonts w:ascii="Arial" w:hAnsi="Arial" w:cs="Arial"/>
          <w:color w:val="000000"/>
          <w:szCs w:val="24"/>
        </w:rPr>
        <w:t>for example, when the victim is hospitalized)</w:t>
      </w:r>
      <w:r w:rsidR="009D011E" w:rsidRPr="00EA642D">
        <w:rPr>
          <w:rFonts w:ascii="Arial" w:hAnsi="Arial" w:cs="Arial"/>
          <w:color w:val="000000"/>
          <w:szCs w:val="24"/>
        </w:rPr>
        <w:t xml:space="preserve"> t</w:t>
      </w:r>
      <w:r w:rsidR="00645477" w:rsidRPr="00EA642D">
        <w:rPr>
          <w:rFonts w:ascii="Arial" w:hAnsi="Arial" w:cs="Arial"/>
          <w:color w:val="000000"/>
          <w:szCs w:val="24"/>
        </w:rPr>
        <w:t>he law enforcement officer</w:t>
      </w:r>
      <w:r w:rsidR="00620F05" w:rsidRPr="00EA642D">
        <w:rPr>
          <w:rFonts w:ascii="Arial" w:hAnsi="Arial" w:cs="Arial"/>
          <w:color w:val="000000"/>
          <w:szCs w:val="24"/>
        </w:rPr>
        <w:t xml:space="preserve"> should </w:t>
      </w:r>
      <w:r w:rsidR="00BE16DB" w:rsidRPr="00EA642D">
        <w:rPr>
          <w:rFonts w:ascii="Arial" w:hAnsi="Arial" w:cs="Arial"/>
          <w:color w:val="000000"/>
          <w:szCs w:val="24"/>
        </w:rPr>
        <w:t>attempt to provide and</w:t>
      </w:r>
      <w:r w:rsidR="00645477" w:rsidRPr="00EA642D">
        <w:rPr>
          <w:rFonts w:ascii="Arial" w:hAnsi="Arial" w:cs="Arial"/>
          <w:color w:val="000000"/>
          <w:szCs w:val="24"/>
        </w:rPr>
        <w:t xml:space="preserve"> </w:t>
      </w:r>
      <w:r w:rsidR="00645477" w:rsidRPr="00EA642D">
        <w:rPr>
          <w:rFonts w:ascii="Arial" w:hAnsi="Arial" w:cs="Arial"/>
          <w:szCs w:val="24"/>
        </w:rPr>
        <w:t>secure appropriate care and assistance</w:t>
      </w:r>
      <w:r w:rsidR="008A50DB" w:rsidRPr="00EA642D">
        <w:rPr>
          <w:rFonts w:ascii="Arial" w:hAnsi="Arial" w:cs="Arial"/>
          <w:szCs w:val="24"/>
        </w:rPr>
        <w:t xml:space="preserve"> </w:t>
      </w:r>
      <w:r w:rsidR="00BE16DB" w:rsidRPr="00EA642D">
        <w:rPr>
          <w:rFonts w:ascii="Arial" w:hAnsi="Arial" w:cs="Arial"/>
          <w:color w:val="000000"/>
          <w:szCs w:val="24"/>
        </w:rPr>
        <w:t>for the well-being of</w:t>
      </w:r>
      <w:r w:rsidR="00620F05" w:rsidRPr="00EA642D">
        <w:rPr>
          <w:rFonts w:ascii="Arial" w:hAnsi="Arial" w:cs="Arial"/>
          <w:color w:val="000000"/>
          <w:szCs w:val="24"/>
        </w:rPr>
        <w:t xml:space="preserve"> the elderly</w:t>
      </w:r>
      <w:r w:rsidR="00790C32" w:rsidRPr="001F3EA5">
        <w:rPr>
          <w:rFonts w:ascii="Arial" w:hAnsi="Arial" w:cs="Arial"/>
          <w:color w:val="000000"/>
          <w:szCs w:val="24"/>
        </w:rPr>
        <w:t xml:space="preserve"> person</w:t>
      </w:r>
      <w:r w:rsidR="001F3EA5" w:rsidRPr="00387F9E">
        <w:rPr>
          <w:rFonts w:ascii="Arial" w:hAnsi="Arial" w:cs="Arial"/>
          <w:color w:val="000000"/>
          <w:szCs w:val="24"/>
        </w:rPr>
        <w:t xml:space="preserve"> </w:t>
      </w:r>
      <w:r w:rsidR="004E187C" w:rsidRPr="00EA642D">
        <w:rPr>
          <w:rFonts w:ascii="Arial" w:hAnsi="Arial" w:cs="Arial"/>
          <w:color w:val="000000"/>
          <w:szCs w:val="24"/>
        </w:rPr>
        <w:t>or</w:t>
      </w:r>
      <w:r w:rsidR="00790C32" w:rsidRPr="001F3EA5">
        <w:rPr>
          <w:rFonts w:ascii="Arial" w:hAnsi="Arial" w:cs="Arial"/>
          <w:color w:val="000000"/>
          <w:szCs w:val="24"/>
        </w:rPr>
        <w:t xml:space="preserve"> an</w:t>
      </w:r>
      <w:r w:rsidR="004E187C" w:rsidRPr="001F3EA5">
        <w:rPr>
          <w:rFonts w:ascii="Arial" w:hAnsi="Arial" w:cs="Arial"/>
          <w:color w:val="000000"/>
          <w:szCs w:val="24"/>
        </w:rPr>
        <w:t xml:space="preserve"> </w:t>
      </w:r>
      <w:r w:rsidR="004E187C" w:rsidRPr="00EA642D">
        <w:rPr>
          <w:rFonts w:ascii="Arial" w:hAnsi="Arial" w:cs="Arial"/>
          <w:color w:val="000000"/>
          <w:szCs w:val="24"/>
        </w:rPr>
        <w:t xml:space="preserve">incapacitated adult </w:t>
      </w:r>
      <w:r w:rsidR="00167B1D" w:rsidRPr="001F3EA5">
        <w:rPr>
          <w:rFonts w:ascii="Arial" w:hAnsi="Arial" w:cs="Arial"/>
          <w:szCs w:val="24"/>
        </w:rPr>
        <w:t>including referrals to licensed domestic violence programs and Adult Prot</w:t>
      </w:r>
      <w:r w:rsidR="00D857EA" w:rsidRPr="001F3EA5">
        <w:rPr>
          <w:rFonts w:ascii="Arial" w:hAnsi="Arial" w:cs="Arial"/>
          <w:szCs w:val="24"/>
        </w:rPr>
        <w:t>ective Services (as mandated in</w:t>
      </w:r>
      <w:r w:rsidR="00167B1D" w:rsidRPr="001F3EA5">
        <w:rPr>
          <w:rFonts w:ascii="Arial" w:hAnsi="Arial" w:cs="Arial"/>
          <w:szCs w:val="24"/>
          <w:lang w:val="en"/>
        </w:rPr>
        <w:t xml:space="preserve"> </w:t>
      </w:r>
      <w:bookmarkStart w:id="1" w:name="WVC__9__-__6__-___9__.htm"/>
      <w:bookmarkEnd w:id="1"/>
      <w:r w:rsidR="00167B1D" w:rsidRPr="001F3EA5">
        <w:rPr>
          <w:rFonts w:ascii="Arial" w:hAnsi="Arial" w:cs="Arial"/>
          <w:bCs/>
          <w:szCs w:val="24"/>
          <w:lang w:val="en"/>
        </w:rPr>
        <w:fldChar w:fldCharType="begin"/>
      </w:r>
      <w:r w:rsidR="00167B1D" w:rsidRPr="001F3EA5">
        <w:rPr>
          <w:rFonts w:ascii="Arial" w:hAnsi="Arial" w:cs="Arial"/>
          <w:bCs/>
          <w:szCs w:val="24"/>
          <w:lang w:val="en"/>
        </w:rPr>
        <w:instrText xml:space="preserve"> HYPERLINK "http://www.legis.state.wv.us/wvcode/chapterentire.cfm?chap=9&amp;art=6&amp;section=9" \l "01" </w:instrText>
      </w:r>
      <w:r w:rsidR="00167B1D" w:rsidRPr="001F3EA5">
        <w:rPr>
          <w:rFonts w:ascii="Arial" w:hAnsi="Arial" w:cs="Arial"/>
          <w:bCs/>
          <w:szCs w:val="24"/>
          <w:lang w:val="en"/>
        </w:rPr>
        <w:fldChar w:fldCharType="separate"/>
      </w:r>
      <w:r w:rsidR="00167B1D" w:rsidRPr="001F3EA5">
        <w:rPr>
          <w:rStyle w:val="Hyperlink"/>
          <w:rFonts w:ascii="Arial" w:hAnsi="Arial" w:cs="Arial"/>
          <w:bCs/>
          <w:color w:val="auto"/>
          <w:szCs w:val="24"/>
          <w:u w:val="none"/>
          <w:lang w:val="en"/>
        </w:rPr>
        <w:t>§9-6-9</w:t>
      </w:r>
      <w:r w:rsidR="00167B1D" w:rsidRPr="001F3EA5">
        <w:rPr>
          <w:rFonts w:ascii="Arial" w:hAnsi="Arial" w:cs="Arial"/>
          <w:bCs/>
          <w:szCs w:val="24"/>
          <w:lang w:val="en"/>
        </w:rPr>
        <w:fldChar w:fldCharType="end"/>
      </w:r>
      <w:r w:rsidR="00167B1D" w:rsidRPr="001F3EA5">
        <w:rPr>
          <w:rFonts w:ascii="Arial" w:hAnsi="Arial" w:cs="Arial"/>
          <w:bCs/>
          <w:szCs w:val="24"/>
          <w:lang w:val="en"/>
        </w:rPr>
        <w:t>)</w:t>
      </w:r>
      <w:r w:rsidR="00D857EA" w:rsidRPr="001F3EA5">
        <w:rPr>
          <w:rFonts w:ascii="Arial" w:hAnsi="Arial" w:cs="Arial"/>
          <w:bCs/>
          <w:szCs w:val="24"/>
          <w:lang w:val="en"/>
        </w:rPr>
        <w:t>.</w:t>
      </w:r>
      <w:r w:rsidR="00620F05" w:rsidRPr="001F3EA5">
        <w:rPr>
          <w:rFonts w:ascii="Arial" w:hAnsi="Arial" w:cs="Arial"/>
          <w:color w:val="000000"/>
          <w:szCs w:val="24"/>
        </w:rPr>
        <w:t xml:space="preserve"> </w:t>
      </w:r>
      <w:r w:rsidR="009D011E" w:rsidRPr="001F3EA5">
        <w:rPr>
          <w:rFonts w:ascii="Arial" w:hAnsi="Arial" w:cs="Arial"/>
          <w:color w:val="000000"/>
          <w:szCs w:val="24"/>
        </w:rPr>
        <w:t xml:space="preserve"> </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4E5CF0" w:rsidRPr="00EA642D">
        <w:rPr>
          <w:rFonts w:ascii="Arial" w:hAnsi="Arial" w:cs="Arial"/>
          <w:color w:val="000000"/>
          <w:szCs w:val="24"/>
        </w:rPr>
        <w:t>10</w:t>
      </w:r>
      <w:r w:rsidR="004E5CF0" w:rsidRPr="001F3EA5">
        <w:rPr>
          <w:rFonts w:ascii="Arial" w:hAnsi="Arial" w:cs="Arial"/>
          <w:color w:val="000000"/>
          <w:szCs w:val="24"/>
        </w:rPr>
        <w:t>.6</w:t>
      </w:r>
      <w:r w:rsidR="004E5CF0" w:rsidRPr="00EA642D">
        <w:rPr>
          <w:rFonts w:ascii="Arial" w:hAnsi="Arial" w:cs="Arial"/>
          <w:color w:val="000000"/>
          <w:szCs w:val="24"/>
        </w:rPr>
        <w:t>.</w:t>
      </w:r>
      <w:r w:rsidR="00620F05" w:rsidRPr="00EA642D">
        <w:rPr>
          <w:rFonts w:ascii="Arial" w:hAnsi="Arial" w:cs="Arial"/>
          <w:color w:val="000000"/>
          <w:szCs w:val="24"/>
        </w:rPr>
        <w:t>2.</w:t>
      </w:r>
      <w:r w:rsidR="007C1F58" w:rsidRPr="00EA642D">
        <w:rPr>
          <w:rFonts w:ascii="Arial" w:hAnsi="Arial" w:cs="Arial"/>
          <w:color w:val="000000"/>
          <w:szCs w:val="24"/>
        </w:rPr>
        <w:t xml:space="preserve"> </w:t>
      </w:r>
      <w:r w:rsidR="00620F05" w:rsidRPr="00EA642D">
        <w:rPr>
          <w:rFonts w:ascii="Arial" w:hAnsi="Arial" w:cs="Arial"/>
          <w:color w:val="000000"/>
          <w:szCs w:val="24"/>
        </w:rPr>
        <w:t>If there is no one available to assist the elderly</w:t>
      </w:r>
      <w:r w:rsidR="00790C32" w:rsidRPr="001F3EA5">
        <w:rPr>
          <w:rFonts w:ascii="Arial" w:hAnsi="Arial" w:cs="Arial"/>
          <w:color w:val="000000"/>
          <w:szCs w:val="24"/>
        </w:rPr>
        <w:t xml:space="preserve"> person</w:t>
      </w:r>
      <w:r w:rsidR="001F3EA5" w:rsidRPr="00387F9E">
        <w:rPr>
          <w:rFonts w:ascii="Arial" w:hAnsi="Arial" w:cs="Arial"/>
          <w:color w:val="000000"/>
          <w:szCs w:val="24"/>
        </w:rPr>
        <w:t xml:space="preserve"> </w:t>
      </w:r>
      <w:r w:rsidR="00EB0B5C" w:rsidRPr="00EA642D">
        <w:rPr>
          <w:rFonts w:ascii="Arial" w:hAnsi="Arial" w:cs="Arial"/>
          <w:color w:val="000000"/>
          <w:szCs w:val="24"/>
        </w:rPr>
        <w:t xml:space="preserve">or incapacitated </w:t>
      </w:r>
      <w:r w:rsidR="00790C32" w:rsidRPr="001F3EA5">
        <w:rPr>
          <w:rFonts w:ascii="Arial" w:hAnsi="Arial" w:cs="Arial"/>
          <w:color w:val="000000"/>
          <w:szCs w:val="24"/>
        </w:rPr>
        <w:t>adult</w:t>
      </w:r>
      <w:r w:rsidR="00620F05" w:rsidRPr="00EA642D">
        <w:rPr>
          <w:rFonts w:ascii="Arial" w:hAnsi="Arial" w:cs="Arial"/>
          <w:color w:val="000000"/>
          <w:szCs w:val="24"/>
        </w:rPr>
        <w:t>, or if the elderly</w:t>
      </w:r>
      <w:r w:rsidR="00790C32" w:rsidRPr="001F3EA5">
        <w:rPr>
          <w:rFonts w:ascii="Arial" w:hAnsi="Arial" w:cs="Arial"/>
          <w:color w:val="000000"/>
          <w:szCs w:val="24"/>
        </w:rPr>
        <w:t xml:space="preserve"> person</w:t>
      </w:r>
      <w:r w:rsidR="00EB262B" w:rsidRPr="00EA642D">
        <w:rPr>
          <w:rFonts w:ascii="Arial" w:hAnsi="Arial" w:cs="Arial"/>
          <w:color w:val="000000"/>
          <w:szCs w:val="24"/>
        </w:rPr>
        <w:t xml:space="preserve"> or incapacitated </w:t>
      </w:r>
      <w:r w:rsidR="00790C32" w:rsidRPr="00554BE4">
        <w:rPr>
          <w:rFonts w:ascii="Arial" w:hAnsi="Arial" w:cs="Arial"/>
          <w:color w:val="000000"/>
          <w:szCs w:val="24"/>
        </w:rPr>
        <w:t>adult</w:t>
      </w:r>
      <w:r w:rsidR="00620F05" w:rsidRPr="00EA642D">
        <w:rPr>
          <w:rFonts w:ascii="Arial" w:hAnsi="Arial" w:cs="Arial"/>
          <w:color w:val="000000"/>
          <w:szCs w:val="24"/>
        </w:rPr>
        <w:t xml:space="preserve"> appears not to be mentally ale</w:t>
      </w:r>
      <w:r w:rsidR="00EB0B5C" w:rsidRPr="00EA642D">
        <w:rPr>
          <w:rFonts w:ascii="Arial" w:hAnsi="Arial" w:cs="Arial"/>
          <w:color w:val="000000"/>
          <w:szCs w:val="24"/>
        </w:rPr>
        <w:t>rt, the law enforcement officer</w:t>
      </w:r>
      <w:r w:rsidR="00620F05" w:rsidRPr="00EA642D">
        <w:rPr>
          <w:rFonts w:ascii="Arial" w:hAnsi="Arial" w:cs="Arial"/>
          <w:color w:val="000000"/>
          <w:szCs w:val="24"/>
        </w:rPr>
        <w:t xml:space="preserve"> should make an emergency referral to Adult Protective Services</w:t>
      </w:r>
      <w:r w:rsidR="00EB0B5C" w:rsidRPr="00EA642D">
        <w:rPr>
          <w:rFonts w:ascii="Arial" w:hAnsi="Arial" w:cs="Arial"/>
          <w:color w:val="000000"/>
          <w:szCs w:val="24"/>
        </w:rPr>
        <w:t>.  The law enforcement officer</w:t>
      </w:r>
      <w:r w:rsidR="00620F05" w:rsidRPr="00EA642D">
        <w:rPr>
          <w:rFonts w:ascii="Arial" w:hAnsi="Arial" w:cs="Arial"/>
          <w:color w:val="000000"/>
          <w:szCs w:val="24"/>
        </w:rPr>
        <w:t xml:space="preserve"> should remain at the residence until the Adult Protective Services worker arrives, or should transport the elderly</w:t>
      </w:r>
      <w:r w:rsidR="00790C32" w:rsidRPr="00F763DF">
        <w:rPr>
          <w:rFonts w:ascii="Arial" w:hAnsi="Arial" w:cs="Arial"/>
          <w:color w:val="000000"/>
          <w:szCs w:val="24"/>
        </w:rPr>
        <w:t xml:space="preserve"> person</w:t>
      </w:r>
      <w:r w:rsidR="00F763DF">
        <w:rPr>
          <w:rFonts w:ascii="Arial" w:hAnsi="Arial" w:cs="Arial"/>
          <w:color w:val="000000"/>
          <w:szCs w:val="24"/>
        </w:rPr>
        <w:t xml:space="preserve"> </w:t>
      </w:r>
      <w:r w:rsidR="00EB262B" w:rsidRPr="00EA642D">
        <w:rPr>
          <w:rFonts w:ascii="Arial" w:hAnsi="Arial" w:cs="Arial"/>
          <w:color w:val="000000"/>
          <w:szCs w:val="24"/>
        </w:rPr>
        <w:t xml:space="preserve">or incapacitated </w:t>
      </w:r>
      <w:r w:rsidR="00790C32" w:rsidRPr="00F763DF">
        <w:rPr>
          <w:rFonts w:ascii="Arial" w:hAnsi="Arial" w:cs="Arial"/>
          <w:color w:val="000000"/>
          <w:szCs w:val="24"/>
        </w:rPr>
        <w:t>adult</w:t>
      </w:r>
      <w:r w:rsidR="00620F05" w:rsidRPr="00EA642D">
        <w:rPr>
          <w:rFonts w:ascii="Arial" w:hAnsi="Arial" w:cs="Arial"/>
          <w:color w:val="000000"/>
          <w:szCs w:val="24"/>
        </w:rPr>
        <w:t xml:space="preserve"> to a medical facility, or other appropriate place where the elderly</w:t>
      </w:r>
      <w:r w:rsidR="00620F05" w:rsidRPr="00F763DF">
        <w:rPr>
          <w:rFonts w:ascii="Arial" w:hAnsi="Arial" w:cs="Arial"/>
          <w:color w:val="000000"/>
          <w:szCs w:val="24"/>
        </w:rPr>
        <w:t xml:space="preserve"> </w:t>
      </w:r>
      <w:r w:rsidR="00790C32" w:rsidRPr="00F763DF">
        <w:rPr>
          <w:rFonts w:ascii="Arial" w:hAnsi="Arial" w:cs="Arial"/>
          <w:color w:val="000000"/>
          <w:szCs w:val="24"/>
        </w:rPr>
        <w:t>person</w:t>
      </w:r>
      <w:r w:rsidR="00620F05" w:rsidRPr="00EA642D">
        <w:rPr>
          <w:rFonts w:ascii="Arial" w:hAnsi="Arial" w:cs="Arial"/>
          <w:color w:val="000000"/>
          <w:szCs w:val="24"/>
        </w:rPr>
        <w:t xml:space="preserve"> </w:t>
      </w:r>
      <w:r w:rsidR="00EB0B5C" w:rsidRPr="00EA642D">
        <w:rPr>
          <w:rFonts w:ascii="Arial" w:hAnsi="Arial" w:cs="Arial"/>
          <w:color w:val="000000"/>
          <w:szCs w:val="24"/>
        </w:rPr>
        <w:t xml:space="preserve">or incapacitated </w:t>
      </w:r>
      <w:r w:rsidR="00790C32" w:rsidRPr="00F763DF">
        <w:rPr>
          <w:rFonts w:ascii="Arial" w:hAnsi="Arial" w:cs="Arial"/>
          <w:color w:val="000000"/>
          <w:szCs w:val="24"/>
        </w:rPr>
        <w:t>adult</w:t>
      </w:r>
      <w:r w:rsidR="00620F05" w:rsidRPr="00EA642D">
        <w:rPr>
          <w:rFonts w:ascii="Arial" w:hAnsi="Arial" w:cs="Arial"/>
          <w:color w:val="000000"/>
          <w:szCs w:val="24"/>
          <w:u w:val="single"/>
        </w:rPr>
        <w:t xml:space="preserve"> </w:t>
      </w:r>
      <w:r w:rsidR="00620F05" w:rsidRPr="00EA642D">
        <w:rPr>
          <w:rFonts w:ascii="Arial" w:hAnsi="Arial" w:cs="Arial"/>
          <w:color w:val="000000"/>
          <w:szCs w:val="24"/>
        </w:rPr>
        <w:t>can wait for the worker.</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154E6" w:rsidRPr="00EA642D">
        <w:rPr>
          <w:rFonts w:ascii="Arial" w:hAnsi="Arial" w:cs="Arial"/>
          <w:color w:val="000000"/>
          <w:szCs w:val="24"/>
        </w:rPr>
        <w:t>10.</w:t>
      </w:r>
      <w:r w:rsidR="008154E6" w:rsidRPr="00F763DF">
        <w:rPr>
          <w:rFonts w:ascii="Arial" w:hAnsi="Arial" w:cs="Arial"/>
          <w:color w:val="000000"/>
          <w:szCs w:val="24"/>
        </w:rPr>
        <w:t>6</w:t>
      </w:r>
      <w:r w:rsidR="008154E6" w:rsidRPr="00EA642D">
        <w:rPr>
          <w:rFonts w:ascii="Arial" w:hAnsi="Arial" w:cs="Arial"/>
          <w:color w:val="000000"/>
          <w:szCs w:val="24"/>
        </w:rPr>
        <w:t>.</w:t>
      </w:r>
      <w:r w:rsidR="00620F05" w:rsidRPr="00EA642D">
        <w:rPr>
          <w:rFonts w:ascii="Arial" w:hAnsi="Arial" w:cs="Arial"/>
          <w:color w:val="000000"/>
          <w:szCs w:val="24"/>
        </w:rPr>
        <w:t>3. In addition to providing the notification required by other provisions of this ru</w:t>
      </w:r>
      <w:r w:rsidR="00EB0B5C" w:rsidRPr="00EA642D">
        <w:rPr>
          <w:rFonts w:ascii="Arial" w:hAnsi="Arial" w:cs="Arial"/>
          <w:color w:val="000000"/>
          <w:szCs w:val="24"/>
        </w:rPr>
        <w:t>le, the law enforcement officer</w:t>
      </w:r>
      <w:r w:rsidR="00620F05" w:rsidRPr="00EA642D">
        <w:rPr>
          <w:rFonts w:ascii="Arial" w:hAnsi="Arial" w:cs="Arial"/>
          <w:color w:val="000000"/>
          <w:szCs w:val="24"/>
        </w:rPr>
        <w:t xml:space="preserve"> should advise the elderly </w:t>
      </w:r>
      <w:r w:rsidR="00BD0F93" w:rsidRPr="00F763DF">
        <w:rPr>
          <w:rFonts w:ascii="Arial" w:hAnsi="Arial" w:cs="Arial"/>
          <w:color w:val="000000"/>
          <w:szCs w:val="24"/>
        </w:rPr>
        <w:t>person</w:t>
      </w:r>
      <w:r w:rsidR="00EB0B5C" w:rsidRPr="00EA642D">
        <w:rPr>
          <w:rFonts w:ascii="Arial" w:hAnsi="Arial" w:cs="Arial"/>
          <w:color w:val="000000"/>
          <w:szCs w:val="24"/>
        </w:rPr>
        <w:t xml:space="preserve"> or incapacitated</w:t>
      </w:r>
      <w:r w:rsidR="00620F05" w:rsidRPr="00EA642D">
        <w:rPr>
          <w:rFonts w:ascii="Arial" w:hAnsi="Arial" w:cs="Arial"/>
          <w:color w:val="000000"/>
          <w:szCs w:val="24"/>
        </w:rPr>
        <w:t xml:space="preserve"> </w:t>
      </w:r>
      <w:r w:rsidR="00BD0F93" w:rsidRPr="00F763DF">
        <w:rPr>
          <w:rFonts w:ascii="Arial" w:hAnsi="Arial" w:cs="Arial"/>
          <w:color w:val="000000"/>
          <w:szCs w:val="24"/>
        </w:rPr>
        <w:t>adult</w:t>
      </w:r>
      <w:r w:rsidR="00620F05" w:rsidRPr="00EA642D">
        <w:rPr>
          <w:rFonts w:ascii="Arial" w:hAnsi="Arial" w:cs="Arial"/>
          <w:color w:val="000000"/>
          <w:szCs w:val="24"/>
        </w:rPr>
        <w:t xml:space="preserve"> of the availability of protective services through Adult Protective Services.</w:t>
      </w:r>
    </w:p>
    <w:p w:rsidR="007C1F58" w:rsidRPr="00EA642D" w:rsidRDefault="007C1F58"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10.</w:t>
      </w:r>
      <w:r w:rsidR="008154E6" w:rsidRPr="00F763DF">
        <w:rPr>
          <w:rFonts w:ascii="Arial" w:hAnsi="Arial" w:cs="Arial"/>
          <w:color w:val="000000"/>
          <w:szCs w:val="24"/>
        </w:rPr>
        <w:t>7</w:t>
      </w:r>
      <w:r w:rsidR="00620F05" w:rsidRPr="00EA642D">
        <w:rPr>
          <w:rFonts w:ascii="Arial" w:hAnsi="Arial" w:cs="Arial"/>
          <w:color w:val="000000"/>
          <w:szCs w:val="24"/>
        </w:rPr>
        <w:t>.</w:t>
      </w:r>
      <w:r w:rsidR="007C1F58" w:rsidRPr="00EA642D">
        <w:rPr>
          <w:rFonts w:ascii="Arial" w:hAnsi="Arial" w:cs="Arial"/>
          <w:color w:val="000000"/>
          <w:szCs w:val="24"/>
        </w:rPr>
        <w:t xml:space="preserve"> </w:t>
      </w:r>
      <w:r w:rsidR="00620F05" w:rsidRPr="00EA642D">
        <w:rPr>
          <w:rFonts w:ascii="Arial" w:hAnsi="Arial" w:cs="Arial"/>
          <w:color w:val="000000"/>
          <w:szCs w:val="24"/>
        </w:rPr>
        <w:t>Child victims and dependents.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A37370"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8154E6" w:rsidRPr="00EA642D">
        <w:rPr>
          <w:rFonts w:ascii="Arial" w:hAnsi="Arial" w:cs="Arial"/>
          <w:color w:val="000000"/>
          <w:szCs w:val="24"/>
        </w:rPr>
        <w:t>10.</w:t>
      </w:r>
      <w:r w:rsidR="008154E6" w:rsidRPr="00F763DF">
        <w:rPr>
          <w:rFonts w:ascii="Arial" w:hAnsi="Arial" w:cs="Arial"/>
          <w:color w:val="000000"/>
          <w:szCs w:val="24"/>
        </w:rPr>
        <w:t>7</w:t>
      </w:r>
      <w:r w:rsidR="008154E6" w:rsidRPr="00EA642D">
        <w:rPr>
          <w:rFonts w:ascii="Arial" w:hAnsi="Arial" w:cs="Arial"/>
          <w:color w:val="000000"/>
          <w:szCs w:val="24"/>
        </w:rPr>
        <w:t>.</w:t>
      </w:r>
      <w:r w:rsidR="00620F05" w:rsidRPr="00EA642D">
        <w:rPr>
          <w:rFonts w:ascii="Arial" w:hAnsi="Arial" w:cs="Arial"/>
          <w:color w:val="000000"/>
          <w:szCs w:val="24"/>
        </w:rPr>
        <w:t>1.  When the victim of abuse is a minor chi</w:t>
      </w:r>
      <w:r w:rsidR="00EB0B5C" w:rsidRPr="00EA642D">
        <w:rPr>
          <w:rFonts w:ascii="Arial" w:hAnsi="Arial" w:cs="Arial"/>
          <w:color w:val="000000"/>
          <w:szCs w:val="24"/>
        </w:rPr>
        <w:t>ld, the law enforcement officer</w:t>
      </w:r>
      <w:r w:rsidR="00620F05" w:rsidRPr="00EA642D">
        <w:rPr>
          <w:rFonts w:ascii="Arial" w:hAnsi="Arial" w:cs="Arial"/>
          <w:color w:val="000000"/>
          <w:szCs w:val="24"/>
        </w:rPr>
        <w:t xml:space="preserve"> </w:t>
      </w:r>
      <w:r w:rsidR="008426EF" w:rsidRPr="00EA642D">
        <w:rPr>
          <w:rFonts w:ascii="Arial" w:hAnsi="Arial" w:cs="Arial"/>
          <w:color w:val="000000"/>
          <w:szCs w:val="24"/>
        </w:rPr>
        <w:t xml:space="preserve">shall </w:t>
      </w:r>
      <w:r w:rsidR="00EB0B5C" w:rsidRPr="00EA642D">
        <w:rPr>
          <w:rFonts w:ascii="Arial" w:hAnsi="Arial" w:cs="Arial"/>
          <w:color w:val="000000"/>
          <w:szCs w:val="24"/>
        </w:rPr>
        <w:t>arrest the perpetrator</w:t>
      </w:r>
      <w:r w:rsidR="00035F83" w:rsidRPr="00EA642D">
        <w:rPr>
          <w:rFonts w:ascii="Arial" w:hAnsi="Arial" w:cs="Arial"/>
          <w:color w:val="000000"/>
          <w:szCs w:val="24"/>
        </w:rPr>
        <w:t xml:space="preserve"> if the law enforcement officer</w:t>
      </w:r>
      <w:r w:rsidR="00620F05" w:rsidRPr="00EA642D">
        <w:rPr>
          <w:rFonts w:ascii="Arial" w:hAnsi="Arial" w:cs="Arial"/>
          <w:color w:val="000000"/>
          <w:szCs w:val="24"/>
        </w:rPr>
        <w:t xml:space="preserve"> observe</w:t>
      </w:r>
      <w:r w:rsidR="00BD0F93" w:rsidRPr="00EA642D">
        <w:rPr>
          <w:rFonts w:ascii="Arial" w:hAnsi="Arial" w:cs="Arial"/>
          <w:color w:val="000000"/>
          <w:szCs w:val="24"/>
        </w:rPr>
        <w:t>s</w:t>
      </w:r>
      <w:r w:rsidR="00620F05" w:rsidRPr="00EA642D">
        <w:rPr>
          <w:rFonts w:ascii="Arial" w:hAnsi="Arial" w:cs="Arial"/>
          <w:color w:val="000000"/>
          <w:szCs w:val="24"/>
        </w:rPr>
        <w:t xml:space="preserve"> the commission of a crime and shall report to Child Protective Services, as required by W. Va. Code</w:t>
      </w:r>
      <w:r w:rsidR="00620F05" w:rsidRPr="00F763DF">
        <w:rPr>
          <w:rFonts w:ascii="Arial" w:hAnsi="Arial" w:cs="Arial"/>
          <w:szCs w:val="24"/>
        </w:rPr>
        <w:t xml:space="preserve"> </w:t>
      </w:r>
      <w:hyperlink r:id="rId9" w:anchor="01" w:history="1">
        <w:r w:rsidR="003B6571" w:rsidRPr="00F763DF">
          <w:rPr>
            <w:rStyle w:val="Hyperlink"/>
            <w:rFonts w:ascii="Arial" w:hAnsi="Arial" w:cs="Arial"/>
            <w:bCs/>
            <w:color w:val="auto"/>
            <w:szCs w:val="24"/>
            <w:u w:val="none"/>
            <w:lang w:val="en"/>
          </w:rPr>
          <w:t>§49-2-803</w:t>
        </w:r>
      </w:hyperlink>
      <w:r w:rsidR="00F763DF">
        <w:rPr>
          <w:rFonts w:ascii="Arial" w:hAnsi="Arial" w:cs="Arial"/>
          <w:color w:val="000000"/>
          <w:szCs w:val="24"/>
        </w:rPr>
        <w:t>.</w:t>
      </w:r>
      <w:r w:rsidR="00620F05" w:rsidRPr="00EA642D">
        <w:rPr>
          <w:rFonts w:ascii="Arial" w:hAnsi="Arial" w:cs="Arial"/>
          <w:color w:val="000000"/>
          <w:szCs w:val="24"/>
        </w:rPr>
        <w:t xml:space="preserve">  </w:t>
      </w:r>
      <w:r w:rsidR="00A37370" w:rsidRPr="00EA642D">
        <w:rPr>
          <w:rFonts w:ascii="Arial" w:hAnsi="Arial" w:cs="Arial"/>
          <w:color w:val="000000"/>
          <w:szCs w:val="24"/>
        </w:rPr>
        <w:t xml:space="preserve">The law enforcement officers should provide </w:t>
      </w:r>
      <w:r w:rsidR="00A37370" w:rsidRPr="00EA642D">
        <w:rPr>
          <w:rFonts w:ascii="Arial" w:hAnsi="Arial" w:cs="Arial"/>
          <w:szCs w:val="24"/>
        </w:rPr>
        <w:t>notification</w:t>
      </w:r>
      <w:r w:rsidR="00A37370" w:rsidRPr="00EA642D">
        <w:rPr>
          <w:rFonts w:ascii="Arial" w:hAnsi="Arial" w:cs="Arial"/>
          <w:color w:val="000000"/>
          <w:szCs w:val="24"/>
        </w:rPr>
        <w:t>, to an adult caretaker of the child who is not the perpetrator of the abuse.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Pr>
          <w:rFonts w:ascii="Arial" w:hAnsi="Arial" w:cs="Arial"/>
          <w:color w:val="000000"/>
          <w:szCs w:val="24"/>
        </w:rPr>
        <w:tab/>
      </w:r>
      <w:r>
        <w:rPr>
          <w:rFonts w:ascii="Arial" w:hAnsi="Arial" w:cs="Arial"/>
          <w:color w:val="000000"/>
          <w:szCs w:val="24"/>
        </w:rPr>
        <w:tab/>
      </w:r>
      <w:r w:rsidR="008154E6" w:rsidRPr="00EA642D">
        <w:rPr>
          <w:rFonts w:ascii="Arial" w:hAnsi="Arial" w:cs="Arial"/>
          <w:color w:val="000000"/>
          <w:szCs w:val="24"/>
        </w:rPr>
        <w:t>10.</w:t>
      </w:r>
      <w:r w:rsidR="008154E6" w:rsidRPr="00F763DF">
        <w:rPr>
          <w:rFonts w:ascii="Arial" w:hAnsi="Arial" w:cs="Arial"/>
          <w:color w:val="000000"/>
          <w:szCs w:val="24"/>
        </w:rPr>
        <w:t>7</w:t>
      </w:r>
      <w:r w:rsidR="008154E6" w:rsidRPr="00EA642D">
        <w:rPr>
          <w:rFonts w:ascii="Arial" w:hAnsi="Arial" w:cs="Arial"/>
          <w:color w:val="000000"/>
          <w:szCs w:val="24"/>
        </w:rPr>
        <w:t>.</w:t>
      </w:r>
      <w:r w:rsidR="00620F05" w:rsidRPr="00EA642D">
        <w:rPr>
          <w:rFonts w:ascii="Arial" w:hAnsi="Arial" w:cs="Arial"/>
          <w:color w:val="000000"/>
          <w:szCs w:val="24"/>
        </w:rPr>
        <w:t xml:space="preserve">2. </w:t>
      </w:r>
      <w:r w:rsidR="0045645F" w:rsidRPr="00EA642D">
        <w:rPr>
          <w:rFonts w:ascii="Arial" w:hAnsi="Arial" w:cs="Arial"/>
          <w:color w:val="000000"/>
          <w:szCs w:val="24"/>
        </w:rPr>
        <w:t>If the victim is the sole caretaker of a child and can no longer provide care (for example, when the victim is hospitalized) and is not incapacitated, the officer shall consult with the victim about arrangements for the child.</w:t>
      </w:r>
      <w:r w:rsidR="00620F05" w:rsidRPr="00EA642D">
        <w:rPr>
          <w:rFonts w:ascii="Arial" w:hAnsi="Arial" w:cs="Arial"/>
          <w:color w:val="000000"/>
          <w:szCs w:val="24"/>
        </w:rPr>
        <w:t xml:space="preserve"> If</w:t>
      </w:r>
      <w:r w:rsidR="00035F83" w:rsidRPr="00EA642D">
        <w:rPr>
          <w:rFonts w:ascii="Arial" w:hAnsi="Arial" w:cs="Arial"/>
          <w:color w:val="000000"/>
          <w:szCs w:val="24"/>
        </w:rPr>
        <w:t xml:space="preserve"> the </w:t>
      </w:r>
      <w:r w:rsidR="00EB262B" w:rsidRPr="00EA642D">
        <w:rPr>
          <w:rFonts w:ascii="Arial" w:hAnsi="Arial" w:cs="Arial"/>
          <w:szCs w:val="24"/>
        </w:rPr>
        <w:t>accused</w:t>
      </w:r>
      <w:r w:rsidR="00620F05" w:rsidRPr="00EA642D">
        <w:rPr>
          <w:rFonts w:ascii="Arial" w:hAnsi="Arial" w:cs="Arial"/>
          <w:color w:val="000000"/>
          <w:szCs w:val="24"/>
        </w:rPr>
        <w:t xml:space="preserve"> is arrested and was the sole caretaker of a child or </w:t>
      </w:r>
      <w:r w:rsidR="0018650C" w:rsidRPr="00EA642D">
        <w:rPr>
          <w:rFonts w:ascii="Arial" w:hAnsi="Arial" w:cs="Arial"/>
          <w:color w:val="000000"/>
          <w:szCs w:val="24"/>
        </w:rPr>
        <w:t xml:space="preserve">if </w:t>
      </w:r>
      <w:r w:rsidR="00620F05" w:rsidRPr="00EA642D">
        <w:rPr>
          <w:rFonts w:ascii="Arial" w:hAnsi="Arial" w:cs="Arial"/>
          <w:color w:val="000000"/>
          <w:szCs w:val="24"/>
        </w:rPr>
        <w:t>both caretakers are arrest</w:t>
      </w:r>
      <w:r w:rsidR="00EB0B5C" w:rsidRPr="00EA642D">
        <w:rPr>
          <w:rFonts w:ascii="Arial" w:hAnsi="Arial" w:cs="Arial"/>
          <w:color w:val="000000"/>
          <w:szCs w:val="24"/>
        </w:rPr>
        <w:t>ed, the law enforcement officer</w:t>
      </w:r>
      <w:r w:rsidR="00620F05" w:rsidRPr="00EA642D">
        <w:rPr>
          <w:rFonts w:ascii="Arial" w:hAnsi="Arial" w:cs="Arial"/>
          <w:color w:val="000000"/>
          <w:szCs w:val="24"/>
        </w:rPr>
        <w:t xml:space="preserve"> </w:t>
      </w:r>
      <w:r w:rsidR="00327543" w:rsidRPr="00EA642D">
        <w:rPr>
          <w:rFonts w:ascii="Arial" w:hAnsi="Arial" w:cs="Arial"/>
          <w:color w:val="000000"/>
          <w:szCs w:val="24"/>
        </w:rPr>
        <w:t xml:space="preserve">shall contact Child Protective Services </w:t>
      </w:r>
      <w:r w:rsidR="00E9290E" w:rsidRPr="00EA642D">
        <w:rPr>
          <w:rFonts w:ascii="Arial" w:hAnsi="Arial" w:cs="Arial"/>
          <w:color w:val="000000"/>
          <w:szCs w:val="24"/>
        </w:rPr>
        <w:t>(CPS).  CPS</w:t>
      </w:r>
      <w:r w:rsidR="00327543" w:rsidRPr="00EA642D">
        <w:rPr>
          <w:rFonts w:ascii="Arial" w:hAnsi="Arial" w:cs="Arial"/>
          <w:color w:val="000000"/>
          <w:szCs w:val="24"/>
        </w:rPr>
        <w:t xml:space="preserve"> will determine</w:t>
      </w:r>
      <w:r w:rsidR="00E9290E" w:rsidRPr="00EA642D">
        <w:rPr>
          <w:rFonts w:ascii="Arial" w:hAnsi="Arial" w:cs="Arial"/>
          <w:color w:val="000000"/>
          <w:szCs w:val="24"/>
        </w:rPr>
        <w:t xml:space="preserve"> </w:t>
      </w:r>
      <w:r w:rsidR="00B7320E" w:rsidRPr="00EA642D">
        <w:rPr>
          <w:rFonts w:ascii="Arial" w:hAnsi="Arial" w:cs="Arial"/>
          <w:color w:val="000000"/>
          <w:szCs w:val="24"/>
        </w:rPr>
        <w:t>whether</w:t>
      </w:r>
      <w:r w:rsidR="00620F05" w:rsidRPr="00EA642D">
        <w:rPr>
          <w:rFonts w:ascii="Arial" w:hAnsi="Arial" w:cs="Arial"/>
          <w:color w:val="000000"/>
          <w:szCs w:val="24"/>
        </w:rPr>
        <w:t xml:space="preserve"> there is a responsible relative who can care for the child</w:t>
      </w:r>
      <w:r w:rsidR="00E9290E" w:rsidRPr="00EA642D">
        <w:rPr>
          <w:rFonts w:ascii="Arial" w:hAnsi="Arial" w:cs="Arial"/>
          <w:color w:val="000000"/>
          <w:szCs w:val="24"/>
        </w:rPr>
        <w:t xml:space="preserve">. </w:t>
      </w:r>
      <w:r w:rsidR="00035F83" w:rsidRPr="00EA642D">
        <w:rPr>
          <w:rFonts w:ascii="Arial" w:hAnsi="Arial" w:cs="Arial"/>
          <w:color w:val="000000"/>
          <w:szCs w:val="24"/>
        </w:rPr>
        <w:t>The la</w:t>
      </w:r>
      <w:r w:rsidR="00B7320E" w:rsidRPr="00EA642D">
        <w:rPr>
          <w:rFonts w:ascii="Arial" w:hAnsi="Arial" w:cs="Arial"/>
          <w:color w:val="000000"/>
          <w:szCs w:val="24"/>
        </w:rPr>
        <w:t>w enforcement officer shall remain</w:t>
      </w:r>
      <w:r w:rsidR="0018650C" w:rsidRPr="00EA642D">
        <w:rPr>
          <w:rFonts w:ascii="Arial" w:hAnsi="Arial" w:cs="Arial"/>
          <w:color w:val="000000"/>
          <w:szCs w:val="24"/>
        </w:rPr>
        <w:t xml:space="preserve"> </w:t>
      </w:r>
      <w:r w:rsidR="00327543" w:rsidRPr="00EA642D">
        <w:rPr>
          <w:rFonts w:ascii="Arial" w:hAnsi="Arial" w:cs="Arial"/>
          <w:color w:val="000000"/>
          <w:szCs w:val="24"/>
        </w:rPr>
        <w:t xml:space="preserve">with the child </w:t>
      </w:r>
      <w:r w:rsidR="00327543" w:rsidRPr="00EA642D">
        <w:rPr>
          <w:rFonts w:ascii="Arial" w:hAnsi="Arial" w:cs="Arial"/>
          <w:szCs w:val="24"/>
        </w:rPr>
        <w:t xml:space="preserve">until </w:t>
      </w:r>
      <w:r w:rsidR="00951076" w:rsidRPr="00EA642D">
        <w:rPr>
          <w:rFonts w:ascii="Arial" w:hAnsi="Arial" w:cs="Arial"/>
          <w:szCs w:val="24"/>
        </w:rPr>
        <w:t>CPS arrives</w:t>
      </w:r>
      <w:r w:rsidR="00035F83" w:rsidRPr="00EA642D">
        <w:rPr>
          <w:rFonts w:ascii="Arial" w:hAnsi="Arial" w:cs="Arial"/>
          <w:szCs w:val="24"/>
        </w:rPr>
        <w:t>.</w:t>
      </w:r>
      <w:r w:rsidR="00035F83" w:rsidRPr="00EA642D">
        <w:rPr>
          <w:rFonts w:ascii="Arial" w:hAnsi="Arial" w:cs="Arial"/>
          <w:strike/>
          <w:color w:val="000000"/>
          <w:szCs w:val="24"/>
        </w:rPr>
        <w:t xml:space="preserve"> </w:t>
      </w:r>
    </w:p>
    <w:p w:rsidR="00D704E6"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4A78D9" w:rsidRPr="009F45FF" w:rsidRDefault="004A78D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9F45FF">
        <w:rPr>
          <w:rFonts w:ascii="Arial" w:hAnsi="Arial" w:cs="Arial"/>
          <w:b/>
          <w:color w:val="000000"/>
          <w:szCs w:val="24"/>
        </w:rPr>
        <w:t>§149</w:t>
      </w:r>
      <w:r w:rsidRPr="009F45FF">
        <w:rPr>
          <w:rFonts w:ascii="Arial" w:hAnsi="Arial" w:cs="Arial"/>
          <w:b/>
          <w:color w:val="000000"/>
          <w:szCs w:val="24"/>
        </w:rPr>
        <w:noBreakHyphen/>
        <w:t>3</w:t>
      </w:r>
      <w:r w:rsidRPr="009F45FF">
        <w:rPr>
          <w:rFonts w:ascii="Arial" w:hAnsi="Arial" w:cs="Arial"/>
          <w:b/>
          <w:color w:val="000000"/>
          <w:szCs w:val="24"/>
        </w:rPr>
        <w:noBreakHyphen/>
        <w:t>11.  Violation of a Protective Order.</w:t>
      </w:r>
    </w:p>
    <w:p w:rsidR="004A78D9" w:rsidRPr="00EA642D" w:rsidRDefault="004A78D9"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951076" w:rsidRPr="00EA642D">
        <w:rPr>
          <w:rFonts w:ascii="Arial" w:hAnsi="Arial" w:cs="Arial"/>
          <w:color w:val="000000"/>
          <w:szCs w:val="24"/>
        </w:rPr>
        <w:t xml:space="preserve">11.1. </w:t>
      </w:r>
      <w:r w:rsidR="00620F05" w:rsidRPr="00EA642D">
        <w:rPr>
          <w:rFonts w:ascii="Arial" w:hAnsi="Arial" w:cs="Arial"/>
          <w:color w:val="000000"/>
          <w:szCs w:val="24"/>
        </w:rPr>
        <w:t xml:space="preserve">A person arrested for violation of a protective order </w:t>
      </w:r>
      <w:r w:rsidR="00A32435" w:rsidRPr="00EA642D">
        <w:rPr>
          <w:rFonts w:ascii="Arial" w:hAnsi="Arial" w:cs="Arial"/>
          <w:color w:val="000000"/>
          <w:szCs w:val="24"/>
        </w:rPr>
        <w:t xml:space="preserve">shall </w:t>
      </w:r>
      <w:r w:rsidR="00620F05" w:rsidRPr="00EA642D">
        <w:rPr>
          <w:rFonts w:ascii="Arial" w:hAnsi="Arial" w:cs="Arial"/>
          <w:color w:val="000000"/>
          <w:szCs w:val="24"/>
        </w:rPr>
        <w:t>be charged with any crimes properly charged as a result of the incident in which the violation occurred.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11</w:t>
      </w:r>
      <w:r w:rsidR="00951076" w:rsidRPr="00EA642D">
        <w:rPr>
          <w:rFonts w:ascii="Arial" w:hAnsi="Arial" w:cs="Arial"/>
          <w:color w:val="000000"/>
          <w:szCs w:val="24"/>
        </w:rPr>
        <w:t xml:space="preserve">.2. </w:t>
      </w:r>
      <w:r w:rsidR="00EB262B" w:rsidRPr="00EA642D">
        <w:rPr>
          <w:rFonts w:ascii="Arial" w:hAnsi="Arial" w:cs="Arial"/>
          <w:color w:val="000000"/>
          <w:szCs w:val="24"/>
        </w:rPr>
        <w:t xml:space="preserve">The </w:t>
      </w:r>
      <w:r w:rsidR="00EB262B" w:rsidRPr="00EA642D">
        <w:rPr>
          <w:rFonts w:ascii="Arial" w:hAnsi="Arial" w:cs="Arial"/>
          <w:szCs w:val="24"/>
        </w:rPr>
        <w:t>accused</w:t>
      </w:r>
      <w:r w:rsidR="00620F05" w:rsidRPr="00EA642D">
        <w:rPr>
          <w:rFonts w:ascii="Arial" w:hAnsi="Arial" w:cs="Arial"/>
          <w:color w:val="000000"/>
          <w:szCs w:val="24"/>
        </w:rPr>
        <w:t xml:space="preserve"> shall be taken before a magistrate in the county in which the offense charged is alleged to have been committed in a manner consistent with the provisions of Rule 1 of the Administrative Rules for the Magistrate Courts of West Virginia for initial appearances in criminal cases.</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u w:val="single"/>
        </w:rPr>
      </w:pPr>
      <w:r>
        <w:rPr>
          <w:rFonts w:ascii="Arial" w:hAnsi="Arial" w:cs="Arial"/>
          <w:color w:val="000000"/>
          <w:szCs w:val="24"/>
        </w:rPr>
        <w:tab/>
      </w:r>
      <w:r w:rsidR="00951076" w:rsidRPr="00EA642D">
        <w:rPr>
          <w:rFonts w:ascii="Arial" w:hAnsi="Arial" w:cs="Arial"/>
          <w:color w:val="000000"/>
          <w:szCs w:val="24"/>
        </w:rPr>
        <w:t xml:space="preserve">11.3. </w:t>
      </w:r>
      <w:r w:rsidR="00620F05" w:rsidRPr="00EA642D">
        <w:rPr>
          <w:rFonts w:ascii="Arial" w:hAnsi="Arial" w:cs="Arial"/>
          <w:color w:val="000000"/>
          <w:szCs w:val="24"/>
        </w:rPr>
        <w:t>The ar</w:t>
      </w:r>
      <w:r w:rsidR="00035F83" w:rsidRPr="00EA642D">
        <w:rPr>
          <w:rFonts w:ascii="Arial" w:hAnsi="Arial" w:cs="Arial"/>
          <w:color w:val="000000"/>
          <w:szCs w:val="24"/>
        </w:rPr>
        <w:t>resting law enforcement officer</w:t>
      </w:r>
      <w:r w:rsidR="00F763DF">
        <w:rPr>
          <w:rFonts w:ascii="Arial" w:hAnsi="Arial" w:cs="Arial"/>
          <w:color w:val="000000"/>
          <w:szCs w:val="24"/>
        </w:rPr>
        <w:t xml:space="preserve"> </w:t>
      </w:r>
      <w:r w:rsidR="00BD0F93" w:rsidRPr="00F763DF">
        <w:rPr>
          <w:rFonts w:ascii="Arial" w:hAnsi="Arial" w:cs="Arial"/>
          <w:color w:val="000000"/>
          <w:szCs w:val="24"/>
        </w:rPr>
        <w:t xml:space="preserve">should </w:t>
      </w:r>
      <w:r w:rsidR="00620F05" w:rsidRPr="00EA642D">
        <w:rPr>
          <w:rFonts w:ascii="Arial" w:hAnsi="Arial" w:cs="Arial"/>
          <w:color w:val="000000"/>
          <w:szCs w:val="24"/>
        </w:rPr>
        <w:t>inform the magistrate or court of any circumstances surro</w:t>
      </w:r>
      <w:r w:rsidR="00EB0B5C" w:rsidRPr="00EA642D">
        <w:rPr>
          <w:rFonts w:ascii="Arial" w:hAnsi="Arial" w:cs="Arial"/>
          <w:color w:val="000000"/>
          <w:szCs w:val="24"/>
        </w:rPr>
        <w:t>undi</w:t>
      </w:r>
      <w:r w:rsidR="00EB262B" w:rsidRPr="00EA642D">
        <w:rPr>
          <w:rFonts w:ascii="Arial" w:hAnsi="Arial" w:cs="Arial"/>
          <w:color w:val="000000"/>
          <w:szCs w:val="24"/>
        </w:rPr>
        <w:t>ng the arrest of the accused</w:t>
      </w:r>
      <w:r w:rsidR="00620F05" w:rsidRPr="00EA642D">
        <w:rPr>
          <w:rFonts w:ascii="Arial" w:hAnsi="Arial" w:cs="Arial"/>
          <w:color w:val="000000"/>
          <w:szCs w:val="24"/>
        </w:rPr>
        <w:t xml:space="preserve"> which would have an effect on conditions of </w:t>
      </w:r>
      <w:r w:rsidR="00BD0F93" w:rsidRPr="00F763DF">
        <w:rPr>
          <w:rFonts w:ascii="Arial" w:hAnsi="Arial" w:cs="Arial"/>
          <w:color w:val="000000"/>
          <w:szCs w:val="24"/>
        </w:rPr>
        <w:t>bond</w:t>
      </w:r>
      <w:r w:rsidR="00620F05" w:rsidRPr="00EA642D">
        <w:rPr>
          <w:rFonts w:ascii="Arial" w:hAnsi="Arial" w:cs="Arial"/>
          <w:color w:val="000000"/>
          <w:szCs w:val="24"/>
        </w:rPr>
        <w:t xml:space="preserve">, provided that the amount and conditions of </w:t>
      </w:r>
      <w:r w:rsidR="00BD0F93" w:rsidRPr="00F763DF">
        <w:rPr>
          <w:rFonts w:ascii="Arial" w:hAnsi="Arial" w:cs="Arial"/>
          <w:color w:val="000000"/>
          <w:szCs w:val="24"/>
        </w:rPr>
        <w:t xml:space="preserve">bond </w:t>
      </w:r>
      <w:r w:rsidR="00620F05" w:rsidRPr="00EA642D">
        <w:rPr>
          <w:rFonts w:ascii="Arial" w:hAnsi="Arial" w:cs="Arial"/>
          <w:color w:val="000000"/>
          <w:szCs w:val="24"/>
        </w:rPr>
        <w:t>are a judicial decision that rests solely with the magistrate or court.</w:t>
      </w:r>
      <w:r w:rsidR="00E95F18" w:rsidRPr="00EA642D">
        <w:rPr>
          <w:rFonts w:ascii="Arial" w:hAnsi="Arial" w:cs="Arial"/>
          <w:color w:val="000000"/>
          <w:szCs w:val="24"/>
        </w:rPr>
        <w:t xml:space="preserve"> </w:t>
      </w:r>
      <w:r w:rsidR="00BD0F93" w:rsidRPr="00F763DF">
        <w:rPr>
          <w:rFonts w:ascii="Arial" w:hAnsi="Arial" w:cs="Arial"/>
          <w:color w:val="000000"/>
          <w:szCs w:val="24"/>
        </w:rPr>
        <w:t>The officer present at the arraignment should convey information regarding highly dangerous/potentially lethal behaviors of the offender to the Magistrate.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szCs w:val="24"/>
        </w:rPr>
      </w:pPr>
      <w:r w:rsidRPr="00EA642D">
        <w:rPr>
          <w:rFonts w:ascii="Arial" w:hAnsi="Arial" w:cs="Arial"/>
          <w:b/>
          <w:color w:val="000000"/>
          <w:szCs w:val="24"/>
        </w:rPr>
        <w:t>§149</w:t>
      </w:r>
      <w:r w:rsidRPr="00EA642D">
        <w:rPr>
          <w:rFonts w:ascii="Arial" w:hAnsi="Arial" w:cs="Arial"/>
          <w:b/>
          <w:color w:val="000000"/>
          <w:szCs w:val="24"/>
        </w:rPr>
        <w:noBreakHyphen/>
        <w:t>3</w:t>
      </w:r>
      <w:r w:rsidRPr="00EA642D">
        <w:rPr>
          <w:rFonts w:ascii="Arial" w:hAnsi="Arial" w:cs="Arial"/>
          <w:b/>
          <w:color w:val="000000"/>
          <w:szCs w:val="24"/>
        </w:rPr>
        <w:noBreakHyphen/>
        <w:t>12.  Reporting.</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620F05" w:rsidRPr="00EA642D">
        <w:rPr>
          <w:rFonts w:ascii="Arial" w:hAnsi="Arial" w:cs="Arial"/>
          <w:color w:val="000000"/>
          <w:szCs w:val="24"/>
        </w:rPr>
        <w:t>12.1</w:t>
      </w:r>
      <w:r w:rsidR="004E187C" w:rsidRPr="00EA642D">
        <w:rPr>
          <w:rFonts w:ascii="Arial" w:hAnsi="Arial" w:cs="Arial"/>
          <w:color w:val="000000"/>
          <w:szCs w:val="24"/>
        </w:rPr>
        <w:t>. A</w:t>
      </w:r>
      <w:r w:rsidR="00620F05" w:rsidRPr="00EA642D">
        <w:rPr>
          <w:rFonts w:ascii="Arial" w:hAnsi="Arial" w:cs="Arial"/>
          <w:color w:val="000000"/>
          <w:szCs w:val="24"/>
        </w:rPr>
        <w:t xml:space="preserve"> Domestic Violence Incident Report, </w:t>
      </w:r>
      <w:r w:rsidR="00620F05" w:rsidRPr="00EA642D">
        <w:rPr>
          <w:rFonts w:ascii="Arial" w:hAnsi="Arial" w:cs="Arial"/>
          <w:strike/>
          <w:color w:val="000000"/>
          <w:szCs w:val="24"/>
        </w:rPr>
        <w:t>as</w:t>
      </w:r>
      <w:r w:rsidR="00620F05" w:rsidRPr="00EA642D">
        <w:rPr>
          <w:rFonts w:ascii="Arial" w:hAnsi="Arial" w:cs="Arial"/>
          <w:color w:val="000000"/>
          <w:szCs w:val="24"/>
        </w:rPr>
        <w:t xml:space="preserve"> required by W. Va. Code §</w:t>
      </w:r>
      <w:r w:rsidR="00DD02E7" w:rsidRPr="00EA642D">
        <w:rPr>
          <w:rFonts w:ascii="Arial" w:hAnsi="Arial" w:cs="Arial"/>
          <w:bCs/>
          <w:szCs w:val="24"/>
        </w:rPr>
        <w:t>48-27-801</w:t>
      </w:r>
      <w:r w:rsidR="00620F05" w:rsidRPr="00EA642D">
        <w:rPr>
          <w:rFonts w:ascii="Arial" w:hAnsi="Arial" w:cs="Arial"/>
          <w:color w:val="000000"/>
          <w:szCs w:val="24"/>
        </w:rPr>
        <w:t>, shall be completed</w:t>
      </w:r>
      <w:r w:rsidR="00EB0B5C" w:rsidRPr="00EA642D">
        <w:rPr>
          <w:rFonts w:ascii="Arial" w:hAnsi="Arial" w:cs="Arial"/>
          <w:color w:val="000000"/>
          <w:szCs w:val="24"/>
        </w:rPr>
        <w:t xml:space="preserve"> by the law enforcement officer</w:t>
      </w:r>
      <w:r w:rsidR="00620F05" w:rsidRPr="00EA642D">
        <w:rPr>
          <w:rFonts w:ascii="Arial" w:hAnsi="Arial" w:cs="Arial"/>
          <w:color w:val="000000"/>
          <w:szCs w:val="24"/>
        </w:rPr>
        <w:t xml:space="preserve"> responding to any call covered by this rule.</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sidR="00A17A2C" w:rsidRPr="00EA642D">
        <w:rPr>
          <w:rFonts w:ascii="Arial" w:hAnsi="Arial" w:cs="Arial"/>
          <w:color w:val="000000"/>
          <w:szCs w:val="24"/>
        </w:rPr>
        <w:t xml:space="preserve">12.2. </w:t>
      </w:r>
      <w:r w:rsidR="00620F05" w:rsidRPr="00EA642D">
        <w:rPr>
          <w:rFonts w:ascii="Arial" w:hAnsi="Arial" w:cs="Arial"/>
          <w:color w:val="000000"/>
          <w:szCs w:val="24"/>
        </w:rPr>
        <w:t>Data collection.</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A17A2C" w:rsidRPr="00EA642D">
        <w:rPr>
          <w:rFonts w:ascii="Arial" w:hAnsi="Arial" w:cs="Arial"/>
          <w:color w:val="000000"/>
          <w:szCs w:val="24"/>
        </w:rPr>
        <w:t>12.2.1.</w:t>
      </w:r>
      <w:r w:rsidR="00620F05" w:rsidRPr="00EA642D">
        <w:rPr>
          <w:rFonts w:ascii="Arial" w:hAnsi="Arial" w:cs="Arial"/>
          <w:color w:val="000000"/>
          <w:szCs w:val="24"/>
        </w:rPr>
        <w:t xml:space="preserve"> All reports on the same </w:t>
      </w:r>
      <w:r w:rsidR="00A17A2C" w:rsidRPr="00EA642D">
        <w:rPr>
          <w:rFonts w:ascii="Arial" w:hAnsi="Arial" w:cs="Arial"/>
          <w:color w:val="000000"/>
          <w:szCs w:val="24"/>
        </w:rPr>
        <w:t>person should be</w:t>
      </w:r>
      <w:r w:rsidR="00620F05" w:rsidRPr="00EA642D">
        <w:rPr>
          <w:rFonts w:ascii="Arial" w:hAnsi="Arial" w:cs="Arial"/>
          <w:color w:val="000000"/>
          <w:szCs w:val="24"/>
        </w:rPr>
        <w:t xml:space="preserve"> kept together or cross</w:t>
      </w:r>
      <w:r w:rsidR="00620F05" w:rsidRPr="00EA642D">
        <w:rPr>
          <w:rFonts w:ascii="Arial" w:hAnsi="Arial" w:cs="Arial"/>
          <w:color w:val="000000"/>
          <w:szCs w:val="24"/>
        </w:rPr>
        <w:noBreakHyphen/>
        <w:t>referenced so that repeat domestic violence can be monitored.</w:t>
      </w:r>
    </w:p>
    <w:p w:rsidR="00620F05" w:rsidRPr="00EA642D" w:rsidRDefault="00620F05"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620F05" w:rsidRPr="00EA642D"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A17A2C" w:rsidRPr="00EA642D">
        <w:rPr>
          <w:rFonts w:ascii="Arial" w:hAnsi="Arial" w:cs="Arial"/>
          <w:color w:val="000000"/>
          <w:szCs w:val="24"/>
        </w:rPr>
        <w:t xml:space="preserve">12.2.2. </w:t>
      </w:r>
      <w:r w:rsidR="00620F05" w:rsidRPr="00EA642D">
        <w:rPr>
          <w:rFonts w:ascii="Arial" w:hAnsi="Arial" w:cs="Arial"/>
          <w:color w:val="000000"/>
          <w:szCs w:val="24"/>
        </w:rPr>
        <w:t>The report, or another document or computer entry generated from the report, shall become a domestic violence tracking report.</w:t>
      </w:r>
    </w:p>
    <w:p w:rsidR="00A17A2C" w:rsidRPr="00EA642D" w:rsidRDefault="00A17A2C"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p>
    <w:p w:rsidR="00E7191B" w:rsidRPr="00D36EA0" w:rsidRDefault="00D704E6" w:rsidP="009F45F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szCs w:val="24"/>
        </w:rPr>
      </w:pPr>
      <w:r>
        <w:rPr>
          <w:rFonts w:ascii="Arial" w:hAnsi="Arial" w:cs="Arial"/>
          <w:color w:val="000000"/>
          <w:szCs w:val="24"/>
        </w:rPr>
        <w:tab/>
      </w:r>
      <w:r>
        <w:rPr>
          <w:rFonts w:ascii="Arial" w:hAnsi="Arial" w:cs="Arial"/>
          <w:color w:val="000000"/>
          <w:szCs w:val="24"/>
        </w:rPr>
        <w:tab/>
      </w:r>
      <w:r w:rsidR="00A17A2C" w:rsidRPr="00EA642D">
        <w:rPr>
          <w:rFonts w:ascii="Arial" w:hAnsi="Arial" w:cs="Arial"/>
          <w:color w:val="000000"/>
          <w:szCs w:val="24"/>
        </w:rPr>
        <w:t xml:space="preserve">12.2.3. </w:t>
      </w:r>
      <w:r w:rsidR="00620F05" w:rsidRPr="00EA642D">
        <w:rPr>
          <w:rFonts w:ascii="Arial" w:hAnsi="Arial" w:cs="Arial"/>
          <w:color w:val="000000"/>
          <w:szCs w:val="24"/>
        </w:rPr>
        <w:t>To the extent possible, the domestic</w:t>
      </w:r>
      <w:r w:rsidR="00035F83" w:rsidRPr="00EA642D">
        <w:rPr>
          <w:rFonts w:ascii="Arial" w:hAnsi="Arial" w:cs="Arial"/>
          <w:color w:val="000000"/>
          <w:szCs w:val="24"/>
        </w:rPr>
        <w:t xml:space="preserve"> violence tracking report shall</w:t>
      </w:r>
      <w:r w:rsidR="00D36EA0">
        <w:rPr>
          <w:rFonts w:ascii="Arial" w:hAnsi="Arial" w:cs="Arial"/>
          <w:color w:val="000000"/>
          <w:szCs w:val="24"/>
        </w:rPr>
        <w:t xml:space="preserve"> </w:t>
      </w:r>
      <w:r w:rsidR="00620F05" w:rsidRPr="00EA642D">
        <w:rPr>
          <w:rFonts w:ascii="Arial" w:hAnsi="Arial" w:cs="Arial"/>
          <w:color w:val="000000"/>
          <w:szCs w:val="24"/>
        </w:rPr>
        <w:t>be accessible to dispatchers and</w:t>
      </w:r>
      <w:r w:rsidR="00EB0B5C" w:rsidRPr="00EA642D">
        <w:rPr>
          <w:rFonts w:ascii="Arial" w:hAnsi="Arial" w:cs="Arial"/>
          <w:color w:val="000000"/>
          <w:szCs w:val="24"/>
        </w:rPr>
        <w:t xml:space="preserve"> the law enforcement</w:t>
      </w:r>
      <w:r w:rsidR="00EB0B5C">
        <w:rPr>
          <w:rFonts w:ascii="Arial" w:hAnsi="Arial" w:cs="Arial"/>
          <w:color w:val="000000"/>
        </w:rPr>
        <w:t xml:space="preserve"> officer</w:t>
      </w:r>
      <w:r w:rsidR="00620F05">
        <w:rPr>
          <w:rFonts w:ascii="Arial" w:hAnsi="Arial" w:cs="Arial"/>
          <w:color w:val="000000"/>
        </w:rPr>
        <w:t>.</w:t>
      </w:r>
    </w:p>
    <w:sectPr w:rsidR="00E7191B" w:rsidRPr="00D36EA0">
      <w:headerReference w:type="default" r:id="rId10"/>
      <w:footerReference w:type="default" r:id="rId11"/>
      <w:endnotePr>
        <w:numFmt w:val="decimal"/>
      </w:endnotePr>
      <w:type w:val="continuous"/>
      <w:pgSz w:w="12240" w:h="15840"/>
      <w:pgMar w:top="720" w:right="1440" w:bottom="720" w:left="1440" w:header="720" w:footer="720" w:gutter="0"/>
      <w:paperSrc w:first="1" w:other="1"/>
      <w:cols w:space="720" w:equalWidth="0">
        <w:col w:w="9360" w:space="7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441" w:rsidRDefault="00D23441">
      <w:r>
        <w:separator/>
      </w:r>
    </w:p>
  </w:endnote>
  <w:endnote w:type="continuationSeparator" w:id="0">
    <w:p w:rsidR="00D23441" w:rsidRDefault="00D23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441" w:rsidRDefault="00D23441">
    <w:pPr>
      <w:spacing w:line="240" w:lineRule="exact"/>
    </w:pPr>
  </w:p>
  <w:p w:rsidR="00D23441" w:rsidRDefault="00D23441">
    <w:pPr>
      <w:framePr w:w="9361" w:wrap="notBeside" w:vAnchor="text" w:hAnchor="text" w:x="1" w:y="1"/>
      <w:jc w:val="center"/>
      <w:rPr>
        <w:sz w:val="22"/>
      </w:rPr>
    </w:pPr>
    <w:r>
      <w:rPr>
        <w:sz w:val="22"/>
      </w:rPr>
      <w:fldChar w:fldCharType="begin"/>
    </w:r>
    <w:r>
      <w:rPr>
        <w:sz w:val="22"/>
      </w:rPr>
      <w:instrText xml:space="preserve">PAGE </w:instrText>
    </w:r>
    <w:r>
      <w:rPr>
        <w:sz w:val="22"/>
      </w:rPr>
      <w:fldChar w:fldCharType="separate"/>
    </w:r>
    <w:r w:rsidR="00FA4DE4">
      <w:rPr>
        <w:noProof/>
        <w:sz w:val="22"/>
      </w:rPr>
      <w:t>1</w:t>
    </w:r>
    <w:r>
      <w:rPr>
        <w:sz w:val="22"/>
      </w:rPr>
      <w:fldChar w:fldCharType="end"/>
    </w:r>
  </w:p>
  <w:p w:rsidR="00D23441" w:rsidRDefault="00D2344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441" w:rsidRDefault="00D23441">
      <w:r>
        <w:separator/>
      </w:r>
    </w:p>
  </w:footnote>
  <w:footnote w:type="continuationSeparator" w:id="0">
    <w:p w:rsidR="00D23441" w:rsidRDefault="00D23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441" w:rsidRDefault="00D23441">
    <w:pPr>
      <w:jc w:val="center"/>
      <w:rPr>
        <w:rFonts w:ascii="Arial" w:hAnsi="Arial"/>
      </w:rPr>
    </w:pPr>
    <w:r>
      <w:rPr>
        <w:b/>
        <w:sz w:val="20"/>
      </w:rPr>
      <w:t>149CSR3</w:t>
    </w:r>
  </w:p>
  <w:p w:rsidR="00D23441" w:rsidRDefault="00D23441">
    <w:pPr>
      <w:spacing w:line="240" w:lineRule="exact"/>
      <w:rPr>
        <w:rFonts w:ascii="Arial" w:hAnsi="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F85"/>
    <w:multiLevelType w:val="multilevel"/>
    <w:tmpl w:val="D6808456"/>
    <w:lvl w:ilvl="0">
      <w:start w:val="6"/>
      <w:numFmt w:val="decimal"/>
      <w:lvlText w:val="%1"/>
      <w:lvlJc w:val="left"/>
      <w:pPr>
        <w:tabs>
          <w:tab w:val="num" w:pos="375"/>
        </w:tabs>
        <w:ind w:left="375" w:hanging="375"/>
      </w:pPr>
      <w:rPr>
        <w:rFonts w:hint="default"/>
        <w:u w:val="none"/>
      </w:rPr>
    </w:lvl>
    <w:lvl w:ilvl="1">
      <w:start w:val="1"/>
      <w:numFmt w:val="decimal"/>
      <w:lvlText w:val="%1.%2"/>
      <w:lvlJc w:val="left"/>
      <w:pPr>
        <w:tabs>
          <w:tab w:val="num" w:pos="735"/>
        </w:tabs>
        <w:ind w:left="735" w:hanging="375"/>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1800"/>
        </w:tabs>
        <w:ind w:left="1800" w:hanging="72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2880"/>
        </w:tabs>
        <w:ind w:left="2880" w:hanging="108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3960"/>
        </w:tabs>
        <w:ind w:left="3960" w:hanging="1440"/>
      </w:pPr>
      <w:rPr>
        <w:rFonts w:hint="default"/>
        <w:u w:val="none"/>
      </w:rPr>
    </w:lvl>
    <w:lvl w:ilvl="8">
      <w:start w:val="1"/>
      <w:numFmt w:val="decimal"/>
      <w:lvlText w:val="%1.%2.%3.%4.%5.%6.%7.%8.%9"/>
      <w:lvlJc w:val="left"/>
      <w:pPr>
        <w:tabs>
          <w:tab w:val="num" w:pos="4320"/>
        </w:tabs>
        <w:ind w:left="4320" w:hanging="1440"/>
      </w:pPr>
      <w:rPr>
        <w:rFonts w:hint="default"/>
        <w:u w:val="none"/>
      </w:rPr>
    </w:lvl>
  </w:abstractNum>
  <w:abstractNum w:abstractNumId="1" w15:restartNumberingAfterBreak="0">
    <w:nsid w:val="1A880EA8"/>
    <w:multiLevelType w:val="multilevel"/>
    <w:tmpl w:val="D5E41A82"/>
    <w:lvl w:ilvl="0">
      <w:start w:val="12"/>
      <w:numFmt w:val="decimal"/>
      <w:lvlText w:val="%1."/>
      <w:lvlJc w:val="left"/>
      <w:pPr>
        <w:tabs>
          <w:tab w:val="num" w:pos="1530"/>
        </w:tabs>
        <w:ind w:left="1530" w:hanging="1530"/>
      </w:pPr>
      <w:rPr>
        <w:rFonts w:hint="default"/>
      </w:rPr>
    </w:lvl>
    <w:lvl w:ilvl="1">
      <w:start w:val="2"/>
      <w:numFmt w:val="decimal"/>
      <w:lvlText w:val="%1.%2."/>
      <w:lvlJc w:val="left"/>
      <w:pPr>
        <w:tabs>
          <w:tab w:val="num" w:pos="1890"/>
        </w:tabs>
        <w:ind w:left="1890" w:hanging="1530"/>
      </w:pPr>
      <w:rPr>
        <w:rFonts w:hint="default"/>
      </w:rPr>
    </w:lvl>
    <w:lvl w:ilvl="2">
      <w:start w:val="3"/>
      <w:numFmt w:val="decimal"/>
      <w:lvlText w:val="%1.%2.%3."/>
      <w:lvlJc w:val="left"/>
      <w:pPr>
        <w:tabs>
          <w:tab w:val="num" w:pos="2250"/>
        </w:tabs>
        <w:ind w:left="2250" w:hanging="1530"/>
      </w:pPr>
      <w:rPr>
        <w:rFonts w:hint="default"/>
      </w:rPr>
    </w:lvl>
    <w:lvl w:ilvl="3">
      <w:start w:val="1"/>
      <w:numFmt w:val="decimal"/>
      <w:lvlText w:val="%1.%2.%3.%4."/>
      <w:lvlJc w:val="left"/>
      <w:pPr>
        <w:tabs>
          <w:tab w:val="num" w:pos="2610"/>
        </w:tabs>
        <w:ind w:left="2610" w:hanging="1530"/>
      </w:pPr>
      <w:rPr>
        <w:rFonts w:hint="default"/>
      </w:rPr>
    </w:lvl>
    <w:lvl w:ilvl="4">
      <w:start w:val="1"/>
      <w:numFmt w:val="decimal"/>
      <w:lvlText w:val="%1.%2.%3.%4.%5."/>
      <w:lvlJc w:val="left"/>
      <w:pPr>
        <w:tabs>
          <w:tab w:val="num" w:pos="2970"/>
        </w:tabs>
        <w:ind w:left="2970" w:hanging="1530"/>
      </w:pPr>
      <w:rPr>
        <w:rFonts w:hint="default"/>
      </w:rPr>
    </w:lvl>
    <w:lvl w:ilvl="5">
      <w:start w:val="1"/>
      <w:numFmt w:val="decimal"/>
      <w:lvlText w:val="%1.%2.%3.%4.%5.%6."/>
      <w:lvlJc w:val="left"/>
      <w:pPr>
        <w:tabs>
          <w:tab w:val="num" w:pos="3330"/>
        </w:tabs>
        <w:ind w:left="3330" w:hanging="1530"/>
      </w:pPr>
      <w:rPr>
        <w:rFonts w:hint="default"/>
      </w:rPr>
    </w:lvl>
    <w:lvl w:ilvl="6">
      <w:start w:val="1"/>
      <w:numFmt w:val="decimal"/>
      <w:lvlText w:val="%1.%2.%3.%4.%5.%6.%7."/>
      <w:lvlJc w:val="left"/>
      <w:pPr>
        <w:tabs>
          <w:tab w:val="num" w:pos="3690"/>
        </w:tabs>
        <w:ind w:left="3690" w:hanging="153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1CC56887"/>
    <w:multiLevelType w:val="hybridMultilevel"/>
    <w:tmpl w:val="9C641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3637F"/>
    <w:multiLevelType w:val="multilevel"/>
    <w:tmpl w:val="F53CC1C8"/>
    <w:lvl w:ilvl="0">
      <w:start w:val="10"/>
      <w:numFmt w:val="decimal"/>
      <w:lvlText w:val="%1"/>
      <w:lvlJc w:val="left"/>
      <w:pPr>
        <w:ind w:left="465" w:hanging="465"/>
      </w:pPr>
      <w:rPr>
        <w:rFonts w:hint="default"/>
        <w:color w:val="auto"/>
      </w:rPr>
    </w:lvl>
    <w:lvl w:ilvl="1">
      <w:start w:val="6"/>
      <w:numFmt w:val="decimal"/>
      <w:lvlText w:val="%1.%2"/>
      <w:lvlJc w:val="left"/>
      <w:pPr>
        <w:ind w:left="825" w:hanging="465"/>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4" w15:restartNumberingAfterBreak="0">
    <w:nsid w:val="33D77B73"/>
    <w:multiLevelType w:val="multilevel"/>
    <w:tmpl w:val="1252452E"/>
    <w:lvl w:ilvl="0">
      <w:start w:val="6"/>
      <w:numFmt w:val="decimal"/>
      <w:lvlText w:val="%1."/>
      <w:lvlJc w:val="left"/>
      <w:pPr>
        <w:tabs>
          <w:tab w:val="num" w:pos="735"/>
        </w:tabs>
        <w:ind w:left="735" w:hanging="735"/>
      </w:pPr>
      <w:rPr>
        <w:rFonts w:hint="default"/>
      </w:rPr>
    </w:lvl>
    <w:lvl w:ilvl="1">
      <w:start w:val="1"/>
      <w:numFmt w:val="decimal"/>
      <w:lvlText w:val="%1.%2."/>
      <w:lvlJc w:val="left"/>
      <w:pPr>
        <w:tabs>
          <w:tab w:val="num" w:pos="1095"/>
        </w:tabs>
        <w:ind w:left="1095" w:hanging="735"/>
      </w:pPr>
      <w:rPr>
        <w:rFonts w:hint="default"/>
      </w:rPr>
    </w:lvl>
    <w:lvl w:ilvl="2">
      <w:start w:val="2"/>
      <w:numFmt w:val="decimal"/>
      <w:lvlText w:val="%1.%2.%3."/>
      <w:lvlJc w:val="left"/>
      <w:pPr>
        <w:tabs>
          <w:tab w:val="num" w:pos="1455"/>
        </w:tabs>
        <w:ind w:left="1455" w:hanging="735"/>
      </w:pPr>
      <w:rPr>
        <w:rFonts w:hint="default"/>
        <w:strike/>
      </w:rPr>
    </w:lvl>
    <w:lvl w:ilvl="3">
      <w:start w:val="1"/>
      <w:numFmt w:val="lowerLetter"/>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39A8190B"/>
    <w:multiLevelType w:val="hybridMultilevel"/>
    <w:tmpl w:val="C81211D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3BC53F6E"/>
    <w:multiLevelType w:val="multilevel"/>
    <w:tmpl w:val="441676D6"/>
    <w:lvl w:ilvl="0">
      <w:start w:val="6"/>
      <w:numFmt w:val="decimal"/>
      <w:lvlText w:val="%1."/>
      <w:lvlJc w:val="left"/>
      <w:pPr>
        <w:tabs>
          <w:tab w:val="num" w:pos="1425"/>
        </w:tabs>
        <w:ind w:left="1425" w:hanging="1425"/>
      </w:pPr>
      <w:rPr>
        <w:rFonts w:hint="default"/>
        <w:u w:val="single"/>
      </w:rPr>
    </w:lvl>
    <w:lvl w:ilvl="1">
      <w:start w:val="5"/>
      <w:numFmt w:val="decimal"/>
      <w:lvlText w:val="%1.%2."/>
      <w:lvlJc w:val="left"/>
      <w:pPr>
        <w:tabs>
          <w:tab w:val="num" w:pos="1785"/>
        </w:tabs>
        <w:ind w:left="1785" w:hanging="1425"/>
      </w:pPr>
      <w:rPr>
        <w:rFonts w:hint="default"/>
        <w:u w:val="single"/>
      </w:rPr>
    </w:lvl>
    <w:lvl w:ilvl="2">
      <w:start w:val="9"/>
      <w:numFmt w:val="decimal"/>
      <w:lvlText w:val="%1.%2.%3."/>
      <w:lvlJc w:val="left"/>
      <w:pPr>
        <w:tabs>
          <w:tab w:val="num" w:pos="1785"/>
        </w:tabs>
        <w:ind w:left="1785" w:hanging="1425"/>
      </w:pPr>
      <w:rPr>
        <w:rFonts w:hint="default"/>
        <w:u w:val="single"/>
      </w:rPr>
    </w:lvl>
    <w:lvl w:ilvl="3">
      <w:start w:val="1"/>
      <w:numFmt w:val="decimal"/>
      <w:lvlText w:val="%1.%2.%3.%4."/>
      <w:lvlJc w:val="left"/>
      <w:pPr>
        <w:tabs>
          <w:tab w:val="num" w:pos="2505"/>
        </w:tabs>
        <w:ind w:left="2505" w:hanging="1425"/>
      </w:pPr>
      <w:rPr>
        <w:rFonts w:hint="default"/>
        <w:u w:val="single"/>
      </w:rPr>
    </w:lvl>
    <w:lvl w:ilvl="4">
      <w:start w:val="1"/>
      <w:numFmt w:val="decimal"/>
      <w:lvlText w:val="%1.%2.%3.%4.%5."/>
      <w:lvlJc w:val="left"/>
      <w:pPr>
        <w:tabs>
          <w:tab w:val="num" w:pos="2865"/>
        </w:tabs>
        <w:ind w:left="2865" w:hanging="1425"/>
      </w:pPr>
      <w:rPr>
        <w:rFonts w:hint="default"/>
        <w:u w:val="single"/>
      </w:rPr>
    </w:lvl>
    <w:lvl w:ilvl="5">
      <w:start w:val="1"/>
      <w:numFmt w:val="decimal"/>
      <w:lvlText w:val="%1.%2.%3.%4.%5.%6."/>
      <w:lvlJc w:val="left"/>
      <w:pPr>
        <w:tabs>
          <w:tab w:val="num" w:pos="3240"/>
        </w:tabs>
        <w:ind w:left="3240" w:hanging="1440"/>
      </w:pPr>
      <w:rPr>
        <w:rFonts w:hint="default"/>
        <w:u w:val="single"/>
      </w:rPr>
    </w:lvl>
    <w:lvl w:ilvl="6">
      <w:start w:val="1"/>
      <w:numFmt w:val="decimal"/>
      <w:lvlText w:val="%1.%2.%3.%4.%5.%6.%7."/>
      <w:lvlJc w:val="left"/>
      <w:pPr>
        <w:tabs>
          <w:tab w:val="num" w:pos="3600"/>
        </w:tabs>
        <w:ind w:left="3600" w:hanging="1440"/>
      </w:pPr>
      <w:rPr>
        <w:rFonts w:hint="default"/>
        <w:u w:val="single"/>
      </w:rPr>
    </w:lvl>
    <w:lvl w:ilvl="7">
      <w:start w:val="1"/>
      <w:numFmt w:val="decimal"/>
      <w:lvlText w:val="%1.%2.%3.%4.%5.%6.%7.%8."/>
      <w:lvlJc w:val="left"/>
      <w:pPr>
        <w:tabs>
          <w:tab w:val="num" w:pos="4320"/>
        </w:tabs>
        <w:ind w:left="4320" w:hanging="1800"/>
      </w:pPr>
      <w:rPr>
        <w:rFonts w:hint="default"/>
        <w:u w:val="single"/>
      </w:rPr>
    </w:lvl>
    <w:lvl w:ilvl="8">
      <w:start w:val="1"/>
      <w:numFmt w:val="decimal"/>
      <w:lvlText w:val="%1.%2.%3.%4.%5.%6.%7.%8.%9."/>
      <w:lvlJc w:val="left"/>
      <w:pPr>
        <w:tabs>
          <w:tab w:val="num" w:pos="5040"/>
        </w:tabs>
        <w:ind w:left="5040" w:hanging="2160"/>
      </w:pPr>
      <w:rPr>
        <w:rFonts w:hint="default"/>
        <w:u w:val="single"/>
      </w:rPr>
    </w:lvl>
  </w:abstractNum>
  <w:abstractNum w:abstractNumId="7" w15:restartNumberingAfterBreak="0">
    <w:nsid w:val="41D30847"/>
    <w:multiLevelType w:val="multilevel"/>
    <w:tmpl w:val="6C3215D6"/>
    <w:lvl w:ilvl="0">
      <w:start w:val="10"/>
      <w:numFmt w:val="decimal"/>
      <w:lvlText w:val="%1."/>
      <w:lvlJc w:val="left"/>
      <w:pPr>
        <w:tabs>
          <w:tab w:val="num" w:pos="915"/>
        </w:tabs>
        <w:ind w:left="915" w:hanging="555"/>
      </w:pPr>
      <w:rPr>
        <w:rFonts w:hint="default"/>
      </w:rPr>
    </w:lvl>
    <w:lvl w:ilvl="1">
      <w:start w:val="6"/>
      <w:numFmt w:val="decimal"/>
      <w:lvlText w:val="%1.%2."/>
      <w:lvlJc w:val="left"/>
      <w:pPr>
        <w:tabs>
          <w:tab w:val="num" w:pos="1275"/>
        </w:tabs>
        <w:ind w:left="1275" w:hanging="555"/>
      </w:pPr>
      <w:rPr>
        <w:rFonts w:hint="default"/>
      </w:rPr>
    </w:lvl>
    <w:lvl w:ilvl="2">
      <w:start w:val="1"/>
      <w:numFmt w:val="decimal"/>
      <w:lvlText w:val="%1.%2.%3."/>
      <w:lvlJc w:val="left"/>
      <w:pPr>
        <w:tabs>
          <w:tab w:val="num" w:pos="1800"/>
        </w:tabs>
        <w:ind w:left="1800" w:hanging="720"/>
      </w:pPr>
      <w:rPr>
        <w:rFonts w:hint="default"/>
      </w:rPr>
    </w:lvl>
    <w:lvl w:ilvl="3">
      <w:start w:val="1"/>
      <w:numFmt w:val="lowerLetter"/>
      <w:lvlText w:val="%1.%2.%3.%4."/>
      <w:lvlJc w:val="left"/>
      <w:pPr>
        <w:tabs>
          <w:tab w:val="num" w:pos="2160"/>
        </w:tabs>
        <w:ind w:left="216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240"/>
        </w:tabs>
        <w:ind w:left="324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20"/>
        </w:tabs>
        <w:ind w:left="4320" w:hanging="1440"/>
      </w:pPr>
      <w:rPr>
        <w:rFonts w:hint="default"/>
      </w:rPr>
    </w:lvl>
    <w:lvl w:ilvl="8">
      <w:start w:val="1"/>
      <w:numFmt w:val="decimal"/>
      <w:lvlText w:val="%1.%2.%3.%4.%5.%6.%7.%8.%9."/>
      <w:lvlJc w:val="left"/>
      <w:pPr>
        <w:tabs>
          <w:tab w:val="num" w:pos="5040"/>
        </w:tabs>
        <w:ind w:left="5040" w:hanging="1800"/>
      </w:pPr>
      <w:rPr>
        <w:rFonts w:hint="default"/>
      </w:rPr>
    </w:lvl>
  </w:abstractNum>
  <w:abstractNum w:abstractNumId="8" w15:restartNumberingAfterBreak="0">
    <w:nsid w:val="627E58A8"/>
    <w:multiLevelType w:val="multilevel"/>
    <w:tmpl w:val="D95AFD5A"/>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1080"/>
        </w:tabs>
        <w:ind w:left="1080" w:hanging="720"/>
      </w:pPr>
      <w:rPr>
        <w:rFonts w:hint="default"/>
      </w:rPr>
    </w:lvl>
    <w:lvl w:ilvl="2">
      <w:start w:val="8"/>
      <w:numFmt w:val="decimal"/>
      <w:lvlText w:val="%1.%2.%3."/>
      <w:lvlJc w:val="left"/>
      <w:pPr>
        <w:tabs>
          <w:tab w:val="num" w:pos="1440"/>
        </w:tabs>
        <w:ind w:left="1440" w:hanging="720"/>
      </w:pPr>
      <w:rPr>
        <w:rFonts w:hint="default"/>
      </w:rPr>
    </w:lvl>
    <w:lvl w:ilvl="3">
      <w:start w:val="1"/>
      <w:numFmt w:val="lowerLetter"/>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9" w15:restartNumberingAfterBreak="0">
    <w:nsid w:val="6A8B1986"/>
    <w:multiLevelType w:val="multilevel"/>
    <w:tmpl w:val="E0AEFFCA"/>
    <w:lvl w:ilvl="0">
      <w:start w:val="6"/>
      <w:numFmt w:val="decimal"/>
      <w:lvlText w:val="%1."/>
      <w:lvlJc w:val="left"/>
      <w:pPr>
        <w:tabs>
          <w:tab w:val="num" w:pos="1515"/>
        </w:tabs>
        <w:ind w:left="1515" w:hanging="1515"/>
      </w:pPr>
      <w:rPr>
        <w:rFonts w:hint="default"/>
      </w:rPr>
    </w:lvl>
    <w:lvl w:ilvl="1">
      <w:start w:val="7"/>
      <w:numFmt w:val="decimal"/>
      <w:lvlText w:val="%1.%2."/>
      <w:lvlJc w:val="left"/>
      <w:pPr>
        <w:tabs>
          <w:tab w:val="num" w:pos="1875"/>
        </w:tabs>
        <w:ind w:left="1875" w:hanging="1515"/>
      </w:pPr>
      <w:rPr>
        <w:rFonts w:hint="default"/>
      </w:rPr>
    </w:lvl>
    <w:lvl w:ilvl="2">
      <w:start w:val="2"/>
      <w:numFmt w:val="decimal"/>
      <w:lvlText w:val="%1.%2.%3."/>
      <w:lvlJc w:val="left"/>
      <w:pPr>
        <w:tabs>
          <w:tab w:val="num" w:pos="2235"/>
        </w:tabs>
        <w:ind w:left="2235" w:hanging="1515"/>
      </w:pPr>
      <w:rPr>
        <w:rFonts w:hint="default"/>
      </w:rPr>
    </w:lvl>
    <w:lvl w:ilvl="3">
      <w:start w:val="1"/>
      <w:numFmt w:val="lowerLetter"/>
      <w:lvlText w:val="%1.%2.%3.%4."/>
      <w:lvlJc w:val="left"/>
      <w:pPr>
        <w:tabs>
          <w:tab w:val="num" w:pos="2595"/>
        </w:tabs>
        <w:ind w:left="2595" w:hanging="1515"/>
      </w:pPr>
      <w:rPr>
        <w:rFonts w:hint="default"/>
      </w:rPr>
    </w:lvl>
    <w:lvl w:ilvl="4">
      <w:start w:val="1"/>
      <w:numFmt w:val="decimal"/>
      <w:lvlText w:val="%1.%2.%3.%4.%5."/>
      <w:lvlJc w:val="left"/>
      <w:pPr>
        <w:tabs>
          <w:tab w:val="num" w:pos="2955"/>
        </w:tabs>
        <w:ind w:left="2955" w:hanging="1515"/>
      </w:pPr>
      <w:rPr>
        <w:rFonts w:hint="default"/>
      </w:rPr>
    </w:lvl>
    <w:lvl w:ilvl="5">
      <w:start w:val="1"/>
      <w:numFmt w:val="decimal"/>
      <w:lvlText w:val="%1.%2.%3.%4.%5.%6."/>
      <w:lvlJc w:val="left"/>
      <w:pPr>
        <w:tabs>
          <w:tab w:val="num" w:pos="3315"/>
        </w:tabs>
        <w:ind w:left="3315" w:hanging="1515"/>
      </w:pPr>
      <w:rPr>
        <w:rFonts w:hint="default"/>
      </w:rPr>
    </w:lvl>
    <w:lvl w:ilvl="6">
      <w:start w:val="1"/>
      <w:numFmt w:val="decimal"/>
      <w:lvlText w:val="%1.%2.%3.%4.%5.%6.%7."/>
      <w:lvlJc w:val="left"/>
      <w:pPr>
        <w:tabs>
          <w:tab w:val="num" w:pos="3675"/>
        </w:tabs>
        <w:ind w:left="3675" w:hanging="1515"/>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0"/>
  </w:num>
  <w:num w:numId="2">
    <w:abstractNumId w:val="7"/>
  </w:num>
  <w:num w:numId="3">
    <w:abstractNumId w:val="4"/>
  </w:num>
  <w:num w:numId="4">
    <w:abstractNumId w:val="9"/>
  </w:num>
  <w:num w:numId="5">
    <w:abstractNumId w:val="1"/>
  </w:num>
  <w:num w:numId="6">
    <w:abstractNumId w:val="5"/>
  </w:num>
  <w:num w:numId="7">
    <w:abstractNumId w:val="3"/>
  </w:num>
  <w:num w:numId="8">
    <w:abstractNumId w:val="8"/>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activeWritingStyle w:appName="MSWord" w:lang="en-US" w:vendorID="64" w:dllVersion="5" w:nlCheck="1" w:checkStyle="1"/>
  <w:activeWritingStyle w:appName="MSWord" w:lang="en-US" w:vendorID="64" w:dllVersion="6" w:nlCheck="1" w:checkStyle="1"/>
  <w:activeWritingStyle w:appName="MSWord" w:lang="fr-FR"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8433"/>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A39"/>
    <w:rsid w:val="0000165F"/>
    <w:rsid w:val="00003C60"/>
    <w:rsid w:val="0001127A"/>
    <w:rsid w:val="000224DA"/>
    <w:rsid w:val="00022857"/>
    <w:rsid w:val="00022E52"/>
    <w:rsid w:val="00024512"/>
    <w:rsid w:val="000303EA"/>
    <w:rsid w:val="00035F83"/>
    <w:rsid w:val="000405E3"/>
    <w:rsid w:val="00040708"/>
    <w:rsid w:val="000445A8"/>
    <w:rsid w:val="00046FAE"/>
    <w:rsid w:val="00046FFD"/>
    <w:rsid w:val="0005035B"/>
    <w:rsid w:val="00056069"/>
    <w:rsid w:val="00060452"/>
    <w:rsid w:val="000634EF"/>
    <w:rsid w:val="000711AB"/>
    <w:rsid w:val="00072C65"/>
    <w:rsid w:val="00072CE5"/>
    <w:rsid w:val="0007322A"/>
    <w:rsid w:val="00076806"/>
    <w:rsid w:val="00081A5C"/>
    <w:rsid w:val="00082336"/>
    <w:rsid w:val="00086EAC"/>
    <w:rsid w:val="00087B81"/>
    <w:rsid w:val="00092569"/>
    <w:rsid w:val="000960EE"/>
    <w:rsid w:val="000970CF"/>
    <w:rsid w:val="000A720D"/>
    <w:rsid w:val="000B5906"/>
    <w:rsid w:val="000C31D2"/>
    <w:rsid w:val="000C5A60"/>
    <w:rsid w:val="000C777B"/>
    <w:rsid w:val="000D3E40"/>
    <w:rsid w:val="000D5852"/>
    <w:rsid w:val="000E0D81"/>
    <w:rsid w:val="000E2B88"/>
    <w:rsid w:val="000E59DB"/>
    <w:rsid w:val="000F1663"/>
    <w:rsid w:val="000F6FB8"/>
    <w:rsid w:val="000F7107"/>
    <w:rsid w:val="00101C5F"/>
    <w:rsid w:val="001116B5"/>
    <w:rsid w:val="00111E4C"/>
    <w:rsid w:val="0011210E"/>
    <w:rsid w:val="00112536"/>
    <w:rsid w:val="001136D9"/>
    <w:rsid w:val="0013445B"/>
    <w:rsid w:val="00144B86"/>
    <w:rsid w:val="001505D5"/>
    <w:rsid w:val="00156697"/>
    <w:rsid w:val="00161729"/>
    <w:rsid w:val="0016443E"/>
    <w:rsid w:val="00167B1D"/>
    <w:rsid w:val="00170A42"/>
    <w:rsid w:val="001713D5"/>
    <w:rsid w:val="0017377B"/>
    <w:rsid w:val="00176BD4"/>
    <w:rsid w:val="00183F06"/>
    <w:rsid w:val="00184ADC"/>
    <w:rsid w:val="0018650C"/>
    <w:rsid w:val="001870E0"/>
    <w:rsid w:val="0019060B"/>
    <w:rsid w:val="00192560"/>
    <w:rsid w:val="0019534A"/>
    <w:rsid w:val="00197C24"/>
    <w:rsid w:val="001A1FA7"/>
    <w:rsid w:val="001A456D"/>
    <w:rsid w:val="001B3A4C"/>
    <w:rsid w:val="001B579E"/>
    <w:rsid w:val="001B736B"/>
    <w:rsid w:val="001C152B"/>
    <w:rsid w:val="001C56FD"/>
    <w:rsid w:val="001C5982"/>
    <w:rsid w:val="001D0A5E"/>
    <w:rsid w:val="001D50EC"/>
    <w:rsid w:val="001F164B"/>
    <w:rsid w:val="001F2FD4"/>
    <w:rsid w:val="001F3EA5"/>
    <w:rsid w:val="001F3EBB"/>
    <w:rsid w:val="00210CC1"/>
    <w:rsid w:val="00212741"/>
    <w:rsid w:val="00221EB6"/>
    <w:rsid w:val="002241C0"/>
    <w:rsid w:val="0022605F"/>
    <w:rsid w:val="00234EC4"/>
    <w:rsid w:val="00236F86"/>
    <w:rsid w:val="002503B5"/>
    <w:rsid w:val="00254AC5"/>
    <w:rsid w:val="002577D1"/>
    <w:rsid w:val="002646A4"/>
    <w:rsid w:val="00265443"/>
    <w:rsid w:val="002711BD"/>
    <w:rsid w:val="002748CC"/>
    <w:rsid w:val="0027699C"/>
    <w:rsid w:val="002779C0"/>
    <w:rsid w:val="00277B63"/>
    <w:rsid w:val="0028142F"/>
    <w:rsid w:val="002815AE"/>
    <w:rsid w:val="002836BC"/>
    <w:rsid w:val="00285AEB"/>
    <w:rsid w:val="00287F56"/>
    <w:rsid w:val="00287FC1"/>
    <w:rsid w:val="002909A9"/>
    <w:rsid w:val="00296F97"/>
    <w:rsid w:val="002A1652"/>
    <w:rsid w:val="002A1789"/>
    <w:rsid w:val="002B78FC"/>
    <w:rsid w:val="002C22B5"/>
    <w:rsid w:val="002C3CEC"/>
    <w:rsid w:val="002C571C"/>
    <w:rsid w:val="002C5723"/>
    <w:rsid w:val="002C5D99"/>
    <w:rsid w:val="002D5A64"/>
    <w:rsid w:val="002E1F02"/>
    <w:rsid w:val="002E6BBF"/>
    <w:rsid w:val="002E7916"/>
    <w:rsid w:val="002F54FE"/>
    <w:rsid w:val="00315338"/>
    <w:rsid w:val="00321792"/>
    <w:rsid w:val="00324BC6"/>
    <w:rsid w:val="00327543"/>
    <w:rsid w:val="003326A4"/>
    <w:rsid w:val="00332B99"/>
    <w:rsid w:val="0033503B"/>
    <w:rsid w:val="00335D3E"/>
    <w:rsid w:val="00344AD5"/>
    <w:rsid w:val="00353984"/>
    <w:rsid w:val="003566EA"/>
    <w:rsid w:val="00362004"/>
    <w:rsid w:val="003622BF"/>
    <w:rsid w:val="00362AC6"/>
    <w:rsid w:val="00364E0E"/>
    <w:rsid w:val="00365CCB"/>
    <w:rsid w:val="00365F4B"/>
    <w:rsid w:val="00372E7D"/>
    <w:rsid w:val="00373947"/>
    <w:rsid w:val="003803E8"/>
    <w:rsid w:val="0038088F"/>
    <w:rsid w:val="003818BD"/>
    <w:rsid w:val="003822C2"/>
    <w:rsid w:val="0038747E"/>
    <w:rsid w:val="00387F9E"/>
    <w:rsid w:val="00394212"/>
    <w:rsid w:val="003A104C"/>
    <w:rsid w:val="003B6571"/>
    <w:rsid w:val="003C027F"/>
    <w:rsid w:val="003C06CA"/>
    <w:rsid w:val="003C3D0C"/>
    <w:rsid w:val="003D54E5"/>
    <w:rsid w:val="003F76BC"/>
    <w:rsid w:val="00401E2D"/>
    <w:rsid w:val="00402F63"/>
    <w:rsid w:val="004059FF"/>
    <w:rsid w:val="00412693"/>
    <w:rsid w:val="00415788"/>
    <w:rsid w:val="004162E4"/>
    <w:rsid w:val="00421A71"/>
    <w:rsid w:val="0042398F"/>
    <w:rsid w:val="004369F1"/>
    <w:rsid w:val="00440405"/>
    <w:rsid w:val="00447C71"/>
    <w:rsid w:val="00451F5C"/>
    <w:rsid w:val="0045645F"/>
    <w:rsid w:val="004603E4"/>
    <w:rsid w:val="00464AD7"/>
    <w:rsid w:val="004735A8"/>
    <w:rsid w:val="0047765D"/>
    <w:rsid w:val="004777A4"/>
    <w:rsid w:val="00485258"/>
    <w:rsid w:val="00491DD5"/>
    <w:rsid w:val="00493D58"/>
    <w:rsid w:val="00494995"/>
    <w:rsid w:val="004A34BE"/>
    <w:rsid w:val="004A78D9"/>
    <w:rsid w:val="004B06D0"/>
    <w:rsid w:val="004B40F1"/>
    <w:rsid w:val="004B4BE1"/>
    <w:rsid w:val="004C74E1"/>
    <w:rsid w:val="004D4D25"/>
    <w:rsid w:val="004D60C5"/>
    <w:rsid w:val="004D6C96"/>
    <w:rsid w:val="004D757A"/>
    <w:rsid w:val="004E0E04"/>
    <w:rsid w:val="004E187C"/>
    <w:rsid w:val="004E5CF0"/>
    <w:rsid w:val="00512917"/>
    <w:rsid w:val="00513F51"/>
    <w:rsid w:val="00514800"/>
    <w:rsid w:val="00517B6F"/>
    <w:rsid w:val="005236FD"/>
    <w:rsid w:val="00523892"/>
    <w:rsid w:val="005274F2"/>
    <w:rsid w:val="00527D45"/>
    <w:rsid w:val="005334FF"/>
    <w:rsid w:val="00535055"/>
    <w:rsid w:val="00537FBA"/>
    <w:rsid w:val="005468F2"/>
    <w:rsid w:val="00550611"/>
    <w:rsid w:val="00551446"/>
    <w:rsid w:val="00552ACC"/>
    <w:rsid w:val="00554BE4"/>
    <w:rsid w:val="00554C69"/>
    <w:rsid w:val="00554C84"/>
    <w:rsid w:val="00563D88"/>
    <w:rsid w:val="00573961"/>
    <w:rsid w:val="005825FB"/>
    <w:rsid w:val="0058430D"/>
    <w:rsid w:val="005860E5"/>
    <w:rsid w:val="005913CE"/>
    <w:rsid w:val="005934AE"/>
    <w:rsid w:val="005947AE"/>
    <w:rsid w:val="005A5CBA"/>
    <w:rsid w:val="005A7936"/>
    <w:rsid w:val="005B0F69"/>
    <w:rsid w:val="005B1410"/>
    <w:rsid w:val="005B4187"/>
    <w:rsid w:val="005B41E9"/>
    <w:rsid w:val="005C7533"/>
    <w:rsid w:val="005D35BE"/>
    <w:rsid w:val="005D589C"/>
    <w:rsid w:val="005E389A"/>
    <w:rsid w:val="005E586D"/>
    <w:rsid w:val="005F015A"/>
    <w:rsid w:val="005F3124"/>
    <w:rsid w:val="006039DA"/>
    <w:rsid w:val="00611539"/>
    <w:rsid w:val="006157D9"/>
    <w:rsid w:val="00620F05"/>
    <w:rsid w:val="006330B5"/>
    <w:rsid w:val="006334AA"/>
    <w:rsid w:val="00637193"/>
    <w:rsid w:val="006401B2"/>
    <w:rsid w:val="00645477"/>
    <w:rsid w:val="006464ED"/>
    <w:rsid w:val="006557E2"/>
    <w:rsid w:val="00655C4B"/>
    <w:rsid w:val="00661393"/>
    <w:rsid w:val="00661D72"/>
    <w:rsid w:val="00670B2C"/>
    <w:rsid w:val="00671CC5"/>
    <w:rsid w:val="006749C1"/>
    <w:rsid w:val="00674E9D"/>
    <w:rsid w:val="00676392"/>
    <w:rsid w:val="00692EFF"/>
    <w:rsid w:val="006A1B2A"/>
    <w:rsid w:val="006A63EE"/>
    <w:rsid w:val="006A6C2A"/>
    <w:rsid w:val="006B14ED"/>
    <w:rsid w:val="006B4B67"/>
    <w:rsid w:val="006C0077"/>
    <w:rsid w:val="006C338A"/>
    <w:rsid w:val="006C65AF"/>
    <w:rsid w:val="006D280C"/>
    <w:rsid w:val="006D7CCD"/>
    <w:rsid w:val="006E01E1"/>
    <w:rsid w:val="006E22B7"/>
    <w:rsid w:val="00712B4F"/>
    <w:rsid w:val="00727C0A"/>
    <w:rsid w:val="00731FF7"/>
    <w:rsid w:val="0073393C"/>
    <w:rsid w:val="00734338"/>
    <w:rsid w:val="007404CF"/>
    <w:rsid w:val="00745EC3"/>
    <w:rsid w:val="007504DD"/>
    <w:rsid w:val="00754AE7"/>
    <w:rsid w:val="00757088"/>
    <w:rsid w:val="0076182A"/>
    <w:rsid w:val="007738D9"/>
    <w:rsid w:val="0077419B"/>
    <w:rsid w:val="00774ED7"/>
    <w:rsid w:val="007811C4"/>
    <w:rsid w:val="00784D55"/>
    <w:rsid w:val="007856D7"/>
    <w:rsid w:val="00786E9B"/>
    <w:rsid w:val="00790C32"/>
    <w:rsid w:val="00791644"/>
    <w:rsid w:val="00795A14"/>
    <w:rsid w:val="00797ADE"/>
    <w:rsid w:val="007A0B27"/>
    <w:rsid w:val="007A3B9F"/>
    <w:rsid w:val="007A59BC"/>
    <w:rsid w:val="007B5778"/>
    <w:rsid w:val="007B7C11"/>
    <w:rsid w:val="007C1F58"/>
    <w:rsid w:val="007C42E3"/>
    <w:rsid w:val="007C4689"/>
    <w:rsid w:val="007C488F"/>
    <w:rsid w:val="007D4133"/>
    <w:rsid w:val="007D49DB"/>
    <w:rsid w:val="007D5921"/>
    <w:rsid w:val="007D5E32"/>
    <w:rsid w:val="007D7965"/>
    <w:rsid w:val="007E0A7D"/>
    <w:rsid w:val="007E7545"/>
    <w:rsid w:val="007E7C58"/>
    <w:rsid w:val="007F1ABC"/>
    <w:rsid w:val="007F7E57"/>
    <w:rsid w:val="00805891"/>
    <w:rsid w:val="00805A1F"/>
    <w:rsid w:val="0080722B"/>
    <w:rsid w:val="008154E6"/>
    <w:rsid w:val="00817568"/>
    <w:rsid w:val="008201A1"/>
    <w:rsid w:val="00822F25"/>
    <w:rsid w:val="00827D74"/>
    <w:rsid w:val="008334CE"/>
    <w:rsid w:val="0083370E"/>
    <w:rsid w:val="008347B1"/>
    <w:rsid w:val="008353BC"/>
    <w:rsid w:val="00835676"/>
    <w:rsid w:val="008426EF"/>
    <w:rsid w:val="0084672B"/>
    <w:rsid w:val="008763B7"/>
    <w:rsid w:val="00881385"/>
    <w:rsid w:val="00881E4F"/>
    <w:rsid w:val="00882D91"/>
    <w:rsid w:val="00883310"/>
    <w:rsid w:val="00883450"/>
    <w:rsid w:val="008922F9"/>
    <w:rsid w:val="00895CA8"/>
    <w:rsid w:val="008973B2"/>
    <w:rsid w:val="008A4107"/>
    <w:rsid w:val="008A5053"/>
    <w:rsid w:val="008A50DB"/>
    <w:rsid w:val="008B271B"/>
    <w:rsid w:val="008B27D3"/>
    <w:rsid w:val="008B7C79"/>
    <w:rsid w:val="008C5998"/>
    <w:rsid w:val="008C59CD"/>
    <w:rsid w:val="008D043B"/>
    <w:rsid w:val="008E26E7"/>
    <w:rsid w:val="008E3265"/>
    <w:rsid w:val="008E41DE"/>
    <w:rsid w:val="008F08D4"/>
    <w:rsid w:val="008F3C92"/>
    <w:rsid w:val="008F4F70"/>
    <w:rsid w:val="008F5D60"/>
    <w:rsid w:val="008F78D5"/>
    <w:rsid w:val="008F7E31"/>
    <w:rsid w:val="00901533"/>
    <w:rsid w:val="00901709"/>
    <w:rsid w:val="0090478E"/>
    <w:rsid w:val="0090515C"/>
    <w:rsid w:val="00905C1D"/>
    <w:rsid w:val="00906077"/>
    <w:rsid w:val="009136E9"/>
    <w:rsid w:val="009137B6"/>
    <w:rsid w:val="00913914"/>
    <w:rsid w:val="00922EF4"/>
    <w:rsid w:val="009252FE"/>
    <w:rsid w:val="00931766"/>
    <w:rsid w:val="00933159"/>
    <w:rsid w:val="00941250"/>
    <w:rsid w:val="00941274"/>
    <w:rsid w:val="00941ABD"/>
    <w:rsid w:val="00951076"/>
    <w:rsid w:val="00952C53"/>
    <w:rsid w:val="00956A82"/>
    <w:rsid w:val="00962CDE"/>
    <w:rsid w:val="00963210"/>
    <w:rsid w:val="00965E6F"/>
    <w:rsid w:val="0096781C"/>
    <w:rsid w:val="00971BD5"/>
    <w:rsid w:val="00972F37"/>
    <w:rsid w:val="00985A99"/>
    <w:rsid w:val="00987156"/>
    <w:rsid w:val="00987E38"/>
    <w:rsid w:val="00990410"/>
    <w:rsid w:val="009950C1"/>
    <w:rsid w:val="009965CC"/>
    <w:rsid w:val="00996DAA"/>
    <w:rsid w:val="009A1707"/>
    <w:rsid w:val="009A39BA"/>
    <w:rsid w:val="009B5C39"/>
    <w:rsid w:val="009B5E31"/>
    <w:rsid w:val="009C0F73"/>
    <w:rsid w:val="009C20C3"/>
    <w:rsid w:val="009D011E"/>
    <w:rsid w:val="009D79A7"/>
    <w:rsid w:val="009F2283"/>
    <w:rsid w:val="009F31ED"/>
    <w:rsid w:val="009F45FF"/>
    <w:rsid w:val="00A033EC"/>
    <w:rsid w:val="00A036AE"/>
    <w:rsid w:val="00A06BC3"/>
    <w:rsid w:val="00A07C70"/>
    <w:rsid w:val="00A1465C"/>
    <w:rsid w:val="00A17A2C"/>
    <w:rsid w:val="00A21AA4"/>
    <w:rsid w:val="00A24450"/>
    <w:rsid w:val="00A2446B"/>
    <w:rsid w:val="00A24F6D"/>
    <w:rsid w:val="00A26876"/>
    <w:rsid w:val="00A32435"/>
    <w:rsid w:val="00A327AF"/>
    <w:rsid w:val="00A35D41"/>
    <w:rsid w:val="00A37370"/>
    <w:rsid w:val="00A37E6D"/>
    <w:rsid w:val="00A4051B"/>
    <w:rsid w:val="00A52F8B"/>
    <w:rsid w:val="00A5418C"/>
    <w:rsid w:val="00A55E2C"/>
    <w:rsid w:val="00A57409"/>
    <w:rsid w:val="00A63348"/>
    <w:rsid w:val="00A63CCA"/>
    <w:rsid w:val="00A70FF5"/>
    <w:rsid w:val="00A73771"/>
    <w:rsid w:val="00A75FFB"/>
    <w:rsid w:val="00A76952"/>
    <w:rsid w:val="00A8066B"/>
    <w:rsid w:val="00A8114F"/>
    <w:rsid w:val="00A87AAC"/>
    <w:rsid w:val="00A90EA7"/>
    <w:rsid w:val="00A94BA9"/>
    <w:rsid w:val="00AA0F71"/>
    <w:rsid w:val="00AA245E"/>
    <w:rsid w:val="00AA27B4"/>
    <w:rsid w:val="00AA5509"/>
    <w:rsid w:val="00AB4F9C"/>
    <w:rsid w:val="00AC0410"/>
    <w:rsid w:val="00AC0C11"/>
    <w:rsid w:val="00AC1767"/>
    <w:rsid w:val="00AC1C09"/>
    <w:rsid w:val="00AD2887"/>
    <w:rsid w:val="00AD4869"/>
    <w:rsid w:val="00AD49B6"/>
    <w:rsid w:val="00AD6CF5"/>
    <w:rsid w:val="00AD7819"/>
    <w:rsid w:val="00AE63DB"/>
    <w:rsid w:val="00AF030F"/>
    <w:rsid w:val="00AF3F9D"/>
    <w:rsid w:val="00AF72C9"/>
    <w:rsid w:val="00B04297"/>
    <w:rsid w:val="00B05A0D"/>
    <w:rsid w:val="00B07C34"/>
    <w:rsid w:val="00B10CE4"/>
    <w:rsid w:val="00B123CF"/>
    <w:rsid w:val="00B230B2"/>
    <w:rsid w:val="00B3644E"/>
    <w:rsid w:val="00B42696"/>
    <w:rsid w:val="00B43D0F"/>
    <w:rsid w:val="00B459D8"/>
    <w:rsid w:val="00B53B90"/>
    <w:rsid w:val="00B62760"/>
    <w:rsid w:val="00B62C1A"/>
    <w:rsid w:val="00B6366B"/>
    <w:rsid w:val="00B70A7E"/>
    <w:rsid w:val="00B7320E"/>
    <w:rsid w:val="00B73DD9"/>
    <w:rsid w:val="00B73E0B"/>
    <w:rsid w:val="00B81A9D"/>
    <w:rsid w:val="00B82F4E"/>
    <w:rsid w:val="00B91548"/>
    <w:rsid w:val="00B91D2D"/>
    <w:rsid w:val="00B91FEF"/>
    <w:rsid w:val="00BA1490"/>
    <w:rsid w:val="00BA281A"/>
    <w:rsid w:val="00BA333C"/>
    <w:rsid w:val="00BC0E18"/>
    <w:rsid w:val="00BC49CD"/>
    <w:rsid w:val="00BC7C1D"/>
    <w:rsid w:val="00BD0F93"/>
    <w:rsid w:val="00BD39A9"/>
    <w:rsid w:val="00BD567C"/>
    <w:rsid w:val="00BD7DA7"/>
    <w:rsid w:val="00BE0077"/>
    <w:rsid w:val="00BE16DB"/>
    <w:rsid w:val="00BE6D0F"/>
    <w:rsid w:val="00BF45A2"/>
    <w:rsid w:val="00BF5629"/>
    <w:rsid w:val="00BF601D"/>
    <w:rsid w:val="00BF6AAE"/>
    <w:rsid w:val="00C00502"/>
    <w:rsid w:val="00C06F48"/>
    <w:rsid w:val="00C071CF"/>
    <w:rsid w:val="00C12529"/>
    <w:rsid w:val="00C17AEE"/>
    <w:rsid w:val="00C20EC6"/>
    <w:rsid w:val="00C2122C"/>
    <w:rsid w:val="00C2192F"/>
    <w:rsid w:val="00C240FF"/>
    <w:rsid w:val="00C329F9"/>
    <w:rsid w:val="00C32BEE"/>
    <w:rsid w:val="00C36F4F"/>
    <w:rsid w:val="00C434F5"/>
    <w:rsid w:val="00C45C69"/>
    <w:rsid w:val="00C462F8"/>
    <w:rsid w:val="00C5282E"/>
    <w:rsid w:val="00C5286D"/>
    <w:rsid w:val="00C54780"/>
    <w:rsid w:val="00C54DA8"/>
    <w:rsid w:val="00C57AF3"/>
    <w:rsid w:val="00C63CAD"/>
    <w:rsid w:val="00C77674"/>
    <w:rsid w:val="00C778D0"/>
    <w:rsid w:val="00C828D8"/>
    <w:rsid w:val="00C84CCA"/>
    <w:rsid w:val="00C8783F"/>
    <w:rsid w:val="00C92741"/>
    <w:rsid w:val="00C93851"/>
    <w:rsid w:val="00CA787D"/>
    <w:rsid w:val="00CC5A43"/>
    <w:rsid w:val="00CD3A2B"/>
    <w:rsid w:val="00CD4465"/>
    <w:rsid w:val="00CD495C"/>
    <w:rsid w:val="00CD5070"/>
    <w:rsid w:val="00CE2C1E"/>
    <w:rsid w:val="00CE40FF"/>
    <w:rsid w:val="00CE5F60"/>
    <w:rsid w:val="00CE7497"/>
    <w:rsid w:val="00CF2F26"/>
    <w:rsid w:val="00D06D1E"/>
    <w:rsid w:val="00D13E7E"/>
    <w:rsid w:val="00D21880"/>
    <w:rsid w:val="00D23441"/>
    <w:rsid w:val="00D23887"/>
    <w:rsid w:val="00D2468F"/>
    <w:rsid w:val="00D321F2"/>
    <w:rsid w:val="00D36EA0"/>
    <w:rsid w:val="00D3709A"/>
    <w:rsid w:val="00D37292"/>
    <w:rsid w:val="00D4083D"/>
    <w:rsid w:val="00D47946"/>
    <w:rsid w:val="00D5057C"/>
    <w:rsid w:val="00D50D35"/>
    <w:rsid w:val="00D52484"/>
    <w:rsid w:val="00D53C70"/>
    <w:rsid w:val="00D547B3"/>
    <w:rsid w:val="00D603FE"/>
    <w:rsid w:val="00D6109F"/>
    <w:rsid w:val="00D61805"/>
    <w:rsid w:val="00D652CA"/>
    <w:rsid w:val="00D65D4B"/>
    <w:rsid w:val="00D6600C"/>
    <w:rsid w:val="00D704E6"/>
    <w:rsid w:val="00D7174F"/>
    <w:rsid w:val="00D735AE"/>
    <w:rsid w:val="00D76B16"/>
    <w:rsid w:val="00D84159"/>
    <w:rsid w:val="00D857EA"/>
    <w:rsid w:val="00D85A09"/>
    <w:rsid w:val="00D860BC"/>
    <w:rsid w:val="00D95D41"/>
    <w:rsid w:val="00DA063B"/>
    <w:rsid w:val="00DA2AD4"/>
    <w:rsid w:val="00DB59E7"/>
    <w:rsid w:val="00DB5FD5"/>
    <w:rsid w:val="00DB609B"/>
    <w:rsid w:val="00DC0706"/>
    <w:rsid w:val="00DD02E7"/>
    <w:rsid w:val="00DD48B3"/>
    <w:rsid w:val="00DE699E"/>
    <w:rsid w:val="00DE7AB4"/>
    <w:rsid w:val="00DF2DA0"/>
    <w:rsid w:val="00DF4BF3"/>
    <w:rsid w:val="00E011C4"/>
    <w:rsid w:val="00E03B10"/>
    <w:rsid w:val="00E04308"/>
    <w:rsid w:val="00E06CDB"/>
    <w:rsid w:val="00E076B1"/>
    <w:rsid w:val="00E11577"/>
    <w:rsid w:val="00E139FF"/>
    <w:rsid w:val="00E14394"/>
    <w:rsid w:val="00E15199"/>
    <w:rsid w:val="00E155A9"/>
    <w:rsid w:val="00E169DE"/>
    <w:rsid w:val="00E20E3A"/>
    <w:rsid w:val="00E224B1"/>
    <w:rsid w:val="00E231ED"/>
    <w:rsid w:val="00E3293E"/>
    <w:rsid w:val="00E342A1"/>
    <w:rsid w:val="00E45387"/>
    <w:rsid w:val="00E4627F"/>
    <w:rsid w:val="00E506A3"/>
    <w:rsid w:val="00E551A2"/>
    <w:rsid w:val="00E6134B"/>
    <w:rsid w:val="00E651ED"/>
    <w:rsid w:val="00E66EEB"/>
    <w:rsid w:val="00E718DE"/>
    <w:rsid w:val="00E7191B"/>
    <w:rsid w:val="00E81829"/>
    <w:rsid w:val="00E84E6A"/>
    <w:rsid w:val="00E9290E"/>
    <w:rsid w:val="00E93A2A"/>
    <w:rsid w:val="00E95F18"/>
    <w:rsid w:val="00EA1C79"/>
    <w:rsid w:val="00EA642D"/>
    <w:rsid w:val="00EB0A21"/>
    <w:rsid w:val="00EB0B5C"/>
    <w:rsid w:val="00EB262B"/>
    <w:rsid w:val="00EC0BE3"/>
    <w:rsid w:val="00EC5EE3"/>
    <w:rsid w:val="00EE0BA4"/>
    <w:rsid w:val="00EE4B8B"/>
    <w:rsid w:val="00EF2819"/>
    <w:rsid w:val="00EF424F"/>
    <w:rsid w:val="00EF4FE1"/>
    <w:rsid w:val="00EF5A0B"/>
    <w:rsid w:val="00EF5C70"/>
    <w:rsid w:val="00F023DF"/>
    <w:rsid w:val="00F0413E"/>
    <w:rsid w:val="00F04FDB"/>
    <w:rsid w:val="00F12716"/>
    <w:rsid w:val="00F13A17"/>
    <w:rsid w:val="00F16CC6"/>
    <w:rsid w:val="00F2071E"/>
    <w:rsid w:val="00F264F2"/>
    <w:rsid w:val="00F267F7"/>
    <w:rsid w:val="00F34E3F"/>
    <w:rsid w:val="00F3718F"/>
    <w:rsid w:val="00F41290"/>
    <w:rsid w:val="00F509A6"/>
    <w:rsid w:val="00F513B1"/>
    <w:rsid w:val="00F52131"/>
    <w:rsid w:val="00F6190C"/>
    <w:rsid w:val="00F71422"/>
    <w:rsid w:val="00F72351"/>
    <w:rsid w:val="00F763DF"/>
    <w:rsid w:val="00F81D02"/>
    <w:rsid w:val="00F86A88"/>
    <w:rsid w:val="00F86C1F"/>
    <w:rsid w:val="00F930BF"/>
    <w:rsid w:val="00FA0CFA"/>
    <w:rsid w:val="00FA26A0"/>
    <w:rsid w:val="00FA3FBD"/>
    <w:rsid w:val="00FA464E"/>
    <w:rsid w:val="00FA4DE4"/>
    <w:rsid w:val="00FA6445"/>
    <w:rsid w:val="00FB4E8E"/>
    <w:rsid w:val="00FB5D85"/>
    <w:rsid w:val="00FC273E"/>
    <w:rsid w:val="00FC3206"/>
    <w:rsid w:val="00FC4AB0"/>
    <w:rsid w:val="00FD2089"/>
    <w:rsid w:val="00FD5460"/>
    <w:rsid w:val="00FD7A39"/>
    <w:rsid w:val="00FE404F"/>
    <w:rsid w:val="00FF011E"/>
    <w:rsid w:val="00FF444A"/>
    <w:rsid w:val="00FF4FCF"/>
    <w:rsid w:val="00FF6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5CB0C8B"/>
  <w15:chartTrackingRefBased/>
  <w15:docId w15:val="{6986C34D-8F19-4F68-AC83-6DA6E90BA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pPr>
    <w:rPr>
      <w:sz w:val="22"/>
    </w:rPr>
  </w:style>
  <w:style w:type="paragraph" w:styleId="BodyTextIndent2">
    <w:name w:val="Body Text Indent 2"/>
    <w:basedOn w:val="Normal"/>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720"/>
      <w:jc w:val="both"/>
    </w:pPr>
    <w:rPr>
      <w:rFonts w:ascii="Times New (W1)" w:hAnsi="Times New (W1)"/>
      <w:sz w:val="22"/>
      <w:u w:val="single"/>
    </w:rPr>
  </w:style>
  <w:style w:type="paragraph" w:styleId="Title">
    <w:name w:val="Title"/>
    <w:basedOn w:val="Normal"/>
    <w:qFormat/>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center"/>
    </w:pPr>
    <w:rPr>
      <w:b/>
    </w:rPr>
  </w:style>
  <w:style w:type="paragraph" w:styleId="BodyTextIndent3">
    <w:name w:val="Body Text Indent 3"/>
    <w:basedOn w:val="Normal"/>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ind w:firstLine="360"/>
      <w:jc w:val="both"/>
    </w:pPr>
    <w:rPr>
      <w:rFonts w:ascii="Arial" w:hAnsi="Arial" w:cs="Arial"/>
      <w:color w:val="000000"/>
    </w:rPr>
  </w:style>
  <w:style w:type="paragraph" w:styleId="BodyText">
    <w:name w:val="Body Text"/>
    <w:basedOn w:val="Normal"/>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s>
      <w:jc w:val="both"/>
    </w:pPr>
    <w:rPr>
      <w:rFonts w:ascii="Arial" w:hAnsi="Arial" w:cs="Arial"/>
      <w:color w:val="000080"/>
      <w:u w:val="single"/>
    </w:rPr>
  </w:style>
  <w:style w:type="paragraph" w:styleId="BalloonText">
    <w:name w:val="Balloon Text"/>
    <w:basedOn w:val="Normal"/>
    <w:semiHidden/>
    <w:rsid w:val="008A5053"/>
    <w:rPr>
      <w:rFonts w:ascii="Tahoma" w:hAnsi="Tahoma" w:cs="Tahoma"/>
      <w:sz w:val="16"/>
      <w:szCs w:val="16"/>
    </w:rPr>
  </w:style>
  <w:style w:type="character" w:styleId="CommentReference">
    <w:name w:val="annotation reference"/>
    <w:semiHidden/>
    <w:rsid w:val="00D85A09"/>
    <w:rPr>
      <w:sz w:val="16"/>
      <w:szCs w:val="16"/>
    </w:rPr>
  </w:style>
  <w:style w:type="paragraph" w:styleId="CommentText">
    <w:name w:val="annotation text"/>
    <w:basedOn w:val="Normal"/>
    <w:semiHidden/>
    <w:rsid w:val="00D85A09"/>
    <w:rPr>
      <w:sz w:val="20"/>
    </w:rPr>
  </w:style>
  <w:style w:type="paragraph" w:styleId="CommentSubject">
    <w:name w:val="annotation subject"/>
    <w:basedOn w:val="CommentText"/>
    <w:next w:val="CommentText"/>
    <w:semiHidden/>
    <w:rsid w:val="00D85A09"/>
    <w:rPr>
      <w:b/>
      <w:bCs/>
    </w:rPr>
  </w:style>
  <w:style w:type="paragraph" w:styleId="NormalWeb">
    <w:name w:val="Normal (Web)"/>
    <w:basedOn w:val="Normal"/>
    <w:uiPriority w:val="99"/>
    <w:unhideWhenUsed/>
    <w:rsid w:val="00BC0E18"/>
    <w:pPr>
      <w:widowControl/>
      <w:spacing w:before="100" w:beforeAutospacing="1" w:after="100" w:afterAutospacing="1"/>
    </w:pPr>
    <w:rPr>
      <w:snapToGrid/>
      <w:szCs w:val="24"/>
    </w:rPr>
  </w:style>
  <w:style w:type="paragraph" w:customStyle="1" w:styleId="Normal6">
    <w:name w:val="Normal+6"/>
    <w:basedOn w:val="Normal"/>
    <w:next w:val="Normal"/>
    <w:uiPriority w:val="99"/>
    <w:rsid w:val="00941250"/>
    <w:pPr>
      <w:widowControl/>
      <w:autoSpaceDE w:val="0"/>
      <w:autoSpaceDN w:val="0"/>
      <w:adjustRightInd w:val="0"/>
    </w:pPr>
    <w:rPr>
      <w:snapToGrid/>
      <w:szCs w:val="24"/>
    </w:rPr>
  </w:style>
  <w:style w:type="paragraph" w:styleId="Header">
    <w:name w:val="header"/>
    <w:basedOn w:val="Normal"/>
    <w:link w:val="HeaderChar"/>
    <w:rsid w:val="00AF3F9D"/>
    <w:pPr>
      <w:tabs>
        <w:tab w:val="center" w:pos="4680"/>
        <w:tab w:val="right" w:pos="9360"/>
      </w:tabs>
    </w:pPr>
  </w:style>
  <w:style w:type="character" w:customStyle="1" w:styleId="HeaderChar">
    <w:name w:val="Header Char"/>
    <w:link w:val="Header"/>
    <w:rsid w:val="00AF3F9D"/>
    <w:rPr>
      <w:snapToGrid w:val="0"/>
      <w:sz w:val="24"/>
    </w:rPr>
  </w:style>
  <w:style w:type="paragraph" w:styleId="Footer">
    <w:name w:val="footer"/>
    <w:basedOn w:val="Normal"/>
    <w:link w:val="FooterChar"/>
    <w:rsid w:val="00AF3F9D"/>
    <w:pPr>
      <w:tabs>
        <w:tab w:val="center" w:pos="4680"/>
        <w:tab w:val="right" w:pos="9360"/>
      </w:tabs>
    </w:pPr>
  </w:style>
  <w:style w:type="character" w:customStyle="1" w:styleId="FooterChar">
    <w:name w:val="Footer Char"/>
    <w:link w:val="Footer"/>
    <w:rsid w:val="00AF3F9D"/>
    <w:rPr>
      <w:snapToGrid w:val="0"/>
      <w:sz w:val="24"/>
    </w:rPr>
  </w:style>
  <w:style w:type="paragraph" w:styleId="DocumentMap">
    <w:name w:val="Document Map"/>
    <w:basedOn w:val="Normal"/>
    <w:semiHidden/>
    <w:rsid w:val="001505D5"/>
    <w:pPr>
      <w:shd w:val="clear" w:color="auto" w:fill="000080"/>
    </w:pPr>
    <w:rPr>
      <w:rFonts w:ascii="Tahoma" w:hAnsi="Tahoma" w:cs="Tahoma"/>
      <w:sz w:val="20"/>
    </w:rPr>
  </w:style>
  <w:style w:type="character" w:customStyle="1" w:styleId="EmailStyle32">
    <w:name w:val="EmailStyle32"/>
    <w:semiHidden/>
    <w:rsid w:val="0058430D"/>
    <w:rPr>
      <w:color w:val="000000"/>
    </w:rPr>
  </w:style>
  <w:style w:type="paragraph" w:customStyle="1" w:styleId="msolistparagraph0">
    <w:name w:val="msolistparagraph"/>
    <w:basedOn w:val="Normal"/>
    <w:rsid w:val="00321792"/>
    <w:pPr>
      <w:widowControl/>
      <w:spacing w:before="100" w:beforeAutospacing="1" w:after="100" w:afterAutospacing="1"/>
      <w:ind w:left="720"/>
    </w:pPr>
    <w:rPr>
      <w:snapToGrid/>
      <w:szCs w:val="24"/>
    </w:rPr>
  </w:style>
  <w:style w:type="character" w:styleId="Hyperlink">
    <w:name w:val="Hyperlink"/>
    <w:uiPriority w:val="99"/>
    <w:unhideWhenUsed/>
    <w:rsid w:val="00167B1D"/>
    <w:rPr>
      <w:color w:val="0000FF"/>
      <w:u w:val="single"/>
    </w:rPr>
  </w:style>
  <w:style w:type="paragraph" w:styleId="Revision">
    <w:name w:val="Revision"/>
    <w:hidden/>
    <w:uiPriority w:val="99"/>
    <w:semiHidden/>
    <w:rsid w:val="003B6571"/>
    <w:rPr>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62332">
      <w:bodyDiv w:val="1"/>
      <w:marLeft w:val="0"/>
      <w:marRight w:val="0"/>
      <w:marTop w:val="0"/>
      <w:marBottom w:val="0"/>
      <w:divBdr>
        <w:top w:val="none" w:sz="0" w:space="0" w:color="auto"/>
        <w:left w:val="none" w:sz="0" w:space="0" w:color="auto"/>
        <w:bottom w:val="none" w:sz="0" w:space="0" w:color="auto"/>
        <w:right w:val="none" w:sz="0" w:space="0" w:color="auto"/>
      </w:divBdr>
    </w:div>
    <w:div w:id="856507247">
      <w:bodyDiv w:val="1"/>
      <w:marLeft w:val="0"/>
      <w:marRight w:val="0"/>
      <w:marTop w:val="0"/>
      <w:marBottom w:val="0"/>
      <w:divBdr>
        <w:top w:val="none" w:sz="0" w:space="0" w:color="auto"/>
        <w:left w:val="none" w:sz="0" w:space="0" w:color="auto"/>
        <w:bottom w:val="none" w:sz="0" w:space="0" w:color="auto"/>
        <w:right w:val="none" w:sz="0" w:space="0" w:color="auto"/>
      </w:divBdr>
    </w:div>
    <w:div w:id="1361666199">
      <w:bodyDiv w:val="1"/>
      <w:marLeft w:val="0"/>
      <w:marRight w:val="0"/>
      <w:marTop w:val="0"/>
      <w:marBottom w:val="0"/>
      <w:divBdr>
        <w:top w:val="none" w:sz="0" w:space="0" w:color="auto"/>
        <w:left w:val="none" w:sz="0" w:space="0" w:color="auto"/>
        <w:bottom w:val="none" w:sz="0" w:space="0" w:color="auto"/>
        <w:right w:val="none" w:sz="0" w:space="0" w:color="auto"/>
      </w:divBdr>
    </w:div>
    <w:div w:id="1604651867">
      <w:bodyDiv w:val="1"/>
      <w:marLeft w:val="0"/>
      <w:marRight w:val="0"/>
      <w:marTop w:val="0"/>
      <w:marBottom w:val="0"/>
      <w:divBdr>
        <w:top w:val="none" w:sz="0" w:space="0" w:color="auto"/>
        <w:left w:val="none" w:sz="0" w:space="0" w:color="auto"/>
        <w:bottom w:val="none" w:sz="0" w:space="0" w:color="auto"/>
        <w:right w:val="none" w:sz="0" w:space="0" w:color="auto"/>
      </w:divBdr>
    </w:div>
    <w:div w:id="1740130188">
      <w:bodyDiv w:val="1"/>
      <w:marLeft w:val="0"/>
      <w:marRight w:val="0"/>
      <w:marTop w:val="0"/>
      <w:marBottom w:val="0"/>
      <w:divBdr>
        <w:top w:val="none" w:sz="0" w:space="0" w:color="auto"/>
        <w:left w:val="none" w:sz="0" w:space="0" w:color="auto"/>
        <w:bottom w:val="none" w:sz="0" w:space="0" w:color="auto"/>
        <w:right w:val="none" w:sz="0" w:space="0" w:color="auto"/>
      </w:divBdr>
    </w:div>
    <w:div w:id="1841575957">
      <w:bodyDiv w:val="1"/>
      <w:marLeft w:val="0"/>
      <w:marRight w:val="0"/>
      <w:marTop w:val="0"/>
      <w:marBottom w:val="0"/>
      <w:divBdr>
        <w:top w:val="none" w:sz="0" w:space="0" w:color="auto"/>
        <w:left w:val="none" w:sz="0" w:space="0" w:color="auto"/>
        <w:bottom w:val="none" w:sz="0" w:space="0" w:color="auto"/>
        <w:right w:val="none" w:sz="0" w:space="0" w:color="auto"/>
      </w:divBdr>
    </w:div>
    <w:div w:id="1987972151">
      <w:bodyDiv w:val="1"/>
      <w:marLeft w:val="0"/>
      <w:marRight w:val="0"/>
      <w:marTop w:val="0"/>
      <w:marBottom w:val="0"/>
      <w:divBdr>
        <w:top w:val="none" w:sz="0" w:space="0" w:color="auto"/>
        <w:left w:val="none" w:sz="0" w:space="0" w:color="auto"/>
        <w:bottom w:val="none" w:sz="0" w:space="0" w:color="auto"/>
        <w:right w:val="none" w:sz="0" w:space="0" w:color="auto"/>
      </w:divBdr>
    </w:div>
    <w:div w:id="2105833196">
      <w:bodyDiv w:val="1"/>
      <w:marLeft w:val="225"/>
      <w:marRight w:val="150"/>
      <w:marTop w:val="150"/>
      <w:marBottom w:val="75"/>
      <w:divBdr>
        <w:top w:val="none" w:sz="0" w:space="0" w:color="auto"/>
        <w:left w:val="none" w:sz="0" w:space="0" w:color="auto"/>
        <w:bottom w:val="none" w:sz="0" w:space="0" w:color="auto"/>
        <w:right w:val="none" w:sz="0" w:space="0" w:color="auto"/>
      </w:divBdr>
      <w:divsChild>
        <w:div w:id="7236811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is.state.wv.us/wvcode/chapterentire.cfm?chap=49&amp;art=2&amp;section=803"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state.wv.us/wvcode/chapterentire.cfm?chap=49&amp;art=2&amp;section=8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54523-134E-46A9-9C6A-EFF65AAE9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8237</Words>
  <Characters>46249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TITLE 149</vt:lpstr>
    </vt:vector>
  </TitlesOfParts>
  <Company>WVDCJS</Company>
  <LinksUpToDate>false</LinksUpToDate>
  <CharactersWithSpaces>54378</CharactersWithSpaces>
  <SharedDoc>false</SharedDoc>
  <HLinks>
    <vt:vector size="24" baseType="variant">
      <vt:variant>
        <vt:i4>1638490</vt:i4>
      </vt:variant>
      <vt:variant>
        <vt:i4>9</vt:i4>
      </vt:variant>
      <vt:variant>
        <vt:i4>0</vt:i4>
      </vt:variant>
      <vt:variant>
        <vt:i4>5</vt:i4>
      </vt:variant>
      <vt:variant>
        <vt:lpwstr>http://www.legis.state.wv.us/wvcode/chapterentire.cfm?chap=49&amp;art=2&amp;section=803</vt:lpwstr>
      </vt:variant>
      <vt:variant>
        <vt:lpwstr>01</vt:lpwstr>
      </vt:variant>
      <vt:variant>
        <vt:i4>2424935</vt:i4>
      </vt:variant>
      <vt:variant>
        <vt:i4>6</vt:i4>
      </vt:variant>
      <vt:variant>
        <vt:i4>0</vt:i4>
      </vt:variant>
      <vt:variant>
        <vt:i4>5</vt:i4>
      </vt:variant>
      <vt:variant>
        <vt:lpwstr>http://www.legis.state.wv.us/wvcode/chapterentire.cfm?chap=9&amp;art=6&amp;section=9</vt:lpwstr>
      </vt:variant>
      <vt:variant>
        <vt:lpwstr>01</vt:lpwstr>
      </vt:variant>
      <vt:variant>
        <vt:i4>2883683</vt:i4>
      </vt:variant>
      <vt:variant>
        <vt:i4>3</vt:i4>
      </vt:variant>
      <vt:variant>
        <vt:i4>0</vt:i4>
      </vt:variant>
      <vt:variant>
        <vt:i4>5</vt:i4>
      </vt:variant>
      <vt:variant>
        <vt:lpwstr>http://www.legis.state.wv.us/wvcode/chapterentire.cfm?chap=49&amp;art=2&amp;section=1005</vt:lpwstr>
      </vt:variant>
      <vt:variant>
        <vt:lpwstr>01</vt:lpwstr>
      </vt:variant>
      <vt:variant>
        <vt:i4>1638490</vt:i4>
      </vt:variant>
      <vt:variant>
        <vt:i4>0</vt:i4>
      </vt:variant>
      <vt:variant>
        <vt:i4>0</vt:i4>
      </vt:variant>
      <vt:variant>
        <vt:i4>5</vt:i4>
      </vt:variant>
      <vt:variant>
        <vt:lpwstr>http://www.legis.state.wv.us/wvcode/chapterentire.cfm?chap=49&amp;art=2&amp;section=803</vt:lpwstr>
      </vt:variant>
      <vt:variant>
        <vt:lpwstr>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149</dc:title>
  <dc:subject/>
  <dc:creator>Renee Rose</dc:creator>
  <cp:keywords/>
  <cp:lastModifiedBy>Judy Cooper</cp:lastModifiedBy>
  <cp:revision>2</cp:revision>
  <cp:lastPrinted>2018-04-06T14:30:00Z</cp:lastPrinted>
  <dcterms:created xsi:type="dcterms:W3CDTF">2018-04-06T14:32:00Z</dcterms:created>
  <dcterms:modified xsi:type="dcterms:W3CDTF">2018-04-06T14:32:00Z</dcterms:modified>
</cp:coreProperties>
</file>