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2851" w:rsidRPr="00DD176C" w:rsidRDefault="00382851" w:rsidP="00550D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alibri" w:hAnsi="Calibri"/>
          <w:b/>
          <w:sz w:val="22"/>
          <w:szCs w:val="22"/>
          <w:u w:val="single"/>
        </w:rPr>
      </w:pPr>
      <w:r w:rsidRPr="00DD176C">
        <w:rPr>
          <w:rFonts w:ascii="Calibri" w:hAnsi="Calibri"/>
          <w:sz w:val="22"/>
          <w:szCs w:val="22"/>
          <w:u w:val="single"/>
        </w:rPr>
        <w:fldChar w:fldCharType="begin"/>
      </w:r>
      <w:r w:rsidRPr="00DD176C">
        <w:rPr>
          <w:rFonts w:ascii="Calibri" w:hAnsi="Calibri"/>
          <w:sz w:val="22"/>
          <w:szCs w:val="22"/>
          <w:u w:val="single"/>
        </w:rPr>
        <w:instrText xml:space="preserve"> SEQ CHAPTER \h \r 1</w:instrText>
      </w:r>
      <w:r w:rsidRPr="00DD176C">
        <w:rPr>
          <w:rFonts w:ascii="Calibri" w:hAnsi="Calibri"/>
          <w:sz w:val="22"/>
          <w:szCs w:val="22"/>
          <w:u w:val="single"/>
        </w:rPr>
        <w:fldChar w:fldCharType="end"/>
      </w:r>
      <w:r w:rsidR="005876A4" w:rsidRPr="00DD176C">
        <w:rPr>
          <w:rFonts w:ascii="Calibri" w:hAnsi="Calibri"/>
          <w:b/>
          <w:sz w:val="22"/>
          <w:szCs w:val="22"/>
          <w:u w:val="single"/>
        </w:rPr>
        <w:t>TITLE 65</w:t>
      </w:r>
    </w:p>
    <w:p w:rsidR="00382851" w:rsidRPr="00DD176C" w:rsidRDefault="00382851" w:rsidP="00550D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alibri" w:hAnsi="Calibri"/>
          <w:b/>
          <w:sz w:val="22"/>
          <w:szCs w:val="22"/>
          <w:u w:val="single"/>
        </w:rPr>
      </w:pPr>
      <w:r w:rsidRPr="00DD176C">
        <w:rPr>
          <w:rFonts w:ascii="Calibri" w:hAnsi="Calibri"/>
          <w:b/>
          <w:sz w:val="22"/>
          <w:szCs w:val="22"/>
          <w:u w:val="single"/>
        </w:rPr>
        <w:t>LEGISLATIVE RULE</w:t>
      </w:r>
    </w:p>
    <w:p w:rsidR="00382851" w:rsidRPr="00DD176C" w:rsidRDefault="005876A4" w:rsidP="00550D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alibri" w:hAnsi="Calibri"/>
          <w:b/>
          <w:sz w:val="22"/>
          <w:szCs w:val="22"/>
          <w:u w:val="single"/>
        </w:rPr>
      </w:pPr>
      <w:r w:rsidRPr="00DD176C">
        <w:rPr>
          <w:rFonts w:ascii="Calibri" w:hAnsi="Calibri"/>
          <w:b/>
          <w:sz w:val="22"/>
          <w:szCs w:val="22"/>
          <w:u w:val="single"/>
        </w:rPr>
        <w:t>WV HEALTH CARE AUTHORITY</w:t>
      </w:r>
    </w:p>
    <w:p w:rsidR="00382851" w:rsidRPr="00DD176C" w:rsidRDefault="00382851" w:rsidP="00550D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alibri" w:hAnsi="Calibri"/>
          <w:b/>
          <w:sz w:val="22"/>
          <w:szCs w:val="22"/>
          <w:u w:val="single"/>
        </w:rPr>
      </w:pPr>
    </w:p>
    <w:p w:rsidR="00382851" w:rsidRPr="00DD176C" w:rsidRDefault="005876A4" w:rsidP="00550D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alibri" w:hAnsi="Calibri"/>
          <w:b/>
          <w:sz w:val="22"/>
          <w:szCs w:val="22"/>
          <w:u w:val="single"/>
        </w:rPr>
      </w:pPr>
      <w:r w:rsidRPr="00DD176C">
        <w:rPr>
          <w:rFonts w:ascii="Calibri" w:hAnsi="Calibri"/>
          <w:b/>
          <w:sz w:val="22"/>
          <w:szCs w:val="22"/>
          <w:u w:val="single"/>
        </w:rPr>
        <w:t xml:space="preserve">SERIES </w:t>
      </w:r>
      <w:r w:rsidR="003144C5" w:rsidRPr="00DD176C">
        <w:rPr>
          <w:rFonts w:ascii="Calibri" w:hAnsi="Calibri"/>
          <w:b/>
          <w:sz w:val="22"/>
          <w:szCs w:val="22"/>
          <w:u w:val="single"/>
        </w:rPr>
        <w:t>30</w:t>
      </w:r>
    </w:p>
    <w:p w:rsidR="00382851" w:rsidRPr="00DD176C" w:rsidRDefault="005876A4" w:rsidP="00550D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alibri" w:hAnsi="Calibri"/>
          <w:sz w:val="22"/>
          <w:szCs w:val="22"/>
          <w:u w:val="single"/>
        </w:rPr>
      </w:pPr>
      <w:r w:rsidRPr="00DD176C">
        <w:rPr>
          <w:rFonts w:ascii="Calibri" w:hAnsi="Calibri"/>
          <w:b/>
          <w:sz w:val="22"/>
          <w:szCs w:val="22"/>
          <w:u w:val="single"/>
        </w:rPr>
        <w:t>RURAL HEA</w:t>
      </w:r>
      <w:r w:rsidR="00AC44E9" w:rsidRPr="00DD176C">
        <w:rPr>
          <w:rFonts w:ascii="Calibri" w:hAnsi="Calibri"/>
          <w:b/>
          <w:sz w:val="22"/>
          <w:szCs w:val="22"/>
          <w:u w:val="single"/>
        </w:rPr>
        <w:t>LTH SYSTEMS GRANT PROGRAM</w:t>
      </w:r>
    </w:p>
    <w:p w:rsidR="00382851" w:rsidRPr="00DD176C" w:rsidRDefault="00382851" w:rsidP="00550D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sz w:val="22"/>
          <w:szCs w:val="22"/>
          <w:u w:val="single"/>
        </w:rPr>
      </w:pPr>
    </w:p>
    <w:p w:rsidR="00382851" w:rsidRPr="00DD176C" w:rsidRDefault="00BA2713" w:rsidP="00550D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DD176C">
        <w:rPr>
          <w:rFonts w:ascii="Calibri" w:hAnsi="Calibri"/>
          <w:b/>
          <w:sz w:val="22"/>
          <w:szCs w:val="22"/>
          <w:u w:val="single"/>
        </w:rPr>
        <w:t>§65</w:t>
      </w:r>
      <w:r w:rsidR="00382851" w:rsidRPr="00DD176C">
        <w:rPr>
          <w:rFonts w:ascii="Calibri" w:hAnsi="Calibri"/>
          <w:b/>
          <w:sz w:val="22"/>
          <w:szCs w:val="22"/>
          <w:u w:val="single"/>
        </w:rPr>
        <w:t>-</w:t>
      </w:r>
      <w:r w:rsidR="00AF4EFE" w:rsidRPr="00DD176C">
        <w:rPr>
          <w:rFonts w:ascii="Calibri" w:hAnsi="Calibri"/>
          <w:b/>
          <w:sz w:val="22"/>
          <w:szCs w:val="22"/>
          <w:u w:val="single"/>
        </w:rPr>
        <w:t>30</w:t>
      </w:r>
      <w:r w:rsidR="00B26C8B" w:rsidRPr="00DD176C">
        <w:rPr>
          <w:rFonts w:ascii="Calibri" w:hAnsi="Calibri"/>
          <w:b/>
          <w:sz w:val="22"/>
          <w:szCs w:val="22"/>
          <w:u w:val="single"/>
        </w:rPr>
        <w:t>-1.</w:t>
      </w:r>
      <w:r w:rsidR="00352581" w:rsidRPr="00DD176C">
        <w:rPr>
          <w:rFonts w:ascii="Calibri" w:hAnsi="Calibri"/>
          <w:b/>
          <w:sz w:val="22"/>
          <w:szCs w:val="22"/>
          <w:u w:val="single"/>
        </w:rPr>
        <w:t xml:space="preserve">  </w:t>
      </w:r>
      <w:r w:rsidR="00B26C8B" w:rsidRPr="00DD176C">
        <w:rPr>
          <w:rFonts w:ascii="Calibri" w:hAnsi="Calibri"/>
          <w:b/>
          <w:sz w:val="22"/>
          <w:szCs w:val="22"/>
          <w:u w:val="single"/>
        </w:rPr>
        <w:t>General</w:t>
      </w:r>
      <w:r w:rsidR="00550D98" w:rsidRPr="00DD176C">
        <w:rPr>
          <w:rFonts w:ascii="Calibri" w:hAnsi="Calibri"/>
          <w:b/>
          <w:sz w:val="22"/>
          <w:szCs w:val="22"/>
          <w:u w:val="single"/>
        </w:rPr>
        <w:t>.</w:t>
      </w:r>
    </w:p>
    <w:p w:rsidR="00382851" w:rsidRPr="00DD176C" w:rsidRDefault="00382851" w:rsidP="00550D98">
      <w:pPr>
        <w:jc w:val="both"/>
        <w:rPr>
          <w:rFonts w:ascii="Calibri" w:hAnsi="Calibri"/>
          <w:sz w:val="22"/>
          <w:szCs w:val="22"/>
          <w:u w:val="single"/>
        </w:rPr>
      </w:pPr>
    </w:p>
    <w:p w:rsidR="00382851" w:rsidRPr="00DD176C" w:rsidRDefault="00704A10" w:rsidP="00550D98">
      <w:pPr>
        <w:jc w:val="both"/>
        <w:rPr>
          <w:rFonts w:ascii="Calibri" w:hAnsi="Calibri"/>
          <w:sz w:val="22"/>
          <w:szCs w:val="22"/>
          <w:u w:val="single"/>
        </w:rPr>
      </w:pPr>
      <w:r w:rsidRPr="00485B0D">
        <w:rPr>
          <w:rFonts w:ascii="Calibri" w:hAnsi="Calibri"/>
          <w:sz w:val="22"/>
          <w:szCs w:val="22"/>
        </w:rPr>
        <w:tab/>
      </w:r>
      <w:r w:rsidRPr="00DD176C">
        <w:rPr>
          <w:rFonts w:ascii="Calibri" w:hAnsi="Calibri"/>
          <w:sz w:val="22"/>
          <w:szCs w:val="22"/>
          <w:u w:val="single"/>
        </w:rPr>
        <w:t>1.1</w:t>
      </w:r>
      <w:proofErr w:type="gramStart"/>
      <w:r w:rsidR="000237E8" w:rsidRPr="00DD176C">
        <w:rPr>
          <w:rFonts w:ascii="Calibri" w:hAnsi="Calibri"/>
          <w:sz w:val="22"/>
          <w:szCs w:val="22"/>
          <w:u w:val="single"/>
        </w:rPr>
        <w:t>.</w:t>
      </w:r>
      <w:r w:rsidR="00352581" w:rsidRPr="00DD176C">
        <w:rPr>
          <w:rFonts w:ascii="Calibri" w:hAnsi="Calibri"/>
          <w:sz w:val="22"/>
          <w:szCs w:val="22"/>
          <w:u w:val="single"/>
        </w:rPr>
        <w:t xml:space="preserve">  S</w:t>
      </w:r>
      <w:r w:rsidR="00B26C8B" w:rsidRPr="00DD176C">
        <w:rPr>
          <w:rFonts w:ascii="Calibri" w:hAnsi="Calibri"/>
          <w:sz w:val="22"/>
          <w:szCs w:val="22"/>
          <w:u w:val="single"/>
        </w:rPr>
        <w:t>cope</w:t>
      </w:r>
      <w:proofErr w:type="gramEnd"/>
      <w:r w:rsidR="00B26C8B" w:rsidRPr="00DD176C">
        <w:rPr>
          <w:rFonts w:ascii="Calibri" w:hAnsi="Calibri"/>
          <w:sz w:val="22"/>
          <w:szCs w:val="22"/>
          <w:u w:val="single"/>
        </w:rPr>
        <w:t>.</w:t>
      </w:r>
      <w:r w:rsidR="000570BA" w:rsidRPr="00DD176C">
        <w:rPr>
          <w:rFonts w:ascii="Calibri" w:hAnsi="Calibri"/>
          <w:sz w:val="22"/>
          <w:szCs w:val="22"/>
          <w:u w:val="single"/>
        </w:rPr>
        <w:t xml:space="preserve">  </w:t>
      </w:r>
      <w:proofErr w:type="gramStart"/>
      <w:r w:rsidR="000570BA" w:rsidRPr="00DD176C">
        <w:rPr>
          <w:rFonts w:ascii="Calibri" w:hAnsi="Calibri"/>
          <w:sz w:val="22"/>
          <w:szCs w:val="22"/>
          <w:u w:val="single"/>
        </w:rPr>
        <w:t>-</w:t>
      </w:r>
      <w:r w:rsidR="00352581" w:rsidRPr="00DD176C">
        <w:rPr>
          <w:rFonts w:ascii="Calibri" w:hAnsi="Calibri"/>
          <w:sz w:val="22"/>
          <w:szCs w:val="22"/>
          <w:u w:val="single"/>
        </w:rPr>
        <w:t xml:space="preserve">-  </w:t>
      </w:r>
      <w:r w:rsidRPr="00DD176C">
        <w:rPr>
          <w:rFonts w:ascii="Calibri" w:hAnsi="Calibri"/>
          <w:sz w:val="22"/>
          <w:szCs w:val="22"/>
          <w:u w:val="single"/>
        </w:rPr>
        <w:t>This</w:t>
      </w:r>
      <w:proofErr w:type="gramEnd"/>
      <w:r w:rsidRPr="00DD176C">
        <w:rPr>
          <w:rFonts w:ascii="Calibri" w:hAnsi="Calibri"/>
          <w:sz w:val="22"/>
          <w:szCs w:val="22"/>
          <w:u w:val="single"/>
        </w:rPr>
        <w:t xml:space="preserve"> rule establishes the application, award and post award process for the Rural Health Systems Grant Program</w:t>
      </w:r>
      <w:r w:rsidR="00916724" w:rsidRPr="00DD176C">
        <w:rPr>
          <w:rFonts w:ascii="Calibri" w:hAnsi="Calibri"/>
          <w:sz w:val="22"/>
          <w:szCs w:val="22"/>
          <w:u w:val="single"/>
        </w:rPr>
        <w:t xml:space="preserve"> </w:t>
      </w:r>
      <w:r w:rsidR="006C74E8" w:rsidRPr="00DD176C">
        <w:rPr>
          <w:rFonts w:ascii="Calibri" w:hAnsi="Calibri"/>
          <w:sz w:val="22"/>
          <w:szCs w:val="22"/>
          <w:u w:val="single"/>
        </w:rPr>
        <w:t xml:space="preserve">which includes both </w:t>
      </w:r>
      <w:r w:rsidR="00916724" w:rsidRPr="00DD176C">
        <w:rPr>
          <w:rFonts w:ascii="Calibri" w:hAnsi="Calibri"/>
          <w:sz w:val="22"/>
          <w:szCs w:val="22"/>
          <w:u w:val="single"/>
        </w:rPr>
        <w:t>grants</w:t>
      </w:r>
      <w:r w:rsidR="006C74E8" w:rsidRPr="00DD176C">
        <w:rPr>
          <w:rFonts w:ascii="Calibri" w:hAnsi="Calibri"/>
          <w:sz w:val="22"/>
          <w:szCs w:val="22"/>
          <w:u w:val="single"/>
        </w:rPr>
        <w:t xml:space="preserve"> and loans</w:t>
      </w:r>
      <w:r w:rsidR="00382851" w:rsidRPr="00DD176C">
        <w:rPr>
          <w:rFonts w:ascii="Calibri" w:hAnsi="Calibri"/>
          <w:sz w:val="22"/>
          <w:szCs w:val="22"/>
          <w:u w:val="single"/>
        </w:rPr>
        <w:t>.</w:t>
      </w:r>
    </w:p>
    <w:p w:rsidR="00382851" w:rsidRPr="00B55E6D" w:rsidRDefault="00382851" w:rsidP="00B55E6D">
      <w:pPr>
        <w:jc w:val="both"/>
        <w:rPr>
          <w:rFonts w:ascii="Calibri" w:hAnsi="Calibri"/>
          <w:sz w:val="22"/>
          <w:szCs w:val="22"/>
          <w:u w:val="single"/>
        </w:rPr>
      </w:pPr>
    </w:p>
    <w:p w:rsidR="00382851" w:rsidRPr="00B55E6D" w:rsidRDefault="008466B8" w:rsidP="00B55E6D">
      <w:pPr>
        <w:jc w:val="both"/>
        <w:rPr>
          <w:rFonts w:ascii="Calibri" w:hAnsi="Calibri"/>
          <w:sz w:val="22"/>
          <w:szCs w:val="22"/>
          <w:u w:val="single"/>
        </w:rPr>
      </w:pPr>
      <w:r w:rsidRPr="00B55E6D">
        <w:rPr>
          <w:rFonts w:ascii="Calibri" w:hAnsi="Calibri"/>
          <w:sz w:val="22"/>
          <w:szCs w:val="22"/>
        </w:rPr>
        <w:tab/>
      </w:r>
      <w:r w:rsidRPr="00B55E6D">
        <w:rPr>
          <w:rFonts w:ascii="Calibri" w:hAnsi="Calibri"/>
          <w:sz w:val="22"/>
          <w:szCs w:val="22"/>
          <w:u w:val="single"/>
        </w:rPr>
        <w:t>1.2</w:t>
      </w:r>
      <w:proofErr w:type="gramStart"/>
      <w:r w:rsidR="000237E8" w:rsidRPr="00B55E6D">
        <w:rPr>
          <w:rFonts w:ascii="Calibri" w:hAnsi="Calibri"/>
          <w:sz w:val="22"/>
          <w:szCs w:val="22"/>
          <w:u w:val="single"/>
        </w:rPr>
        <w:t>.</w:t>
      </w:r>
      <w:r w:rsidR="00352581" w:rsidRPr="00B55E6D">
        <w:rPr>
          <w:rFonts w:ascii="Calibri" w:hAnsi="Calibri"/>
          <w:sz w:val="22"/>
          <w:szCs w:val="22"/>
          <w:u w:val="single"/>
        </w:rPr>
        <w:t xml:space="preserve">  </w:t>
      </w:r>
      <w:r w:rsidR="00B26C8B" w:rsidRPr="00B55E6D">
        <w:rPr>
          <w:rFonts w:ascii="Calibri" w:hAnsi="Calibri"/>
          <w:sz w:val="22"/>
          <w:szCs w:val="22"/>
          <w:u w:val="single"/>
        </w:rPr>
        <w:t>Authority</w:t>
      </w:r>
      <w:proofErr w:type="gramEnd"/>
      <w:r w:rsidR="00B26C8B" w:rsidRPr="00B55E6D">
        <w:rPr>
          <w:rFonts w:ascii="Calibri" w:hAnsi="Calibri"/>
          <w:sz w:val="22"/>
          <w:szCs w:val="22"/>
          <w:u w:val="single"/>
        </w:rPr>
        <w:t>.</w:t>
      </w:r>
      <w:r w:rsidR="00352581" w:rsidRPr="00B55E6D">
        <w:rPr>
          <w:rFonts w:ascii="Calibri" w:hAnsi="Calibri"/>
          <w:sz w:val="22"/>
          <w:szCs w:val="22"/>
          <w:u w:val="single"/>
        </w:rPr>
        <w:t xml:space="preserve">  </w:t>
      </w:r>
      <w:proofErr w:type="gramStart"/>
      <w:r w:rsidR="00352581" w:rsidRPr="00B55E6D">
        <w:rPr>
          <w:rFonts w:ascii="Calibri" w:hAnsi="Calibri"/>
          <w:sz w:val="22"/>
          <w:szCs w:val="22"/>
          <w:u w:val="single"/>
        </w:rPr>
        <w:t>--</w:t>
      </w:r>
      <w:r w:rsidR="000570BA" w:rsidRPr="00B55E6D">
        <w:rPr>
          <w:rFonts w:ascii="Calibri" w:hAnsi="Calibri"/>
          <w:sz w:val="22"/>
          <w:szCs w:val="22"/>
          <w:u w:val="single"/>
        </w:rPr>
        <w:t xml:space="preserve">  </w:t>
      </w:r>
      <w:r w:rsidR="00382851" w:rsidRPr="00B55E6D">
        <w:rPr>
          <w:rFonts w:ascii="Calibri" w:hAnsi="Calibri"/>
          <w:sz w:val="22"/>
          <w:szCs w:val="22"/>
          <w:u w:val="single"/>
        </w:rPr>
        <w:t>W</w:t>
      </w:r>
      <w:proofErr w:type="gramEnd"/>
      <w:r w:rsidR="00382851" w:rsidRPr="00B55E6D">
        <w:rPr>
          <w:rFonts w:ascii="Calibri" w:hAnsi="Calibri"/>
          <w:sz w:val="22"/>
          <w:szCs w:val="22"/>
          <w:u w:val="single"/>
        </w:rPr>
        <w:t xml:space="preserve">. Va. Code </w:t>
      </w:r>
      <w:r w:rsidR="008028F5" w:rsidRPr="00B55E6D">
        <w:rPr>
          <w:rFonts w:ascii="Calibri" w:hAnsi="Calibri"/>
          <w:sz w:val="22"/>
          <w:szCs w:val="22"/>
          <w:u w:val="single"/>
        </w:rPr>
        <w:t>§</w:t>
      </w:r>
      <w:r w:rsidR="00F6042E" w:rsidRPr="00B55E6D">
        <w:rPr>
          <w:rFonts w:ascii="Calibri" w:hAnsi="Calibri"/>
          <w:sz w:val="22"/>
          <w:szCs w:val="22"/>
          <w:u w:val="single"/>
        </w:rPr>
        <w:t>16-29B-8</w:t>
      </w:r>
      <w:r w:rsidR="00A25955" w:rsidRPr="00B55E6D">
        <w:rPr>
          <w:rFonts w:ascii="Calibri" w:hAnsi="Calibri"/>
          <w:sz w:val="22"/>
          <w:szCs w:val="22"/>
          <w:u w:val="single"/>
        </w:rPr>
        <w:t>(a)</w:t>
      </w:r>
      <w:r w:rsidR="00F6042E" w:rsidRPr="00B55E6D">
        <w:rPr>
          <w:rFonts w:ascii="Calibri" w:hAnsi="Calibri"/>
          <w:sz w:val="22"/>
          <w:szCs w:val="22"/>
          <w:u w:val="single"/>
        </w:rPr>
        <w:t>(</w:t>
      </w:r>
      <w:r w:rsidR="00E9640A" w:rsidRPr="00B55E6D">
        <w:rPr>
          <w:rFonts w:ascii="Calibri" w:hAnsi="Calibri"/>
          <w:sz w:val="22"/>
          <w:szCs w:val="22"/>
          <w:u w:val="single"/>
        </w:rPr>
        <w:t>1</w:t>
      </w:r>
      <w:r w:rsidR="00F6042E" w:rsidRPr="00B55E6D">
        <w:rPr>
          <w:rFonts w:ascii="Calibri" w:hAnsi="Calibri"/>
          <w:sz w:val="22"/>
          <w:szCs w:val="22"/>
          <w:u w:val="single"/>
        </w:rPr>
        <w:t>), §16-29B-11</w:t>
      </w:r>
      <w:r w:rsidR="00A25955" w:rsidRPr="00B55E6D">
        <w:rPr>
          <w:rFonts w:ascii="Calibri" w:hAnsi="Calibri"/>
          <w:sz w:val="22"/>
          <w:szCs w:val="22"/>
          <w:u w:val="single"/>
        </w:rPr>
        <w:t>,</w:t>
      </w:r>
      <w:r w:rsidR="00F6042E" w:rsidRPr="00B55E6D">
        <w:rPr>
          <w:rFonts w:ascii="Calibri" w:hAnsi="Calibri"/>
          <w:sz w:val="22"/>
          <w:szCs w:val="22"/>
          <w:u w:val="single"/>
        </w:rPr>
        <w:t xml:space="preserve"> §16-2D-</w:t>
      </w:r>
      <w:r w:rsidR="00A25955" w:rsidRPr="00B55E6D">
        <w:rPr>
          <w:rFonts w:ascii="Calibri" w:hAnsi="Calibri"/>
          <w:sz w:val="22"/>
          <w:szCs w:val="22"/>
          <w:u w:val="single"/>
        </w:rPr>
        <w:t>3</w:t>
      </w:r>
      <w:r w:rsidR="00400BA3" w:rsidRPr="00B55E6D">
        <w:rPr>
          <w:rFonts w:ascii="Calibri" w:hAnsi="Calibri"/>
          <w:sz w:val="22"/>
          <w:szCs w:val="22"/>
          <w:u w:val="single"/>
        </w:rPr>
        <w:t>(b)(2)</w:t>
      </w:r>
      <w:r w:rsidR="00A25955" w:rsidRPr="00B55E6D">
        <w:rPr>
          <w:rFonts w:ascii="Calibri" w:hAnsi="Calibri"/>
          <w:sz w:val="22"/>
          <w:szCs w:val="22"/>
          <w:u w:val="single"/>
        </w:rPr>
        <w:t>, and §16-2D-4</w:t>
      </w:r>
      <w:r w:rsidR="00400BA3" w:rsidRPr="00B55E6D">
        <w:rPr>
          <w:rFonts w:ascii="Calibri" w:hAnsi="Calibri"/>
          <w:sz w:val="22"/>
          <w:szCs w:val="22"/>
          <w:u w:val="single"/>
        </w:rPr>
        <w:t>(a)(3)</w:t>
      </w:r>
      <w:r w:rsidR="00382851" w:rsidRPr="00B55E6D">
        <w:rPr>
          <w:rFonts w:ascii="Calibri" w:hAnsi="Calibri"/>
          <w:sz w:val="22"/>
          <w:szCs w:val="22"/>
          <w:u w:val="single"/>
        </w:rPr>
        <w:t xml:space="preserve">. </w:t>
      </w:r>
    </w:p>
    <w:p w:rsidR="00382851" w:rsidRPr="00B55E6D" w:rsidRDefault="00382851" w:rsidP="00B55E6D">
      <w:pPr>
        <w:jc w:val="both"/>
        <w:rPr>
          <w:rFonts w:ascii="Calibri" w:hAnsi="Calibri"/>
          <w:sz w:val="22"/>
          <w:szCs w:val="22"/>
          <w:u w:val="single"/>
        </w:rPr>
      </w:pPr>
    </w:p>
    <w:p w:rsidR="00382851" w:rsidRPr="00B55E6D" w:rsidRDefault="00382851" w:rsidP="00B55E6D">
      <w:pPr>
        <w:jc w:val="both"/>
        <w:rPr>
          <w:rFonts w:ascii="Calibri" w:hAnsi="Calibri"/>
          <w:sz w:val="22"/>
          <w:szCs w:val="22"/>
          <w:u w:val="single"/>
        </w:rPr>
      </w:pPr>
      <w:r w:rsidRPr="00B55E6D">
        <w:rPr>
          <w:rFonts w:ascii="Calibri" w:hAnsi="Calibri"/>
          <w:sz w:val="22"/>
          <w:szCs w:val="22"/>
        </w:rPr>
        <w:tab/>
      </w:r>
      <w:r w:rsidRPr="00B55E6D">
        <w:rPr>
          <w:rFonts w:ascii="Calibri" w:hAnsi="Calibri"/>
          <w:sz w:val="22"/>
          <w:szCs w:val="22"/>
          <w:u w:val="single"/>
        </w:rPr>
        <w:t>1.3</w:t>
      </w:r>
      <w:proofErr w:type="gramStart"/>
      <w:r w:rsidR="000237E8" w:rsidRPr="00B55E6D">
        <w:rPr>
          <w:rFonts w:ascii="Calibri" w:hAnsi="Calibri"/>
          <w:sz w:val="22"/>
          <w:szCs w:val="22"/>
          <w:u w:val="single"/>
        </w:rPr>
        <w:t>.</w:t>
      </w:r>
      <w:r w:rsidR="00352581" w:rsidRPr="00B55E6D">
        <w:rPr>
          <w:rFonts w:ascii="Calibri" w:hAnsi="Calibri"/>
          <w:sz w:val="22"/>
          <w:szCs w:val="22"/>
          <w:u w:val="single"/>
        </w:rPr>
        <w:t xml:space="preserve"> </w:t>
      </w:r>
      <w:r w:rsidRPr="00B55E6D">
        <w:rPr>
          <w:rFonts w:ascii="Calibri" w:hAnsi="Calibri"/>
          <w:sz w:val="22"/>
          <w:szCs w:val="22"/>
          <w:u w:val="single"/>
        </w:rPr>
        <w:t xml:space="preserve"> </w:t>
      </w:r>
      <w:r w:rsidR="00352581" w:rsidRPr="00B55E6D">
        <w:rPr>
          <w:rFonts w:ascii="Calibri" w:hAnsi="Calibri"/>
          <w:sz w:val="22"/>
          <w:szCs w:val="22"/>
          <w:u w:val="single"/>
        </w:rPr>
        <w:t>Filing</w:t>
      </w:r>
      <w:proofErr w:type="gramEnd"/>
      <w:r w:rsidR="00352581" w:rsidRPr="00B55E6D">
        <w:rPr>
          <w:rFonts w:ascii="Calibri" w:hAnsi="Calibri"/>
          <w:sz w:val="22"/>
          <w:szCs w:val="22"/>
          <w:u w:val="single"/>
        </w:rPr>
        <w:t xml:space="preserve"> Date.  --  </w:t>
      </w:r>
    </w:p>
    <w:p w:rsidR="00382851" w:rsidRPr="00B55E6D" w:rsidRDefault="00382851" w:rsidP="00B55E6D">
      <w:pPr>
        <w:jc w:val="both"/>
        <w:rPr>
          <w:rFonts w:ascii="Calibri" w:hAnsi="Calibri"/>
          <w:sz w:val="22"/>
          <w:szCs w:val="22"/>
          <w:u w:val="single"/>
        </w:rPr>
      </w:pPr>
    </w:p>
    <w:p w:rsidR="00382851" w:rsidRPr="00B55E6D" w:rsidRDefault="00382851" w:rsidP="00B55E6D">
      <w:pPr>
        <w:jc w:val="both"/>
        <w:rPr>
          <w:rFonts w:ascii="Calibri" w:hAnsi="Calibri"/>
          <w:sz w:val="22"/>
          <w:szCs w:val="22"/>
          <w:u w:val="single"/>
        </w:rPr>
      </w:pPr>
      <w:r w:rsidRPr="00B55E6D">
        <w:rPr>
          <w:rFonts w:ascii="Calibri" w:hAnsi="Calibri"/>
          <w:sz w:val="22"/>
          <w:szCs w:val="22"/>
        </w:rPr>
        <w:tab/>
      </w:r>
      <w:r w:rsidRPr="00B55E6D">
        <w:rPr>
          <w:rFonts w:ascii="Calibri" w:hAnsi="Calibri"/>
          <w:sz w:val="22"/>
          <w:szCs w:val="22"/>
          <w:u w:val="single"/>
        </w:rPr>
        <w:t>1.4</w:t>
      </w:r>
      <w:proofErr w:type="gramStart"/>
      <w:r w:rsidR="000237E8" w:rsidRPr="00B55E6D">
        <w:rPr>
          <w:rFonts w:ascii="Calibri" w:hAnsi="Calibri"/>
          <w:sz w:val="22"/>
          <w:szCs w:val="22"/>
          <w:u w:val="single"/>
        </w:rPr>
        <w:t>.</w:t>
      </w:r>
      <w:r w:rsidR="00352581" w:rsidRPr="00B55E6D">
        <w:rPr>
          <w:rFonts w:ascii="Calibri" w:hAnsi="Calibri"/>
          <w:sz w:val="22"/>
          <w:szCs w:val="22"/>
          <w:u w:val="single"/>
        </w:rPr>
        <w:t xml:space="preserve">  Effective</w:t>
      </w:r>
      <w:proofErr w:type="gramEnd"/>
      <w:r w:rsidR="00352581" w:rsidRPr="00B55E6D">
        <w:rPr>
          <w:rFonts w:ascii="Calibri" w:hAnsi="Calibri"/>
          <w:sz w:val="22"/>
          <w:szCs w:val="22"/>
          <w:u w:val="single"/>
        </w:rPr>
        <w:t xml:space="preserve"> Date.  --</w:t>
      </w:r>
    </w:p>
    <w:p w:rsidR="00352581" w:rsidRPr="00B55E6D" w:rsidRDefault="00352581" w:rsidP="00B55E6D">
      <w:pPr>
        <w:jc w:val="both"/>
        <w:rPr>
          <w:rFonts w:ascii="Calibri" w:hAnsi="Calibri"/>
          <w:sz w:val="22"/>
          <w:szCs w:val="22"/>
          <w:u w:val="single"/>
        </w:rPr>
      </w:pPr>
    </w:p>
    <w:p w:rsidR="00382851" w:rsidRPr="00B55E6D" w:rsidRDefault="00BA2713" w:rsidP="00B55E6D">
      <w:pPr>
        <w:jc w:val="both"/>
        <w:rPr>
          <w:rFonts w:ascii="Calibri" w:hAnsi="Calibri"/>
          <w:sz w:val="22"/>
          <w:szCs w:val="22"/>
          <w:u w:val="single"/>
        </w:rPr>
      </w:pPr>
      <w:r w:rsidRPr="00B55E6D">
        <w:rPr>
          <w:rFonts w:ascii="Calibri" w:hAnsi="Calibri"/>
          <w:b/>
          <w:sz w:val="22"/>
          <w:szCs w:val="22"/>
          <w:u w:val="single"/>
        </w:rPr>
        <w:t>§65-</w:t>
      </w:r>
      <w:r w:rsidR="00AF4EFE" w:rsidRPr="00B55E6D">
        <w:rPr>
          <w:rFonts w:ascii="Calibri" w:hAnsi="Calibri"/>
          <w:b/>
          <w:sz w:val="22"/>
          <w:szCs w:val="22"/>
          <w:u w:val="single"/>
        </w:rPr>
        <w:t>30</w:t>
      </w:r>
      <w:r w:rsidR="00B26C8B" w:rsidRPr="00B55E6D">
        <w:rPr>
          <w:rFonts w:ascii="Calibri" w:hAnsi="Calibri"/>
          <w:b/>
          <w:sz w:val="22"/>
          <w:szCs w:val="22"/>
          <w:u w:val="single"/>
        </w:rPr>
        <w:t>-2</w:t>
      </w:r>
      <w:r w:rsidR="008466B8" w:rsidRPr="00B55E6D">
        <w:rPr>
          <w:rFonts w:ascii="Calibri" w:hAnsi="Calibri"/>
          <w:b/>
          <w:sz w:val="22"/>
          <w:szCs w:val="22"/>
          <w:u w:val="single"/>
        </w:rPr>
        <w:t>.</w:t>
      </w:r>
      <w:r w:rsidR="00B26C8B" w:rsidRPr="00B55E6D">
        <w:rPr>
          <w:rFonts w:ascii="Calibri" w:hAnsi="Calibri"/>
          <w:b/>
          <w:sz w:val="22"/>
          <w:szCs w:val="22"/>
          <w:u w:val="single"/>
        </w:rPr>
        <w:t xml:space="preserve"> </w:t>
      </w:r>
      <w:r w:rsidR="00550D98" w:rsidRPr="00B55E6D">
        <w:rPr>
          <w:rFonts w:ascii="Calibri" w:hAnsi="Calibri"/>
          <w:b/>
          <w:sz w:val="22"/>
          <w:szCs w:val="22"/>
          <w:u w:val="single"/>
        </w:rPr>
        <w:t xml:space="preserve"> </w:t>
      </w:r>
      <w:r w:rsidR="00B26C8B" w:rsidRPr="00B55E6D">
        <w:rPr>
          <w:rFonts w:ascii="Calibri" w:hAnsi="Calibri"/>
          <w:b/>
          <w:sz w:val="22"/>
          <w:szCs w:val="22"/>
          <w:u w:val="single"/>
        </w:rPr>
        <w:t>Definitions</w:t>
      </w:r>
      <w:r w:rsidR="00550D98" w:rsidRPr="00B55E6D">
        <w:rPr>
          <w:rFonts w:ascii="Calibri" w:hAnsi="Calibri"/>
          <w:b/>
          <w:sz w:val="22"/>
          <w:szCs w:val="22"/>
          <w:u w:val="single"/>
        </w:rPr>
        <w:t>.</w:t>
      </w:r>
    </w:p>
    <w:p w:rsidR="00382851" w:rsidRPr="00B55E6D" w:rsidRDefault="00382851" w:rsidP="00B55E6D">
      <w:pPr>
        <w:jc w:val="both"/>
        <w:rPr>
          <w:rFonts w:ascii="Calibri" w:hAnsi="Calibri"/>
          <w:sz w:val="22"/>
          <w:szCs w:val="22"/>
          <w:u w:val="single"/>
        </w:rPr>
      </w:pPr>
    </w:p>
    <w:p w:rsidR="000111DB" w:rsidRPr="00DD176C" w:rsidRDefault="00382851" w:rsidP="00B55E6D">
      <w:pPr>
        <w:jc w:val="both"/>
        <w:rPr>
          <w:rFonts w:ascii="Calibri" w:hAnsi="Calibri"/>
          <w:sz w:val="22"/>
          <w:szCs w:val="22"/>
          <w:u w:val="single"/>
        </w:rPr>
      </w:pPr>
      <w:r w:rsidRPr="00B55E6D">
        <w:rPr>
          <w:rFonts w:ascii="Calibri" w:hAnsi="Calibri"/>
          <w:sz w:val="22"/>
          <w:szCs w:val="22"/>
        </w:rPr>
        <w:tab/>
      </w:r>
      <w:r w:rsidR="00B234D0" w:rsidRPr="00B55E6D">
        <w:rPr>
          <w:rFonts w:ascii="Calibri" w:hAnsi="Calibri"/>
          <w:sz w:val="22"/>
          <w:szCs w:val="22"/>
          <w:u w:val="single"/>
        </w:rPr>
        <w:t>2.1</w:t>
      </w:r>
      <w:proofErr w:type="gramStart"/>
      <w:r w:rsidR="00B234D0" w:rsidRPr="00B55E6D">
        <w:rPr>
          <w:rFonts w:ascii="Calibri" w:hAnsi="Calibri"/>
          <w:sz w:val="22"/>
          <w:szCs w:val="22"/>
          <w:u w:val="single"/>
        </w:rPr>
        <w:t xml:space="preserve">.  </w:t>
      </w:r>
      <w:r w:rsidR="000111DB" w:rsidRPr="00B55E6D">
        <w:rPr>
          <w:rFonts w:ascii="Calibri" w:hAnsi="Calibri"/>
          <w:sz w:val="22"/>
          <w:szCs w:val="22"/>
          <w:u w:val="single"/>
        </w:rPr>
        <w:t>As</w:t>
      </w:r>
      <w:proofErr w:type="gramEnd"/>
      <w:r w:rsidR="000111DB" w:rsidRPr="00B55E6D">
        <w:rPr>
          <w:rFonts w:ascii="Calibri" w:hAnsi="Calibri"/>
          <w:sz w:val="22"/>
          <w:szCs w:val="22"/>
          <w:u w:val="single"/>
        </w:rPr>
        <w:t xml:space="preserve"> used in this legislative rule, all terms that are defined in </w:t>
      </w:r>
      <w:r w:rsidR="00942215" w:rsidRPr="00B55E6D">
        <w:rPr>
          <w:rFonts w:ascii="Calibri" w:hAnsi="Calibri"/>
          <w:sz w:val="22"/>
          <w:szCs w:val="22"/>
          <w:u w:val="single"/>
        </w:rPr>
        <w:t>S</w:t>
      </w:r>
      <w:r w:rsidR="000111DB" w:rsidRPr="00B55E6D">
        <w:rPr>
          <w:rFonts w:ascii="Calibri" w:hAnsi="Calibri"/>
          <w:sz w:val="22"/>
          <w:szCs w:val="22"/>
          <w:u w:val="single"/>
        </w:rPr>
        <w:t xml:space="preserve">ection 2 of the </w:t>
      </w:r>
      <w:r w:rsidR="00942215" w:rsidRPr="00B55E6D">
        <w:rPr>
          <w:rFonts w:ascii="Calibri" w:hAnsi="Calibri"/>
          <w:sz w:val="22"/>
          <w:szCs w:val="22"/>
          <w:u w:val="single"/>
        </w:rPr>
        <w:t xml:space="preserve">statute </w:t>
      </w:r>
      <w:r w:rsidR="000111DB" w:rsidRPr="00B55E6D">
        <w:rPr>
          <w:rFonts w:ascii="Calibri" w:hAnsi="Calibri"/>
          <w:sz w:val="22"/>
          <w:szCs w:val="22"/>
          <w:u w:val="single"/>
        </w:rPr>
        <w:t>have those same meanings which are in som</w:t>
      </w:r>
      <w:r w:rsidR="000111DB" w:rsidRPr="00DD176C">
        <w:rPr>
          <w:rFonts w:ascii="Calibri" w:hAnsi="Calibri"/>
          <w:sz w:val="22"/>
          <w:szCs w:val="22"/>
          <w:u w:val="single"/>
        </w:rPr>
        <w:t xml:space="preserve">e cases further clarified in this section.  Terms not defined in the </w:t>
      </w:r>
      <w:r w:rsidR="00942215" w:rsidRPr="00DD176C">
        <w:rPr>
          <w:rFonts w:ascii="Calibri" w:hAnsi="Calibri"/>
          <w:sz w:val="22"/>
          <w:szCs w:val="22"/>
          <w:u w:val="single"/>
        </w:rPr>
        <w:t xml:space="preserve">statute </w:t>
      </w:r>
      <w:r w:rsidR="000111DB" w:rsidRPr="00DD176C">
        <w:rPr>
          <w:rFonts w:ascii="Calibri" w:hAnsi="Calibri"/>
          <w:sz w:val="22"/>
          <w:szCs w:val="22"/>
          <w:u w:val="single"/>
        </w:rPr>
        <w:t>have the following meanings unless the context expressly requires otherwise.</w:t>
      </w:r>
    </w:p>
    <w:p w:rsidR="00382851" w:rsidRPr="00485B0D" w:rsidRDefault="000111DB" w:rsidP="00766388">
      <w:pPr>
        <w:rPr>
          <w:rFonts w:ascii="Calibri" w:hAnsi="Calibri"/>
          <w:sz w:val="22"/>
          <w:szCs w:val="22"/>
        </w:rPr>
      </w:pPr>
      <w:r w:rsidRPr="00485B0D">
        <w:rPr>
          <w:rFonts w:ascii="Calibri" w:hAnsi="Calibri"/>
          <w:sz w:val="22"/>
          <w:szCs w:val="22"/>
        </w:rPr>
        <w:tab/>
      </w:r>
    </w:p>
    <w:p w:rsidR="00382851" w:rsidRPr="00DD176C" w:rsidRDefault="00382851" w:rsidP="00550D98">
      <w:pPr>
        <w:jc w:val="both"/>
        <w:rPr>
          <w:rFonts w:ascii="Calibri" w:hAnsi="Calibri"/>
          <w:sz w:val="22"/>
          <w:szCs w:val="22"/>
          <w:u w:val="single"/>
        </w:rPr>
      </w:pPr>
      <w:r w:rsidRPr="00485B0D">
        <w:rPr>
          <w:rFonts w:ascii="Calibri" w:hAnsi="Calibri"/>
          <w:sz w:val="22"/>
          <w:szCs w:val="22"/>
        </w:rPr>
        <w:tab/>
      </w:r>
      <w:r w:rsidR="00B234D0" w:rsidRPr="00485B0D">
        <w:rPr>
          <w:rFonts w:ascii="Calibri" w:hAnsi="Calibri"/>
          <w:sz w:val="22"/>
          <w:szCs w:val="22"/>
        </w:rPr>
        <w:tab/>
      </w:r>
      <w:r w:rsidRPr="00DD176C">
        <w:rPr>
          <w:rFonts w:ascii="Calibri" w:hAnsi="Calibri"/>
          <w:sz w:val="22"/>
          <w:szCs w:val="22"/>
          <w:u w:val="single"/>
        </w:rPr>
        <w:t>2.</w:t>
      </w:r>
      <w:r w:rsidR="00766388" w:rsidRPr="00DD176C">
        <w:rPr>
          <w:rFonts w:ascii="Calibri" w:hAnsi="Calibri"/>
          <w:sz w:val="22"/>
          <w:szCs w:val="22"/>
          <w:u w:val="single"/>
        </w:rPr>
        <w:t>1</w:t>
      </w:r>
      <w:proofErr w:type="gramStart"/>
      <w:r w:rsidRPr="00DD176C">
        <w:rPr>
          <w:rFonts w:ascii="Calibri" w:hAnsi="Calibri"/>
          <w:sz w:val="22"/>
          <w:szCs w:val="22"/>
          <w:u w:val="single"/>
        </w:rPr>
        <w:t>.</w:t>
      </w:r>
      <w:r w:rsidR="00B234D0" w:rsidRPr="00DD176C">
        <w:rPr>
          <w:rFonts w:ascii="Calibri" w:hAnsi="Calibri"/>
          <w:sz w:val="22"/>
          <w:szCs w:val="22"/>
          <w:u w:val="single"/>
        </w:rPr>
        <w:t>a</w:t>
      </w:r>
      <w:proofErr w:type="gramEnd"/>
      <w:r w:rsidR="00B234D0" w:rsidRPr="00DD176C">
        <w:rPr>
          <w:rFonts w:ascii="Calibri" w:hAnsi="Calibri"/>
          <w:sz w:val="22"/>
          <w:szCs w:val="22"/>
          <w:u w:val="single"/>
        </w:rPr>
        <w:t>.</w:t>
      </w:r>
      <w:r w:rsidR="00550D98" w:rsidRPr="00DD176C">
        <w:rPr>
          <w:rFonts w:ascii="Calibri" w:hAnsi="Calibri"/>
          <w:sz w:val="22"/>
          <w:szCs w:val="22"/>
          <w:u w:val="single"/>
        </w:rPr>
        <w:t xml:space="preserve">  </w:t>
      </w:r>
      <w:r w:rsidRPr="00DD176C">
        <w:rPr>
          <w:rFonts w:ascii="Calibri" w:hAnsi="Calibri"/>
          <w:sz w:val="22"/>
          <w:szCs w:val="22"/>
          <w:u w:val="single"/>
        </w:rPr>
        <w:t xml:space="preserve">“Applicant” means a </w:t>
      </w:r>
      <w:r w:rsidR="00892E32" w:rsidRPr="00DD176C">
        <w:rPr>
          <w:rFonts w:ascii="Calibri" w:hAnsi="Calibri"/>
          <w:sz w:val="22"/>
          <w:szCs w:val="22"/>
          <w:u w:val="single"/>
        </w:rPr>
        <w:t xml:space="preserve">non-profit </w:t>
      </w:r>
      <w:r w:rsidR="000237E8" w:rsidRPr="00DD176C">
        <w:rPr>
          <w:rFonts w:ascii="Calibri" w:hAnsi="Calibri"/>
          <w:sz w:val="22"/>
          <w:szCs w:val="22"/>
          <w:u w:val="single"/>
        </w:rPr>
        <w:t>health care provider</w:t>
      </w:r>
      <w:r w:rsidR="00665A14" w:rsidRPr="00DD176C">
        <w:rPr>
          <w:rFonts w:ascii="Calibri" w:hAnsi="Calibri"/>
          <w:sz w:val="22"/>
          <w:szCs w:val="22"/>
          <w:u w:val="single"/>
        </w:rPr>
        <w:t xml:space="preserve">, health care </w:t>
      </w:r>
      <w:r w:rsidR="000237E8" w:rsidRPr="00DD176C">
        <w:rPr>
          <w:rFonts w:ascii="Calibri" w:hAnsi="Calibri"/>
          <w:sz w:val="22"/>
          <w:szCs w:val="22"/>
          <w:u w:val="single"/>
        </w:rPr>
        <w:t>facility</w:t>
      </w:r>
      <w:r w:rsidR="00665A14" w:rsidRPr="00DD176C">
        <w:rPr>
          <w:rFonts w:ascii="Calibri" w:hAnsi="Calibri"/>
          <w:sz w:val="22"/>
          <w:szCs w:val="22"/>
          <w:u w:val="single"/>
        </w:rPr>
        <w:t xml:space="preserve"> or qualified </w:t>
      </w:r>
      <w:r w:rsidR="00550D98" w:rsidRPr="00DD176C">
        <w:rPr>
          <w:rFonts w:ascii="Calibri" w:hAnsi="Calibri"/>
          <w:sz w:val="22"/>
          <w:szCs w:val="22"/>
          <w:u w:val="single"/>
        </w:rPr>
        <w:t>g</w:t>
      </w:r>
      <w:r w:rsidR="00665A14" w:rsidRPr="00DD176C">
        <w:rPr>
          <w:rFonts w:ascii="Calibri" w:hAnsi="Calibri"/>
          <w:sz w:val="22"/>
          <w:szCs w:val="22"/>
          <w:u w:val="single"/>
        </w:rPr>
        <w:t xml:space="preserve">overnment agency </w:t>
      </w:r>
      <w:r w:rsidR="00DE32C4" w:rsidRPr="00DD176C">
        <w:rPr>
          <w:rFonts w:ascii="Calibri" w:hAnsi="Calibri"/>
          <w:sz w:val="22"/>
          <w:szCs w:val="22"/>
          <w:u w:val="single"/>
        </w:rPr>
        <w:t xml:space="preserve">which </w:t>
      </w:r>
      <w:r w:rsidRPr="00DD176C">
        <w:rPr>
          <w:rFonts w:ascii="Calibri" w:hAnsi="Calibri"/>
          <w:sz w:val="22"/>
          <w:szCs w:val="22"/>
          <w:u w:val="single"/>
        </w:rPr>
        <w:t>applies for a grant pursuant to this rule</w:t>
      </w:r>
      <w:r w:rsidR="00665A14" w:rsidRPr="00DD176C">
        <w:rPr>
          <w:rFonts w:ascii="Calibri" w:hAnsi="Calibri"/>
          <w:sz w:val="22"/>
          <w:szCs w:val="22"/>
          <w:u w:val="single"/>
        </w:rPr>
        <w:t xml:space="preserve"> and is responsible for the </w:t>
      </w:r>
      <w:r w:rsidR="00DE32C4" w:rsidRPr="00DD176C">
        <w:rPr>
          <w:rFonts w:ascii="Calibri" w:hAnsi="Calibri"/>
          <w:sz w:val="22"/>
          <w:szCs w:val="22"/>
          <w:u w:val="single"/>
        </w:rPr>
        <w:t>ad</w:t>
      </w:r>
      <w:r w:rsidR="00665A14" w:rsidRPr="00DD176C">
        <w:rPr>
          <w:rFonts w:ascii="Calibri" w:hAnsi="Calibri"/>
          <w:sz w:val="22"/>
          <w:szCs w:val="22"/>
          <w:u w:val="single"/>
        </w:rPr>
        <w:t>ministration of the grant</w:t>
      </w:r>
      <w:r w:rsidRPr="00DD176C">
        <w:rPr>
          <w:rFonts w:ascii="Calibri" w:hAnsi="Calibri"/>
          <w:sz w:val="22"/>
          <w:szCs w:val="22"/>
          <w:u w:val="single"/>
        </w:rPr>
        <w:t>.</w:t>
      </w:r>
    </w:p>
    <w:p w:rsidR="00382851" w:rsidRPr="00DD176C" w:rsidRDefault="00382851" w:rsidP="00550D98">
      <w:pPr>
        <w:jc w:val="both"/>
        <w:rPr>
          <w:rFonts w:ascii="Calibri" w:hAnsi="Calibri"/>
          <w:sz w:val="22"/>
          <w:szCs w:val="22"/>
          <w:u w:val="single"/>
        </w:rPr>
      </w:pPr>
    </w:p>
    <w:p w:rsidR="00382851" w:rsidRPr="00DD176C" w:rsidRDefault="00382851" w:rsidP="00550D98">
      <w:pPr>
        <w:jc w:val="both"/>
        <w:rPr>
          <w:rFonts w:ascii="Calibri" w:hAnsi="Calibri"/>
          <w:sz w:val="22"/>
          <w:szCs w:val="22"/>
          <w:u w:val="single"/>
        </w:rPr>
      </w:pPr>
      <w:r w:rsidRPr="00485B0D">
        <w:rPr>
          <w:rFonts w:ascii="Calibri" w:hAnsi="Calibri"/>
          <w:sz w:val="22"/>
          <w:szCs w:val="22"/>
        </w:rPr>
        <w:tab/>
      </w:r>
      <w:r w:rsidR="00B234D0" w:rsidRPr="00485B0D">
        <w:rPr>
          <w:rFonts w:ascii="Calibri" w:hAnsi="Calibri"/>
          <w:sz w:val="22"/>
          <w:szCs w:val="22"/>
        </w:rPr>
        <w:tab/>
      </w:r>
      <w:r w:rsidRPr="00DD176C">
        <w:rPr>
          <w:rFonts w:ascii="Calibri" w:hAnsi="Calibri"/>
          <w:sz w:val="22"/>
          <w:szCs w:val="22"/>
          <w:u w:val="single"/>
        </w:rPr>
        <w:t>2.</w:t>
      </w:r>
      <w:r w:rsidR="00B234D0" w:rsidRPr="00DD176C">
        <w:rPr>
          <w:rFonts w:ascii="Calibri" w:hAnsi="Calibri"/>
          <w:sz w:val="22"/>
          <w:szCs w:val="22"/>
          <w:u w:val="single"/>
        </w:rPr>
        <w:t>1</w:t>
      </w:r>
      <w:proofErr w:type="gramStart"/>
      <w:r w:rsidR="00766388" w:rsidRPr="00DD176C">
        <w:rPr>
          <w:rFonts w:ascii="Calibri" w:hAnsi="Calibri"/>
          <w:sz w:val="22"/>
          <w:szCs w:val="22"/>
          <w:u w:val="single"/>
        </w:rPr>
        <w:t>.</w:t>
      </w:r>
      <w:r w:rsidR="00B234D0" w:rsidRPr="00DD176C">
        <w:rPr>
          <w:rFonts w:ascii="Calibri" w:hAnsi="Calibri"/>
          <w:sz w:val="22"/>
          <w:szCs w:val="22"/>
          <w:u w:val="single"/>
        </w:rPr>
        <w:t>b</w:t>
      </w:r>
      <w:proofErr w:type="gramEnd"/>
      <w:r w:rsidR="00B234D0" w:rsidRPr="00DD176C">
        <w:rPr>
          <w:rFonts w:ascii="Calibri" w:hAnsi="Calibri"/>
          <w:sz w:val="22"/>
          <w:szCs w:val="22"/>
          <w:u w:val="single"/>
        </w:rPr>
        <w:t>.</w:t>
      </w:r>
      <w:r w:rsidR="000570BA" w:rsidRPr="00DD176C">
        <w:rPr>
          <w:rFonts w:ascii="Calibri" w:hAnsi="Calibri"/>
          <w:sz w:val="22"/>
          <w:szCs w:val="22"/>
          <w:u w:val="single"/>
        </w:rPr>
        <w:t xml:space="preserve">  </w:t>
      </w:r>
      <w:r w:rsidR="00B07C12" w:rsidRPr="00DD176C">
        <w:rPr>
          <w:rFonts w:ascii="Calibri" w:hAnsi="Calibri"/>
          <w:sz w:val="22"/>
          <w:szCs w:val="22"/>
          <w:u w:val="single"/>
        </w:rPr>
        <w:t>“Authority”</w:t>
      </w:r>
      <w:r w:rsidRPr="00DD176C">
        <w:rPr>
          <w:rFonts w:ascii="Calibri" w:hAnsi="Calibri"/>
          <w:sz w:val="22"/>
          <w:szCs w:val="22"/>
          <w:u w:val="single"/>
        </w:rPr>
        <w:t xml:space="preserve"> means </w:t>
      </w:r>
      <w:r w:rsidR="00147C8A" w:rsidRPr="00DD176C">
        <w:rPr>
          <w:rFonts w:ascii="Calibri" w:hAnsi="Calibri"/>
          <w:sz w:val="22"/>
          <w:szCs w:val="22"/>
          <w:u w:val="single"/>
        </w:rPr>
        <w:t>the West Virginia Health Care Authority, established by W. Va. Code §16-29B-</w:t>
      </w:r>
      <w:r w:rsidR="00A25955" w:rsidRPr="00DD176C">
        <w:rPr>
          <w:rFonts w:ascii="Calibri" w:hAnsi="Calibri"/>
          <w:sz w:val="22"/>
          <w:szCs w:val="22"/>
          <w:u w:val="single"/>
        </w:rPr>
        <w:t>5</w:t>
      </w:r>
      <w:r w:rsidR="00147C8A" w:rsidRPr="00DD176C">
        <w:rPr>
          <w:rFonts w:ascii="Calibri" w:hAnsi="Calibri"/>
          <w:sz w:val="22"/>
          <w:szCs w:val="22"/>
          <w:u w:val="single"/>
        </w:rPr>
        <w:t>.</w:t>
      </w:r>
    </w:p>
    <w:p w:rsidR="00382851" w:rsidRPr="00DD176C" w:rsidRDefault="00382851" w:rsidP="00550D98">
      <w:pPr>
        <w:jc w:val="both"/>
        <w:rPr>
          <w:rFonts w:ascii="Calibri" w:hAnsi="Calibri"/>
          <w:sz w:val="22"/>
          <w:szCs w:val="22"/>
          <w:u w:val="single"/>
        </w:rPr>
      </w:pPr>
    </w:p>
    <w:p w:rsidR="00382851" w:rsidRPr="00DD176C" w:rsidRDefault="00F51AB8" w:rsidP="00550D98">
      <w:pPr>
        <w:jc w:val="both"/>
        <w:rPr>
          <w:rFonts w:ascii="Calibri" w:hAnsi="Calibri"/>
          <w:sz w:val="22"/>
          <w:szCs w:val="22"/>
          <w:u w:val="single"/>
        </w:rPr>
      </w:pPr>
      <w:r w:rsidRPr="00485B0D">
        <w:rPr>
          <w:rFonts w:ascii="Calibri" w:hAnsi="Calibri"/>
          <w:sz w:val="22"/>
          <w:szCs w:val="22"/>
        </w:rPr>
        <w:tab/>
      </w:r>
      <w:r w:rsidR="00B234D0" w:rsidRPr="00485B0D">
        <w:rPr>
          <w:rFonts w:ascii="Calibri" w:hAnsi="Calibri"/>
          <w:sz w:val="22"/>
          <w:szCs w:val="22"/>
        </w:rPr>
        <w:tab/>
      </w:r>
      <w:r w:rsidRPr="00DD176C">
        <w:rPr>
          <w:rFonts w:ascii="Calibri" w:hAnsi="Calibri"/>
          <w:sz w:val="22"/>
          <w:szCs w:val="22"/>
          <w:u w:val="single"/>
        </w:rPr>
        <w:t>2.</w:t>
      </w:r>
      <w:r w:rsidR="00B234D0" w:rsidRPr="00DD176C">
        <w:rPr>
          <w:rFonts w:ascii="Calibri" w:hAnsi="Calibri"/>
          <w:sz w:val="22"/>
          <w:szCs w:val="22"/>
          <w:u w:val="single"/>
        </w:rPr>
        <w:t>1</w:t>
      </w:r>
      <w:proofErr w:type="gramStart"/>
      <w:r w:rsidR="00766388" w:rsidRPr="00DD176C">
        <w:rPr>
          <w:rFonts w:ascii="Calibri" w:hAnsi="Calibri"/>
          <w:sz w:val="22"/>
          <w:szCs w:val="22"/>
          <w:u w:val="single"/>
        </w:rPr>
        <w:t>.</w:t>
      </w:r>
      <w:r w:rsidR="00B234D0" w:rsidRPr="00DD176C">
        <w:rPr>
          <w:rFonts w:ascii="Calibri" w:hAnsi="Calibri"/>
          <w:sz w:val="22"/>
          <w:szCs w:val="22"/>
          <w:u w:val="single"/>
        </w:rPr>
        <w:t>c</w:t>
      </w:r>
      <w:proofErr w:type="gramEnd"/>
      <w:r w:rsidR="00B234D0" w:rsidRPr="00DD176C">
        <w:rPr>
          <w:rFonts w:ascii="Calibri" w:hAnsi="Calibri"/>
          <w:sz w:val="22"/>
          <w:szCs w:val="22"/>
          <w:u w:val="single"/>
        </w:rPr>
        <w:t>.</w:t>
      </w:r>
      <w:r w:rsidR="00766388" w:rsidRPr="00DD176C">
        <w:rPr>
          <w:rFonts w:ascii="Calibri" w:hAnsi="Calibri"/>
          <w:sz w:val="22"/>
          <w:szCs w:val="22"/>
          <w:u w:val="single"/>
        </w:rPr>
        <w:t xml:space="preserve">  </w:t>
      </w:r>
      <w:r w:rsidR="00B07C12" w:rsidRPr="00DD176C">
        <w:rPr>
          <w:rFonts w:ascii="Calibri" w:hAnsi="Calibri"/>
          <w:sz w:val="22"/>
          <w:szCs w:val="22"/>
          <w:u w:val="single"/>
        </w:rPr>
        <w:t>“Board”</w:t>
      </w:r>
      <w:r w:rsidR="00382851" w:rsidRPr="00DD176C">
        <w:rPr>
          <w:rFonts w:ascii="Calibri" w:hAnsi="Calibri"/>
          <w:sz w:val="22"/>
          <w:szCs w:val="22"/>
          <w:u w:val="single"/>
        </w:rPr>
        <w:t xml:space="preserve"> means the </w:t>
      </w:r>
      <w:r w:rsidR="00656FC8" w:rsidRPr="00DD176C">
        <w:rPr>
          <w:rFonts w:ascii="Calibri" w:hAnsi="Calibri"/>
          <w:sz w:val="22"/>
          <w:szCs w:val="22"/>
          <w:u w:val="single"/>
        </w:rPr>
        <w:t>B</w:t>
      </w:r>
      <w:r w:rsidR="000237E8" w:rsidRPr="00DD176C">
        <w:rPr>
          <w:rFonts w:ascii="Calibri" w:hAnsi="Calibri"/>
          <w:sz w:val="22"/>
          <w:szCs w:val="22"/>
          <w:u w:val="single"/>
        </w:rPr>
        <w:t xml:space="preserve">oard of the </w:t>
      </w:r>
      <w:r w:rsidR="00382851" w:rsidRPr="00DD176C">
        <w:rPr>
          <w:rFonts w:ascii="Calibri" w:hAnsi="Calibri"/>
          <w:sz w:val="22"/>
          <w:szCs w:val="22"/>
          <w:u w:val="single"/>
        </w:rPr>
        <w:t>West Virginia</w:t>
      </w:r>
      <w:r w:rsidR="00147C8A" w:rsidRPr="00DD176C">
        <w:rPr>
          <w:rFonts w:ascii="Calibri" w:hAnsi="Calibri"/>
          <w:sz w:val="22"/>
          <w:szCs w:val="22"/>
          <w:u w:val="single"/>
        </w:rPr>
        <w:t xml:space="preserve"> Health Care Authority</w:t>
      </w:r>
      <w:r w:rsidR="00382851" w:rsidRPr="00DD176C">
        <w:rPr>
          <w:rFonts w:ascii="Calibri" w:hAnsi="Calibri"/>
          <w:sz w:val="22"/>
          <w:szCs w:val="22"/>
          <w:u w:val="single"/>
        </w:rPr>
        <w:t>, a</w:t>
      </w:r>
      <w:r w:rsidR="00147C8A" w:rsidRPr="00DD176C">
        <w:rPr>
          <w:rFonts w:ascii="Calibri" w:hAnsi="Calibri"/>
          <w:sz w:val="22"/>
          <w:szCs w:val="22"/>
          <w:u w:val="single"/>
        </w:rPr>
        <w:t>s established by W. Va. Code §16-29B</w:t>
      </w:r>
      <w:r w:rsidR="00382851" w:rsidRPr="00DD176C">
        <w:rPr>
          <w:rFonts w:ascii="Calibri" w:hAnsi="Calibri"/>
          <w:sz w:val="22"/>
          <w:szCs w:val="22"/>
          <w:u w:val="single"/>
        </w:rPr>
        <w:t>-</w:t>
      </w:r>
      <w:r w:rsidR="00A25955" w:rsidRPr="00DD176C">
        <w:rPr>
          <w:rFonts w:ascii="Calibri" w:hAnsi="Calibri"/>
          <w:sz w:val="22"/>
          <w:szCs w:val="22"/>
          <w:u w:val="single"/>
        </w:rPr>
        <w:t>5</w:t>
      </w:r>
      <w:r w:rsidR="00382851" w:rsidRPr="00DD176C">
        <w:rPr>
          <w:rFonts w:ascii="Calibri" w:hAnsi="Calibri"/>
          <w:sz w:val="22"/>
          <w:szCs w:val="22"/>
          <w:u w:val="single"/>
        </w:rPr>
        <w:t>.</w:t>
      </w:r>
    </w:p>
    <w:p w:rsidR="00B234D0" w:rsidRPr="00DD176C" w:rsidRDefault="00B234D0" w:rsidP="00550D98">
      <w:pPr>
        <w:jc w:val="both"/>
        <w:rPr>
          <w:rFonts w:ascii="Calibri" w:hAnsi="Calibri"/>
          <w:sz w:val="22"/>
          <w:szCs w:val="22"/>
          <w:u w:val="single"/>
        </w:rPr>
      </w:pPr>
    </w:p>
    <w:p w:rsidR="000152FC" w:rsidRPr="00DD176C" w:rsidRDefault="00B234D0" w:rsidP="000152FC">
      <w:pPr>
        <w:jc w:val="both"/>
        <w:rPr>
          <w:rFonts w:ascii="Calibri" w:hAnsi="Calibri"/>
          <w:sz w:val="22"/>
          <w:szCs w:val="22"/>
          <w:u w:val="single"/>
        </w:rPr>
      </w:pPr>
      <w:r w:rsidRPr="00485B0D">
        <w:rPr>
          <w:rFonts w:ascii="Calibri" w:hAnsi="Calibri"/>
          <w:sz w:val="22"/>
          <w:szCs w:val="22"/>
        </w:rPr>
        <w:tab/>
      </w:r>
      <w:r w:rsidRPr="00485B0D">
        <w:rPr>
          <w:rFonts w:ascii="Calibri" w:hAnsi="Calibri"/>
          <w:sz w:val="22"/>
          <w:szCs w:val="22"/>
        </w:rPr>
        <w:tab/>
      </w:r>
      <w:r w:rsidRPr="00DD176C">
        <w:rPr>
          <w:rFonts w:ascii="Calibri" w:hAnsi="Calibri"/>
          <w:sz w:val="22"/>
          <w:szCs w:val="22"/>
          <w:u w:val="single"/>
        </w:rPr>
        <w:t>2.1</w:t>
      </w:r>
      <w:proofErr w:type="gramStart"/>
      <w:r w:rsidRPr="00DD176C">
        <w:rPr>
          <w:rFonts w:ascii="Calibri" w:hAnsi="Calibri"/>
          <w:sz w:val="22"/>
          <w:szCs w:val="22"/>
          <w:u w:val="single"/>
        </w:rPr>
        <w:t>.</w:t>
      </w:r>
      <w:r w:rsidR="000152FC" w:rsidRPr="00DD176C">
        <w:rPr>
          <w:rFonts w:ascii="Calibri" w:hAnsi="Calibri"/>
          <w:sz w:val="22"/>
          <w:szCs w:val="22"/>
          <w:u w:val="single"/>
        </w:rPr>
        <w:t>d</w:t>
      </w:r>
      <w:proofErr w:type="gramEnd"/>
      <w:r w:rsidRPr="00DD176C">
        <w:rPr>
          <w:rFonts w:ascii="Calibri" w:hAnsi="Calibri"/>
          <w:sz w:val="22"/>
          <w:szCs w:val="22"/>
          <w:u w:val="single"/>
        </w:rPr>
        <w:t>.</w:t>
      </w:r>
      <w:r w:rsidRPr="00DD176C">
        <w:rPr>
          <w:rFonts w:ascii="Calibri" w:hAnsi="Calibri"/>
          <w:sz w:val="22"/>
          <w:szCs w:val="22"/>
          <w:u w:val="single"/>
        </w:rPr>
        <w:tab/>
        <w:t xml:space="preserve">“Board Chair” means the chief administrative officer of the Board, </w:t>
      </w:r>
      <w:r w:rsidR="000152FC" w:rsidRPr="00DD176C">
        <w:rPr>
          <w:rFonts w:ascii="Calibri" w:hAnsi="Calibri"/>
          <w:sz w:val="22"/>
          <w:szCs w:val="22"/>
          <w:u w:val="single"/>
        </w:rPr>
        <w:t>as established by W. Va. Code §16-29B-5(b).</w:t>
      </w:r>
    </w:p>
    <w:p w:rsidR="00B234D0" w:rsidRPr="00DD176C" w:rsidRDefault="00B234D0" w:rsidP="00550D98">
      <w:pPr>
        <w:jc w:val="both"/>
        <w:rPr>
          <w:rFonts w:ascii="Calibri" w:hAnsi="Calibri"/>
          <w:sz w:val="22"/>
          <w:szCs w:val="22"/>
          <w:u w:val="single"/>
        </w:rPr>
      </w:pPr>
    </w:p>
    <w:p w:rsidR="00F51AB8" w:rsidRPr="00DD176C" w:rsidRDefault="00F51AB8" w:rsidP="00550D98">
      <w:pPr>
        <w:jc w:val="both"/>
        <w:rPr>
          <w:rFonts w:ascii="Calibri" w:hAnsi="Calibri"/>
          <w:sz w:val="22"/>
          <w:szCs w:val="22"/>
          <w:u w:val="single"/>
        </w:rPr>
      </w:pPr>
      <w:r w:rsidRPr="00485B0D">
        <w:rPr>
          <w:rFonts w:ascii="Calibri" w:hAnsi="Calibri"/>
          <w:sz w:val="22"/>
          <w:szCs w:val="22"/>
        </w:rPr>
        <w:tab/>
      </w:r>
      <w:r w:rsidR="00B234D0" w:rsidRPr="00485B0D">
        <w:rPr>
          <w:rFonts w:ascii="Calibri" w:hAnsi="Calibri"/>
          <w:sz w:val="22"/>
          <w:szCs w:val="22"/>
        </w:rPr>
        <w:tab/>
      </w:r>
      <w:r w:rsidRPr="00DD176C">
        <w:rPr>
          <w:rFonts w:ascii="Calibri" w:hAnsi="Calibri"/>
          <w:sz w:val="22"/>
          <w:szCs w:val="22"/>
          <w:u w:val="single"/>
        </w:rPr>
        <w:t>2.</w:t>
      </w:r>
      <w:r w:rsidR="00B234D0" w:rsidRPr="00DD176C">
        <w:rPr>
          <w:rFonts w:ascii="Calibri" w:hAnsi="Calibri"/>
          <w:sz w:val="22"/>
          <w:szCs w:val="22"/>
          <w:u w:val="single"/>
        </w:rPr>
        <w:t>1</w:t>
      </w:r>
      <w:proofErr w:type="gramStart"/>
      <w:r w:rsidR="008466B8" w:rsidRPr="00DD176C">
        <w:rPr>
          <w:rFonts w:ascii="Calibri" w:hAnsi="Calibri"/>
          <w:sz w:val="22"/>
          <w:szCs w:val="22"/>
          <w:u w:val="single"/>
        </w:rPr>
        <w:t>.</w:t>
      </w:r>
      <w:r w:rsidR="000152FC" w:rsidRPr="00DD176C">
        <w:rPr>
          <w:rFonts w:ascii="Calibri" w:hAnsi="Calibri"/>
          <w:sz w:val="22"/>
          <w:szCs w:val="22"/>
          <w:u w:val="single"/>
        </w:rPr>
        <w:t>e</w:t>
      </w:r>
      <w:proofErr w:type="gramEnd"/>
      <w:r w:rsidR="00B234D0" w:rsidRPr="00DD176C">
        <w:rPr>
          <w:rFonts w:ascii="Calibri" w:hAnsi="Calibri"/>
          <w:sz w:val="22"/>
          <w:szCs w:val="22"/>
          <w:u w:val="single"/>
        </w:rPr>
        <w:t>.</w:t>
      </w:r>
      <w:r w:rsidR="000570BA" w:rsidRPr="00DD176C">
        <w:rPr>
          <w:rFonts w:ascii="Calibri" w:hAnsi="Calibri"/>
          <w:sz w:val="22"/>
          <w:szCs w:val="22"/>
          <w:u w:val="single"/>
        </w:rPr>
        <w:t xml:space="preserve">  </w:t>
      </w:r>
      <w:r w:rsidRPr="00DD176C">
        <w:rPr>
          <w:rFonts w:ascii="Calibri" w:hAnsi="Calibri"/>
          <w:sz w:val="22"/>
          <w:szCs w:val="22"/>
          <w:u w:val="single"/>
        </w:rPr>
        <w:t>“Fixed interest rate” means an interest rate on a loan that remains fixed for the entire term of the loan.</w:t>
      </w:r>
    </w:p>
    <w:p w:rsidR="00382851" w:rsidRPr="00DD176C" w:rsidRDefault="00382851" w:rsidP="00550D98">
      <w:pPr>
        <w:jc w:val="both"/>
        <w:rPr>
          <w:rFonts w:ascii="Calibri" w:hAnsi="Calibri"/>
          <w:sz w:val="22"/>
          <w:szCs w:val="22"/>
          <w:u w:val="single"/>
        </w:rPr>
      </w:pPr>
    </w:p>
    <w:p w:rsidR="00382851" w:rsidRPr="00DD176C" w:rsidRDefault="00382851" w:rsidP="00550D98">
      <w:pPr>
        <w:jc w:val="both"/>
        <w:rPr>
          <w:rFonts w:ascii="Calibri" w:hAnsi="Calibri"/>
          <w:sz w:val="22"/>
          <w:szCs w:val="22"/>
          <w:u w:val="single"/>
        </w:rPr>
      </w:pPr>
      <w:r w:rsidRPr="00485B0D">
        <w:rPr>
          <w:rFonts w:ascii="Calibri" w:hAnsi="Calibri"/>
          <w:sz w:val="22"/>
          <w:szCs w:val="22"/>
        </w:rPr>
        <w:tab/>
      </w:r>
      <w:r w:rsidR="00B234D0" w:rsidRPr="00485B0D">
        <w:rPr>
          <w:rFonts w:ascii="Calibri" w:hAnsi="Calibri"/>
          <w:sz w:val="22"/>
          <w:szCs w:val="22"/>
        </w:rPr>
        <w:tab/>
      </w:r>
      <w:r w:rsidRPr="00DD176C">
        <w:rPr>
          <w:rFonts w:ascii="Calibri" w:hAnsi="Calibri"/>
          <w:sz w:val="22"/>
          <w:szCs w:val="22"/>
          <w:u w:val="single"/>
        </w:rPr>
        <w:t>2.</w:t>
      </w:r>
      <w:r w:rsidR="00B234D0" w:rsidRPr="00DD176C">
        <w:rPr>
          <w:rFonts w:ascii="Calibri" w:hAnsi="Calibri"/>
          <w:sz w:val="22"/>
          <w:szCs w:val="22"/>
          <w:u w:val="single"/>
        </w:rPr>
        <w:t>1</w:t>
      </w:r>
      <w:proofErr w:type="gramStart"/>
      <w:r w:rsidR="008466B8" w:rsidRPr="00DD176C">
        <w:rPr>
          <w:rFonts w:ascii="Calibri" w:hAnsi="Calibri"/>
          <w:sz w:val="22"/>
          <w:szCs w:val="22"/>
          <w:u w:val="single"/>
        </w:rPr>
        <w:t>.</w:t>
      </w:r>
      <w:r w:rsidR="000152FC" w:rsidRPr="00DD176C">
        <w:rPr>
          <w:rFonts w:ascii="Calibri" w:hAnsi="Calibri"/>
          <w:sz w:val="22"/>
          <w:szCs w:val="22"/>
          <w:u w:val="single"/>
        </w:rPr>
        <w:t>f</w:t>
      </w:r>
      <w:proofErr w:type="gramEnd"/>
      <w:r w:rsidR="00B234D0" w:rsidRPr="00DD176C">
        <w:rPr>
          <w:rFonts w:ascii="Calibri" w:hAnsi="Calibri"/>
          <w:sz w:val="22"/>
          <w:szCs w:val="22"/>
          <w:u w:val="single"/>
        </w:rPr>
        <w:t>.</w:t>
      </w:r>
      <w:r w:rsidR="000570BA" w:rsidRPr="00DD176C">
        <w:rPr>
          <w:rFonts w:ascii="Calibri" w:hAnsi="Calibri"/>
          <w:sz w:val="22"/>
          <w:szCs w:val="22"/>
          <w:u w:val="single"/>
        </w:rPr>
        <w:t xml:space="preserve">  </w:t>
      </w:r>
      <w:r w:rsidR="00B07C12" w:rsidRPr="00DD176C">
        <w:rPr>
          <w:rFonts w:ascii="Calibri" w:hAnsi="Calibri"/>
          <w:sz w:val="22"/>
          <w:szCs w:val="22"/>
          <w:u w:val="single"/>
        </w:rPr>
        <w:t>“Grant”</w:t>
      </w:r>
      <w:r w:rsidRPr="00DD176C">
        <w:rPr>
          <w:rFonts w:ascii="Calibri" w:hAnsi="Calibri"/>
          <w:sz w:val="22"/>
          <w:szCs w:val="22"/>
          <w:u w:val="single"/>
        </w:rPr>
        <w:t xml:space="preserve"> means a grant</w:t>
      </w:r>
      <w:r w:rsidR="00B07C12" w:rsidRPr="00DD176C">
        <w:rPr>
          <w:rFonts w:ascii="Calibri" w:hAnsi="Calibri"/>
          <w:sz w:val="22"/>
          <w:szCs w:val="22"/>
          <w:u w:val="single"/>
        </w:rPr>
        <w:t xml:space="preserve"> </w:t>
      </w:r>
      <w:r w:rsidR="000237E8" w:rsidRPr="00DD176C">
        <w:rPr>
          <w:rFonts w:ascii="Calibri" w:hAnsi="Calibri"/>
          <w:sz w:val="22"/>
          <w:szCs w:val="22"/>
          <w:u w:val="single"/>
        </w:rPr>
        <w:t xml:space="preserve">made from the </w:t>
      </w:r>
      <w:r w:rsidR="00E85BCB" w:rsidRPr="00DD176C">
        <w:rPr>
          <w:rFonts w:ascii="Calibri" w:hAnsi="Calibri"/>
          <w:sz w:val="22"/>
          <w:szCs w:val="22"/>
          <w:u w:val="single"/>
        </w:rPr>
        <w:t xml:space="preserve">Authority’s </w:t>
      </w:r>
      <w:r w:rsidR="00536F2A" w:rsidRPr="00DD176C">
        <w:rPr>
          <w:rFonts w:ascii="Calibri" w:hAnsi="Calibri"/>
          <w:sz w:val="22"/>
          <w:szCs w:val="22"/>
          <w:u w:val="single"/>
        </w:rPr>
        <w:t xml:space="preserve">state special revenue </w:t>
      </w:r>
      <w:r w:rsidR="00B07C12" w:rsidRPr="00DD176C">
        <w:rPr>
          <w:rFonts w:ascii="Calibri" w:hAnsi="Calibri"/>
          <w:sz w:val="22"/>
          <w:szCs w:val="22"/>
          <w:u w:val="single"/>
        </w:rPr>
        <w:t>funds</w:t>
      </w:r>
      <w:r w:rsidRPr="00DD176C">
        <w:rPr>
          <w:rFonts w:ascii="Calibri" w:hAnsi="Calibri"/>
          <w:sz w:val="22"/>
          <w:szCs w:val="22"/>
          <w:u w:val="single"/>
        </w:rPr>
        <w:t xml:space="preserve"> </w:t>
      </w:r>
      <w:r w:rsidR="000237E8" w:rsidRPr="00DD176C">
        <w:rPr>
          <w:rFonts w:ascii="Calibri" w:hAnsi="Calibri"/>
          <w:sz w:val="22"/>
          <w:szCs w:val="22"/>
          <w:u w:val="single"/>
        </w:rPr>
        <w:t xml:space="preserve">approved </w:t>
      </w:r>
      <w:r w:rsidRPr="00DD176C">
        <w:rPr>
          <w:rFonts w:ascii="Calibri" w:hAnsi="Calibri"/>
          <w:sz w:val="22"/>
          <w:szCs w:val="22"/>
          <w:u w:val="single"/>
        </w:rPr>
        <w:t>by the Board to an applicant.</w:t>
      </w:r>
    </w:p>
    <w:p w:rsidR="00B07C12" w:rsidRPr="00DD176C" w:rsidRDefault="00B07C12" w:rsidP="00550D98">
      <w:pPr>
        <w:jc w:val="both"/>
        <w:rPr>
          <w:rFonts w:ascii="Calibri" w:hAnsi="Calibri"/>
          <w:sz w:val="22"/>
          <w:szCs w:val="22"/>
          <w:u w:val="single"/>
        </w:rPr>
      </w:pPr>
    </w:p>
    <w:p w:rsidR="00B07C12" w:rsidRPr="00DD176C" w:rsidRDefault="00F51AB8" w:rsidP="00550D98">
      <w:pPr>
        <w:jc w:val="both"/>
        <w:rPr>
          <w:rFonts w:ascii="Calibri" w:hAnsi="Calibri"/>
          <w:sz w:val="22"/>
          <w:szCs w:val="22"/>
          <w:u w:val="single"/>
        </w:rPr>
      </w:pPr>
      <w:r w:rsidRPr="00485B0D">
        <w:rPr>
          <w:rFonts w:ascii="Calibri" w:hAnsi="Calibri"/>
          <w:sz w:val="22"/>
          <w:szCs w:val="22"/>
        </w:rPr>
        <w:tab/>
      </w:r>
      <w:r w:rsidR="00B234D0" w:rsidRPr="00485B0D">
        <w:rPr>
          <w:rFonts w:ascii="Calibri" w:hAnsi="Calibri"/>
          <w:sz w:val="22"/>
          <w:szCs w:val="22"/>
        </w:rPr>
        <w:tab/>
      </w:r>
      <w:r w:rsidRPr="00DD176C">
        <w:rPr>
          <w:rFonts w:ascii="Calibri" w:hAnsi="Calibri"/>
          <w:sz w:val="22"/>
          <w:szCs w:val="22"/>
          <w:u w:val="single"/>
        </w:rPr>
        <w:t>2.</w:t>
      </w:r>
      <w:r w:rsidR="00B234D0" w:rsidRPr="00DD176C">
        <w:rPr>
          <w:rFonts w:ascii="Calibri" w:hAnsi="Calibri"/>
          <w:sz w:val="22"/>
          <w:szCs w:val="22"/>
          <w:u w:val="single"/>
        </w:rPr>
        <w:t>1</w:t>
      </w:r>
      <w:proofErr w:type="gramStart"/>
      <w:r w:rsidR="008466B8" w:rsidRPr="00DD176C">
        <w:rPr>
          <w:rFonts w:ascii="Calibri" w:hAnsi="Calibri"/>
          <w:sz w:val="22"/>
          <w:szCs w:val="22"/>
          <w:u w:val="single"/>
        </w:rPr>
        <w:t>.</w:t>
      </w:r>
      <w:r w:rsidR="000152FC" w:rsidRPr="00DD176C">
        <w:rPr>
          <w:rFonts w:ascii="Calibri" w:hAnsi="Calibri"/>
          <w:sz w:val="22"/>
          <w:szCs w:val="22"/>
          <w:u w:val="single"/>
        </w:rPr>
        <w:t>g</w:t>
      </w:r>
      <w:proofErr w:type="gramEnd"/>
      <w:r w:rsidR="00B234D0" w:rsidRPr="00DD176C">
        <w:rPr>
          <w:rFonts w:ascii="Calibri" w:hAnsi="Calibri"/>
          <w:sz w:val="22"/>
          <w:szCs w:val="22"/>
          <w:u w:val="single"/>
        </w:rPr>
        <w:t>.</w:t>
      </w:r>
      <w:r w:rsidR="000570BA" w:rsidRPr="00DD176C">
        <w:rPr>
          <w:rFonts w:ascii="Calibri" w:hAnsi="Calibri"/>
          <w:sz w:val="22"/>
          <w:szCs w:val="22"/>
          <w:u w:val="single"/>
        </w:rPr>
        <w:t xml:space="preserve">  </w:t>
      </w:r>
      <w:r w:rsidR="00B07C12" w:rsidRPr="00DD176C">
        <w:rPr>
          <w:rFonts w:ascii="Calibri" w:hAnsi="Calibri"/>
          <w:sz w:val="22"/>
          <w:szCs w:val="22"/>
          <w:u w:val="single"/>
        </w:rPr>
        <w:t>“Grant A</w:t>
      </w:r>
      <w:r w:rsidR="003269D4" w:rsidRPr="00DD176C">
        <w:rPr>
          <w:rFonts w:ascii="Calibri" w:hAnsi="Calibri"/>
          <w:sz w:val="22"/>
          <w:szCs w:val="22"/>
          <w:u w:val="single"/>
        </w:rPr>
        <w:t>ward</w:t>
      </w:r>
      <w:r w:rsidR="00B07C12" w:rsidRPr="00DD176C">
        <w:rPr>
          <w:rFonts w:ascii="Calibri" w:hAnsi="Calibri"/>
          <w:sz w:val="22"/>
          <w:szCs w:val="22"/>
          <w:u w:val="single"/>
        </w:rPr>
        <w:t xml:space="preserve">” means a signed document between the Board and the applicant pertaining to a grant and pursuant to Section </w:t>
      </w:r>
      <w:r w:rsidR="003269D4" w:rsidRPr="00DD176C">
        <w:rPr>
          <w:rFonts w:ascii="Calibri" w:hAnsi="Calibri"/>
          <w:sz w:val="22"/>
          <w:szCs w:val="22"/>
          <w:u w:val="single"/>
        </w:rPr>
        <w:t>10 of this rule.</w:t>
      </w:r>
    </w:p>
    <w:p w:rsidR="003269D4" w:rsidRPr="00DD176C" w:rsidRDefault="003269D4" w:rsidP="00550D98">
      <w:pPr>
        <w:jc w:val="both"/>
        <w:rPr>
          <w:rFonts w:ascii="Calibri" w:hAnsi="Calibri"/>
          <w:sz w:val="22"/>
          <w:szCs w:val="22"/>
          <w:u w:val="single"/>
        </w:rPr>
      </w:pPr>
    </w:p>
    <w:p w:rsidR="003269D4" w:rsidRPr="00DD176C" w:rsidRDefault="00550D98" w:rsidP="00550D98">
      <w:pPr>
        <w:jc w:val="both"/>
        <w:rPr>
          <w:rFonts w:ascii="Calibri" w:hAnsi="Calibri"/>
          <w:sz w:val="22"/>
          <w:szCs w:val="22"/>
          <w:u w:val="single"/>
        </w:rPr>
      </w:pPr>
      <w:r w:rsidRPr="00485B0D">
        <w:rPr>
          <w:rFonts w:ascii="Calibri" w:hAnsi="Calibri"/>
          <w:sz w:val="22"/>
          <w:szCs w:val="22"/>
        </w:rPr>
        <w:tab/>
      </w:r>
      <w:r w:rsidR="00B234D0" w:rsidRPr="00485B0D">
        <w:rPr>
          <w:rFonts w:ascii="Calibri" w:hAnsi="Calibri"/>
          <w:sz w:val="22"/>
          <w:szCs w:val="22"/>
        </w:rPr>
        <w:tab/>
      </w:r>
      <w:r w:rsidR="003269D4" w:rsidRPr="00DD176C">
        <w:rPr>
          <w:rFonts w:ascii="Calibri" w:hAnsi="Calibri"/>
          <w:sz w:val="22"/>
          <w:szCs w:val="22"/>
          <w:u w:val="single"/>
        </w:rPr>
        <w:t>2.</w:t>
      </w:r>
      <w:r w:rsidR="00B234D0" w:rsidRPr="00DD176C">
        <w:rPr>
          <w:rFonts w:ascii="Calibri" w:hAnsi="Calibri"/>
          <w:sz w:val="22"/>
          <w:szCs w:val="22"/>
          <w:u w:val="single"/>
        </w:rPr>
        <w:t>1</w:t>
      </w:r>
      <w:proofErr w:type="gramStart"/>
      <w:r w:rsidR="008466B8" w:rsidRPr="00DD176C">
        <w:rPr>
          <w:rFonts w:ascii="Calibri" w:hAnsi="Calibri"/>
          <w:sz w:val="22"/>
          <w:szCs w:val="22"/>
          <w:u w:val="single"/>
        </w:rPr>
        <w:t>.</w:t>
      </w:r>
      <w:r w:rsidR="000152FC" w:rsidRPr="00DD176C">
        <w:rPr>
          <w:rFonts w:ascii="Calibri" w:hAnsi="Calibri"/>
          <w:sz w:val="22"/>
          <w:szCs w:val="22"/>
          <w:u w:val="single"/>
        </w:rPr>
        <w:t>h</w:t>
      </w:r>
      <w:proofErr w:type="gramEnd"/>
      <w:r w:rsidR="00B234D0" w:rsidRPr="00DD176C">
        <w:rPr>
          <w:rFonts w:ascii="Calibri" w:hAnsi="Calibri"/>
          <w:sz w:val="22"/>
          <w:szCs w:val="22"/>
          <w:u w:val="single"/>
        </w:rPr>
        <w:t>.</w:t>
      </w:r>
      <w:r w:rsidR="003269D4" w:rsidRPr="00DD176C">
        <w:rPr>
          <w:rFonts w:ascii="Calibri" w:hAnsi="Calibri"/>
          <w:sz w:val="22"/>
          <w:szCs w:val="22"/>
          <w:u w:val="single"/>
        </w:rPr>
        <w:t xml:space="preserve"> </w:t>
      </w:r>
      <w:r w:rsidRPr="00DD176C">
        <w:rPr>
          <w:rFonts w:ascii="Calibri" w:hAnsi="Calibri"/>
          <w:sz w:val="22"/>
          <w:szCs w:val="22"/>
          <w:u w:val="single"/>
        </w:rPr>
        <w:t xml:space="preserve"> </w:t>
      </w:r>
      <w:r w:rsidR="003269D4" w:rsidRPr="00DD176C">
        <w:rPr>
          <w:rFonts w:ascii="Calibri" w:hAnsi="Calibri"/>
          <w:sz w:val="22"/>
          <w:szCs w:val="22"/>
          <w:u w:val="single"/>
        </w:rPr>
        <w:t>“</w:t>
      </w:r>
      <w:r w:rsidR="000257DA" w:rsidRPr="00DD176C">
        <w:rPr>
          <w:rFonts w:ascii="Calibri" w:hAnsi="Calibri"/>
          <w:sz w:val="22"/>
          <w:szCs w:val="22"/>
          <w:u w:val="single"/>
        </w:rPr>
        <w:t xml:space="preserve">Grant </w:t>
      </w:r>
      <w:r w:rsidR="003269D4" w:rsidRPr="00DD176C">
        <w:rPr>
          <w:rFonts w:ascii="Calibri" w:hAnsi="Calibri"/>
          <w:sz w:val="22"/>
          <w:szCs w:val="22"/>
          <w:u w:val="single"/>
        </w:rPr>
        <w:t>Period” means the time period from the beginning project date through the end of the project date and any extensions granted by the Board.</w:t>
      </w:r>
    </w:p>
    <w:p w:rsidR="003269D4" w:rsidRPr="00DD176C" w:rsidRDefault="003269D4" w:rsidP="00550D98">
      <w:pPr>
        <w:ind w:firstLine="720"/>
        <w:jc w:val="both"/>
        <w:rPr>
          <w:rFonts w:ascii="Calibri" w:hAnsi="Calibri"/>
          <w:sz w:val="22"/>
          <w:szCs w:val="22"/>
          <w:u w:val="single"/>
        </w:rPr>
      </w:pPr>
    </w:p>
    <w:p w:rsidR="00167B75" w:rsidRPr="00DD176C" w:rsidRDefault="00B234D0" w:rsidP="00550D98">
      <w:pPr>
        <w:jc w:val="both"/>
        <w:rPr>
          <w:rFonts w:ascii="Calibri" w:hAnsi="Calibri"/>
          <w:sz w:val="22"/>
          <w:szCs w:val="22"/>
          <w:u w:val="single"/>
        </w:rPr>
      </w:pPr>
      <w:r w:rsidRPr="00485B0D">
        <w:rPr>
          <w:rFonts w:ascii="Calibri" w:hAnsi="Calibri"/>
          <w:sz w:val="22"/>
          <w:szCs w:val="22"/>
        </w:rPr>
        <w:lastRenderedPageBreak/>
        <w:tab/>
      </w:r>
      <w:r w:rsidR="00550D98" w:rsidRPr="00485B0D">
        <w:rPr>
          <w:rFonts w:ascii="Calibri" w:hAnsi="Calibri"/>
          <w:sz w:val="22"/>
          <w:szCs w:val="22"/>
        </w:rPr>
        <w:tab/>
      </w:r>
      <w:r w:rsidR="003269D4" w:rsidRPr="00DD176C">
        <w:rPr>
          <w:rFonts w:ascii="Calibri" w:hAnsi="Calibri"/>
          <w:sz w:val="22"/>
          <w:szCs w:val="22"/>
          <w:u w:val="single"/>
        </w:rPr>
        <w:t>2.</w:t>
      </w:r>
      <w:r w:rsidRPr="00DD176C">
        <w:rPr>
          <w:rFonts w:ascii="Calibri" w:hAnsi="Calibri"/>
          <w:sz w:val="22"/>
          <w:szCs w:val="22"/>
          <w:u w:val="single"/>
        </w:rPr>
        <w:t>1</w:t>
      </w:r>
      <w:proofErr w:type="gramStart"/>
      <w:r w:rsidR="008466B8" w:rsidRPr="00DD176C">
        <w:rPr>
          <w:rFonts w:ascii="Calibri" w:hAnsi="Calibri"/>
          <w:sz w:val="22"/>
          <w:szCs w:val="22"/>
          <w:u w:val="single"/>
        </w:rPr>
        <w:t>.</w:t>
      </w:r>
      <w:r w:rsidR="000152FC" w:rsidRPr="00DD176C">
        <w:rPr>
          <w:rFonts w:ascii="Calibri" w:hAnsi="Calibri"/>
          <w:sz w:val="22"/>
          <w:szCs w:val="22"/>
          <w:u w:val="single"/>
        </w:rPr>
        <w:t>i</w:t>
      </w:r>
      <w:proofErr w:type="gramEnd"/>
      <w:r w:rsidRPr="00DD176C">
        <w:rPr>
          <w:rFonts w:ascii="Calibri" w:hAnsi="Calibri"/>
          <w:sz w:val="22"/>
          <w:szCs w:val="22"/>
          <w:u w:val="single"/>
        </w:rPr>
        <w:t>.</w:t>
      </w:r>
      <w:r w:rsidR="00550D98" w:rsidRPr="00DD176C">
        <w:rPr>
          <w:rFonts w:ascii="Calibri" w:hAnsi="Calibri"/>
          <w:sz w:val="22"/>
          <w:szCs w:val="22"/>
          <w:u w:val="single"/>
        </w:rPr>
        <w:t xml:space="preserve">  </w:t>
      </w:r>
      <w:r w:rsidR="003269D4" w:rsidRPr="00DD176C">
        <w:rPr>
          <w:rFonts w:ascii="Calibri" w:hAnsi="Calibri"/>
          <w:sz w:val="22"/>
          <w:szCs w:val="22"/>
          <w:u w:val="single"/>
        </w:rPr>
        <w:t xml:space="preserve">“Health Care Provider” </w:t>
      </w:r>
      <w:r w:rsidR="0038002B" w:rsidRPr="00DD176C">
        <w:rPr>
          <w:rFonts w:ascii="Calibri" w:hAnsi="Calibri"/>
          <w:sz w:val="22"/>
          <w:szCs w:val="22"/>
          <w:u w:val="single"/>
        </w:rPr>
        <w:t>means an individual, institution or agency that provides health services to health care consumers</w:t>
      </w:r>
      <w:r w:rsidR="00167B75" w:rsidRPr="00DD176C">
        <w:rPr>
          <w:rFonts w:ascii="Calibri" w:hAnsi="Calibri"/>
          <w:sz w:val="22"/>
          <w:szCs w:val="22"/>
          <w:u w:val="single"/>
        </w:rPr>
        <w:t>.</w:t>
      </w:r>
    </w:p>
    <w:p w:rsidR="00167B75" w:rsidRPr="00DD176C" w:rsidRDefault="00167B75" w:rsidP="00550D98">
      <w:pPr>
        <w:ind w:firstLine="720"/>
        <w:jc w:val="both"/>
        <w:rPr>
          <w:rFonts w:ascii="Calibri" w:hAnsi="Calibri"/>
          <w:sz w:val="22"/>
          <w:szCs w:val="22"/>
          <w:u w:val="single"/>
        </w:rPr>
      </w:pPr>
    </w:p>
    <w:p w:rsidR="00B07C12" w:rsidRPr="00DD176C" w:rsidRDefault="00550D98" w:rsidP="00550D98">
      <w:pPr>
        <w:jc w:val="both"/>
        <w:rPr>
          <w:rFonts w:ascii="Calibri" w:hAnsi="Calibri"/>
          <w:sz w:val="22"/>
          <w:szCs w:val="22"/>
          <w:u w:val="single"/>
        </w:rPr>
      </w:pPr>
      <w:r w:rsidRPr="00485B0D">
        <w:rPr>
          <w:rFonts w:ascii="Calibri" w:hAnsi="Calibri"/>
          <w:sz w:val="22"/>
          <w:szCs w:val="22"/>
        </w:rPr>
        <w:tab/>
      </w:r>
      <w:r w:rsidR="00B234D0" w:rsidRPr="00485B0D">
        <w:rPr>
          <w:rFonts w:ascii="Calibri" w:hAnsi="Calibri"/>
          <w:sz w:val="22"/>
          <w:szCs w:val="22"/>
        </w:rPr>
        <w:tab/>
      </w:r>
      <w:r w:rsidR="00382851" w:rsidRPr="00DD176C">
        <w:rPr>
          <w:rFonts w:ascii="Calibri" w:hAnsi="Calibri"/>
          <w:sz w:val="22"/>
          <w:szCs w:val="22"/>
          <w:u w:val="single"/>
        </w:rPr>
        <w:t>2.</w:t>
      </w:r>
      <w:r w:rsidR="00B234D0" w:rsidRPr="00DD176C">
        <w:rPr>
          <w:rFonts w:ascii="Calibri" w:hAnsi="Calibri"/>
          <w:sz w:val="22"/>
          <w:szCs w:val="22"/>
          <w:u w:val="single"/>
        </w:rPr>
        <w:t>1</w:t>
      </w:r>
      <w:proofErr w:type="gramStart"/>
      <w:r w:rsidR="008466B8" w:rsidRPr="00DD176C">
        <w:rPr>
          <w:rFonts w:ascii="Calibri" w:hAnsi="Calibri"/>
          <w:sz w:val="22"/>
          <w:szCs w:val="22"/>
          <w:u w:val="single"/>
        </w:rPr>
        <w:t>.</w:t>
      </w:r>
      <w:r w:rsidR="000152FC" w:rsidRPr="00DD176C">
        <w:rPr>
          <w:rFonts w:ascii="Calibri" w:hAnsi="Calibri"/>
          <w:sz w:val="22"/>
          <w:szCs w:val="22"/>
          <w:u w:val="single"/>
        </w:rPr>
        <w:t>j</w:t>
      </w:r>
      <w:proofErr w:type="gramEnd"/>
      <w:r w:rsidR="00B234D0" w:rsidRPr="00DD176C">
        <w:rPr>
          <w:rFonts w:ascii="Calibri" w:hAnsi="Calibri"/>
          <w:sz w:val="22"/>
          <w:szCs w:val="22"/>
          <w:u w:val="single"/>
        </w:rPr>
        <w:t>.</w:t>
      </w:r>
      <w:r w:rsidRPr="00DD176C">
        <w:rPr>
          <w:rFonts w:ascii="Calibri" w:hAnsi="Calibri"/>
          <w:sz w:val="22"/>
          <w:szCs w:val="22"/>
          <w:u w:val="single"/>
        </w:rPr>
        <w:t xml:space="preserve"> </w:t>
      </w:r>
      <w:r w:rsidR="00382851" w:rsidRPr="00DD176C">
        <w:rPr>
          <w:rFonts w:ascii="Calibri" w:hAnsi="Calibri"/>
          <w:sz w:val="22"/>
          <w:szCs w:val="22"/>
          <w:u w:val="single"/>
        </w:rPr>
        <w:t xml:space="preserve"> “</w:t>
      </w:r>
      <w:r w:rsidR="00B07C12" w:rsidRPr="00DD176C">
        <w:rPr>
          <w:rFonts w:ascii="Calibri" w:hAnsi="Calibri"/>
          <w:sz w:val="22"/>
          <w:szCs w:val="22"/>
          <w:u w:val="single"/>
        </w:rPr>
        <w:t>Loan” means a</w:t>
      </w:r>
      <w:r w:rsidR="00F51AB8" w:rsidRPr="00DD176C">
        <w:rPr>
          <w:rFonts w:ascii="Calibri" w:hAnsi="Calibri"/>
          <w:sz w:val="22"/>
          <w:szCs w:val="22"/>
          <w:u w:val="single"/>
        </w:rPr>
        <w:t xml:space="preserve">n amount borrowed from the </w:t>
      </w:r>
      <w:r w:rsidR="00E85BCB" w:rsidRPr="00DD176C">
        <w:rPr>
          <w:rFonts w:ascii="Calibri" w:hAnsi="Calibri"/>
          <w:sz w:val="22"/>
          <w:szCs w:val="22"/>
          <w:u w:val="single"/>
        </w:rPr>
        <w:t xml:space="preserve">Authority’s </w:t>
      </w:r>
      <w:r w:rsidR="00F51AB8" w:rsidRPr="00DD176C">
        <w:rPr>
          <w:rFonts w:ascii="Calibri" w:hAnsi="Calibri"/>
          <w:sz w:val="22"/>
          <w:szCs w:val="22"/>
          <w:u w:val="single"/>
        </w:rPr>
        <w:t>state special revenue account that is expected to be paid back with interest.</w:t>
      </w:r>
    </w:p>
    <w:p w:rsidR="00F51AB8" w:rsidRPr="00485B0D" w:rsidRDefault="00F51AB8" w:rsidP="00550D98">
      <w:pPr>
        <w:jc w:val="both"/>
        <w:rPr>
          <w:rFonts w:ascii="Calibri" w:hAnsi="Calibri"/>
          <w:sz w:val="22"/>
          <w:szCs w:val="22"/>
        </w:rPr>
      </w:pPr>
      <w:r w:rsidRPr="00485B0D">
        <w:rPr>
          <w:rFonts w:ascii="Calibri" w:hAnsi="Calibri"/>
          <w:sz w:val="22"/>
          <w:szCs w:val="22"/>
        </w:rPr>
        <w:tab/>
      </w:r>
    </w:p>
    <w:p w:rsidR="00550D98" w:rsidRPr="00DD176C" w:rsidRDefault="00550D98" w:rsidP="00550D98">
      <w:pPr>
        <w:jc w:val="both"/>
        <w:rPr>
          <w:rFonts w:ascii="Calibri" w:hAnsi="Calibri"/>
          <w:sz w:val="22"/>
          <w:szCs w:val="22"/>
          <w:u w:val="single"/>
        </w:rPr>
      </w:pPr>
      <w:r w:rsidRPr="00485B0D">
        <w:rPr>
          <w:rFonts w:ascii="Calibri" w:hAnsi="Calibri"/>
          <w:sz w:val="22"/>
          <w:szCs w:val="22"/>
        </w:rPr>
        <w:tab/>
      </w:r>
      <w:r w:rsidR="00B234D0" w:rsidRPr="00485B0D">
        <w:rPr>
          <w:rFonts w:ascii="Calibri" w:hAnsi="Calibri"/>
          <w:sz w:val="22"/>
          <w:szCs w:val="22"/>
        </w:rPr>
        <w:tab/>
      </w:r>
      <w:r w:rsidR="00F51AB8" w:rsidRPr="00DD176C">
        <w:rPr>
          <w:rFonts w:ascii="Calibri" w:hAnsi="Calibri"/>
          <w:sz w:val="22"/>
          <w:szCs w:val="22"/>
          <w:u w:val="single"/>
        </w:rPr>
        <w:t>2.1</w:t>
      </w:r>
      <w:proofErr w:type="gramStart"/>
      <w:r w:rsidR="00B234D0" w:rsidRPr="00DD176C">
        <w:rPr>
          <w:rFonts w:ascii="Calibri" w:hAnsi="Calibri"/>
          <w:sz w:val="22"/>
          <w:szCs w:val="22"/>
          <w:u w:val="single"/>
        </w:rPr>
        <w:t>.</w:t>
      </w:r>
      <w:r w:rsidR="000152FC" w:rsidRPr="00DD176C">
        <w:rPr>
          <w:rFonts w:ascii="Calibri" w:hAnsi="Calibri"/>
          <w:sz w:val="22"/>
          <w:szCs w:val="22"/>
          <w:u w:val="single"/>
        </w:rPr>
        <w:t>k</w:t>
      </w:r>
      <w:proofErr w:type="gramEnd"/>
      <w:r w:rsidR="008466B8" w:rsidRPr="00DD176C">
        <w:rPr>
          <w:rFonts w:ascii="Calibri" w:hAnsi="Calibri"/>
          <w:sz w:val="22"/>
          <w:szCs w:val="22"/>
          <w:u w:val="single"/>
        </w:rPr>
        <w:t xml:space="preserve">. </w:t>
      </w:r>
      <w:r w:rsidRPr="00DD176C">
        <w:rPr>
          <w:rFonts w:ascii="Calibri" w:hAnsi="Calibri"/>
          <w:sz w:val="22"/>
          <w:szCs w:val="22"/>
          <w:u w:val="single"/>
        </w:rPr>
        <w:t xml:space="preserve"> </w:t>
      </w:r>
      <w:r w:rsidR="00B07C12" w:rsidRPr="00DD176C">
        <w:rPr>
          <w:rFonts w:ascii="Calibri" w:hAnsi="Calibri"/>
          <w:sz w:val="22"/>
          <w:szCs w:val="22"/>
          <w:u w:val="single"/>
        </w:rPr>
        <w:t xml:space="preserve">“Loan Agreement” means a signed document between the Board and the applicant pertaining to </w:t>
      </w:r>
      <w:r w:rsidR="00E85BCB" w:rsidRPr="00DD176C">
        <w:rPr>
          <w:rFonts w:ascii="Calibri" w:hAnsi="Calibri"/>
          <w:sz w:val="22"/>
          <w:szCs w:val="22"/>
          <w:u w:val="single"/>
        </w:rPr>
        <w:t xml:space="preserve">the loan </w:t>
      </w:r>
      <w:r w:rsidR="00B07C12" w:rsidRPr="00DD176C">
        <w:rPr>
          <w:rFonts w:ascii="Calibri" w:hAnsi="Calibri"/>
          <w:sz w:val="22"/>
          <w:szCs w:val="22"/>
          <w:u w:val="single"/>
        </w:rPr>
        <w:t xml:space="preserve">pursuant to Section </w:t>
      </w:r>
      <w:r w:rsidR="003269D4" w:rsidRPr="00DD176C">
        <w:rPr>
          <w:rFonts w:ascii="Calibri" w:hAnsi="Calibri"/>
          <w:sz w:val="22"/>
          <w:szCs w:val="22"/>
          <w:u w:val="single"/>
        </w:rPr>
        <w:t>16 of this rule</w:t>
      </w:r>
      <w:r w:rsidR="00B07C12" w:rsidRPr="00DD176C">
        <w:rPr>
          <w:rFonts w:ascii="Calibri" w:hAnsi="Calibri"/>
          <w:sz w:val="22"/>
          <w:szCs w:val="22"/>
          <w:u w:val="single"/>
        </w:rPr>
        <w:t>.</w:t>
      </w:r>
    </w:p>
    <w:p w:rsidR="00AD199F" w:rsidRPr="00DD176C" w:rsidRDefault="00AD199F" w:rsidP="00550D98">
      <w:pPr>
        <w:jc w:val="both"/>
        <w:rPr>
          <w:rFonts w:ascii="Calibri" w:hAnsi="Calibri"/>
          <w:sz w:val="22"/>
          <w:szCs w:val="22"/>
          <w:u w:val="single"/>
        </w:rPr>
      </w:pPr>
    </w:p>
    <w:p w:rsidR="00AD199F" w:rsidRPr="00DD176C" w:rsidRDefault="00AD199F" w:rsidP="00550D98">
      <w:pPr>
        <w:jc w:val="both"/>
        <w:rPr>
          <w:rFonts w:ascii="Calibri" w:hAnsi="Calibri"/>
          <w:sz w:val="22"/>
          <w:szCs w:val="22"/>
          <w:u w:val="single"/>
        </w:rPr>
      </w:pPr>
      <w:r w:rsidRPr="00485B0D">
        <w:rPr>
          <w:rFonts w:ascii="Calibri" w:hAnsi="Calibri"/>
          <w:sz w:val="22"/>
          <w:szCs w:val="22"/>
        </w:rPr>
        <w:tab/>
      </w:r>
      <w:r w:rsidR="00B234D0" w:rsidRPr="00485B0D">
        <w:rPr>
          <w:rFonts w:ascii="Calibri" w:hAnsi="Calibri"/>
          <w:sz w:val="22"/>
          <w:szCs w:val="22"/>
        </w:rPr>
        <w:tab/>
      </w:r>
      <w:r w:rsidRPr="00DD176C">
        <w:rPr>
          <w:rFonts w:ascii="Calibri" w:hAnsi="Calibri"/>
          <w:sz w:val="22"/>
          <w:szCs w:val="22"/>
          <w:u w:val="single"/>
        </w:rPr>
        <w:t>2.1</w:t>
      </w:r>
      <w:proofErr w:type="gramStart"/>
      <w:r w:rsidR="00B234D0" w:rsidRPr="00DD176C">
        <w:rPr>
          <w:rFonts w:ascii="Calibri" w:hAnsi="Calibri"/>
          <w:sz w:val="22"/>
          <w:szCs w:val="22"/>
          <w:u w:val="single"/>
        </w:rPr>
        <w:t>.</w:t>
      </w:r>
      <w:r w:rsidR="000152FC" w:rsidRPr="00DD176C">
        <w:rPr>
          <w:rFonts w:ascii="Calibri" w:hAnsi="Calibri"/>
          <w:sz w:val="22"/>
          <w:szCs w:val="22"/>
          <w:u w:val="single"/>
        </w:rPr>
        <w:t>l</w:t>
      </w:r>
      <w:proofErr w:type="gramEnd"/>
      <w:r w:rsidRPr="00DD176C">
        <w:rPr>
          <w:rFonts w:ascii="Calibri" w:hAnsi="Calibri"/>
          <w:sz w:val="22"/>
          <w:szCs w:val="22"/>
          <w:u w:val="single"/>
        </w:rPr>
        <w:t>.  “Qualified Government Entity” means a state agency or component of state government   that may provide transportation for medical treatment to a health care provider for the benefit of the community.</w:t>
      </w:r>
    </w:p>
    <w:p w:rsidR="000152FC" w:rsidRPr="00DD176C" w:rsidRDefault="000152FC" w:rsidP="00550D98">
      <w:pPr>
        <w:jc w:val="both"/>
        <w:rPr>
          <w:rFonts w:ascii="Calibri" w:hAnsi="Calibri"/>
          <w:sz w:val="22"/>
          <w:szCs w:val="22"/>
          <w:u w:val="single"/>
        </w:rPr>
      </w:pPr>
    </w:p>
    <w:p w:rsidR="000152FC" w:rsidRPr="00DD176C" w:rsidRDefault="000152FC" w:rsidP="00550D98">
      <w:pPr>
        <w:jc w:val="both"/>
        <w:rPr>
          <w:rFonts w:ascii="Calibri" w:hAnsi="Calibri"/>
          <w:sz w:val="22"/>
          <w:szCs w:val="22"/>
          <w:u w:val="single"/>
        </w:rPr>
      </w:pPr>
      <w:r w:rsidRPr="00485B0D">
        <w:rPr>
          <w:rFonts w:ascii="Calibri" w:hAnsi="Calibri"/>
          <w:sz w:val="22"/>
          <w:szCs w:val="22"/>
        </w:rPr>
        <w:tab/>
      </w:r>
      <w:r w:rsidRPr="00485B0D">
        <w:rPr>
          <w:rFonts w:ascii="Calibri" w:hAnsi="Calibri"/>
          <w:sz w:val="22"/>
          <w:szCs w:val="22"/>
        </w:rPr>
        <w:tab/>
      </w:r>
      <w:r w:rsidRPr="00DD176C">
        <w:rPr>
          <w:rFonts w:ascii="Calibri" w:hAnsi="Calibri"/>
          <w:sz w:val="22"/>
          <w:szCs w:val="22"/>
          <w:u w:val="single"/>
        </w:rPr>
        <w:t>2.1</w:t>
      </w:r>
      <w:proofErr w:type="gramStart"/>
      <w:r w:rsidRPr="00DD176C">
        <w:rPr>
          <w:rFonts w:ascii="Calibri" w:hAnsi="Calibri"/>
          <w:sz w:val="22"/>
          <w:szCs w:val="22"/>
          <w:u w:val="single"/>
        </w:rPr>
        <w:t>.m</w:t>
      </w:r>
      <w:proofErr w:type="gramEnd"/>
      <w:r w:rsidRPr="00DD176C">
        <w:rPr>
          <w:rFonts w:ascii="Calibri" w:hAnsi="Calibri"/>
          <w:sz w:val="22"/>
          <w:szCs w:val="22"/>
          <w:u w:val="single"/>
        </w:rPr>
        <w:t>.  “Signature Authority” means the individual within the organization with the ability to enter into a legal document on behalf of the organization.</w:t>
      </w:r>
    </w:p>
    <w:p w:rsidR="00550D98" w:rsidRPr="00DD176C" w:rsidRDefault="00550D98" w:rsidP="00550D98">
      <w:pPr>
        <w:jc w:val="both"/>
        <w:rPr>
          <w:rFonts w:ascii="Calibri" w:hAnsi="Calibri"/>
          <w:sz w:val="22"/>
          <w:szCs w:val="22"/>
          <w:u w:val="single"/>
        </w:rPr>
      </w:pPr>
    </w:p>
    <w:p w:rsidR="00F51AB8" w:rsidRPr="00DD176C" w:rsidRDefault="00550D98" w:rsidP="00550D98">
      <w:pPr>
        <w:jc w:val="both"/>
        <w:rPr>
          <w:rFonts w:ascii="Calibri" w:hAnsi="Calibri"/>
          <w:sz w:val="22"/>
          <w:szCs w:val="22"/>
          <w:u w:val="single"/>
        </w:rPr>
      </w:pPr>
      <w:r w:rsidRPr="00485B0D">
        <w:rPr>
          <w:rFonts w:ascii="Calibri" w:hAnsi="Calibri"/>
          <w:sz w:val="22"/>
          <w:szCs w:val="22"/>
        </w:rPr>
        <w:tab/>
      </w:r>
      <w:r w:rsidR="00B234D0" w:rsidRPr="00485B0D">
        <w:rPr>
          <w:rFonts w:ascii="Calibri" w:hAnsi="Calibri"/>
          <w:sz w:val="22"/>
          <w:szCs w:val="22"/>
        </w:rPr>
        <w:tab/>
      </w:r>
      <w:r w:rsidR="00F51AB8" w:rsidRPr="00DD176C">
        <w:rPr>
          <w:rFonts w:ascii="Calibri" w:hAnsi="Calibri"/>
          <w:sz w:val="22"/>
          <w:szCs w:val="22"/>
          <w:u w:val="single"/>
        </w:rPr>
        <w:t>2.1</w:t>
      </w:r>
      <w:proofErr w:type="gramStart"/>
      <w:r w:rsidR="00B234D0" w:rsidRPr="00DD176C">
        <w:rPr>
          <w:rFonts w:ascii="Calibri" w:hAnsi="Calibri"/>
          <w:sz w:val="22"/>
          <w:szCs w:val="22"/>
          <w:u w:val="single"/>
        </w:rPr>
        <w:t>.</w:t>
      </w:r>
      <w:r w:rsidR="000152FC" w:rsidRPr="00DD176C">
        <w:rPr>
          <w:rFonts w:ascii="Calibri" w:hAnsi="Calibri"/>
          <w:sz w:val="22"/>
          <w:szCs w:val="22"/>
          <w:u w:val="single"/>
        </w:rPr>
        <w:t>n</w:t>
      </w:r>
      <w:proofErr w:type="gramEnd"/>
      <w:r w:rsidR="008466B8" w:rsidRPr="00DD176C">
        <w:rPr>
          <w:rFonts w:ascii="Calibri" w:hAnsi="Calibri"/>
          <w:sz w:val="22"/>
          <w:szCs w:val="22"/>
          <w:u w:val="single"/>
        </w:rPr>
        <w:t>.</w:t>
      </w:r>
      <w:r w:rsidRPr="00DD176C">
        <w:rPr>
          <w:rFonts w:ascii="Calibri" w:hAnsi="Calibri"/>
          <w:sz w:val="22"/>
          <w:szCs w:val="22"/>
          <w:u w:val="single"/>
        </w:rPr>
        <w:t xml:space="preserve">  </w:t>
      </w:r>
      <w:r w:rsidR="00F51AB8" w:rsidRPr="00DD176C">
        <w:rPr>
          <w:rFonts w:ascii="Calibri" w:hAnsi="Calibri"/>
          <w:sz w:val="22"/>
          <w:szCs w:val="22"/>
          <w:u w:val="single"/>
        </w:rPr>
        <w:t>“State Fiscal Year” means the fiscal year for the State of West Virginia which is July 1 through June 30.</w:t>
      </w:r>
    </w:p>
    <w:p w:rsidR="00F51AB8" w:rsidRPr="00DD176C" w:rsidRDefault="00F51AB8" w:rsidP="00550D98">
      <w:pPr>
        <w:jc w:val="both"/>
        <w:rPr>
          <w:rFonts w:ascii="Calibri" w:hAnsi="Calibri"/>
          <w:sz w:val="22"/>
          <w:szCs w:val="22"/>
          <w:u w:val="single"/>
        </w:rPr>
      </w:pPr>
    </w:p>
    <w:p w:rsidR="00F51AB8" w:rsidRPr="00DD176C" w:rsidRDefault="00B234D0" w:rsidP="00550D98">
      <w:pPr>
        <w:jc w:val="both"/>
        <w:rPr>
          <w:rFonts w:ascii="Calibri" w:hAnsi="Calibri"/>
          <w:sz w:val="22"/>
          <w:szCs w:val="22"/>
          <w:u w:val="single"/>
        </w:rPr>
      </w:pPr>
      <w:r w:rsidRPr="00485B0D">
        <w:rPr>
          <w:rFonts w:ascii="Calibri" w:hAnsi="Calibri"/>
          <w:sz w:val="22"/>
          <w:szCs w:val="22"/>
        </w:rPr>
        <w:tab/>
      </w:r>
      <w:r w:rsidR="00550D98" w:rsidRPr="00485B0D">
        <w:rPr>
          <w:rFonts w:ascii="Calibri" w:hAnsi="Calibri"/>
          <w:sz w:val="22"/>
          <w:szCs w:val="22"/>
        </w:rPr>
        <w:tab/>
      </w:r>
      <w:r w:rsidR="00F51AB8" w:rsidRPr="00DD176C">
        <w:rPr>
          <w:rFonts w:ascii="Calibri" w:hAnsi="Calibri"/>
          <w:sz w:val="22"/>
          <w:szCs w:val="22"/>
          <w:u w:val="single"/>
        </w:rPr>
        <w:t>2.1</w:t>
      </w:r>
      <w:proofErr w:type="gramStart"/>
      <w:r w:rsidRPr="00DD176C">
        <w:rPr>
          <w:rFonts w:ascii="Calibri" w:hAnsi="Calibri"/>
          <w:sz w:val="22"/>
          <w:szCs w:val="22"/>
          <w:u w:val="single"/>
        </w:rPr>
        <w:t>.</w:t>
      </w:r>
      <w:r w:rsidR="000152FC" w:rsidRPr="00DD176C">
        <w:rPr>
          <w:rFonts w:ascii="Calibri" w:hAnsi="Calibri"/>
          <w:sz w:val="22"/>
          <w:szCs w:val="22"/>
          <w:u w:val="single"/>
        </w:rPr>
        <w:t>o</w:t>
      </w:r>
      <w:proofErr w:type="gramEnd"/>
      <w:r w:rsidR="008466B8" w:rsidRPr="00DD176C">
        <w:rPr>
          <w:rFonts w:ascii="Calibri" w:hAnsi="Calibri"/>
          <w:sz w:val="22"/>
          <w:szCs w:val="22"/>
          <w:u w:val="single"/>
        </w:rPr>
        <w:t>.</w:t>
      </w:r>
      <w:r w:rsidR="00550D98" w:rsidRPr="00DD176C">
        <w:rPr>
          <w:rFonts w:ascii="Calibri" w:hAnsi="Calibri"/>
          <w:sz w:val="22"/>
          <w:szCs w:val="22"/>
          <w:u w:val="single"/>
        </w:rPr>
        <w:t xml:space="preserve">  </w:t>
      </w:r>
      <w:r w:rsidR="00F51AB8" w:rsidRPr="00DD176C">
        <w:rPr>
          <w:rFonts w:ascii="Calibri" w:hAnsi="Calibri"/>
          <w:sz w:val="22"/>
          <w:szCs w:val="22"/>
          <w:u w:val="single"/>
        </w:rPr>
        <w:t xml:space="preserve">“Statement of Work” means a project description of </w:t>
      </w:r>
      <w:r w:rsidR="00E85BCB" w:rsidRPr="00DD176C">
        <w:rPr>
          <w:rFonts w:ascii="Calibri" w:hAnsi="Calibri"/>
          <w:sz w:val="22"/>
          <w:szCs w:val="22"/>
          <w:u w:val="single"/>
        </w:rPr>
        <w:t>a grant or loan</w:t>
      </w:r>
      <w:r w:rsidR="00F51AB8" w:rsidRPr="00DD176C">
        <w:rPr>
          <w:rFonts w:ascii="Calibri" w:hAnsi="Calibri"/>
          <w:sz w:val="22"/>
          <w:szCs w:val="22"/>
          <w:u w:val="single"/>
        </w:rPr>
        <w:t>.</w:t>
      </w:r>
    </w:p>
    <w:p w:rsidR="00766388" w:rsidRPr="00DD176C" w:rsidRDefault="00766388" w:rsidP="00550D98">
      <w:pPr>
        <w:jc w:val="both"/>
        <w:rPr>
          <w:rFonts w:ascii="Calibri" w:hAnsi="Calibri"/>
          <w:sz w:val="22"/>
          <w:szCs w:val="22"/>
          <w:u w:val="single"/>
        </w:rPr>
      </w:pPr>
    </w:p>
    <w:p w:rsidR="00766388" w:rsidRPr="00DD176C" w:rsidRDefault="00B234D0" w:rsidP="00766388">
      <w:pPr>
        <w:rPr>
          <w:rFonts w:ascii="Calibri" w:hAnsi="Calibri"/>
          <w:sz w:val="22"/>
          <w:szCs w:val="22"/>
          <w:u w:val="single"/>
        </w:rPr>
      </w:pPr>
      <w:r w:rsidRPr="00DD176C">
        <w:rPr>
          <w:rFonts w:ascii="Calibri" w:hAnsi="Calibri"/>
          <w:sz w:val="22"/>
          <w:szCs w:val="22"/>
        </w:rPr>
        <w:tab/>
      </w:r>
      <w:r w:rsidR="00766388" w:rsidRPr="00DD176C">
        <w:rPr>
          <w:rFonts w:ascii="Calibri" w:hAnsi="Calibri"/>
          <w:sz w:val="22"/>
          <w:szCs w:val="22"/>
        </w:rPr>
        <w:tab/>
      </w:r>
      <w:r w:rsidR="00766388" w:rsidRPr="00DD176C">
        <w:rPr>
          <w:rFonts w:ascii="Calibri" w:hAnsi="Calibri"/>
          <w:sz w:val="22"/>
          <w:szCs w:val="22"/>
          <w:u w:val="single"/>
        </w:rPr>
        <w:t>2.1</w:t>
      </w:r>
      <w:proofErr w:type="gramStart"/>
      <w:r w:rsidRPr="00DD176C">
        <w:rPr>
          <w:rFonts w:ascii="Calibri" w:hAnsi="Calibri"/>
          <w:sz w:val="22"/>
          <w:szCs w:val="22"/>
          <w:u w:val="single"/>
        </w:rPr>
        <w:t>.</w:t>
      </w:r>
      <w:r w:rsidR="000152FC" w:rsidRPr="00DD176C">
        <w:rPr>
          <w:rFonts w:ascii="Calibri" w:hAnsi="Calibri"/>
          <w:sz w:val="22"/>
          <w:szCs w:val="22"/>
          <w:u w:val="single"/>
        </w:rPr>
        <w:t>p</w:t>
      </w:r>
      <w:proofErr w:type="gramEnd"/>
      <w:r w:rsidR="00766388" w:rsidRPr="00DD176C">
        <w:rPr>
          <w:rFonts w:ascii="Calibri" w:hAnsi="Calibri"/>
          <w:sz w:val="22"/>
          <w:szCs w:val="22"/>
          <w:u w:val="single"/>
        </w:rPr>
        <w:t xml:space="preserve">.  “Statute” means the certificate of need </w:t>
      </w:r>
      <w:r w:rsidR="00942215" w:rsidRPr="00DD176C">
        <w:rPr>
          <w:rFonts w:ascii="Calibri" w:hAnsi="Calibri"/>
          <w:sz w:val="22"/>
          <w:szCs w:val="22"/>
          <w:u w:val="single"/>
        </w:rPr>
        <w:t>statute</w:t>
      </w:r>
      <w:r w:rsidR="00766388" w:rsidRPr="00DD176C">
        <w:rPr>
          <w:rFonts w:ascii="Calibri" w:hAnsi="Calibri"/>
          <w:sz w:val="22"/>
          <w:szCs w:val="22"/>
          <w:u w:val="single"/>
        </w:rPr>
        <w:t xml:space="preserve">, W.Va. Code § 16-2D-1, et seq.   </w:t>
      </w:r>
    </w:p>
    <w:p w:rsidR="00766388" w:rsidRPr="00DD176C" w:rsidRDefault="00766388" w:rsidP="00766388">
      <w:pPr>
        <w:jc w:val="both"/>
        <w:rPr>
          <w:rFonts w:ascii="Calibri" w:hAnsi="Calibri"/>
          <w:sz w:val="22"/>
          <w:szCs w:val="22"/>
          <w:u w:val="single"/>
        </w:rPr>
      </w:pPr>
    </w:p>
    <w:p w:rsidR="00800295" w:rsidRPr="00DD176C" w:rsidRDefault="00B234D0" w:rsidP="00550D98">
      <w:pPr>
        <w:jc w:val="both"/>
        <w:rPr>
          <w:rFonts w:ascii="Calibri" w:hAnsi="Calibri"/>
          <w:sz w:val="22"/>
          <w:szCs w:val="22"/>
          <w:u w:val="single"/>
        </w:rPr>
      </w:pPr>
      <w:r w:rsidRPr="00DD176C">
        <w:rPr>
          <w:rFonts w:ascii="Calibri" w:hAnsi="Calibri"/>
          <w:sz w:val="22"/>
          <w:szCs w:val="22"/>
        </w:rPr>
        <w:tab/>
      </w:r>
      <w:r w:rsidR="00800295" w:rsidRPr="00DD176C">
        <w:rPr>
          <w:rFonts w:ascii="Calibri" w:hAnsi="Calibri"/>
          <w:sz w:val="22"/>
          <w:szCs w:val="22"/>
        </w:rPr>
        <w:tab/>
      </w:r>
      <w:r w:rsidR="00800295" w:rsidRPr="00DD176C">
        <w:rPr>
          <w:rFonts w:ascii="Calibri" w:hAnsi="Calibri"/>
          <w:sz w:val="22"/>
          <w:szCs w:val="22"/>
          <w:u w:val="single"/>
        </w:rPr>
        <w:t>2.1</w:t>
      </w:r>
      <w:proofErr w:type="gramStart"/>
      <w:r w:rsidRPr="00DD176C">
        <w:rPr>
          <w:rFonts w:ascii="Calibri" w:hAnsi="Calibri"/>
          <w:sz w:val="22"/>
          <w:szCs w:val="22"/>
          <w:u w:val="single"/>
        </w:rPr>
        <w:t>.</w:t>
      </w:r>
      <w:r w:rsidR="000152FC" w:rsidRPr="00DD176C">
        <w:rPr>
          <w:rFonts w:ascii="Calibri" w:hAnsi="Calibri"/>
          <w:sz w:val="22"/>
          <w:szCs w:val="22"/>
          <w:u w:val="single"/>
        </w:rPr>
        <w:t>q</w:t>
      </w:r>
      <w:proofErr w:type="gramEnd"/>
      <w:r w:rsidR="00766388" w:rsidRPr="00DD176C">
        <w:rPr>
          <w:rFonts w:ascii="Calibri" w:hAnsi="Calibri"/>
          <w:sz w:val="22"/>
          <w:szCs w:val="22"/>
          <w:u w:val="single"/>
        </w:rPr>
        <w:t>.</w:t>
      </w:r>
      <w:r w:rsidR="00800295" w:rsidRPr="00DD176C">
        <w:rPr>
          <w:rFonts w:ascii="Calibri" w:hAnsi="Calibri"/>
          <w:sz w:val="22"/>
          <w:szCs w:val="22"/>
          <w:u w:val="single"/>
        </w:rPr>
        <w:t xml:space="preserve">   “Underserved Areas” means Health Professional Shortage Areas or Medically Underserved Area</w:t>
      </w:r>
      <w:r w:rsidR="00EC546E" w:rsidRPr="00DD176C">
        <w:rPr>
          <w:rFonts w:ascii="Calibri" w:hAnsi="Calibri"/>
          <w:sz w:val="22"/>
          <w:szCs w:val="22"/>
          <w:u w:val="single"/>
        </w:rPr>
        <w:t>s</w:t>
      </w:r>
      <w:r w:rsidR="00800295" w:rsidRPr="00DD176C">
        <w:rPr>
          <w:rFonts w:ascii="Calibri" w:hAnsi="Calibri"/>
          <w:sz w:val="22"/>
          <w:szCs w:val="22"/>
          <w:u w:val="single"/>
        </w:rPr>
        <w:t xml:space="preserve"> as designated by the Health Resources Services Administration </w:t>
      </w:r>
      <w:r w:rsidR="009D1B61" w:rsidRPr="00DD176C">
        <w:rPr>
          <w:rFonts w:ascii="Calibri" w:hAnsi="Calibri"/>
          <w:sz w:val="22"/>
          <w:szCs w:val="22"/>
          <w:u w:val="single"/>
        </w:rPr>
        <w:t xml:space="preserve">or </w:t>
      </w:r>
      <w:r w:rsidR="00EE4621" w:rsidRPr="00DD176C">
        <w:rPr>
          <w:rFonts w:ascii="Calibri" w:hAnsi="Calibri"/>
          <w:sz w:val="22"/>
          <w:szCs w:val="22"/>
          <w:u w:val="single"/>
        </w:rPr>
        <w:t xml:space="preserve">the </w:t>
      </w:r>
      <w:r w:rsidR="00800295" w:rsidRPr="00DD176C">
        <w:rPr>
          <w:rFonts w:ascii="Calibri" w:hAnsi="Calibri"/>
          <w:sz w:val="22"/>
          <w:szCs w:val="22"/>
          <w:u w:val="single"/>
        </w:rPr>
        <w:t>West Virginia Department of Health and Human Resources</w:t>
      </w:r>
      <w:r w:rsidR="00856674" w:rsidRPr="00DD176C">
        <w:rPr>
          <w:rFonts w:ascii="Calibri" w:hAnsi="Calibri"/>
          <w:sz w:val="22"/>
          <w:szCs w:val="22"/>
          <w:u w:val="single"/>
        </w:rPr>
        <w:t>.</w:t>
      </w:r>
    </w:p>
    <w:p w:rsidR="00F51AB8" w:rsidRPr="00DD176C" w:rsidRDefault="00F51AB8" w:rsidP="00550D98">
      <w:pPr>
        <w:jc w:val="both"/>
        <w:rPr>
          <w:rFonts w:ascii="Calibri" w:hAnsi="Calibri"/>
          <w:sz w:val="22"/>
          <w:szCs w:val="22"/>
          <w:u w:val="single"/>
        </w:rPr>
      </w:pPr>
    </w:p>
    <w:p w:rsidR="00F51AB8" w:rsidRPr="00DD176C" w:rsidRDefault="00B234D0" w:rsidP="00550D98">
      <w:pPr>
        <w:jc w:val="both"/>
        <w:rPr>
          <w:rFonts w:ascii="Calibri" w:hAnsi="Calibri"/>
          <w:sz w:val="22"/>
          <w:szCs w:val="22"/>
          <w:u w:val="single"/>
        </w:rPr>
      </w:pPr>
      <w:r w:rsidRPr="00DD176C">
        <w:rPr>
          <w:rFonts w:ascii="Calibri" w:hAnsi="Calibri"/>
          <w:sz w:val="22"/>
          <w:szCs w:val="22"/>
        </w:rPr>
        <w:tab/>
      </w:r>
      <w:r w:rsidR="00550D98" w:rsidRPr="00DD176C">
        <w:rPr>
          <w:rFonts w:ascii="Calibri" w:hAnsi="Calibri"/>
          <w:sz w:val="22"/>
          <w:szCs w:val="22"/>
        </w:rPr>
        <w:tab/>
      </w:r>
      <w:r w:rsidR="00F51AB8" w:rsidRPr="00DD176C">
        <w:rPr>
          <w:rFonts w:ascii="Calibri" w:hAnsi="Calibri"/>
          <w:sz w:val="22"/>
          <w:szCs w:val="22"/>
          <w:u w:val="single"/>
        </w:rPr>
        <w:t>2.1</w:t>
      </w:r>
      <w:proofErr w:type="gramStart"/>
      <w:r w:rsidRPr="00DD176C">
        <w:rPr>
          <w:rFonts w:ascii="Calibri" w:hAnsi="Calibri"/>
          <w:sz w:val="22"/>
          <w:szCs w:val="22"/>
          <w:u w:val="single"/>
        </w:rPr>
        <w:t>.</w:t>
      </w:r>
      <w:r w:rsidR="000152FC" w:rsidRPr="00DD176C">
        <w:rPr>
          <w:rFonts w:ascii="Calibri" w:hAnsi="Calibri"/>
          <w:sz w:val="22"/>
          <w:szCs w:val="22"/>
          <w:u w:val="single"/>
        </w:rPr>
        <w:t>r</w:t>
      </w:r>
      <w:proofErr w:type="gramEnd"/>
      <w:r w:rsidR="008466B8" w:rsidRPr="00DD176C">
        <w:rPr>
          <w:rFonts w:ascii="Calibri" w:hAnsi="Calibri"/>
          <w:sz w:val="22"/>
          <w:szCs w:val="22"/>
          <w:u w:val="single"/>
        </w:rPr>
        <w:t>.</w:t>
      </w:r>
      <w:r w:rsidR="00550D98" w:rsidRPr="00DD176C">
        <w:rPr>
          <w:rFonts w:ascii="Calibri" w:hAnsi="Calibri"/>
          <w:sz w:val="22"/>
          <w:szCs w:val="22"/>
          <w:u w:val="single"/>
        </w:rPr>
        <w:t xml:space="preserve">  </w:t>
      </w:r>
      <w:r w:rsidR="00F51AB8" w:rsidRPr="00DD176C">
        <w:rPr>
          <w:rFonts w:ascii="Calibri" w:hAnsi="Calibri"/>
          <w:sz w:val="22"/>
          <w:szCs w:val="22"/>
          <w:u w:val="single"/>
        </w:rPr>
        <w:t>“WVOASIS”</w:t>
      </w:r>
      <w:r w:rsidR="00E85BCB" w:rsidRPr="00DD176C">
        <w:rPr>
          <w:rFonts w:ascii="Calibri" w:hAnsi="Calibri"/>
          <w:sz w:val="22"/>
          <w:szCs w:val="22"/>
          <w:u w:val="single"/>
        </w:rPr>
        <w:t xml:space="preserve"> means the S</w:t>
      </w:r>
      <w:r w:rsidR="00F51AB8" w:rsidRPr="00DD176C">
        <w:rPr>
          <w:rFonts w:ascii="Calibri" w:hAnsi="Calibri"/>
          <w:sz w:val="22"/>
          <w:szCs w:val="22"/>
          <w:u w:val="single"/>
        </w:rPr>
        <w:t>tate of West Virginia’s accounting system.</w:t>
      </w:r>
    </w:p>
    <w:p w:rsidR="006D4005" w:rsidRPr="00DD176C" w:rsidRDefault="00B234D0" w:rsidP="00550D98">
      <w:pPr>
        <w:jc w:val="both"/>
        <w:rPr>
          <w:rFonts w:ascii="Calibri" w:hAnsi="Calibri"/>
          <w:sz w:val="22"/>
          <w:szCs w:val="22"/>
        </w:rPr>
      </w:pPr>
      <w:r w:rsidRPr="00DD176C">
        <w:rPr>
          <w:rFonts w:ascii="Calibri" w:hAnsi="Calibri"/>
          <w:sz w:val="22"/>
          <w:szCs w:val="22"/>
        </w:rPr>
        <w:tab/>
      </w:r>
    </w:p>
    <w:p w:rsidR="00FF17A5" w:rsidRPr="00DD176C" w:rsidRDefault="00BA2713" w:rsidP="00550D98">
      <w:pPr>
        <w:jc w:val="both"/>
        <w:rPr>
          <w:rFonts w:ascii="Calibri" w:hAnsi="Calibri"/>
          <w:b/>
          <w:sz w:val="22"/>
          <w:szCs w:val="22"/>
          <w:u w:val="single"/>
        </w:rPr>
      </w:pPr>
      <w:r w:rsidRPr="00DD176C">
        <w:rPr>
          <w:rFonts w:ascii="Calibri" w:hAnsi="Calibri"/>
          <w:b/>
          <w:sz w:val="22"/>
          <w:szCs w:val="22"/>
          <w:u w:val="single"/>
        </w:rPr>
        <w:t>§65</w:t>
      </w:r>
      <w:r w:rsidR="00382851" w:rsidRPr="00DD176C">
        <w:rPr>
          <w:rFonts w:ascii="Calibri" w:hAnsi="Calibri"/>
          <w:b/>
          <w:sz w:val="22"/>
          <w:szCs w:val="22"/>
          <w:u w:val="single"/>
        </w:rPr>
        <w:t>-</w:t>
      </w:r>
      <w:r w:rsidR="00AF4EFE" w:rsidRPr="00DD176C">
        <w:rPr>
          <w:rFonts w:ascii="Calibri" w:hAnsi="Calibri"/>
          <w:b/>
          <w:sz w:val="22"/>
          <w:szCs w:val="22"/>
          <w:u w:val="single"/>
        </w:rPr>
        <w:t>30</w:t>
      </w:r>
      <w:r w:rsidR="008466B8" w:rsidRPr="00DD176C">
        <w:rPr>
          <w:rFonts w:ascii="Calibri" w:hAnsi="Calibri"/>
          <w:b/>
          <w:sz w:val="22"/>
          <w:szCs w:val="22"/>
          <w:u w:val="single"/>
        </w:rPr>
        <w:t>-3</w:t>
      </w:r>
      <w:r w:rsidR="00E85BCB" w:rsidRPr="00DD176C">
        <w:rPr>
          <w:rFonts w:ascii="Calibri" w:hAnsi="Calibri"/>
          <w:b/>
          <w:sz w:val="22"/>
          <w:szCs w:val="22"/>
          <w:u w:val="single"/>
        </w:rPr>
        <w:t>.</w:t>
      </w:r>
      <w:r w:rsidR="00382851" w:rsidRPr="00DD176C">
        <w:rPr>
          <w:rFonts w:ascii="Calibri" w:hAnsi="Calibri"/>
          <w:b/>
          <w:sz w:val="22"/>
          <w:szCs w:val="22"/>
          <w:u w:val="single"/>
        </w:rPr>
        <w:t xml:space="preserve"> </w:t>
      </w:r>
      <w:r w:rsidR="0078043F" w:rsidRPr="00DD176C">
        <w:rPr>
          <w:rFonts w:ascii="Calibri" w:hAnsi="Calibri"/>
          <w:b/>
          <w:sz w:val="22"/>
          <w:szCs w:val="22"/>
          <w:u w:val="single"/>
        </w:rPr>
        <w:t xml:space="preserve"> </w:t>
      </w:r>
      <w:r w:rsidR="00FF17A5" w:rsidRPr="00DD176C">
        <w:rPr>
          <w:rFonts w:ascii="Calibri" w:hAnsi="Calibri"/>
          <w:b/>
          <w:sz w:val="22"/>
          <w:szCs w:val="22"/>
          <w:u w:val="single"/>
        </w:rPr>
        <w:t>Grant</w:t>
      </w:r>
      <w:r w:rsidR="00327E6F" w:rsidRPr="00DD176C">
        <w:rPr>
          <w:rFonts w:ascii="Calibri" w:hAnsi="Calibri"/>
          <w:b/>
          <w:sz w:val="22"/>
          <w:szCs w:val="22"/>
          <w:u w:val="single"/>
        </w:rPr>
        <w:t xml:space="preserve"> and Loan</w:t>
      </w:r>
      <w:r w:rsidR="00FF17A5" w:rsidRPr="00DD176C">
        <w:rPr>
          <w:rFonts w:ascii="Calibri" w:hAnsi="Calibri"/>
          <w:b/>
          <w:sz w:val="22"/>
          <w:szCs w:val="22"/>
          <w:u w:val="single"/>
        </w:rPr>
        <w:t xml:space="preserve"> Funding</w:t>
      </w:r>
      <w:r w:rsidR="0078043F" w:rsidRPr="00DD176C">
        <w:rPr>
          <w:rFonts w:ascii="Calibri" w:hAnsi="Calibri"/>
          <w:b/>
          <w:sz w:val="22"/>
          <w:szCs w:val="22"/>
          <w:u w:val="single"/>
        </w:rPr>
        <w:t>.</w:t>
      </w:r>
    </w:p>
    <w:p w:rsidR="00F74F23" w:rsidRPr="00DD176C" w:rsidRDefault="00F74F23" w:rsidP="00550D98">
      <w:pPr>
        <w:jc w:val="both"/>
        <w:rPr>
          <w:rFonts w:ascii="Calibri" w:hAnsi="Calibri"/>
          <w:b/>
          <w:sz w:val="22"/>
          <w:szCs w:val="22"/>
          <w:u w:val="single"/>
        </w:rPr>
      </w:pPr>
    </w:p>
    <w:p w:rsidR="00F74F23" w:rsidRPr="00DD176C" w:rsidRDefault="0078043F" w:rsidP="00550D98">
      <w:pPr>
        <w:jc w:val="both"/>
        <w:rPr>
          <w:rFonts w:ascii="Calibri" w:hAnsi="Calibri"/>
          <w:sz w:val="22"/>
          <w:szCs w:val="22"/>
          <w:u w:val="single"/>
        </w:rPr>
      </w:pPr>
      <w:r w:rsidRPr="00DD176C">
        <w:rPr>
          <w:rFonts w:ascii="Calibri" w:hAnsi="Calibri"/>
          <w:sz w:val="22"/>
          <w:szCs w:val="22"/>
        </w:rPr>
        <w:tab/>
      </w:r>
      <w:r w:rsidR="008E6D25" w:rsidRPr="00DD176C">
        <w:rPr>
          <w:rFonts w:ascii="Calibri" w:hAnsi="Calibri"/>
          <w:sz w:val="22"/>
          <w:szCs w:val="22"/>
          <w:u w:val="single"/>
        </w:rPr>
        <w:t>3.1</w:t>
      </w:r>
      <w:proofErr w:type="gramStart"/>
      <w:r w:rsidR="008E6D25" w:rsidRPr="00DD176C">
        <w:rPr>
          <w:rFonts w:ascii="Calibri" w:hAnsi="Calibri"/>
          <w:sz w:val="22"/>
          <w:szCs w:val="22"/>
          <w:u w:val="single"/>
        </w:rPr>
        <w:t xml:space="preserve">.  </w:t>
      </w:r>
      <w:r w:rsidR="00F74F23" w:rsidRPr="00DD176C">
        <w:rPr>
          <w:rFonts w:ascii="Calibri" w:hAnsi="Calibri"/>
          <w:sz w:val="22"/>
          <w:szCs w:val="22"/>
          <w:u w:val="single"/>
        </w:rPr>
        <w:t>Grant</w:t>
      </w:r>
      <w:proofErr w:type="gramEnd"/>
      <w:r w:rsidR="00327E6F" w:rsidRPr="00DD176C">
        <w:rPr>
          <w:rFonts w:ascii="Calibri" w:hAnsi="Calibri"/>
          <w:sz w:val="22"/>
          <w:szCs w:val="22"/>
          <w:u w:val="single"/>
        </w:rPr>
        <w:t xml:space="preserve"> and loan</w:t>
      </w:r>
      <w:r w:rsidR="00F74F23" w:rsidRPr="00DD176C">
        <w:rPr>
          <w:rFonts w:ascii="Calibri" w:hAnsi="Calibri"/>
          <w:sz w:val="22"/>
          <w:szCs w:val="22"/>
          <w:u w:val="single"/>
        </w:rPr>
        <w:t xml:space="preserve"> funds will be administered from the Health Care Authority Special Revenue </w:t>
      </w:r>
      <w:r w:rsidR="00916724" w:rsidRPr="00DD176C">
        <w:rPr>
          <w:rFonts w:ascii="Calibri" w:hAnsi="Calibri"/>
          <w:sz w:val="22"/>
          <w:szCs w:val="22"/>
          <w:u w:val="single"/>
        </w:rPr>
        <w:t xml:space="preserve">Fund </w:t>
      </w:r>
      <w:r w:rsidR="00F74F23" w:rsidRPr="00DD176C">
        <w:rPr>
          <w:rFonts w:ascii="Calibri" w:hAnsi="Calibri"/>
          <w:sz w:val="22"/>
          <w:szCs w:val="22"/>
          <w:u w:val="single"/>
        </w:rPr>
        <w:t xml:space="preserve">on an annual basis </w:t>
      </w:r>
      <w:r w:rsidR="00E35DB1" w:rsidRPr="00DD176C">
        <w:rPr>
          <w:rFonts w:ascii="Calibri" w:hAnsi="Calibri"/>
          <w:sz w:val="22"/>
          <w:szCs w:val="22"/>
          <w:u w:val="single"/>
        </w:rPr>
        <w:t>and based upon availability of funds each fiscal year.</w:t>
      </w:r>
      <w:r w:rsidR="008A5B49" w:rsidRPr="00DD176C">
        <w:rPr>
          <w:rFonts w:ascii="Calibri" w:hAnsi="Calibri"/>
          <w:sz w:val="22"/>
          <w:szCs w:val="22"/>
          <w:u w:val="single"/>
        </w:rPr>
        <w:t xml:space="preserve">  Funding </w:t>
      </w:r>
      <w:r w:rsidR="008D74E7" w:rsidRPr="00DD176C">
        <w:rPr>
          <w:rFonts w:ascii="Calibri" w:hAnsi="Calibri"/>
          <w:sz w:val="22"/>
          <w:szCs w:val="22"/>
          <w:u w:val="single"/>
        </w:rPr>
        <w:t xml:space="preserve">per recipient is capped at an aggregate of </w:t>
      </w:r>
      <w:r w:rsidR="004107E5" w:rsidRPr="00DD176C">
        <w:rPr>
          <w:rFonts w:ascii="Calibri" w:hAnsi="Calibri"/>
          <w:sz w:val="22"/>
          <w:szCs w:val="22"/>
          <w:u w:val="single"/>
        </w:rPr>
        <w:t>$50,000 per fiscal year</w:t>
      </w:r>
      <w:r w:rsidR="00822A3A" w:rsidRPr="00DD176C">
        <w:rPr>
          <w:rFonts w:ascii="Calibri" w:hAnsi="Calibri"/>
          <w:sz w:val="22"/>
          <w:szCs w:val="22"/>
          <w:u w:val="single"/>
        </w:rPr>
        <w:t xml:space="preserve"> for each type of award</w:t>
      </w:r>
      <w:r w:rsidR="00916724" w:rsidRPr="00DD176C">
        <w:rPr>
          <w:rFonts w:ascii="Calibri" w:hAnsi="Calibri"/>
          <w:sz w:val="22"/>
          <w:szCs w:val="22"/>
          <w:u w:val="single"/>
        </w:rPr>
        <w:t xml:space="preserve"> pursuant to Section 4 of this rule</w:t>
      </w:r>
      <w:r w:rsidR="004107E5" w:rsidRPr="00DD176C">
        <w:rPr>
          <w:rFonts w:ascii="Calibri" w:hAnsi="Calibri"/>
          <w:sz w:val="22"/>
          <w:szCs w:val="22"/>
          <w:u w:val="single"/>
        </w:rPr>
        <w:t xml:space="preserve">, however, </w:t>
      </w:r>
      <w:r w:rsidR="000152FC" w:rsidRPr="00DD176C">
        <w:rPr>
          <w:rFonts w:ascii="Calibri" w:hAnsi="Calibri"/>
          <w:sz w:val="22"/>
          <w:szCs w:val="22"/>
          <w:u w:val="single"/>
        </w:rPr>
        <w:t xml:space="preserve">case by case basis </w:t>
      </w:r>
      <w:r w:rsidR="004107E5" w:rsidRPr="00DD176C">
        <w:rPr>
          <w:rFonts w:ascii="Calibri" w:hAnsi="Calibri"/>
          <w:sz w:val="22"/>
          <w:szCs w:val="22"/>
          <w:u w:val="single"/>
        </w:rPr>
        <w:t xml:space="preserve">may occur in which the Board may </w:t>
      </w:r>
      <w:r w:rsidR="00204E0C" w:rsidRPr="00DD176C">
        <w:rPr>
          <w:rFonts w:ascii="Calibri" w:hAnsi="Calibri"/>
          <w:sz w:val="22"/>
          <w:szCs w:val="22"/>
          <w:u w:val="single"/>
        </w:rPr>
        <w:t xml:space="preserve">consider and </w:t>
      </w:r>
      <w:r w:rsidR="004107E5" w:rsidRPr="00DD176C">
        <w:rPr>
          <w:rFonts w:ascii="Calibri" w:hAnsi="Calibri"/>
          <w:sz w:val="22"/>
          <w:szCs w:val="22"/>
          <w:u w:val="single"/>
        </w:rPr>
        <w:t>approve funding in excess of the capped amount.</w:t>
      </w:r>
    </w:p>
    <w:p w:rsidR="002A73C1" w:rsidRPr="00DD176C" w:rsidRDefault="00E50984" w:rsidP="00550D98">
      <w:pPr>
        <w:jc w:val="both"/>
        <w:rPr>
          <w:rFonts w:ascii="Calibri" w:hAnsi="Calibri"/>
          <w:sz w:val="22"/>
          <w:szCs w:val="22"/>
        </w:rPr>
      </w:pPr>
      <w:r w:rsidRPr="00DD176C">
        <w:rPr>
          <w:rFonts w:ascii="Calibri" w:hAnsi="Calibri"/>
          <w:sz w:val="22"/>
          <w:szCs w:val="22"/>
        </w:rPr>
        <w:tab/>
      </w:r>
    </w:p>
    <w:p w:rsidR="002A73C1" w:rsidRPr="00DD176C" w:rsidRDefault="008466B8" w:rsidP="00550D98">
      <w:pPr>
        <w:jc w:val="both"/>
        <w:rPr>
          <w:rFonts w:ascii="Calibri" w:hAnsi="Calibri"/>
          <w:b/>
          <w:sz w:val="22"/>
          <w:szCs w:val="22"/>
          <w:u w:val="single"/>
        </w:rPr>
      </w:pPr>
      <w:r w:rsidRPr="00DD176C">
        <w:rPr>
          <w:rFonts w:ascii="Calibri" w:hAnsi="Calibri"/>
          <w:b/>
          <w:sz w:val="22"/>
          <w:szCs w:val="22"/>
          <w:u w:val="single"/>
        </w:rPr>
        <w:t>§65</w:t>
      </w:r>
      <w:r w:rsidR="00AE6B82" w:rsidRPr="00DD176C">
        <w:rPr>
          <w:rFonts w:ascii="Calibri" w:hAnsi="Calibri"/>
          <w:b/>
          <w:sz w:val="22"/>
          <w:szCs w:val="22"/>
          <w:u w:val="single"/>
        </w:rPr>
        <w:t>-</w:t>
      </w:r>
      <w:r w:rsidR="00AF4EFE" w:rsidRPr="00DD176C">
        <w:rPr>
          <w:rFonts w:ascii="Calibri" w:hAnsi="Calibri"/>
          <w:b/>
          <w:sz w:val="22"/>
          <w:szCs w:val="22"/>
          <w:u w:val="single"/>
        </w:rPr>
        <w:t>30</w:t>
      </w:r>
      <w:r w:rsidRPr="00DD176C">
        <w:rPr>
          <w:rFonts w:ascii="Calibri" w:hAnsi="Calibri"/>
          <w:b/>
          <w:sz w:val="22"/>
          <w:szCs w:val="22"/>
          <w:u w:val="single"/>
        </w:rPr>
        <w:t>-4</w:t>
      </w:r>
      <w:r w:rsidR="00E85BCB" w:rsidRPr="00DD176C">
        <w:rPr>
          <w:rFonts w:ascii="Calibri" w:hAnsi="Calibri"/>
          <w:b/>
          <w:sz w:val="22"/>
          <w:szCs w:val="22"/>
          <w:u w:val="single"/>
        </w:rPr>
        <w:t>.</w:t>
      </w:r>
      <w:r w:rsidR="0078043F" w:rsidRPr="00DD176C">
        <w:rPr>
          <w:rFonts w:ascii="Calibri" w:hAnsi="Calibri"/>
          <w:b/>
          <w:sz w:val="22"/>
          <w:szCs w:val="22"/>
          <w:u w:val="single"/>
        </w:rPr>
        <w:t xml:space="preserve"> </w:t>
      </w:r>
      <w:r w:rsidR="002A73C1" w:rsidRPr="00DD176C">
        <w:rPr>
          <w:rFonts w:ascii="Calibri" w:hAnsi="Calibri"/>
          <w:b/>
          <w:sz w:val="22"/>
          <w:szCs w:val="22"/>
          <w:u w:val="single"/>
        </w:rPr>
        <w:t xml:space="preserve"> Grant and Loan Types</w:t>
      </w:r>
      <w:r w:rsidR="0078043F" w:rsidRPr="00DD176C">
        <w:rPr>
          <w:rFonts w:ascii="Calibri" w:hAnsi="Calibri"/>
          <w:b/>
          <w:sz w:val="22"/>
          <w:szCs w:val="22"/>
          <w:u w:val="single"/>
        </w:rPr>
        <w:t>.</w:t>
      </w:r>
    </w:p>
    <w:p w:rsidR="002A73C1" w:rsidRPr="00DD176C" w:rsidRDefault="002A73C1" w:rsidP="00550D98">
      <w:pPr>
        <w:jc w:val="both"/>
        <w:rPr>
          <w:rFonts w:ascii="Calibri" w:hAnsi="Calibri"/>
          <w:b/>
          <w:sz w:val="22"/>
          <w:szCs w:val="22"/>
          <w:u w:val="single"/>
        </w:rPr>
      </w:pPr>
    </w:p>
    <w:p w:rsidR="00885673" w:rsidRDefault="0078043F" w:rsidP="00885673">
      <w:pPr>
        <w:jc w:val="both"/>
        <w:rPr>
          <w:rFonts w:ascii="Calibri" w:hAnsi="Calibri"/>
          <w:sz w:val="22"/>
          <w:szCs w:val="22"/>
          <w:u w:val="single"/>
        </w:rPr>
      </w:pPr>
      <w:r w:rsidRPr="00DD176C">
        <w:rPr>
          <w:rFonts w:ascii="Calibri" w:hAnsi="Calibri"/>
          <w:sz w:val="22"/>
          <w:szCs w:val="22"/>
        </w:rPr>
        <w:tab/>
      </w:r>
      <w:r w:rsidR="00AD199F" w:rsidRPr="00DD176C">
        <w:rPr>
          <w:rFonts w:ascii="Calibri" w:hAnsi="Calibri"/>
          <w:sz w:val="22"/>
          <w:szCs w:val="22"/>
          <w:u w:val="single"/>
        </w:rPr>
        <w:t>4.1</w:t>
      </w:r>
      <w:proofErr w:type="gramStart"/>
      <w:r w:rsidR="00AD199F" w:rsidRPr="00DD176C">
        <w:rPr>
          <w:rFonts w:ascii="Calibri" w:hAnsi="Calibri"/>
          <w:sz w:val="22"/>
          <w:szCs w:val="22"/>
          <w:u w:val="single"/>
        </w:rPr>
        <w:t xml:space="preserve">.  </w:t>
      </w:r>
      <w:r w:rsidR="002A73C1" w:rsidRPr="00DD176C">
        <w:rPr>
          <w:rFonts w:ascii="Calibri" w:hAnsi="Calibri"/>
          <w:sz w:val="22"/>
          <w:szCs w:val="22"/>
          <w:u w:val="single"/>
        </w:rPr>
        <w:t>Two</w:t>
      </w:r>
      <w:proofErr w:type="gramEnd"/>
      <w:r w:rsidR="002A73C1" w:rsidRPr="00DD176C">
        <w:rPr>
          <w:rFonts w:ascii="Calibri" w:hAnsi="Calibri"/>
          <w:sz w:val="22"/>
          <w:szCs w:val="22"/>
          <w:u w:val="single"/>
        </w:rPr>
        <w:t xml:space="preserve"> types of grant</w:t>
      </w:r>
      <w:r w:rsidR="008A5B49" w:rsidRPr="00DD176C">
        <w:rPr>
          <w:rFonts w:ascii="Calibri" w:hAnsi="Calibri"/>
          <w:sz w:val="22"/>
          <w:szCs w:val="22"/>
          <w:u w:val="single"/>
        </w:rPr>
        <w:t xml:space="preserve"> and loan</w:t>
      </w:r>
      <w:r w:rsidR="002A73C1" w:rsidRPr="00DD176C">
        <w:rPr>
          <w:rFonts w:ascii="Calibri" w:hAnsi="Calibri"/>
          <w:sz w:val="22"/>
          <w:szCs w:val="22"/>
          <w:u w:val="single"/>
        </w:rPr>
        <w:t xml:space="preserve"> funds are available under the Rural Health Systems Program</w:t>
      </w:r>
      <w:r w:rsidR="00AE6B82" w:rsidRPr="00DD176C">
        <w:rPr>
          <w:rFonts w:ascii="Calibri" w:hAnsi="Calibri"/>
          <w:sz w:val="22"/>
          <w:szCs w:val="22"/>
          <w:u w:val="single"/>
        </w:rPr>
        <w:t xml:space="preserve"> (RHSP)</w:t>
      </w:r>
      <w:r w:rsidR="002A73C1" w:rsidRPr="00DD176C">
        <w:rPr>
          <w:rFonts w:ascii="Calibri" w:hAnsi="Calibri"/>
          <w:sz w:val="22"/>
          <w:szCs w:val="22"/>
          <w:u w:val="single"/>
        </w:rPr>
        <w:t>.</w:t>
      </w:r>
      <w:r w:rsidR="005F2751" w:rsidRPr="00DD176C">
        <w:rPr>
          <w:rFonts w:ascii="Calibri" w:hAnsi="Calibri"/>
          <w:sz w:val="22"/>
          <w:szCs w:val="22"/>
          <w:u w:val="single"/>
        </w:rPr>
        <w:t xml:space="preserve"> </w:t>
      </w:r>
      <w:r w:rsidR="00E85BCB" w:rsidRPr="00DD176C">
        <w:rPr>
          <w:rFonts w:ascii="Calibri" w:hAnsi="Calibri"/>
          <w:sz w:val="22"/>
          <w:szCs w:val="22"/>
          <w:u w:val="single"/>
        </w:rPr>
        <w:t>These f</w:t>
      </w:r>
      <w:r w:rsidR="005F2751" w:rsidRPr="00DD176C">
        <w:rPr>
          <w:rFonts w:ascii="Calibri" w:hAnsi="Calibri"/>
          <w:sz w:val="22"/>
          <w:szCs w:val="22"/>
          <w:u w:val="single"/>
        </w:rPr>
        <w:t xml:space="preserve">unds may be awarded to financially vulnerable health care </w:t>
      </w:r>
      <w:r w:rsidR="009C3FEF" w:rsidRPr="00DD176C">
        <w:rPr>
          <w:rFonts w:ascii="Calibri" w:hAnsi="Calibri"/>
          <w:sz w:val="22"/>
          <w:szCs w:val="22"/>
          <w:u w:val="single"/>
        </w:rPr>
        <w:t xml:space="preserve">providers </w:t>
      </w:r>
      <w:r w:rsidR="005F2751" w:rsidRPr="00DD176C">
        <w:rPr>
          <w:rFonts w:ascii="Calibri" w:hAnsi="Calibri"/>
          <w:sz w:val="22"/>
          <w:szCs w:val="22"/>
          <w:u w:val="single"/>
        </w:rPr>
        <w:t xml:space="preserve">located in underserved areas to provide cost effective health services. </w:t>
      </w:r>
    </w:p>
    <w:p w:rsidR="00885673" w:rsidRDefault="00885673" w:rsidP="00885673">
      <w:pPr>
        <w:jc w:val="both"/>
        <w:rPr>
          <w:rFonts w:ascii="Calibri" w:hAnsi="Calibri"/>
          <w:sz w:val="22"/>
          <w:szCs w:val="22"/>
          <w:u w:val="single"/>
        </w:rPr>
      </w:pPr>
    </w:p>
    <w:p w:rsidR="00AD199F" w:rsidRPr="00DD176C" w:rsidRDefault="00AD199F" w:rsidP="0078043F">
      <w:pPr>
        <w:jc w:val="both"/>
        <w:rPr>
          <w:rFonts w:ascii="Calibri" w:hAnsi="Calibri"/>
          <w:sz w:val="22"/>
          <w:szCs w:val="22"/>
          <w:u w:val="single"/>
        </w:rPr>
      </w:pPr>
      <w:r w:rsidRPr="00DD176C">
        <w:rPr>
          <w:rFonts w:ascii="Calibri" w:hAnsi="Calibri"/>
          <w:sz w:val="22"/>
          <w:szCs w:val="22"/>
        </w:rPr>
        <w:tab/>
      </w:r>
      <w:r w:rsidRPr="00DD176C">
        <w:rPr>
          <w:rFonts w:ascii="Calibri" w:hAnsi="Calibri"/>
          <w:sz w:val="22"/>
          <w:szCs w:val="22"/>
          <w:u w:val="single"/>
        </w:rPr>
        <w:t>4.2</w:t>
      </w:r>
      <w:proofErr w:type="gramStart"/>
      <w:r w:rsidRPr="00DD176C">
        <w:rPr>
          <w:rFonts w:ascii="Calibri" w:hAnsi="Calibri"/>
          <w:sz w:val="22"/>
          <w:szCs w:val="22"/>
          <w:u w:val="single"/>
        </w:rPr>
        <w:t xml:space="preserve">.  </w:t>
      </w:r>
      <w:r w:rsidR="00B234D0" w:rsidRPr="00DD176C">
        <w:rPr>
          <w:rFonts w:ascii="Calibri" w:hAnsi="Calibri"/>
          <w:sz w:val="22"/>
          <w:szCs w:val="22"/>
          <w:u w:val="single"/>
        </w:rPr>
        <w:t>Grant</w:t>
      </w:r>
      <w:proofErr w:type="gramEnd"/>
      <w:r w:rsidR="00B234D0" w:rsidRPr="00DD176C">
        <w:rPr>
          <w:rFonts w:ascii="Calibri" w:hAnsi="Calibri"/>
          <w:sz w:val="22"/>
          <w:szCs w:val="22"/>
          <w:u w:val="single"/>
        </w:rPr>
        <w:t xml:space="preserve"> and </w:t>
      </w:r>
      <w:r w:rsidRPr="00DD176C">
        <w:rPr>
          <w:rFonts w:ascii="Calibri" w:hAnsi="Calibri"/>
          <w:sz w:val="22"/>
          <w:szCs w:val="22"/>
          <w:u w:val="single"/>
        </w:rPr>
        <w:t>Loan Types</w:t>
      </w:r>
      <w:r w:rsidR="0016083C" w:rsidRPr="00DD176C">
        <w:rPr>
          <w:rFonts w:ascii="Calibri" w:hAnsi="Calibri"/>
          <w:sz w:val="22"/>
          <w:szCs w:val="22"/>
          <w:u w:val="single"/>
        </w:rPr>
        <w:t>.</w:t>
      </w:r>
    </w:p>
    <w:p w:rsidR="002A73C1" w:rsidRPr="00DD176C" w:rsidRDefault="002A73C1" w:rsidP="00550D98">
      <w:pPr>
        <w:jc w:val="both"/>
        <w:rPr>
          <w:rFonts w:ascii="Calibri" w:hAnsi="Calibri"/>
          <w:sz w:val="22"/>
          <w:szCs w:val="22"/>
        </w:rPr>
      </w:pPr>
      <w:r w:rsidRPr="00DD176C">
        <w:rPr>
          <w:rFonts w:ascii="Calibri" w:hAnsi="Calibri"/>
          <w:sz w:val="22"/>
          <w:szCs w:val="22"/>
        </w:rPr>
        <w:tab/>
      </w:r>
    </w:p>
    <w:p w:rsidR="002A73C1" w:rsidRPr="00DD176C" w:rsidRDefault="0078043F" w:rsidP="00550D98">
      <w:pPr>
        <w:jc w:val="both"/>
        <w:rPr>
          <w:rFonts w:ascii="Calibri" w:hAnsi="Calibri"/>
          <w:sz w:val="22"/>
          <w:szCs w:val="22"/>
          <w:u w:val="single"/>
        </w:rPr>
      </w:pPr>
      <w:r w:rsidRPr="00DD176C">
        <w:rPr>
          <w:rFonts w:ascii="Calibri" w:hAnsi="Calibri"/>
          <w:sz w:val="22"/>
          <w:szCs w:val="22"/>
        </w:rPr>
        <w:tab/>
      </w:r>
      <w:r w:rsidR="00AD199F" w:rsidRPr="00DD176C">
        <w:rPr>
          <w:rFonts w:ascii="Calibri" w:hAnsi="Calibri"/>
          <w:sz w:val="22"/>
          <w:szCs w:val="22"/>
        </w:rPr>
        <w:tab/>
      </w:r>
      <w:r w:rsidR="002A73C1" w:rsidRPr="00DD176C">
        <w:rPr>
          <w:rFonts w:ascii="Calibri" w:hAnsi="Calibri"/>
          <w:sz w:val="22"/>
          <w:szCs w:val="22"/>
          <w:u w:val="single"/>
        </w:rPr>
        <w:t>4.</w:t>
      </w:r>
      <w:r w:rsidR="00AD199F" w:rsidRPr="00DD176C">
        <w:rPr>
          <w:rFonts w:ascii="Calibri" w:hAnsi="Calibri"/>
          <w:sz w:val="22"/>
          <w:szCs w:val="22"/>
          <w:u w:val="single"/>
        </w:rPr>
        <w:t>2</w:t>
      </w:r>
      <w:proofErr w:type="gramStart"/>
      <w:r w:rsidR="008466B8" w:rsidRPr="00DD176C">
        <w:rPr>
          <w:rFonts w:ascii="Calibri" w:hAnsi="Calibri"/>
          <w:sz w:val="22"/>
          <w:szCs w:val="22"/>
          <w:u w:val="single"/>
        </w:rPr>
        <w:t>.</w:t>
      </w:r>
      <w:r w:rsidR="00AD199F" w:rsidRPr="00DD176C">
        <w:rPr>
          <w:rFonts w:ascii="Calibri" w:hAnsi="Calibri"/>
          <w:sz w:val="22"/>
          <w:szCs w:val="22"/>
          <w:u w:val="single"/>
        </w:rPr>
        <w:t>a</w:t>
      </w:r>
      <w:proofErr w:type="gramEnd"/>
      <w:r w:rsidRPr="00DD176C">
        <w:rPr>
          <w:rFonts w:ascii="Calibri" w:hAnsi="Calibri"/>
          <w:sz w:val="22"/>
          <w:szCs w:val="22"/>
          <w:u w:val="single"/>
        </w:rPr>
        <w:t xml:space="preserve">  </w:t>
      </w:r>
      <w:r w:rsidR="002A73C1" w:rsidRPr="00DD176C">
        <w:rPr>
          <w:rFonts w:ascii="Calibri" w:hAnsi="Calibri"/>
          <w:sz w:val="22"/>
          <w:szCs w:val="22"/>
          <w:u w:val="single"/>
        </w:rPr>
        <w:t>Collaborative</w:t>
      </w:r>
      <w:r w:rsidR="00327E6F" w:rsidRPr="00DD176C">
        <w:rPr>
          <w:rFonts w:ascii="Calibri" w:hAnsi="Calibri"/>
          <w:sz w:val="22"/>
          <w:szCs w:val="22"/>
          <w:u w:val="single"/>
        </w:rPr>
        <w:t xml:space="preserve"> </w:t>
      </w:r>
      <w:r w:rsidR="002A73C1" w:rsidRPr="00DD176C">
        <w:rPr>
          <w:rFonts w:ascii="Calibri" w:hAnsi="Calibri"/>
          <w:sz w:val="22"/>
          <w:szCs w:val="22"/>
          <w:u w:val="single"/>
        </w:rPr>
        <w:t xml:space="preserve">– Projects that are collaborative in nature that have a health care benefit to the community.  The </w:t>
      </w:r>
      <w:r w:rsidR="009C3FEF" w:rsidRPr="00DD176C">
        <w:rPr>
          <w:rFonts w:ascii="Calibri" w:hAnsi="Calibri"/>
          <w:sz w:val="22"/>
          <w:szCs w:val="22"/>
          <w:u w:val="single"/>
        </w:rPr>
        <w:t>applicant must</w:t>
      </w:r>
      <w:r w:rsidR="002A73C1" w:rsidRPr="00DD176C">
        <w:rPr>
          <w:rFonts w:ascii="Calibri" w:hAnsi="Calibri"/>
          <w:sz w:val="22"/>
          <w:szCs w:val="22"/>
          <w:u w:val="single"/>
        </w:rPr>
        <w:t xml:space="preserve"> collaborate with at least one other health care provider, support/ancillary provider, and/or community support providers.   </w:t>
      </w:r>
      <w:r w:rsidR="00CF0356" w:rsidRPr="00DD176C">
        <w:rPr>
          <w:rFonts w:ascii="Calibri" w:hAnsi="Calibri"/>
          <w:sz w:val="22"/>
          <w:szCs w:val="22"/>
          <w:u w:val="single"/>
        </w:rPr>
        <w:t>Collaborative projects are funded by grants only.</w:t>
      </w:r>
    </w:p>
    <w:p w:rsidR="003F1B00" w:rsidRPr="00DD176C" w:rsidRDefault="003F1B00" w:rsidP="00550D98">
      <w:pPr>
        <w:jc w:val="both"/>
        <w:rPr>
          <w:rFonts w:ascii="Calibri" w:hAnsi="Calibri"/>
          <w:sz w:val="22"/>
          <w:szCs w:val="22"/>
          <w:u w:val="single"/>
        </w:rPr>
      </w:pPr>
    </w:p>
    <w:p w:rsidR="002A73C1" w:rsidRPr="00DD176C" w:rsidRDefault="0078043F" w:rsidP="00550D98">
      <w:pPr>
        <w:jc w:val="both"/>
        <w:rPr>
          <w:rFonts w:ascii="Calibri" w:hAnsi="Calibri"/>
          <w:sz w:val="22"/>
          <w:szCs w:val="22"/>
          <w:u w:val="single"/>
        </w:rPr>
      </w:pPr>
      <w:r w:rsidRPr="00DD176C">
        <w:rPr>
          <w:rFonts w:ascii="Calibri" w:hAnsi="Calibri"/>
          <w:sz w:val="22"/>
          <w:szCs w:val="22"/>
        </w:rPr>
        <w:tab/>
      </w:r>
      <w:r w:rsidR="00AD199F" w:rsidRPr="00DD176C">
        <w:rPr>
          <w:rFonts w:ascii="Calibri" w:hAnsi="Calibri"/>
          <w:sz w:val="22"/>
          <w:szCs w:val="22"/>
        </w:rPr>
        <w:tab/>
      </w:r>
      <w:r w:rsidR="002A73C1" w:rsidRPr="00DD176C">
        <w:rPr>
          <w:rFonts w:ascii="Calibri" w:hAnsi="Calibri"/>
          <w:sz w:val="22"/>
          <w:szCs w:val="22"/>
          <w:u w:val="single"/>
        </w:rPr>
        <w:t>4.2</w:t>
      </w:r>
      <w:proofErr w:type="gramStart"/>
      <w:r w:rsidR="008466B8" w:rsidRPr="00DD176C">
        <w:rPr>
          <w:rFonts w:ascii="Calibri" w:hAnsi="Calibri"/>
          <w:sz w:val="22"/>
          <w:szCs w:val="22"/>
          <w:u w:val="single"/>
        </w:rPr>
        <w:t>.</w:t>
      </w:r>
      <w:r w:rsidR="00AD199F" w:rsidRPr="00DD176C">
        <w:rPr>
          <w:rFonts w:ascii="Calibri" w:hAnsi="Calibri"/>
          <w:sz w:val="22"/>
          <w:szCs w:val="22"/>
          <w:u w:val="single"/>
        </w:rPr>
        <w:t>b</w:t>
      </w:r>
      <w:proofErr w:type="gramEnd"/>
      <w:r w:rsidR="00AD199F" w:rsidRPr="00DD176C">
        <w:rPr>
          <w:rFonts w:ascii="Calibri" w:hAnsi="Calibri"/>
          <w:sz w:val="22"/>
          <w:szCs w:val="22"/>
          <w:u w:val="single"/>
        </w:rPr>
        <w:t>.</w:t>
      </w:r>
      <w:r w:rsidRPr="00DD176C">
        <w:rPr>
          <w:rFonts w:ascii="Calibri" w:hAnsi="Calibri"/>
          <w:sz w:val="22"/>
          <w:szCs w:val="22"/>
          <w:u w:val="single"/>
        </w:rPr>
        <w:t xml:space="preserve">  </w:t>
      </w:r>
      <w:r w:rsidR="004107E5" w:rsidRPr="00DD176C">
        <w:rPr>
          <w:rFonts w:ascii="Calibri" w:hAnsi="Calibri"/>
          <w:sz w:val="22"/>
          <w:szCs w:val="22"/>
          <w:u w:val="single"/>
        </w:rPr>
        <w:t>Crisis</w:t>
      </w:r>
      <w:r w:rsidR="0044755A" w:rsidRPr="00DD176C">
        <w:rPr>
          <w:rFonts w:ascii="Calibri" w:hAnsi="Calibri"/>
          <w:sz w:val="22"/>
          <w:szCs w:val="22"/>
          <w:u w:val="single"/>
        </w:rPr>
        <w:t xml:space="preserve">/Essential Infrastructure </w:t>
      </w:r>
      <w:r w:rsidR="00ED3F17" w:rsidRPr="00DD176C">
        <w:rPr>
          <w:rFonts w:ascii="Calibri" w:hAnsi="Calibri"/>
          <w:sz w:val="22"/>
          <w:szCs w:val="22"/>
          <w:u w:val="single"/>
        </w:rPr>
        <w:t>–</w:t>
      </w:r>
      <w:r w:rsidR="004107E5" w:rsidRPr="00DD176C">
        <w:rPr>
          <w:rFonts w:ascii="Calibri" w:hAnsi="Calibri"/>
          <w:sz w:val="22"/>
          <w:szCs w:val="22"/>
          <w:u w:val="single"/>
        </w:rPr>
        <w:t xml:space="preserve"> </w:t>
      </w:r>
      <w:r w:rsidR="00AD1DE5" w:rsidRPr="00DD176C">
        <w:rPr>
          <w:rFonts w:ascii="Calibri" w:hAnsi="Calibri"/>
          <w:sz w:val="22"/>
          <w:szCs w:val="22"/>
          <w:u w:val="single"/>
        </w:rPr>
        <w:t xml:space="preserve">Funding for emergency or essential </w:t>
      </w:r>
      <w:r w:rsidR="003F1848" w:rsidRPr="00DD176C">
        <w:rPr>
          <w:rFonts w:ascii="Calibri" w:hAnsi="Calibri"/>
          <w:sz w:val="22"/>
          <w:szCs w:val="22"/>
          <w:u w:val="single"/>
        </w:rPr>
        <w:t xml:space="preserve">items that are needed and without </w:t>
      </w:r>
      <w:r w:rsidR="00856674" w:rsidRPr="00DD176C">
        <w:rPr>
          <w:rFonts w:ascii="Calibri" w:hAnsi="Calibri"/>
          <w:sz w:val="22"/>
          <w:szCs w:val="22"/>
          <w:u w:val="single"/>
        </w:rPr>
        <w:t xml:space="preserve">which </w:t>
      </w:r>
      <w:r w:rsidR="003F1848" w:rsidRPr="00DD176C">
        <w:rPr>
          <w:rFonts w:ascii="Calibri" w:hAnsi="Calibri"/>
          <w:sz w:val="22"/>
          <w:szCs w:val="22"/>
          <w:u w:val="single"/>
        </w:rPr>
        <w:t>will put the health services or patient care at risk. The appli</w:t>
      </w:r>
      <w:r w:rsidR="004B0147" w:rsidRPr="00DD176C">
        <w:rPr>
          <w:rFonts w:ascii="Calibri" w:hAnsi="Calibri"/>
          <w:sz w:val="22"/>
          <w:szCs w:val="22"/>
          <w:u w:val="single"/>
        </w:rPr>
        <w:t xml:space="preserve">cant </w:t>
      </w:r>
      <w:r w:rsidR="00AD2575" w:rsidRPr="00DD176C">
        <w:rPr>
          <w:rFonts w:ascii="Calibri" w:hAnsi="Calibri"/>
          <w:sz w:val="22"/>
          <w:szCs w:val="22"/>
          <w:u w:val="single"/>
        </w:rPr>
        <w:t xml:space="preserve">may in the near future </w:t>
      </w:r>
      <w:r w:rsidR="004B0147" w:rsidRPr="00DD176C">
        <w:rPr>
          <w:rFonts w:ascii="Calibri" w:hAnsi="Calibri"/>
          <w:sz w:val="22"/>
          <w:szCs w:val="22"/>
          <w:u w:val="single"/>
        </w:rPr>
        <w:t>be facing foreclosure</w:t>
      </w:r>
      <w:r w:rsidR="00AD2575" w:rsidRPr="00DD176C">
        <w:rPr>
          <w:rFonts w:ascii="Calibri" w:hAnsi="Calibri"/>
          <w:sz w:val="22"/>
          <w:szCs w:val="22"/>
          <w:u w:val="single"/>
        </w:rPr>
        <w:t xml:space="preserve"> </w:t>
      </w:r>
      <w:r w:rsidR="00592218" w:rsidRPr="00DD176C">
        <w:rPr>
          <w:rFonts w:ascii="Calibri" w:hAnsi="Calibri"/>
          <w:sz w:val="22"/>
          <w:szCs w:val="22"/>
          <w:u w:val="single"/>
        </w:rPr>
        <w:t xml:space="preserve">from having severe financial difficulties due to </w:t>
      </w:r>
      <w:r w:rsidR="00AD2575" w:rsidRPr="00DD176C">
        <w:rPr>
          <w:rFonts w:ascii="Calibri" w:hAnsi="Calibri"/>
          <w:sz w:val="22"/>
          <w:szCs w:val="22"/>
          <w:u w:val="single"/>
        </w:rPr>
        <w:t xml:space="preserve">cash flow </w:t>
      </w:r>
      <w:r w:rsidR="00592218" w:rsidRPr="00DD176C">
        <w:rPr>
          <w:rFonts w:ascii="Calibri" w:hAnsi="Calibri"/>
          <w:sz w:val="22"/>
          <w:szCs w:val="22"/>
          <w:u w:val="single"/>
        </w:rPr>
        <w:t>problems</w:t>
      </w:r>
      <w:r w:rsidR="00AD2575" w:rsidRPr="00DD176C">
        <w:rPr>
          <w:rFonts w:ascii="Calibri" w:hAnsi="Calibri"/>
          <w:sz w:val="22"/>
          <w:szCs w:val="22"/>
          <w:u w:val="single"/>
        </w:rPr>
        <w:t>, extreme growth in accounts receivable or payable, or multiple missed principal payments on long-term debt</w:t>
      </w:r>
      <w:r w:rsidR="00EC546E" w:rsidRPr="00DD176C">
        <w:rPr>
          <w:rFonts w:ascii="Calibri" w:hAnsi="Calibri"/>
          <w:sz w:val="22"/>
          <w:szCs w:val="22"/>
          <w:u w:val="single"/>
        </w:rPr>
        <w:t>, etc</w:t>
      </w:r>
      <w:r w:rsidR="00AD2575" w:rsidRPr="00DD176C">
        <w:rPr>
          <w:rFonts w:ascii="Calibri" w:hAnsi="Calibri"/>
          <w:sz w:val="22"/>
          <w:szCs w:val="22"/>
          <w:u w:val="single"/>
        </w:rPr>
        <w:t xml:space="preserve">. </w:t>
      </w:r>
      <w:r w:rsidR="004B0147" w:rsidRPr="00DD176C">
        <w:rPr>
          <w:rFonts w:ascii="Calibri" w:hAnsi="Calibri"/>
          <w:sz w:val="22"/>
          <w:szCs w:val="22"/>
          <w:u w:val="single"/>
        </w:rPr>
        <w:t xml:space="preserve"> </w:t>
      </w:r>
      <w:r w:rsidR="00AD1DE5" w:rsidRPr="00DD176C">
        <w:rPr>
          <w:rFonts w:ascii="Calibri" w:hAnsi="Calibri"/>
          <w:sz w:val="22"/>
          <w:szCs w:val="22"/>
          <w:u w:val="single"/>
        </w:rPr>
        <w:t xml:space="preserve"> </w:t>
      </w:r>
      <w:r w:rsidR="00CF0356" w:rsidRPr="00DD176C">
        <w:rPr>
          <w:rFonts w:ascii="Calibri" w:hAnsi="Calibri"/>
          <w:sz w:val="22"/>
          <w:szCs w:val="22"/>
          <w:u w:val="single"/>
        </w:rPr>
        <w:t xml:space="preserve"> Crisis projects are funded by grants and loans.</w:t>
      </w:r>
    </w:p>
    <w:p w:rsidR="001B0817" w:rsidRPr="00DD176C" w:rsidRDefault="001B0817" w:rsidP="00550D98">
      <w:pPr>
        <w:jc w:val="both"/>
        <w:rPr>
          <w:rFonts w:ascii="Calibri" w:hAnsi="Calibri"/>
          <w:sz w:val="22"/>
          <w:szCs w:val="22"/>
          <w:u w:val="single"/>
        </w:rPr>
      </w:pPr>
    </w:p>
    <w:p w:rsidR="000939FD" w:rsidRPr="00DD176C" w:rsidRDefault="000939FD" w:rsidP="00550D98">
      <w:pPr>
        <w:jc w:val="both"/>
        <w:rPr>
          <w:rFonts w:ascii="Calibri" w:hAnsi="Calibri"/>
          <w:b/>
          <w:sz w:val="22"/>
          <w:szCs w:val="22"/>
          <w:u w:val="single"/>
        </w:rPr>
      </w:pPr>
      <w:r w:rsidRPr="00DD176C">
        <w:rPr>
          <w:rFonts w:ascii="Calibri" w:hAnsi="Calibri"/>
          <w:b/>
          <w:sz w:val="22"/>
          <w:szCs w:val="22"/>
          <w:u w:val="single"/>
        </w:rPr>
        <w:t>§65-</w:t>
      </w:r>
      <w:r w:rsidR="00AF4EFE" w:rsidRPr="00DD176C">
        <w:rPr>
          <w:rFonts w:ascii="Calibri" w:hAnsi="Calibri"/>
          <w:b/>
          <w:sz w:val="22"/>
          <w:szCs w:val="22"/>
          <w:u w:val="single"/>
        </w:rPr>
        <w:t>30</w:t>
      </w:r>
      <w:r w:rsidRPr="00DD176C">
        <w:rPr>
          <w:rFonts w:ascii="Calibri" w:hAnsi="Calibri"/>
          <w:b/>
          <w:sz w:val="22"/>
          <w:szCs w:val="22"/>
          <w:u w:val="single"/>
        </w:rPr>
        <w:t>-5</w:t>
      </w:r>
      <w:r w:rsidR="008466B8" w:rsidRPr="00DD176C">
        <w:rPr>
          <w:rFonts w:ascii="Calibri" w:hAnsi="Calibri"/>
          <w:b/>
          <w:sz w:val="22"/>
          <w:szCs w:val="22"/>
          <w:u w:val="single"/>
        </w:rPr>
        <w:t>.</w:t>
      </w:r>
      <w:r w:rsidR="0078043F" w:rsidRPr="00DD176C">
        <w:rPr>
          <w:rFonts w:ascii="Calibri" w:hAnsi="Calibri"/>
          <w:b/>
          <w:sz w:val="22"/>
          <w:szCs w:val="22"/>
          <w:u w:val="single"/>
        </w:rPr>
        <w:t xml:space="preserve"> </w:t>
      </w:r>
      <w:r w:rsidRPr="00DD176C">
        <w:rPr>
          <w:rFonts w:ascii="Calibri" w:hAnsi="Calibri"/>
          <w:b/>
          <w:sz w:val="22"/>
          <w:szCs w:val="22"/>
          <w:u w:val="single"/>
        </w:rPr>
        <w:t xml:space="preserve"> Grant and Loan Cycles</w:t>
      </w:r>
      <w:r w:rsidR="0078043F" w:rsidRPr="00DD176C">
        <w:rPr>
          <w:rFonts w:ascii="Calibri" w:hAnsi="Calibri"/>
          <w:b/>
          <w:sz w:val="22"/>
          <w:szCs w:val="22"/>
          <w:u w:val="single"/>
        </w:rPr>
        <w:t>.</w:t>
      </w:r>
    </w:p>
    <w:p w:rsidR="000939FD" w:rsidRPr="00DD176C" w:rsidRDefault="000939FD" w:rsidP="00550D98">
      <w:pPr>
        <w:jc w:val="both"/>
        <w:rPr>
          <w:rFonts w:ascii="Calibri" w:hAnsi="Calibri"/>
          <w:b/>
          <w:sz w:val="22"/>
          <w:szCs w:val="22"/>
          <w:u w:val="single"/>
        </w:rPr>
      </w:pPr>
    </w:p>
    <w:p w:rsidR="000939FD" w:rsidRPr="00DD176C" w:rsidRDefault="0078043F" w:rsidP="00550D98">
      <w:pPr>
        <w:jc w:val="both"/>
        <w:rPr>
          <w:rFonts w:ascii="Calibri" w:hAnsi="Calibri"/>
          <w:sz w:val="22"/>
          <w:szCs w:val="22"/>
          <w:u w:val="single"/>
        </w:rPr>
      </w:pPr>
      <w:r w:rsidRPr="00DD176C">
        <w:rPr>
          <w:rFonts w:ascii="Calibri" w:hAnsi="Calibri"/>
          <w:sz w:val="22"/>
          <w:szCs w:val="22"/>
        </w:rPr>
        <w:tab/>
      </w:r>
      <w:r w:rsidR="0013536E" w:rsidRPr="00DD176C">
        <w:rPr>
          <w:rFonts w:ascii="Calibri" w:hAnsi="Calibri"/>
          <w:sz w:val="22"/>
          <w:szCs w:val="22"/>
          <w:u w:val="single"/>
        </w:rPr>
        <w:t>5.1</w:t>
      </w:r>
      <w:proofErr w:type="gramStart"/>
      <w:r w:rsidR="008466B8" w:rsidRPr="00DD176C">
        <w:rPr>
          <w:rFonts w:ascii="Calibri" w:hAnsi="Calibri"/>
          <w:sz w:val="22"/>
          <w:szCs w:val="22"/>
          <w:u w:val="single"/>
        </w:rPr>
        <w:t>.</w:t>
      </w:r>
      <w:r w:rsidR="0013536E" w:rsidRPr="00DD176C">
        <w:rPr>
          <w:rFonts w:ascii="Calibri" w:hAnsi="Calibri"/>
          <w:sz w:val="22"/>
          <w:szCs w:val="22"/>
          <w:u w:val="single"/>
        </w:rPr>
        <w:t xml:space="preserve"> </w:t>
      </w:r>
      <w:r w:rsidRPr="00DD176C">
        <w:rPr>
          <w:rFonts w:ascii="Calibri" w:hAnsi="Calibri"/>
          <w:sz w:val="22"/>
          <w:szCs w:val="22"/>
          <w:u w:val="single"/>
        </w:rPr>
        <w:t xml:space="preserve"> </w:t>
      </w:r>
      <w:r w:rsidR="0013536E" w:rsidRPr="00DD176C">
        <w:rPr>
          <w:rFonts w:ascii="Calibri" w:hAnsi="Calibri"/>
          <w:sz w:val="22"/>
          <w:szCs w:val="22"/>
          <w:u w:val="single"/>
        </w:rPr>
        <w:t>Grant</w:t>
      </w:r>
      <w:proofErr w:type="gramEnd"/>
      <w:r w:rsidR="0013536E" w:rsidRPr="00DD176C">
        <w:rPr>
          <w:rFonts w:ascii="Calibri" w:hAnsi="Calibri"/>
          <w:sz w:val="22"/>
          <w:szCs w:val="22"/>
          <w:u w:val="single"/>
        </w:rPr>
        <w:t xml:space="preserve"> cycles will be awarded for a project period not to exceed twelve (12) months and must be awarded for a project period within the state fiscal year.</w:t>
      </w:r>
    </w:p>
    <w:p w:rsidR="0013536E" w:rsidRPr="00DD176C" w:rsidRDefault="0013536E" w:rsidP="00550D98">
      <w:pPr>
        <w:jc w:val="both"/>
        <w:rPr>
          <w:rFonts w:ascii="Calibri" w:hAnsi="Calibri"/>
          <w:sz w:val="22"/>
          <w:szCs w:val="22"/>
          <w:u w:val="single"/>
        </w:rPr>
      </w:pPr>
    </w:p>
    <w:p w:rsidR="0013536E" w:rsidRPr="00DD176C" w:rsidRDefault="0013536E" w:rsidP="00550D98">
      <w:pPr>
        <w:jc w:val="both"/>
        <w:rPr>
          <w:rFonts w:ascii="Calibri" w:hAnsi="Calibri"/>
          <w:sz w:val="22"/>
          <w:szCs w:val="22"/>
          <w:u w:val="single"/>
        </w:rPr>
      </w:pPr>
      <w:r w:rsidRPr="00DD176C">
        <w:rPr>
          <w:rFonts w:ascii="Calibri" w:hAnsi="Calibri"/>
          <w:sz w:val="22"/>
          <w:szCs w:val="22"/>
        </w:rPr>
        <w:tab/>
      </w:r>
      <w:r w:rsidRPr="00DD176C">
        <w:rPr>
          <w:rFonts w:ascii="Calibri" w:hAnsi="Calibri"/>
          <w:sz w:val="22"/>
          <w:szCs w:val="22"/>
          <w:u w:val="single"/>
        </w:rPr>
        <w:t>5.2</w:t>
      </w:r>
      <w:proofErr w:type="gramStart"/>
      <w:r w:rsidR="008466B8" w:rsidRPr="00DD176C">
        <w:rPr>
          <w:rFonts w:ascii="Calibri" w:hAnsi="Calibri"/>
          <w:sz w:val="22"/>
          <w:szCs w:val="22"/>
          <w:u w:val="single"/>
        </w:rPr>
        <w:t>.</w:t>
      </w:r>
      <w:r w:rsidR="00E9640A" w:rsidRPr="00DD176C">
        <w:rPr>
          <w:rFonts w:ascii="Calibri" w:hAnsi="Calibri"/>
          <w:sz w:val="22"/>
          <w:szCs w:val="22"/>
          <w:u w:val="single"/>
        </w:rPr>
        <w:t xml:space="preserve">  </w:t>
      </w:r>
      <w:r w:rsidRPr="00DD176C">
        <w:rPr>
          <w:rFonts w:ascii="Calibri" w:hAnsi="Calibri"/>
          <w:sz w:val="22"/>
          <w:szCs w:val="22"/>
          <w:u w:val="single"/>
        </w:rPr>
        <w:t>Collaborative</w:t>
      </w:r>
      <w:proofErr w:type="gramEnd"/>
      <w:r w:rsidRPr="00DD176C">
        <w:rPr>
          <w:rFonts w:ascii="Calibri" w:hAnsi="Calibri"/>
          <w:sz w:val="22"/>
          <w:szCs w:val="22"/>
          <w:u w:val="single"/>
        </w:rPr>
        <w:t xml:space="preserve"> grant</w:t>
      </w:r>
      <w:r w:rsidR="004E0F52" w:rsidRPr="00DD176C">
        <w:rPr>
          <w:rFonts w:ascii="Calibri" w:hAnsi="Calibri"/>
          <w:sz w:val="22"/>
          <w:szCs w:val="22"/>
          <w:u w:val="single"/>
        </w:rPr>
        <w:t>s</w:t>
      </w:r>
      <w:r w:rsidRPr="00DD176C">
        <w:rPr>
          <w:rFonts w:ascii="Calibri" w:hAnsi="Calibri"/>
          <w:sz w:val="22"/>
          <w:szCs w:val="22"/>
          <w:u w:val="single"/>
        </w:rPr>
        <w:t xml:space="preserve"> will be awarded on a twelve (12), and six (6) month</w:t>
      </w:r>
      <w:r w:rsidR="004E0F52" w:rsidRPr="00DD176C">
        <w:rPr>
          <w:rFonts w:ascii="Calibri" w:hAnsi="Calibri"/>
          <w:sz w:val="22"/>
          <w:szCs w:val="22"/>
          <w:u w:val="single"/>
        </w:rPr>
        <w:t xml:space="preserve"> cycles</w:t>
      </w:r>
      <w:r w:rsidRPr="00DD176C">
        <w:rPr>
          <w:rFonts w:ascii="Calibri" w:hAnsi="Calibri"/>
          <w:sz w:val="22"/>
          <w:szCs w:val="22"/>
          <w:u w:val="single"/>
        </w:rPr>
        <w:t xml:space="preserve">, and applications must be submitted </w:t>
      </w:r>
      <w:r w:rsidR="00592CE9" w:rsidRPr="00DD176C">
        <w:rPr>
          <w:rFonts w:ascii="Calibri" w:hAnsi="Calibri"/>
          <w:sz w:val="22"/>
          <w:szCs w:val="22"/>
          <w:u w:val="single"/>
        </w:rPr>
        <w:t xml:space="preserve">pursuant to the deadlines </w:t>
      </w:r>
      <w:r w:rsidR="000152FC" w:rsidRPr="00DD176C">
        <w:rPr>
          <w:rFonts w:ascii="Calibri" w:hAnsi="Calibri"/>
          <w:sz w:val="22"/>
          <w:szCs w:val="22"/>
          <w:u w:val="single"/>
        </w:rPr>
        <w:t>a</w:t>
      </w:r>
      <w:r w:rsidR="009355B7" w:rsidRPr="00DD176C">
        <w:rPr>
          <w:rFonts w:ascii="Calibri" w:hAnsi="Calibri"/>
          <w:sz w:val="22"/>
          <w:szCs w:val="22"/>
          <w:u w:val="single"/>
        </w:rPr>
        <w:t xml:space="preserve">vailable </w:t>
      </w:r>
      <w:r w:rsidR="000152FC" w:rsidRPr="00DD176C">
        <w:rPr>
          <w:rFonts w:ascii="Calibri" w:hAnsi="Calibri"/>
          <w:sz w:val="22"/>
          <w:szCs w:val="22"/>
          <w:u w:val="single"/>
        </w:rPr>
        <w:t xml:space="preserve">on the </w:t>
      </w:r>
      <w:r w:rsidR="000152FC" w:rsidRPr="00DD176C">
        <w:rPr>
          <w:rFonts w:ascii="Calibri" w:hAnsi="Calibri"/>
          <w:color w:val="000000" w:themeColor="text1"/>
          <w:sz w:val="22"/>
          <w:szCs w:val="22"/>
          <w:u w:val="single"/>
        </w:rPr>
        <w:t xml:space="preserve">web at </w:t>
      </w:r>
      <w:hyperlink r:id="rId8" w:history="1">
        <w:r w:rsidR="000152FC" w:rsidRPr="00DD176C">
          <w:rPr>
            <w:rStyle w:val="Hyperlink"/>
            <w:rFonts w:ascii="Calibri" w:hAnsi="Calibri"/>
            <w:color w:val="000000" w:themeColor="text1"/>
            <w:sz w:val="22"/>
            <w:szCs w:val="22"/>
          </w:rPr>
          <w:t>www.hca.wv.gov</w:t>
        </w:r>
      </w:hyperlink>
      <w:r w:rsidR="000152FC" w:rsidRPr="00DD176C">
        <w:rPr>
          <w:rFonts w:ascii="Calibri" w:hAnsi="Calibri"/>
          <w:color w:val="000000" w:themeColor="text1"/>
          <w:sz w:val="22"/>
          <w:szCs w:val="22"/>
          <w:u w:val="single"/>
        </w:rPr>
        <w:t xml:space="preserve">, </w:t>
      </w:r>
      <w:r w:rsidR="006E4BDE" w:rsidRPr="00DD176C">
        <w:rPr>
          <w:rFonts w:ascii="Calibri" w:hAnsi="Calibri"/>
          <w:sz w:val="22"/>
          <w:szCs w:val="22"/>
          <w:u w:val="single"/>
        </w:rPr>
        <w:t>under “</w:t>
      </w:r>
      <w:r w:rsidR="00C42833" w:rsidRPr="00DD176C">
        <w:rPr>
          <w:rFonts w:ascii="Calibri" w:hAnsi="Calibri"/>
          <w:sz w:val="22"/>
          <w:szCs w:val="22"/>
          <w:u w:val="single"/>
        </w:rPr>
        <w:t>Grant Programs</w:t>
      </w:r>
      <w:r w:rsidR="006E4BDE" w:rsidRPr="00DD176C">
        <w:rPr>
          <w:rFonts w:ascii="Calibri" w:hAnsi="Calibri"/>
          <w:sz w:val="22"/>
          <w:szCs w:val="22"/>
          <w:u w:val="single"/>
        </w:rPr>
        <w:t>”.</w:t>
      </w:r>
    </w:p>
    <w:p w:rsidR="00592CE9" w:rsidRPr="00DD176C" w:rsidRDefault="00592CE9" w:rsidP="00550D98">
      <w:pPr>
        <w:jc w:val="both"/>
        <w:rPr>
          <w:rFonts w:ascii="Calibri" w:hAnsi="Calibri"/>
          <w:sz w:val="22"/>
          <w:szCs w:val="22"/>
          <w:u w:val="single"/>
        </w:rPr>
      </w:pPr>
    </w:p>
    <w:p w:rsidR="00592CE9" w:rsidRPr="00DD176C" w:rsidRDefault="00592CE9" w:rsidP="00550D98">
      <w:pPr>
        <w:jc w:val="both"/>
        <w:rPr>
          <w:rFonts w:ascii="Calibri" w:hAnsi="Calibri"/>
          <w:sz w:val="22"/>
          <w:szCs w:val="22"/>
          <w:u w:val="single"/>
        </w:rPr>
      </w:pPr>
      <w:r w:rsidRPr="00DD176C">
        <w:rPr>
          <w:rFonts w:ascii="Calibri" w:hAnsi="Calibri"/>
          <w:sz w:val="22"/>
          <w:szCs w:val="22"/>
        </w:rPr>
        <w:tab/>
      </w:r>
      <w:r w:rsidRPr="00DD176C">
        <w:rPr>
          <w:rFonts w:ascii="Calibri" w:hAnsi="Calibri"/>
          <w:sz w:val="22"/>
          <w:szCs w:val="22"/>
          <w:u w:val="single"/>
        </w:rPr>
        <w:t>5.3</w:t>
      </w:r>
      <w:proofErr w:type="gramStart"/>
      <w:r w:rsidR="008466B8" w:rsidRPr="00DD176C">
        <w:rPr>
          <w:rFonts w:ascii="Calibri" w:hAnsi="Calibri"/>
          <w:sz w:val="22"/>
          <w:szCs w:val="22"/>
          <w:u w:val="single"/>
        </w:rPr>
        <w:t>.</w:t>
      </w:r>
      <w:r w:rsidRPr="00DD176C">
        <w:rPr>
          <w:rFonts w:ascii="Calibri" w:hAnsi="Calibri"/>
          <w:sz w:val="22"/>
          <w:szCs w:val="22"/>
          <w:u w:val="single"/>
        </w:rPr>
        <w:t xml:space="preserve"> </w:t>
      </w:r>
      <w:r w:rsidR="0078043F" w:rsidRPr="00DD176C">
        <w:rPr>
          <w:rFonts w:ascii="Calibri" w:hAnsi="Calibri"/>
          <w:sz w:val="22"/>
          <w:szCs w:val="22"/>
          <w:u w:val="single"/>
        </w:rPr>
        <w:t xml:space="preserve"> </w:t>
      </w:r>
      <w:r w:rsidRPr="00DD176C">
        <w:rPr>
          <w:rFonts w:ascii="Calibri" w:hAnsi="Calibri"/>
          <w:sz w:val="22"/>
          <w:szCs w:val="22"/>
          <w:u w:val="single"/>
        </w:rPr>
        <w:t>Crisis</w:t>
      </w:r>
      <w:proofErr w:type="gramEnd"/>
      <w:r w:rsidR="00656FC8" w:rsidRPr="00DD176C">
        <w:rPr>
          <w:rFonts w:ascii="Calibri" w:hAnsi="Calibri"/>
          <w:sz w:val="22"/>
          <w:szCs w:val="22"/>
          <w:u w:val="single"/>
        </w:rPr>
        <w:t>/Essential Infrastructure</w:t>
      </w:r>
      <w:r w:rsidRPr="00DD176C">
        <w:rPr>
          <w:rFonts w:ascii="Calibri" w:hAnsi="Calibri"/>
          <w:sz w:val="22"/>
          <w:szCs w:val="22"/>
          <w:u w:val="single"/>
        </w:rPr>
        <w:t xml:space="preserve"> grant</w:t>
      </w:r>
      <w:r w:rsidR="004E0F52" w:rsidRPr="00DD176C">
        <w:rPr>
          <w:rFonts w:ascii="Calibri" w:hAnsi="Calibri"/>
          <w:sz w:val="22"/>
          <w:szCs w:val="22"/>
          <w:u w:val="single"/>
        </w:rPr>
        <w:t xml:space="preserve">s will be awarded based upon the project period requested within the application and must be within a state fiscal year project period.  Due to the nature of the need, </w:t>
      </w:r>
      <w:r w:rsidR="00656FC8" w:rsidRPr="00DD176C">
        <w:rPr>
          <w:rFonts w:ascii="Calibri" w:hAnsi="Calibri"/>
          <w:sz w:val="22"/>
          <w:szCs w:val="22"/>
          <w:u w:val="single"/>
        </w:rPr>
        <w:t>C</w:t>
      </w:r>
      <w:r w:rsidR="00327E6F" w:rsidRPr="00DD176C">
        <w:rPr>
          <w:rFonts w:ascii="Calibri" w:hAnsi="Calibri"/>
          <w:sz w:val="22"/>
          <w:szCs w:val="22"/>
          <w:u w:val="single"/>
        </w:rPr>
        <w:t>risis</w:t>
      </w:r>
      <w:r w:rsidR="00656FC8" w:rsidRPr="00DD176C">
        <w:rPr>
          <w:rFonts w:ascii="Calibri" w:hAnsi="Calibri"/>
          <w:sz w:val="22"/>
          <w:szCs w:val="22"/>
          <w:u w:val="single"/>
        </w:rPr>
        <w:t>/Essential Infrastructure</w:t>
      </w:r>
      <w:r w:rsidR="00327E6F" w:rsidRPr="00DD176C">
        <w:rPr>
          <w:rFonts w:ascii="Calibri" w:hAnsi="Calibri"/>
          <w:sz w:val="22"/>
          <w:szCs w:val="22"/>
          <w:u w:val="single"/>
        </w:rPr>
        <w:t xml:space="preserve"> </w:t>
      </w:r>
      <w:r w:rsidR="004E0F52" w:rsidRPr="00DD176C">
        <w:rPr>
          <w:rFonts w:ascii="Calibri" w:hAnsi="Calibri"/>
          <w:sz w:val="22"/>
          <w:szCs w:val="22"/>
          <w:u w:val="single"/>
        </w:rPr>
        <w:t xml:space="preserve">applications may be submitted at any time if the health care provider is in a crisis situation. </w:t>
      </w:r>
    </w:p>
    <w:p w:rsidR="00CF0356" w:rsidRPr="00DD176C" w:rsidRDefault="00CF0356" w:rsidP="00550D98">
      <w:pPr>
        <w:jc w:val="both"/>
        <w:rPr>
          <w:rFonts w:ascii="Calibri" w:hAnsi="Calibri"/>
          <w:sz w:val="22"/>
          <w:szCs w:val="22"/>
          <w:u w:val="single"/>
        </w:rPr>
      </w:pPr>
    </w:p>
    <w:p w:rsidR="00CF0356" w:rsidRPr="00DD176C" w:rsidRDefault="00CF0356" w:rsidP="00550D98">
      <w:pPr>
        <w:jc w:val="both"/>
        <w:rPr>
          <w:rFonts w:ascii="Calibri" w:hAnsi="Calibri"/>
          <w:sz w:val="22"/>
          <w:szCs w:val="22"/>
          <w:u w:val="single"/>
        </w:rPr>
      </w:pPr>
      <w:r w:rsidRPr="00DD176C">
        <w:rPr>
          <w:rFonts w:ascii="Calibri" w:hAnsi="Calibri"/>
          <w:sz w:val="22"/>
          <w:szCs w:val="22"/>
        </w:rPr>
        <w:tab/>
      </w:r>
      <w:r w:rsidRPr="00DD176C">
        <w:rPr>
          <w:rFonts w:ascii="Calibri" w:hAnsi="Calibri"/>
          <w:sz w:val="22"/>
          <w:szCs w:val="22"/>
          <w:u w:val="single"/>
        </w:rPr>
        <w:t>5.4</w:t>
      </w:r>
      <w:proofErr w:type="gramStart"/>
      <w:r w:rsidR="008466B8" w:rsidRPr="00DD176C">
        <w:rPr>
          <w:rFonts w:ascii="Calibri" w:hAnsi="Calibri"/>
          <w:sz w:val="22"/>
          <w:szCs w:val="22"/>
          <w:u w:val="single"/>
        </w:rPr>
        <w:t>.</w:t>
      </w:r>
      <w:r w:rsidRPr="00DD176C">
        <w:rPr>
          <w:rFonts w:ascii="Calibri" w:hAnsi="Calibri"/>
          <w:sz w:val="22"/>
          <w:szCs w:val="22"/>
          <w:u w:val="single"/>
        </w:rPr>
        <w:t xml:space="preserve"> </w:t>
      </w:r>
      <w:r w:rsidR="0078043F" w:rsidRPr="00DD176C">
        <w:rPr>
          <w:rFonts w:ascii="Calibri" w:hAnsi="Calibri"/>
          <w:sz w:val="22"/>
          <w:szCs w:val="22"/>
          <w:u w:val="single"/>
        </w:rPr>
        <w:t xml:space="preserve"> </w:t>
      </w:r>
      <w:r w:rsidRPr="00DD176C">
        <w:rPr>
          <w:rFonts w:ascii="Calibri" w:hAnsi="Calibri"/>
          <w:sz w:val="22"/>
          <w:szCs w:val="22"/>
          <w:u w:val="single"/>
        </w:rPr>
        <w:t>Crisis</w:t>
      </w:r>
      <w:proofErr w:type="gramEnd"/>
      <w:r w:rsidR="00656FC8" w:rsidRPr="00DD176C">
        <w:rPr>
          <w:rFonts w:ascii="Calibri" w:hAnsi="Calibri"/>
          <w:sz w:val="22"/>
          <w:szCs w:val="22"/>
          <w:u w:val="single"/>
        </w:rPr>
        <w:t>/Essential Infrastructure</w:t>
      </w:r>
      <w:r w:rsidRPr="00DD176C">
        <w:rPr>
          <w:rFonts w:ascii="Calibri" w:hAnsi="Calibri"/>
          <w:sz w:val="22"/>
          <w:szCs w:val="22"/>
          <w:u w:val="single"/>
        </w:rPr>
        <w:t xml:space="preserve"> loans may be applied for and approved at any time based upon need.</w:t>
      </w:r>
    </w:p>
    <w:p w:rsidR="000939FD" w:rsidRPr="00DD176C" w:rsidRDefault="000939FD" w:rsidP="00550D98">
      <w:pPr>
        <w:jc w:val="both"/>
        <w:rPr>
          <w:rFonts w:ascii="Calibri" w:hAnsi="Calibri"/>
          <w:b/>
          <w:sz w:val="22"/>
          <w:szCs w:val="22"/>
          <w:u w:val="single"/>
        </w:rPr>
      </w:pPr>
    </w:p>
    <w:p w:rsidR="00402E7A" w:rsidRPr="00DD176C" w:rsidRDefault="00402E7A" w:rsidP="00550D98">
      <w:pPr>
        <w:jc w:val="both"/>
        <w:rPr>
          <w:rFonts w:ascii="Calibri" w:hAnsi="Calibri"/>
          <w:b/>
          <w:sz w:val="22"/>
          <w:szCs w:val="22"/>
          <w:u w:val="single"/>
        </w:rPr>
      </w:pPr>
      <w:r w:rsidRPr="00DD176C">
        <w:rPr>
          <w:rFonts w:ascii="Calibri" w:hAnsi="Calibri"/>
          <w:b/>
          <w:sz w:val="22"/>
          <w:szCs w:val="22"/>
          <w:u w:val="single"/>
        </w:rPr>
        <w:t>§65-</w:t>
      </w:r>
      <w:r w:rsidR="00AF4EFE" w:rsidRPr="00DD176C">
        <w:rPr>
          <w:rFonts w:ascii="Calibri" w:hAnsi="Calibri"/>
          <w:b/>
          <w:sz w:val="22"/>
          <w:szCs w:val="22"/>
          <w:u w:val="single"/>
        </w:rPr>
        <w:t>30</w:t>
      </w:r>
      <w:r w:rsidRPr="00DD176C">
        <w:rPr>
          <w:rFonts w:ascii="Calibri" w:hAnsi="Calibri"/>
          <w:b/>
          <w:sz w:val="22"/>
          <w:szCs w:val="22"/>
          <w:u w:val="single"/>
        </w:rPr>
        <w:t>-</w:t>
      </w:r>
      <w:r w:rsidR="000939FD" w:rsidRPr="00DD176C">
        <w:rPr>
          <w:rFonts w:ascii="Calibri" w:hAnsi="Calibri"/>
          <w:b/>
          <w:sz w:val="22"/>
          <w:szCs w:val="22"/>
          <w:u w:val="single"/>
        </w:rPr>
        <w:t>6</w:t>
      </w:r>
      <w:r w:rsidR="00E93496" w:rsidRPr="00DD176C">
        <w:rPr>
          <w:rFonts w:ascii="Calibri" w:hAnsi="Calibri"/>
          <w:b/>
          <w:sz w:val="22"/>
          <w:szCs w:val="22"/>
          <w:u w:val="single"/>
        </w:rPr>
        <w:t>.</w:t>
      </w:r>
      <w:r w:rsidR="0078043F" w:rsidRPr="00DD176C">
        <w:rPr>
          <w:rFonts w:ascii="Calibri" w:hAnsi="Calibri"/>
          <w:b/>
          <w:sz w:val="22"/>
          <w:szCs w:val="22"/>
          <w:u w:val="single"/>
        </w:rPr>
        <w:t xml:space="preserve">  </w:t>
      </w:r>
      <w:r w:rsidR="005F2751" w:rsidRPr="00DD176C">
        <w:rPr>
          <w:rFonts w:ascii="Calibri" w:hAnsi="Calibri"/>
          <w:b/>
          <w:sz w:val="22"/>
          <w:szCs w:val="22"/>
          <w:u w:val="single"/>
        </w:rPr>
        <w:t xml:space="preserve">Grant and Loan </w:t>
      </w:r>
      <w:r w:rsidRPr="00DD176C">
        <w:rPr>
          <w:rFonts w:ascii="Calibri" w:hAnsi="Calibri"/>
          <w:b/>
          <w:sz w:val="22"/>
          <w:szCs w:val="22"/>
          <w:u w:val="single"/>
        </w:rPr>
        <w:t>Eligibility</w:t>
      </w:r>
      <w:r w:rsidR="0078043F" w:rsidRPr="00DD176C">
        <w:rPr>
          <w:rFonts w:ascii="Calibri" w:hAnsi="Calibri"/>
          <w:b/>
          <w:sz w:val="22"/>
          <w:szCs w:val="22"/>
          <w:u w:val="single"/>
        </w:rPr>
        <w:t>.</w:t>
      </w:r>
    </w:p>
    <w:p w:rsidR="003D6294" w:rsidRPr="00DD176C" w:rsidRDefault="003D6294" w:rsidP="00550D98">
      <w:pPr>
        <w:rPr>
          <w:rFonts w:ascii="Calibri" w:hAnsi="Calibri"/>
          <w:b/>
          <w:sz w:val="22"/>
          <w:szCs w:val="22"/>
          <w:u w:val="single"/>
        </w:rPr>
      </w:pPr>
    </w:p>
    <w:p w:rsidR="003D6294" w:rsidRPr="00DD176C" w:rsidRDefault="003D6294" w:rsidP="00550D98">
      <w:pPr>
        <w:jc w:val="both"/>
        <w:rPr>
          <w:rFonts w:ascii="Calibri" w:hAnsi="Calibri"/>
          <w:sz w:val="22"/>
          <w:szCs w:val="22"/>
          <w:u w:val="single"/>
        </w:rPr>
      </w:pPr>
      <w:r w:rsidRPr="00DD176C">
        <w:rPr>
          <w:rFonts w:ascii="Calibri" w:hAnsi="Calibri"/>
          <w:b/>
          <w:sz w:val="22"/>
          <w:szCs w:val="22"/>
        </w:rPr>
        <w:tab/>
      </w:r>
      <w:r w:rsidR="004E0F52" w:rsidRPr="00DD176C">
        <w:rPr>
          <w:rFonts w:ascii="Calibri" w:hAnsi="Calibri"/>
          <w:sz w:val="22"/>
          <w:szCs w:val="22"/>
          <w:u w:val="single"/>
        </w:rPr>
        <w:t>6</w:t>
      </w:r>
      <w:r w:rsidRPr="00DD176C">
        <w:rPr>
          <w:rFonts w:ascii="Calibri" w:hAnsi="Calibri"/>
          <w:sz w:val="22"/>
          <w:szCs w:val="22"/>
          <w:u w:val="single"/>
        </w:rPr>
        <w:t>.1</w:t>
      </w:r>
      <w:proofErr w:type="gramStart"/>
      <w:r w:rsidR="008466B8" w:rsidRPr="00DD176C">
        <w:rPr>
          <w:rFonts w:ascii="Calibri" w:hAnsi="Calibri"/>
          <w:sz w:val="22"/>
          <w:szCs w:val="22"/>
          <w:u w:val="single"/>
        </w:rPr>
        <w:t>.</w:t>
      </w:r>
      <w:r w:rsidRPr="00DD176C">
        <w:rPr>
          <w:rFonts w:ascii="Calibri" w:hAnsi="Calibri"/>
          <w:sz w:val="22"/>
          <w:szCs w:val="22"/>
          <w:u w:val="single"/>
        </w:rPr>
        <w:t xml:space="preserve"> </w:t>
      </w:r>
      <w:r w:rsidR="0078043F" w:rsidRPr="00DD176C">
        <w:rPr>
          <w:rFonts w:ascii="Calibri" w:hAnsi="Calibri"/>
          <w:sz w:val="22"/>
          <w:szCs w:val="22"/>
          <w:u w:val="single"/>
        </w:rPr>
        <w:t xml:space="preserve"> </w:t>
      </w:r>
      <w:r w:rsidRPr="00DD176C">
        <w:rPr>
          <w:rFonts w:ascii="Calibri" w:hAnsi="Calibri"/>
          <w:sz w:val="22"/>
          <w:szCs w:val="22"/>
          <w:u w:val="single"/>
        </w:rPr>
        <w:t>The</w:t>
      </w:r>
      <w:proofErr w:type="gramEnd"/>
      <w:r w:rsidR="0044755A" w:rsidRPr="00DD176C">
        <w:rPr>
          <w:rFonts w:ascii="Calibri" w:hAnsi="Calibri"/>
          <w:sz w:val="22"/>
          <w:szCs w:val="22"/>
          <w:u w:val="single"/>
        </w:rPr>
        <w:t xml:space="preserve"> applicant </w:t>
      </w:r>
      <w:r w:rsidRPr="00DD176C">
        <w:rPr>
          <w:rFonts w:ascii="Calibri" w:hAnsi="Calibri"/>
          <w:sz w:val="22"/>
          <w:szCs w:val="22"/>
          <w:u w:val="single"/>
        </w:rPr>
        <w:t>must</w:t>
      </w:r>
      <w:r w:rsidR="0044755A" w:rsidRPr="00DD176C">
        <w:rPr>
          <w:rFonts w:ascii="Calibri" w:hAnsi="Calibri"/>
          <w:sz w:val="22"/>
          <w:szCs w:val="22"/>
          <w:u w:val="single"/>
        </w:rPr>
        <w:t xml:space="preserve"> meet the definition as referenced in Section 2.1.</w:t>
      </w:r>
    </w:p>
    <w:p w:rsidR="003D6294" w:rsidRPr="00DD176C" w:rsidRDefault="003D6294" w:rsidP="00550D98">
      <w:pPr>
        <w:jc w:val="both"/>
        <w:rPr>
          <w:rFonts w:ascii="Calibri" w:hAnsi="Calibri"/>
          <w:sz w:val="22"/>
          <w:szCs w:val="22"/>
          <w:u w:val="single"/>
        </w:rPr>
      </w:pPr>
    </w:p>
    <w:p w:rsidR="003D6294" w:rsidRPr="00DD176C" w:rsidRDefault="003D6294" w:rsidP="00550D98">
      <w:pPr>
        <w:jc w:val="both"/>
        <w:rPr>
          <w:rFonts w:ascii="Calibri" w:hAnsi="Calibri"/>
          <w:sz w:val="22"/>
          <w:szCs w:val="22"/>
          <w:u w:val="single"/>
        </w:rPr>
      </w:pPr>
      <w:r w:rsidRPr="00DD176C">
        <w:rPr>
          <w:rFonts w:ascii="Calibri" w:hAnsi="Calibri"/>
          <w:sz w:val="22"/>
          <w:szCs w:val="22"/>
        </w:rPr>
        <w:tab/>
      </w:r>
      <w:r w:rsidR="004E0F52" w:rsidRPr="00DD176C">
        <w:rPr>
          <w:rFonts w:ascii="Calibri" w:hAnsi="Calibri"/>
          <w:sz w:val="22"/>
          <w:szCs w:val="22"/>
          <w:u w:val="single"/>
        </w:rPr>
        <w:t>6</w:t>
      </w:r>
      <w:r w:rsidRPr="00DD176C">
        <w:rPr>
          <w:rFonts w:ascii="Calibri" w:hAnsi="Calibri"/>
          <w:sz w:val="22"/>
          <w:szCs w:val="22"/>
          <w:u w:val="single"/>
        </w:rPr>
        <w:t>.2</w:t>
      </w:r>
      <w:proofErr w:type="gramStart"/>
      <w:r w:rsidR="008466B8" w:rsidRPr="00DD176C">
        <w:rPr>
          <w:rFonts w:ascii="Calibri" w:hAnsi="Calibri"/>
          <w:sz w:val="22"/>
          <w:szCs w:val="22"/>
          <w:u w:val="single"/>
        </w:rPr>
        <w:t>.</w:t>
      </w:r>
      <w:r w:rsidRPr="00DD176C">
        <w:rPr>
          <w:rFonts w:ascii="Calibri" w:hAnsi="Calibri"/>
          <w:sz w:val="22"/>
          <w:szCs w:val="22"/>
          <w:u w:val="single"/>
        </w:rPr>
        <w:t xml:space="preserve"> </w:t>
      </w:r>
      <w:r w:rsidR="0078043F" w:rsidRPr="00DD176C">
        <w:rPr>
          <w:rFonts w:ascii="Calibri" w:hAnsi="Calibri"/>
          <w:sz w:val="22"/>
          <w:szCs w:val="22"/>
          <w:u w:val="single"/>
        </w:rPr>
        <w:t xml:space="preserve"> </w:t>
      </w:r>
      <w:r w:rsidRPr="00DD176C">
        <w:rPr>
          <w:rFonts w:ascii="Calibri" w:hAnsi="Calibri"/>
          <w:sz w:val="22"/>
          <w:szCs w:val="22"/>
          <w:u w:val="single"/>
        </w:rPr>
        <w:t>Must</w:t>
      </w:r>
      <w:proofErr w:type="gramEnd"/>
      <w:r w:rsidRPr="00DD176C">
        <w:rPr>
          <w:rFonts w:ascii="Calibri" w:hAnsi="Calibri"/>
          <w:sz w:val="22"/>
          <w:szCs w:val="22"/>
          <w:u w:val="single"/>
        </w:rPr>
        <w:t xml:space="preserve"> be located in a Medically Underserved Area (MUA) </w:t>
      </w:r>
      <w:r w:rsidR="00AE6B82" w:rsidRPr="00DD176C">
        <w:rPr>
          <w:rFonts w:ascii="Calibri" w:hAnsi="Calibri"/>
          <w:sz w:val="22"/>
          <w:szCs w:val="22"/>
          <w:u w:val="single"/>
        </w:rPr>
        <w:t xml:space="preserve">as defined by the federal government </w:t>
      </w:r>
      <w:r w:rsidRPr="00DD176C">
        <w:rPr>
          <w:rFonts w:ascii="Calibri" w:hAnsi="Calibri"/>
          <w:sz w:val="22"/>
          <w:szCs w:val="22"/>
          <w:u w:val="single"/>
        </w:rPr>
        <w:t>or a Health Professional Shortage Area (HPSA).  In the absence of being located in a MUA or HPSA, a waiver of the MUA or HPSA status must be granted by the Office of Community Health Systems and Health Promotion, West Virginia Department of Health and Human Resources.</w:t>
      </w:r>
    </w:p>
    <w:p w:rsidR="00D22086" w:rsidRPr="00DD176C" w:rsidRDefault="00D22086" w:rsidP="00550D98">
      <w:pPr>
        <w:jc w:val="both"/>
        <w:rPr>
          <w:rFonts w:ascii="Calibri" w:hAnsi="Calibri"/>
          <w:sz w:val="22"/>
          <w:szCs w:val="22"/>
          <w:u w:val="single"/>
        </w:rPr>
      </w:pPr>
    </w:p>
    <w:p w:rsidR="00D22086" w:rsidRPr="00DD176C" w:rsidRDefault="00D22086" w:rsidP="00550D98">
      <w:pPr>
        <w:jc w:val="both"/>
        <w:rPr>
          <w:rFonts w:ascii="Calibri" w:hAnsi="Calibri"/>
          <w:sz w:val="22"/>
          <w:szCs w:val="22"/>
          <w:u w:val="single"/>
        </w:rPr>
      </w:pPr>
      <w:r w:rsidRPr="00DD176C">
        <w:rPr>
          <w:rFonts w:ascii="Calibri" w:hAnsi="Calibri"/>
          <w:sz w:val="22"/>
          <w:szCs w:val="22"/>
        </w:rPr>
        <w:tab/>
      </w:r>
      <w:r w:rsidR="004E0F52" w:rsidRPr="00DD176C">
        <w:rPr>
          <w:rFonts w:ascii="Calibri" w:hAnsi="Calibri"/>
          <w:sz w:val="22"/>
          <w:szCs w:val="22"/>
          <w:u w:val="single"/>
        </w:rPr>
        <w:t>6</w:t>
      </w:r>
      <w:r w:rsidRPr="00DD176C">
        <w:rPr>
          <w:rFonts w:ascii="Calibri" w:hAnsi="Calibri"/>
          <w:sz w:val="22"/>
          <w:szCs w:val="22"/>
          <w:u w:val="single"/>
        </w:rPr>
        <w:t>.3</w:t>
      </w:r>
      <w:proofErr w:type="gramStart"/>
      <w:r w:rsidR="008466B8" w:rsidRPr="00DD176C">
        <w:rPr>
          <w:rFonts w:ascii="Calibri" w:hAnsi="Calibri"/>
          <w:sz w:val="22"/>
          <w:szCs w:val="22"/>
          <w:u w:val="single"/>
        </w:rPr>
        <w:t>.</w:t>
      </w:r>
      <w:r w:rsidRPr="00DD176C">
        <w:rPr>
          <w:rFonts w:ascii="Calibri" w:hAnsi="Calibri"/>
          <w:sz w:val="22"/>
          <w:szCs w:val="22"/>
          <w:u w:val="single"/>
        </w:rPr>
        <w:t xml:space="preserve"> </w:t>
      </w:r>
      <w:r w:rsidR="0078043F" w:rsidRPr="00DD176C">
        <w:rPr>
          <w:rFonts w:ascii="Calibri" w:hAnsi="Calibri"/>
          <w:sz w:val="22"/>
          <w:szCs w:val="22"/>
          <w:u w:val="single"/>
        </w:rPr>
        <w:t xml:space="preserve"> </w:t>
      </w:r>
      <w:r w:rsidR="00327E6F" w:rsidRPr="00DD176C">
        <w:rPr>
          <w:rFonts w:ascii="Calibri" w:hAnsi="Calibri"/>
          <w:sz w:val="22"/>
          <w:szCs w:val="22"/>
          <w:u w:val="single"/>
        </w:rPr>
        <w:t>The</w:t>
      </w:r>
      <w:proofErr w:type="gramEnd"/>
      <w:r w:rsidR="00327E6F" w:rsidRPr="00DD176C">
        <w:rPr>
          <w:rFonts w:ascii="Calibri" w:hAnsi="Calibri"/>
          <w:sz w:val="22"/>
          <w:szCs w:val="22"/>
          <w:u w:val="single"/>
        </w:rPr>
        <w:t xml:space="preserve"> applicant m</w:t>
      </w:r>
      <w:r w:rsidRPr="00DD176C">
        <w:rPr>
          <w:rFonts w:ascii="Calibri" w:hAnsi="Calibri"/>
          <w:sz w:val="22"/>
          <w:szCs w:val="22"/>
          <w:u w:val="single"/>
        </w:rPr>
        <w:t xml:space="preserve">ust be </w:t>
      </w:r>
      <w:r w:rsidR="00327E6F" w:rsidRPr="00DD176C">
        <w:rPr>
          <w:rFonts w:ascii="Calibri" w:hAnsi="Calibri"/>
          <w:sz w:val="22"/>
          <w:szCs w:val="22"/>
          <w:u w:val="single"/>
        </w:rPr>
        <w:t>a state registered vendor, registered with the Secretary of State’</w:t>
      </w:r>
      <w:r w:rsidR="00C94FD9" w:rsidRPr="00DD176C">
        <w:rPr>
          <w:rFonts w:ascii="Calibri" w:hAnsi="Calibri"/>
          <w:sz w:val="22"/>
          <w:szCs w:val="22"/>
          <w:u w:val="single"/>
        </w:rPr>
        <w:t xml:space="preserve">s Office, not </w:t>
      </w:r>
      <w:r w:rsidR="00327E6F" w:rsidRPr="00DD176C">
        <w:rPr>
          <w:rFonts w:ascii="Calibri" w:hAnsi="Calibri"/>
          <w:sz w:val="22"/>
          <w:szCs w:val="22"/>
          <w:u w:val="single"/>
        </w:rPr>
        <w:t>on hold or debarred in WVOASIS due to Workers’ Compensation or other state program</w:t>
      </w:r>
      <w:r w:rsidR="00C94FD9" w:rsidRPr="00DD176C">
        <w:rPr>
          <w:rFonts w:ascii="Calibri" w:hAnsi="Calibri"/>
          <w:sz w:val="22"/>
          <w:szCs w:val="22"/>
          <w:u w:val="single"/>
        </w:rPr>
        <w:t>s</w:t>
      </w:r>
      <w:r w:rsidR="00327E6F" w:rsidRPr="00DD176C">
        <w:rPr>
          <w:rFonts w:ascii="Calibri" w:hAnsi="Calibri"/>
          <w:sz w:val="22"/>
          <w:szCs w:val="22"/>
          <w:u w:val="single"/>
        </w:rPr>
        <w:t xml:space="preserve">, not debarred from the West Virginia Department of Health and Human Resources grants or </w:t>
      </w:r>
      <w:r w:rsidR="00C94FD9" w:rsidRPr="00DD176C">
        <w:rPr>
          <w:rFonts w:ascii="Calibri" w:hAnsi="Calibri"/>
          <w:sz w:val="22"/>
          <w:szCs w:val="22"/>
          <w:u w:val="single"/>
        </w:rPr>
        <w:t>the W</w:t>
      </w:r>
      <w:r w:rsidR="00343CA6" w:rsidRPr="00DD176C">
        <w:rPr>
          <w:rFonts w:ascii="Calibri" w:hAnsi="Calibri"/>
          <w:sz w:val="22"/>
          <w:szCs w:val="22"/>
          <w:u w:val="single"/>
        </w:rPr>
        <w:t xml:space="preserve">est </w:t>
      </w:r>
      <w:r w:rsidR="00C94FD9" w:rsidRPr="00DD176C">
        <w:rPr>
          <w:rFonts w:ascii="Calibri" w:hAnsi="Calibri"/>
          <w:sz w:val="22"/>
          <w:szCs w:val="22"/>
          <w:u w:val="single"/>
        </w:rPr>
        <w:t>V</w:t>
      </w:r>
      <w:r w:rsidR="00343CA6" w:rsidRPr="00DD176C">
        <w:rPr>
          <w:rFonts w:ascii="Calibri" w:hAnsi="Calibri"/>
          <w:sz w:val="22"/>
          <w:szCs w:val="22"/>
          <w:u w:val="single"/>
        </w:rPr>
        <w:t>irginia</w:t>
      </w:r>
      <w:r w:rsidR="00C94FD9" w:rsidRPr="00DD176C">
        <w:rPr>
          <w:rFonts w:ascii="Calibri" w:hAnsi="Calibri"/>
          <w:sz w:val="22"/>
          <w:szCs w:val="22"/>
          <w:u w:val="single"/>
        </w:rPr>
        <w:t xml:space="preserve"> Legislature State Agency Grant Awards (SAGA) website and all financial disclosures to the Authority are current.</w:t>
      </w:r>
    </w:p>
    <w:p w:rsidR="003D6294" w:rsidRPr="00DD176C" w:rsidRDefault="003D6294" w:rsidP="00550D98">
      <w:pPr>
        <w:jc w:val="both"/>
        <w:rPr>
          <w:rFonts w:ascii="Calibri" w:hAnsi="Calibri"/>
          <w:sz w:val="22"/>
          <w:szCs w:val="22"/>
          <w:u w:val="single"/>
        </w:rPr>
      </w:pPr>
    </w:p>
    <w:p w:rsidR="00FF17A5" w:rsidRPr="00DD176C" w:rsidRDefault="00FF17A5" w:rsidP="00550D98">
      <w:pPr>
        <w:jc w:val="both"/>
        <w:rPr>
          <w:rFonts w:ascii="Calibri" w:hAnsi="Calibri"/>
          <w:b/>
          <w:sz w:val="22"/>
          <w:szCs w:val="22"/>
          <w:u w:val="single"/>
        </w:rPr>
      </w:pPr>
      <w:r w:rsidRPr="00DD176C">
        <w:rPr>
          <w:rFonts w:ascii="Calibri" w:hAnsi="Calibri"/>
          <w:b/>
          <w:sz w:val="22"/>
          <w:szCs w:val="22"/>
          <w:u w:val="single"/>
        </w:rPr>
        <w:t>§65</w:t>
      </w:r>
      <w:r w:rsidR="00AF4EFE" w:rsidRPr="00DD176C">
        <w:rPr>
          <w:rFonts w:ascii="Calibri" w:hAnsi="Calibri"/>
          <w:b/>
          <w:sz w:val="22"/>
          <w:szCs w:val="22"/>
          <w:u w:val="single"/>
        </w:rPr>
        <w:t>-30</w:t>
      </w:r>
      <w:r w:rsidRPr="00DD176C">
        <w:rPr>
          <w:rFonts w:ascii="Calibri" w:hAnsi="Calibri"/>
          <w:b/>
          <w:sz w:val="22"/>
          <w:szCs w:val="22"/>
          <w:u w:val="single"/>
        </w:rPr>
        <w:t>-</w:t>
      </w:r>
      <w:r w:rsidR="000939FD" w:rsidRPr="00DD176C">
        <w:rPr>
          <w:rFonts w:ascii="Calibri" w:hAnsi="Calibri"/>
          <w:b/>
          <w:sz w:val="22"/>
          <w:szCs w:val="22"/>
          <w:u w:val="single"/>
        </w:rPr>
        <w:t>7</w:t>
      </w:r>
      <w:r w:rsidR="00E93496" w:rsidRPr="00DD176C">
        <w:rPr>
          <w:rFonts w:ascii="Calibri" w:hAnsi="Calibri"/>
          <w:b/>
          <w:sz w:val="22"/>
          <w:szCs w:val="22"/>
          <w:u w:val="single"/>
        </w:rPr>
        <w:t>.</w:t>
      </w:r>
      <w:r w:rsidRPr="00DD176C">
        <w:rPr>
          <w:rFonts w:ascii="Calibri" w:hAnsi="Calibri"/>
          <w:b/>
          <w:sz w:val="22"/>
          <w:szCs w:val="22"/>
          <w:u w:val="single"/>
        </w:rPr>
        <w:t xml:space="preserve"> </w:t>
      </w:r>
      <w:r w:rsidR="0078043F" w:rsidRPr="00DD176C">
        <w:rPr>
          <w:rFonts w:ascii="Calibri" w:hAnsi="Calibri"/>
          <w:b/>
          <w:sz w:val="22"/>
          <w:szCs w:val="22"/>
          <w:u w:val="single"/>
        </w:rPr>
        <w:t xml:space="preserve"> </w:t>
      </w:r>
      <w:r w:rsidRPr="00DD176C">
        <w:rPr>
          <w:rFonts w:ascii="Calibri" w:hAnsi="Calibri"/>
          <w:b/>
          <w:sz w:val="22"/>
          <w:szCs w:val="22"/>
          <w:u w:val="single"/>
        </w:rPr>
        <w:t>Administration</w:t>
      </w:r>
      <w:r w:rsidR="0078043F" w:rsidRPr="00DD176C">
        <w:rPr>
          <w:rFonts w:ascii="Calibri" w:hAnsi="Calibri"/>
          <w:b/>
          <w:sz w:val="22"/>
          <w:szCs w:val="22"/>
          <w:u w:val="single"/>
        </w:rPr>
        <w:t>.</w:t>
      </w:r>
    </w:p>
    <w:p w:rsidR="003F4E5E" w:rsidRPr="00DD176C" w:rsidRDefault="003F4E5E" w:rsidP="00550D98">
      <w:pPr>
        <w:rPr>
          <w:rFonts w:ascii="Calibri" w:hAnsi="Calibri"/>
          <w:b/>
          <w:sz w:val="22"/>
          <w:szCs w:val="22"/>
          <w:u w:val="single"/>
        </w:rPr>
      </w:pPr>
    </w:p>
    <w:p w:rsidR="00885673" w:rsidRDefault="003F4E5E" w:rsidP="00550D98">
      <w:pPr>
        <w:jc w:val="both"/>
        <w:rPr>
          <w:rFonts w:ascii="Calibri" w:hAnsi="Calibri"/>
          <w:sz w:val="22"/>
          <w:szCs w:val="22"/>
          <w:u w:val="single"/>
        </w:rPr>
      </w:pPr>
      <w:r w:rsidRPr="00DD176C">
        <w:rPr>
          <w:rFonts w:ascii="Calibri" w:hAnsi="Calibri"/>
          <w:b/>
          <w:sz w:val="22"/>
          <w:szCs w:val="22"/>
        </w:rPr>
        <w:tab/>
      </w:r>
      <w:r w:rsidR="008E6D25" w:rsidRPr="00DD176C">
        <w:rPr>
          <w:rFonts w:ascii="Calibri" w:hAnsi="Calibri"/>
          <w:sz w:val="22"/>
          <w:szCs w:val="22"/>
          <w:u w:val="single"/>
        </w:rPr>
        <w:t>7.1.</w:t>
      </w:r>
      <w:r w:rsidR="008E6D25" w:rsidRPr="00DD176C">
        <w:rPr>
          <w:rFonts w:ascii="Calibri" w:hAnsi="Calibri"/>
          <w:b/>
          <w:sz w:val="22"/>
          <w:szCs w:val="22"/>
          <w:u w:val="single"/>
        </w:rPr>
        <w:t xml:space="preserve">  </w:t>
      </w:r>
      <w:r w:rsidRPr="00DD176C">
        <w:rPr>
          <w:rFonts w:ascii="Calibri" w:hAnsi="Calibri"/>
          <w:sz w:val="22"/>
          <w:szCs w:val="22"/>
          <w:u w:val="single"/>
        </w:rPr>
        <w:t>The grants and loans are administered by the Authority in collaboration with the Office of Community Health Systems, West Virginia Department of Health and Human Resources per WV Code §</w:t>
      </w:r>
      <w:r w:rsidR="005A53C3" w:rsidRPr="00DD176C">
        <w:rPr>
          <w:rFonts w:ascii="Calibri" w:hAnsi="Calibri"/>
          <w:sz w:val="22"/>
          <w:szCs w:val="22"/>
          <w:u w:val="single"/>
        </w:rPr>
        <w:t>16-2D-</w:t>
      </w:r>
      <w:r w:rsidR="000A4BF1" w:rsidRPr="00DD176C">
        <w:rPr>
          <w:rFonts w:ascii="Calibri" w:hAnsi="Calibri"/>
          <w:sz w:val="22"/>
          <w:szCs w:val="22"/>
          <w:u w:val="single"/>
        </w:rPr>
        <w:t>3</w:t>
      </w:r>
      <w:r w:rsidR="005A53C3" w:rsidRPr="00DD176C">
        <w:rPr>
          <w:rFonts w:ascii="Calibri" w:hAnsi="Calibri"/>
          <w:b/>
          <w:sz w:val="22"/>
          <w:szCs w:val="22"/>
          <w:u w:val="single"/>
        </w:rPr>
        <w:t xml:space="preserve">.  </w:t>
      </w:r>
      <w:r w:rsidR="005A53C3" w:rsidRPr="00DD176C">
        <w:rPr>
          <w:rFonts w:ascii="Calibri" w:hAnsi="Calibri"/>
          <w:sz w:val="22"/>
          <w:szCs w:val="22"/>
          <w:u w:val="single"/>
        </w:rPr>
        <w:t xml:space="preserve">The applications are reviewed </w:t>
      </w:r>
      <w:r w:rsidR="00E93496" w:rsidRPr="00DD176C">
        <w:rPr>
          <w:rFonts w:ascii="Calibri" w:hAnsi="Calibri"/>
          <w:sz w:val="22"/>
          <w:szCs w:val="22"/>
          <w:u w:val="single"/>
        </w:rPr>
        <w:t>and then</w:t>
      </w:r>
      <w:r w:rsidR="005A53C3" w:rsidRPr="00DD176C">
        <w:rPr>
          <w:rFonts w:ascii="Calibri" w:hAnsi="Calibri"/>
          <w:sz w:val="22"/>
          <w:szCs w:val="22"/>
          <w:u w:val="single"/>
        </w:rPr>
        <w:t xml:space="preserve"> recommended </w:t>
      </w:r>
      <w:r w:rsidR="00EC546E" w:rsidRPr="00DD176C">
        <w:rPr>
          <w:rFonts w:ascii="Calibri" w:hAnsi="Calibri"/>
          <w:sz w:val="22"/>
          <w:szCs w:val="22"/>
          <w:u w:val="single"/>
        </w:rPr>
        <w:t xml:space="preserve">for </w:t>
      </w:r>
      <w:r w:rsidR="005A53C3" w:rsidRPr="00DD176C">
        <w:rPr>
          <w:rFonts w:ascii="Calibri" w:hAnsi="Calibri"/>
          <w:sz w:val="22"/>
          <w:szCs w:val="22"/>
          <w:u w:val="single"/>
        </w:rPr>
        <w:t xml:space="preserve">approval </w:t>
      </w:r>
      <w:r w:rsidR="00E93496" w:rsidRPr="00DD176C">
        <w:rPr>
          <w:rFonts w:ascii="Calibri" w:hAnsi="Calibri"/>
          <w:sz w:val="22"/>
          <w:szCs w:val="22"/>
          <w:u w:val="single"/>
        </w:rPr>
        <w:t xml:space="preserve">or denial </w:t>
      </w:r>
      <w:r w:rsidR="005A53C3" w:rsidRPr="00DD176C">
        <w:rPr>
          <w:rFonts w:ascii="Calibri" w:hAnsi="Calibri"/>
          <w:sz w:val="22"/>
          <w:szCs w:val="22"/>
          <w:u w:val="single"/>
        </w:rPr>
        <w:t xml:space="preserve">by the RHSP Committee which consists of members from both Office of Community Health Systems and </w:t>
      </w:r>
      <w:r w:rsidR="00C94FD9" w:rsidRPr="00DD176C">
        <w:rPr>
          <w:rFonts w:ascii="Calibri" w:hAnsi="Calibri"/>
          <w:sz w:val="22"/>
          <w:szCs w:val="22"/>
          <w:u w:val="single"/>
        </w:rPr>
        <w:t xml:space="preserve">the </w:t>
      </w:r>
      <w:r w:rsidR="005A53C3" w:rsidRPr="00DD176C">
        <w:rPr>
          <w:rFonts w:ascii="Calibri" w:hAnsi="Calibri"/>
          <w:sz w:val="22"/>
          <w:szCs w:val="22"/>
          <w:u w:val="single"/>
        </w:rPr>
        <w:t>Authority.  Final approval</w:t>
      </w:r>
      <w:r w:rsidR="00204E0C" w:rsidRPr="00DD176C">
        <w:rPr>
          <w:rFonts w:ascii="Calibri" w:hAnsi="Calibri"/>
          <w:sz w:val="22"/>
          <w:szCs w:val="22"/>
          <w:u w:val="single"/>
        </w:rPr>
        <w:t xml:space="preserve"> shall be determined by</w:t>
      </w:r>
      <w:r w:rsidR="005A53C3" w:rsidRPr="00DD176C">
        <w:rPr>
          <w:rFonts w:ascii="Calibri" w:hAnsi="Calibri"/>
          <w:sz w:val="22"/>
          <w:szCs w:val="22"/>
          <w:u w:val="single"/>
        </w:rPr>
        <w:t xml:space="preserve"> the Board</w:t>
      </w:r>
      <w:r w:rsidR="00746BA2" w:rsidRPr="00DD176C">
        <w:rPr>
          <w:rFonts w:ascii="Calibri" w:hAnsi="Calibri"/>
          <w:sz w:val="22"/>
          <w:szCs w:val="22"/>
          <w:u w:val="single"/>
        </w:rPr>
        <w:t xml:space="preserve"> of the Authority</w:t>
      </w:r>
      <w:r w:rsidR="005A53C3" w:rsidRPr="00DD176C">
        <w:rPr>
          <w:rFonts w:ascii="Calibri" w:hAnsi="Calibri"/>
          <w:sz w:val="22"/>
          <w:szCs w:val="22"/>
          <w:u w:val="single"/>
        </w:rPr>
        <w:t>.</w:t>
      </w:r>
    </w:p>
    <w:p w:rsidR="00885673" w:rsidRDefault="00885673">
      <w:pPr>
        <w:rPr>
          <w:rFonts w:ascii="Calibri" w:hAnsi="Calibri"/>
          <w:sz w:val="22"/>
          <w:szCs w:val="22"/>
          <w:u w:val="single"/>
        </w:rPr>
      </w:pPr>
      <w:r>
        <w:rPr>
          <w:rFonts w:ascii="Calibri" w:hAnsi="Calibri"/>
          <w:sz w:val="22"/>
          <w:szCs w:val="22"/>
          <w:u w:val="single"/>
        </w:rPr>
        <w:br w:type="page"/>
      </w:r>
    </w:p>
    <w:p w:rsidR="00382851" w:rsidRPr="00DD176C" w:rsidRDefault="00FF17A5" w:rsidP="00550D98">
      <w:pPr>
        <w:jc w:val="both"/>
        <w:rPr>
          <w:rFonts w:ascii="Calibri" w:hAnsi="Calibri"/>
          <w:sz w:val="22"/>
          <w:szCs w:val="22"/>
          <w:u w:val="single"/>
        </w:rPr>
      </w:pPr>
      <w:r w:rsidRPr="00DD176C">
        <w:rPr>
          <w:rFonts w:ascii="Calibri" w:hAnsi="Calibri"/>
          <w:b/>
          <w:sz w:val="22"/>
          <w:szCs w:val="22"/>
          <w:u w:val="single"/>
        </w:rPr>
        <w:t>§65-</w:t>
      </w:r>
      <w:r w:rsidR="00AF4EFE" w:rsidRPr="00DD176C">
        <w:rPr>
          <w:rFonts w:ascii="Calibri" w:hAnsi="Calibri"/>
          <w:b/>
          <w:sz w:val="22"/>
          <w:szCs w:val="22"/>
          <w:u w:val="single"/>
        </w:rPr>
        <w:t>30</w:t>
      </w:r>
      <w:r w:rsidRPr="00DD176C">
        <w:rPr>
          <w:rFonts w:ascii="Calibri" w:hAnsi="Calibri"/>
          <w:b/>
          <w:sz w:val="22"/>
          <w:szCs w:val="22"/>
          <w:u w:val="single"/>
        </w:rPr>
        <w:t>-</w:t>
      </w:r>
      <w:r w:rsidR="00BA00B9" w:rsidRPr="00DD176C">
        <w:rPr>
          <w:rFonts w:ascii="Calibri" w:hAnsi="Calibri"/>
          <w:b/>
          <w:sz w:val="22"/>
          <w:szCs w:val="22"/>
          <w:u w:val="single"/>
        </w:rPr>
        <w:t>8</w:t>
      </w:r>
      <w:r w:rsidR="0078043F" w:rsidRPr="00DD176C">
        <w:rPr>
          <w:rFonts w:ascii="Calibri" w:hAnsi="Calibri"/>
          <w:b/>
          <w:sz w:val="22"/>
          <w:szCs w:val="22"/>
          <w:u w:val="single"/>
        </w:rPr>
        <w:t xml:space="preserve">.  </w:t>
      </w:r>
      <w:r w:rsidR="00382851" w:rsidRPr="00DD176C">
        <w:rPr>
          <w:rFonts w:ascii="Calibri" w:hAnsi="Calibri"/>
          <w:b/>
          <w:sz w:val="22"/>
          <w:szCs w:val="22"/>
          <w:u w:val="single"/>
        </w:rPr>
        <w:t>Application</w:t>
      </w:r>
      <w:r w:rsidR="00854FB1" w:rsidRPr="00DD176C">
        <w:rPr>
          <w:rFonts w:ascii="Calibri" w:hAnsi="Calibri"/>
          <w:b/>
          <w:sz w:val="22"/>
          <w:szCs w:val="22"/>
          <w:u w:val="single"/>
        </w:rPr>
        <w:t xml:space="preserve"> – Grant and Loan</w:t>
      </w:r>
      <w:r w:rsidR="0078043F" w:rsidRPr="00DD176C">
        <w:rPr>
          <w:rFonts w:ascii="Calibri" w:hAnsi="Calibri"/>
          <w:b/>
          <w:sz w:val="22"/>
          <w:szCs w:val="22"/>
          <w:u w:val="single"/>
        </w:rPr>
        <w:t>.</w:t>
      </w:r>
    </w:p>
    <w:p w:rsidR="00382851" w:rsidRPr="00DD176C" w:rsidRDefault="00382851" w:rsidP="00550D98">
      <w:pPr>
        <w:jc w:val="both"/>
        <w:rPr>
          <w:rFonts w:ascii="Calibri" w:hAnsi="Calibri"/>
          <w:sz w:val="22"/>
          <w:szCs w:val="22"/>
          <w:u w:val="single"/>
        </w:rPr>
      </w:pPr>
    </w:p>
    <w:p w:rsidR="006E4BDE" w:rsidRPr="00DD176C" w:rsidRDefault="000939FD" w:rsidP="006E4BDE">
      <w:pPr>
        <w:jc w:val="both"/>
        <w:rPr>
          <w:rFonts w:ascii="Calibri" w:hAnsi="Calibri"/>
          <w:sz w:val="22"/>
          <w:szCs w:val="22"/>
          <w:u w:val="single"/>
        </w:rPr>
      </w:pPr>
      <w:r w:rsidRPr="00DD176C">
        <w:rPr>
          <w:rFonts w:ascii="Calibri" w:hAnsi="Calibri"/>
          <w:sz w:val="22"/>
          <w:szCs w:val="22"/>
        </w:rPr>
        <w:lastRenderedPageBreak/>
        <w:tab/>
      </w:r>
      <w:r w:rsidR="00BA00B9" w:rsidRPr="00DD176C">
        <w:rPr>
          <w:rFonts w:ascii="Calibri" w:hAnsi="Calibri"/>
          <w:sz w:val="22"/>
          <w:szCs w:val="22"/>
          <w:u w:val="single"/>
        </w:rPr>
        <w:t>8</w:t>
      </w:r>
      <w:r w:rsidR="008466B8" w:rsidRPr="00DD176C">
        <w:rPr>
          <w:rFonts w:ascii="Calibri" w:hAnsi="Calibri"/>
          <w:sz w:val="22"/>
          <w:szCs w:val="22"/>
          <w:u w:val="single"/>
        </w:rPr>
        <w:t>.1</w:t>
      </w:r>
      <w:proofErr w:type="gramStart"/>
      <w:r w:rsidR="00D0397C" w:rsidRPr="00DD176C">
        <w:rPr>
          <w:rFonts w:ascii="Calibri" w:hAnsi="Calibri"/>
          <w:sz w:val="22"/>
          <w:szCs w:val="22"/>
          <w:u w:val="single"/>
        </w:rPr>
        <w:t>.</w:t>
      </w:r>
      <w:r w:rsidR="00382851" w:rsidRPr="00DD176C">
        <w:rPr>
          <w:rFonts w:ascii="Calibri" w:hAnsi="Calibri"/>
          <w:sz w:val="22"/>
          <w:szCs w:val="22"/>
          <w:u w:val="single"/>
        </w:rPr>
        <w:t xml:space="preserve"> </w:t>
      </w:r>
      <w:r w:rsidR="0078043F" w:rsidRPr="00DD176C">
        <w:rPr>
          <w:rFonts w:ascii="Calibri" w:hAnsi="Calibri"/>
          <w:sz w:val="22"/>
          <w:szCs w:val="22"/>
          <w:u w:val="single"/>
        </w:rPr>
        <w:t xml:space="preserve"> </w:t>
      </w:r>
      <w:r w:rsidR="00382851" w:rsidRPr="00DD176C">
        <w:rPr>
          <w:rFonts w:ascii="Calibri" w:hAnsi="Calibri"/>
          <w:sz w:val="22"/>
          <w:szCs w:val="22"/>
          <w:u w:val="single"/>
        </w:rPr>
        <w:t>Any</w:t>
      </w:r>
      <w:proofErr w:type="gramEnd"/>
      <w:r w:rsidR="00382851" w:rsidRPr="00DD176C">
        <w:rPr>
          <w:rFonts w:ascii="Calibri" w:hAnsi="Calibri"/>
          <w:sz w:val="22"/>
          <w:szCs w:val="22"/>
          <w:u w:val="single"/>
        </w:rPr>
        <w:t xml:space="preserve"> eligible </w:t>
      </w:r>
      <w:r w:rsidR="006B3D1A" w:rsidRPr="00DD176C">
        <w:rPr>
          <w:rFonts w:ascii="Calibri" w:hAnsi="Calibri"/>
          <w:sz w:val="22"/>
          <w:szCs w:val="22"/>
          <w:u w:val="single"/>
        </w:rPr>
        <w:t xml:space="preserve">applicant </w:t>
      </w:r>
      <w:r w:rsidR="00382851" w:rsidRPr="00DD176C">
        <w:rPr>
          <w:rFonts w:ascii="Calibri" w:hAnsi="Calibri"/>
          <w:sz w:val="22"/>
          <w:szCs w:val="22"/>
          <w:u w:val="single"/>
        </w:rPr>
        <w:t xml:space="preserve">which desires to participate in the program shall make an application to the Board on </w:t>
      </w:r>
      <w:r w:rsidR="0073631A" w:rsidRPr="00DD176C">
        <w:rPr>
          <w:rFonts w:ascii="Calibri" w:hAnsi="Calibri"/>
          <w:sz w:val="22"/>
          <w:szCs w:val="22"/>
          <w:u w:val="single"/>
        </w:rPr>
        <w:t xml:space="preserve">the </w:t>
      </w:r>
      <w:r w:rsidR="00382851" w:rsidRPr="00DD176C">
        <w:rPr>
          <w:rFonts w:ascii="Calibri" w:hAnsi="Calibri"/>
          <w:sz w:val="22"/>
          <w:szCs w:val="22"/>
          <w:u w:val="single"/>
        </w:rPr>
        <w:t>prescribed forms as publi</w:t>
      </w:r>
      <w:r w:rsidR="006E4BDE" w:rsidRPr="00DD176C">
        <w:rPr>
          <w:rFonts w:ascii="Calibri" w:hAnsi="Calibri"/>
          <w:sz w:val="22"/>
          <w:szCs w:val="22"/>
          <w:u w:val="single"/>
        </w:rPr>
        <w:t xml:space="preserve">shed in the application package available on the </w:t>
      </w:r>
      <w:r w:rsidR="006E4BDE" w:rsidRPr="00DD176C">
        <w:rPr>
          <w:rFonts w:ascii="Calibri" w:hAnsi="Calibri"/>
          <w:color w:val="000000" w:themeColor="text1"/>
          <w:sz w:val="22"/>
          <w:szCs w:val="22"/>
          <w:u w:val="single"/>
        </w:rPr>
        <w:t xml:space="preserve">web at </w:t>
      </w:r>
      <w:hyperlink r:id="rId9" w:history="1">
        <w:r w:rsidR="006E4BDE" w:rsidRPr="00DD176C">
          <w:rPr>
            <w:rStyle w:val="Hyperlink"/>
            <w:rFonts w:ascii="Calibri" w:hAnsi="Calibri"/>
            <w:color w:val="000000" w:themeColor="text1"/>
            <w:sz w:val="22"/>
            <w:szCs w:val="22"/>
          </w:rPr>
          <w:t>www.hca.wv.gov</w:t>
        </w:r>
      </w:hyperlink>
      <w:r w:rsidR="006E4BDE" w:rsidRPr="00DD176C">
        <w:rPr>
          <w:rFonts w:ascii="Calibri" w:hAnsi="Calibri"/>
          <w:color w:val="000000" w:themeColor="text1"/>
          <w:sz w:val="22"/>
          <w:szCs w:val="22"/>
          <w:u w:val="single"/>
        </w:rPr>
        <w:t xml:space="preserve">, </w:t>
      </w:r>
      <w:r w:rsidR="006E4BDE" w:rsidRPr="00DD176C">
        <w:rPr>
          <w:rFonts w:ascii="Calibri" w:hAnsi="Calibri"/>
          <w:sz w:val="22"/>
          <w:szCs w:val="22"/>
          <w:u w:val="single"/>
        </w:rPr>
        <w:t>under “Grant</w:t>
      </w:r>
      <w:r w:rsidR="00C42833" w:rsidRPr="00DD176C">
        <w:rPr>
          <w:rFonts w:ascii="Calibri" w:hAnsi="Calibri"/>
          <w:sz w:val="22"/>
          <w:szCs w:val="22"/>
          <w:u w:val="single"/>
        </w:rPr>
        <w:t xml:space="preserve"> Programs</w:t>
      </w:r>
      <w:r w:rsidR="006E4BDE" w:rsidRPr="00DD176C">
        <w:rPr>
          <w:rFonts w:ascii="Calibri" w:hAnsi="Calibri"/>
          <w:sz w:val="22"/>
          <w:szCs w:val="22"/>
          <w:u w:val="single"/>
        </w:rPr>
        <w:t>”.</w:t>
      </w:r>
    </w:p>
    <w:p w:rsidR="00382851" w:rsidRPr="00DD176C" w:rsidRDefault="00382851" w:rsidP="00550D98">
      <w:pPr>
        <w:jc w:val="both"/>
        <w:rPr>
          <w:rFonts w:ascii="Calibri" w:hAnsi="Calibri"/>
          <w:sz w:val="22"/>
          <w:szCs w:val="22"/>
          <w:u w:val="single"/>
        </w:rPr>
      </w:pPr>
    </w:p>
    <w:p w:rsidR="00382851" w:rsidRPr="00DD176C" w:rsidRDefault="00382851" w:rsidP="00550D98">
      <w:pPr>
        <w:jc w:val="both"/>
        <w:rPr>
          <w:rFonts w:ascii="Calibri" w:hAnsi="Calibri"/>
          <w:sz w:val="22"/>
          <w:szCs w:val="22"/>
          <w:u w:val="single"/>
        </w:rPr>
      </w:pPr>
      <w:r w:rsidRPr="00DD176C">
        <w:rPr>
          <w:rFonts w:ascii="Calibri" w:hAnsi="Calibri"/>
          <w:sz w:val="22"/>
          <w:szCs w:val="22"/>
        </w:rPr>
        <w:tab/>
      </w:r>
      <w:r w:rsidR="00BA00B9" w:rsidRPr="00DD176C">
        <w:rPr>
          <w:rFonts w:ascii="Calibri" w:hAnsi="Calibri"/>
          <w:sz w:val="22"/>
          <w:szCs w:val="22"/>
          <w:u w:val="single"/>
        </w:rPr>
        <w:t>8</w:t>
      </w:r>
      <w:r w:rsidRPr="00DD176C">
        <w:rPr>
          <w:rFonts w:ascii="Calibri" w:hAnsi="Calibri"/>
          <w:sz w:val="22"/>
          <w:szCs w:val="22"/>
          <w:u w:val="single"/>
        </w:rPr>
        <w:t>.2</w:t>
      </w:r>
      <w:r w:rsidR="00D0397C" w:rsidRPr="00DD176C">
        <w:rPr>
          <w:rFonts w:ascii="Calibri" w:hAnsi="Calibri"/>
          <w:sz w:val="22"/>
          <w:szCs w:val="22"/>
          <w:u w:val="single"/>
        </w:rPr>
        <w:t>.</w:t>
      </w:r>
      <w:r w:rsidR="0078043F" w:rsidRPr="00DD176C">
        <w:rPr>
          <w:rFonts w:ascii="Calibri" w:hAnsi="Calibri"/>
          <w:sz w:val="22"/>
          <w:szCs w:val="22"/>
          <w:u w:val="single"/>
        </w:rPr>
        <w:t xml:space="preserve">  </w:t>
      </w:r>
      <w:r w:rsidRPr="00DD176C">
        <w:rPr>
          <w:rFonts w:ascii="Calibri" w:hAnsi="Calibri"/>
          <w:sz w:val="22"/>
          <w:szCs w:val="22"/>
          <w:u w:val="single"/>
        </w:rPr>
        <w:t>Applications must include a description of the proposed project, a detailed project budget, properly executed and signed resolution authorizing the application, and all other documentation as prescribed in the grant</w:t>
      </w:r>
      <w:r w:rsidR="004F47C4" w:rsidRPr="00DD176C">
        <w:rPr>
          <w:rFonts w:ascii="Calibri" w:hAnsi="Calibri"/>
          <w:sz w:val="22"/>
          <w:szCs w:val="22"/>
          <w:u w:val="single"/>
        </w:rPr>
        <w:t xml:space="preserve"> or loan</w:t>
      </w:r>
      <w:r w:rsidRPr="00DD176C">
        <w:rPr>
          <w:rFonts w:ascii="Calibri" w:hAnsi="Calibri"/>
          <w:sz w:val="22"/>
          <w:szCs w:val="22"/>
          <w:u w:val="single"/>
        </w:rPr>
        <w:t xml:space="preserve"> application package. All required documentation must be signed by </w:t>
      </w:r>
      <w:r w:rsidR="00242BB7" w:rsidRPr="00DD176C">
        <w:rPr>
          <w:rFonts w:ascii="Calibri" w:hAnsi="Calibri"/>
          <w:sz w:val="22"/>
          <w:szCs w:val="22"/>
          <w:u w:val="single"/>
        </w:rPr>
        <w:t xml:space="preserve">an authorized individual </w:t>
      </w:r>
      <w:r w:rsidR="006F09D3" w:rsidRPr="00DD176C">
        <w:rPr>
          <w:rFonts w:ascii="Calibri" w:hAnsi="Calibri"/>
          <w:sz w:val="22"/>
          <w:szCs w:val="22"/>
          <w:u w:val="single"/>
        </w:rPr>
        <w:t xml:space="preserve">with signature authority </w:t>
      </w:r>
      <w:r w:rsidR="00242BB7" w:rsidRPr="00DD176C">
        <w:rPr>
          <w:rFonts w:ascii="Calibri" w:hAnsi="Calibri"/>
          <w:sz w:val="22"/>
          <w:szCs w:val="22"/>
          <w:u w:val="single"/>
        </w:rPr>
        <w:t xml:space="preserve">from the </w:t>
      </w:r>
      <w:r w:rsidR="006B3D1A" w:rsidRPr="00DD176C">
        <w:rPr>
          <w:rFonts w:ascii="Calibri" w:hAnsi="Calibri"/>
          <w:sz w:val="22"/>
          <w:szCs w:val="22"/>
          <w:u w:val="single"/>
        </w:rPr>
        <w:t>applicant</w:t>
      </w:r>
      <w:r w:rsidR="009C3FEF" w:rsidRPr="00DD176C">
        <w:rPr>
          <w:rFonts w:ascii="Calibri" w:hAnsi="Calibri"/>
          <w:sz w:val="22"/>
          <w:szCs w:val="22"/>
          <w:u w:val="single"/>
        </w:rPr>
        <w:t>’s agency</w:t>
      </w:r>
      <w:r w:rsidR="006B3D1A" w:rsidRPr="00DD176C">
        <w:rPr>
          <w:rFonts w:ascii="Calibri" w:hAnsi="Calibri"/>
          <w:sz w:val="22"/>
          <w:szCs w:val="22"/>
          <w:u w:val="single"/>
        </w:rPr>
        <w:t xml:space="preserve"> </w:t>
      </w:r>
      <w:r w:rsidR="00242BB7" w:rsidRPr="00DD176C">
        <w:rPr>
          <w:rFonts w:ascii="Calibri" w:hAnsi="Calibri"/>
          <w:sz w:val="22"/>
          <w:szCs w:val="22"/>
          <w:u w:val="single"/>
        </w:rPr>
        <w:t xml:space="preserve">and collaborating partners, if applicable, </w:t>
      </w:r>
      <w:r w:rsidRPr="00DD176C">
        <w:rPr>
          <w:rFonts w:ascii="Calibri" w:hAnsi="Calibri"/>
          <w:sz w:val="22"/>
          <w:szCs w:val="22"/>
          <w:u w:val="single"/>
        </w:rPr>
        <w:t>where indicated.</w:t>
      </w:r>
    </w:p>
    <w:p w:rsidR="008820B0" w:rsidRPr="00DD176C" w:rsidRDefault="008820B0" w:rsidP="00550D98">
      <w:pPr>
        <w:jc w:val="both"/>
        <w:rPr>
          <w:rFonts w:ascii="Calibri" w:hAnsi="Calibri"/>
          <w:sz w:val="22"/>
          <w:szCs w:val="22"/>
          <w:u w:val="single"/>
        </w:rPr>
      </w:pPr>
    </w:p>
    <w:p w:rsidR="00382851" w:rsidRPr="00DD176C" w:rsidRDefault="00382851" w:rsidP="00550D98">
      <w:pPr>
        <w:jc w:val="both"/>
        <w:rPr>
          <w:rFonts w:ascii="Calibri" w:hAnsi="Calibri"/>
          <w:sz w:val="22"/>
          <w:szCs w:val="22"/>
          <w:u w:val="single"/>
        </w:rPr>
      </w:pPr>
      <w:r w:rsidRPr="00DD176C">
        <w:rPr>
          <w:rFonts w:ascii="Calibri" w:hAnsi="Calibri"/>
          <w:sz w:val="22"/>
          <w:szCs w:val="22"/>
        </w:rPr>
        <w:tab/>
      </w:r>
      <w:r w:rsidR="00BA00B9" w:rsidRPr="00DD176C">
        <w:rPr>
          <w:rFonts w:ascii="Calibri" w:hAnsi="Calibri"/>
          <w:sz w:val="22"/>
          <w:szCs w:val="22"/>
          <w:u w:val="single"/>
        </w:rPr>
        <w:t>8</w:t>
      </w:r>
      <w:r w:rsidRPr="00DD176C">
        <w:rPr>
          <w:rFonts w:ascii="Calibri" w:hAnsi="Calibri"/>
          <w:sz w:val="22"/>
          <w:szCs w:val="22"/>
          <w:u w:val="single"/>
        </w:rPr>
        <w:t>.3</w:t>
      </w:r>
      <w:proofErr w:type="gramStart"/>
      <w:r w:rsidR="00D0397C" w:rsidRPr="00DD176C">
        <w:rPr>
          <w:rFonts w:ascii="Calibri" w:hAnsi="Calibri"/>
          <w:sz w:val="22"/>
          <w:szCs w:val="22"/>
          <w:u w:val="single"/>
        </w:rPr>
        <w:t>.</w:t>
      </w:r>
      <w:r w:rsidR="0078043F" w:rsidRPr="00DD176C">
        <w:rPr>
          <w:rFonts w:ascii="Calibri" w:hAnsi="Calibri"/>
          <w:sz w:val="22"/>
          <w:szCs w:val="22"/>
          <w:u w:val="single"/>
        </w:rPr>
        <w:t xml:space="preserve">  </w:t>
      </w:r>
      <w:r w:rsidRPr="00DD176C">
        <w:rPr>
          <w:rFonts w:ascii="Calibri" w:hAnsi="Calibri"/>
          <w:sz w:val="22"/>
          <w:szCs w:val="22"/>
          <w:u w:val="single"/>
        </w:rPr>
        <w:t>Grant</w:t>
      </w:r>
      <w:proofErr w:type="gramEnd"/>
      <w:r w:rsidRPr="00DD176C">
        <w:rPr>
          <w:rFonts w:ascii="Calibri" w:hAnsi="Calibri"/>
          <w:sz w:val="22"/>
          <w:szCs w:val="22"/>
          <w:u w:val="single"/>
        </w:rPr>
        <w:t xml:space="preserve"> application</w:t>
      </w:r>
      <w:r w:rsidR="00F7002F" w:rsidRPr="00DD176C">
        <w:rPr>
          <w:rFonts w:ascii="Calibri" w:hAnsi="Calibri"/>
          <w:sz w:val="22"/>
          <w:szCs w:val="22"/>
          <w:u w:val="single"/>
        </w:rPr>
        <w:t xml:space="preserve">s must be received by the Authority in order to </w:t>
      </w:r>
      <w:r w:rsidRPr="00DD176C">
        <w:rPr>
          <w:rFonts w:ascii="Calibri" w:hAnsi="Calibri"/>
          <w:sz w:val="22"/>
          <w:szCs w:val="22"/>
          <w:u w:val="single"/>
        </w:rPr>
        <w:t xml:space="preserve">be considered.  </w:t>
      </w:r>
      <w:r w:rsidR="004F47C4" w:rsidRPr="00DD176C">
        <w:rPr>
          <w:rFonts w:ascii="Calibri" w:hAnsi="Calibri"/>
          <w:sz w:val="22"/>
          <w:szCs w:val="22"/>
          <w:u w:val="single"/>
        </w:rPr>
        <w:t>Annual deadlines for c</w:t>
      </w:r>
      <w:r w:rsidR="00F7002F" w:rsidRPr="00DD176C">
        <w:rPr>
          <w:rFonts w:ascii="Calibri" w:hAnsi="Calibri"/>
          <w:sz w:val="22"/>
          <w:szCs w:val="22"/>
          <w:u w:val="single"/>
        </w:rPr>
        <w:t>ollaborativ</w:t>
      </w:r>
      <w:r w:rsidR="0073631A" w:rsidRPr="00DD176C">
        <w:rPr>
          <w:rFonts w:ascii="Calibri" w:hAnsi="Calibri"/>
          <w:sz w:val="22"/>
          <w:szCs w:val="22"/>
          <w:u w:val="single"/>
        </w:rPr>
        <w:t xml:space="preserve">e grants </w:t>
      </w:r>
      <w:r w:rsidR="00F7002F" w:rsidRPr="00DD176C">
        <w:rPr>
          <w:rFonts w:ascii="Calibri" w:hAnsi="Calibri"/>
          <w:sz w:val="22"/>
          <w:szCs w:val="22"/>
          <w:u w:val="single"/>
        </w:rPr>
        <w:t>will be posted on the West Virginia Health Care Authority</w:t>
      </w:r>
      <w:r w:rsidR="005F2751" w:rsidRPr="00DD176C">
        <w:rPr>
          <w:rFonts w:ascii="Calibri" w:hAnsi="Calibri"/>
          <w:sz w:val="22"/>
          <w:szCs w:val="22"/>
          <w:u w:val="single"/>
        </w:rPr>
        <w:t xml:space="preserve"> website </w:t>
      </w:r>
      <w:r w:rsidR="00F7002F" w:rsidRPr="00DD176C">
        <w:rPr>
          <w:rFonts w:ascii="Calibri" w:hAnsi="Calibri"/>
          <w:sz w:val="22"/>
          <w:szCs w:val="22"/>
          <w:u w:val="single"/>
        </w:rPr>
        <w:t>and will not be considered if the deadline is missed. C</w:t>
      </w:r>
      <w:r w:rsidR="00242BB7" w:rsidRPr="00DD176C">
        <w:rPr>
          <w:rFonts w:ascii="Calibri" w:hAnsi="Calibri"/>
          <w:sz w:val="22"/>
          <w:szCs w:val="22"/>
          <w:u w:val="single"/>
        </w:rPr>
        <w:t xml:space="preserve">risis </w:t>
      </w:r>
      <w:r w:rsidRPr="00DD176C">
        <w:rPr>
          <w:rFonts w:ascii="Calibri" w:hAnsi="Calibri"/>
          <w:sz w:val="22"/>
          <w:szCs w:val="22"/>
          <w:u w:val="single"/>
        </w:rPr>
        <w:t>grant</w:t>
      </w:r>
      <w:r w:rsidR="004F47C4" w:rsidRPr="00DD176C">
        <w:rPr>
          <w:rFonts w:ascii="Calibri" w:hAnsi="Calibri"/>
          <w:sz w:val="22"/>
          <w:szCs w:val="22"/>
          <w:u w:val="single"/>
        </w:rPr>
        <w:t xml:space="preserve"> and loan</w:t>
      </w:r>
      <w:r w:rsidRPr="00DD176C">
        <w:rPr>
          <w:rFonts w:ascii="Calibri" w:hAnsi="Calibri"/>
          <w:sz w:val="22"/>
          <w:szCs w:val="22"/>
          <w:u w:val="single"/>
        </w:rPr>
        <w:t xml:space="preserve"> applications </w:t>
      </w:r>
      <w:r w:rsidR="00F7002F" w:rsidRPr="00DD176C">
        <w:rPr>
          <w:rFonts w:ascii="Calibri" w:hAnsi="Calibri"/>
          <w:sz w:val="22"/>
          <w:szCs w:val="22"/>
          <w:u w:val="single"/>
        </w:rPr>
        <w:t xml:space="preserve">can be received </w:t>
      </w:r>
      <w:r w:rsidRPr="00DD176C">
        <w:rPr>
          <w:rFonts w:ascii="Calibri" w:hAnsi="Calibri"/>
          <w:sz w:val="22"/>
          <w:szCs w:val="22"/>
          <w:u w:val="single"/>
        </w:rPr>
        <w:t xml:space="preserve">at any time </w:t>
      </w:r>
      <w:r w:rsidR="00F7002F" w:rsidRPr="00DD176C">
        <w:rPr>
          <w:rFonts w:ascii="Calibri" w:hAnsi="Calibri"/>
          <w:sz w:val="22"/>
          <w:szCs w:val="22"/>
          <w:u w:val="single"/>
        </w:rPr>
        <w:t xml:space="preserve">and reviewed by the </w:t>
      </w:r>
      <w:r w:rsidR="00F67AC8" w:rsidRPr="00DD176C">
        <w:rPr>
          <w:rFonts w:ascii="Calibri" w:hAnsi="Calibri"/>
          <w:sz w:val="22"/>
          <w:szCs w:val="22"/>
          <w:u w:val="single"/>
        </w:rPr>
        <w:t>c</w:t>
      </w:r>
      <w:r w:rsidR="00F7002F" w:rsidRPr="00DD176C">
        <w:rPr>
          <w:rFonts w:ascii="Calibri" w:hAnsi="Calibri"/>
          <w:sz w:val="22"/>
          <w:szCs w:val="22"/>
          <w:u w:val="single"/>
        </w:rPr>
        <w:t>ommittee and Board</w:t>
      </w:r>
      <w:r w:rsidR="00437B51" w:rsidRPr="00DD176C">
        <w:rPr>
          <w:rFonts w:ascii="Calibri" w:hAnsi="Calibri"/>
          <w:sz w:val="22"/>
          <w:szCs w:val="22"/>
          <w:u w:val="single"/>
        </w:rPr>
        <w:t xml:space="preserve">.  See submission, award dates and other deadlines posted on the Authority’s website at </w:t>
      </w:r>
      <w:hyperlink r:id="rId10" w:history="1">
        <w:r w:rsidR="00437B51" w:rsidRPr="00DD176C">
          <w:rPr>
            <w:rStyle w:val="Hyperlink"/>
            <w:rFonts w:ascii="Calibri" w:hAnsi="Calibri"/>
            <w:color w:val="auto"/>
            <w:sz w:val="22"/>
            <w:szCs w:val="22"/>
          </w:rPr>
          <w:t>www.hca.wv.gov</w:t>
        </w:r>
      </w:hyperlink>
      <w:r w:rsidR="00437B51" w:rsidRPr="00DD176C">
        <w:rPr>
          <w:rFonts w:ascii="Calibri" w:hAnsi="Calibri"/>
          <w:sz w:val="22"/>
          <w:szCs w:val="22"/>
          <w:u w:val="single"/>
        </w:rPr>
        <w:t>, under “Grant Programs”.</w:t>
      </w:r>
    </w:p>
    <w:p w:rsidR="00382851" w:rsidRPr="00DD176C" w:rsidRDefault="00382851" w:rsidP="00550D98">
      <w:pPr>
        <w:jc w:val="both"/>
        <w:rPr>
          <w:rFonts w:ascii="Calibri" w:hAnsi="Calibri"/>
          <w:sz w:val="22"/>
          <w:szCs w:val="22"/>
          <w:u w:val="single"/>
        </w:rPr>
      </w:pPr>
    </w:p>
    <w:p w:rsidR="00382851" w:rsidRPr="00DD176C" w:rsidRDefault="00382851" w:rsidP="00550D98">
      <w:pPr>
        <w:jc w:val="both"/>
        <w:rPr>
          <w:rFonts w:ascii="Calibri" w:hAnsi="Calibri"/>
          <w:sz w:val="22"/>
          <w:szCs w:val="22"/>
          <w:u w:val="single"/>
        </w:rPr>
      </w:pPr>
      <w:r w:rsidRPr="00DD176C">
        <w:rPr>
          <w:rFonts w:ascii="Calibri" w:hAnsi="Calibri"/>
          <w:sz w:val="22"/>
          <w:szCs w:val="22"/>
        </w:rPr>
        <w:tab/>
      </w:r>
      <w:r w:rsidR="00BA00B9" w:rsidRPr="00DD176C">
        <w:rPr>
          <w:rFonts w:ascii="Calibri" w:hAnsi="Calibri"/>
          <w:sz w:val="22"/>
          <w:szCs w:val="22"/>
          <w:u w:val="single"/>
        </w:rPr>
        <w:t>8</w:t>
      </w:r>
      <w:r w:rsidRPr="00DD176C">
        <w:rPr>
          <w:rFonts w:ascii="Calibri" w:hAnsi="Calibri"/>
          <w:sz w:val="22"/>
          <w:szCs w:val="22"/>
          <w:u w:val="single"/>
        </w:rPr>
        <w:t>.4</w:t>
      </w:r>
      <w:proofErr w:type="gramStart"/>
      <w:r w:rsidRPr="00DD176C">
        <w:rPr>
          <w:rFonts w:ascii="Calibri" w:hAnsi="Calibri"/>
          <w:sz w:val="22"/>
          <w:szCs w:val="22"/>
          <w:u w:val="single"/>
        </w:rPr>
        <w:t>.</w:t>
      </w:r>
      <w:r w:rsidR="0078043F" w:rsidRPr="00DD176C">
        <w:rPr>
          <w:rFonts w:ascii="Calibri" w:hAnsi="Calibri"/>
          <w:sz w:val="22"/>
          <w:szCs w:val="22"/>
          <w:u w:val="single"/>
        </w:rPr>
        <w:t xml:space="preserve">  </w:t>
      </w:r>
      <w:r w:rsidR="00282973" w:rsidRPr="00DD176C">
        <w:rPr>
          <w:rFonts w:ascii="Calibri" w:hAnsi="Calibri"/>
          <w:sz w:val="22"/>
          <w:szCs w:val="22"/>
          <w:u w:val="single"/>
        </w:rPr>
        <w:t>The</w:t>
      </w:r>
      <w:proofErr w:type="gramEnd"/>
      <w:r w:rsidR="00282973" w:rsidRPr="00DD176C">
        <w:rPr>
          <w:rFonts w:ascii="Calibri" w:hAnsi="Calibri"/>
          <w:sz w:val="22"/>
          <w:szCs w:val="22"/>
          <w:u w:val="single"/>
        </w:rPr>
        <w:t xml:space="preserve"> Authority</w:t>
      </w:r>
      <w:r w:rsidR="00F7002F" w:rsidRPr="00DD176C">
        <w:rPr>
          <w:rFonts w:ascii="Calibri" w:hAnsi="Calibri"/>
          <w:sz w:val="22"/>
          <w:szCs w:val="22"/>
          <w:u w:val="single"/>
        </w:rPr>
        <w:t xml:space="preserve"> </w:t>
      </w:r>
      <w:r w:rsidR="00282973" w:rsidRPr="00DD176C">
        <w:rPr>
          <w:rFonts w:ascii="Calibri" w:hAnsi="Calibri"/>
          <w:sz w:val="22"/>
          <w:szCs w:val="22"/>
          <w:u w:val="single"/>
        </w:rPr>
        <w:t xml:space="preserve">may request such information as it deems necessary to evaluate any applications, including, but not limited to, financial and budgetary information related to the application </w:t>
      </w:r>
      <w:r w:rsidR="004F47C4" w:rsidRPr="00DD176C">
        <w:rPr>
          <w:rFonts w:ascii="Calibri" w:hAnsi="Calibri"/>
          <w:sz w:val="22"/>
          <w:szCs w:val="22"/>
          <w:u w:val="single"/>
        </w:rPr>
        <w:t>or with</w:t>
      </w:r>
      <w:r w:rsidR="00282973" w:rsidRPr="00DD176C">
        <w:rPr>
          <w:rFonts w:ascii="Calibri" w:hAnsi="Calibri"/>
          <w:sz w:val="22"/>
          <w:szCs w:val="22"/>
          <w:u w:val="single"/>
        </w:rPr>
        <w:t xml:space="preserve"> any collaborating partners of the application. </w:t>
      </w:r>
    </w:p>
    <w:p w:rsidR="00282973" w:rsidRPr="00DD176C" w:rsidRDefault="00282973" w:rsidP="00550D98">
      <w:pPr>
        <w:jc w:val="both"/>
        <w:rPr>
          <w:rFonts w:ascii="Calibri" w:hAnsi="Calibri"/>
          <w:sz w:val="22"/>
          <w:szCs w:val="22"/>
          <w:u w:val="single"/>
        </w:rPr>
      </w:pPr>
    </w:p>
    <w:p w:rsidR="00282973" w:rsidRPr="00DD176C" w:rsidRDefault="00282973" w:rsidP="00550D98">
      <w:pPr>
        <w:jc w:val="both"/>
        <w:rPr>
          <w:rFonts w:ascii="Calibri" w:hAnsi="Calibri"/>
          <w:sz w:val="22"/>
          <w:szCs w:val="22"/>
          <w:u w:val="single"/>
        </w:rPr>
      </w:pPr>
      <w:r w:rsidRPr="00DD176C">
        <w:rPr>
          <w:rFonts w:ascii="Calibri" w:hAnsi="Calibri"/>
          <w:sz w:val="22"/>
          <w:szCs w:val="22"/>
        </w:rPr>
        <w:tab/>
      </w:r>
      <w:r w:rsidR="00BA00B9" w:rsidRPr="00DD176C">
        <w:rPr>
          <w:rFonts w:ascii="Calibri" w:hAnsi="Calibri"/>
          <w:sz w:val="22"/>
          <w:szCs w:val="22"/>
          <w:u w:val="single"/>
        </w:rPr>
        <w:t>8</w:t>
      </w:r>
      <w:r w:rsidRPr="00DD176C">
        <w:rPr>
          <w:rFonts w:ascii="Calibri" w:hAnsi="Calibri"/>
          <w:sz w:val="22"/>
          <w:szCs w:val="22"/>
          <w:u w:val="single"/>
        </w:rPr>
        <w:t>.5</w:t>
      </w:r>
      <w:proofErr w:type="gramStart"/>
      <w:r w:rsidR="00D0397C" w:rsidRPr="00DD176C">
        <w:rPr>
          <w:rFonts w:ascii="Calibri" w:hAnsi="Calibri"/>
          <w:sz w:val="22"/>
          <w:szCs w:val="22"/>
          <w:u w:val="single"/>
        </w:rPr>
        <w:t>.</w:t>
      </w:r>
      <w:r w:rsidR="0078043F" w:rsidRPr="00DD176C">
        <w:rPr>
          <w:rFonts w:ascii="Calibri" w:hAnsi="Calibri"/>
          <w:sz w:val="22"/>
          <w:szCs w:val="22"/>
          <w:u w:val="single"/>
        </w:rPr>
        <w:t xml:space="preserve">  </w:t>
      </w:r>
      <w:r w:rsidRPr="00DD176C">
        <w:rPr>
          <w:rFonts w:ascii="Calibri" w:hAnsi="Calibri"/>
          <w:sz w:val="22"/>
          <w:szCs w:val="22"/>
          <w:u w:val="single"/>
        </w:rPr>
        <w:t>Failure</w:t>
      </w:r>
      <w:proofErr w:type="gramEnd"/>
      <w:r w:rsidRPr="00DD176C">
        <w:rPr>
          <w:rFonts w:ascii="Calibri" w:hAnsi="Calibri"/>
          <w:sz w:val="22"/>
          <w:szCs w:val="22"/>
          <w:u w:val="single"/>
        </w:rPr>
        <w:t xml:space="preserve"> to provide the required application information, or failure to provide additional </w:t>
      </w:r>
      <w:r w:rsidR="004F47C4" w:rsidRPr="00DD176C">
        <w:rPr>
          <w:rFonts w:ascii="Calibri" w:hAnsi="Calibri"/>
          <w:sz w:val="22"/>
          <w:szCs w:val="22"/>
          <w:u w:val="single"/>
        </w:rPr>
        <w:t xml:space="preserve">requested </w:t>
      </w:r>
      <w:r w:rsidRPr="00DD176C">
        <w:rPr>
          <w:rFonts w:ascii="Calibri" w:hAnsi="Calibri"/>
          <w:sz w:val="22"/>
          <w:szCs w:val="22"/>
          <w:u w:val="single"/>
        </w:rPr>
        <w:t>information by a specific date, in order to evaluate an application, may disqualify the application.</w:t>
      </w:r>
    </w:p>
    <w:p w:rsidR="00282973" w:rsidRPr="00DD176C" w:rsidRDefault="00282973" w:rsidP="00550D98">
      <w:pPr>
        <w:jc w:val="both"/>
        <w:rPr>
          <w:rFonts w:ascii="Calibri" w:hAnsi="Calibri"/>
          <w:sz w:val="22"/>
          <w:szCs w:val="22"/>
          <w:u w:val="single"/>
        </w:rPr>
      </w:pPr>
    </w:p>
    <w:p w:rsidR="00282973" w:rsidRPr="00DD176C" w:rsidRDefault="004B01AF" w:rsidP="00550D98">
      <w:pPr>
        <w:jc w:val="both"/>
        <w:rPr>
          <w:rFonts w:ascii="Calibri" w:hAnsi="Calibri"/>
          <w:sz w:val="22"/>
          <w:szCs w:val="22"/>
          <w:u w:val="single"/>
        </w:rPr>
      </w:pPr>
      <w:r w:rsidRPr="00DD176C">
        <w:rPr>
          <w:rFonts w:ascii="Calibri" w:hAnsi="Calibri"/>
          <w:sz w:val="22"/>
          <w:szCs w:val="22"/>
        </w:rPr>
        <w:tab/>
      </w:r>
      <w:r w:rsidR="00BA00B9" w:rsidRPr="00DD176C">
        <w:rPr>
          <w:rFonts w:ascii="Calibri" w:hAnsi="Calibri"/>
          <w:sz w:val="22"/>
          <w:szCs w:val="22"/>
          <w:u w:val="single"/>
        </w:rPr>
        <w:t>8</w:t>
      </w:r>
      <w:r w:rsidRPr="00DD176C">
        <w:rPr>
          <w:rFonts w:ascii="Calibri" w:hAnsi="Calibri"/>
          <w:sz w:val="22"/>
          <w:szCs w:val="22"/>
          <w:u w:val="single"/>
        </w:rPr>
        <w:t>.6</w:t>
      </w:r>
      <w:proofErr w:type="gramStart"/>
      <w:r w:rsidR="00D0397C" w:rsidRPr="00DD176C">
        <w:rPr>
          <w:rFonts w:ascii="Calibri" w:hAnsi="Calibri"/>
          <w:sz w:val="22"/>
          <w:szCs w:val="22"/>
          <w:u w:val="single"/>
        </w:rPr>
        <w:t>.</w:t>
      </w:r>
      <w:r w:rsidR="0078043F" w:rsidRPr="00DD176C">
        <w:rPr>
          <w:rFonts w:ascii="Calibri" w:hAnsi="Calibri"/>
          <w:sz w:val="22"/>
          <w:szCs w:val="22"/>
          <w:u w:val="single"/>
        </w:rPr>
        <w:t xml:space="preserve">  </w:t>
      </w:r>
      <w:r w:rsidRPr="00DD176C">
        <w:rPr>
          <w:rFonts w:ascii="Calibri" w:hAnsi="Calibri"/>
          <w:sz w:val="22"/>
          <w:szCs w:val="22"/>
          <w:u w:val="single"/>
        </w:rPr>
        <w:t>The</w:t>
      </w:r>
      <w:proofErr w:type="gramEnd"/>
      <w:r w:rsidRPr="00DD176C">
        <w:rPr>
          <w:rFonts w:ascii="Calibri" w:hAnsi="Calibri"/>
          <w:sz w:val="22"/>
          <w:szCs w:val="22"/>
          <w:u w:val="single"/>
        </w:rPr>
        <w:t xml:space="preserve"> Authority reserves the right to reject any application on the basis of amount of funding sought; to request the </w:t>
      </w:r>
      <w:r w:rsidR="00822A3A" w:rsidRPr="00DD176C">
        <w:rPr>
          <w:rFonts w:ascii="Calibri" w:hAnsi="Calibri"/>
          <w:sz w:val="22"/>
          <w:szCs w:val="22"/>
          <w:u w:val="single"/>
        </w:rPr>
        <w:t xml:space="preserve">applicant revise an application to a different funding level; or to award more or less than the full amount requested in the application. </w:t>
      </w:r>
    </w:p>
    <w:p w:rsidR="00822A3A" w:rsidRPr="00DD176C" w:rsidRDefault="00822A3A" w:rsidP="00550D98">
      <w:pPr>
        <w:jc w:val="both"/>
        <w:rPr>
          <w:rFonts w:ascii="Calibri" w:hAnsi="Calibri"/>
          <w:sz w:val="22"/>
          <w:szCs w:val="22"/>
          <w:u w:val="single"/>
        </w:rPr>
      </w:pPr>
    </w:p>
    <w:p w:rsidR="00822A3A" w:rsidRPr="00DD176C" w:rsidRDefault="00822A3A" w:rsidP="00550D98">
      <w:pPr>
        <w:jc w:val="both"/>
        <w:rPr>
          <w:rFonts w:ascii="Calibri" w:hAnsi="Calibri"/>
          <w:sz w:val="22"/>
          <w:szCs w:val="22"/>
          <w:u w:val="single"/>
        </w:rPr>
      </w:pPr>
      <w:r w:rsidRPr="00DD176C">
        <w:rPr>
          <w:rFonts w:ascii="Calibri" w:hAnsi="Calibri"/>
          <w:sz w:val="22"/>
          <w:szCs w:val="22"/>
        </w:rPr>
        <w:tab/>
      </w:r>
      <w:r w:rsidR="00BA00B9" w:rsidRPr="00DD176C">
        <w:rPr>
          <w:rFonts w:ascii="Calibri" w:hAnsi="Calibri"/>
          <w:sz w:val="22"/>
          <w:szCs w:val="22"/>
          <w:u w:val="single"/>
        </w:rPr>
        <w:t>8</w:t>
      </w:r>
      <w:r w:rsidRPr="00DD176C">
        <w:rPr>
          <w:rFonts w:ascii="Calibri" w:hAnsi="Calibri"/>
          <w:sz w:val="22"/>
          <w:szCs w:val="22"/>
          <w:u w:val="single"/>
        </w:rPr>
        <w:t>.7</w:t>
      </w:r>
      <w:proofErr w:type="gramStart"/>
      <w:r w:rsidR="00D0397C" w:rsidRPr="00DD176C">
        <w:rPr>
          <w:rFonts w:ascii="Calibri" w:hAnsi="Calibri"/>
          <w:sz w:val="22"/>
          <w:szCs w:val="22"/>
          <w:u w:val="single"/>
        </w:rPr>
        <w:t>.</w:t>
      </w:r>
      <w:r w:rsidR="0078043F" w:rsidRPr="00DD176C">
        <w:rPr>
          <w:rFonts w:ascii="Calibri" w:hAnsi="Calibri"/>
          <w:sz w:val="22"/>
          <w:szCs w:val="22"/>
          <w:u w:val="single"/>
        </w:rPr>
        <w:t xml:space="preserve">  </w:t>
      </w:r>
      <w:r w:rsidRPr="00DD176C">
        <w:rPr>
          <w:rFonts w:ascii="Calibri" w:hAnsi="Calibri"/>
          <w:sz w:val="22"/>
          <w:szCs w:val="22"/>
          <w:u w:val="single"/>
        </w:rPr>
        <w:t>No</w:t>
      </w:r>
      <w:proofErr w:type="gramEnd"/>
      <w:r w:rsidRPr="00DD176C">
        <w:rPr>
          <w:rFonts w:ascii="Calibri" w:hAnsi="Calibri"/>
          <w:sz w:val="22"/>
          <w:szCs w:val="22"/>
          <w:u w:val="single"/>
        </w:rPr>
        <w:t xml:space="preserve"> applicant can receive more than $50,000 in aggregate for each </w:t>
      </w:r>
      <w:r w:rsidR="004F47C4" w:rsidRPr="00DD176C">
        <w:rPr>
          <w:rFonts w:ascii="Calibri" w:hAnsi="Calibri"/>
          <w:sz w:val="22"/>
          <w:szCs w:val="22"/>
          <w:u w:val="single"/>
        </w:rPr>
        <w:t>type of award (</w:t>
      </w:r>
      <w:r w:rsidR="00656FC8" w:rsidRPr="00DD176C">
        <w:rPr>
          <w:rFonts w:ascii="Calibri" w:hAnsi="Calibri"/>
          <w:sz w:val="22"/>
          <w:szCs w:val="22"/>
          <w:u w:val="single"/>
        </w:rPr>
        <w:t>C</w:t>
      </w:r>
      <w:r w:rsidRPr="00DD176C">
        <w:rPr>
          <w:rFonts w:ascii="Calibri" w:hAnsi="Calibri"/>
          <w:sz w:val="22"/>
          <w:szCs w:val="22"/>
          <w:u w:val="single"/>
        </w:rPr>
        <w:t xml:space="preserve">ollaborative or </w:t>
      </w:r>
      <w:r w:rsidR="00656FC8" w:rsidRPr="00DD176C">
        <w:rPr>
          <w:rFonts w:ascii="Calibri" w:hAnsi="Calibri"/>
          <w:sz w:val="22"/>
          <w:szCs w:val="22"/>
          <w:u w:val="single"/>
        </w:rPr>
        <w:t>C</w:t>
      </w:r>
      <w:r w:rsidRPr="00DD176C">
        <w:rPr>
          <w:rFonts w:ascii="Calibri" w:hAnsi="Calibri"/>
          <w:sz w:val="22"/>
          <w:szCs w:val="22"/>
          <w:u w:val="single"/>
        </w:rPr>
        <w:t>risis</w:t>
      </w:r>
      <w:r w:rsidR="00656FC8" w:rsidRPr="00DD176C">
        <w:rPr>
          <w:rFonts w:ascii="Calibri" w:hAnsi="Calibri"/>
          <w:sz w:val="22"/>
          <w:szCs w:val="22"/>
          <w:u w:val="single"/>
        </w:rPr>
        <w:t>/Essential Infrastructure</w:t>
      </w:r>
      <w:r w:rsidR="004F47C4" w:rsidRPr="00DD176C">
        <w:rPr>
          <w:rFonts w:ascii="Calibri" w:hAnsi="Calibri"/>
          <w:sz w:val="22"/>
          <w:szCs w:val="22"/>
          <w:u w:val="single"/>
        </w:rPr>
        <w:t>)</w:t>
      </w:r>
      <w:r w:rsidRPr="00DD176C">
        <w:rPr>
          <w:rFonts w:ascii="Calibri" w:hAnsi="Calibri"/>
          <w:sz w:val="22"/>
          <w:szCs w:val="22"/>
          <w:u w:val="single"/>
        </w:rPr>
        <w:t xml:space="preserve"> per state fiscal year.  </w:t>
      </w:r>
      <w:r w:rsidR="006E4BDE" w:rsidRPr="00DD176C">
        <w:rPr>
          <w:rFonts w:ascii="Calibri" w:hAnsi="Calibri"/>
          <w:sz w:val="22"/>
          <w:szCs w:val="22"/>
          <w:u w:val="single"/>
        </w:rPr>
        <w:t>Case by case basis</w:t>
      </w:r>
      <w:r w:rsidRPr="00DD176C">
        <w:rPr>
          <w:rFonts w:ascii="Calibri" w:hAnsi="Calibri"/>
          <w:sz w:val="22"/>
          <w:szCs w:val="22"/>
          <w:u w:val="single"/>
        </w:rPr>
        <w:t xml:space="preserve"> may exist in which the Board </w:t>
      </w:r>
      <w:r w:rsidR="004F47C4" w:rsidRPr="00DD176C">
        <w:rPr>
          <w:rFonts w:ascii="Calibri" w:hAnsi="Calibri"/>
          <w:sz w:val="22"/>
          <w:szCs w:val="22"/>
          <w:u w:val="single"/>
        </w:rPr>
        <w:t xml:space="preserve">has the authority to </w:t>
      </w:r>
      <w:r w:rsidRPr="00DD176C">
        <w:rPr>
          <w:rFonts w:ascii="Calibri" w:hAnsi="Calibri"/>
          <w:sz w:val="22"/>
          <w:szCs w:val="22"/>
          <w:u w:val="single"/>
        </w:rPr>
        <w:t>authorize annual awards above this amount.</w:t>
      </w:r>
    </w:p>
    <w:p w:rsidR="00F7002F" w:rsidRPr="00DD176C" w:rsidRDefault="00F7002F" w:rsidP="00550D98">
      <w:pPr>
        <w:jc w:val="both"/>
        <w:rPr>
          <w:rFonts w:ascii="Calibri" w:hAnsi="Calibri"/>
          <w:sz w:val="22"/>
          <w:szCs w:val="22"/>
          <w:u w:val="single"/>
        </w:rPr>
      </w:pPr>
    </w:p>
    <w:p w:rsidR="00382851" w:rsidRPr="00DD176C" w:rsidRDefault="00382851" w:rsidP="00550D98">
      <w:pPr>
        <w:jc w:val="both"/>
        <w:rPr>
          <w:rFonts w:ascii="Calibri" w:hAnsi="Calibri"/>
          <w:sz w:val="22"/>
          <w:szCs w:val="22"/>
          <w:u w:val="single"/>
        </w:rPr>
      </w:pPr>
      <w:r w:rsidRPr="00DD176C">
        <w:rPr>
          <w:rFonts w:ascii="Calibri" w:hAnsi="Calibri"/>
          <w:sz w:val="22"/>
          <w:szCs w:val="22"/>
        </w:rPr>
        <w:tab/>
      </w:r>
      <w:r w:rsidR="00BA00B9" w:rsidRPr="00DD176C">
        <w:rPr>
          <w:rFonts w:ascii="Calibri" w:hAnsi="Calibri"/>
          <w:sz w:val="22"/>
          <w:szCs w:val="22"/>
          <w:u w:val="single"/>
        </w:rPr>
        <w:t>8</w:t>
      </w:r>
      <w:r w:rsidRPr="00DD176C">
        <w:rPr>
          <w:rFonts w:ascii="Calibri" w:hAnsi="Calibri"/>
          <w:sz w:val="22"/>
          <w:szCs w:val="22"/>
          <w:u w:val="single"/>
        </w:rPr>
        <w:t>.</w:t>
      </w:r>
      <w:r w:rsidR="00BA00B9" w:rsidRPr="00DD176C">
        <w:rPr>
          <w:rFonts w:ascii="Calibri" w:hAnsi="Calibri"/>
          <w:sz w:val="22"/>
          <w:szCs w:val="22"/>
          <w:u w:val="single"/>
        </w:rPr>
        <w:t>8</w:t>
      </w:r>
      <w:proofErr w:type="gramStart"/>
      <w:r w:rsidRPr="00DD176C">
        <w:rPr>
          <w:rFonts w:ascii="Calibri" w:hAnsi="Calibri"/>
          <w:sz w:val="22"/>
          <w:szCs w:val="22"/>
          <w:u w:val="single"/>
        </w:rPr>
        <w:t>.</w:t>
      </w:r>
      <w:r w:rsidR="0078043F" w:rsidRPr="00DD176C">
        <w:rPr>
          <w:rFonts w:ascii="Calibri" w:hAnsi="Calibri"/>
          <w:sz w:val="22"/>
          <w:szCs w:val="22"/>
          <w:u w:val="single"/>
        </w:rPr>
        <w:t xml:space="preserve">  </w:t>
      </w:r>
      <w:r w:rsidR="00B1397D" w:rsidRPr="00DD176C">
        <w:rPr>
          <w:rFonts w:ascii="Calibri" w:hAnsi="Calibri"/>
          <w:sz w:val="22"/>
          <w:szCs w:val="22"/>
          <w:u w:val="single"/>
        </w:rPr>
        <w:t>Preference</w:t>
      </w:r>
      <w:proofErr w:type="gramEnd"/>
      <w:r w:rsidR="00B1397D" w:rsidRPr="00DD176C">
        <w:rPr>
          <w:rFonts w:ascii="Calibri" w:hAnsi="Calibri"/>
          <w:sz w:val="22"/>
          <w:szCs w:val="22"/>
          <w:u w:val="single"/>
        </w:rPr>
        <w:t xml:space="preserve"> will be given to budget requests to purchase tangible items such as </w:t>
      </w:r>
      <w:r w:rsidRPr="00DD176C">
        <w:rPr>
          <w:rFonts w:ascii="Calibri" w:hAnsi="Calibri"/>
          <w:sz w:val="22"/>
          <w:szCs w:val="22"/>
          <w:u w:val="single"/>
        </w:rPr>
        <w:t xml:space="preserve">equipment, </w:t>
      </w:r>
      <w:r w:rsidR="00B1397D" w:rsidRPr="00DD176C">
        <w:rPr>
          <w:rFonts w:ascii="Calibri" w:hAnsi="Calibri"/>
          <w:sz w:val="22"/>
          <w:szCs w:val="22"/>
          <w:u w:val="single"/>
        </w:rPr>
        <w:t xml:space="preserve">other capital expenditures, </w:t>
      </w:r>
      <w:r w:rsidRPr="00DD176C">
        <w:rPr>
          <w:rFonts w:ascii="Calibri" w:hAnsi="Calibri"/>
          <w:sz w:val="22"/>
          <w:szCs w:val="22"/>
          <w:u w:val="single"/>
        </w:rPr>
        <w:t>materials</w:t>
      </w:r>
      <w:r w:rsidR="00B1397D" w:rsidRPr="00DD176C">
        <w:rPr>
          <w:rFonts w:ascii="Calibri" w:hAnsi="Calibri"/>
          <w:sz w:val="22"/>
          <w:szCs w:val="22"/>
          <w:u w:val="single"/>
        </w:rPr>
        <w:t xml:space="preserve"> and supplies</w:t>
      </w:r>
      <w:r w:rsidR="001804D6" w:rsidRPr="00DD176C">
        <w:rPr>
          <w:rFonts w:ascii="Calibri" w:hAnsi="Calibri"/>
          <w:sz w:val="22"/>
          <w:szCs w:val="22"/>
          <w:u w:val="single"/>
        </w:rPr>
        <w:t>, contracts, etc.</w:t>
      </w:r>
      <w:r w:rsidRPr="00DD176C">
        <w:rPr>
          <w:rFonts w:ascii="Calibri" w:hAnsi="Calibri"/>
          <w:sz w:val="22"/>
          <w:szCs w:val="22"/>
          <w:u w:val="single"/>
        </w:rPr>
        <w:t xml:space="preserve"> </w:t>
      </w:r>
      <w:r w:rsidR="001804D6" w:rsidRPr="00DD176C">
        <w:rPr>
          <w:rFonts w:ascii="Calibri" w:hAnsi="Calibri"/>
          <w:sz w:val="22"/>
          <w:szCs w:val="22"/>
          <w:u w:val="single"/>
        </w:rPr>
        <w:t xml:space="preserve"> </w:t>
      </w:r>
      <w:r w:rsidR="00EB73E3" w:rsidRPr="00DD176C">
        <w:rPr>
          <w:rFonts w:ascii="Calibri" w:hAnsi="Calibri"/>
          <w:sz w:val="22"/>
          <w:szCs w:val="22"/>
          <w:u w:val="single"/>
        </w:rPr>
        <w:t xml:space="preserve">Funding for salaries and benefits </w:t>
      </w:r>
      <w:r w:rsidR="004F47C4" w:rsidRPr="00DD176C">
        <w:rPr>
          <w:rFonts w:ascii="Calibri" w:hAnsi="Calibri"/>
          <w:sz w:val="22"/>
          <w:szCs w:val="22"/>
          <w:u w:val="single"/>
        </w:rPr>
        <w:t>will be</w:t>
      </w:r>
      <w:r w:rsidR="00EB73E3" w:rsidRPr="00DD176C">
        <w:rPr>
          <w:rFonts w:ascii="Calibri" w:hAnsi="Calibri"/>
          <w:sz w:val="22"/>
          <w:szCs w:val="22"/>
          <w:u w:val="single"/>
        </w:rPr>
        <w:t xml:space="preserve"> limited to a short-term basis.  On-going salary</w:t>
      </w:r>
      <w:r w:rsidR="009C3FEF" w:rsidRPr="00DD176C">
        <w:rPr>
          <w:rFonts w:ascii="Calibri" w:hAnsi="Calibri"/>
          <w:sz w:val="22"/>
          <w:szCs w:val="22"/>
          <w:u w:val="single"/>
        </w:rPr>
        <w:t>,</w:t>
      </w:r>
      <w:r w:rsidR="00EB73E3" w:rsidRPr="00DD176C">
        <w:rPr>
          <w:rFonts w:ascii="Calibri" w:hAnsi="Calibri"/>
          <w:sz w:val="22"/>
          <w:szCs w:val="22"/>
          <w:u w:val="single"/>
        </w:rPr>
        <w:t xml:space="preserve"> benefits</w:t>
      </w:r>
      <w:r w:rsidR="009C3FEF" w:rsidRPr="00DD176C">
        <w:rPr>
          <w:rFonts w:ascii="Calibri" w:hAnsi="Calibri"/>
          <w:sz w:val="22"/>
          <w:szCs w:val="22"/>
          <w:u w:val="single"/>
        </w:rPr>
        <w:t xml:space="preserve"> and fixed costs (such as rent, utilities, etc.) </w:t>
      </w:r>
      <w:r w:rsidR="00EB73E3" w:rsidRPr="00DD176C">
        <w:rPr>
          <w:rFonts w:ascii="Calibri" w:hAnsi="Calibri"/>
          <w:sz w:val="22"/>
          <w:szCs w:val="22"/>
          <w:u w:val="single"/>
        </w:rPr>
        <w:t xml:space="preserve">will not be considered for funding </w:t>
      </w:r>
      <w:r w:rsidR="001804D6" w:rsidRPr="00DD176C">
        <w:rPr>
          <w:rFonts w:ascii="Calibri" w:hAnsi="Calibri"/>
          <w:sz w:val="22"/>
          <w:szCs w:val="22"/>
          <w:u w:val="single"/>
        </w:rPr>
        <w:t xml:space="preserve">since it is not likely these expenditures can be sustained after the grant period.  </w:t>
      </w:r>
      <w:r w:rsidRPr="00DD176C">
        <w:rPr>
          <w:rFonts w:ascii="Calibri" w:hAnsi="Calibri"/>
          <w:sz w:val="22"/>
          <w:szCs w:val="22"/>
          <w:u w:val="single"/>
        </w:rPr>
        <w:t xml:space="preserve"> Grant monies cannot be</w:t>
      </w:r>
      <w:r w:rsidR="001804D6" w:rsidRPr="00DD176C">
        <w:rPr>
          <w:rFonts w:ascii="Calibri" w:hAnsi="Calibri"/>
          <w:sz w:val="22"/>
          <w:szCs w:val="22"/>
          <w:u w:val="single"/>
        </w:rPr>
        <w:t xml:space="preserve"> budgeted and </w:t>
      </w:r>
      <w:r w:rsidRPr="00DD176C">
        <w:rPr>
          <w:rFonts w:ascii="Calibri" w:hAnsi="Calibri"/>
          <w:sz w:val="22"/>
          <w:szCs w:val="22"/>
          <w:u w:val="single"/>
        </w:rPr>
        <w:t>passed on to a third party.    Title to equipment</w:t>
      </w:r>
      <w:r w:rsidR="00B1397D" w:rsidRPr="00DD176C">
        <w:rPr>
          <w:rFonts w:ascii="Calibri" w:hAnsi="Calibri"/>
          <w:sz w:val="22"/>
          <w:szCs w:val="22"/>
          <w:u w:val="single"/>
        </w:rPr>
        <w:t xml:space="preserve"> or </w:t>
      </w:r>
      <w:r w:rsidRPr="00DD176C">
        <w:rPr>
          <w:rFonts w:ascii="Calibri" w:hAnsi="Calibri"/>
          <w:sz w:val="22"/>
          <w:szCs w:val="22"/>
          <w:u w:val="single"/>
        </w:rPr>
        <w:t>buildings</w:t>
      </w:r>
      <w:r w:rsidR="00B1397D" w:rsidRPr="00DD176C">
        <w:rPr>
          <w:rFonts w:ascii="Calibri" w:hAnsi="Calibri"/>
          <w:sz w:val="22"/>
          <w:szCs w:val="22"/>
          <w:u w:val="single"/>
        </w:rPr>
        <w:t xml:space="preserve"> </w:t>
      </w:r>
      <w:r w:rsidRPr="00DD176C">
        <w:rPr>
          <w:rFonts w:ascii="Calibri" w:hAnsi="Calibri"/>
          <w:sz w:val="22"/>
          <w:szCs w:val="22"/>
          <w:u w:val="single"/>
        </w:rPr>
        <w:t xml:space="preserve">purchased with grant funds </w:t>
      </w:r>
      <w:r w:rsidR="00B1397D" w:rsidRPr="00DD176C">
        <w:rPr>
          <w:rFonts w:ascii="Calibri" w:hAnsi="Calibri"/>
          <w:sz w:val="22"/>
          <w:szCs w:val="22"/>
          <w:u w:val="single"/>
        </w:rPr>
        <w:t xml:space="preserve">will </w:t>
      </w:r>
      <w:r w:rsidRPr="00DD176C">
        <w:rPr>
          <w:rFonts w:ascii="Calibri" w:hAnsi="Calibri"/>
          <w:sz w:val="22"/>
          <w:szCs w:val="22"/>
          <w:u w:val="single"/>
        </w:rPr>
        <w:t xml:space="preserve">remain with the </w:t>
      </w:r>
      <w:r w:rsidR="00E119D2" w:rsidRPr="00DD176C">
        <w:rPr>
          <w:rFonts w:ascii="Calibri" w:hAnsi="Calibri"/>
          <w:sz w:val="22"/>
          <w:szCs w:val="22"/>
          <w:u w:val="single"/>
        </w:rPr>
        <w:t xml:space="preserve">Grantee </w:t>
      </w:r>
      <w:r w:rsidRPr="00DD176C">
        <w:rPr>
          <w:rFonts w:ascii="Calibri" w:hAnsi="Calibri"/>
          <w:sz w:val="22"/>
          <w:szCs w:val="22"/>
          <w:u w:val="single"/>
        </w:rPr>
        <w:t xml:space="preserve">unless otherwise </w:t>
      </w:r>
      <w:r w:rsidR="00B1397D" w:rsidRPr="00DD176C">
        <w:rPr>
          <w:rFonts w:ascii="Calibri" w:hAnsi="Calibri"/>
          <w:sz w:val="22"/>
          <w:szCs w:val="22"/>
          <w:u w:val="single"/>
        </w:rPr>
        <w:t>noted in the award document</w:t>
      </w:r>
      <w:r w:rsidRPr="00DD176C">
        <w:rPr>
          <w:rFonts w:ascii="Calibri" w:hAnsi="Calibri"/>
          <w:sz w:val="22"/>
          <w:szCs w:val="22"/>
          <w:u w:val="single"/>
        </w:rPr>
        <w:t xml:space="preserve">. </w:t>
      </w:r>
    </w:p>
    <w:p w:rsidR="002F5BDE" w:rsidRPr="00DD176C" w:rsidRDefault="002F5BDE" w:rsidP="00550D98">
      <w:pPr>
        <w:jc w:val="both"/>
        <w:rPr>
          <w:rFonts w:ascii="Calibri" w:hAnsi="Calibri"/>
          <w:sz w:val="22"/>
          <w:szCs w:val="22"/>
          <w:u w:val="single"/>
        </w:rPr>
      </w:pPr>
    </w:p>
    <w:p w:rsidR="001804D6" w:rsidRPr="00DD176C" w:rsidRDefault="001804D6" w:rsidP="00550D98">
      <w:pPr>
        <w:jc w:val="both"/>
        <w:rPr>
          <w:rFonts w:ascii="Calibri" w:hAnsi="Calibri"/>
          <w:sz w:val="22"/>
          <w:szCs w:val="22"/>
          <w:u w:val="single"/>
        </w:rPr>
      </w:pPr>
      <w:r w:rsidRPr="00DD176C">
        <w:rPr>
          <w:rFonts w:ascii="Calibri" w:hAnsi="Calibri"/>
          <w:sz w:val="22"/>
          <w:szCs w:val="22"/>
        </w:rPr>
        <w:tab/>
      </w:r>
      <w:r w:rsidR="00BA00B9" w:rsidRPr="00DD176C">
        <w:rPr>
          <w:rFonts w:ascii="Calibri" w:hAnsi="Calibri"/>
          <w:sz w:val="22"/>
          <w:szCs w:val="22"/>
          <w:u w:val="single"/>
        </w:rPr>
        <w:t>8.9</w:t>
      </w:r>
      <w:proofErr w:type="gramStart"/>
      <w:r w:rsidRPr="00DD176C">
        <w:rPr>
          <w:rFonts w:ascii="Calibri" w:hAnsi="Calibri"/>
          <w:sz w:val="22"/>
          <w:szCs w:val="22"/>
          <w:u w:val="single"/>
        </w:rPr>
        <w:t>.</w:t>
      </w:r>
      <w:r w:rsidR="0078043F" w:rsidRPr="00DD176C">
        <w:rPr>
          <w:rFonts w:ascii="Calibri" w:hAnsi="Calibri"/>
          <w:sz w:val="22"/>
          <w:szCs w:val="22"/>
          <w:u w:val="single"/>
        </w:rPr>
        <w:t xml:space="preserve">  </w:t>
      </w:r>
      <w:r w:rsidRPr="00DD176C">
        <w:rPr>
          <w:rFonts w:ascii="Calibri" w:hAnsi="Calibri"/>
          <w:sz w:val="22"/>
          <w:szCs w:val="22"/>
          <w:u w:val="single"/>
        </w:rPr>
        <w:t>Sustainability</w:t>
      </w:r>
      <w:proofErr w:type="gramEnd"/>
      <w:r w:rsidRPr="00DD176C">
        <w:rPr>
          <w:rFonts w:ascii="Calibri" w:hAnsi="Calibri"/>
          <w:sz w:val="22"/>
          <w:szCs w:val="22"/>
          <w:u w:val="single"/>
        </w:rPr>
        <w:t xml:space="preserve"> of how the project will continue after the grant funds are expended must be detailed, if applicable.</w:t>
      </w:r>
    </w:p>
    <w:p w:rsidR="00382851" w:rsidRPr="00DD176C" w:rsidRDefault="00382851" w:rsidP="00550D98">
      <w:pPr>
        <w:jc w:val="both"/>
        <w:rPr>
          <w:rFonts w:ascii="Calibri" w:hAnsi="Calibri"/>
          <w:sz w:val="22"/>
          <w:szCs w:val="22"/>
          <w:u w:val="single"/>
        </w:rPr>
      </w:pPr>
    </w:p>
    <w:p w:rsidR="00885673" w:rsidRDefault="001804D6" w:rsidP="00550D98">
      <w:pPr>
        <w:jc w:val="both"/>
        <w:rPr>
          <w:rFonts w:ascii="Calibri" w:hAnsi="Calibri"/>
          <w:sz w:val="22"/>
          <w:szCs w:val="22"/>
          <w:u w:val="single"/>
        </w:rPr>
      </w:pPr>
      <w:r w:rsidRPr="00DD176C">
        <w:rPr>
          <w:rFonts w:ascii="Calibri" w:hAnsi="Calibri"/>
          <w:sz w:val="22"/>
          <w:szCs w:val="22"/>
        </w:rPr>
        <w:tab/>
      </w:r>
      <w:r w:rsidR="00BA00B9" w:rsidRPr="00DD176C">
        <w:rPr>
          <w:rFonts w:ascii="Calibri" w:hAnsi="Calibri"/>
          <w:sz w:val="22"/>
          <w:szCs w:val="22"/>
          <w:u w:val="single"/>
        </w:rPr>
        <w:t>8</w:t>
      </w:r>
      <w:r w:rsidRPr="00DD176C">
        <w:rPr>
          <w:rFonts w:ascii="Calibri" w:hAnsi="Calibri"/>
          <w:sz w:val="22"/>
          <w:szCs w:val="22"/>
          <w:u w:val="single"/>
        </w:rPr>
        <w:t>.</w:t>
      </w:r>
      <w:r w:rsidR="00BA00B9" w:rsidRPr="00DD176C">
        <w:rPr>
          <w:rFonts w:ascii="Calibri" w:hAnsi="Calibri"/>
          <w:sz w:val="22"/>
          <w:szCs w:val="22"/>
          <w:u w:val="single"/>
        </w:rPr>
        <w:t>10</w:t>
      </w:r>
      <w:proofErr w:type="gramStart"/>
      <w:r w:rsidR="00382851" w:rsidRPr="00DD176C">
        <w:rPr>
          <w:rFonts w:ascii="Calibri" w:hAnsi="Calibri"/>
          <w:sz w:val="22"/>
          <w:szCs w:val="22"/>
          <w:u w:val="single"/>
        </w:rPr>
        <w:t>.</w:t>
      </w:r>
      <w:r w:rsidR="0078043F" w:rsidRPr="00DD176C">
        <w:rPr>
          <w:rFonts w:ascii="Calibri" w:hAnsi="Calibri"/>
          <w:sz w:val="22"/>
          <w:szCs w:val="22"/>
          <w:u w:val="single"/>
        </w:rPr>
        <w:t xml:space="preserve">  </w:t>
      </w:r>
      <w:r w:rsidR="00382851" w:rsidRPr="00DD176C">
        <w:rPr>
          <w:rFonts w:ascii="Calibri" w:hAnsi="Calibri"/>
          <w:sz w:val="22"/>
          <w:szCs w:val="22"/>
          <w:u w:val="single"/>
        </w:rPr>
        <w:t>The</w:t>
      </w:r>
      <w:proofErr w:type="gramEnd"/>
      <w:r w:rsidR="00382851" w:rsidRPr="00DD176C">
        <w:rPr>
          <w:rFonts w:ascii="Calibri" w:hAnsi="Calibri"/>
          <w:sz w:val="22"/>
          <w:szCs w:val="22"/>
          <w:u w:val="single"/>
        </w:rPr>
        <w:t xml:space="preserve"> applicant will be notified</w:t>
      </w:r>
      <w:r w:rsidR="00B1397D" w:rsidRPr="00DD176C">
        <w:rPr>
          <w:rFonts w:ascii="Calibri" w:hAnsi="Calibri"/>
          <w:sz w:val="22"/>
          <w:szCs w:val="22"/>
          <w:u w:val="single"/>
        </w:rPr>
        <w:t xml:space="preserve"> in writing </w:t>
      </w:r>
      <w:r w:rsidR="00382851" w:rsidRPr="00DD176C">
        <w:rPr>
          <w:rFonts w:ascii="Calibri" w:hAnsi="Calibri"/>
          <w:sz w:val="22"/>
          <w:szCs w:val="22"/>
          <w:u w:val="single"/>
        </w:rPr>
        <w:t xml:space="preserve">within </w:t>
      </w:r>
      <w:r w:rsidR="007B08B5" w:rsidRPr="00DD176C">
        <w:rPr>
          <w:rFonts w:ascii="Calibri" w:hAnsi="Calibri"/>
          <w:sz w:val="22"/>
          <w:szCs w:val="22"/>
          <w:u w:val="single"/>
        </w:rPr>
        <w:t xml:space="preserve"> thirty (30) days </w:t>
      </w:r>
      <w:r w:rsidR="00382851" w:rsidRPr="00DD176C">
        <w:rPr>
          <w:rFonts w:ascii="Calibri" w:hAnsi="Calibri"/>
          <w:sz w:val="22"/>
          <w:szCs w:val="22"/>
          <w:u w:val="single"/>
        </w:rPr>
        <w:t>of approval or d</w:t>
      </w:r>
      <w:r w:rsidR="00F67AC8" w:rsidRPr="00DD176C">
        <w:rPr>
          <w:rFonts w:ascii="Calibri" w:hAnsi="Calibri"/>
          <w:sz w:val="22"/>
          <w:szCs w:val="22"/>
          <w:u w:val="single"/>
        </w:rPr>
        <w:t xml:space="preserve">enial </w:t>
      </w:r>
      <w:r w:rsidR="00382851" w:rsidRPr="00DD176C">
        <w:rPr>
          <w:rFonts w:ascii="Calibri" w:hAnsi="Calibri"/>
          <w:sz w:val="22"/>
          <w:szCs w:val="22"/>
          <w:u w:val="single"/>
        </w:rPr>
        <w:t xml:space="preserve">of the </w:t>
      </w:r>
      <w:r w:rsidR="002F5BDE" w:rsidRPr="00DD176C">
        <w:rPr>
          <w:rFonts w:ascii="Calibri" w:hAnsi="Calibri"/>
          <w:sz w:val="22"/>
          <w:szCs w:val="22"/>
          <w:u w:val="single"/>
        </w:rPr>
        <w:t>g</w:t>
      </w:r>
      <w:r w:rsidR="00382851" w:rsidRPr="00DD176C">
        <w:rPr>
          <w:rFonts w:ascii="Calibri" w:hAnsi="Calibri"/>
          <w:sz w:val="22"/>
          <w:szCs w:val="22"/>
          <w:u w:val="single"/>
        </w:rPr>
        <w:t>rant</w:t>
      </w:r>
      <w:r w:rsidR="002F5BDE" w:rsidRPr="00DD176C">
        <w:rPr>
          <w:rFonts w:ascii="Calibri" w:hAnsi="Calibri"/>
          <w:sz w:val="22"/>
          <w:szCs w:val="22"/>
          <w:u w:val="single"/>
        </w:rPr>
        <w:t xml:space="preserve"> or loan</w:t>
      </w:r>
      <w:r w:rsidR="00382851" w:rsidRPr="00DD176C">
        <w:rPr>
          <w:rFonts w:ascii="Calibri" w:hAnsi="Calibri"/>
          <w:sz w:val="22"/>
          <w:szCs w:val="22"/>
          <w:u w:val="single"/>
        </w:rPr>
        <w:t xml:space="preserve">.  Approval or disapproval </w:t>
      </w:r>
      <w:r w:rsidR="00282973" w:rsidRPr="00DD176C">
        <w:rPr>
          <w:rFonts w:ascii="Calibri" w:hAnsi="Calibri"/>
          <w:sz w:val="22"/>
          <w:szCs w:val="22"/>
          <w:u w:val="single"/>
        </w:rPr>
        <w:t xml:space="preserve">will be determined by the </w:t>
      </w:r>
      <w:r w:rsidR="00382851" w:rsidRPr="00DD176C">
        <w:rPr>
          <w:rFonts w:ascii="Calibri" w:hAnsi="Calibri"/>
          <w:sz w:val="22"/>
          <w:szCs w:val="22"/>
          <w:u w:val="single"/>
        </w:rPr>
        <w:t>Board</w:t>
      </w:r>
      <w:r w:rsidR="00282973" w:rsidRPr="00DD176C">
        <w:rPr>
          <w:rFonts w:ascii="Calibri" w:hAnsi="Calibri"/>
          <w:sz w:val="22"/>
          <w:szCs w:val="22"/>
          <w:u w:val="single"/>
        </w:rPr>
        <w:t xml:space="preserve">, </w:t>
      </w:r>
      <w:r w:rsidR="00382851" w:rsidRPr="00DD176C">
        <w:rPr>
          <w:rFonts w:ascii="Calibri" w:hAnsi="Calibri"/>
          <w:sz w:val="22"/>
          <w:szCs w:val="22"/>
          <w:u w:val="single"/>
        </w:rPr>
        <w:t>after</w:t>
      </w:r>
      <w:r w:rsidR="00282973" w:rsidRPr="00DD176C">
        <w:rPr>
          <w:rFonts w:ascii="Calibri" w:hAnsi="Calibri"/>
          <w:sz w:val="22"/>
          <w:szCs w:val="22"/>
          <w:u w:val="single"/>
        </w:rPr>
        <w:t xml:space="preserve"> recommendations have been made by the </w:t>
      </w:r>
      <w:r w:rsidR="00DA7A26" w:rsidRPr="00DD176C">
        <w:rPr>
          <w:rFonts w:ascii="Calibri" w:hAnsi="Calibri"/>
          <w:sz w:val="22"/>
          <w:szCs w:val="22"/>
          <w:u w:val="single"/>
        </w:rPr>
        <w:t>RHSP C</w:t>
      </w:r>
      <w:r w:rsidR="00282973" w:rsidRPr="00DD176C">
        <w:rPr>
          <w:rFonts w:ascii="Calibri" w:hAnsi="Calibri"/>
          <w:sz w:val="22"/>
          <w:szCs w:val="22"/>
          <w:u w:val="single"/>
        </w:rPr>
        <w:t>ommittee</w:t>
      </w:r>
      <w:r w:rsidR="002F5BDE" w:rsidRPr="00DD176C">
        <w:rPr>
          <w:rFonts w:ascii="Calibri" w:hAnsi="Calibri"/>
          <w:sz w:val="22"/>
          <w:szCs w:val="22"/>
          <w:u w:val="single"/>
        </w:rPr>
        <w:t>.</w:t>
      </w:r>
      <w:r w:rsidR="00382851" w:rsidRPr="00DD176C">
        <w:rPr>
          <w:rFonts w:ascii="Calibri" w:hAnsi="Calibri"/>
          <w:sz w:val="22"/>
          <w:szCs w:val="22"/>
          <w:u w:val="single"/>
        </w:rPr>
        <w:t xml:space="preserve"> </w:t>
      </w:r>
    </w:p>
    <w:p w:rsidR="00885673" w:rsidRDefault="00885673">
      <w:pPr>
        <w:rPr>
          <w:rFonts w:ascii="Calibri" w:hAnsi="Calibri"/>
          <w:sz w:val="22"/>
          <w:szCs w:val="22"/>
          <w:u w:val="single"/>
        </w:rPr>
      </w:pPr>
      <w:r>
        <w:rPr>
          <w:rFonts w:ascii="Calibri" w:hAnsi="Calibri"/>
          <w:sz w:val="22"/>
          <w:szCs w:val="22"/>
          <w:u w:val="single"/>
        </w:rPr>
        <w:br w:type="page"/>
      </w:r>
    </w:p>
    <w:p w:rsidR="00BA00B9" w:rsidRPr="00DD176C" w:rsidRDefault="00BA00B9" w:rsidP="00550D98">
      <w:pPr>
        <w:jc w:val="both"/>
        <w:rPr>
          <w:rFonts w:ascii="Calibri" w:hAnsi="Calibri"/>
          <w:b/>
          <w:sz w:val="22"/>
          <w:szCs w:val="22"/>
          <w:u w:val="single"/>
        </w:rPr>
      </w:pPr>
      <w:r w:rsidRPr="00DD176C">
        <w:rPr>
          <w:rFonts w:ascii="Calibri" w:hAnsi="Calibri"/>
          <w:b/>
          <w:sz w:val="22"/>
          <w:szCs w:val="22"/>
          <w:u w:val="single"/>
        </w:rPr>
        <w:t>§65-</w:t>
      </w:r>
      <w:r w:rsidR="00AF4EFE" w:rsidRPr="00DD176C">
        <w:rPr>
          <w:rFonts w:ascii="Calibri" w:hAnsi="Calibri"/>
          <w:b/>
          <w:sz w:val="22"/>
          <w:szCs w:val="22"/>
          <w:u w:val="single"/>
        </w:rPr>
        <w:t>30</w:t>
      </w:r>
      <w:r w:rsidRPr="00DD176C">
        <w:rPr>
          <w:rFonts w:ascii="Calibri" w:hAnsi="Calibri"/>
          <w:b/>
          <w:sz w:val="22"/>
          <w:szCs w:val="22"/>
          <w:u w:val="single"/>
        </w:rPr>
        <w:t>-9.</w:t>
      </w:r>
      <w:r w:rsidR="009A2AF7" w:rsidRPr="00DD176C">
        <w:rPr>
          <w:rFonts w:ascii="Calibri" w:hAnsi="Calibri"/>
          <w:b/>
          <w:sz w:val="22"/>
          <w:szCs w:val="22"/>
          <w:u w:val="single"/>
        </w:rPr>
        <w:t xml:space="preserve">  </w:t>
      </w:r>
      <w:r w:rsidR="00854FB1" w:rsidRPr="00DD176C">
        <w:rPr>
          <w:rFonts w:ascii="Calibri" w:hAnsi="Calibri"/>
          <w:b/>
          <w:sz w:val="22"/>
          <w:szCs w:val="22"/>
          <w:u w:val="single"/>
        </w:rPr>
        <w:t xml:space="preserve">Grant </w:t>
      </w:r>
      <w:r w:rsidRPr="00DD176C">
        <w:rPr>
          <w:rFonts w:ascii="Calibri" w:hAnsi="Calibri"/>
          <w:b/>
          <w:sz w:val="22"/>
          <w:szCs w:val="22"/>
          <w:u w:val="single"/>
        </w:rPr>
        <w:t>Match Requirement</w:t>
      </w:r>
      <w:r w:rsidR="0078043F" w:rsidRPr="00DD176C">
        <w:rPr>
          <w:rFonts w:ascii="Calibri" w:hAnsi="Calibri"/>
          <w:b/>
          <w:sz w:val="22"/>
          <w:szCs w:val="22"/>
          <w:u w:val="single"/>
        </w:rPr>
        <w:t>.</w:t>
      </w:r>
    </w:p>
    <w:p w:rsidR="00BA00B9" w:rsidRPr="00DD176C" w:rsidRDefault="00BA00B9" w:rsidP="00550D98">
      <w:pPr>
        <w:jc w:val="both"/>
        <w:rPr>
          <w:rFonts w:ascii="Calibri" w:hAnsi="Calibri"/>
          <w:b/>
          <w:sz w:val="22"/>
          <w:szCs w:val="22"/>
          <w:u w:val="single"/>
        </w:rPr>
      </w:pPr>
    </w:p>
    <w:p w:rsidR="00BA00B9" w:rsidRPr="00DD176C" w:rsidRDefault="00BA00B9" w:rsidP="00550D98">
      <w:pPr>
        <w:jc w:val="both"/>
        <w:rPr>
          <w:rFonts w:ascii="Calibri" w:hAnsi="Calibri"/>
          <w:sz w:val="22"/>
          <w:szCs w:val="22"/>
          <w:u w:val="single"/>
        </w:rPr>
      </w:pPr>
      <w:r w:rsidRPr="00DD176C">
        <w:rPr>
          <w:rFonts w:ascii="Calibri" w:hAnsi="Calibri"/>
          <w:b/>
          <w:sz w:val="22"/>
          <w:szCs w:val="22"/>
        </w:rPr>
        <w:tab/>
      </w:r>
      <w:r w:rsidR="008E6D25" w:rsidRPr="00DD176C">
        <w:rPr>
          <w:rFonts w:ascii="Calibri" w:hAnsi="Calibri"/>
          <w:sz w:val="22"/>
          <w:szCs w:val="22"/>
          <w:u w:val="single"/>
        </w:rPr>
        <w:t>9.1</w:t>
      </w:r>
      <w:proofErr w:type="gramStart"/>
      <w:r w:rsidR="008E6D25" w:rsidRPr="00DD176C">
        <w:rPr>
          <w:rFonts w:ascii="Calibri" w:hAnsi="Calibri"/>
          <w:sz w:val="22"/>
          <w:szCs w:val="22"/>
          <w:u w:val="single"/>
        </w:rPr>
        <w:t>.</w:t>
      </w:r>
      <w:r w:rsidR="008E6D25" w:rsidRPr="00DD176C">
        <w:rPr>
          <w:rFonts w:ascii="Calibri" w:hAnsi="Calibri"/>
          <w:b/>
          <w:sz w:val="22"/>
          <w:szCs w:val="22"/>
          <w:u w:val="single"/>
        </w:rPr>
        <w:t xml:space="preserve">  </w:t>
      </w:r>
      <w:r w:rsidRPr="00DD176C">
        <w:rPr>
          <w:rFonts w:ascii="Calibri" w:hAnsi="Calibri"/>
          <w:sz w:val="22"/>
          <w:szCs w:val="22"/>
          <w:u w:val="single"/>
        </w:rPr>
        <w:t>A</w:t>
      </w:r>
      <w:proofErr w:type="gramEnd"/>
      <w:r w:rsidRPr="00DD176C">
        <w:rPr>
          <w:rFonts w:ascii="Calibri" w:hAnsi="Calibri"/>
          <w:sz w:val="22"/>
          <w:szCs w:val="22"/>
          <w:u w:val="single"/>
        </w:rPr>
        <w:t xml:space="preserve"> one to one match requirement is required for </w:t>
      </w:r>
      <w:r w:rsidR="0024165A" w:rsidRPr="00DD176C">
        <w:rPr>
          <w:rFonts w:ascii="Calibri" w:hAnsi="Calibri"/>
          <w:sz w:val="22"/>
          <w:szCs w:val="22"/>
          <w:u w:val="single"/>
        </w:rPr>
        <w:t>C</w:t>
      </w:r>
      <w:r w:rsidRPr="00DD176C">
        <w:rPr>
          <w:rFonts w:ascii="Calibri" w:hAnsi="Calibri"/>
          <w:sz w:val="22"/>
          <w:szCs w:val="22"/>
          <w:u w:val="single"/>
        </w:rPr>
        <w:t xml:space="preserve">ollaborative grants. </w:t>
      </w:r>
      <w:r w:rsidR="001F03C4" w:rsidRPr="00DD176C">
        <w:rPr>
          <w:rFonts w:ascii="Calibri" w:hAnsi="Calibri"/>
          <w:sz w:val="22"/>
          <w:szCs w:val="22"/>
          <w:u w:val="single"/>
        </w:rPr>
        <w:t xml:space="preserve"> Qualifying match may be cash or in-kind services rendered during the award period and documentation must remain on site.  </w:t>
      </w:r>
      <w:r w:rsidR="00EC546E" w:rsidRPr="00DD176C">
        <w:rPr>
          <w:rFonts w:ascii="Calibri" w:hAnsi="Calibri"/>
          <w:sz w:val="22"/>
          <w:szCs w:val="22"/>
          <w:u w:val="single"/>
        </w:rPr>
        <w:t xml:space="preserve">The </w:t>
      </w:r>
      <w:r w:rsidR="0096712B" w:rsidRPr="00DD176C">
        <w:rPr>
          <w:rFonts w:ascii="Calibri" w:hAnsi="Calibri"/>
          <w:sz w:val="22"/>
          <w:szCs w:val="22"/>
          <w:u w:val="single"/>
        </w:rPr>
        <w:lastRenderedPageBreak/>
        <w:t>Grantee</w:t>
      </w:r>
      <w:r w:rsidR="001F03C4" w:rsidRPr="00DD176C">
        <w:rPr>
          <w:rFonts w:ascii="Calibri" w:hAnsi="Calibri"/>
          <w:sz w:val="22"/>
          <w:szCs w:val="22"/>
          <w:u w:val="single"/>
        </w:rPr>
        <w:t xml:space="preserve"> will be required to certify </w:t>
      </w:r>
      <w:r w:rsidR="00EC546E" w:rsidRPr="00DD176C">
        <w:rPr>
          <w:rFonts w:ascii="Calibri" w:hAnsi="Calibri"/>
          <w:sz w:val="22"/>
          <w:szCs w:val="22"/>
          <w:u w:val="single"/>
        </w:rPr>
        <w:t>its</w:t>
      </w:r>
      <w:r w:rsidR="001F03C4" w:rsidRPr="00DD176C">
        <w:rPr>
          <w:rFonts w:ascii="Calibri" w:hAnsi="Calibri"/>
          <w:sz w:val="22"/>
          <w:szCs w:val="22"/>
          <w:u w:val="single"/>
        </w:rPr>
        <w:t xml:space="preserve"> match at the end of the grant period.  No match requirements </w:t>
      </w:r>
      <w:r w:rsidR="00854FB1" w:rsidRPr="00DD176C">
        <w:rPr>
          <w:rFonts w:ascii="Calibri" w:hAnsi="Calibri"/>
          <w:sz w:val="22"/>
          <w:szCs w:val="22"/>
          <w:u w:val="single"/>
        </w:rPr>
        <w:t xml:space="preserve">are required for a </w:t>
      </w:r>
      <w:r w:rsidR="0024165A" w:rsidRPr="00DD176C">
        <w:rPr>
          <w:rFonts w:ascii="Calibri" w:hAnsi="Calibri"/>
          <w:sz w:val="22"/>
          <w:szCs w:val="22"/>
          <w:u w:val="single"/>
        </w:rPr>
        <w:t>C</w:t>
      </w:r>
      <w:r w:rsidR="00854FB1" w:rsidRPr="00DD176C">
        <w:rPr>
          <w:rFonts w:ascii="Calibri" w:hAnsi="Calibri"/>
          <w:sz w:val="22"/>
          <w:szCs w:val="22"/>
          <w:u w:val="single"/>
        </w:rPr>
        <w:t>risis</w:t>
      </w:r>
      <w:r w:rsidR="0024165A" w:rsidRPr="00DD176C">
        <w:rPr>
          <w:rFonts w:ascii="Calibri" w:hAnsi="Calibri"/>
          <w:sz w:val="22"/>
          <w:szCs w:val="22"/>
          <w:u w:val="single"/>
        </w:rPr>
        <w:t>/Essential Infrastructure</w:t>
      </w:r>
      <w:r w:rsidR="00854FB1" w:rsidRPr="00DD176C">
        <w:rPr>
          <w:rFonts w:ascii="Calibri" w:hAnsi="Calibri"/>
          <w:sz w:val="22"/>
          <w:szCs w:val="22"/>
          <w:u w:val="single"/>
        </w:rPr>
        <w:t xml:space="preserve"> grant.  No match is required for loans.</w:t>
      </w:r>
    </w:p>
    <w:p w:rsidR="00382851" w:rsidRPr="00DD176C" w:rsidRDefault="00382851" w:rsidP="00550D98">
      <w:pPr>
        <w:rPr>
          <w:rFonts w:ascii="Calibri" w:hAnsi="Calibri"/>
          <w:b/>
          <w:sz w:val="22"/>
          <w:szCs w:val="22"/>
          <w:u w:val="single"/>
        </w:rPr>
      </w:pPr>
    </w:p>
    <w:p w:rsidR="00382851" w:rsidRPr="00DD176C" w:rsidRDefault="00BA00B9" w:rsidP="00550D98">
      <w:pPr>
        <w:rPr>
          <w:rFonts w:ascii="Calibri" w:hAnsi="Calibri"/>
          <w:b/>
          <w:sz w:val="22"/>
          <w:szCs w:val="22"/>
          <w:u w:val="single"/>
        </w:rPr>
      </w:pPr>
      <w:r w:rsidRPr="00DD176C">
        <w:rPr>
          <w:rFonts w:ascii="Calibri" w:hAnsi="Calibri"/>
          <w:b/>
          <w:sz w:val="22"/>
          <w:szCs w:val="22"/>
          <w:u w:val="single"/>
        </w:rPr>
        <w:t>§65-</w:t>
      </w:r>
      <w:r w:rsidR="00AF4EFE" w:rsidRPr="00DD176C">
        <w:rPr>
          <w:rFonts w:ascii="Calibri" w:hAnsi="Calibri"/>
          <w:b/>
          <w:sz w:val="22"/>
          <w:szCs w:val="22"/>
          <w:u w:val="single"/>
        </w:rPr>
        <w:t>30</w:t>
      </w:r>
      <w:r w:rsidRPr="00DD176C">
        <w:rPr>
          <w:rFonts w:ascii="Calibri" w:hAnsi="Calibri"/>
          <w:b/>
          <w:sz w:val="22"/>
          <w:szCs w:val="22"/>
          <w:u w:val="single"/>
        </w:rPr>
        <w:t>-</w:t>
      </w:r>
      <w:r w:rsidR="00785C9E" w:rsidRPr="00DD176C">
        <w:rPr>
          <w:rFonts w:ascii="Calibri" w:hAnsi="Calibri"/>
          <w:b/>
          <w:sz w:val="22"/>
          <w:szCs w:val="22"/>
          <w:u w:val="single"/>
        </w:rPr>
        <w:t>10</w:t>
      </w:r>
      <w:r w:rsidR="00382851" w:rsidRPr="00DD176C">
        <w:rPr>
          <w:rFonts w:ascii="Calibri" w:hAnsi="Calibri"/>
          <w:b/>
          <w:sz w:val="22"/>
          <w:szCs w:val="22"/>
          <w:u w:val="single"/>
        </w:rPr>
        <w:t>.</w:t>
      </w:r>
      <w:r w:rsidR="009A2AF7" w:rsidRPr="00DD176C">
        <w:rPr>
          <w:rFonts w:ascii="Calibri" w:hAnsi="Calibri"/>
          <w:b/>
          <w:sz w:val="22"/>
          <w:szCs w:val="22"/>
          <w:u w:val="single"/>
        </w:rPr>
        <w:t xml:space="preserve">  </w:t>
      </w:r>
      <w:r w:rsidR="00854FB1" w:rsidRPr="00DD176C">
        <w:rPr>
          <w:rFonts w:ascii="Calibri" w:hAnsi="Calibri"/>
          <w:b/>
          <w:sz w:val="22"/>
          <w:szCs w:val="22"/>
          <w:u w:val="single"/>
        </w:rPr>
        <w:t xml:space="preserve">Grant </w:t>
      </w:r>
      <w:r w:rsidRPr="00DD176C">
        <w:rPr>
          <w:rFonts w:ascii="Calibri" w:hAnsi="Calibri"/>
          <w:b/>
          <w:sz w:val="22"/>
          <w:szCs w:val="22"/>
          <w:u w:val="single"/>
        </w:rPr>
        <w:t>Award</w:t>
      </w:r>
      <w:r w:rsidR="009A2AF7" w:rsidRPr="00DD176C">
        <w:rPr>
          <w:rFonts w:ascii="Calibri" w:hAnsi="Calibri"/>
          <w:b/>
          <w:sz w:val="22"/>
          <w:szCs w:val="22"/>
          <w:u w:val="single"/>
        </w:rPr>
        <w:t>.</w:t>
      </w:r>
    </w:p>
    <w:p w:rsidR="00BA00B9" w:rsidRPr="00DD176C" w:rsidRDefault="00BA00B9" w:rsidP="00550D98">
      <w:pPr>
        <w:jc w:val="both"/>
        <w:rPr>
          <w:rFonts w:ascii="Calibri" w:hAnsi="Calibri"/>
          <w:b/>
          <w:sz w:val="22"/>
          <w:szCs w:val="22"/>
          <w:u w:val="single"/>
        </w:rPr>
      </w:pPr>
    </w:p>
    <w:p w:rsidR="009603D3" w:rsidRPr="00DD176C" w:rsidRDefault="00BA00B9" w:rsidP="00550D98">
      <w:pPr>
        <w:jc w:val="both"/>
        <w:rPr>
          <w:rFonts w:ascii="Calibri" w:hAnsi="Calibri"/>
          <w:sz w:val="22"/>
          <w:szCs w:val="22"/>
          <w:u w:val="single"/>
        </w:rPr>
      </w:pPr>
      <w:r w:rsidRPr="00DD176C">
        <w:rPr>
          <w:rFonts w:ascii="Calibri" w:hAnsi="Calibri"/>
          <w:b/>
          <w:sz w:val="22"/>
          <w:szCs w:val="22"/>
        </w:rPr>
        <w:tab/>
      </w:r>
      <w:r w:rsidR="00785C9E" w:rsidRPr="00DD176C">
        <w:rPr>
          <w:rFonts w:ascii="Calibri" w:hAnsi="Calibri"/>
          <w:sz w:val="22"/>
          <w:szCs w:val="22"/>
          <w:u w:val="single"/>
        </w:rPr>
        <w:t>10</w:t>
      </w:r>
      <w:r w:rsidRPr="00DD176C">
        <w:rPr>
          <w:rFonts w:ascii="Calibri" w:hAnsi="Calibri"/>
          <w:sz w:val="22"/>
          <w:szCs w:val="22"/>
          <w:u w:val="single"/>
        </w:rPr>
        <w:t>.1</w:t>
      </w:r>
      <w:proofErr w:type="gramStart"/>
      <w:r w:rsidRPr="00DD176C">
        <w:rPr>
          <w:rFonts w:ascii="Calibri" w:hAnsi="Calibri"/>
          <w:sz w:val="22"/>
          <w:szCs w:val="22"/>
          <w:u w:val="single"/>
        </w:rPr>
        <w:t>.</w:t>
      </w:r>
      <w:r w:rsidR="009A2AF7" w:rsidRPr="00DD176C">
        <w:rPr>
          <w:rFonts w:ascii="Calibri" w:hAnsi="Calibri"/>
          <w:sz w:val="22"/>
          <w:szCs w:val="22"/>
          <w:u w:val="single"/>
        </w:rPr>
        <w:t xml:space="preserve">  </w:t>
      </w:r>
      <w:r w:rsidR="00785C9E" w:rsidRPr="00DD176C">
        <w:rPr>
          <w:rFonts w:ascii="Calibri" w:hAnsi="Calibri"/>
          <w:sz w:val="22"/>
          <w:szCs w:val="22"/>
          <w:u w:val="single"/>
        </w:rPr>
        <w:t>The</w:t>
      </w:r>
      <w:proofErr w:type="gramEnd"/>
      <w:r w:rsidR="00785C9E" w:rsidRPr="00DD176C">
        <w:rPr>
          <w:rFonts w:ascii="Calibri" w:hAnsi="Calibri"/>
          <w:sz w:val="22"/>
          <w:szCs w:val="22"/>
          <w:u w:val="single"/>
        </w:rPr>
        <w:t xml:space="preserve"> gra</w:t>
      </w:r>
      <w:r w:rsidR="009603D3" w:rsidRPr="00DD176C">
        <w:rPr>
          <w:rFonts w:ascii="Calibri" w:hAnsi="Calibri"/>
          <w:sz w:val="22"/>
          <w:szCs w:val="22"/>
          <w:u w:val="single"/>
        </w:rPr>
        <w:t xml:space="preserve">nt award  </w:t>
      </w:r>
      <w:r w:rsidR="00836FC6" w:rsidRPr="00DD176C">
        <w:rPr>
          <w:rFonts w:ascii="Calibri" w:hAnsi="Calibri"/>
          <w:sz w:val="22"/>
          <w:szCs w:val="22"/>
          <w:u w:val="single"/>
        </w:rPr>
        <w:t xml:space="preserve">may </w:t>
      </w:r>
      <w:r w:rsidR="009603D3" w:rsidRPr="00DD176C">
        <w:rPr>
          <w:rFonts w:ascii="Calibri" w:hAnsi="Calibri"/>
          <w:sz w:val="22"/>
          <w:szCs w:val="22"/>
          <w:u w:val="single"/>
        </w:rPr>
        <w:t xml:space="preserve">be issued for a maximum period </w:t>
      </w:r>
      <w:r w:rsidR="00836FC6" w:rsidRPr="00DD176C">
        <w:rPr>
          <w:rFonts w:ascii="Calibri" w:hAnsi="Calibri"/>
          <w:sz w:val="22"/>
          <w:szCs w:val="22"/>
          <w:u w:val="single"/>
        </w:rPr>
        <w:t xml:space="preserve">up to </w:t>
      </w:r>
      <w:r w:rsidR="009603D3" w:rsidRPr="00DD176C">
        <w:rPr>
          <w:rFonts w:ascii="Calibri" w:hAnsi="Calibri"/>
          <w:sz w:val="22"/>
          <w:szCs w:val="22"/>
          <w:u w:val="single"/>
        </w:rPr>
        <w:t xml:space="preserve"> twelve (12) months</w:t>
      </w:r>
      <w:r w:rsidR="00691430" w:rsidRPr="00DD176C">
        <w:rPr>
          <w:rFonts w:ascii="Calibri" w:hAnsi="Calibri"/>
          <w:sz w:val="22"/>
          <w:szCs w:val="22"/>
          <w:u w:val="single"/>
        </w:rPr>
        <w:t xml:space="preserve"> and will consist of </w:t>
      </w:r>
      <w:r w:rsidR="00EB73E3" w:rsidRPr="00DD176C">
        <w:rPr>
          <w:rFonts w:ascii="Calibri" w:hAnsi="Calibri"/>
          <w:sz w:val="22"/>
          <w:szCs w:val="22"/>
          <w:u w:val="single"/>
        </w:rPr>
        <w:t xml:space="preserve">a standard grant agreement </w:t>
      </w:r>
      <w:r w:rsidR="00854FB1" w:rsidRPr="00DD176C">
        <w:rPr>
          <w:rFonts w:ascii="Calibri" w:hAnsi="Calibri"/>
          <w:sz w:val="22"/>
          <w:szCs w:val="22"/>
          <w:u w:val="single"/>
        </w:rPr>
        <w:t>which includes</w:t>
      </w:r>
      <w:r w:rsidR="00EB73E3" w:rsidRPr="00DD176C">
        <w:rPr>
          <w:rFonts w:ascii="Calibri" w:hAnsi="Calibri"/>
          <w:sz w:val="22"/>
          <w:szCs w:val="22"/>
          <w:u w:val="single"/>
        </w:rPr>
        <w:t xml:space="preserve"> e</w:t>
      </w:r>
      <w:r w:rsidR="00691430" w:rsidRPr="00DD176C">
        <w:rPr>
          <w:rFonts w:ascii="Calibri" w:hAnsi="Calibri"/>
          <w:sz w:val="22"/>
          <w:szCs w:val="22"/>
          <w:u w:val="single"/>
        </w:rPr>
        <w:t>xhibits that are specialized</w:t>
      </w:r>
      <w:r w:rsidR="00EB73E3" w:rsidRPr="00DD176C">
        <w:rPr>
          <w:rFonts w:ascii="Calibri" w:hAnsi="Calibri"/>
          <w:sz w:val="22"/>
          <w:szCs w:val="22"/>
          <w:u w:val="single"/>
        </w:rPr>
        <w:t xml:space="preserve"> for the award </w:t>
      </w:r>
      <w:r w:rsidR="00691430" w:rsidRPr="00DD176C">
        <w:rPr>
          <w:rFonts w:ascii="Calibri" w:hAnsi="Calibri"/>
          <w:sz w:val="22"/>
          <w:szCs w:val="22"/>
          <w:u w:val="single"/>
        </w:rPr>
        <w:t xml:space="preserve">to </w:t>
      </w:r>
      <w:r w:rsidR="00EB73E3" w:rsidRPr="00DD176C">
        <w:rPr>
          <w:rFonts w:ascii="Calibri" w:hAnsi="Calibri"/>
          <w:sz w:val="22"/>
          <w:szCs w:val="22"/>
          <w:u w:val="single"/>
        </w:rPr>
        <w:t xml:space="preserve">outline </w:t>
      </w:r>
      <w:r w:rsidR="00691430" w:rsidRPr="00DD176C">
        <w:rPr>
          <w:rFonts w:ascii="Calibri" w:hAnsi="Calibri"/>
          <w:sz w:val="22"/>
          <w:szCs w:val="22"/>
          <w:u w:val="single"/>
        </w:rPr>
        <w:t xml:space="preserve">statement of work, budget, payment methodology, no debt requirement, and required reports of the </w:t>
      </w:r>
      <w:r w:rsidR="0096712B" w:rsidRPr="00DD176C">
        <w:rPr>
          <w:rFonts w:ascii="Calibri" w:hAnsi="Calibri"/>
          <w:sz w:val="22"/>
          <w:szCs w:val="22"/>
          <w:u w:val="single"/>
        </w:rPr>
        <w:t>Grantee</w:t>
      </w:r>
      <w:r w:rsidR="00691430" w:rsidRPr="00DD176C">
        <w:rPr>
          <w:rFonts w:ascii="Calibri" w:hAnsi="Calibri"/>
          <w:sz w:val="22"/>
          <w:szCs w:val="22"/>
          <w:u w:val="single"/>
        </w:rPr>
        <w:t xml:space="preserve">. </w:t>
      </w:r>
      <w:r w:rsidR="0069506B" w:rsidRPr="00DD176C">
        <w:rPr>
          <w:rFonts w:ascii="Calibri" w:hAnsi="Calibri"/>
          <w:sz w:val="22"/>
          <w:szCs w:val="22"/>
          <w:u w:val="single"/>
        </w:rPr>
        <w:t xml:space="preserve"> The grant period must end by the end of the state fiscal year.</w:t>
      </w:r>
    </w:p>
    <w:p w:rsidR="00924197" w:rsidRPr="00DD176C" w:rsidRDefault="00924197" w:rsidP="00550D98">
      <w:pPr>
        <w:jc w:val="both"/>
        <w:rPr>
          <w:rFonts w:ascii="Calibri" w:hAnsi="Calibri"/>
          <w:sz w:val="22"/>
          <w:szCs w:val="22"/>
          <w:u w:val="single"/>
        </w:rPr>
      </w:pPr>
    </w:p>
    <w:p w:rsidR="00924197" w:rsidRPr="00DD176C" w:rsidRDefault="00924197" w:rsidP="00550D98">
      <w:pPr>
        <w:jc w:val="both"/>
        <w:rPr>
          <w:rFonts w:ascii="Calibri" w:hAnsi="Calibri"/>
          <w:sz w:val="22"/>
          <w:szCs w:val="22"/>
          <w:u w:val="single"/>
        </w:rPr>
      </w:pPr>
      <w:r w:rsidRPr="00DD176C">
        <w:rPr>
          <w:rFonts w:ascii="Calibri" w:hAnsi="Calibri"/>
          <w:sz w:val="22"/>
          <w:szCs w:val="22"/>
        </w:rPr>
        <w:tab/>
      </w:r>
      <w:r w:rsidRPr="00DD176C">
        <w:rPr>
          <w:rFonts w:ascii="Calibri" w:hAnsi="Calibri"/>
          <w:sz w:val="22"/>
          <w:szCs w:val="22"/>
          <w:u w:val="single"/>
        </w:rPr>
        <w:t>10.2</w:t>
      </w:r>
      <w:proofErr w:type="gramStart"/>
      <w:r w:rsidR="00D0397C" w:rsidRPr="00DD176C">
        <w:rPr>
          <w:rFonts w:ascii="Calibri" w:hAnsi="Calibri"/>
          <w:sz w:val="22"/>
          <w:szCs w:val="22"/>
          <w:u w:val="single"/>
        </w:rPr>
        <w:t>.</w:t>
      </w:r>
      <w:r w:rsidRPr="00DD176C">
        <w:rPr>
          <w:rFonts w:ascii="Calibri" w:hAnsi="Calibri"/>
          <w:sz w:val="22"/>
          <w:szCs w:val="22"/>
          <w:u w:val="single"/>
        </w:rPr>
        <w:t xml:space="preserve"> </w:t>
      </w:r>
      <w:r w:rsidR="009A2AF7" w:rsidRPr="00DD176C">
        <w:rPr>
          <w:rFonts w:ascii="Calibri" w:hAnsi="Calibri"/>
          <w:sz w:val="22"/>
          <w:szCs w:val="22"/>
          <w:u w:val="single"/>
        </w:rPr>
        <w:t xml:space="preserve"> </w:t>
      </w:r>
      <w:r w:rsidRPr="00DD176C">
        <w:rPr>
          <w:rFonts w:ascii="Calibri" w:hAnsi="Calibri"/>
          <w:sz w:val="22"/>
          <w:szCs w:val="22"/>
          <w:u w:val="single"/>
        </w:rPr>
        <w:t>The</w:t>
      </w:r>
      <w:proofErr w:type="gramEnd"/>
      <w:r w:rsidRPr="00DD176C">
        <w:rPr>
          <w:rFonts w:ascii="Calibri" w:hAnsi="Calibri"/>
          <w:sz w:val="22"/>
          <w:szCs w:val="22"/>
          <w:u w:val="single"/>
        </w:rPr>
        <w:t xml:space="preserve"> grant award </w:t>
      </w:r>
      <w:r w:rsidR="008B2E81" w:rsidRPr="00DD176C">
        <w:rPr>
          <w:rFonts w:ascii="Calibri" w:hAnsi="Calibri"/>
          <w:sz w:val="22"/>
          <w:szCs w:val="22"/>
          <w:u w:val="single"/>
        </w:rPr>
        <w:t xml:space="preserve">is not effective until both the </w:t>
      </w:r>
      <w:r w:rsidR="0096712B" w:rsidRPr="00DD176C">
        <w:rPr>
          <w:rFonts w:ascii="Calibri" w:hAnsi="Calibri"/>
          <w:sz w:val="22"/>
          <w:szCs w:val="22"/>
          <w:u w:val="single"/>
        </w:rPr>
        <w:t>Grantee</w:t>
      </w:r>
      <w:r w:rsidR="008B2E81" w:rsidRPr="00DD176C">
        <w:rPr>
          <w:rFonts w:ascii="Calibri" w:hAnsi="Calibri"/>
          <w:sz w:val="22"/>
          <w:szCs w:val="22"/>
          <w:u w:val="single"/>
        </w:rPr>
        <w:t xml:space="preserve"> and the Board</w:t>
      </w:r>
      <w:r w:rsidR="00D76031" w:rsidRPr="00DD176C">
        <w:rPr>
          <w:rFonts w:ascii="Calibri" w:hAnsi="Calibri"/>
          <w:sz w:val="22"/>
          <w:szCs w:val="22"/>
          <w:u w:val="single"/>
        </w:rPr>
        <w:t xml:space="preserve"> Chair</w:t>
      </w:r>
      <w:r w:rsidR="00FF4356" w:rsidRPr="00DD176C">
        <w:rPr>
          <w:rFonts w:ascii="Calibri" w:hAnsi="Calibri"/>
          <w:sz w:val="22"/>
          <w:szCs w:val="22"/>
          <w:u w:val="single"/>
        </w:rPr>
        <w:t>, or designee</w:t>
      </w:r>
      <w:r w:rsidR="002D0DAC" w:rsidRPr="00DD176C">
        <w:rPr>
          <w:rFonts w:ascii="Calibri" w:hAnsi="Calibri"/>
          <w:sz w:val="22"/>
          <w:szCs w:val="22"/>
          <w:u w:val="single"/>
        </w:rPr>
        <w:t>,</w:t>
      </w:r>
      <w:r w:rsidR="008B2E81" w:rsidRPr="00DD176C">
        <w:rPr>
          <w:rFonts w:ascii="Calibri" w:hAnsi="Calibri"/>
          <w:sz w:val="22"/>
          <w:szCs w:val="22"/>
          <w:u w:val="single"/>
        </w:rPr>
        <w:t xml:space="preserve"> has signed the agreement.  A fully executed original copy of the award will then be mailed to the </w:t>
      </w:r>
      <w:r w:rsidR="0096712B" w:rsidRPr="00DD176C">
        <w:rPr>
          <w:rFonts w:ascii="Calibri" w:hAnsi="Calibri"/>
          <w:sz w:val="22"/>
          <w:szCs w:val="22"/>
          <w:u w:val="single"/>
        </w:rPr>
        <w:t>Grantee</w:t>
      </w:r>
      <w:r w:rsidR="008B2E81" w:rsidRPr="00DD176C">
        <w:rPr>
          <w:rFonts w:ascii="Calibri" w:hAnsi="Calibri"/>
          <w:sz w:val="22"/>
          <w:szCs w:val="22"/>
          <w:u w:val="single"/>
        </w:rPr>
        <w:t xml:space="preserve"> after finalized.</w:t>
      </w:r>
    </w:p>
    <w:p w:rsidR="008B2E81" w:rsidRPr="00DD176C" w:rsidRDefault="008B2E81" w:rsidP="00550D98">
      <w:pPr>
        <w:jc w:val="both"/>
        <w:rPr>
          <w:rFonts w:ascii="Calibri" w:hAnsi="Calibri"/>
          <w:sz w:val="22"/>
          <w:szCs w:val="22"/>
          <w:u w:val="single"/>
        </w:rPr>
      </w:pPr>
    </w:p>
    <w:p w:rsidR="008B2E81" w:rsidRPr="00DD176C" w:rsidRDefault="008B2E81" w:rsidP="00550D98">
      <w:pPr>
        <w:jc w:val="both"/>
        <w:rPr>
          <w:rFonts w:ascii="Calibri" w:hAnsi="Calibri"/>
          <w:sz w:val="22"/>
          <w:szCs w:val="22"/>
          <w:u w:val="single"/>
        </w:rPr>
      </w:pPr>
      <w:r w:rsidRPr="00DD176C">
        <w:rPr>
          <w:rFonts w:ascii="Calibri" w:hAnsi="Calibri"/>
          <w:sz w:val="22"/>
          <w:szCs w:val="22"/>
        </w:rPr>
        <w:tab/>
      </w:r>
      <w:r w:rsidRPr="00DD176C">
        <w:rPr>
          <w:rFonts w:ascii="Calibri" w:hAnsi="Calibri"/>
          <w:sz w:val="22"/>
          <w:szCs w:val="22"/>
          <w:u w:val="single"/>
        </w:rPr>
        <w:t>10.3</w:t>
      </w:r>
      <w:proofErr w:type="gramStart"/>
      <w:r w:rsidR="00D0397C" w:rsidRPr="00DD176C">
        <w:rPr>
          <w:rFonts w:ascii="Calibri" w:hAnsi="Calibri"/>
          <w:sz w:val="22"/>
          <w:szCs w:val="22"/>
          <w:u w:val="single"/>
        </w:rPr>
        <w:t>.</w:t>
      </w:r>
      <w:r w:rsidRPr="00DD176C">
        <w:rPr>
          <w:rFonts w:ascii="Calibri" w:hAnsi="Calibri"/>
          <w:sz w:val="22"/>
          <w:szCs w:val="22"/>
          <w:u w:val="single"/>
        </w:rPr>
        <w:t xml:space="preserve"> </w:t>
      </w:r>
      <w:r w:rsidR="009A2AF7" w:rsidRPr="00DD176C">
        <w:rPr>
          <w:rFonts w:ascii="Calibri" w:hAnsi="Calibri"/>
          <w:sz w:val="22"/>
          <w:szCs w:val="22"/>
          <w:u w:val="single"/>
        </w:rPr>
        <w:t xml:space="preserve"> </w:t>
      </w:r>
      <w:r w:rsidRPr="00DD176C">
        <w:rPr>
          <w:rFonts w:ascii="Calibri" w:hAnsi="Calibri"/>
          <w:sz w:val="22"/>
          <w:szCs w:val="22"/>
          <w:u w:val="single"/>
        </w:rPr>
        <w:t>All</w:t>
      </w:r>
      <w:proofErr w:type="gramEnd"/>
      <w:r w:rsidRPr="00DD176C">
        <w:rPr>
          <w:rFonts w:ascii="Calibri" w:hAnsi="Calibri"/>
          <w:sz w:val="22"/>
          <w:szCs w:val="22"/>
          <w:u w:val="single"/>
        </w:rPr>
        <w:t xml:space="preserve"> project expenditures must occur within the grant period.  The Board has the authority to approve a retroactive start date </w:t>
      </w:r>
      <w:r w:rsidR="00AA65F0" w:rsidRPr="00DD176C">
        <w:rPr>
          <w:rFonts w:ascii="Calibri" w:hAnsi="Calibri"/>
          <w:sz w:val="22"/>
          <w:szCs w:val="22"/>
          <w:u w:val="single"/>
        </w:rPr>
        <w:t xml:space="preserve">if </w:t>
      </w:r>
      <w:r w:rsidRPr="00DD176C">
        <w:rPr>
          <w:rFonts w:ascii="Calibri" w:hAnsi="Calibri"/>
          <w:sz w:val="22"/>
          <w:szCs w:val="22"/>
          <w:u w:val="single"/>
        </w:rPr>
        <w:t>necessary.</w:t>
      </w:r>
    </w:p>
    <w:p w:rsidR="00F80DB6" w:rsidRPr="00DD176C" w:rsidRDefault="00F80DB6" w:rsidP="00550D98">
      <w:pPr>
        <w:jc w:val="both"/>
        <w:rPr>
          <w:rFonts w:ascii="Calibri" w:hAnsi="Calibri"/>
          <w:sz w:val="22"/>
          <w:szCs w:val="22"/>
          <w:u w:val="single"/>
        </w:rPr>
      </w:pPr>
    </w:p>
    <w:p w:rsidR="00F80DB6" w:rsidRPr="00DD176C" w:rsidRDefault="00F80DB6" w:rsidP="00550D98">
      <w:pPr>
        <w:jc w:val="both"/>
        <w:rPr>
          <w:rFonts w:ascii="Calibri" w:hAnsi="Calibri"/>
          <w:sz w:val="22"/>
          <w:szCs w:val="22"/>
          <w:u w:val="single"/>
        </w:rPr>
      </w:pPr>
      <w:r w:rsidRPr="00DD176C">
        <w:rPr>
          <w:rFonts w:ascii="Calibri" w:hAnsi="Calibri"/>
          <w:sz w:val="22"/>
          <w:szCs w:val="22"/>
        </w:rPr>
        <w:tab/>
      </w:r>
      <w:r w:rsidRPr="00DD176C">
        <w:rPr>
          <w:rFonts w:ascii="Calibri" w:hAnsi="Calibri"/>
          <w:sz w:val="22"/>
          <w:szCs w:val="22"/>
          <w:u w:val="single"/>
        </w:rPr>
        <w:t>10.4</w:t>
      </w:r>
      <w:proofErr w:type="gramStart"/>
      <w:r w:rsidR="00D0397C" w:rsidRPr="00DD176C">
        <w:rPr>
          <w:rFonts w:ascii="Calibri" w:hAnsi="Calibri"/>
          <w:sz w:val="22"/>
          <w:szCs w:val="22"/>
          <w:u w:val="single"/>
        </w:rPr>
        <w:t>.</w:t>
      </w:r>
      <w:r w:rsidR="009A2AF7" w:rsidRPr="00DD176C">
        <w:rPr>
          <w:rFonts w:ascii="Calibri" w:hAnsi="Calibri"/>
          <w:sz w:val="22"/>
          <w:szCs w:val="22"/>
          <w:u w:val="single"/>
        </w:rPr>
        <w:t xml:space="preserve"> </w:t>
      </w:r>
      <w:r w:rsidRPr="00DD176C">
        <w:rPr>
          <w:rFonts w:ascii="Calibri" w:hAnsi="Calibri"/>
          <w:sz w:val="22"/>
          <w:szCs w:val="22"/>
          <w:u w:val="single"/>
        </w:rPr>
        <w:t xml:space="preserve"> Expend</w:t>
      </w:r>
      <w:r w:rsidR="008A0807" w:rsidRPr="00DD176C">
        <w:rPr>
          <w:rFonts w:ascii="Calibri" w:hAnsi="Calibri"/>
          <w:sz w:val="22"/>
          <w:szCs w:val="22"/>
          <w:u w:val="single"/>
        </w:rPr>
        <w:t>itures</w:t>
      </w:r>
      <w:proofErr w:type="gramEnd"/>
      <w:r w:rsidR="008A0807" w:rsidRPr="00DD176C">
        <w:rPr>
          <w:rFonts w:ascii="Calibri" w:hAnsi="Calibri"/>
          <w:sz w:val="22"/>
          <w:szCs w:val="22"/>
          <w:u w:val="single"/>
        </w:rPr>
        <w:t xml:space="preserve"> above the award amount are </w:t>
      </w:r>
      <w:r w:rsidR="002059A6" w:rsidRPr="00DD176C">
        <w:rPr>
          <w:rFonts w:ascii="Calibri" w:hAnsi="Calibri"/>
          <w:sz w:val="22"/>
          <w:szCs w:val="22"/>
          <w:u w:val="single"/>
        </w:rPr>
        <w:t>th</w:t>
      </w:r>
      <w:r w:rsidRPr="00DD176C">
        <w:rPr>
          <w:rFonts w:ascii="Calibri" w:hAnsi="Calibri"/>
          <w:sz w:val="22"/>
          <w:szCs w:val="22"/>
          <w:u w:val="single"/>
        </w:rPr>
        <w:t xml:space="preserve">e responsibility of the </w:t>
      </w:r>
      <w:r w:rsidR="0096712B" w:rsidRPr="00DD176C">
        <w:rPr>
          <w:rFonts w:ascii="Calibri" w:hAnsi="Calibri"/>
          <w:sz w:val="22"/>
          <w:szCs w:val="22"/>
          <w:u w:val="single"/>
        </w:rPr>
        <w:t>Grantee</w:t>
      </w:r>
      <w:r w:rsidRPr="00DD176C">
        <w:rPr>
          <w:rFonts w:ascii="Calibri" w:hAnsi="Calibri"/>
          <w:sz w:val="22"/>
          <w:szCs w:val="22"/>
          <w:u w:val="single"/>
        </w:rPr>
        <w:t>.</w:t>
      </w:r>
    </w:p>
    <w:p w:rsidR="00F80DB6" w:rsidRPr="00DD176C" w:rsidRDefault="00F80DB6" w:rsidP="00550D98">
      <w:pPr>
        <w:jc w:val="both"/>
        <w:rPr>
          <w:rFonts w:ascii="Calibri" w:hAnsi="Calibri"/>
          <w:sz w:val="22"/>
          <w:szCs w:val="22"/>
          <w:u w:val="single"/>
        </w:rPr>
      </w:pPr>
    </w:p>
    <w:p w:rsidR="002E3E44" w:rsidRPr="00DD176C" w:rsidRDefault="002E3E44" w:rsidP="00550D98">
      <w:pPr>
        <w:rPr>
          <w:rFonts w:ascii="Calibri" w:hAnsi="Calibri"/>
          <w:b/>
          <w:sz w:val="22"/>
          <w:szCs w:val="22"/>
          <w:u w:val="single"/>
        </w:rPr>
      </w:pPr>
      <w:r w:rsidRPr="00DD176C">
        <w:rPr>
          <w:rFonts w:ascii="Calibri" w:hAnsi="Calibri"/>
          <w:b/>
          <w:sz w:val="22"/>
          <w:szCs w:val="22"/>
          <w:u w:val="single"/>
        </w:rPr>
        <w:t>§65-</w:t>
      </w:r>
      <w:r w:rsidR="00AF4EFE" w:rsidRPr="00DD176C">
        <w:rPr>
          <w:rFonts w:ascii="Calibri" w:hAnsi="Calibri"/>
          <w:b/>
          <w:sz w:val="22"/>
          <w:szCs w:val="22"/>
          <w:u w:val="single"/>
        </w:rPr>
        <w:t>30</w:t>
      </w:r>
      <w:r w:rsidRPr="00DD176C">
        <w:rPr>
          <w:rFonts w:ascii="Calibri" w:hAnsi="Calibri"/>
          <w:b/>
          <w:sz w:val="22"/>
          <w:szCs w:val="22"/>
          <w:u w:val="single"/>
        </w:rPr>
        <w:t>-1</w:t>
      </w:r>
      <w:r w:rsidR="00FD0D1F" w:rsidRPr="00DD176C">
        <w:rPr>
          <w:rFonts w:ascii="Calibri" w:hAnsi="Calibri"/>
          <w:b/>
          <w:sz w:val="22"/>
          <w:szCs w:val="22"/>
          <w:u w:val="single"/>
        </w:rPr>
        <w:t>1</w:t>
      </w:r>
      <w:r w:rsidRPr="00DD176C">
        <w:rPr>
          <w:rFonts w:ascii="Calibri" w:hAnsi="Calibri"/>
          <w:b/>
          <w:sz w:val="22"/>
          <w:szCs w:val="22"/>
          <w:u w:val="single"/>
        </w:rPr>
        <w:t>.</w:t>
      </w:r>
      <w:r w:rsidR="009A2AF7" w:rsidRPr="00DD176C">
        <w:rPr>
          <w:rFonts w:ascii="Calibri" w:hAnsi="Calibri"/>
          <w:b/>
          <w:sz w:val="22"/>
          <w:szCs w:val="22"/>
          <w:u w:val="single"/>
        </w:rPr>
        <w:t xml:space="preserve">  </w:t>
      </w:r>
      <w:r w:rsidR="00854FB1" w:rsidRPr="00DD176C">
        <w:rPr>
          <w:rFonts w:ascii="Calibri" w:hAnsi="Calibri"/>
          <w:b/>
          <w:sz w:val="22"/>
          <w:szCs w:val="22"/>
          <w:u w:val="single"/>
        </w:rPr>
        <w:t xml:space="preserve">Grant </w:t>
      </w:r>
      <w:r w:rsidRPr="00DD176C">
        <w:rPr>
          <w:rFonts w:ascii="Calibri" w:hAnsi="Calibri"/>
          <w:b/>
          <w:sz w:val="22"/>
          <w:szCs w:val="22"/>
          <w:u w:val="single"/>
        </w:rPr>
        <w:t>Payment Methodology</w:t>
      </w:r>
      <w:r w:rsidR="009A2AF7" w:rsidRPr="00DD176C">
        <w:rPr>
          <w:rFonts w:ascii="Calibri" w:hAnsi="Calibri"/>
          <w:b/>
          <w:sz w:val="22"/>
          <w:szCs w:val="22"/>
          <w:u w:val="single"/>
        </w:rPr>
        <w:t>.</w:t>
      </w:r>
    </w:p>
    <w:p w:rsidR="00FD0D1F" w:rsidRPr="00DD176C" w:rsidRDefault="00FD0D1F" w:rsidP="00550D98">
      <w:pPr>
        <w:rPr>
          <w:rFonts w:ascii="Calibri" w:hAnsi="Calibri"/>
          <w:b/>
          <w:sz w:val="22"/>
          <w:szCs w:val="22"/>
          <w:u w:val="single"/>
        </w:rPr>
      </w:pPr>
    </w:p>
    <w:p w:rsidR="00FD0D1F" w:rsidRPr="00DD176C" w:rsidRDefault="00FD0D1F" w:rsidP="00550D98">
      <w:pPr>
        <w:jc w:val="both"/>
        <w:rPr>
          <w:rFonts w:ascii="Calibri" w:hAnsi="Calibri"/>
          <w:sz w:val="22"/>
          <w:szCs w:val="22"/>
          <w:u w:val="single"/>
        </w:rPr>
      </w:pPr>
      <w:r w:rsidRPr="00DD176C">
        <w:rPr>
          <w:rFonts w:ascii="Calibri" w:hAnsi="Calibri"/>
          <w:b/>
          <w:sz w:val="22"/>
          <w:szCs w:val="22"/>
        </w:rPr>
        <w:tab/>
      </w:r>
      <w:r w:rsidR="00343CA6" w:rsidRPr="00DD176C">
        <w:rPr>
          <w:rFonts w:ascii="Calibri" w:hAnsi="Calibri"/>
          <w:sz w:val="22"/>
          <w:szCs w:val="22"/>
          <w:u w:val="single"/>
        </w:rPr>
        <w:t>11.1</w:t>
      </w:r>
      <w:proofErr w:type="gramStart"/>
      <w:r w:rsidR="00343CA6" w:rsidRPr="00DD176C">
        <w:rPr>
          <w:rFonts w:ascii="Calibri" w:hAnsi="Calibri"/>
          <w:sz w:val="22"/>
          <w:szCs w:val="22"/>
          <w:u w:val="single"/>
        </w:rPr>
        <w:t>.</w:t>
      </w:r>
      <w:r w:rsidR="00343CA6" w:rsidRPr="00DD176C">
        <w:rPr>
          <w:rFonts w:ascii="Calibri" w:hAnsi="Calibri"/>
          <w:b/>
          <w:sz w:val="22"/>
          <w:szCs w:val="22"/>
          <w:u w:val="single"/>
        </w:rPr>
        <w:t xml:space="preserve">  </w:t>
      </w:r>
      <w:r w:rsidRPr="00DD176C">
        <w:rPr>
          <w:rFonts w:ascii="Calibri" w:hAnsi="Calibri"/>
          <w:sz w:val="22"/>
          <w:szCs w:val="22"/>
          <w:u w:val="single"/>
        </w:rPr>
        <w:t>Grants</w:t>
      </w:r>
      <w:proofErr w:type="gramEnd"/>
      <w:r w:rsidRPr="00DD176C">
        <w:rPr>
          <w:rFonts w:ascii="Calibri" w:hAnsi="Calibri"/>
          <w:sz w:val="22"/>
          <w:szCs w:val="22"/>
          <w:u w:val="single"/>
        </w:rPr>
        <w:t xml:space="preserve"> will be paid in accordance to the terms in the </w:t>
      </w:r>
      <w:r w:rsidR="0096712B" w:rsidRPr="00DD176C">
        <w:rPr>
          <w:rFonts w:ascii="Calibri" w:hAnsi="Calibri"/>
          <w:sz w:val="22"/>
          <w:szCs w:val="22"/>
          <w:u w:val="single"/>
        </w:rPr>
        <w:t>Grantee</w:t>
      </w:r>
      <w:r w:rsidRPr="00DD176C">
        <w:rPr>
          <w:rFonts w:ascii="Calibri" w:hAnsi="Calibri"/>
          <w:sz w:val="22"/>
          <w:szCs w:val="22"/>
          <w:u w:val="single"/>
        </w:rPr>
        <w:t>’s grant agreement which may be one of two methods.</w:t>
      </w:r>
      <w:r w:rsidR="0016356D" w:rsidRPr="00DD176C">
        <w:rPr>
          <w:rFonts w:ascii="Calibri" w:hAnsi="Calibri"/>
          <w:sz w:val="22"/>
          <w:szCs w:val="22"/>
          <w:u w:val="single"/>
        </w:rPr>
        <w:t xml:space="preserve">  And, </w:t>
      </w:r>
      <w:r w:rsidR="00D76031" w:rsidRPr="00DD176C">
        <w:rPr>
          <w:rFonts w:ascii="Calibri" w:hAnsi="Calibri"/>
          <w:sz w:val="22"/>
          <w:szCs w:val="22"/>
          <w:u w:val="single"/>
        </w:rPr>
        <w:t xml:space="preserve">a final invoice must be submitted </w:t>
      </w:r>
      <w:r w:rsidR="0016356D" w:rsidRPr="00DD176C">
        <w:rPr>
          <w:rFonts w:ascii="Calibri" w:hAnsi="Calibri"/>
          <w:sz w:val="22"/>
          <w:szCs w:val="22"/>
          <w:u w:val="single"/>
        </w:rPr>
        <w:t>within thirty (30) days of the project end date</w:t>
      </w:r>
      <w:r w:rsidR="00D76031" w:rsidRPr="00DD176C">
        <w:rPr>
          <w:rFonts w:ascii="Calibri" w:hAnsi="Calibri"/>
          <w:sz w:val="22"/>
          <w:szCs w:val="22"/>
          <w:u w:val="single"/>
        </w:rPr>
        <w:t xml:space="preserve"> to ensure payment</w:t>
      </w:r>
      <w:r w:rsidR="0016356D" w:rsidRPr="00DD176C">
        <w:rPr>
          <w:rFonts w:ascii="Calibri" w:hAnsi="Calibri"/>
          <w:sz w:val="22"/>
          <w:szCs w:val="22"/>
          <w:u w:val="single"/>
        </w:rPr>
        <w:t>.</w:t>
      </w:r>
    </w:p>
    <w:p w:rsidR="00343CA6" w:rsidRPr="00DD176C" w:rsidRDefault="00343CA6" w:rsidP="00550D98">
      <w:pPr>
        <w:jc w:val="both"/>
        <w:rPr>
          <w:rFonts w:ascii="Calibri" w:hAnsi="Calibri"/>
          <w:sz w:val="22"/>
          <w:szCs w:val="22"/>
          <w:u w:val="single"/>
        </w:rPr>
      </w:pPr>
    </w:p>
    <w:p w:rsidR="00343CA6" w:rsidRPr="00DD176C" w:rsidRDefault="00343CA6" w:rsidP="00550D98">
      <w:pPr>
        <w:jc w:val="both"/>
        <w:rPr>
          <w:rFonts w:ascii="Calibri" w:hAnsi="Calibri"/>
          <w:sz w:val="22"/>
          <w:szCs w:val="22"/>
          <w:u w:val="single"/>
        </w:rPr>
      </w:pPr>
      <w:r w:rsidRPr="00DD176C">
        <w:rPr>
          <w:rFonts w:ascii="Calibri" w:hAnsi="Calibri"/>
          <w:sz w:val="22"/>
          <w:szCs w:val="22"/>
        </w:rPr>
        <w:tab/>
      </w:r>
      <w:r w:rsidRPr="00DD176C">
        <w:rPr>
          <w:rFonts w:ascii="Calibri" w:hAnsi="Calibri"/>
          <w:sz w:val="22"/>
          <w:szCs w:val="22"/>
          <w:u w:val="single"/>
        </w:rPr>
        <w:t>11.2</w:t>
      </w:r>
      <w:proofErr w:type="gramStart"/>
      <w:r w:rsidRPr="00DD176C">
        <w:rPr>
          <w:rFonts w:ascii="Calibri" w:hAnsi="Calibri"/>
          <w:sz w:val="22"/>
          <w:szCs w:val="22"/>
          <w:u w:val="single"/>
        </w:rPr>
        <w:t>.  Grant</w:t>
      </w:r>
      <w:proofErr w:type="gramEnd"/>
      <w:r w:rsidRPr="00DD176C">
        <w:rPr>
          <w:rFonts w:ascii="Calibri" w:hAnsi="Calibri"/>
          <w:sz w:val="22"/>
          <w:szCs w:val="22"/>
          <w:u w:val="single"/>
        </w:rPr>
        <w:t xml:space="preserve"> Methods</w:t>
      </w:r>
      <w:r w:rsidR="0016083C" w:rsidRPr="00DD176C">
        <w:rPr>
          <w:rFonts w:ascii="Calibri" w:hAnsi="Calibri"/>
          <w:sz w:val="22"/>
          <w:szCs w:val="22"/>
          <w:u w:val="single"/>
        </w:rPr>
        <w:t>.</w:t>
      </w:r>
    </w:p>
    <w:p w:rsidR="00FD0D1F" w:rsidRPr="00DD176C" w:rsidRDefault="00FD0D1F" w:rsidP="00550D98">
      <w:pPr>
        <w:jc w:val="both"/>
        <w:rPr>
          <w:rFonts w:ascii="Calibri" w:hAnsi="Calibri"/>
          <w:sz w:val="22"/>
          <w:szCs w:val="22"/>
          <w:u w:val="single"/>
        </w:rPr>
      </w:pPr>
    </w:p>
    <w:p w:rsidR="00FD0D1F" w:rsidRPr="00DD176C" w:rsidRDefault="00FD0D1F" w:rsidP="00550D98">
      <w:pPr>
        <w:jc w:val="both"/>
        <w:rPr>
          <w:rFonts w:ascii="Calibri" w:hAnsi="Calibri"/>
          <w:sz w:val="22"/>
          <w:szCs w:val="22"/>
          <w:u w:val="single"/>
        </w:rPr>
      </w:pPr>
      <w:r w:rsidRPr="00DD176C">
        <w:rPr>
          <w:rFonts w:ascii="Calibri" w:hAnsi="Calibri"/>
          <w:sz w:val="22"/>
          <w:szCs w:val="22"/>
        </w:rPr>
        <w:tab/>
      </w:r>
      <w:r w:rsidR="00343CA6" w:rsidRPr="00DD176C">
        <w:rPr>
          <w:rFonts w:ascii="Calibri" w:hAnsi="Calibri"/>
          <w:sz w:val="22"/>
          <w:szCs w:val="22"/>
        </w:rPr>
        <w:tab/>
      </w:r>
      <w:r w:rsidRPr="00DD176C">
        <w:rPr>
          <w:rFonts w:ascii="Calibri" w:hAnsi="Calibri"/>
          <w:sz w:val="22"/>
          <w:szCs w:val="22"/>
          <w:u w:val="single"/>
        </w:rPr>
        <w:t>11.</w:t>
      </w:r>
      <w:r w:rsidR="00343CA6" w:rsidRPr="00DD176C">
        <w:rPr>
          <w:rFonts w:ascii="Calibri" w:hAnsi="Calibri"/>
          <w:sz w:val="22"/>
          <w:szCs w:val="22"/>
          <w:u w:val="single"/>
        </w:rPr>
        <w:t>2</w:t>
      </w:r>
      <w:proofErr w:type="gramStart"/>
      <w:r w:rsidR="00D0397C" w:rsidRPr="00DD176C">
        <w:rPr>
          <w:rFonts w:ascii="Calibri" w:hAnsi="Calibri"/>
          <w:sz w:val="22"/>
          <w:szCs w:val="22"/>
          <w:u w:val="single"/>
        </w:rPr>
        <w:t>.</w:t>
      </w:r>
      <w:r w:rsidR="00343CA6" w:rsidRPr="00DD176C">
        <w:rPr>
          <w:rFonts w:ascii="Calibri" w:hAnsi="Calibri"/>
          <w:sz w:val="22"/>
          <w:szCs w:val="22"/>
          <w:u w:val="single"/>
        </w:rPr>
        <w:t>a</w:t>
      </w:r>
      <w:proofErr w:type="gramEnd"/>
      <w:r w:rsidR="00343CA6" w:rsidRPr="00DD176C">
        <w:rPr>
          <w:rFonts w:ascii="Calibri" w:hAnsi="Calibri"/>
          <w:sz w:val="22"/>
          <w:szCs w:val="22"/>
          <w:u w:val="single"/>
        </w:rPr>
        <w:t>.  R</w:t>
      </w:r>
      <w:r w:rsidRPr="00DD176C">
        <w:rPr>
          <w:rFonts w:ascii="Calibri" w:hAnsi="Calibri"/>
          <w:sz w:val="22"/>
          <w:szCs w:val="22"/>
          <w:u w:val="single"/>
        </w:rPr>
        <w:t>eimbursement may be monthly or quarterly</w:t>
      </w:r>
      <w:r w:rsidR="00292424" w:rsidRPr="00DD176C">
        <w:rPr>
          <w:rFonts w:ascii="Calibri" w:hAnsi="Calibri"/>
          <w:sz w:val="22"/>
          <w:szCs w:val="22"/>
          <w:u w:val="single"/>
        </w:rPr>
        <w:t xml:space="preserve"> and the </w:t>
      </w:r>
      <w:r w:rsidR="0096712B" w:rsidRPr="00DD176C">
        <w:rPr>
          <w:rFonts w:ascii="Calibri" w:hAnsi="Calibri"/>
          <w:sz w:val="22"/>
          <w:szCs w:val="22"/>
          <w:u w:val="single"/>
        </w:rPr>
        <w:t>Grantee</w:t>
      </w:r>
      <w:r w:rsidR="00292424" w:rsidRPr="00DD176C">
        <w:rPr>
          <w:rFonts w:ascii="Calibri" w:hAnsi="Calibri"/>
          <w:sz w:val="22"/>
          <w:szCs w:val="22"/>
          <w:u w:val="single"/>
        </w:rPr>
        <w:t xml:space="preserve"> is responsible for submitting the invoice on the prescribed form provided.</w:t>
      </w:r>
      <w:r w:rsidRPr="00DD176C">
        <w:rPr>
          <w:rFonts w:ascii="Calibri" w:hAnsi="Calibri"/>
          <w:sz w:val="22"/>
          <w:szCs w:val="22"/>
          <w:u w:val="single"/>
        </w:rPr>
        <w:t xml:space="preserve">  </w:t>
      </w:r>
      <w:r w:rsidR="00292424" w:rsidRPr="00DD176C">
        <w:rPr>
          <w:rFonts w:ascii="Calibri" w:hAnsi="Calibri"/>
          <w:sz w:val="22"/>
          <w:szCs w:val="22"/>
          <w:u w:val="single"/>
        </w:rPr>
        <w:t xml:space="preserve">The </w:t>
      </w:r>
      <w:r w:rsidR="0096712B" w:rsidRPr="00DD176C">
        <w:rPr>
          <w:rFonts w:ascii="Calibri" w:hAnsi="Calibri"/>
          <w:sz w:val="22"/>
          <w:szCs w:val="22"/>
          <w:u w:val="single"/>
        </w:rPr>
        <w:t>Grantee</w:t>
      </w:r>
      <w:r w:rsidR="00292424" w:rsidRPr="00DD176C">
        <w:rPr>
          <w:rFonts w:ascii="Calibri" w:hAnsi="Calibri"/>
          <w:sz w:val="22"/>
          <w:szCs w:val="22"/>
          <w:u w:val="single"/>
        </w:rPr>
        <w:t xml:space="preserve"> must submit r</w:t>
      </w:r>
      <w:r w:rsidRPr="00DD176C">
        <w:rPr>
          <w:rFonts w:ascii="Calibri" w:hAnsi="Calibri"/>
          <w:sz w:val="22"/>
          <w:szCs w:val="22"/>
          <w:u w:val="single"/>
        </w:rPr>
        <w:t>easonable documentation that the expenses were incurred</w:t>
      </w:r>
      <w:r w:rsidR="00292424" w:rsidRPr="00DD176C">
        <w:rPr>
          <w:rFonts w:ascii="Calibri" w:hAnsi="Calibri"/>
          <w:sz w:val="22"/>
          <w:szCs w:val="22"/>
          <w:u w:val="single"/>
        </w:rPr>
        <w:t xml:space="preserve"> for the period being invoiced</w:t>
      </w:r>
      <w:r w:rsidRPr="00DD176C">
        <w:rPr>
          <w:rFonts w:ascii="Calibri" w:hAnsi="Calibri"/>
          <w:sz w:val="22"/>
          <w:szCs w:val="22"/>
          <w:u w:val="single"/>
        </w:rPr>
        <w:t>.  Example documentation may include copies of applicable general ledger sections, copies of checks, invoices reflecting payment, etc.</w:t>
      </w:r>
    </w:p>
    <w:p w:rsidR="00FD0D1F" w:rsidRPr="00DD176C" w:rsidRDefault="00FD0D1F" w:rsidP="00550D98">
      <w:pPr>
        <w:jc w:val="both"/>
        <w:rPr>
          <w:rFonts w:ascii="Calibri" w:hAnsi="Calibri"/>
          <w:sz w:val="22"/>
          <w:szCs w:val="22"/>
          <w:u w:val="single"/>
        </w:rPr>
      </w:pPr>
    </w:p>
    <w:p w:rsidR="00FD0D1F" w:rsidRPr="00DD176C" w:rsidRDefault="00343CA6" w:rsidP="00550D98">
      <w:pPr>
        <w:jc w:val="both"/>
        <w:rPr>
          <w:rFonts w:ascii="Calibri" w:hAnsi="Calibri"/>
          <w:sz w:val="22"/>
          <w:szCs w:val="22"/>
          <w:u w:val="single"/>
        </w:rPr>
      </w:pPr>
      <w:r w:rsidRPr="00DD176C">
        <w:rPr>
          <w:rFonts w:ascii="Calibri" w:hAnsi="Calibri"/>
          <w:sz w:val="22"/>
          <w:szCs w:val="22"/>
        </w:rPr>
        <w:tab/>
      </w:r>
      <w:r w:rsidR="00FD0D1F" w:rsidRPr="00DD176C">
        <w:rPr>
          <w:rFonts w:ascii="Calibri" w:hAnsi="Calibri"/>
          <w:sz w:val="22"/>
          <w:szCs w:val="22"/>
        </w:rPr>
        <w:tab/>
      </w:r>
      <w:r w:rsidR="00FD0D1F" w:rsidRPr="00DD176C">
        <w:rPr>
          <w:rFonts w:ascii="Calibri" w:hAnsi="Calibri"/>
          <w:sz w:val="22"/>
          <w:szCs w:val="22"/>
          <w:u w:val="single"/>
        </w:rPr>
        <w:t>11.2</w:t>
      </w:r>
      <w:proofErr w:type="gramStart"/>
      <w:r w:rsidR="00D0397C" w:rsidRPr="00DD176C">
        <w:rPr>
          <w:rFonts w:ascii="Calibri" w:hAnsi="Calibri"/>
          <w:sz w:val="22"/>
          <w:szCs w:val="22"/>
          <w:u w:val="single"/>
        </w:rPr>
        <w:t>.</w:t>
      </w:r>
      <w:r w:rsidRPr="00DD176C">
        <w:rPr>
          <w:rFonts w:ascii="Calibri" w:hAnsi="Calibri"/>
          <w:sz w:val="22"/>
          <w:szCs w:val="22"/>
          <w:u w:val="single"/>
        </w:rPr>
        <w:t>b</w:t>
      </w:r>
      <w:proofErr w:type="gramEnd"/>
      <w:r w:rsidRPr="00DD176C">
        <w:rPr>
          <w:rFonts w:ascii="Calibri" w:hAnsi="Calibri"/>
          <w:sz w:val="22"/>
          <w:szCs w:val="22"/>
          <w:u w:val="single"/>
        </w:rPr>
        <w:t xml:space="preserve">.  </w:t>
      </w:r>
      <w:r w:rsidR="00FD0D1F" w:rsidRPr="00DD176C">
        <w:rPr>
          <w:rFonts w:ascii="Calibri" w:hAnsi="Calibri"/>
          <w:sz w:val="22"/>
          <w:szCs w:val="22"/>
          <w:u w:val="single"/>
        </w:rPr>
        <w:t xml:space="preserve">Schedule of Payments which is generally used when the </w:t>
      </w:r>
      <w:r w:rsidR="0096712B" w:rsidRPr="00DD176C">
        <w:rPr>
          <w:rFonts w:ascii="Calibri" w:hAnsi="Calibri"/>
          <w:sz w:val="22"/>
          <w:szCs w:val="22"/>
          <w:u w:val="single"/>
        </w:rPr>
        <w:t>Grantee</w:t>
      </w:r>
      <w:r w:rsidR="00FD0D1F" w:rsidRPr="00DD176C">
        <w:rPr>
          <w:rFonts w:ascii="Calibri" w:hAnsi="Calibri"/>
          <w:sz w:val="22"/>
          <w:szCs w:val="22"/>
          <w:u w:val="single"/>
        </w:rPr>
        <w:t xml:space="preserve"> does not have sufficient cash on hand to </w:t>
      </w:r>
      <w:r w:rsidR="00D76031" w:rsidRPr="00DD176C">
        <w:rPr>
          <w:rFonts w:ascii="Calibri" w:hAnsi="Calibri"/>
          <w:sz w:val="22"/>
          <w:szCs w:val="22"/>
          <w:u w:val="single"/>
        </w:rPr>
        <w:t>pay for</w:t>
      </w:r>
      <w:r w:rsidR="00FD0D1F" w:rsidRPr="00DD176C">
        <w:rPr>
          <w:rFonts w:ascii="Calibri" w:hAnsi="Calibri"/>
          <w:sz w:val="22"/>
          <w:szCs w:val="22"/>
          <w:u w:val="single"/>
        </w:rPr>
        <w:t xml:space="preserve"> the grant </w:t>
      </w:r>
      <w:r w:rsidR="00292424" w:rsidRPr="00DD176C">
        <w:rPr>
          <w:rFonts w:ascii="Calibri" w:hAnsi="Calibri"/>
          <w:sz w:val="22"/>
          <w:szCs w:val="22"/>
          <w:u w:val="single"/>
        </w:rPr>
        <w:t xml:space="preserve">expenditures </w:t>
      </w:r>
      <w:r w:rsidR="00FD0D1F" w:rsidRPr="00DD176C">
        <w:rPr>
          <w:rFonts w:ascii="Calibri" w:hAnsi="Calibri"/>
          <w:sz w:val="22"/>
          <w:szCs w:val="22"/>
          <w:u w:val="single"/>
        </w:rPr>
        <w:t xml:space="preserve">before they are reimbursed.  Payment dates will be negotiated in the </w:t>
      </w:r>
      <w:r w:rsidR="00D76031" w:rsidRPr="00DD176C">
        <w:rPr>
          <w:rFonts w:ascii="Calibri" w:hAnsi="Calibri"/>
          <w:sz w:val="22"/>
          <w:szCs w:val="22"/>
          <w:u w:val="single"/>
        </w:rPr>
        <w:t>award</w:t>
      </w:r>
      <w:r w:rsidR="00FD0D1F" w:rsidRPr="00DD176C">
        <w:rPr>
          <w:rFonts w:ascii="Calibri" w:hAnsi="Calibri"/>
          <w:sz w:val="22"/>
          <w:szCs w:val="22"/>
          <w:u w:val="single"/>
        </w:rPr>
        <w:t xml:space="preserve"> process.</w:t>
      </w:r>
      <w:r w:rsidR="00292424" w:rsidRPr="00DD176C">
        <w:rPr>
          <w:rFonts w:ascii="Calibri" w:hAnsi="Calibri"/>
          <w:sz w:val="22"/>
          <w:szCs w:val="22"/>
          <w:u w:val="single"/>
        </w:rPr>
        <w:t xml:space="preserve"> The </w:t>
      </w:r>
      <w:r w:rsidR="0096712B" w:rsidRPr="00DD176C">
        <w:rPr>
          <w:rFonts w:ascii="Calibri" w:hAnsi="Calibri"/>
          <w:sz w:val="22"/>
          <w:szCs w:val="22"/>
          <w:u w:val="single"/>
        </w:rPr>
        <w:t>Grantee</w:t>
      </w:r>
      <w:r w:rsidR="00292424" w:rsidRPr="00DD176C">
        <w:rPr>
          <w:rFonts w:ascii="Calibri" w:hAnsi="Calibri"/>
          <w:sz w:val="22"/>
          <w:szCs w:val="22"/>
          <w:u w:val="single"/>
        </w:rPr>
        <w:t xml:space="preserve"> is responsible for invoicing the funds by submitting a request for reimbursement on their agency letterhead. </w:t>
      </w:r>
      <w:r w:rsidR="00FD0D1F" w:rsidRPr="00DD176C">
        <w:rPr>
          <w:rFonts w:ascii="Calibri" w:hAnsi="Calibri"/>
          <w:sz w:val="22"/>
          <w:szCs w:val="22"/>
          <w:u w:val="single"/>
        </w:rPr>
        <w:t xml:space="preserve"> If multiple payments are scheduled, the initial payment will be released as</w:t>
      </w:r>
      <w:r w:rsidR="006D3B2B" w:rsidRPr="00DD176C">
        <w:rPr>
          <w:rFonts w:ascii="Calibri" w:hAnsi="Calibri"/>
          <w:sz w:val="22"/>
          <w:szCs w:val="22"/>
          <w:u w:val="single"/>
        </w:rPr>
        <w:t xml:space="preserve"> an advance</w:t>
      </w:r>
      <w:r w:rsidR="00FD0D1F" w:rsidRPr="00DD176C">
        <w:rPr>
          <w:rFonts w:ascii="Calibri" w:hAnsi="Calibri"/>
          <w:sz w:val="22"/>
          <w:szCs w:val="22"/>
          <w:u w:val="single"/>
        </w:rPr>
        <w:t xml:space="preserve">, and the </w:t>
      </w:r>
      <w:r w:rsidR="0096712B" w:rsidRPr="00DD176C">
        <w:rPr>
          <w:rFonts w:ascii="Calibri" w:hAnsi="Calibri"/>
          <w:sz w:val="22"/>
          <w:szCs w:val="22"/>
          <w:u w:val="single"/>
        </w:rPr>
        <w:t>Grantee</w:t>
      </w:r>
      <w:r w:rsidR="00FD0D1F" w:rsidRPr="00DD176C">
        <w:rPr>
          <w:rFonts w:ascii="Calibri" w:hAnsi="Calibri"/>
          <w:sz w:val="22"/>
          <w:szCs w:val="22"/>
          <w:u w:val="single"/>
        </w:rPr>
        <w:t xml:space="preserve"> must provide a reconciliation and documentation that reflects that a significant portion of the prior installment has been spent before additional payments are released.</w:t>
      </w:r>
    </w:p>
    <w:p w:rsidR="00FD0D1F" w:rsidRPr="00DD176C" w:rsidRDefault="00FD0D1F" w:rsidP="00550D98">
      <w:pPr>
        <w:jc w:val="both"/>
        <w:rPr>
          <w:rFonts w:ascii="Calibri" w:hAnsi="Calibri"/>
          <w:b/>
          <w:sz w:val="22"/>
          <w:szCs w:val="22"/>
          <w:u w:val="single"/>
        </w:rPr>
      </w:pPr>
    </w:p>
    <w:p w:rsidR="002A1138" w:rsidRPr="00DD176C" w:rsidRDefault="002A1138" w:rsidP="00550D98">
      <w:pPr>
        <w:jc w:val="both"/>
        <w:rPr>
          <w:rFonts w:ascii="Calibri" w:hAnsi="Calibri"/>
          <w:b/>
          <w:sz w:val="22"/>
          <w:szCs w:val="22"/>
          <w:u w:val="single"/>
        </w:rPr>
      </w:pPr>
      <w:r w:rsidRPr="00DD176C">
        <w:rPr>
          <w:rFonts w:ascii="Calibri" w:hAnsi="Calibri"/>
          <w:b/>
          <w:sz w:val="22"/>
          <w:szCs w:val="22"/>
          <w:u w:val="single"/>
        </w:rPr>
        <w:t>§65-</w:t>
      </w:r>
      <w:r w:rsidR="00AF4EFE" w:rsidRPr="00DD176C">
        <w:rPr>
          <w:rFonts w:ascii="Calibri" w:hAnsi="Calibri"/>
          <w:b/>
          <w:sz w:val="22"/>
          <w:szCs w:val="22"/>
          <w:u w:val="single"/>
        </w:rPr>
        <w:t>30</w:t>
      </w:r>
      <w:r w:rsidRPr="00DD176C">
        <w:rPr>
          <w:rFonts w:ascii="Calibri" w:hAnsi="Calibri"/>
          <w:b/>
          <w:sz w:val="22"/>
          <w:szCs w:val="22"/>
          <w:u w:val="single"/>
        </w:rPr>
        <w:t>-12.</w:t>
      </w:r>
      <w:r w:rsidR="009A2AF7" w:rsidRPr="00DD176C">
        <w:rPr>
          <w:rFonts w:ascii="Calibri" w:hAnsi="Calibri"/>
          <w:b/>
          <w:sz w:val="22"/>
          <w:szCs w:val="22"/>
          <w:u w:val="single"/>
        </w:rPr>
        <w:t xml:space="preserve">  </w:t>
      </w:r>
      <w:r w:rsidR="00746BA2" w:rsidRPr="00DD176C">
        <w:rPr>
          <w:rFonts w:ascii="Calibri" w:hAnsi="Calibri"/>
          <w:b/>
          <w:sz w:val="22"/>
          <w:szCs w:val="22"/>
          <w:u w:val="single"/>
        </w:rPr>
        <w:t xml:space="preserve">Grant </w:t>
      </w:r>
      <w:r w:rsidRPr="00DD176C">
        <w:rPr>
          <w:rFonts w:ascii="Calibri" w:hAnsi="Calibri"/>
          <w:b/>
          <w:sz w:val="22"/>
          <w:szCs w:val="22"/>
          <w:u w:val="single"/>
        </w:rPr>
        <w:t>Change Orders</w:t>
      </w:r>
      <w:r w:rsidR="009A2AF7" w:rsidRPr="00DD176C">
        <w:rPr>
          <w:rFonts w:ascii="Calibri" w:hAnsi="Calibri"/>
          <w:b/>
          <w:sz w:val="22"/>
          <w:szCs w:val="22"/>
          <w:u w:val="single"/>
        </w:rPr>
        <w:t>.</w:t>
      </w:r>
    </w:p>
    <w:p w:rsidR="002A1138" w:rsidRPr="00DD176C" w:rsidRDefault="002A1138" w:rsidP="00550D98">
      <w:pPr>
        <w:jc w:val="both"/>
        <w:rPr>
          <w:rFonts w:ascii="Calibri" w:hAnsi="Calibri"/>
          <w:b/>
          <w:sz w:val="22"/>
          <w:szCs w:val="22"/>
          <w:u w:val="single"/>
        </w:rPr>
      </w:pPr>
    </w:p>
    <w:p w:rsidR="00343CA6" w:rsidRPr="00DD176C" w:rsidRDefault="002A1138" w:rsidP="009A2AF7">
      <w:pPr>
        <w:jc w:val="both"/>
        <w:rPr>
          <w:rFonts w:ascii="Calibri" w:hAnsi="Calibri"/>
          <w:sz w:val="22"/>
          <w:szCs w:val="22"/>
          <w:u w:val="single"/>
        </w:rPr>
      </w:pPr>
      <w:r w:rsidRPr="00DD176C">
        <w:rPr>
          <w:rFonts w:ascii="Calibri" w:hAnsi="Calibri"/>
          <w:b/>
          <w:sz w:val="22"/>
          <w:szCs w:val="22"/>
        </w:rPr>
        <w:tab/>
      </w:r>
      <w:r w:rsidR="00343CA6" w:rsidRPr="00DD176C">
        <w:rPr>
          <w:rFonts w:ascii="Calibri" w:hAnsi="Calibri"/>
          <w:sz w:val="22"/>
          <w:szCs w:val="22"/>
          <w:u w:val="single"/>
        </w:rPr>
        <w:t>12.1</w:t>
      </w:r>
      <w:proofErr w:type="gramStart"/>
      <w:r w:rsidR="00343CA6" w:rsidRPr="00DD176C">
        <w:rPr>
          <w:rFonts w:ascii="Calibri" w:hAnsi="Calibri"/>
          <w:b/>
          <w:sz w:val="22"/>
          <w:szCs w:val="22"/>
          <w:u w:val="single"/>
        </w:rPr>
        <w:t xml:space="preserve">.  </w:t>
      </w:r>
      <w:r w:rsidRPr="00DD176C">
        <w:rPr>
          <w:rFonts w:ascii="Calibri" w:hAnsi="Calibri"/>
          <w:sz w:val="22"/>
          <w:szCs w:val="22"/>
          <w:u w:val="single"/>
        </w:rPr>
        <w:t>Instances</w:t>
      </w:r>
      <w:proofErr w:type="gramEnd"/>
      <w:r w:rsidRPr="00DD176C">
        <w:rPr>
          <w:rFonts w:ascii="Calibri" w:hAnsi="Calibri"/>
          <w:sz w:val="22"/>
          <w:szCs w:val="22"/>
          <w:u w:val="single"/>
        </w:rPr>
        <w:t xml:space="preserve"> may occur in which the original grant agreement needs modified</w:t>
      </w:r>
      <w:r w:rsidR="00C87FC9" w:rsidRPr="00DD176C">
        <w:rPr>
          <w:rFonts w:ascii="Calibri" w:hAnsi="Calibri"/>
          <w:sz w:val="22"/>
          <w:szCs w:val="22"/>
          <w:u w:val="single"/>
        </w:rPr>
        <w:t xml:space="preserve"> via a change order</w:t>
      </w:r>
      <w:r w:rsidR="002A41E1" w:rsidRPr="00DD176C">
        <w:rPr>
          <w:rFonts w:ascii="Calibri" w:hAnsi="Calibri"/>
          <w:sz w:val="22"/>
          <w:szCs w:val="22"/>
          <w:u w:val="single"/>
        </w:rPr>
        <w:t>. The change order will be numbered in numerical order as approved (ex: 1, 2, 3, etc.) and will amend the original grant</w:t>
      </w:r>
      <w:r w:rsidRPr="00DD176C">
        <w:rPr>
          <w:rFonts w:ascii="Calibri" w:hAnsi="Calibri"/>
          <w:sz w:val="22"/>
          <w:szCs w:val="22"/>
          <w:u w:val="single"/>
        </w:rPr>
        <w:t xml:space="preserve">.  </w:t>
      </w:r>
      <w:r w:rsidR="00C87FC9" w:rsidRPr="00DD176C">
        <w:rPr>
          <w:rFonts w:ascii="Calibri" w:hAnsi="Calibri"/>
          <w:sz w:val="22"/>
          <w:szCs w:val="22"/>
          <w:u w:val="single"/>
        </w:rPr>
        <w:t xml:space="preserve">All </w:t>
      </w:r>
      <w:r w:rsidR="002A41E1" w:rsidRPr="00DD176C">
        <w:rPr>
          <w:rFonts w:ascii="Calibri" w:hAnsi="Calibri"/>
          <w:sz w:val="22"/>
          <w:szCs w:val="22"/>
          <w:u w:val="single"/>
        </w:rPr>
        <w:t xml:space="preserve">written </w:t>
      </w:r>
      <w:r w:rsidR="00C87FC9" w:rsidRPr="00DD176C">
        <w:rPr>
          <w:rFonts w:ascii="Calibri" w:hAnsi="Calibri"/>
          <w:sz w:val="22"/>
          <w:szCs w:val="22"/>
          <w:u w:val="single"/>
        </w:rPr>
        <w:t>requests must be made in</w:t>
      </w:r>
      <w:r w:rsidR="00A00BE4" w:rsidRPr="00DD176C">
        <w:rPr>
          <w:rFonts w:ascii="Calibri" w:hAnsi="Calibri"/>
          <w:sz w:val="22"/>
          <w:szCs w:val="22"/>
          <w:u w:val="single"/>
        </w:rPr>
        <w:t xml:space="preserve"> </w:t>
      </w:r>
      <w:r w:rsidR="00C87FC9" w:rsidRPr="00DD176C">
        <w:rPr>
          <w:rFonts w:ascii="Calibri" w:hAnsi="Calibri"/>
          <w:sz w:val="22"/>
          <w:szCs w:val="22"/>
          <w:u w:val="single"/>
        </w:rPr>
        <w:t>advance and prior to the end of the grant period.</w:t>
      </w:r>
      <w:r w:rsidR="002A41E1" w:rsidRPr="00DD176C">
        <w:rPr>
          <w:rFonts w:ascii="Calibri" w:hAnsi="Calibri"/>
          <w:sz w:val="22"/>
          <w:szCs w:val="22"/>
          <w:u w:val="single"/>
        </w:rPr>
        <w:t xml:space="preserve"> The Authority will render its decision within ten (10) days of receipt</w:t>
      </w:r>
      <w:r w:rsidR="00343CA6" w:rsidRPr="00DD176C">
        <w:rPr>
          <w:rFonts w:ascii="Calibri" w:hAnsi="Calibri"/>
          <w:sz w:val="22"/>
          <w:szCs w:val="22"/>
          <w:u w:val="single"/>
        </w:rPr>
        <w:t xml:space="preserve"> of </w:t>
      </w:r>
      <w:r w:rsidR="006E4BDE" w:rsidRPr="00DD176C">
        <w:rPr>
          <w:rFonts w:ascii="Calibri" w:hAnsi="Calibri"/>
          <w:sz w:val="22"/>
          <w:szCs w:val="22"/>
          <w:u w:val="single"/>
        </w:rPr>
        <w:t xml:space="preserve">the </w:t>
      </w:r>
      <w:r w:rsidR="00343CA6" w:rsidRPr="00DD176C">
        <w:rPr>
          <w:rFonts w:ascii="Calibri" w:hAnsi="Calibri"/>
          <w:sz w:val="22"/>
          <w:szCs w:val="22"/>
          <w:u w:val="single"/>
        </w:rPr>
        <w:t>request</w:t>
      </w:r>
      <w:r w:rsidR="002A41E1" w:rsidRPr="00DD176C">
        <w:rPr>
          <w:rFonts w:ascii="Calibri" w:hAnsi="Calibri"/>
          <w:sz w:val="22"/>
          <w:szCs w:val="22"/>
          <w:u w:val="single"/>
        </w:rPr>
        <w:t xml:space="preserve">. </w:t>
      </w:r>
      <w:r w:rsidR="00C87FC9" w:rsidRPr="00DD176C">
        <w:rPr>
          <w:rFonts w:ascii="Calibri" w:hAnsi="Calibri"/>
          <w:sz w:val="22"/>
          <w:szCs w:val="22"/>
          <w:u w:val="single"/>
        </w:rPr>
        <w:t xml:space="preserve"> </w:t>
      </w:r>
      <w:r w:rsidR="00857812" w:rsidRPr="00DD176C">
        <w:rPr>
          <w:rFonts w:ascii="Calibri" w:hAnsi="Calibri"/>
          <w:sz w:val="22"/>
          <w:szCs w:val="22"/>
          <w:u w:val="single"/>
        </w:rPr>
        <w:t xml:space="preserve">An approved change order will be effective after both the Grantee and the Board Chair, or designee, has signed the change order.  </w:t>
      </w:r>
      <w:r w:rsidR="00857812" w:rsidRPr="00DD176C">
        <w:rPr>
          <w:rFonts w:ascii="Calibri" w:hAnsi="Calibri"/>
          <w:sz w:val="22"/>
          <w:szCs w:val="22"/>
          <w:u w:val="single"/>
        </w:rPr>
        <w:lastRenderedPageBreak/>
        <w:t xml:space="preserve">The Grantee will receive a copy of the fully executed change order after finalized. </w:t>
      </w:r>
      <w:r w:rsidR="00C87FC9" w:rsidRPr="00DD176C">
        <w:rPr>
          <w:rFonts w:ascii="Calibri" w:hAnsi="Calibri"/>
          <w:sz w:val="22"/>
          <w:szCs w:val="22"/>
          <w:u w:val="single"/>
        </w:rPr>
        <w:t xml:space="preserve"> If not approved, the </w:t>
      </w:r>
      <w:r w:rsidR="0096712B" w:rsidRPr="00DD176C">
        <w:rPr>
          <w:rFonts w:ascii="Calibri" w:hAnsi="Calibri"/>
          <w:sz w:val="22"/>
          <w:szCs w:val="22"/>
          <w:u w:val="single"/>
        </w:rPr>
        <w:t>Grantee</w:t>
      </w:r>
      <w:r w:rsidR="00C87FC9" w:rsidRPr="00DD176C">
        <w:rPr>
          <w:rFonts w:ascii="Calibri" w:hAnsi="Calibri"/>
          <w:sz w:val="22"/>
          <w:szCs w:val="22"/>
          <w:u w:val="single"/>
        </w:rPr>
        <w:t xml:space="preserve"> will be notified in writing</w:t>
      </w:r>
      <w:r w:rsidR="00343CA6" w:rsidRPr="00DD176C">
        <w:rPr>
          <w:rFonts w:ascii="Calibri" w:hAnsi="Calibri"/>
          <w:sz w:val="22"/>
          <w:szCs w:val="22"/>
          <w:u w:val="single"/>
        </w:rPr>
        <w:t xml:space="preserve"> within ten </w:t>
      </w:r>
      <w:r w:rsidR="009355B7" w:rsidRPr="00DD176C">
        <w:rPr>
          <w:rFonts w:ascii="Calibri" w:hAnsi="Calibri"/>
          <w:sz w:val="22"/>
          <w:szCs w:val="22"/>
          <w:u w:val="single"/>
        </w:rPr>
        <w:t xml:space="preserve">(10) </w:t>
      </w:r>
      <w:r w:rsidR="00343CA6" w:rsidRPr="00DD176C">
        <w:rPr>
          <w:rFonts w:ascii="Calibri" w:hAnsi="Calibri"/>
          <w:sz w:val="22"/>
          <w:szCs w:val="22"/>
          <w:u w:val="single"/>
        </w:rPr>
        <w:t>days</w:t>
      </w:r>
      <w:r w:rsidR="00C87FC9" w:rsidRPr="00DD176C">
        <w:rPr>
          <w:rFonts w:ascii="Calibri" w:hAnsi="Calibri"/>
          <w:sz w:val="22"/>
          <w:szCs w:val="22"/>
          <w:u w:val="single"/>
        </w:rPr>
        <w:t>.</w:t>
      </w:r>
    </w:p>
    <w:p w:rsidR="00343CA6" w:rsidRPr="00DD176C" w:rsidRDefault="00343CA6" w:rsidP="009A2AF7">
      <w:pPr>
        <w:jc w:val="both"/>
        <w:rPr>
          <w:rFonts w:ascii="Calibri" w:hAnsi="Calibri"/>
          <w:sz w:val="22"/>
          <w:szCs w:val="22"/>
          <w:u w:val="single"/>
        </w:rPr>
      </w:pPr>
    </w:p>
    <w:p w:rsidR="009A2AF7" w:rsidRPr="00DD176C" w:rsidRDefault="00343CA6" w:rsidP="009A2AF7">
      <w:pPr>
        <w:jc w:val="both"/>
        <w:rPr>
          <w:rFonts w:ascii="Calibri" w:hAnsi="Calibri"/>
          <w:sz w:val="22"/>
          <w:szCs w:val="22"/>
          <w:u w:val="single"/>
        </w:rPr>
      </w:pPr>
      <w:r w:rsidRPr="00DD176C">
        <w:rPr>
          <w:rFonts w:ascii="Calibri" w:hAnsi="Calibri"/>
          <w:sz w:val="22"/>
          <w:szCs w:val="22"/>
        </w:rPr>
        <w:tab/>
      </w:r>
      <w:r w:rsidRPr="00DD176C">
        <w:rPr>
          <w:rFonts w:ascii="Calibri" w:hAnsi="Calibri"/>
          <w:sz w:val="22"/>
          <w:szCs w:val="22"/>
          <w:u w:val="single"/>
        </w:rPr>
        <w:t>12.2</w:t>
      </w:r>
      <w:proofErr w:type="gramStart"/>
      <w:r w:rsidRPr="00DD176C">
        <w:rPr>
          <w:rFonts w:ascii="Calibri" w:hAnsi="Calibri"/>
          <w:sz w:val="22"/>
          <w:szCs w:val="22"/>
          <w:u w:val="single"/>
        </w:rPr>
        <w:t xml:space="preserve">.  </w:t>
      </w:r>
      <w:r w:rsidR="00C87FC9" w:rsidRPr="00DD176C">
        <w:rPr>
          <w:rFonts w:ascii="Calibri" w:hAnsi="Calibri"/>
          <w:sz w:val="22"/>
          <w:szCs w:val="22"/>
          <w:u w:val="single"/>
        </w:rPr>
        <w:t>The</w:t>
      </w:r>
      <w:proofErr w:type="gramEnd"/>
      <w:r w:rsidR="00C87FC9" w:rsidRPr="00DD176C">
        <w:rPr>
          <w:rFonts w:ascii="Calibri" w:hAnsi="Calibri"/>
          <w:sz w:val="22"/>
          <w:szCs w:val="22"/>
          <w:u w:val="single"/>
        </w:rPr>
        <w:t xml:space="preserve"> following are examples of possible change orders requests:    </w:t>
      </w:r>
    </w:p>
    <w:p w:rsidR="009A2AF7" w:rsidRPr="00DD176C" w:rsidRDefault="009A2AF7" w:rsidP="009A2AF7">
      <w:pPr>
        <w:jc w:val="both"/>
        <w:rPr>
          <w:rFonts w:ascii="Calibri" w:hAnsi="Calibri"/>
          <w:sz w:val="22"/>
          <w:szCs w:val="22"/>
          <w:u w:val="single"/>
        </w:rPr>
      </w:pPr>
    </w:p>
    <w:p w:rsidR="009A2AF7" w:rsidRPr="00DD176C" w:rsidRDefault="00343CA6" w:rsidP="009A2AF7">
      <w:pPr>
        <w:jc w:val="both"/>
        <w:rPr>
          <w:rFonts w:ascii="Calibri" w:hAnsi="Calibri"/>
          <w:sz w:val="22"/>
          <w:szCs w:val="22"/>
          <w:u w:val="single"/>
        </w:rPr>
      </w:pPr>
      <w:r w:rsidRPr="00DD176C">
        <w:rPr>
          <w:rFonts w:ascii="Calibri" w:hAnsi="Calibri"/>
          <w:sz w:val="22"/>
          <w:szCs w:val="22"/>
        </w:rPr>
        <w:tab/>
      </w:r>
      <w:r w:rsidR="009A2AF7" w:rsidRPr="00DD176C">
        <w:rPr>
          <w:rFonts w:ascii="Calibri" w:hAnsi="Calibri"/>
          <w:sz w:val="22"/>
          <w:szCs w:val="22"/>
        </w:rPr>
        <w:tab/>
      </w:r>
      <w:r w:rsidR="00853D55" w:rsidRPr="00DD176C">
        <w:rPr>
          <w:rFonts w:ascii="Calibri" w:hAnsi="Calibri"/>
          <w:sz w:val="22"/>
          <w:szCs w:val="22"/>
          <w:u w:val="single"/>
        </w:rPr>
        <w:t>12.</w:t>
      </w:r>
      <w:r w:rsidRPr="00DD176C">
        <w:rPr>
          <w:rFonts w:ascii="Calibri" w:hAnsi="Calibri"/>
          <w:sz w:val="22"/>
          <w:szCs w:val="22"/>
          <w:u w:val="single"/>
        </w:rPr>
        <w:t>2</w:t>
      </w:r>
      <w:r w:rsidR="00853D55" w:rsidRPr="00DD176C">
        <w:rPr>
          <w:rFonts w:ascii="Calibri" w:hAnsi="Calibri"/>
          <w:sz w:val="22"/>
          <w:szCs w:val="22"/>
          <w:u w:val="single"/>
        </w:rPr>
        <w:t>.</w:t>
      </w:r>
      <w:r w:rsidRPr="00DD176C">
        <w:rPr>
          <w:rFonts w:ascii="Calibri" w:hAnsi="Calibri"/>
          <w:sz w:val="22"/>
          <w:szCs w:val="22"/>
          <w:u w:val="single"/>
        </w:rPr>
        <w:t>a</w:t>
      </w:r>
      <w:r w:rsidR="00EF0B26" w:rsidRPr="00DD176C">
        <w:rPr>
          <w:rFonts w:ascii="Calibri" w:hAnsi="Calibri"/>
          <w:sz w:val="22"/>
          <w:szCs w:val="22"/>
          <w:u w:val="single"/>
        </w:rPr>
        <w:t xml:space="preserve">  </w:t>
      </w:r>
      <w:r w:rsidR="00764A54" w:rsidRPr="00DD176C">
        <w:rPr>
          <w:rFonts w:ascii="Calibri" w:hAnsi="Calibri"/>
          <w:sz w:val="22"/>
          <w:szCs w:val="22"/>
          <w:u w:val="single"/>
        </w:rPr>
        <w:t>Expenditures are expected to exceed any line item by 25%</w:t>
      </w:r>
      <w:r w:rsidR="00C87FC9" w:rsidRPr="00DD176C">
        <w:rPr>
          <w:rFonts w:ascii="Calibri" w:hAnsi="Calibri"/>
          <w:sz w:val="22"/>
          <w:szCs w:val="22"/>
          <w:u w:val="single"/>
        </w:rPr>
        <w:t xml:space="preserve"> - </w:t>
      </w:r>
      <w:r w:rsidR="00C34183" w:rsidRPr="00DD176C">
        <w:rPr>
          <w:rFonts w:ascii="Calibri" w:hAnsi="Calibri"/>
          <w:sz w:val="22"/>
          <w:szCs w:val="22"/>
          <w:u w:val="single"/>
        </w:rPr>
        <w:t xml:space="preserve">Revision requests </w:t>
      </w:r>
      <w:r w:rsidR="00C87FC9" w:rsidRPr="00DD176C">
        <w:rPr>
          <w:rFonts w:ascii="Calibri" w:hAnsi="Calibri"/>
          <w:sz w:val="22"/>
          <w:szCs w:val="22"/>
          <w:u w:val="single"/>
        </w:rPr>
        <w:t>must be in writing detailing what line item will be decreased and which line items will increase.  In addition, a revised budget must be attached.  If a change in scope is also impacted, the revised statement of work must also be submitted.</w:t>
      </w:r>
    </w:p>
    <w:p w:rsidR="009A2AF7" w:rsidRPr="00DD176C" w:rsidRDefault="009A2AF7" w:rsidP="009A2AF7">
      <w:pPr>
        <w:jc w:val="both"/>
        <w:rPr>
          <w:rFonts w:ascii="Calibri" w:hAnsi="Calibri"/>
          <w:sz w:val="22"/>
          <w:szCs w:val="22"/>
          <w:u w:val="single"/>
        </w:rPr>
      </w:pPr>
    </w:p>
    <w:p w:rsidR="009A2AF7" w:rsidRPr="00DD176C" w:rsidRDefault="009A2AF7" w:rsidP="009A2AF7">
      <w:pPr>
        <w:jc w:val="both"/>
        <w:rPr>
          <w:rFonts w:ascii="Calibri" w:hAnsi="Calibri"/>
          <w:sz w:val="22"/>
          <w:szCs w:val="22"/>
          <w:u w:val="single"/>
        </w:rPr>
      </w:pPr>
      <w:r w:rsidRPr="00DD176C">
        <w:rPr>
          <w:rFonts w:ascii="Calibri" w:hAnsi="Calibri"/>
          <w:sz w:val="22"/>
          <w:szCs w:val="22"/>
        </w:rPr>
        <w:tab/>
      </w:r>
      <w:r w:rsidRPr="00DD176C">
        <w:rPr>
          <w:rFonts w:ascii="Calibri" w:hAnsi="Calibri"/>
          <w:sz w:val="22"/>
          <w:szCs w:val="22"/>
        </w:rPr>
        <w:tab/>
      </w:r>
      <w:r w:rsidR="00853D55" w:rsidRPr="00DD176C">
        <w:rPr>
          <w:rFonts w:ascii="Calibri" w:hAnsi="Calibri"/>
          <w:sz w:val="22"/>
          <w:szCs w:val="22"/>
          <w:u w:val="single"/>
        </w:rPr>
        <w:t>12.2</w:t>
      </w:r>
      <w:proofErr w:type="gramStart"/>
      <w:r w:rsidR="00853D55" w:rsidRPr="00DD176C">
        <w:rPr>
          <w:rFonts w:ascii="Calibri" w:hAnsi="Calibri"/>
          <w:sz w:val="22"/>
          <w:szCs w:val="22"/>
          <w:u w:val="single"/>
        </w:rPr>
        <w:t>.</w:t>
      </w:r>
      <w:r w:rsidR="00343CA6" w:rsidRPr="00DD176C">
        <w:rPr>
          <w:rFonts w:ascii="Calibri" w:hAnsi="Calibri"/>
          <w:sz w:val="22"/>
          <w:szCs w:val="22"/>
          <w:u w:val="single"/>
        </w:rPr>
        <w:t>b</w:t>
      </w:r>
      <w:proofErr w:type="gramEnd"/>
      <w:r w:rsidR="00343CA6" w:rsidRPr="00DD176C">
        <w:rPr>
          <w:rFonts w:ascii="Calibri" w:hAnsi="Calibri"/>
          <w:sz w:val="22"/>
          <w:szCs w:val="22"/>
          <w:u w:val="single"/>
        </w:rPr>
        <w:t>.</w:t>
      </w:r>
      <w:r w:rsidRPr="00DD176C">
        <w:rPr>
          <w:rFonts w:ascii="Calibri" w:hAnsi="Calibri"/>
          <w:sz w:val="22"/>
          <w:szCs w:val="22"/>
          <w:u w:val="single"/>
        </w:rPr>
        <w:t xml:space="preserve"> </w:t>
      </w:r>
      <w:r w:rsidR="00EF0B26" w:rsidRPr="00DD176C">
        <w:rPr>
          <w:rFonts w:ascii="Calibri" w:hAnsi="Calibri"/>
          <w:sz w:val="22"/>
          <w:szCs w:val="22"/>
          <w:u w:val="single"/>
        </w:rPr>
        <w:t xml:space="preserve"> </w:t>
      </w:r>
      <w:r w:rsidRPr="00DD176C">
        <w:rPr>
          <w:rFonts w:ascii="Calibri" w:hAnsi="Calibri"/>
          <w:sz w:val="22"/>
          <w:szCs w:val="22"/>
          <w:u w:val="single"/>
        </w:rPr>
        <w:t>C</w:t>
      </w:r>
      <w:r w:rsidR="00C87FC9" w:rsidRPr="00DD176C">
        <w:rPr>
          <w:rFonts w:ascii="Calibri" w:hAnsi="Calibri"/>
          <w:sz w:val="22"/>
          <w:szCs w:val="22"/>
          <w:u w:val="single"/>
        </w:rPr>
        <w:t xml:space="preserve">hange in Scope - </w:t>
      </w:r>
      <w:r w:rsidR="006C499A" w:rsidRPr="00DD176C">
        <w:rPr>
          <w:rFonts w:ascii="Calibri" w:hAnsi="Calibri"/>
          <w:sz w:val="22"/>
          <w:szCs w:val="22"/>
          <w:u w:val="single"/>
        </w:rPr>
        <w:t xml:space="preserve">If the </w:t>
      </w:r>
      <w:r w:rsidR="0096712B" w:rsidRPr="00DD176C">
        <w:rPr>
          <w:rFonts w:ascii="Calibri" w:hAnsi="Calibri"/>
          <w:sz w:val="22"/>
          <w:szCs w:val="22"/>
          <w:u w:val="single"/>
        </w:rPr>
        <w:t>Grantee</w:t>
      </w:r>
      <w:r w:rsidR="006C499A" w:rsidRPr="00DD176C">
        <w:rPr>
          <w:rFonts w:ascii="Calibri" w:hAnsi="Calibri"/>
          <w:sz w:val="22"/>
          <w:szCs w:val="22"/>
          <w:u w:val="single"/>
        </w:rPr>
        <w:t xml:space="preserve"> determines that program changes in scope are necessary, the </w:t>
      </w:r>
      <w:r w:rsidR="0096712B" w:rsidRPr="00DD176C">
        <w:rPr>
          <w:rFonts w:ascii="Calibri" w:hAnsi="Calibri"/>
          <w:sz w:val="22"/>
          <w:szCs w:val="22"/>
          <w:u w:val="single"/>
        </w:rPr>
        <w:t>Grantee</w:t>
      </w:r>
      <w:r w:rsidR="006C499A" w:rsidRPr="00DD176C">
        <w:rPr>
          <w:rFonts w:ascii="Calibri" w:hAnsi="Calibri"/>
          <w:sz w:val="22"/>
          <w:szCs w:val="22"/>
          <w:u w:val="single"/>
        </w:rPr>
        <w:t xml:space="preserve"> </w:t>
      </w:r>
      <w:r w:rsidR="006D3B2B" w:rsidRPr="00DD176C">
        <w:rPr>
          <w:rFonts w:ascii="Calibri" w:hAnsi="Calibri"/>
          <w:sz w:val="22"/>
          <w:szCs w:val="22"/>
          <w:u w:val="single"/>
        </w:rPr>
        <w:t xml:space="preserve">must </w:t>
      </w:r>
      <w:r w:rsidR="006C499A" w:rsidRPr="00DD176C">
        <w:rPr>
          <w:rFonts w:ascii="Calibri" w:hAnsi="Calibri"/>
          <w:sz w:val="22"/>
          <w:szCs w:val="22"/>
          <w:u w:val="single"/>
        </w:rPr>
        <w:t>submit a request to modify project or scope.  The letter must contain a description of the proposed changes and/or proposed budget revisions</w:t>
      </w:r>
      <w:r w:rsidR="00D76031" w:rsidRPr="00DD176C">
        <w:rPr>
          <w:rFonts w:ascii="Calibri" w:hAnsi="Calibri"/>
          <w:sz w:val="22"/>
          <w:szCs w:val="22"/>
          <w:u w:val="single"/>
        </w:rPr>
        <w:t>.</w:t>
      </w:r>
      <w:r w:rsidR="006C499A" w:rsidRPr="00DD176C">
        <w:rPr>
          <w:rFonts w:ascii="Calibri" w:hAnsi="Calibri"/>
          <w:sz w:val="22"/>
          <w:szCs w:val="22"/>
          <w:u w:val="single"/>
        </w:rPr>
        <w:t xml:space="preserve">  </w:t>
      </w:r>
    </w:p>
    <w:p w:rsidR="009A2AF7" w:rsidRPr="00DD176C" w:rsidRDefault="009A2AF7" w:rsidP="009A2AF7">
      <w:pPr>
        <w:jc w:val="both"/>
        <w:rPr>
          <w:rFonts w:ascii="Calibri" w:hAnsi="Calibri"/>
          <w:sz w:val="22"/>
          <w:szCs w:val="22"/>
          <w:u w:val="single"/>
        </w:rPr>
      </w:pPr>
    </w:p>
    <w:p w:rsidR="00D35EF9" w:rsidRPr="00DD176C" w:rsidRDefault="009A2AF7" w:rsidP="009A2AF7">
      <w:pPr>
        <w:jc w:val="both"/>
        <w:rPr>
          <w:rFonts w:ascii="Calibri" w:hAnsi="Calibri"/>
          <w:sz w:val="22"/>
          <w:szCs w:val="22"/>
          <w:u w:val="single"/>
        </w:rPr>
      </w:pPr>
      <w:r w:rsidRPr="00DD176C">
        <w:rPr>
          <w:rFonts w:ascii="Calibri" w:hAnsi="Calibri"/>
          <w:sz w:val="22"/>
          <w:szCs w:val="22"/>
        </w:rPr>
        <w:tab/>
      </w:r>
      <w:r w:rsidRPr="00DD176C">
        <w:rPr>
          <w:rFonts w:ascii="Calibri" w:hAnsi="Calibri"/>
          <w:sz w:val="22"/>
          <w:szCs w:val="22"/>
        </w:rPr>
        <w:tab/>
      </w:r>
      <w:r w:rsidR="00853D55" w:rsidRPr="00DD176C">
        <w:rPr>
          <w:rFonts w:ascii="Calibri" w:hAnsi="Calibri"/>
          <w:sz w:val="22"/>
          <w:szCs w:val="22"/>
          <w:u w:val="single"/>
        </w:rPr>
        <w:t>12.</w:t>
      </w:r>
      <w:r w:rsidR="00343CA6" w:rsidRPr="00DD176C">
        <w:rPr>
          <w:rFonts w:ascii="Calibri" w:hAnsi="Calibri"/>
          <w:sz w:val="22"/>
          <w:szCs w:val="22"/>
          <w:u w:val="single"/>
        </w:rPr>
        <w:t>2</w:t>
      </w:r>
      <w:proofErr w:type="gramStart"/>
      <w:r w:rsidR="00853D55" w:rsidRPr="00DD176C">
        <w:rPr>
          <w:rFonts w:ascii="Calibri" w:hAnsi="Calibri"/>
          <w:sz w:val="22"/>
          <w:szCs w:val="22"/>
          <w:u w:val="single"/>
        </w:rPr>
        <w:t>.</w:t>
      </w:r>
      <w:r w:rsidR="00343CA6" w:rsidRPr="00DD176C">
        <w:rPr>
          <w:rFonts w:ascii="Calibri" w:hAnsi="Calibri"/>
          <w:sz w:val="22"/>
          <w:szCs w:val="22"/>
          <w:u w:val="single"/>
        </w:rPr>
        <w:t>c</w:t>
      </w:r>
      <w:proofErr w:type="gramEnd"/>
      <w:r w:rsidR="00853D55" w:rsidRPr="00DD176C">
        <w:rPr>
          <w:rFonts w:ascii="Calibri" w:hAnsi="Calibri"/>
          <w:sz w:val="22"/>
          <w:szCs w:val="22"/>
          <w:u w:val="single"/>
        </w:rPr>
        <w:t>.</w:t>
      </w:r>
      <w:r w:rsidRPr="00DD176C">
        <w:rPr>
          <w:rFonts w:ascii="Calibri" w:hAnsi="Calibri"/>
          <w:sz w:val="22"/>
          <w:szCs w:val="22"/>
          <w:u w:val="single"/>
        </w:rPr>
        <w:t xml:space="preserve">  </w:t>
      </w:r>
      <w:r w:rsidR="00764A54" w:rsidRPr="00DD176C">
        <w:rPr>
          <w:rFonts w:ascii="Calibri" w:hAnsi="Calibri"/>
          <w:sz w:val="22"/>
          <w:szCs w:val="22"/>
          <w:u w:val="single"/>
        </w:rPr>
        <w:t>No cost extension</w:t>
      </w:r>
      <w:r w:rsidR="00C87FC9" w:rsidRPr="00DD176C">
        <w:rPr>
          <w:rFonts w:ascii="Calibri" w:hAnsi="Calibri"/>
          <w:sz w:val="22"/>
          <w:szCs w:val="22"/>
          <w:u w:val="single"/>
        </w:rPr>
        <w:t xml:space="preserve"> – This request extends the grant period.  The request must be made in writing by the </w:t>
      </w:r>
      <w:r w:rsidR="0096712B" w:rsidRPr="00DD176C">
        <w:rPr>
          <w:rFonts w:ascii="Calibri" w:hAnsi="Calibri"/>
          <w:sz w:val="22"/>
          <w:szCs w:val="22"/>
          <w:u w:val="single"/>
        </w:rPr>
        <w:t>Grantee</w:t>
      </w:r>
      <w:r w:rsidR="00C87FC9" w:rsidRPr="00DD176C">
        <w:rPr>
          <w:rFonts w:ascii="Calibri" w:hAnsi="Calibri"/>
          <w:sz w:val="22"/>
          <w:szCs w:val="22"/>
          <w:u w:val="single"/>
        </w:rPr>
        <w:t xml:space="preserve"> and may be approved at the discretion of the Board.  Extensions may be granted for a period up to sixty (60) days</w:t>
      </w:r>
      <w:r w:rsidR="006D3B2B" w:rsidRPr="00DD176C">
        <w:rPr>
          <w:rFonts w:ascii="Calibri" w:hAnsi="Calibri"/>
          <w:sz w:val="22"/>
          <w:szCs w:val="22"/>
          <w:u w:val="single"/>
        </w:rPr>
        <w:t>.  Extensions will not be granted past the end of the state fiscal year.</w:t>
      </w:r>
    </w:p>
    <w:p w:rsidR="0024165A" w:rsidRPr="00DD176C" w:rsidRDefault="0024165A" w:rsidP="00550D98">
      <w:pPr>
        <w:ind w:left="180" w:firstLine="1260"/>
        <w:jc w:val="both"/>
        <w:rPr>
          <w:rFonts w:ascii="Calibri" w:hAnsi="Calibri"/>
          <w:sz w:val="22"/>
          <w:szCs w:val="22"/>
          <w:u w:val="single"/>
        </w:rPr>
      </w:pPr>
    </w:p>
    <w:p w:rsidR="00536F2A" w:rsidRPr="00DD176C" w:rsidRDefault="00536F2A" w:rsidP="00550D98">
      <w:pPr>
        <w:jc w:val="both"/>
        <w:rPr>
          <w:rFonts w:ascii="Calibri" w:hAnsi="Calibri"/>
          <w:b/>
          <w:sz w:val="22"/>
          <w:szCs w:val="22"/>
          <w:u w:val="single"/>
        </w:rPr>
      </w:pPr>
      <w:r w:rsidRPr="00DD176C">
        <w:rPr>
          <w:rFonts w:ascii="Calibri" w:hAnsi="Calibri"/>
          <w:b/>
          <w:sz w:val="22"/>
          <w:szCs w:val="22"/>
          <w:u w:val="single"/>
        </w:rPr>
        <w:t>§65-</w:t>
      </w:r>
      <w:r w:rsidR="00AF4EFE" w:rsidRPr="00DD176C">
        <w:rPr>
          <w:rFonts w:ascii="Calibri" w:hAnsi="Calibri"/>
          <w:b/>
          <w:sz w:val="22"/>
          <w:szCs w:val="22"/>
          <w:u w:val="single"/>
        </w:rPr>
        <w:t>30</w:t>
      </w:r>
      <w:r w:rsidRPr="00DD176C">
        <w:rPr>
          <w:rFonts w:ascii="Calibri" w:hAnsi="Calibri"/>
          <w:b/>
          <w:sz w:val="22"/>
          <w:szCs w:val="22"/>
          <w:u w:val="single"/>
        </w:rPr>
        <w:t>-13.</w:t>
      </w:r>
      <w:r w:rsidR="009A2AF7" w:rsidRPr="00DD176C">
        <w:rPr>
          <w:rFonts w:ascii="Calibri" w:hAnsi="Calibri"/>
          <w:b/>
          <w:sz w:val="22"/>
          <w:szCs w:val="22"/>
          <w:u w:val="single"/>
        </w:rPr>
        <w:t xml:space="preserve">  </w:t>
      </w:r>
      <w:r w:rsidR="00746BA2" w:rsidRPr="00DD176C">
        <w:rPr>
          <w:rFonts w:ascii="Calibri" w:hAnsi="Calibri"/>
          <w:b/>
          <w:sz w:val="22"/>
          <w:szCs w:val="22"/>
          <w:u w:val="single"/>
        </w:rPr>
        <w:t xml:space="preserve">Grant </w:t>
      </w:r>
      <w:r w:rsidRPr="00DD176C">
        <w:rPr>
          <w:rFonts w:ascii="Calibri" w:hAnsi="Calibri"/>
          <w:b/>
          <w:sz w:val="22"/>
          <w:szCs w:val="22"/>
          <w:u w:val="single"/>
        </w:rPr>
        <w:t>Monitoring</w:t>
      </w:r>
      <w:r w:rsidR="009A2AF7" w:rsidRPr="00DD176C">
        <w:rPr>
          <w:rFonts w:ascii="Calibri" w:hAnsi="Calibri"/>
          <w:b/>
          <w:sz w:val="22"/>
          <w:szCs w:val="22"/>
          <w:u w:val="single"/>
        </w:rPr>
        <w:t>.</w:t>
      </w:r>
    </w:p>
    <w:p w:rsidR="00536F2A" w:rsidRPr="00DD176C" w:rsidRDefault="00536F2A" w:rsidP="00550D98">
      <w:pPr>
        <w:jc w:val="both"/>
        <w:rPr>
          <w:rFonts w:ascii="Calibri" w:hAnsi="Calibri"/>
          <w:b/>
          <w:sz w:val="22"/>
          <w:szCs w:val="22"/>
          <w:u w:val="single"/>
        </w:rPr>
      </w:pPr>
    </w:p>
    <w:p w:rsidR="00536F2A" w:rsidRPr="00DD176C" w:rsidRDefault="00536F2A" w:rsidP="00550D98">
      <w:pPr>
        <w:jc w:val="both"/>
        <w:rPr>
          <w:rFonts w:ascii="Calibri" w:hAnsi="Calibri"/>
          <w:sz w:val="22"/>
          <w:szCs w:val="22"/>
          <w:u w:val="single"/>
        </w:rPr>
      </w:pPr>
      <w:r w:rsidRPr="00DD176C">
        <w:rPr>
          <w:rFonts w:ascii="Calibri" w:hAnsi="Calibri"/>
          <w:b/>
          <w:sz w:val="22"/>
          <w:szCs w:val="22"/>
        </w:rPr>
        <w:tab/>
      </w:r>
      <w:r w:rsidR="00437B51" w:rsidRPr="00DD176C">
        <w:rPr>
          <w:rFonts w:ascii="Calibri" w:hAnsi="Calibri"/>
          <w:sz w:val="22"/>
          <w:szCs w:val="22"/>
          <w:u w:val="single"/>
        </w:rPr>
        <w:t>13.1</w:t>
      </w:r>
      <w:proofErr w:type="gramStart"/>
      <w:r w:rsidR="00437B51" w:rsidRPr="00DD176C">
        <w:rPr>
          <w:rFonts w:ascii="Calibri" w:hAnsi="Calibri"/>
          <w:sz w:val="22"/>
          <w:szCs w:val="22"/>
          <w:u w:val="single"/>
        </w:rPr>
        <w:t>.</w:t>
      </w:r>
      <w:r w:rsidR="00437B51" w:rsidRPr="00DD176C">
        <w:rPr>
          <w:rFonts w:ascii="Calibri" w:hAnsi="Calibri"/>
          <w:b/>
          <w:sz w:val="22"/>
          <w:szCs w:val="22"/>
          <w:u w:val="single"/>
        </w:rPr>
        <w:t xml:space="preserve">  </w:t>
      </w:r>
      <w:r w:rsidR="00437B51" w:rsidRPr="00DD176C">
        <w:rPr>
          <w:rFonts w:ascii="Calibri" w:hAnsi="Calibri"/>
          <w:sz w:val="22"/>
          <w:szCs w:val="22"/>
          <w:u w:val="single"/>
        </w:rPr>
        <w:t>Review</w:t>
      </w:r>
      <w:proofErr w:type="gramEnd"/>
      <w:r w:rsidR="00437B51" w:rsidRPr="00DD176C">
        <w:rPr>
          <w:rFonts w:ascii="Calibri" w:hAnsi="Calibri"/>
          <w:sz w:val="22"/>
          <w:szCs w:val="22"/>
          <w:u w:val="single"/>
        </w:rPr>
        <w:t xml:space="preserve"> of invoices will serve as monitoring during the grant period.  Additionally, if the grant is reimbursed on a schedule of payments, the grantee shall provide a financial progress report prior to the payment of any future installments.  For those Grantees that do not receive intermittent payments, then the grant close out will serve as the monitoring tool and any noncompliance will be reported to the board</w:t>
      </w:r>
      <w:r w:rsidR="00343CA6" w:rsidRPr="00DD176C">
        <w:rPr>
          <w:rFonts w:ascii="Calibri" w:hAnsi="Calibri"/>
          <w:sz w:val="22"/>
          <w:szCs w:val="22"/>
          <w:u w:val="single"/>
        </w:rPr>
        <w:t>.</w:t>
      </w:r>
    </w:p>
    <w:p w:rsidR="00A42FA0" w:rsidRPr="00DD176C" w:rsidRDefault="00A42FA0" w:rsidP="00550D98">
      <w:pPr>
        <w:jc w:val="both"/>
        <w:rPr>
          <w:rFonts w:ascii="Calibri" w:hAnsi="Calibri"/>
          <w:sz w:val="22"/>
          <w:szCs w:val="22"/>
          <w:u w:val="single"/>
        </w:rPr>
      </w:pPr>
    </w:p>
    <w:p w:rsidR="00A42FA0" w:rsidRPr="00DD176C" w:rsidRDefault="00A42FA0" w:rsidP="00550D98">
      <w:pPr>
        <w:jc w:val="both"/>
        <w:rPr>
          <w:rFonts w:ascii="Calibri" w:hAnsi="Calibri"/>
          <w:b/>
          <w:sz w:val="22"/>
          <w:szCs w:val="22"/>
          <w:u w:val="single"/>
        </w:rPr>
      </w:pPr>
      <w:r w:rsidRPr="00DD176C">
        <w:rPr>
          <w:rFonts w:ascii="Calibri" w:hAnsi="Calibri"/>
          <w:b/>
          <w:sz w:val="22"/>
          <w:szCs w:val="22"/>
          <w:u w:val="single"/>
        </w:rPr>
        <w:t>§65-</w:t>
      </w:r>
      <w:r w:rsidR="00AF4EFE" w:rsidRPr="00DD176C">
        <w:rPr>
          <w:rFonts w:ascii="Calibri" w:hAnsi="Calibri"/>
          <w:b/>
          <w:sz w:val="22"/>
          <w:szCs w:val="22"/>
          <w:u w:val="single"/>
        </w:rPr>
        <w:t>30</w:t>
      </w:r>
      <w:r w:rsidRPr="00DD176C">
        <w:rPr>
          <w:rFonts w:ascii="Calibri" w:hAnsi="Calibri"/>
          <w:b/>
          <w:sz w:val="22"/>
          <w:szCs w:val="22"/>
          <w:u w:val="single"/>
        </w:rPr>
        <w:t>-14</w:t>
      </w:r>
      <w:r w:rsidR="00853D55" w:rsidRPr="00DD176C">
        <w:rPr>
          <w:rFonts w:ascii="Calibri" w:hAnsi="Calibri"/>
          <w:b/>
          <w:sz w:val="22"/>
          <w:szCs w:val="22"/>
          <w:u w:val="single"/>
        </w:rPr>
        <w:t>.</w:t>
      </w:r>
      <w:r w:rsidR="009A2AF7" w:rsidRPr="00DD176C">
        <w:rPr>
          <w:rFonts w:ascii="Calibri" w:hAnsi="Calibri"/>
          <w:b/>
          <w:sz w:val="22"/>
          <w:szCs w:val="22"/>
          <w:u w:val="single"/>
        </w:rPr>
        <w:t xml:space="preserve">  </w:t>
      </w:r>
      <w:r w:rsidR="00746BA2" w:rsidRPr="00DD176C">
        <w:rPr>
          <w:rFonts w:ascii="Calibri" w:hAnsi="Calibri"/>
          <w:b/>
          <w:sz w:val="22"/>
          <w:szCs w:val="22"/>
          <w:u w:val="single"/>
        </w:rPr>
        <w:t xml:space="preserve">Grant </w:t>
      </w:r>
      <w:r w:rsidRPr="00DD176C">
        <w:rPr>
          <w:rFonts w:ascii="Calibri" w:hAnsi="Calibri"/>
          <w:b/>
          <w:sz w:val="22"/>
          <w:szCs w:val="22"/>
          <w:u w:val="single"/>
        </w:rPr>
        <w:t>Disallowed Costs and Unspent Funds</w:t>
      </w:r>
      <w:r w:rsidR="009A2AF7" w:rsidRPr="00DD176C">
        <w:rPr>
          <w:rFonts w:ascii="Calibri" w:hAnsi="Calibri"/>
          <w:b/>
          <w:sz w:val="22"/>
          <w:szCs w:val="22"/>
          <w:u w:val="single"/>
        </w:rPr>
        <w:t>.</w:t>
      </w:r>
    </w:p>
    <w:p w:rsidR="00A42FA0" w:rsidRPr="00DD176C" w:rsidRDefault="00A42FA0" w:rsidP="00550D98">
      <w:pPr>
        <w:jc w:val="both"/>
        <w:rPr>
          <w:rFonts w:ascii="Calibri" w:hAnsi="Calibri"/>
          <w:sz w:val="22"/>
          <w:szCs w:val="22"/>
          <w:u w:val="single"/>
        </w:rPr>
      </w:pPr>
    </w:p>
    <w:p w:rsidR="00861407" w:rsidRPr="00DD176C" w:rsidRDefault="00861407" w:rsidP="00550D98">
      <w:pPr>
        <w:jc w:val="both"/>
        <w:rPr>
          <w:rFonts w:ascii="Calibri" w:hAnsi="Calibri"/>
          <w:sz w:val="22"/>
          <w:szCs w:val="22"/>
          <w:u w:val="single"/>
        </w:rPr>
      </w:pPr>
      <w:r w:rsidRPr="00DD176C">
        <w:rPr>
          <w:rFonts w:ascii="Calibri" w:hAnsi="Calibri"/>
          <w:sz w:val="22"/>
          <w:szCs w:val="22"/>
        </w:rPr>
        <w:tab/>
      </w:r>
      <w:r w:rsidRPr="00DD176C">
        <w:rPr>
          <w:rFonts w:ascii="Calibri" w:hAnsi="Calibri"/>
          <w:sz w:val="22"/>
          <w:szCs w:val="22"/>
          <w:u w:val="single"/>
        </w:rPr>
        <w:t>14.1</w:t>
      </w:r>
      <w:proofErr w:type="gramStart"/>
      <w:r w:rsidR="00853D55" w:rsidRPr="00DD176C">
        <w:rPr>
          <w:rFonts w:ascii="Calibri" w:hAnsi="Calibri"/>
          <w:sz w:val="22"/>
          <w:szCs w:val="22"/>
          <w:u w:val="single"/>
        </w:rPr>
        <w:t>.</w:t>
      </w:r>
      <w:r w:rsidR="009A2AF7" w:rsidRPr="00DD176C">
        <w:rPr>
          <w:rFonts w:ascii="Calibri" w:hAnsi="Calibri"/>
          <w:sz w:val="22"/>
          <w:szCs w:val="22"/>
          <w:u w:val="single"/>
        </w:rPr>
        <w:t xml:space="preserve">  I</w:t>
      </w:r>
      <w:r w:rsidRPr="00DD176C">
        <w:rPr>
          <w:rFonts w:ascii="Calibri" w:hAnsi="Calibri"/>
          <w:sz w:val="22"/>
          <w:szCs w:val="22"/>
          <w:u w:val="single"/>
        </w:rPr>
        <w:t>f</w:t>
      </w:r>
      <w:proofErr w:type="gramEnd"/>
      <w:r w:rsidRPr="00DD176C">
        <w:rPr>
          <w:rFonts w:ascii="Calibri" w:hAnsi="Calibri"/>
          <w:sz w:val="22"/>
          <w:szCs w:val="22"/>
          <w:u w:val="single"/>
        </w:rPr>
        <w:t xml:space="preserve"> a </w:t>
      </w:r>
      <w:r w:rsidR="0096712B" w:rsidRPr="00DD176C">
        <w:rPr>
          <w:rFonts w:ascii="Calibri" w:hAnsi="Calibri"/>
          <w:sz w:val="22"/>
          <w:szCs w:val="22"/>
          <w:u w:val="single"/>
        </w:rPr>
        <w:t>Grantee</w:t>
      </w:r>
      <w:r w:rsidRPr="00DD176C">
        <w:rPr>
          <w:rFonts w:ascii="Calibri" w:hAnsi="Calibri"/>
          <w:sz w:val="22"/>
          <w:szCs w:val="22"/>
          <w:u w:val="single"/>
        </w:rPr>
        <w:t xml:space="preserve"> does not spend funds in accordance with the scope or approved budget, the Authority </w:t>
      </w:r>
      <w:r w:rsidR="00345E8B" w:rsidRPr="00DD176C">
        <w:rPr>
          <w:rFonts w:ascii="Calibri" w:hAnsi="Calibri"/>
          <w:sz w:val="22"/>
          <w:szCs w:val="22"/>
          <w:u w:val="single"/>
        </w:rPr>
        <w:t xml:space="preserve">shall </w:t>
      </w:r>
      <w:r w:rsidRPr="00DD176C">
        <w:rPr>
          <w:rFonts w:ascii="Calibri" w:hAnsi="Calibri"/>
          <w:sz w:val="22"/>
          <w:szCs w:val="22"/>
          <w:u w:val="single"/>
        </w:rPr>
        <w:t xml:space="preserve"> request a reimbursement of the amount of the funds out of compliance.  If appropriate and applicable, the Board may elect to retroactively approve a budget revision and statement of work</w:t>
      </w:r>
      <w:r w:rsidR="00D76031" w:rsidRPr="00DD176C">
        <w:rPr>
          <w:rFonts w:ascii="Calibri" w:hAnsi="Calibri"/>
          <w:sz w:val="22"/>
          <w:szCs w:val="22"/>
          <w:u w:val="single"/>
        </w:rPr>
        <w:t xml:space="preserve"> in lieu of </w:t>
      </w:r>
      <w:r w:rsidRPr="00DD176C">
        <w:rPr>
          <w:rFonts w:ascii="Calibri" w:hAnsi="Calibri"/>
          <w:sz w:val="22"/>
          <w:szCs w:val="22"/>
          <w:u w:val="single"/>
        </w:rPr>
        <w:t>reimbursement of funds.</w:t>
      </w:r>
    </w:p>
    <w:p w:rsidR="00861407" w:rsidRPr="00DD176C" w:rsidRDefault="00861407" w:rsidP="00550D98">
      <w:pPr>
        <w:jc w:val="both"/>
        <w:rPr>
          <w:rFonts w:ascii="Calibri" w:hAnsi="Calibri"/>
          <w:sz w:val="22"/>
          <w:szCs w:val="22"/>
          <w:u w:val="single"/>
        </w:rPr>
      </w:pPr>
    </w:p>
    <w:p w:rsidR="00861407" w:rsidRPr="00DD176C" w:rsidRDefault="00861407" w:rsidP="00550D98">
      <w:pPr>
        <w:jc w:val="both"/>
        <w:rPr>
          <w:rFonts w:ascii="Calibri" w:hAnsi="Calibri"/>
          <w:sz w:val="22"/>
          <w:szCs w:val="22"/>
          <w:u w:val="single"/>
        </w:rPr>
      </w:pPr>
      <w:r w:rsidRPr="00DD176C">
        <w:rPr>
          <w:rFonts w:ascii="Calibri" w:hAnsi="Calibri"/>
          <w:sz w:val="22"/>
          <w:szCs w:val="22"/>
        </w:rPr>
        <w:tab/>
      </w:r>
      <w:r w:rsidRPr="00DD176C">
        <w:rPr>
          <w:rFonts w:ascii="Calibri" w:hAnsi="Calibri"/>
          <w:sz w:val="22"/>
          <w:szCs w:val="22"/>
          <w:u w:val="single"/>
        </w:rPr>
        <w:t>14.2</w:t>
      </w:r>
      <w:proofErr w:type="gramStart"/>
      <w:r w:rsidR="00853D55" w:rsidRPr="00DD176C">
        <w:rPr>
          <w:rFonts w:ascii="Calibri" w:hAnsi="Calibri"/>
          <w:sz w:val="22"/>
          <w:szCs w:val="22"/>
          <w:u w:val="single"/>
        </w:rPr>
        <w:t>.</w:t>
      </w:r>
      <w:r w:rsidR="009A2AF7" w:rsidRPr="00DD176C">
        <w:rPr>
          <w:rFonts w:ascii="Calibri" w:hAnsi="Calibri"/>
          <w:sz w:val="22"/>
          <w:szCs w:val="22"/>
          <w:u w:val="single"/>
        </w:rPr>
        <w:t xml:space="preserve"> </w:t>
      </w:r>
      <w:r w:rsidRPr="00DD176C">
        <w:rPr>
          <w:rFonts w:ascii="Calibri" w:hAnsi="Calibri"/>
          <w:sz w:val="22"/>
          <w:szCs w:val="22"/>
          <w:u w:val="single"/>
        </w:rPr>
        <w:t xml:space="preserve"> Schedule</w:t>
      </w:r>
      <w:proofErr w:type="gramEnd"/>
      <w:r w:rsidRPr="00DD176C">
        <w:rPr>
          <w:rFonts w:ascii="Calibri" w:hAnsi="Calibri"/>
          <w:sz w:val="22"/>
          <w:szCs w:val="22"/>
          <w:u w:val="single"/>
        </w:rPr>
        <w:t xml:space="preserve"> of payments that were drawn down by the </w:t>
      </w:r>
      <w:r w:rsidR="0096712B" w:rsidRPr="00DD176C">
        <w:rPr>
          <w:rFonts w:ascii="Calibri" w:hAnsi="Calibri"/>
          <w:sz w:val="22"/>
          <w:szCs w:val="22"/>
          <w:u w:val="single"/>
        </w:rPr>
        <w:t>Grantee</w:t>
      </w:r>
      <w:r w:rsidRPr="00DD176C">
        <w:rPr>
          <w:rFonts w:ascii="Calibri" w:hAnsi="Calibri"/>
          <w:sz w:val="22"/>
          <w:szCs w:val="22"/>
          <w:u w:val="single"/>
        </w:rPr>
        <w:t xml:space="preserve"> but not spent must be returned during the thirty (30) day close out period at the request of the Authority pursuant to Section 15.</w:t>
      </w:r>
    </w:p>
    <w:p w:rsidR="005D6D7C" w:rsidRPr="00DD176C" w:rsidRDefault="005D6D7C" w:rsidP="00550D98">
      <w:pPr>
        <w:jc w:val="both"/>
        <w:rPr>
          <w:rFonts w:ascii="Calibri" w:hAnsi="Calibri"/>
          <w:sz w:val="22"/>
          <w:szCs w:val="22"/>
          <w:u w:val="single"/>
        </w:rPr>
      </w:pPr>
    </w:p>
    <w:p w:rsidR="005D6D7C" w:rsidRPr="00DD176C" w:rsidRDefault="005D6D7C" w:rsidP="00550D98">
      <w:pPr>
        <w:jc w:val="both"/>
        <w:rPr>
          <w:rFonts w:ascii="Calibri" w:hAnsi="Calibri"/>
          <w:sz w:val="22"/>
          <w:szCs w:val="22"/>
          <w:u w:val="single"/>
        </w:rPr>
      </w:pPr>
      <w:r w:rsidRPr="00DD176C">
        <w:rPr>
          <w:rFonts w:ascii="Calibri" w:hAnsi="Calibri"/>
          <w:sz w:val="22"/>
          <w:szCs w:val="22"/>
        </w:rPr>
        <w:tab/>
      </w:r>
      <w:r w:rsidRPr="00DD176C">
        <w:rPr>
          <w:rFonts w:ascii="Calibri" w:hAnsi="Calibri"/>
          <w:sz w:val="22"/>
          <w:szCs w:val="22"/>
          <w:u w:val="single"/>
        </w:rPr>
        <w:t>14.3</w:t>
      </w:r>
      <w:proofErr w:type="gramStart"/>
      <w:r w:rsidRPr="00DD176C">
        <w:rPr>
          <w:rFonts w:ascii="Calibri" w:hAnsi="Calibri"/>
          <w:sz w:val="22"/>
          <w:szCs w:val="22"/>
          <w:u w:val="single"/>
        </w:rPr>
        <w:t xml:space="preserve">. </w:t>
      </w:r>
      <w:r w:rsidR="009A2AF7" w:rsidRPr="00DD176C">
        <w:rPr>
          <w:rFonts w:ascii="Calibri" w:hAnsi="Calibri"/>
          <w:sz w:val="22"/>
          <w:szCs w:val="22"/>
          <w:u w:val="single"/>
        </w:rPr>
        <w:t xml:space="preserve"> </w:t>
      </w:r>
      <w:r w:rsidRPr="00DD176C">
        <w:rPr>
          <w:rFonts w:ascii="Calibri" w:hAnsi="Calibri"/>
          <w:sz w:val="22"/>
          <w:szCs w:val="22"/>
          <w:u w:val="single"/>
        </w:rPr>
        <w:t>Amounts</w:t>
      </w:r>
      <w:proofErr w:type="gramEnd"/>
      <w:r w:rsidRPr="00DD176C">
        <w:rPr>
          <w:rFonts w:ascii="Calibri" w:hAnsi="Calibri"/>
          <w:sz w:val="22"/>
          <w:szCs w:val="22"/>
          <w:u w:val="single"/>
        </w:rPr>
        <w:t xml:space="preserve"> not invoiced and not paid will be cancelled from the grant award at close out.</w:t>
      </w:r>
    </w:p>
    <w:p w:rsidR="005D6D7C" w:rsidRPr="00DD176C" w:rsidRDefault="005D6D7C" w:rsidP="00550D98">
      <w:pPr>
        <w:jc w:val="both"/>
        <w:rPr>
          <w:rFonts w:ascii="Calibri" w:hAnsi="Calibri"/>
          <w:sz w:val="22"/>
          <w:szCs w:val="22"/>
          <w:u w:val="single"/>
        </w:rPr>
      </w:pPr>
    </w:p>
    <w:p w:rsidR="00861407" w:rsidRPr="00DD176C" w:rsidRDefault="00861407" w:rsidP="00550D98">
      <w:pPr>
        <w:jc w:val="both"/>
        <w:rPr>
          <w:rFonts w:ascii="Calibri" w:hAnsi="Calibri"/>
          <w:sz w:val="22"/>
          <w:szCs w:val="22"/>
          <w:u w:val="single"/>
        </w:rPr>
      </w:pPr>
      <w:r w:rsidRPr="00DD176C">
        <w:rPr>
          <w:rFonts w:ascii="Calibri" w:hAnsi="Calibri"/>
          <w:sz w:val="22"/>
          <w:szCs w:val="22"/>
        </w:rPr>
        <w:tab/>
      </w:r>
      <w:r w:rsidRPr="00DD176C">
        <w:rPr>
          <w:rFonts w:ascii="Calibri" w:hAnsi="Calibri"/>
          <w:sz w:val="22"/>
          <w:szCs w:val="22"/>
          <w:u w:val="single"/>
        </w:rPr>
        <w:t>14.</w:t>
      </w:r>
      <w:r w:rsidR="005D6D7C" w:rsidRPr="00DD176C">
        <w:rPr>
          <w:rFonts w:ascii="Calibri" w:hAnsi="Calibri"/>
          <w:sz w:val="22"/>
          <w:szCs w:val="22"/>
          <w:u w:val="single"/>
        </w:rPr>
        <w:t>4</w:t>
      </w:r>
      <w:proofErr w:type="gramStart"/>
      <w:r w:rsidR="00853D55" w:rsidRPr="00DD176C">
        <w:rPr>
          <w:rFonts w:ascii="Calibri" w:hAnsi="Calibri"/>
          <w:sz w:val="22"/>
          <w:szCs w:val="22"/>
          <w:u w:val="single"/>
        </w:rPr>
        <w:t>.</w:t>
      </w:r>
      <w:r w:rsidRPr="00DD176C">
        <w:rPr>
          <w:rFonts w:ascii="Calibri" w:hAnsi="Calibri"/>
          <w:sz w:val="22"/>
          <w:szCs w:val="22"/>
          <w:u w:val="single"/>
        </w:rPr>
        <w:t xml:space="preserve"> </w:t>
      </w:r>
      <w:r w:rsidR="009A2AF7" w:rsidRPr="00DD176C">
        <w:rPr>
          <w:rFonts w:ascii="Calibri" w:hAnsi="Calibri"/>
          <w:sz w:val="22"/>
          <w:szCs w:val="22"/>
          <w:u w:val="single"/>
        </w:rPr>
        <w:t xml:space="preserve"> </w:t>
      </w:r>
      <w:r w:rsidRPr="00DD176C">
        <w:rPr>
          <w:rFonts w:ascii="Calibri" w:hAnsi="Calibri"/>
          <w:sz w:val="22"/>
          <w:szCs w:val="22"/>
          <w:u w:val="single"/>
        </w:rPr>
        <w:t>Invoices</w:t>
      </w:r>
      <w:proofErr w:type="gramEnd"/>
      <w:r w:rsidRPr="00DD176C">
        <w:rPr>
          <w:rFonts w:ascii="Calibri" w:hAnsi="Calibri"/>
          <w:sz w:val="22"/>
          <w:szCs w:val="22"/>
          <w:u w:val="single"/>
        </w:rPr>
        <w:t xml:space="preserve"> that are paid on a reimbursement basis are validated and reviewed upon submission</w:t>
      </w:r>
      <w:r w:rsidR="0096712B" w:rsidRPr="00DD176C">
        <w:rPr>
          <w:rFonts w:ascii="Calibri" w:hAnsi="Calibri"/>
          <w:sz w:val="22"/>
          <w:szCs w:val="22"/>
          <w:u w:val="single"/>
        </w:rPr>
        <w:t>.  The Grantee</w:t>
      </w:r>
      <w:r w:rsidRPr="00DD176C">
        <w:rPr>
          <w:rFonts w:ascii="Calibri" w:hAnsi="Calibri"/>
          <w:sz w:val="22"/>
          <w:szCs w:val="22"/>
          <w:u w:val="single"/>
        </w:rPr>
        <w:t xml:space="preserve"> should not have invoices for expenditures not incurred.</w:t>
      </w:r>
    </w:p>
    <w:p w:rsidR="00861407" w:rsidRPr="00DD176C" w:rsidRDefault="00861407" w:rsidP="00550D98">
      <w:pPr>
        <w:jc w:val="both"/>
        <w:rPr>
          <w:rFonts w:ascii="Calibri" w:hAnsi="Calibri"/>
          <w:sz w:val="22"/>
          <w:szCs w:val="22"/>
          <w:u w:val="single"/>
        </w:rPr>
      </w:pPr>
    </w:p>
    <w:p w:rsidR="00885673" w:rsidRDefault="00861407" w:rsidP="00550D98">
      <w:pPr>
        <w:jc w:val="both"/>
        <w:rPr>
          <w:rFonts w:ascii="Calibri" w:hAnsi="Calibri"/>
          <w:sz w:val="22"/>
          <w:szCs w:val="22"/>
          <w:u w:val="single"/>
        </w:rPr>
      </w:pPr>
      <w:r w:rsidRPr="00DD176C">
        <w:rPr>
          <w:rFonts w:ascii="Calibri" w:hAnsi="Calibri"/>
          <w:sz w:val="22"/>
          <w:szCs w:val="22"/>
        </w:rPr>
        <w:tab/>
      </w:r>
      <w:r w:rsidRPr="00DD176C">
        <w:rPr>
          <w:rFonts w:ascii="Calibri" w:hAnsi="Calibri"/>
          <w:sz w:val="22"/>
          <w:szCs w:val="22"/>
          <w:u w:val="single"/>
        </w:rPr>
        <w:t>14.</w:t>
      </w:r>
      <w:r w:rsidR="005D6D7C" w:rsidRPr="00DD176C">
        <w:rPr>
          <w:rFonts w:ascii="Calibri" w:hAnsi="Calibri"/>
          <w:sz w:val="22"/>
          <w:szCs w:val="22"/>
          <w:u w:val="single"/>
        </w:rPr>
        <w:t>5</w:t>
      </w:r>
      <w:proofErr w:type="gramStart"/>
      <w:r w:rsidR="00853D55" w:rsidRPr="00DD176C">
        <w:rPr>
          <w:rFonts w:ascii="Calibri" w:hAnsi="Calibri"/>
          <w:sz w:val="22"/>
          <w:szCs w:val="22"/>
          <w:u w:val="single"/>
        </w:rPr>
        <w:t>.</w:t>
      </w:r>
      <w:r w:rsidRPr="00DD176C">
        <w:rPr>
          <w:rFonts w:ascii="Calibri" w:hAnsi="Calibri"/>
          <w:sz w:val="22"/>
          <w:szCs w:val="22"/>
          <w:u w:val="single"/>
        </w:rPr>
        <w:t xml:space="preserve"> </w:t>
      </w:r>
      <w:r w:rsidR="009A2AF7" w:rsidRPr="00DD176C">
        <w:rPr>
          <w:rFonts w:ascii="Calibri" w:hAnsi="Calibri"/>
          <w:sz w:val="22"/>
          <w:szCs w:val="22"/>
          <w:u w:val="single"/>
        </w:rPr>
        <w:t xml:space="preserve"> </w:t>
      </w:r>
      <w:r w:rsidRPr="00DD176C">
        <w:rPr>
          <w:rFonts w:ascii="Calibri" w:hAnsi="Calibri"/>
          <w:sz w:val="22"/>
          <w:szCs w:val="22"/>
          <w:u w:val="single"/>
        </w:rPr>
        <w:t>Instances</w:t>
      </w:r>
      <w:proofErr w:type="gramEnd"/>
      <w:r w:rsidRPr="00DD176C">
        <w:rPr>
          <w:rFonts w:ascii="Calibri" w:hAnsi="Calibri"/>
          <w:sz w:val="22"/>
          <w:szCs w:val="22"/>
          <w:u w:val="single"/>
        </w:rPr>
        <w:t xml:space="preserve"> may occur in which the audit’s qualifying expenses for the grant may </w:t>
      </w:r>
      <w:r w:rsidR="001F4587" w:rsidRPr="00DD176C">
        <w:rPr>
          <w:rFonts w:ascii="Calibri" w:hAnsi="Calibri"/>
          <w:sz w:val="22"/>
          <w:szCs w:val="22"/>
          <w:u w:val="single"/>
        </w:rPr>
        <w:t>be less than</w:t>
      </w:r>
      <w:r w:rsidRPr="00DD176C">
        <w:rPr>
          <w:rFonts w:ascii="Calibri" w:hAnsi="Calibri"/>
          <w:sz w:val="22"/>
          <w:szCs w:val="22"/>
          <w:u w:val="single"/>
        </w:rPr>
        <w:t xml:space="preserve"> the amount invoiced or reconciled</w:t>
      </w:r>
      <w:r w:rsidR="001F4587" w:rsidRPr="00DD176C">
        <w:rPr>
          <w:rFonts w:ascii="Calibri" w:hAnsi="Calibri"/>
          <w:sz w:val="22"/>
          <w:szCs w:val="22"/>
          <w:u w:val="single"/>
        </w:rPr>
        <w:t xml:space="preserve">.  The audited amount takes precedence and the </w:t>
      </w:r>
      <w:r w:rsidR="0096712B" w:rsidRPr="00DD176C">
        <w:rPr>
          <w:rFonts w:ascii="Calibri" w:hAnsi="Calibri"/>
          <w:sz w:val="22"/>
          <w:szCs w:val="22"/>
          <w:u w:val="single"/>
        </w:rPr>
        <w:t>Grantee</w:t>
      </w:r>
      <w:r w:rsidR="001F4587" w:rsidRPr="00DD176C">
        <w:rPr>
          <w:rFonts w:ascii="Calibri" w:hAnsi="Calibri"/>
          <w:sz w:val="22"/>
          <w:szCs w:val="22"/>
          <w:u w:val="single"/>
        </w:rPr>
        <w:t xml:space="preserve"> will be required to reimburse the Authority the amount of the difference unless a</w:t>
      </w:r>
      <w:r w:rsidR="00D61824" w:rsidRPr="00DD176C">
        <w:rPr>
          <w:rFonts w:ascii="Calibri" w:hAnsi="Calibri"/>
          <w:sz w:val="22"/>
          <w:szCs w:val="22"/>
          <w:u w:val="single"/>
        </w:rPr>
        <w:t>n acceptable</w:t>
      </w:r>
      <w:r w:rsidR="001F4587" w:rsidRPr="00DD176C">
        <w:rPr>
          <w:rFonts w:ascii="Calibri" w:hAnsi="Calibri"/>
          <w:sz w:val="22"/>
          <w:szCs w:val="22"/>
          <w:u w:val="single"/>
        </w:rPr>
        <w:t xml:space="preserve"> justification can be provided.</w:t>
      </w:r>
    </w:p>
    <w:p w:rsidR="00885673" w:rsidRDefault="00885673">
      <w:pPr>
        <w:rPr>
          <w:rFonts w:ascii="Calibri" w:hAnsi="Calibri"/>
          <w:sz w:val="22"/>
          <w:szCs w:val="22"/>
          <w:u w:val="single"/>
        </w:rPr>
      </w:pPr>
      <w:r>
        <w:rPr>
          <w:rFonts w:ascii="Calibri" w:hAnsi="Calibri"/>
          <w:sz w:val="22"/>
          <w:szCs w:val="22"/>
          <w:u w:val="single"/>
        </w:rPr>
        <w:br w:type="page"/>
      </w:r>
    </w:p>
    <w:p w:rsidR="002A4896" w:rsidRPr="00DD176C" w:rsidRDefault="002A4896" w:rsidP="00550D98">
      <w:pPr>
        <w:jc w:val="both"/>
        <w:rPr>
          <w:rFonts w:ascii="Calibri" w:hAnsi="Calibri"/>
          <w:b/>
          <w:sz w:val="22"/>
          <w:szCs w:val="22"/>
          <w:u w:val="single"/>
        </w:rPr>
      </w:pPr>
      <w:bookmarkStart w:id="0" w:name="_GoBack"/>
      <w:bookmarkEnd w:id="0"/>
      <w:r w:rsidRPr="00DD176C">
        <w:rPr>
          <w:rFonts w:ascii="Calibri" w:hAnsi="Calibri"/>
          <w:b/>
          <w:sz w:val="22"/>
          <w:szCs w:val="22"/>
          <w:u w:val="single"/>
        </w:rPr>
        <w:t>§65-</w:t>
      </w:r>
      <w:r w:rsidR="00AF4EFE" w:rsidRPr="00DD176C">
        <w:rPr>
          <w:rFonts w:ascii="Calibri" w:hAnsi="Calibri"/>
          <w:b/>
          <w:sz w:val="22"/>
          <w:szCs w:val="22"/>
          <w:u w:val="single"/>
        </w:rPr>
        <w:t>30</w:t>
      </w:r>
      <w:r w:rsidRPr="00DD176C">
        <w:rPr>
          <w:rFonts w:ascii="Calibri" w:hAnsi="Calibri"/>
          <w:b/>
          <w:sz w:val="22"/>
          <w:szCs w:val="22"/>
          <w:u w:val="single"/>
        </w:rPr>
        <w:t>-15</w:t>
      </w:r>
      <w:r w:rsidR="00853D55" w:rsidRPr="00DD176C">
        <w:rPr>
          <w:rFonts w:ascii="Calibri" w:hAnsi="Calibri"/>
          <w:b/>
          <w:sz w:val="22"/>
          <w:szCs w:val="22"/>
          <w:u w:val="single"/>
        </w:rPr>
        <w:t>.</w:t>
      </w:r>
      <w:r w:rsidRPr="00DD176C">
        <w:rPr>
          <w:rFonts w:ascii="Calibri" w:hAnsi="Calibri"/>
          <w:b/>
          <w:sz w:val="22"/>
          <w:szCs w:val="22"/>
          <w:u w:val="single"/>
        </w:rPr>
        <w:t xml:space="preserve"> </w:t>
      </w:r>
      <w:r w:rsidR="009A2AF7" w:rsidRPr="00DD176C">
        <w:rPr>
          <w:rFonts w:ascii="Calibri" w:hAnsi="Calibri"/>
          <w:b/>
          <w:sz w:val="22"/>
          <w:szCs w:val="22"/>
          <w:u w:val="single"/>
        </w:rPr>
        <w:t xml:space="preserve"> </w:t>
      </w:r>
      <w:r w:rsidRPr="00DD176C">
        <w:rPr>
          <w:rFonts w:ascii="Calibri" w:hAnsi="Calibri"/>
          <w:b/>
          <w:sz w:val="22"/>
          <w:szCs w:val="22"/>
          <w:u w:val="single"/>
        </w:rPr>
        <w:t>Grant Closeout</w:t>
      </w:r>
      <w:r w:rsidR="009A2AF7" w:rsidRPr="00DD176C">
        <w:rPr>
          <w:rFonts w:ascii="Calibri" w:hAnsi="Calibri"/>
          <w:b/>
          <w:sz w:val="22"/>
          <w:szCs w:val="22"/>
          <w:u w:val="single"/>
        </w:rPr>
        <w:t>.</w:t>
      </w:r>
    </w:p>
    <w:p w:rsidR="002A4896" w:rsidRPr="00DD176C" w:rsidRDefault="002A4896" w:rsidP="00550D98">
      <w:pPr>
        <w:jc w:val="both"/>
        <w:rPr>
          <w:rFonts w:ascii="Calibri" w:hAnsi="Calibri"/>
          <w:b/>
          <w:sz w:val="22"/>
          <w:szCs w:val="22"/>
          <w:u w:val="single"/>
        </w:rPr>
      </w:pPr>
    </w:p>
    <w:p w:rsidR="002A4896" w:rsidRPr="00DD176C" w:rsidRDefault="002A4896" w:rsidP="00550D98">
      <w:pPr>
        <w:jc w:val="both"/>
        <w:rPr>
          <w:rFonts w:ascii="Calibri" w:hAnsi="Calibri"/>
          <w:sz w:val="22"/>
          <w:szCs w:val="22"/>
          <w:u w:val="single"/>
        </w:rPr>
      </w:pPr>
      <w:r w:rsidRPr="00DD176C">
        <w:rPr>
          <w:rFonts w:ascii="Calibri" w:hAnsi="Calibri"/>
          <w:sz w:val="22"/>
          <w:szCs w:val="22"/>
        </w:rPr>
        <w:tab/>
      </w:r>
      <w:r w:rsidR="003918BD" w:rsidRPr="00DD176C">
        <w:rPr>
          <w:rFonts w:ascii="Calibri" w:hAnsi="Calibri"/>
          <w:sz w:val="22"/>
          <w:szCs w:val="22"/>
          <w:u w:val="single"/>
        </w:rPr>
        <w:t>15.</w:t>
      </w:r>
      <w:r w:rsidR="005D6D7C" w:rsidRPr="00DD176C">
        <w:rPr>
          <w:rFonts w:ascii="Calibri" w:hAnsi="Calibri"/>
          <w:sz w:val="22"/>
          <w:szCs w:val="22"/>
          <w:u w:val="single"/>
        </w:rPr>
        <w:t>1</w:t>
      </w:r>
      <w:proofErr w:type="gramStart"/>
      <w:r w:rsidR="003918BD" w:rsidRPr="00DD176C">
        <w:rPr>
          <w:rFonts w:ascii="Calibri" w:hAnsi="Calibri"/>
          <w:sz w:val="22"/>
          <w:szCs w:val="22"/>
          <w:u w:val="single"/>
        </w:rPr>
        <w:t>.</w:t>
      </w:r>
      <w:r w:rsidR="009A2AF7" w:rsidRPr="00DD176C">
        <w:rPr>
          <w:rFonts w:ascii="Calibri" w:hAnsi="Calibri"/>
          <w:sz w:val="22"/>
          <w:szCs w:val="22"/>
          <w:u w:val="single"/>
        </w:rPr>
        <w:t xml:space="preserve">  </w:t>
      </w:r>
      <w:r w:rsidRPr="00DD176C">
        <w:rPr>
          <w:rFonts w:ascii="Calibri" w:hAnsi="Calibri"/>
          <w:sz w:val="22"/>
          <w:szCs w:val="22"/>
          <w:u w:val="single"/>
        </w:rPr>
        <w:t>All</w:t>
      </w:r>
      <w:proofErr w:type="gramEnd"/>
      <w:r w:rsidRPr="00DD176C">
        <w:rPr>
          <w:rFonts w:ascii="Calibri" w:hAnsi="Calibri"/>
          <w:sz w:val="22"/>
          <w:szCs w:val="22"/>
          <w:u w:val="single"/>
        </w:rPr>
        <w:t xml:space="preserve"> grants are closed out per the dates and terms of the grant.  Invoice submission and reconciliations will serve as progress reports.  Proper documentation per Section 11 must be submitted </w:t>
      </w:r>
      <w:r w:rsidRPr="00DD176C">
        <w:rPr>
          <w:rFonts w:ascii="Calibri" w:hAnsi="Calibri"/>
          <w:sz w:val="22"/>
          <w:szCs w:val="22"/>
          <w:u w:val="single"/>
        </w:rPr>
        <w:lastRenderedPageBreak/>
        <w:t>to validate the expenditures.  Any combination of this information is acceptable as long as the documentation appears to be reasonable and validates the expenditures.</w:t>
      </w:r>
    </w:p>
    <w:p w:rsidR="002A4896" w:rsidRPr="00DD176C" w:rsidRDefault="002A4896" w:rsidP="00550D98">
      <w:pPr>
        <w:jc w:val="both"/>
        <w:rPr>
          <w:rFonts w:ascii="Calibri" w:hAnsi="Calibri"/>
          <w:sz w:val="22"/>
          <w:szCs w:val="22"/>
          <w:u w:val="single"/>
        </w:rPr>
      </w:pPr>
    </w:p>
    <w:p w:rsidR="002A4896" w:rsidRPr="00DD176C" w:rsidRDefault="002A4896" w:rsidP="00550D98">
      <w:pPr>
        <w:jc w:val="both"/>
        <w:rPr>
          <w:rFonts w:ascii="Calibri" w:hAnsi="Calibri"/>
          <w:sz w:val="22"/>
          <w:szCs w:val="22"/>
          <w:u w:val="single"/>
        </w:rPr>
      </w:pPr>
      <w:r w:rsidRPr="00DD176C">
        <w:rPr>
          <w:rFonts w:ascii="Calibri" w:hAnsi="Calibri"/>
          <w:sz w:val="22"/>
          <w:szCs w:val="22"/>
        </w:rPr>
        <w:tab/>
      </w:r>
      <w:r w:rsidRPr="00DD176C">
        <w:rPr>
          <w:rFonts w:ascii="Calibri" w:hAnsi="Calibri"/>
          <w:sz w:val="22"/>
          <w:szCs w:val="22"/>
          <w:u w:val="single"/>
        </w:rPr>
        <w:t>15.</w:t>
      </w:r>
      <w:r w:rsidR="005D6D7C" w:rsidRPr="00DD176C">
        <w:rPr>
          <w:rFonts w:ascii="Calibri" w:hAnsi="Calibri"/>
          <w:sz w:val="22"/>
          <w:szCs w:val="22"/>
          <w:u w:val="single"/>
        </w:rPr>
        <w:t>2</w:t>
      </w:r>
      <w:proofErr w:type="gramStart"/>
      <w:r w:rsidR="00853570" w:rsidRPr="00DD176C">
        <w:rPr>
          <w:rFonts w:ascii="Calibri" w:hAnsi="Calibri"/>
          <w:sz w:val="22"/>
          <w:szCs w:val="22"/>
          <w:u w:val="single"/>
        </w:rPr>
        <w:t>.</w:t>
      </w:r>
      <w:r w:rsidR="009A2AF7" w:rsidRPr="00DD176C">
        <w:rPr>
          <w:rFonts w:ascii="Calibri" w:hAnsi="Calibri"/>
          <w:sz w:val="22"/>
          <w:szCs w:val="22"/>
          <w:u w:val="single"/>
        </w:rPr>
        <w:t xml:space="preserve">  </w:t>
      </w:r>
      <w:r w:rsidRPr="00DD176C">
        <w:rPr>
          <w:rFonts w:ascii="Calibri" w:hAnsi="Calibri"/>
          <w:sz w:val="22"/>
          <w:szCs w:val="22"/>
          <w:u w:val="single"/>
        </w:rPr>
        <w:t>A</w:t>
      </w:r>
      <w:proofErr w:type="gramEnd"/>
      <w:r w:rsidRPr="00DD176C">
        <w:rPr>
          <w:rFonts w:ascii="Calibri" w:hAnsi="Calibri"/>
          <w:sz w:val="22"/>
          <w:szCs w:val="22"/>
          <w:u w:val="single"/>
        </w:rPr>
        <w:t xml:space="preserve"> final report is due within 30 days of the end of the </w:t>
      </w:r>
      <w:r w:rsidR="00343CA6" w:rsidRPr="00DD176C">
        <w:rPr>
          <w:rFonts w:ascii="Calibri" w:hAnsi="Calibri"/>
          <w:sz w:val="22"/>
          <w:szCs w:val="22"/>
          <w:u w:val="single"/>
        </w:rPr>
        <w:t>grant period</w:t>
      </w:r>
      <w:r w:rsidRPr="00DD176C">
        <w:rPr>
          <w:rFonts w:ascii="Calibri" w:hAnsi="Calibri"/>
          <w:sz w:val="22"/>
          <w:szCs w:val="22"/>
          <w:u w:val="single"/>
        </w:rPr>
        <w:t>. The final report will include</w:t>
      </w:r>
      <w:r w:rsidR="001C19F9" w:rsidRPr="00DD176C">
        <w:rPr>
          <w:rFonts w:ascii="Calibri" w:hAnsi="Calibri"/>
          <w:sz w:val="22"/>
          <w:szCs w:val="22"/>
          <w:u w:val="single"/>
        </w:rPr>
        <w:t xml:space="preserve"> the following:</w:t>
      </w:r>
    </w:p>
    <w:p w:rsidR="001C19F9" w:rsidRPr="00DD176C" w:rsidRDefault="001C19F9" w:rsidP="00550D98">
      <w:pPr>
        <w:jc w:val="both"/>
        <w:rPr>
          <w:rFonts w:ascii="Calibri" w:hAnsi="Calibri"/>
          <w:sz w:val="22"/>
          <w:szCs w:val="22"/>
        </w:rPr>
      </w:pPr>
      <w:r w:rsidRPr="00DD176C">
        <w:rPr>
          <w:rFonts w:ascii="Calibri" w:hAnsi="Calibri"/>
          <w:sz w:val="22"/>
          <w:szCs w:val="22"/>
        </w:rPr>
        <w:tab/>
      </w:r>
      <w:r w:rsidRPr="00DD176C">
        <w:rPr>
          <w:rFonts w:ascii="Calibri" w:hAnsi="Calibri"/>
          <w:sz w:val="22"/>
          <w:szCs w:val="22"/>
        </w:rPr>
        <w:tab/>
      </w:r>
    </w:p>
    <w:p w:rsidR="001C19F9" w:rsidRPr="00DD176C" w:rsidRDefault="001C19F9" w:rsidP="00550D98">
      <w:pPr>
        <w:jc w:val="both"/>
        <w:rPr>
          <w:rFonts w:ascii="Calibri" w:hAnsi="Calibri"/>
          <w:sz w:val="22"/>
          <w:szCs w:val="22"/>
          <w:u w:val="single"/>
        </w:rPr>
      </w:pPr>
      <w:r w:rsidRPr="00DD176C">
        <w:rPr>
          <w:rFonts w:ascii="Calibri" w:hAnsi="Calibri"/>
          <w:sz w:val="22"/>
          <w:szCs w:val="22"/>
        </w:rPr>
        <w:tab/>
      </w:r>
      <w:r w:rsidR="00512F41" w:rsidRPr="00DD176C">
        <w:rPr>
          <w:rFonts w:ascii="Calibri" w:hAnsi="Calibri"/>
          <w:sz w:val="22"/>
          <w:szCs w:val="22"/>
        </w:rPr>
        <w:tab/>
      </w:r>
      <w:r w:rsidRPr="00DD176C">
        <w:rPr>
          <w:rFonts w:ascii="Calibri" w:hAnsi="Calibri"/>
          <w:sz w:val="22"/>
          <w:szCs w:val="22"/>
          <w:u w:val="single"/>
        </w:rPr>
        <w:t>15.</w:t>
      </w:r>
      <w:r w:rsidR="005D6D7C" w:rsidRPr="00DD176C">
        <w:rPr>
          <w:rFonts w:ascii="Calibri" w:hAnsi="Calibri"/>
          <w:sz w:val="22"/>
          <w:szCs w:val="22"/>
          <w:u w:val="single"/>
        </w:rPr>
        <w:t>2</w:t>
      </w:r>
      <w:proofErr w:type="gramStart"/>
      <w:r w:rsidRPr="00DD176C">
        <w:rPr>
          <w:rFonts w:ascii="Calibri" w:hAnsi="Calibri"/>
          <w:sz w:val="22"/>
          <w:szCs w:val="22"/>
          <w:u w:val="single"/>
        </w:rPr>
        <w:t>.</w:t>
      </w:r>
      <w:r w:rsidR="006A74ED" w:rsidRPr="00DD176C">
        <w:rPr>
          <w:rFonts w:ascii="Calibri" w:hAnsi="Calibri"/>
          <w:sz w:val="22"/>
          <w:szCs w:val="22"/>
          <w:u w:val="single"/>
        </w:rPr>
        <w:t>a</w:t>
      </w:r>
      <w:proofErr w:type="gramEnd"/>
      <w:r w:rsidR="009A2AF7" w:rsidRPr="00DD176C">
        <w:rPr>
          <w:rFonts w:ascii="Calibri" w:hAnsi="Calibri"/>
          <w:sz w:val="22"/>
          <w:szCs w:val="22"/>
          <w:u w:val="single"/>
        </w:rPr>
        <w:t xml:space="preserve">.  </w:t>
      </w:r>
      <w:r w:rsidRPr="00DD176C">
        <w:rPr>
          <w:rFonts w:ascii="Calibri" w:hAnsi="Calibri"/>
          <w:sz w:val="22"/>
          <w:szCs w:val="22"/>
          <w:u w:val="single"/>
        </w:rPr>
        <w:t>Final reconciliation</w:t>
      </w:r>
      <w:r w:rsidR="0024165A" w:rsidRPr="00DD176C">
        <w:rPr>
          <w:rFonts w:ascii="Calibri" w:hAnsi="Calibri"/>
          <w:sz w:val="22"/>
          <w:szCs w:val="22"/>
          <w:u w:val="single"/>
        </w:rPr>
        <w:t xml:space="preserve"> </w:t>
      </w:r>
      <w:r w:rsidRPr="00DD176C">
        <w:rPr>
          <w:rFonts w:ascii="Calibri" w:hAnsi="Calibri"/>
          <w:sz w:val="22"/>
          <w:szCs w:val="22"/>
          <w:u w:val="single"/>
        </w:rPr>
        <w:t>if the grant was on a schedule of payments.  If the grant was invoiced on a reimbursement basis, the last invoice serves as the final reconciliation.</w:t>
      </w:r>
    </w:p>
    <w:p w:rsidR="001C19F9" w:rsidRPr="00DD176C" w:rsidRDefault="001C19F9" w:rsidP="00550D98">
      <w:pPr>
        <w:jc w:val="both"/>
        <w:rPr>
          <w:rFonts w:ascii="Calibri" w:hAnsi="Calibri"/>
          <w:sz w:val="22"/>
          <w:szCs w:val="22"/>
          <w:u w:val="single"/>
        </w:rPr>
      </w:pPr>
    </w:p>
    <w:p w:rsidR="001C19F9" w:rsidRPr="00DD176C" w:rsidRDefault="001C19F9" w:rsidP="00550D98">
      <w:pPr>
        <w:jc w:val="both"/>
        <w:rPr>
          <w:rFonts w:ascii="Calibri" w:hAnsi="Calibri"/>
          <w:sz w:val="22"/>
          <w:szCs w:val="22"/>
          <w:u w:val="single"/>
        </w:rPr>
      </w:pPr>
      <w:r w:rsidRPr="00DD176C">
        <w:rPr>
          <w:rFonts w:ascii="Calibri" w:hAnsi="Calibri"/>
          <w:sz w:val="22"/>
          <w:szCs w:val="22"/>
        </w:rPr>
        <w:tab/>
      </w:r>
      <w:r w:rsidR="00512F41" w:rsidRPr="00DD176C">
        <w:rPr>
          <w:rFonts w:ascii="Calibri" w:hAnsi="Calibri"/>
          <w:sz w:val="22"/>
          <w:szCs w:val="22"/>
        </w:rPr>
        <w:tab/>
      </w:r>
      <w:r w:rsidRPr="00DD176C">
        <w:rPr>
          <w:rFonts w:ascii="Calibri" w:hAnsi="Calibri"/>
          <w:sz w:val="22"/>
          <w:szCs w:val="22"/>
          <w:u w:val="single"/>
        </w:rPr>
        <w:t>15.</w:t>
      </w:r>
      <w:r w:rsidR="005D6D7C" w:rsidRPr="00DD176C">
        <w:rPr>
          <w:rFonts w:ascii="Calibri" w:hAnsi="Calibri"/>
          <w:sz w:val="22"/>
          <w:szCs w:val="22"/>
          <w:u w:val="single"/>
        </w:rPr>
        <w:t>2</w:t>
      </w:r>
      <w:proofErr w:type="gramStart"/>
      <w:r w:rsidRPr="00DD176C">
        <w:rPr>
          <w:rFonts w:ascii="Calibri" w:hAnsi="Calibri"/>
          <w:sz w:val="22"/>
          <w:szCs w:val="22"/>
          <w:u w:val="single"/>
        </w:rPr>
        <w:t>.</w:t>
      </w:r>
      <w:r w:rsidR="006A74ED" w:rsidRPr="00DD176C">
        <w:rPr>
          <w:rFonts w:ascii="Calibri" w:hAnsi="Calibri"/>
          <w:sz w:val="22"/>
          <w:szCs w:val="22"/>
          <w:u w:val="single"/>
        </w:rPr>
        <w:t>b</w:t>
      </w:r>
      <w:proofErr w:type="gramEnd"/>
      <w:r w:rsidR="009A2AF7" w:rsidRPr="00DD176C">
        <w:rPr>
          <w:rFonts w:ascii="Calibri" w:hAnsi="Calibri"/>
          <w:sz w:val="22"/>
          <w:szCs w:val="22"/>
          <w:u w:val="single"/>
        </w:rPr>
        <w:t xml:space="preserve">.  </w:t>
      </w:r>
      <w:r w:rsidR="00057E95" w:rsidRPr="00DD176C">
        <w:rPr>
          <w:rFonts w:ascii="Calibri" w:hAnsi="Calibri"/>
          <w:sz w:val="22"/>
          <w:szCs w:val="22"/>
          <w:u w:val="single"/>
        </w:rPr>
        <w:t>A n</w:t>
      </w:r>
      <w:r w:rsidRPr="00DD176C">
        <w:rPr>
          <w:rFonts w:ascii="Calibri" w:hAnsi="Calibri"/>
          <w:sz w:val="22"/>
          <w:szCs w:val="22"/>
          <w:u w:val="single"/>
        </w:rPr>
        <w:t>arrative detailing the outcome of the statement of work</w:t>
      </w:r>
      <w:r w:rsidR="00512F41" w:rsidRPr="00DD176C">
        <w:rPr>
          <w:rFonts w:ascii="Calibri" w:hAnsi="Calibri"/>
          <w:sz w:val="22"/>
          <w:szCs w:val="22"/>
          <w:u w:val="single"/>
        </w:rPr>
        <w:t xml:space="preserve"> and the success of the project.</w:t>
      </w:r>
      <w:r w:rsidR="00D76031" w:rsidRPr="00DD176C">
        <w:rPr>
          <w:rFonts w:ascii="Calibri" w:hAnsi="Calibri"/>
          <w:sz w:val="22"/>
          <w:szCs w:val="22"/>
          <w:u w:val="single"/>
        </w:rPr>
        <w:t xml:space="preserve"> Protected health information or personally identifiable information is not to be included in the narrative or any submission.</w:t>
      </w:r>
    </w:p>
    <w:p w:rsidR="00512F41" w:rsidRPr="00DD176C" w:rsidRDefault="00512F41" w:rsidP="00550D98">
      <w:pPr>
        <w:jc w:val="both"/>
        <w:rPr>
          <w:rFonts w:ascii="Calibri" w:hAnsi="Calibri"/>
          <w:sz w:val="22"/>
          <w:szCs w:val="22"/>
          <w:u w:val="single"/>
        </w:rPr>
      </w:pPr>
    </w:p>
    <w:p w:rsidR="00512F41" w:rsidRPr="00DD176C" w:rsidRDefault="00512F41" w:rsidP="00550D98">
      <w:pPr>
        <w:jc w:val="both"/>
        <w:rPr>
          <w:rFonts w:ascii="Calibri" w:hAnsi="Calibri"/>
          <w:sz w:val="22"/>
          <w:szCs w:val="22"/>
          <w:u w:val="single"/>
        </w:rPr>
      </w:pPr>
      <w:r w:rsidRPr="00DD176C">
        <w:rPr>
          <w:rFonts w:ascii="Calibri" w:hAnsi="Calibri"/>
          <w:sz w:val="22"/>
          <w:szCs w:val="22"/>
        </w:rPr>
        <w:tab/>
      </w:r>
      <w:r w:rsidRPr="00DD176C">
        <w:rPr>
          <w:rFonts w:ascii="Calibri" w:hAnsi="Calibri"/>
          <w:sz w:val="22"/>
          <w:szCs w:val="22"/>
        </w:rPr>
        <w:tab/>
      </w:r>
      <w:r w:rsidR="00853D55" w:rsidRPr="00DD176C">
        <w:rPr>
          <w:rFonts w:ascii="Calibri" w:hAnsi="Calibri"/>
          <w:sz w:val="22"/>
          <w:szCs w:val="22"/>
          <w:u w:val="single"/>
        </w:rPr>
        <w:t>15.</w:t>
      </w:r>
      <w:r w:rsidR="005D6D7C" w:rsidRPr="00DD176C">
        <w:rPr>
          <w:rFonts w:ascii="Calibri" w:hAnsi="Calibri"/>
          <w:sz w:val="22"/>
          <w:szCs w:val="22"/>
          <w:u w:val="single"/>
        </w:rPr>
        <w:t>2</w:t>
      </w:r>
      <w:proofErr w:type="gramStart"/>
      <w:r w:rsidR="00853D55" w:rsidRPr="00DD176C">
        <w:rPr>
          <w:rFonts w:ascii="Calibri" w:hAnsi="Calibri"/>
          <w:sz w:val="22"/>
          <w:szCs w:val="22"/>
          <w:u w:val="single"/>
        </w:rPr>
        <w:t>.</w:t>
      </w:r>
      <w:r w:rsidR="006A74ED" w:rsidRPr="00DD176C">
        <w:rPr>
          <w:rFonts w:ascii="Calibri" w:hAnsi="Calibri"/>
          <w:sz w:val="22"/>
          <w:szCs w:val="22"/>
          <w:u w:val="single"/>
        </w:rPr>
        <w:t>c</w:t>
      </w:r>
      <w:proofErr w:type="gramEnd"/>
      <w:r w:rsidR="009A2AF7" w:rsidRPr="00DD176C">
        <w:rPr>
          <w:rFonts w:ascii="Calibri" w:hAnsi="Calibri"/>
          <w:sz w:val="22"/>
          <w:szCs w:val="22"/>
          <w:u w:val="single"/>
        </w:rPr>
        <w:t xml:space="preserve">. </w:t>
      </w:r>
      <w:r w:rsidRPr="00DD176C">
        <w:rPr>
          <w:rFonts w:ascii="Calibri" w:hAnsi="Calibri"/>
          <w:sz w:val="22"/>
          <w:szCs w:val="22"/>
          <w:u w:val="single"/>
        </w:rPr>
        <w:t xml:space="preserve">Instances may occur that require additional close out documents and these requirements will be outlined in the grant agreement. </w:t>
      </w:r>
    </w:p>
    <w:p w:rsidR="00512F41" w:rsidRPr="00DD176C" w:rsidRDefault="00512F41" w:rsidP="00550D98">
      <w:pPr>
        <w:jc w:val="both"/>
        <w:rPr>
          <w:rFonts w:ascii="Calibri" w:hAnsi="Calibri"/>
          <w:sz w:val="22"/>
          <w:szCs w:val="22"/>
          <w:u w:val="single"/>
        </w:rPr>
      </w:pPr>
    </w:p>
    <w:p w:rsidR="00512F41" w:rsidRPr="00DD176C" w:rsidRDefault="00512F41" w:rsidP="00550D98">
      <w:pPr>
        <w:jc w:val="both"/>
        <w:rPr>
          <w:rFonts w:ascii="Calibri" w:hAnsi="Calibri"/>
          <w:sz w:val="22"/>
          <w:szCs w:val="22"/>
          <w:u w:val="single"/>
        </w:rPr>
      </w:pPr>
      <w:r w:rsidRPr="00DD176C">
        <w:rPr>
          <w:rFonts w:ascii="Calibri" w:hAnsi="Calibri"/>
          <w:sz w:val="22"/>
          <w:szCs w:val="22"/>
        </w:rPr>
        <w:tab/>
      </w:r>
      <w:r w:rsidRPr="00DD176C">
        <w:rPr>
          <w:rFonts w:ascii="Calibri" w:hAnsi="Calibri"/>
          <w:sz w:val="22"/>
          <w:szCs w:val="22"/>
          <w:u w:val="single"/>
        </w:rPr>
        <w:t>15.</w:t>
      </w:r>
      <w:r w:rsidR="005D6D7C" w:rsidRPr="00DD176C">
        <w:rPr>
          <w:rFonts w:ascii="Calibri" w:hAnsi="Calibri"/>
          <w:sz w:val="22"/>
          <w:szCs w:val="22"/>
          <w:u w:val="single"/>
        </w:rPr>
        <w:t>3</w:t>
      </w:r>
      <w:proofErr w:type="gramStart"/>
      <w:r w:rsidR="00853D55" w:rsidRPr="00DD176C">
        <w:rPr>
          <w:rFonts w:ascii="Calibri" w:hAnsi="Calibri"/>
          <w:sz w:val="22"/>
          <w:szCs w:val="22"/>
          <w:u w:val="single"/>
        </w:rPr>
        <w:t>.</w:t>
      </w:r>
      <w:r w:rsidR="009A2AF7" w:rsidRPr="00DD176C">
        <w:rPr>
          <w:rFonts w:ascii="Calibri" w:hAnsi="Calibri"/>
          <w:sz w:val="22"/>
          <w:szCs w:val="22"/>
          <w:u w:val="single"/>
        </w:rPr>
        <w:t xml:space="preserve"> </w:t>
      </w:r>
      <w:r w:rsidRPr="00DD176C">
        <w:rPr>
          <w:rFonts w:ascii="Calibri" w:hAnsi="Calibri"/>
          <w:sz w:val="22"/>
          <w:szCs w:val="22"/>
          <w:u w:val="single"/>
        </w:rPr>
        <w:t xml:space="preserve"> If</w:t>
      </w:r>
      <w:proofErr w:type="gramEnd"/>
      <w:r w:rsidRPr="00DD176C">
        <w:rPr>
          <w:rFonts w:ascii="Calibri" w:hAnsi="Calibri"/>
          <w:sz w:val="22"/>
          <w:szCs w:val="22"/>
          <w:u w:val="single"/>
        </w:rPr>
        <w:t xml:space="preserve"> a final report deadline cannot be met, then an extension must be requested in writing to the Authority.</w:t>
      </w:r>
    </w:p>
    <w:p w:rsidR="00512F41" w:rsidRPr="00DD176C" w:rsidRDefault="00512F41" w:rsidP="00550D98">
      <w:pPr>
        <w:jc w:val="both"/>
        <w:rPr>
          <w:rFonts w:ascii="Calibri" w:hAnsi="Calibri"/>
          <w:sz w:val="22"/>
          <w:szCs w:val="22"/>
          <w:u w:val="single"/>
        </w:rPr>
      </w:pPr>
    </w:p>
    <w:p w:rsidR="00512F41" w:rsidRPr="00DD176C" w:rsidRDefault="00512F41" w:rsidP="00550D98">
      <w:pPr>
        <w:jc w:val="both"/>
        <w:rPr>
          <w:rFonts w:ascii="Calibri" w:hAnsi="Calibri"/>
          <w:sz w:val="22"/>
          <w:szCs w:val="22"/>
          <w:u w:val="single"/>
        </w:rPr>
      </w:pPr>
      <w:r w:rsidRPr="00DD176C">
        <w:rPr>
          <w:rFonts w:ascii="Calibri" w:hAnsi="Calibri"/>
          <w:sz w:val="22"/>
          <w:szCs w:val="22"/>
        </w:rPr>
        <w:tab/>
      </w:r>
      <w:r w:rsidRPr="00DD176C">
        <w:rPr>
          <w:rFonts w:ascii="Calibri" w:hAnsi="Calibri"/>
          <w:sz w:val="22"/>
          <w:szCs w:val="22"/>
          <w:u w:val="single"/>
        </w:rPr>
        <w:t>15.</w:t>
      </w:r>
      <w:r w:rsidR="005D6D7C" w:rsidRPr="00DD176C">
        <w:rPr>
          <w:rFonts w:ascii="Calibri" w:hAnsi="Calibri"/>
          <w:sz w:val="22"/>
          <w:szCs w:val="22"/>
          <w:u w:val="single"/>
        </w:rPr>
        <w:t>4</w:t>
      </w:r>
      <w:proofErr w:type="gramStart"/>
      <w:r w:rsidR="00853D55" w:rsidRPr="00DD176C">
        <w:rPr>
          <w:rFonts w:ascii="Calibri" w:hAnsi="Calibri"/>
          <w:sz w:val="22"/>
          <w:szCs w:val="22"/>
          <w:u w:val="single"/>
        </w:rPr>
        <w:t>.</w:t>
      </w:r>
      <w:r w:rsidR="009A2AF7" w:rsidRPr="00DD176C">
        <w:rPr>
          <w:rFonts w:ascii="Calibri" w:hAnsi="Calibri"/>
          <w:sz w:val="22"/>
          <w:szCs w:val="22"/>
          <w:u w:val="single"/>
        </w:rPr>
        <w:t xml:space="preserve">  </w:t>
      </w:r>
      <w:r w:rsidR="0096712B" w:rsidRPr="00DD176C">
        <w:rPr>
          <w:rFonts w:ascii="Calibri" w:hAnsi="Calibri"/>
          <w:sz w:val="22"/>
          <w:szCs w:val="22"/>
          <w:u w:val="single"/>
        </w:rPr>
        <w:t>Grantee</w:t>
      </w:r>
      <w:r w:rsidRPr="00DD176C">
        <w:rPr>
          <w:rFonts w:ascii="Calibri" w:hAnsi="Calibri"/>
          <w:sz w:val="22"/>
          <w:szCs w:val="22"/>
          <w:u w:val="single"/>
        </w:rPr>
        <w:t>s</w:t>
      </w:r>
      <w:proofErr w:type="gramEnd"/>
      <w:r w:rsidRPr="00DD176C">
        <w:rPr>
          <w:rFonts w:ascii="Calibri" w:hAnsi="Calibri"/>
          <w:sz w:val="22"/>
          <w:szCs w:val="22"/>
          <w:u w:val="single"/>
        </w:rPr>
        <w:t xml:space="preserve"> must comply with </w:t>
      </w:r>
      <w:r w:rsidR="00FB0DE9" w:rsidRPr="00DD176C">
        <w:rPr>
          <w:rFonts w:ascii="Calibri" w:hAnsi="Calibri"/>
          <w:sz w:val="22"/>
          <w:szCs w:val="22"/>
          <w:u w:val="single"/>
        </w:rPr>
        <w:t xml:space="preserve">all sections of </w:t>
      </w:r>
      <w:r w:rsidR="00BA35ED" w:rsidRPr="00DD176C">
        <w:rPr>
          <w:rFonts w:ascii="Calibri" w:hAnsi="Calibri"/>
          <w:sz w:val="22"/>
          <w:szCs w:val="22"/>
          <w:u w:val="single"/>
        </w:rPr>
        <w:t>WV Code §12-4-14</w:t>
      </w:r>
      <w:r w:rsidR="00FB0DE9" w:rsidRPr="00DD176C">
        <w:rPr>
          <w:rFonts w:ascii="Calibri" w:hAnsi="Calibri"/>
          <w:sz w:val="22"/>
          <w:szCs w:val="22"/>
          <w:u w:val="single"/>
        </w:rPr>
        <w:t xml:space="preserve"> as well as submit the following</w:t>
      </w:r>
      <w:r w:rsidR="00215E48" w:rsidRPr="00DD176C">
        <w:rPr>
          <w:rFonts w:ascii="Calibri" w:hAnsi="Calibri"/>
          <w:sz w:val="22"/>
          <w:szCs w:val="22"/>
          <w:u w:val="single"/>
        </w:rPr>
        <w:t xml:space="preserve"> as outlined in the grant agreement:</w:t>
      </w:r>
    </w:p>
    <w:p w:rsidR="00F448A1" w:rsidRPr="00DD176C" w:rsidRDefault="00F448A1" w:rsidP="00550D98">
      <w:pPr>
        <w:jc w:val="both"/>
        <w:rPr>
          <w:rFonts w:ascii="Calibri" w:hAnsi="Calibri"/>
          <w:sz w:val="22"/>
          <w:szCs w:val="22"/>
        </w:rPr>
      </w:pPr>
      <w:r w:rsidRPr="00DD176C">
        <w:rPr>
          <w:rFonts w:ascii="Calibri" w:hAnsi="Calibri"/>
          <w:sz w:val="22"/>
          <w:szCs w:val="22"/>
        </w:rPr>
        <w:tab/>
      </w:r>
    </w:p>
    <w:p w:rsidR="00F448A1" w:rsidRPr="00DD176C" w:rsidRDefault="00F448A1" w:rsidP="00550D98">
      <w:pPr>
        <w:jc w:val="both"/>
        <w:rPr>
          <w:rFonts w:ascii="Calibri" w:hAnsi="Calibri"/>
          <w:sz w:val="22"/>
          <w:szCs w:val="22"/>
          <w:u w:val="single"/>
        </w:rPr>
      </w:pPr>
      <w:r w:rsidRPr="00DD176C">
        <w:rPr>
          <w:rFonts w:ascii="Calibri" w:hAnsi="Calibri"/>
          <w:sz w:val="22"/>
          <w:szCs w:val="22"/>
        </w:rPr>
        <w:tab/>
      </w:r>
      <w:r w:rsidRPr="00DD176C">
        <w:rPr>
          <w:rFonts w:ascii="Calibri" w:hAnsi="Calibri"/>
          <w:sz w:val="22"/>
          <w:szCs w:val="22"/>
        </w:rPr>
        <w:tab/>
      </w:r>
      <w:r w:rsidRPr="00DD176C">
        <w:rPr>
          <w:rFonts w:ascii="Calibri" w:hAnsi="Calibri"/>
          <w:sz w:val="22"/>
          <w:szCs w:val="22"/>
          <w:u w:val="single"/>
        </w:rPr>
        <w:t>15.</w:t>
      </w:r>
      <w:r w:rsidR="005D6D7C" w:rsidRPr="00DD176C">
        <w:rPr>
          <w:rFonts w:ascii="Calibri" w:hAnsi="Calibri"/>
          <w:sz w:val="22"/>
          <w:szCs w:val="22"/>
          <w:u w:val="single"/>
        </w:rPr>
        <w:t>4</w:t>
      </w:r>
      <w:proofErr w:type="gramStart"/>
      <w:r w:rsidRPr="00DD176C">
        <w:rPr>
          <w:rFonts w:ascii="Calibri" w:hAnsi="Calibri"/>
          <w:sz w:val="22"/>
          <w:szCs w:val="22"/>
          <w:u w:val="single"/>
        </w:rPr>
        <w:t>.</w:t>
      </w:r>
      <w:r w:rsidR="006A74ED" w:rsidRPr="00DD176C">
        <w:rPr>
          <w:rFonts w:ascii="Calibri" w:hAnsi="Calibri"/>
          <w:sz w:val="22"/>
          <w:szCs w:val="22"/>
          <w:u w:val="single"/>
        </w:rPr>
        <w:t>a</w:t>
      </w:r>
      <w:proofErr w:type="gramEnd"/>
      <w:r w:rsidR="00853D55" w:rsidRPr="00DD176C">
        <w:rPr>
          <w:rFonts w:ascii="Calibri" w:hAnsi="Calibri"/>
          <w:sz w:val="22"/>
          <w:szCs w:val="22"/>
          <w:u w:val="single"/>
        </w:rPr>
        <w:t>.</w:t>
      </w:r>
      <w:r w:rsidR="00101054" w:rsidRPr="00DD176C">
        <w:rPr>
          <w:rFonts w:ascii="Calibri" w:hAnsi="Calibri"/>
          <w:sz w:val="22"/>
          <w:szCs w:val="22"/>
          <w:u w:val="single"/>
        </w:rPr>
        <w:t xml:space="preserve"> </w:t>
      </w:r>
      <w:r w:rsidR="009A2AF7" w:rsidRPr="00DD176C">
        <w:rPr>
          <w:rFonts w:ascii="Calibri" w:hAnsi="Calibri"/>
          <w:sz w:val="22"/>
          <w:szCs w:val="22"/>
          <w:u w:val="single"/>
        </w:rPr>
        <w:t xml:space="preserve"> </w:t>
      </w:r>
      <w:r w:rsidRPr="00DD176C">
        <w:rPr>
          <w:rFonts w:ascii="Calibri" w:hAnsi="Calibri"/>
          <w:sz w:val="22"/>
          <w:szCs w:val="22"/>
          <w:u w:val="single"/>
        </w:rPr>
        <w:t xml:space="preserve">If a </w:t>
      </w:r>
      <w:r w:rsidR="0096712B" w:rsidRPr="00DD176C">
        <w:rPr>
          <w:rFonts w:ascii="Calibri" w:hAnsi="Calibri"/>
          <w:sz w:val="22"/>
          <w:szCs w:val="22"/>
          <w:u w:val="single"/>
        </w:rPr>
        <w:t>Grantee</w:t>
      </w:r>
      <w:r w:rsidRPr="00DD176C">
        <w:rPr>
          <w:rFonts w:ascii="Calibri" w:hAnsi="Calibri"/>
          <w:sz w:val="22"/>
          <w:szCs w:val="22"/>
          <w:u w:val="single"/>
        </w:rPr>
        <w:t xml:space="preserve"> received less than</w:t>
      </w:r>
      <w:r w:rsidR="00101054" w:rsidRPr="00DD176C">
        <w:rPr>
          <w:rFonts w:ascii="Calibri" w:hAnsi="Calibri"/>
          <w:sz w:val="22"/>
          <w:szCs w:val="22"/>
          <w:u w:val="single"/>
        </w:rPr>
        <w:t xml:space="preserve"> $50,000</w:t>
      </w:r>
      <w:r w:rsidR="00215E48" w:rsidRPr="00DD176C">
        <w:rPr>
          <w:rFonts w:ascii="Calibri" w:hAnsi="Calibri"/>
          <w:sz w:val="22"/>
          <w:szCs w:val="22"/>
          <w:u w:val="single"/>
        </w:rPr>
        <w:t xml:space="preserve"> in </w:t>
      </w:r>
      <w:r w:rsidR="001B0817" w:rsidRPr="00DD176C">
        <w:rPr>
          <w:rFonts w:ascii="Calibri" w:hAnsi="Calibri"/>
          <w:sz w:val="22"/>
          <w:szCs w:val="22"/>
          <w:u w:val="single"/>
        </w:rPr>
        <w:t xml:space="preserve">total </w:t>
      </w:r>
      <w:r w:rsidR="00215E48" w:rsidRPr="00DD176C">
        <w:rPr>
          <w:rFonts w:ascii="Calibri" w:hAnsi="Calibri"/>
          <w:sz w:val="22"/>
          <w:szCs w:val="22"/>
          <w:u w:val="single"/>
        </w:rPr>
        <w:t>state grants</w:t>
      </w:r>
      <w:r w:rsidR="001B0817" w:rsidRPr="00DD176C">
        <w:rPr>
          <w:rFonts w:ascii="Calibri" w:hAnsi="Calibri"/>
          <w:sz w:val="22"/>
          <w:szCs w:val="22"/>
          <w:u w:val="single"/>
        </w:rPr>
        <w:t xml:space="preserve"> </w:t>
      </w:r>
      <w:r w:rsidR="00215E48" w:rsidRPr="00DD176C">
        <w:rPr>
          <w:rFonts w:ascii="Calibri" w:hAnsi="Calibri"/>
          <w:sz w:val="22"/>
          <w:szCs w:val="22"/>
          <w:u w:val="single"/>
        </w:rPr>
        <w:t xml:space="preserve">in </w:t>
      </w:r>
      <w:r w:rsidR="00101054" w:rsidRPr="00DD176C">
        <w:rPr>
          <w:rFonts w:ascii="Calibri" w:hAnsi="Calibri"/>
          <w:sz w:val="22"/>
          <w:szCs w:val="22"/>
          <w:u w:val="single"/>
        </w:rPr>
        <w:t>a state fiscal year, then a sworn statement of grant receipts and expenditures</w:t>
      </w:r>
      <w:r w:rsidR="001B0817" w:rsidRPr="00DD176C">
        <w:rPr>
          <w:rFonts w:ascii="Calibri" w:hAnsi="Calibri"/>
          <w:sz w:val="22"/>
          <w:szCs w:val="22"/>
          <w:u w:val="single"/>
        </w:rPr>
        <w:t xml:space="preserve"> must be submitted</w:t>
      </w:r>
      <w:r w:rsidR="00101054" w:rsidRPr="00DD176C">
        <w:rPr>
          <w:rFonts w:ascii="Calibri" w:hAnsi="Calibri"/>
          <w:sz w:val="22"/>
          <w:szCs w:val="22"/>
          <w:u w:val="single"/>
        </w:rPr>
        <w:t>.</w:t>
      </w:r>
    </w:p>
    <w:p w:rsidR="00101054" w:rsidRPr="00DD176C" w:rsidRDefault="00101054" w:rsidP="00550D98">
      <w:pPr>
        <w:jc w:val="both"/>
        <w:rPr>
          <w:rFonts w:ascii="Calibri" w:hAnsi="Calibri"/>
          <w:sz w:val="22"/>
          <w:szCs w:val="22"/>
          <w:u w:val="single"/>
        </w:rPr>
      </w:pPr>
    </w:p>
    <w:p w:rsidR="00215E48" w:rsidRPr="00DD176C" w:rsidRDefault="00101054" w:rsidP="00550D98">
      <w:pPr>
        <w:jc w:val="both"/>
        <w:rPr>
          <w:rFonts w:ascii="Calibri" w:hAnsi="Calibri"/>
          <w:sz w:val="22"/>
          <w:szCs w:val="22"/>
          <w:u w:val="single"/>
        </w:rPr>
      </w:pPr>
      <w:r w:rsidRPr="00DD176C">
        <w:rPr>
          <w:rFonts w:ascii="Calibri" w:hAnsi="Calibri"/>
          <w:sz w:val="22"/>
          <w:szCs w:val="22"/>
        </w:rPr>
        <w:tab/>
      </w:r>
      <w:r w:rsidRPr="00DD176C">
        <w:rPr>
          <w:rFonts w:ascii="Calibri" w:hAnsi="Calibri"/>
          <w:sz w:val="22"/>
          <w:szCs w:val="22"/>
        </w:rPr>
        <w:tab/>
      </w:r>
      <w:r w:rsidRPr="00DD176C">
        <w:rPr>
          <w:rFonts w:ascii="Calibri" w:hAnsi="Calibri"/>
          <w:sz w:val="22"/>
          <w:szCs w:val="22"/>
          <w:u w:val="single"/>
        </w:rPr>
        <w:t>15.</w:t>
      </w:r>
      <w:r w:rsidR="005D6D7C" w:rsidRPr="00DD176C">
        <w:rPr>
          <w:rFonts w:ascii="Calibri" w:hAnsi="Calibri"/>
          <w:sz w:val="22"/>
          <w:szCs w:val="22"/>
          <w:u w:val="single"/>
        </w:rPr>
        <w:t>4</w:t>
      </w:r>
      <w:proofErr w:type="gramStart"/>
      <w:r w:rsidRPr="00DD176C">
        <w:rPr>
          <w:rFonts w:ascii="Calibri" w:hAnsi="Calibri"/>
          <w:sz w:val="22"/>
          <w:szCs w:val="22"/>
          <w:u w:val="single"/>
        </w:rPr>
        <w:t>.</w:t>
      </w:r>
      <w:r w:rsidR="006A74ED" w:rsidRPr="00DD176C">
        <w:rPr>
          <w:rFonts w:ascii="Calibri" w:hAnsi="Calibri"/>
          <w:sz w:val="22"/>
          <w:szCs w:val="22"/>
          <w:u w:val="single"/>
        </w:rPr>
        <w:t>b</w:t>
      </w:r>
      <w:proofErr w:type="gramEnd"/>
      <w:r w:rsidR="00853D55" w:rsidRPr="00DD176C">
        <w:rPr>
          <w:rFonts w:ascii="Calibri" w:hAnsi="Calibri"/>
          <w:sz w:val="22"/>
          <w:szCs w:val="22"/>
          <w:u w:val="single"/>
        </w:rPr>
        <w:t>.</w:t>
      </w:r>
      <w:r w:rsidR="007C683D" w:rsidRPr="00DD176C">
        <w:rPr>
          <w:rFonts w:ascii="Calibri" w:hAnsi="Calibri"/>
          <w:sz w:val="22"/>
          <w:szCs w:val="22"/>
          <w:u w:val="single"/>
        </w:rPr>
        <w:t xml:space="preserve"> </w:t>
      </w:r>
      <w:r w:rsidR="009A2AF7" w:rsidRPr="00DD176C">
        <w:rPr>
          <w:rFonts w:ascii="Calibri" w:hAnsi="Calibri"/>
          <w:sz w:val="22"/>
          <w:szCs w:val="22"/>
          <w:u w:val="single"/>
        </w:rPr>
        <w:t xml:space="preserve"> </w:t>
      </w:r>
      <w:r w:rsidRPr="00DD176C">
        <w:rPr>
          <w:rFonts w:ascii="Calibri" w:hAnsi="Calibri"/>
          <w:sz w:val="22"/>
          <w:szCs w:val="22"/>
          <w:u w:val="single"/>
        </w:rPr>
        <w:t xml:space="preserve">If a </w:t>
      </w:r>
      <w:r w:rsidR="0096712B" w:rsidRPr="00DD176C">
        <w:rPr>
          <w:rFonts w:ascii="Calibri" w:hAnsi="Calibri"/>
          <w:sz w:val="22"/>
          <w:szCs w:val="22"/>
          <w:u w:val="single"/>
        </w:rPr>
        <w:t>Grantee</w:t>
      </w:r>
      <w:r w:rsidRPr="00DD176C">
        <w:rPr>
          <w:rFonts w:ascii="Calibri" w:hAnsi="Calibri"/>
          <w:sz w:val="22"/>
          <w:szCs w:val="22"/>
          <w:u w:val="single"/>
        </w:rPr>
        <w:t xml:space="preserve"> received $50,000 or more </w:t>
      </w:r>
      <w:r w:rsidR="00215E48" w:rsidRPr="00DD176C">
        <w:rPr>
          <w:rFonts w:ascii="Calibri" w:hAnsi="Calibri"/>
          <w:sz w:val="22"/>
          <w:szCs w:val="22"/>
          <w:u w:val="single"/>
        </w:rPr>
        <w:t xml:space="preserve">in </w:t>
      </w:r>
      <w:r w:rsidR="001B0817" w:rsidRPr="00DD176C">
        <w:rPr>
          <w:rFonts w:ascii="Calibri" w:hAnsi="Calibri"/>
          <w:sz w:val="22"/>
          <w:szCs w:val="22"/>
          <w:u w:val="single"/>
        </w:rPr>
        <w:t xml:space="preserve">total </w:t>
      </w:r>
      <w:r w:rsidR="00215E48" w:rsidRPr="00DD176C">
        <w:rPr>
          <w:rFonts w:ascii="Calibri" w:hAnsi="Calibri"/>
          <w:sz w:val="22"/>
          <w:szCs w:val="22"/>
          <w:u w:val="single"/>
        </w:rPr>
        <w:t xml:space="preserve">state grants </w:t>
      </w:r>
      <w:r w:rsidRPr="00DD176C">
        <w:rPr>
          <w:rFonts w:ascii="Calibri" w:hAnsi="Calibri"/>
          <w:sz w:val="22"/>
          <w:szCs w:val="22"/>
          <w:u w:val="single"/>
        </w:rPr>
        <w:t xml:space="preserve">in a state fiscal year, then the </w:t>
      </w:r>
      <w:r w:rsidR="0096712B" w:rsidRPr="00DD176C">
        <w:rPr>
          <w:rFonts w:ascii="Calibri" w:hAnsi="Calibri"/>
          <w:sz w:val="22"/>
          <w:szCs w:val="22"/>
          <w:u w:val="single"/>
        </w:rPr>
        <w:t>Grantee</w:t>
      </w:r>
      <w:r w:rsidRPr="00DD176C">
        <w:rPr>
          <w:rFonts w:ascii="Calibri" w:hAnsi="Calibri"/>
          <w:sz w:val="22"/>
          <w:szCs w:val="22"/>
          <w:u w:val="single"/>
        </w:rPr>
        <w:t xml:space="preserve"> must file a report </w:t>
      </w:r>
      <w:r w:rsidR="00215E48" w:rsidRPr="00DD176C">
        <w:rPr>
          <w:rFonts w:ascii="Calibri" w:hAnsi="Calibri"/>
          <w:sz w:val="22"/>
          <w:szCs w:val="22"/>
          <w:u w:val="single"/>
        </w:rPr>
        <w:t>of the disbursement of the State grant funds</w:t>
      </w:r>
      <w:r w:rsidR="00F232E1" w:rsidRPr="00DD176C">
        <w:rPr>
          <w:rFonts w:ascii="Calibri" w:hAnsi="Calibri"/>
          <w:sz w:val="22"/>
          <w:szCs w:val="22"/>
          <w:u w:val="single"/>
        </w:rPr>
        <w:t xml:space="preserve"> as well as a sworn statement of grant receipts and expenditures</w:t>
      </w:r>
      <w:r w:rsidR="00215E48" w:rsidRPr="00DD176C">
        <w:rPr>
          <w:rFonts w:ascii="Calibri" w:hAnsi="Calibri"/>
          <w:sz w:val="22"/>
          <w:szCs w:val="22"/>
          <w:u w:val="single"/>
        </w:rPr>
        <w:t xml:space="preserve">.  </w:t>
      </w:r>
      <w:r w:rsidR="001B0817" w:rsidRPr="00DD176C">
        <w:rPr>
          <w:rFonts w:ascii="Calibri" w:hAnsi="Calibri"/>
          <w:sz w:val="22"/>
          <w:szCs w:val="22"/>
          <w:u w:val="single"/>
        </w:rPr>
        <w:t>Th</w:t>
      </w:r>
      <w:r w:rsidR="00F232E1" w:rsidRPr="00DD176C">
        <w:rPr>
          <w:rFonts w:ascii="Calibri" w:hAnsi="Calibri"/>
          <w:sz w:val="22"/>
          <w:szCs w:val="22"/>
          <w:u w:val="single"/>
        </w:rPr>
        <w:t>e</w:t>
      </w:r>
      <w:r w:rsidR="001B0817" w:rsidRPr="00DD176C">
        <w:rPr>
          <w:rFonts w:ascii="Calibri" w:hAnsi="Calibri"/>
          <w:sz w:val="22"/>
          <w:szCs w:val="22"/>
          <w:u w:val="single"/>
        </w:rPr>
        <w:t xml:space="preserve"> report is an</w:t>
      </w:r>
      <w:r w:rsidR="00853570" w:rsidRPr="00DD176C">
        <w:rPr>
          <w:rFonts w:ascii="Calibri" w:hAnsi="Calibri"/>
          <w:sz w:val="22"/>
          <w:szCs w:val="22"/>
          <w:u w:val="single"/>
        </w:rPr>
        <w:t xml:space="preserve"> audit and is defined within the </w:t>
      </w:r>
      <w:r w:rsidR="00F232E1" w:rsidRPr="00DD176C">
        <w:rPr>
          <w:rFonts w:ascii="Calibri" w:hAnsi="Calibri"/>
          <w:sz w:val="22"/>
          <w:szCs w:val="22"/>
          <w:u w:val="single"/>
        </w:rPr>
        <w:t xml:space="preserve">exhibits of the </w:t>
      </w:r>
      <w:r w:rsidR="00853570" w:rsidRPr="00DD176C">
        <w:rPr>
          <w:rFonts w:ascii="Calibri" w:hAnsi="Calibri"/>
          <w:sz w:val="22"/>
          <w:szCs w:val="22"/>
          <w:u w:val="single"/>
        </w:rPr>
        <w:t>grant agreement.</w:t>
      </w:r>
    </w:p>
    <w:p w:rsidR="00215E48" w:rsidRPr="00DD176C" w:rsidRDefault="00215E48" w:rsidP="00550D98">
      <w:pPr>
        <w:jc w:val="both"/>
        <w:rPr>
          <w:rFonts w:ascii="Calibri" w:hAnsi="Calibri"/>
          <w:sz w:val="22"/>
          <w:szCs w:val="22"/>
          <w:u w:val="single"/>
        </w:rPr>
      </w:pPr>
    </w:p>
    <w:p w:rsidR="00215E48" w:rsidRPr="00DD176C" w:rsidRDefault="00215E48" w:rsidP="00550D98">
      <w:pPr>
        <w:jc w:val="both"/>
        <w:rPr>
          <w:rFonts w:ascii="Calibri" w:hAnsi="Calibri"/>
          <w:sz w:val="22"/>
          <w:szCs w:val="22"/>
          <w:u w:val="single"/>
        </w:rPr>
      </w:pPr>
      <w:r w:rsidRPr="00DD176C">
        <w:rPr>
          <w:rFonts w:ascii="Calibri" w:hAnsi="Calibri"/>
          <w:sz w:val="22"/>
          <w:szCs w:val="22"/>
        </w:rPr>
        <w:tab/>
      </w:r>
      <w:r w:rsidRPr="00DD176C">
        <w:rPr>
          <w:rFonts w:ascii="Calibri" w:hAnsi="Calibri"/>
          <w:sz w:val="22"/>
          <w:szCs w:val="22"/>
        </w:rPr>
        <w:tab/>
      </w:r>
      <w:r w:rsidRPr="00DD176C">
        <w:rPr>
          <w:rFonts w:ascii="Calibri" w:hAnsi="Calibri"/>
          <w:sz w:val="22"/>
          <w:szCs w:val="22"/>
          <w:u w:val="single"/>
        </w:rPr>
        <w:t>15.</w:t>
      </w:r>
      <w:r w:rsidR="005D6D7C" w:rsidRPr="00DD176C">
        <w:rPr>
          <w:rFonts w:ascii="Calibri" w:hAnsi="Calibri"/>
          <w:sz w:val="22"/>
          <w:szCs w:val="22"/>
          <w:u w:val="single"/>
        </w:rPr>
        <w:t>4</w:t>
      </w:r>
      <w:proofErr w:type="gramStart"/>
      <w:r w:rsidR="005D6D7C" w:rsidRPr="00DD176C">
        <w:rPr>
          <w:rFonts w:ascii="Calibri" w:hAnsi="Calibri"/>
          <w:sz w:val="22"/>
          <w:szCs w:val="22"/>
          <w:u w:val="single"/>
        </w:rPr>
        <w:t>.</w:t>
      </w:r>
      <w:r w:rsidR="006A74ED" w:rsidRPr="00DD176C">
        <w:rPr>
          <w:rFonts w:ascii="Calibri" w:hAnsi="Calibri"/>
          <w:sz w:val="22"/>
          <w:szCs w:val="22"/>
          <w:u w:val="single"/>
        </w:rPr>
        <w:t>c</w:t>
      </w:r>
      <w:proofErr w:type="gramEnd"/>
      <w:r w:rsidR="00853D55" w:rsidRPr="00DD176C">
        <w:rPr>
          <w:rFonts w:ascii="Calibri" w:hAnsi="Calibri"/>
          <w:sz w:val="22"/>
          <w:szCs w:val="22"/>
          <w:u w:val="single"/>
        </w:rPr>
        <w:t>.</w:t>
      </w:r>
      <w:r w:rsidR="009A2AF7" w:rsidRPr="00DD176C">
        <w:rPr>
          <w:rFonts w:ascii="Calibri" w:hAnsi="Calibri"/>
          <w:sz w:val="22"/>
          <w:szCs w:val="22"/>
          <w:u w:val="single"/>
        </w:rPr>
        <w:t xml:space="preserve">  </w:t>
      </w:r>
      <w:r w:rsidRPr="00DD176C">
        <w:rPr>
          <w:rFonts w:ascii="Calibri" w:hAnsi="Calibri"/>
          <w:sz w:val="22"/>
          <w:szCs w:val="22"/>
          <w:u w:val="single"/>
        </w:rPr>
        <w:t>Governmental entities are exempt from WV Code §12-4-14 but must still submit a sworn statement to the Authority.</w:t>
      </w:r>
    </w:p>
    <w:p w:rsidR="007C683D" w:rsidRPr="00DD176C" w:rsidRDefault="007C683D" w:rsidP="00550D98">
      <w:pPr>
        <w:jc w:val="both"/>
        <w:rPr>
          <w:rFonts w:ascii="Calibri" w:hAnsi="Calibri"/>
          <w:sz w:val="22"/>
          <w:szCs w:val="22"/>
          <w:u w:val="single"/>
        </w:rPr>
      </w:pPr>
    </w:p>
    <w:p w:rsidR="007C683D" w:rsidRPr="00DD176C" w:rsidRDefault="007C683D" w:rsidP="00550D98">
      <w:pPr>
        <w:jc w:val="both"/>
        <w:rPr>
          <w:rFonts w:ascii="Calibri" w:hAnsi="Calibri"/>
          <w:sz w:val="22"/>
          <w:szCs w:val="22"/>
          <w:u w:val="single"/>
        </w:rPr>
      </w:pPr>
      <w:r w:rsidRPr="00DD176C">
        <w:rPr>
          <w:rFonts w:ascii="Calibri" w:hAnsi="Calibri"/>
          <w:sz w:val="22"/>
          <w:szCs w:val="22"/>
        </w:rPr>
        <w:tab/>
      </w:r>
      <w:r w:rsidRPr="00DD176C">
        <w:rPr>
          <w:rFonts w:ascii="Calibri" w:hAnsi="Calibri"/>
          <w:sz w:val="22"/>
          <w:szCs w:val="22"/>
        </w:rPr>
        <w:tab/>
      </w:r>
      <w:r w:rsidRPr="00DD176C">
        <w:rPr>
          <w:rFonts w:ascii="Calibri" w:hAnsi="Calibri"/>
          <w:sz w:val="22"/>
          <w:szCs w:val="22"/>
          <w:u w:val="single"/>
        </w:rPr>
        <w:t>15.</w:t>
      </w:r>
      <w:r w:rsidR="005D6D7C" w:rsidRPr="00DD176C">
        <w:rPr>
          <w:rFonts w:ascii="Calibri" w:hAnsi="Calibri"/>
          <w:sz w:val="22"/>
          <w:szCs w:val="22"/>
          <w:u w:val="single"/>
        </w:rPr>
        <w:t>4</w:t>
      </w:r>
      <w:proofErr w:type="gramStart"/>
      <w:r w:rsidRPr="00DD176C">
        <w:rPr>
          <w:rFonts w:ascii="Calibri" w:hAnsi="Calibri"/>
          <w:sz w:val="22"/>
          <w:szCs w:val="22"/>
          <w:u w:val="single"/>
        </w:rPr>
        <w:t>.</w:t>
      </w:r>
      <w:r w:rsidR="006A74ED" w:rsidRPr="00DD176C">
        <w:rPr>
          <w:rFonts w:ascii="Calibri" w:hAnsi="Calibri"/>
          <w:sz w:val="22"/>
          <w:szCs w:val="22"/>
          <w:u w:val="single"/>
        </w:rPr>
        <w:t>d</w:t>
      </w:r>
      <w:proofErr w:type="gramEnd"/>
      <w:r w:rsidR="00853D55" w:rsidRPr="00DD176C">
        <w:rPr>
          <w:rFonts w:ascii="Calibri" w:hAnsi="Calibri"/>
          <w:sz w:val="22"/>
          <w:szCs w:val="22"/>
          <w:u w:val="single"/>
        </w:rPr>
        <w:t>.</w:t>
      </w:r>
      <w:r w:rsidR="009A2AF7" w:rsidRPr="00DD176C">
        <w:rPr>
          <w:rFonts w:ascii="Calibri" w:hAnsi="Calibri"/>
          <w:sz w:val="22"/>
          <w:szCs w:val="22"/>
          <w:u w:val="single"/>
        </w:rPr>
        <w:t xml:space="preserve">  E</w:t>
      </w:r>
      <w:r w:rsidRPr="00DD176C">
        <w:rPr>
          <w:rFonts w:ascii="Calibri" w:hAnsi="Calibri"/>
          <w:sz w:val="22"/>
          <w:szCs w:val="22"/>
          <w:u w:val="single"/>
        </w:rPr>
        <w:t xml:space="preserve">xtensions cannot be granted </w:t>
      </w:r>
      <w:r w:rsidR="006A74ED" w:rsidRPr="00DD176C">
        <w:rPr>
          <w:rFonts w:ascii="Calibri" w:hAnsi="Calibri"/>
          <w:sz w:val="22"/>
          <w:szCs w:val="22"/>
          <w:u w:val="single"/>
        </w:rPr>
        <w:t xml:space="preserve">pursuant to </w:t>
      </w:r>
      <w:r w:rsidRPr="00DD176C">
        <w:rPr>
          <w:rFonts w:ascii="Calibri" w:hAnsi="Calibri"/>
          <w:sz w:val="22"/>
          <w:szCs w:val="22"/>
          <w:u w:val="single"/>
        </w:rPr>
        <w:t xml:space="preserve">WV Code §12-4-14 that are outside of the timeframes per the code section.  </w:t>
      </w:r>
    </w:p>
    <w:p w:rsidR="007C683D" w:rsidRPr="00DD176C" w:rsidRDefault="007C683D" w:rsidP="00550D98">
      <w:pPr>
        <w:jc w:val="both"/>
        <w:rPr>
          <w:rFonts w:ascii="Calibri" w:hAnsi="Calibri"/>
          <w:sz w:val="22"/>
          <w:szCs w:val="22"/>
          <w:u w:val="single"/>
        </w:rPr>
      </w:pPr>
    </w:p>
    <w:p w:rsidR="007C683D" w:rsidRPr="00DD176C" w:rsidRDefault="007C683D" w:rsidP="00550D98">
      <w:pPr>
        <w:jc w:val="both"/>
        <w:rPr>
          <w:rFonts w:ascii="Calibri" w:hAnsi="Calibri"/>
          <w:sz w:val="22"/>
          <w:szCs w:val="22"/>
          <w:u w:val="single"/>
        </w:rPr>
      </w:pPr>
      <w:r w:rsidRPr="00DD176C">
        <w:rPr>
          <w:rFonts w:ascii="Calibri" w:hAnsi="Calibri"/>
          <w:sz w:val="22"/>
          <w:szCs w:val="22"/>
        </w:rPr>
        <w:tab/>
      </w:r>
      <w:r w:rsidRPr="00DD176C">
        <w:rPr>
          <w:rFonts w:ascii="Calibri" w:hAnsi="Calibri"/>
          <w:sz w:val="22"/>
          <w:szCs w:val="22"/>
          <w:u w:val="single"/>
        </w:rPr>
        <w:t>15.5</w:t>
      </w:r>
      <w:proofErr w:type="gramStart"/>
      <w:r w:rsidR="00853D55" w:rsidRPr="00DD176C">
        <w:rPr>
          <w:rFonts w:ascii="Calibri" w:hAnsi="Calibri"/>
          <w:sz w:val="22"/>
          <w:szCs w:val="22"/>
          <w:u w:val="single"/>
        </w:rPr>
        <w:t>.</w:t>
      </w:r>
      <w:r w:rsidR="009A2AF7" w:rsidRPr="00DD176C">
        <w:rPr>
          <w:rFonts w:ascii="Calibri" w:hAnsi="Calibri"/>
          <w:sz w:val="22"/>
          <w:szCs w:val="22"/>
          <w:u w:val="single"/>
        </w:rPr>
        <w:t xml:space="preserve">  </w:t>
      </w:r>
      <w:r w:rsidRPr="00DD176C">
        <w:rPr>
          <w:rFonts w:ascii="Calibri" w:hAnsi="Calibri"/>
          <w:sz w:val="22"/>
          <w:szCs w:val="22"/>
          <w:u w:val="single"/>
        </w:rPr>
        <w:t>Any</w:t>
      </w:r>
      <w:proofErr w:type="gramEnd"/>
      <w:r w:rsidRPr="00DD176C">
        <w:rPr>
          <w:rFonts w:ascii="Calibri" w:hAnsi="Calibri"/>
          <w:sz w:val="22"/>
          <w:szCs w:val="22"/>
          <w:u w:val="single"/>
        </w:rPr>
        <w:t xml:space="preserve"> </w:t>
      </w:r>
      <w:r w:rsidR="0096712B" w:rsidRPr="00DD176C">
        <w:rPr>
          <w:rFonts w:ascii="Calibri" w:hAnsi="Calibri"/>
          <w:sz w:val="22"/>
          <w:szCs w:val="22"/>
          <w:u w:val="single"/>
        </w:rPr>
        <w:t>Grantee</w:t>
      </w:r>
      <w:r w:rsidRPr="00DD176C">
        <w:rPr>
          <w:rFonts w:ascii="Calibri" w:hAnsi="Calibri"/>
          <w:sz w:val="22"/>
          <w:szCs w:val="22"/>
          <w:u w:val="single"/>
        </w:rPr>
        <w:t xml:space="preserve"> failing to file a required report </w:t>
      </w:r>
      <w:r w:rsidR="00FB0DE9" w:rsidRPr="00DD176C">
        <w:rPr>
          <w:rFonts w:ascii="Calibri" w:hAnsi="Calibri"/>
          <w:sz w:val="22"/>
          <w:szCs w:val="22"/>
          <w:u w:val="single"/>
        </w:rPr>
        <w:t>and/</w:t>
      </w:r>
      <w:r w:rsidRPr="00DD176C">
        <w:rPr>
          <w:rFonts w:ascii="Calibri" w:hAnsi="Calibri"/>
          <w:sz w:val="22"/>
          <w:szCs w:val="22"/>
          <w:u w:val="single"/>
        </w:rPr>
        <w:t>or sworn statement of the expen</w:t>
      </w:r>
      <w:r w:rsidR="009C5C48" w:rsidRPr="00DD176C">
        <w:rPr>
          <w:rFonts w:ascii="Calibri" w:hAnsi="Calibri"/>
          <w:sz w:val="22"/>
          <w:szCs w:val="22"/>
          <w:u w:val="single"/>
        </w:rPr>
        <w:t>ditures</w:t>
      </w:r>
      <w:r w:rsidR="00FB0DE9" w:rsidRPr="00DD176C">
        <w:rPr>
          <w:rFonts w:ascii="Calibri" w:hAnsi="Calibri"/>
          <w:sz w:val="22"/>
          <w:szCs w:val="22"/>
          <w:u w:val="single"/>
        </w:rPr>
        <w:t xml:space="preserve"> for the State grants within two years after the end of their fiscal year will be barred from subsequently receiving further state grants until the </w:t>
      </w:r>
      <w:r w:rsidR="0096712B" w:rsidRPr="00DD176C">
        <w:rPr>
          <w:rFonts w:ascii="Calibri" w:hAnsi="Calibri"/>
          <w:sz w:val="22"/>
          <w:szCs w:val="22"/>
          <w:u w:val="single"/>
        </w:rPr>
        <w:t>Grantee</w:t>
      </w:r>
      <w:r w:rsidR="00FB0DE9" w:rsidRPr="00DD176C">
        <w:rPr>
          <w:rFonts w:ascii="Calibri" w:hAnsi="Calibri"/>
          <w:sz w:val="22"/>
          <w:szCs w:val="22"/>
          <w:u w:val="single"/>
        </w:rPr>
        <w:t xml:space="preserve"> complies with its reporting responsibilities and is otherwise in compliance with the provision of 148</w:t>
      </w:r>
      <w:r w:rsidR="00343CA6" w:rsidRPr="00DD176C">
        <w:rPr>
          <w:rFonts w:ascii="Calibri" w:hAnsi="Calibri"/>
          <w:sz w:val="22"/>
          <w:szCs w:val="22"/>
          <w:u w:val="single"/>
        </w:rPr>
        <w:t>CSR</w:t>
      </w:r>
      <w:r w:rsidR="00FB0DE9" w:rsidRPr="00DD176C">
        <w:rPr>
          <w:rFonts w:ascii="Calibri" w:hAnsi="Calibri"/>
          <w:sz w:val="22"/>
          <w:szCs w:val="22"/>
          <w:u w:val="single"/>
        </w:rPr>
        <w:t>18</w:t>
      </w:r>
      <w:r w:rsidR="001B0817" w:rsidRPr="00DD176C">
        <w:rPr>
          <w:rFonts w:ascii="Calibri" w:hAnsi="Calibri"/>
          <w:sz w:val="22"/>
          <w:szCs w:val="22"/>
          <w:u w:val="single"/>
        </w:rPr>
        <w:t>, Accountability Requirements for State Funds and Grants</w:t>
      </w:r>
      <w:r w:rsidR="00B6052C" w:rsidRPr="00DD176C">
        <w:rPr>
          <w:rFonts w:ascii="Calibri" w:hAnsi="Calibri"/>
          <w:sz w:val="22"/>
          <w:szCs w:val="22"/>
          <w:u w:val="single"/>
        </w:rPr>
        <w:t>.</w:t>
      </w:r>
    </w:p>
    <w:p w:rsidR="007E3E9F" w:rsidRPr="00DD176C" w:rsidRDefault="007E3E9F" w:rsidP="00550D98">
      <w:pPr>
        <w:jc w:val="both"/>
        <w:rPr>
          <w:rFonts w:ascii="Calibri" w:hAnsi="Calibri"/>
          <w:sz w:val="22"/>
          <w:szCs w:val="22"/>
          <w:u w:val="single"/>
        </w:rPr>
      </w:pPr>
    </w:p>
    <w:p w:rsidR="00215E48" w:rsidRPr="00DD176C" w:rsidRDefault="00666B96" w:rsidP="00550D98">
      <w:pPr>
        <w:jc w:val="both"/>
        <w:rPr>
          <w:rFonts w:ascii="Calibri" w:hAnsi="Calibri"/>
          <w:sz w:val="22"/>
          <w:szCs w:val="22"/>
          <w:u w:val="single"/>
        </w:rPr>
      </w:pPr>
      <w:r w:rsidRPr="00DD176C">
        <w:rPr>
          <w:rFonts w:ascii="Calibri" w:hAnsi="Calibri"/>
          <w:sz w:val="22"/>
          <w:szCs w:val="22"/>
        </w:rPr>
        <w:tab/>
      </w:r>
      <w:r w:rsidRPr="00DD176C">
        <w:rPr>
          <w:rFonts w:ascii="Calibri" w:hAnsi="Calibri"/>
          <w:sz w:val="22"/>
          <w:szCs w:val="22"/>
          <w:u w:val="single"/>
        </w:rPr>
        <w:t>15.</w:t>
      </w:r>
      <w:r w:rsidR="00F652DF" w:rsidRPr="00DD176C">
        <w:rPr>
          <w:rFonts w:ascii="Calibri" w:hAnsi="Calibri"/>
          <w:sz w:val="22"/>
          <w:szCs w:val="22"/>
          <w:u w:val="single"/>
        </w:rPr>
        <w:t>6</w:t>
      </w:r>
      <w:proofErr w:type="gramStart"/>
      <w:r w:rsidR="005D6D7C" w:rsidRPr="00DD176C">
        <w:rPr>
          <w:rFonts w:ascii="Calibri" w:hAnsi="Calibri"/>
          <w:sz w:val="22"/>
          <w:szCs w:val="22"/>
          <w:u w:val="single"/>
        </w:rPr>
        <w:t>.</w:t>
      </w:r>
      <w:r w:rsidR="009A2AF7" w:rsidRPr="00DD176C">
        <w:rPr>
          <w:rFonts w:ascii="Calibri" w:hAnsi="Calibri"/>
          <w:sz w:val="22"/>
          <w:szCs w:val="22"/>
          <w:u w:val="single"/>
        </w:rPr>
        <w:t xml:space="preserve">  </w:t>
      </w:r>
      <w:r w:rsidRPr="00DD176C">
        <w:rPr>
          <w:rFonts w:ascii="Calibri" w:hAnsi="Calibri"/>
          <w:sz w:val="22"/>
          <w:szCs w:val="22"/>
          <w:u w:val="single"/>
        </w:rPr>
        <w:t>Once</w:t>
      </w:r>
      <w:proofErr w:type="gramEnd"/>
      <w:r w:rsidRPr="00DD176C">
        <w:rPr>
          <w:rFonts w:ascii="Calibri" w:hAnsi="Calibri"/>
          <w:sz w:val="22"/>
          <w:szCs w:val="22"/>
          <w:u w:val="single"/>
        </w:rPr>
        <w:t xml:space="preserve"> </w:t>
      </w:r>
      <w:r w:rsidR="001B0817" w:rsidRPr="00DD176C">
        <w:rPr>
          <w:rFonts w:ascii="Calibri" w:hAnsi="Calibri"/>
          <w:sz w:val="22"/>
          <w:szCs w:val="22"/>
          <w:u w:val="single"/>
        </w:rPr>
        <w:t xml:space="preserve">all of </w:t>
      </w:r>
      <w:r w:rsidRPr="00DD176C">
        <w:rPr>
          <w:rFonts w:ascii="Calibri" w:hAnsi="Calibri"/>
          <w:sz w:val="22"/>
          <w:szCs w:val="22"/>
          <w:u w:val="single"/>
        </w:rPr>
        <w:t>the grant close out documents have been received and it has been determined that the grant activity complies with the award and in compliance with WV Code §12-4-1</w:t>
      </w:r>
      <w:r w:rsidR="001B0817" w:rsidRPr="00DD176C">
        <w:rPr>
          <w:rFonts w:ascii="Calibri" w:hAnsi="Calibri"/>
          <w:sz w:val="22"/>
          <w:szCs w:val="22"/>
          <w:u w:val="single"/>
        </w:rPr>
        <w:t>4</w:t>
      </w:r>
      <w:r w:rsidRPr="00DD176C">
        <w:rPr>
          <w:rFonts w:ascii="Calibri" w:hAnsi="Calibri"/>
          <w:sz w:val="22"/>
          <w:szCs w:val="22"/>
          <w:u w:val="single"/>
        </w:rPr>
        <w:t xml:space="preserve">, a letter will be issued </w:t>
      </w:r>
      <w:r w:rsidR="00FB60FB" w:rsidRPr="00DD176C">
        <w:rPr>
          <w:rFonts w:ascii="Calibri" w:hAnsi="Calibri"/>
          <w:sz w:val="22"/>
          <w:szCs w:val="22"/>
          <w:u w:val="single"/>
        </w:rPr>
        <w:t xml:space="preserve">by the Authority </w:t>
      </w:r>
      <w:r w:rsidRPr="00DD176C">
        <w:rPr>
          <w:rFonts w:ascii="Calibri" w:hAnsi="Calibri"/>
          <w:sz w:val="22"/>
          <w:szCs w:val="22"/>
          <w:u w:val="single"/>
        </w:rPr>
        <w:t xml:space="preserve">to the </w:t>
      </w:r>
      <w:r w:rsidR="0096712B" w:rsidRPr="00DD176C">
        <w:rPr>
          <w:rFonts w:ascii="Calibri" w:hAnsi="Calibri"/>
          <w:sz w:val="22"/>
          <w:szCs w:val="22"/>
          <w:u w:val="single"/>
        </w:rPr>
        <w:t>Grantee</w:t>
      </w:r>
      <w:r w:rsidRPr="00DD176C">
        <w:rPr>
          <w:rFonts w:ascii="Calibri" w:hAnsi="Calibri"/>
          <w:sz w:val="22"/>
          <w:szCs w:val="22"/>
          <w:u w:val="single"/>
        </w:rPr>
        <w:t xml:space="preserve"> closing out the grant.</w:t>
      </w:r>
    </w:p>
    <w:p w:rsidR="00916724" w:rsidRPr="00DD176C" w:rsidRDefault="00916724" w:rsidP="00550D98">
      <w:pPr>
        <w:jc w:val="both"/>
        <w:rPr>
          <w:rFonts w:ascii="Calibri" w:hAnsi="Calibri"/>
          <w:sz w:val="22"/>
          <w:szCs w:val="22"/>
          <w:u w:val="single"/>
        </w:rPr>
      </w:pPr>
    </w:p>
    <w:p w:rsidR="00746BA2" w:rsidRPr="00DD176C" w:rsidRDefault="00746BA2" w:rsidP="00550D98">
      <w:pPr>
        <w:jc w:val="both"/>
        <w:rPr>
          <w:rFonts w:ascii="Calibri" w:hAnsi="Calibri"/>
          <w:b/>
          <w:sz w:val="22"/>
          <w:szCs w:val="22"/>
          <w:u w:val="single"/>
        </w:rPr>
      </w:pPr>
      <w:r w:rsidRPr="00DD176C">
        <w:rPr>
          <w:rFonts w:ascii="Calibri" w:hAnsi="Calibri"/>
          <w:b/>
          <w:sz w:val="22"/>
          <w:szCs w:val="22"/>
          <w:u w:val="single"/>
        </w:rPr>
        <w:t>§65-</w:t>
      </w:r>
      <w:r w:rsidR="00AF4EFE" w:rsidRPr="00DD176C">
        <w:rPr>
          <w:rFonts w:ascii="Calibri" w:hAnsi="Calibri"/>
          <w:b/>
          <w:sz w:val="22"/>
          <w:szCs w:val="22"/>
          <w:u w:val="single"/>
        </w:rPr>
        <w:t>30</w:t>
      </w:r>
      <w:r w:rsidRPr="00DD176C">
        <w:rPr>
          <w:rFonts w:ascii="Calibri" w:hAnsi="Calibri"/>
          <w:b/>
          <w:sz w:val="22"/>
          <w:szCs w:val="22"/>
          <w:u w:val="single"/>
        </w:rPr>
        <w:t>-16</w:t>
      </w:r>
      <w:r w:rsidR="00853D55" w:rsidRPr="00DD176C">
        <w:rPr>
          <w:rFonts w:ascii="Calibri" w:hAnsi="Calibri"/>
          <w:b/>
          <w:sz w:val="22"/>
          <w:szCs w:val="22"/>
          <w:u w:val="single"/>
        </w:rPr>
        <w:t>.</w:t>
      </w:r>
      <w:r w:rsidR="009A2AF7" w:rsidRPr="00DD176C">
        <w:rPr>
          <w:rFonts w:ascii="Calibri" w:hAnsi="Calibri"/>
          <w:b/>
          <w:sz w:val="22"/>
          <w:szCs w:val="22"/>
          <w:u w:val="single"/>
        </w:rPr>
        <w:t xml:space="preserve">  </w:t>
      </w:r>
      <w:r w:rsidRPr="00DD176C">
        <w:rPr>
          <w:rFonts w:ascii="Calibri" w:hAnsi="Calibri"/>
          <w:b/>
          <w:sz w:val="22"/>
          <w:szCs w:val="22"/>
          <w:u w:val="single"/>
        </w:rPr>
        <w:t>Loan Agreements</w:t>
      </w:r>
      <w:r w:rsidR="006D495B" w:rsidRPr="00DD176C">
        <w:rPr>
          <w:rFonts w:ascii="Calibri" w:hAnsi="Calibri"/>
          <w:b/>
          <w:sz w:val="22"/>
          <w:szCs w:val="22"/>
          <w:u w:val="single"/>
        </w:rPr>
        <w:t xml:space="preserve"> and Repayment</w:t>
      </w:r>
      <w:r w:rsidR="009A2AF7" w:rsidRPr="00DD176C">
        <w:rPr>
          <w:rFonts w:ascii="Calibri" w:hAnsi="Calibri"/>
          <w:b/>
          <w:sz w:val="22"/>
          <w:szCs w:val="22"/>
          <w:u w:val="single"/>
        </w:rPr>
        <w:t>.</w:t>
      </w:r>
    </w:p>
    <w:p w:rsidR="00746BA2" w:rsidRPr="00DD176C" w:rsidRDefault="00746BA2" w:rsidP="00550D98">
      <w:pPr>
        <w:jc w:val="both"/>
        <w:rPr>
          <w:rFonts w:ascii="Calibri" w:hAnsi="Calibri"/>
          <w:sz w:val="22"/>
          <w:szCs w:val="22"/>
          <w:u w:val="single"/>
        </w:rPr>
      </w:pPr>
    </w:p>
    <w:p w:rsidR="00746BA2" w:rsidRPr="00DD176C" w:rsidRDefault="00746BA2" w:rsidP="00550D98">
      <w:pPr>
        <w:jc w:val="both"/>
        <w:rPr>
          <w:rFonts w:ascii="Calibri" w:hAnsi="Calibri"/>
          <w:sz w:val="22"/>
          <w:szCs w:val="22"/>
          <w:u w:val="single"/>
        </w:rPr>
      </w:pPr>
      <w:r w:rsidRPr="00DD176C">
        <w:rPr>
          <w:rFonts w:ascii="Calibri" w:hAnsi="Calibri"/>
          <w:sz w:val="22"/>
          <w:szCs w:val="22"/>
        </w:rPr>
        <w:lastRenderedPageBreak/>
        <w:tab/>
      </w:r>
      <w:r w:rsidRPr="00DD176C">
        <w:rPr>
          <w:rFonts w:ascii="Calibri" w:hAnsi="Calibri"/>
          <w:sz w:val="22"/>
          <w:szCs w:val="22"/>
          <w:u w:val="single"/>
        </w:rPr>
        <w:t>16.1</w:t>
      </w:r>
      <w:proofErr w:type="gramStart"/>
      <w:r w:rsidR="00853D55" w:rsidRPr="00DD176C">
        <w:rPr>
          <w:rFonts w:ascii="Calibri" w:hAnsi="Calibri"/>
          <w:sz w:val="22"/>
          <w:szCs w:val="22"/>
          <w:u w:val="single"/>
        </w:rPr>
        <w:t>.</w:t>
      </w:r>
      <w:r w:rsidR="004F5F8C" w:rsidRPr="00DD176C">
        <w:rPr>
          <w:rFonts w:ascii="Calibri" w:hAnsi="Calibri"/>
          <w:sz w:val="22"/>
          <w:szCs w:val="22"/>
          <w:u w:val="single"/>
        </w:rPr>
        <w:t xml:space="preserve">  </w:t>
      </w:r>
      <w:r w:rsidR="00CF0356" w:rsidRPr="00DD176C">
        <w:rPr>
          <w:rFonts w:ascii="Calibri" w:hAnsi="Calibri"/>
          <w:sz w:val="22"/>
          <w:szCs w:val="22"/>
          <w:u w:val="single"/>
        </w:rPr>
        <w:t>Prior</w:t>
      </w:r>
      <w:proofErr w:type="gramEnd"/>
      <w:r w:rsidR="00CF0356" w:rsidRPr="00DD176C">
        <w:rPr>
          <w:rFonts w:ascii="Calibri" w:hAnsi="Calibri"/>
          <w:sz w:val="22"/>
          <w:szCs w:val="22"/>
          <w:u w:val="single"/>
        </w:rPr>
        <w:t xml:space="preserve"> to making the loan, the Board shall execute a loan agreement with the applicant, pursuant to the provisions of </w:t>
      </w:r>
      <w:r w:rsidR="002F1EB2" w:rsidRPr="00DD176C">
        <w:rPr>
          <w:rFonts w:ascii="Calibri" w:hAnsi="Calibri"/>
          <w:sz w:val="22"/>
          <w:szCs w:val="22"/>
          <w:u w:val="single"/>
        </w:rPr>
        <w:t xml:space="preserve">Section 6 of these rules, which shall include such provisions </w:t>
      </w:r>
      <w:r w:rsidR="0063164E" w:rsidRPr="00DD176C">
        <w:rPr>
          <w:rFonts w:ascii="Calibri" w:hAnsi="Calibri"/>
          <w:sz w:val="22"/>
          <w:szCs w:val="22"/>
          <w:u w:val="single"/>
        </w:rPr>
        <w:t xml:space="preserve"> that </w:t>
      </w:r>
      <w:r w:rsidR="002F1EB2" w:rsidRPr="00DD176C">
        <w:rPr>
          <w:rFonts w:ascii="Calibri" w:hAnsi="Calibri"/>
          <w:sz w:val="22"/>
          <w:szCs w:val="22"/>
          <w:u w:val="single"/>
        </w:rPr>
        <w:t>may be required by the Board, including, but not limited to, the following:</w:t>
      </w:r>
    </w:p>
    <w:p w:rsidR="002F1EB2" w:rsidRPr="00DD176C" w:rsidRDefault="002F1EB2" w:rsidP="00550D98">
      <w:pPr>
        <w:jc w:val="both"/>
        <w:rPr>
          <w:rFonts w:ascii="Calibri" w:hAnsi="Calibri"/>
          <w:sz w:val="22"/>
          <w:szCs w:val="22"/>
          <w:u w:val="single"/>
        </w:rPr>
      </w:pPr>
    </w:p>
    <w:p w:rsidR="002F1EB2" w:rsidRPr="00DD176C" w:rsidRDefault="002F1EB2" w:rsidP="00550D98">
      <w:pPr>
        <w:jc w:val="both"/>
        <w:rPr>
          <w:rFonts w:ascii="Calibri" w:hAnsi="Calibri"/>
          <w:sz w:val="22"/>
          <w:szCs w:val="22"/>
          <w:u w:val="single"/>
        </w:rPr>
      </w:pPr>
      <w:r w:rsidRPr="00DD176C">
        <w:rPr>
          <w:rFonts w:ascii="Calibri" w:hAnsi="Calibri"/>
          <w:sz w:val="22"/>
          <w:szCs w:val="22"/>
        </w:rPr>
        <w:tab/>
      </w:r>
      <w:r w:rsidRPr="00DD176C">
        <w:rPr>
          <w:rFonts w:ascii="Calibri" w:hAnsi="Calibri"/>
          <w:sz w:val="22"/>
          <w:szCs w:val="22"/>
        </w:rPr>
        <w:tab/>
      </w:r>
      <w:r w:rsidRPr="00DD176C">
        <w:rPr>
          <w:rFonts w:ascii="Calibri" w:hAnsi="Calibri"/>
          <w:sz w:val="22"/>
          <w:szCs w:val="22"/>
          <w:u w:val="single"/>
        </w:rPr>
        <w:t>16.1</w:t>
      </w:r>
      <w:proofErr w:type="gramStart"/>
      <w:r w:rsidRPr="00DD176C">
        <w:rPr>
          <w:rFonts w:ascii="Calibri" w:hAnsi="Calibri"/>
          <w:sz w:val="22"/>
          <w:szCs w:val="22"/>
          <w:u w:val="single"/>
        </w:rPr>
        <w:t>.</w:t>
      </w:r>
      <w:r w:rsidR="006A74ED" w:rsidRPr="00DD176C">
        <w:rPr>
          <w:rFonts w:ascii="Calibri" w:hAnsi="Calibri"/>
          <w:sz w:val="22"/>
          <w:szCs w:val="22"/>
          <w:u w:val="single"/>
        </w:rPr>
        <w:t>a</w:t>
      </w:r>
      <w:proofErr w:type="gramEnd"/>
      <w:r w:rsidR="00853D55" w:rsidRPr="00DD176C">
        <w:rPr>
          <w:rFonts w:ascii="Calibri" w:hAnsi="Calibri"/>
          <w:sz w:val="22"/>
          <w:szCs w:val="22"/>
          <w:u w:val="single"/>
        </w:rPr>
        <w:t>.</w:t>
      </w:r>
      <w:r w:rsidR="004F5F8C" w:rsidRPr="00DD176C">
        <w:rPr>
          <w:rFonts w:ascii="Calibri" w:hAnsi="Calibri"/>
          <w:sz w:val="22"/>
          <w:szCs w:val="22"/>
          <w:u w:val="single"/>
        </w:rPr>
        <w:t xml:space="preserve">  </w:t>
      </w:r>
      <w:r w:rsidRPr="00DD176C">
        <w:rPr>
          <w:rFonts w:ascii="Calibri" w:hAnsi="Calibri"/>
          <w:sz w:val="22"/>
          <w:szCs w:val="22"/>
          <w:u w:val="single"/>
        </w:rPr>
        <w:t>The cost of the project, the amount of the loan, the terms of the repayment of the loan and, if requested by the Board, a deed of trust or other appropriate security instrument creating a lien.</w:t>
      </w:r>
    </w:p>
    <w:p w:rsidR="002F1EB2" w:rsidRPr="00DD176C" w:rsidRDefault="002F1EB2" w:rsidP="00550D98">
      <w:pPr>
        <w:jc w:val="both"/>
        <w:rPr>
          <w:rFonts w:ascii="Calibri" w:hAnsi="Calibri"/>
          <w:sz w:val="22"/>
          <w:szCs w:val="22"/>
          <w:u w:val="single"/>
        </w:rPr>
      </w:pPr>
    </w:p>
    <w:p w:rsidR="002F1EB2" w:rsidRPr="00DD176C" w:rsidRDefault="002F1EB2" w:rsidP="00550D98">
      <w:pPr>
        <w:jc w:val="both"/>
        <w:rPr>
          <w:rFonts w:ascii="Calibri" w:hAnsi="Calibri"/>
          <w:sz w:val="22"/>
          <w:szCs w:val="22"/>
          <w:u w:val="single"/>
        </w:rPr>
      </w:pPr>
      <w:r w:rsidRPr="00DD176C">
        <w:rPr>
          <w:rFonts w:ascii="Calibri" w:hAnsi="Calibri"/>
          <w:sz w:val="22"/>
          <w:szCs w:val="22"/>
        </w:rPr>
        <w:tab/>
      </w:r>
      <w:r w:rsidRPr="00DD176C">
        <w:rPr>
          <w:rFonts w:ascii="Calibri" w:hAnsi="Calibri"/>
          <w:sz w:val="22"/>
          <w:szCs w:val="22"/>
        </w:rPr>
        <w:tab/>
      </w:r>
      <w:r w:rsidRPr="00DD176C">
        <w:rPr>
          <w:rFonts w:ascii="Calibri" w:hAnsi="Calibri"/>
          <w:sz w:val="22"/>
          <w:szCs w:val="22"/>
          <w:u w:val="single"/>
        </w:rPr>
        <w:t>16.1</w:t>
      </w:r>
      <w:proofErr w:type="gramStart"/>
      <w:r w:rsidRPr="00DD176C">
        <w:rPr>
          <w:rFonts w:ascii="Calibri" w:hAnsi="Calibri"/>
          <w:sz w:val="22"/>
          <w:szCs w:val="22"/>
          <w:u w:val="single"/>
        </w:rPr>
        <w:t>.</w:t>
      </w:r>
      <w:r w:rsidR="006A74ED" w:rsidRPr="00DD176C">
        <w:rPr>
          <w:rFonts w:ascii="Calibri" w:hAnsi="Calibri"/>
          <w:sz w:val="22"/>
          <w:szCs w:val="22"/>
          <w:u w:val="single"/>
        </w:rPr>
        <w:t>b</w:t>
      </w:r>
      <w:proofErr w:type="gramEnd"/>
      <w:r w:rsidR="00853D55" w:rsidRPr="00DD176C">
        <w:rPr>
          <w:rFonts w:ascii="Calibri" w:hAnsi="Calibri"/>
          <w:sz w:val="22"/>
          <w:szCs w:val="22"/>
          <w:u w:val="single"/>
        </w:rPr>
        <w:t>.</w:t>
      </w:r>
      <w:r w:rsidR="004F5F8C" w:rsidRPr="00DD176C">
        <w:rPr>
          <w:rFonts w:ascii="Calibri" w:hAnsi="Calibri"/>
          <w:sz w:val="22"/>
          <w:szCs w:val="22"/>
          <w:u w:val="single"/>
        </w:rPr>
        <w:t xml:space="preserve">  </w:t>
      </w:r>
      <w:r w:rsidRPr="00DD176C">
        <w:rPr>
          <w:rFonts w:ascii="Calibri" w:hAnsi="Calibri"/>
          <w:sz w:val="22"/>
          <w:szCs w:val="22"/>
          <w:u w:val="single"/>
        </w:rPr>
        <w:t xml:space="preserve">The specific purposes for which the proceeds of the loan shall be expended, the procedures as to the </w:t>
      </w:r>
      <w:r w:rsidR="00357635" w:rsidRPr="00DD176C">
        <w:rPr>
          <w:rFonts w:ascii="Calibri" w:hAnsi="Calibri"/>
          <w:sz w:val="22"/>
          <w:szCs w:val="22"/>
          <w:u w:val="single"/>
        </w:rPr>
        <w:t>disbursement of the loan proceeds and the duties and obligations imposed on the applicant.</w:t>
      </w:r>
    </w:p>
    <w:p w:rsidR="00DD5E59" w:rsidRPr="00DD176C" w:rsidRDefault="00DD5E59" w:rsidP="00550D98">
      <w:pPr>
        <w:jc w:val="both"/>
        <w:rPr>
          <w:rFonts w:ascii="Calibri" w:hAnsi="Calibri"/>
          <w:sz w:val="22"/>
          <w:szCs w:val="22"/>
          <w:u w:val="single"/>
        </w:rPr>
      </w:pPr>
    </w:p>
    <w:p w:rsidR="00DD5E59" w:rsidRPr="00DD176C" w:rsidRDefault="00DD5E59" w:rsidP="00550D98">
      <w:pPr>
        <w:jc w:val="both"/>
        <w:rPr>
          <w:rFonts w:ascii="Calibri" w:hAnsi="Calibri"/>
          <w:sz w:val="22"/>
          <w:szCs w:val="22"/>
          <w:u w:val="single"/>
        </w:rPr>
      </w:pPr>
      <w:r w:rsidRPr="00DD176C">
        <w:rPr>
          <w:rFonts w:ascii="Calibri" w:hAnsi="Calibri"/>
          <w:sz w:val="22"/>
          <w:szCs w:val="22"/>
        </w:rPr>
        <w:tab/>
      </w:r>
      <w:r w:rsidRPr="00DD176C">
        <w:rPr>
          <w:rFonts w:ascii="Calibri" w:hAnsi="Calibri"/>
          <w:sz w:val="22"/>
          <w:szCs w:val="22"/>
        </w:rPr>
        <w:tab/>
      </w:r>
      <w:r w:rsidRPr="00DD176C">
        <w:rPr>
          <w:rFonts w:ascii="Calibri" w:hAnsi="Calibri"/>
          <w:sz w:val="22"/>
          <w:szCs w:val="22"/>
          <w:u w:val="single"/>
        </w:rPr>
        <w:t>16.1</w:t>
      </w:r>
      <w:proofErr w:type="gramStart"/>
      <w:r w:rsidRPr="00DD176C">
        <w:rPr>
          <w:rFonts w:ascii="Calibri" w:hAnsi="Calibri"/>
          <w:sz w:val="22"/>
          <w:szCs w:val="22"/>
          <w:u w:val="single"/>
        </w:rPr>
        <w:t>.</w:t>
      </w:r>
      <w:r w:rsidR="006A74ED" w:rsidRPr="00DD176C">
        <w:rPr>
          <w:rFonts w:ascii="Calibri" w:hAnsi="Calibri"/>
          <w:sz w:val="22"/>
          <w:szCs w:val="22"/>
          <w:u w:val="single"/>
        </w:rPr>
        <w:t>c</w:t>
      </w:r>
      <w:proofErr w:type="gramEnd"/>
      <w:r w:rsidR="00853D55" w:rsidRPr="00DD176C">
        <w:rPr>
          <w:rFonts w:ascii="Calibri" w:hAnsi="Calibri"/>
          <w:sz w:val="22"/>
          <w:szCs w:val="22"/>
          <w:u w:val="single"/>
        </w:rPr>
        <w:t>.</w:t>
      </w:r>
      <w:r w:rsidR="004F5F8C" w:rsidRPr="00DD176C">
        <w:rPr>
          <w:rFonts w:ascii="Calibri" w:hAnsi="Calibri"/>
          <w:sz w:val="22"/>
          <w:szCs w:val="22"/>
          <w:u w:val="single"/>
        </w:rPr>
        <w:t xml:space="preserve">  </w:t>
      </w:r>
      <w:r w:rsidRPr="00DD176C">
        <w:rPr>
          <w:rFonts w:ascii="Calibri" w:hAnsi="Calibri"/>
          <w:sz w:val="22"/>
          <w:szCs w:val="22"/>
          <w:u w:val="single"/>
        </w:rPr>
        <w:t xml:space="preserve">The interest rate will be a fixed amount at the prime rate plus one percent (1%) at the time of the award.  The payback period will be five (5) years or sooner if the applicant requests.  An amortization schedule will be provided with the agreement reflecting the due dates and loan payment amounts which will include principal and interest. </w:t>
      </w:r>
    </w:p>
    <w:p w:rsidR="00AC60E5" w:rsidRPr="00DD176C" w:rsidRDefault="00AC60E5" w:rsidP="00550D98">
      <w:pPr>
        <w:jc w:val="both"/>
        <w:rPr>
          <w:rFonts w:ascii="Calibri" w:hAnsi="Calibri"/>
          <w:sz w:val="22"/>
          <w:szCs w:val="22"/>
          <w:u w:val="single"/>
        </w:rPr>
      </w:pPr>
    </w:p>
    <w:p w:rsidR="00357635" w:rsidRPr="00DD176C" w:rsidRDefault="00357635" w:rsidP="00550D98">
      <w:pPr>
        <w:jc w:val="both"/>
        <w:rPr>
          <w:rFonts w:ascii="Calibri" w:hAnsi="Calibri"/>
          <w:sz w:val="22"/>
          <w:szCs w:val="22"/>
          <w:u w:val="single"/>
        </w:rPr>
      </w:pPr>
      <w:r w:rsidRPr="00DD176C">
        <w:rPr>
          <w:rFonts w:ascii="Calibri" w:hAnsi="Calibri"/>
          <w:sz w:val="22"/>
          <w:szCs w:val="22"/>
        </w:rPr>
        <w:tab/>
      </w:r>
      <w:r w:rsidRPr="00DD176C">
        <w:rPr>
          <w:rFonts w:ascii="Calibri" w:hAnsi="Calibri"/>
          <w:sz w:val="22"/>
          <w:szCs w:val="22"/>
        </w:rPr>
        <w:tab/>
      </w:r>
      <w:r w:rsidRPr="00DD176C">
        <w:rPr>
          <w:rFonts w:ascii="Calibri" w:hAnsi="Calibri"/>
          <w:sz w:val="22"/>
          <w:szCs w:val="22"/>
          <w:u w:val="single"/>
        </w:rPr>
        <w:t>16.1</w:t>
      </w:r>
      <w:proofErr w:type="gramStart"/>
      <w:r w:rsidRPr="00DD176C">
        <w:rPr>
          <w:rFonts w:ascii="Calibri" w:hAnsi="Calibri"/>
          <w:sz w:val="22"/>
          <w:szCs w:val="22"/>
          <w:u w:val="single"/>
        </w:rPr>
        <w:t>.</w:t>
      </w:r>
      <w:r w:rsidR="006A74ED" w:rsidRPr="00DD176C">
        <w:rPr>
          <w:rFonts w:ascii="Calibri" w:hAnsi="Calibri"/>
          <w:sz w:val="22"/>
          <w:szCs w:val="22"/>
          <w:u w:val="single"/>
        </w:rPr>
        <w:t>d</w:t>
      </w:r>
      <w:proofErr w:type="gramEnd"/>
      <w:r w:rsidR="00853D55" w:rsidRPr="00DD176C">
        <w:rPr>
          <w:rFonts w:ascii="Calibri" w:hAnsi="Calibri"/>
          <w:sz w:val="22"/>
          <w:szCs w:val="22"/>
          <w:u w:val="single"/>
        </w:rPr>
        <w:t>.</w:t>
      </w:r>
      <w:r w:rsidR="004F5F8C" w:rsidRPr="00DD176C">
        <w:rPr>
          <w:rFonts w:ascii="Calibri" w:hAnsi="Calibri"/>
          <w:sz w:val="22"/>
          <w:szCs w:val="22"/>
          <w:u w:val="single"/>
        </w:rPr>
        <w:t xml:space="preserve">  </w:t>
      </w:r>
      <w:r w:rsidR="00F232E1" w:rsidRPr="00DD176C">
        <w:rPr>
          <w:rFonts w:ascii="Calibri" w:hAnsi="Calibri"/>
          <w:sz w:val="22"/>
          <w:szCs w:val="22"/>
          <w:u w:val="single"/>
        </w:rPr>
        <w:t xml:space="preserve">An </w:t>
      </w:r>
      <w:r w:rsidRPr="00DD176C">
        <w:rPr>
          <w:rFonts w:ascii="Calibri" w:hAnsi="Calibri"/>
          <w:sz w:val="22"/>
          <w:szCs w:val="22"/>
          <w:u w:val="single"/>
        </w:rPr>
        <w:t xml:space="preserve">agreement </w:t>
      </w:r>
      <w:r w:rsidR="00853570" w:rsidRPr="00DD176C">
        <w:rPr>
          <w:rFonts w:ascii="Calibri" w:hAnsi="Calibri"/>
          <w:sz w:val="22"/>
          <w:szCs w:val="22"/>
          <w:u w:val="single"/>
        </w:rPr>
        <w:t xml:space="preserve">by the </w:t>
      </w:r>
      <w:r w:rsidRPr="00DD176C">
        <w:rPr>
          <w:rFonts w:ascii="Calibri" w:hAnsi="Calibri"/>
          <w:sz w:val="22"/>
          <w:szCs w:val="22"/>
          <w:u w:val="single"/>
        </w:rPr>
        <w:t>applicant to comply with all applicable laws</w:t>
      </w:r>
      <w:r w:rsidR="00766388" w:rsidRPr="00DD176C">
        <w:rPr>
          <w:rFonts w:ascii="Calibri" w:hAnsi="Calibri"/>
          <w:sz w:val="22"/>
          <w:szCs w:val="22"/>
          <w:u w:val="single"/>
        </w:rPr>
        <w:t xml:space="preserve"> and </w:t>
      </w:r>
      <w:r w:rsidRPr="00DD176C">
        <w:rPr>
          <w:rFonts w:ascii="Calibri" w:hAnsi="Calibri"/>
          <w:sz w:val="22"/>
          <w:szCs w:val="22"/>
          <w:u w:val="single"/>
        </w:rPr>
        <w:t>rules</w:t>
      </w:r>
      <w:r w:rsidR="00766388" w:rsidRPr="00DD176C">
        <w:rPr>
          <w:rFonts w:ascii="Calibri" w:hAnsi="Calibri"/>
          <w:sz w:val="22"/>
          <w:szCs w:val="22"/>
          <w:u w:val="single"/>
        </w:rPr>
        <w:t xml:space="preserve"> </w:t>
      </w:r>
      <w:r w:rsidRPr="00DD176C">
        <w:rPr>
          <w:rFonts w:ascii="Calibri" w:hAnsi="Calibri"/>
          <w:sz w:val="22"/>
          <w:szCs w:val="22"/>
          <w:u w:val="single"/>
        </w:rPr>
        <w:t>issued by the Board or other state, federal and local entities.</w:t>
      </w:r>
    </w:p>
    <w:p w:rsidR="006D495B" w:rsidRPr="00DD176C" w:rsidRDefault="006D495B" w:rsidP="00550D98">
      <w:pPr>
        <w:jc w:val="both"/>
        <w:rPr>
          <w:rFonts w:ascii="Calibri" w:hAnsi="Calibri"/>
          <w:sz w:val="22"/>
          <w:szCs w:val="22"/>
          <w:u w:val="single"/>
        </w:rPr>
      </w:pPr>
    </w:p>
    <w:p w:rsidR="006D495B" w:rsidRPr="00DD176C" w:rsidRDefault="006D495B" w:rsidP="00550D98">
      <w:pPr>
        <w:jc w:val="both"/>
        <w:rPr>
          <w:rFonts w:ascii="Calibri" w:hAnsi="Calibri"/>
          <w:sz w:val="22"/>
          <w:szCs w:val="22"/>
          <w:u w:val="single"/>
        </w:rPr>
      </w:pPr>
      <w:r w:rsidRPr="00DD176C">
        <w:rPr>
          <w:rFonts w:ascii="Calibri" w:hAnsi="Calibri"/>
          <w:sz w:val="22"/>
          <w:szCs w:val="22"/>
        </w:rPr>
        <w:tab/>
      </w:r>
      <w:r w:rsidRPr="00DD176C">
        <w:rPr>
          <w:rFonts w:ascii="Calibri" w:hAnsi="Calibri"/>
          <w:sz w:val="22"/>
          <w:szCs w:val="22"/>
          <w:u w:val="single"/>
        </w:rPr>
        <w:t>16.2</w:t>
      </w:r>
      <w:r w:rsidR="00853D55" w:rsidRPr="00DD176C">
        <w:rPr>
          <w:rFonts w:ascii="Calibri" w:hAnsi="Calibri"/>
          <w:sz w:val="22"/>
          <w:szCs w:val="22"/>
          <w:u w:val="single"/>
        </w:rPr>
        <w:t>.</w:t>
      </w:r>
      <w:r w:rsidR="004F5F8C" w:rsidRPr="00DD176C">
        <w:rPr>
          <w:rFonts w:ascii="Calibri" w:hAnsi="Calibri"/>
          <w:sz w:val="22"/>
          <w:szCs w:val="22"/>
          <w:u w:val="single"/>
        </w:rPr>
        <w:t xml:space="preserve"> </w:t>
      </w:r>
      <w:r w:rsidRPr="00DD176C">
        <w:rPr>
          <w:rFonts w:ascii="Calibri" w:hAnsi="Calibri"/>
          <w:sz w:val="22"/>
          <w:szCs w:val="22"/>
          <w:u w:val="single"/>
        </w:rPr>
        <w:t>Repayment of Loans</w:t>
      </w:r>
      <w:r w:rsidR="004F5F8C" w:rsidRPr="00DD176C">
        <w:rPr>
          <w:rFonts w:ascii="Calibri" w:hAnsi="Calibri"/>
          <w:sz w:val="22"/>
          <w:szCs w:val="22"/>
          <w:u w:val="single"/>
        </w:rPr>
        <w:t>.</w:t>
      </w:r>
    </w:p>
    <w:p w:rsidR="00167A14" w:rsidRPr="00DD176C" w:rsidRDefault="00167A14" w:rsidP="00550D98">
      <w:pPr>
        <w:jc w:val="both"/>
        <w:rPr>
          <w:rFonts w:ascii="Calibri" w:hAnsi="Calibri"/>
          <w:sz w:val="22"/>
          <w:szCs w:val="22"/>
          <w:u w:val="single"/>
        </w:rPr>
      </w:pPr>
    </w:p>
    <w:p w:rsidR="00167A14" w:rsidRPr="00DD176C" w:rsidRDefault="00167A14" w:rsidP="00550D98">
      <w:pPr>
        <w:jc w:val="both"/>
        <w:rPr>
          <w:rFonts w:ascii="Calibri" w:hAnsi="Calibri"/>
          <w:sz w:val="22"/>
          <w:szCs w:val="22"/>
          <w:u w:val="single"/>
        </w:rPr>
      </w:pPr>
      <w:r w:rsidRPr="00DD176C">
        <w:rPr>
          <w:rFonts w:ascii="Calibri" w:hAnsi="Calibri"/>
          <w:sz w:val="22"/>
          <w:szCs w:val="22"/>
        </w:rPr>
        <w:tab/>
      </w:r>
      <w:r w:rsidRPr="00DD176C">
        <w:rPr>
          <w:rFonts w:ascii="Calibri" w:hAnsi="Calibri"/>
          <w:sz w:val="22"/>
          <w:szCs w:val="22"/>
        </w:rPr>
        <w:tab/>
      </w:r>
      <w:r w:rsidRPr="00DD176C">
        <w:rPr>
          <w:rFonts w:ascii="Calibri" w:hAnsi="Calibri"/>
          <w:sz w:val="22"/>
          <w:szCs w:val="22"/>
          <w:u w:val="single"/>
        </w:rPr>
        <w:t>16.2</w:t>
      </w:r>
      <w:proofErr w:type="gramStart"/>
      <w:r w:rsidRPr="00DD176C">
        <w:rPr>
          <w:rFonts w:ascii="Calibri" w:hAnsi="Calibri"/>
          <w:sz w:val="22"/>
          <w:szCs w:val="22"/>
          <w:u w:val="single"/>
        </w:rPr>
        <w:t>.</w:t>
      </w:r>
      <w:r w:rsidR="006A74ED" w:rsidRPr="00DD176C">
        <w:rPr>
          <w:rFonts w:ascii="Calibri" w:hAnsi="Calibri"/>
          <w:sz w:val="22"/>
          <w:szCs w:val="22"/>
          <w:u w:val="single"/>
        </w:rPr>
        <w:t>a</w:t>
      </w:r>
      <w:proofErr w:type="gramEnd"/>
      <w:r w:rsidR="00853D55" w:rsidRPr="00DD176C">
        <w:rPr>
          <w:rFonts w:ascii="Calibri" w:hAnsi="Calibri"/>
          <w:sz w:val="22"/>
          <w:szCs w:val="22"/>
          <w:u w:val="single"/>
        </w:rPr>
        <w:t>.</w:t>
      </w:r>
      <w:r w:rsidR="004F5F8C" w:rsidRPr="00DD176C">
        <w:rPr>
          <w:rFonts w:ascii="Calibri" w:hAnsi="Calibri"/>
          <w:sz w:val="22"/>
          <w:szCs w:val="22"/>
          <w:u w:val="single"/>
        </w:rPr>
        <w:t xml:space="preserve"> </w:t>
      </w:r>
      <w:r w:rsidRPr="00DD176C">
        <w:rPr>
          <w:rFonts w:ascii="Calibri" w:hAnsi="Calibri"/>
          <w:sz w:val="22"/>
          <w:szCs w:val="22"/>
          <w:u w:val="single"/>
        </w:rPr>
        <w:t xml:space="preserve"> Payment of principal and interest of the loan shall be due on the 1</w:t>
      </w:r>
      <w:r w:rsidRPr="00DD176C">
        <w:rPr>
          <w:rFonts w:ascii="Calibri" w:hAnsi="Calibri"/>
          <w:sz w:val="22"/>
          <w:szCs w:val="22"/>
          <w:u w:val="single"/>
          <w:vertAlign w:val="superscript"/>
        </w:rPr>
        <w:t>st</w:t>
      </w:r>
      <w:r w:rsidRPr="00DD176C">
        <w:rPr>
          <w:rFonts w:ascii="Calibri" w:hAnsi="Calibri"/>
          <w:sz w:val="22"/>
          <w:szCs w:val="22"/>
          <w:u w:val="single"/>
        </w:rPr>
        <w:t xml:space="preserve"> day of each month with the first payment being due on the 1</w:t>
      </w:r>
      <w:r w:rsidRPr="00DD176C">
        <w:rPr>
          <w:rFonts w:ascii="Calibri" w:hAnsi="Calibri"/>
          <w:sz w:val="22"/>
          <w:szCs w:val="22"/>
          <w:u w:val="single"/>
          <w:vertAlign w:val="superscript"/>
        </w:rPr>
        <w:t>st</w:t>
      </w:r>
      <w:r w:rsidRPr="00DD176C">
        <w:rPr>
          <w:rFonts w:ascii="Calibri" w:hAnsi="Calibri"/>
          <w:sz w:val="22"/>
          <w:szCs w:val="22"/>
          <w:u w:val="single"/>
        </w:rPr>
        <w:t xml:space="preserve"> day of the following month of the loan agreement.</w:t>
      </w:r>
    </w:p>
    <w:p w:rsidR="00167A14" w:rsidRPr="00DD176C" w:rsidRDefault="00167A14" w:rsidP="00550D98">
      <w:pPr>
        <w:jc w:val="both"/>
        <w:rPr>
          <w:rFonts w:ascii="Calibri" w:hAnsi="Calibri"/>
          <w:sz w:val="22"/>
          <w:szCs w:val="22"/>
          <w:u w:val="single"/>
        </w:rPr>
      </w:pPr>
    </w:p>
    <w:p w:rsidR="00167A14" w:rsidRPr="00DD176C" w:rsidRDefault="00167A14" w:rsidP="00550D98">
      <w:pPr>
        <w:jc w:val="both"/>
        <w:rPr>
          <w:rFonts w:ascii="Calibri" w:hAnsi="Calibri"/>
          <w:sz w:val="22"/>
          <w:szCs w:val="22"/>
          <w:u w:val="single"/>
        </w:rPr>
      </w:pPr>
      <w:r w:rsidRPr="00DD176C">
        <w:rPr>
          <w:rFonts w:ascii="Calibri" w:hAnsi="Calibri"/>
          <w:sz w:val="22"/>
          <w:szCs w:val="22"/>
        </w:rPr>
        <w:tab/>
      </w:r>
      <w:r w:rsidRPr="00DD176C">
        <w:rPr>
          <w:rFonts w:ascii="Calibri" w:hAnsi="Calibri"/>
          <w:sz w:val="22"/>
          <w:szCs w:val="22"/>
        </w:rPr>
        <w:tab/>
      </w:r>
      <w:r w:rsidRPr="00DD176C">
        <w:rPr>
          <w:rFonts w:ascii="Calibri" w:hAnsi="Calibri"/>
          <w:sz w:val="22"/>
          <w:szCs w:val="22"/>
          <w:u w:val="single"/>
        </w:rPr>
        <w:t>16.2</w:t>
      </w:r>
      <w:proofErr w:type="gramStart"/>
      <w:r w:rsidRPr="00DD176C">
        <w:rPr>
          <w:rFonts w:ascii="Calibri" w:hAnsi="Calibri"/>
          <w:sz w:val="22"/>
          <w:szCs w:val="22"/>
          <w:u w:val="single"/>
        </w:rPr>
        <w:t>.</w:t>
      </w:r>
      <w:r w:rsidR="006A74ED" w:rsidRPr="00DD176C">
        <w:rPr>
          <w:rFonts w:ascii="Calibri" w:hAnsi="Calibri"/>
          <w:sz w:val="22"/>
          <w:szCs w:val="22"/>
          <w:u w:val="single"/>
        </w:rPr>
        <w:t>b</w:t>
      </w:r>
      <w:proofErr w:type="gramEnd"/>
      <w:r w:rsidR="00853D55" w:rsidRPr="00DD176C">
        <w:rPr>
          <w:rFonts w:ascii="Calibri" w:hAnsi="Calibri"/>
          <w:sz w:val="22"/>
          <w:szCs w:val="22"/>
          <w:u w:val="single"/>
        </w:rPr>
        <w:t>.</w:t>
      </w:r>
      <w:r w:rsidR="004F5F8C" w:rsidRPr="00DD176C">
        <w:rPr>
          <w:rFonts w:ascii="Calibri" w:hAnsi="Calibri"/>
          <w:sz w:val="22"/>
          <w:szCs w:val="22"/>
          <w:u w:val="single"/>
        </w:rPr>
        <w:t xml:space="preserve">  </w:t>
      </w:r>
      <w:r w:rsidRPr="00DD176C">
        <w:rPr>
          <w:rFonts w:ascii="Calibri" w:hAnsi="Calibri"/>
          <w:sz w:val="22"/>
          <w:szCs w:val="22"/>
          <w:u w:val="single"/>
        </w:rPr>
        <w:t>There will be a 15 day grace period each month that the loan is due.  A $50 late fee will be charged</w:t>
      </w:r>
      <w:r w:rsidR="00F232E1" w:rsidRPr="00DD176C">
        <w:rPr>
          <w:rFonts w:ascii="Calibri" w:hAnsi="Calibri"/>
          <w:sz w:val="22"/>
          <w:szCs w:val="22"/>
          <w:u w:val="single"/>
        </w:rPr>
        <w:t xml:space="preserve"> if payment is not received before </w:t>
      </w:r>
      <w:r w:rsidRPr="00DD176C">
        <w:rPr>
          <w:rFonts w:ascii="Calibri" w:hAnsi="Calibri"/>
          <w:sz w:val="22"/>
          <w:szCs w:val="22"/>
          <w:u w:val="single"/>
        </w:rPr>
        <w:t>the grace period.</w:t>
      </w:r>
    </w:p>
    <w:p w:rsidR="00167A14" w:rsidRPr="00DD176C" w:rsidRDefault="00167A14" w:rsidP="00550D98">
      <w:pPr>
        <w:jc w:val="both"/>
        <w:rPr>
          <w:rFonts w:ascii="Calibri" w:hAnsi="Calibri"/>
          <w:sz w:val="22"/>
          <w:szCs w:val="22"/>
          <w:u w:val="single"/>
        </w:rPr>
      </w:pPr>
    </w:p>
    <w:p w:rsidR="00167A14" w:rsidRPr="00DD176C" w:rsidRDefault="00167A14" w:rsidP="00550D98">
      <w:pPr>
        <w:jc w:val="both"/>
        <w:rPr>
          <w:rFonts w:ascii="Calibri" w:hAnsi="Calibri"/>
          <w:sz w:val="22"/>
          <w:szCs w:val="22"/>
          <w:u w:val="single"/>
        </w:rPr>
      </w:pPr>
      <w:r w:rsidRPr="00DD176C">
        <w:rPr>
          <w:rFonts w:ascii="Calibri" w:hAnsi="Calibri"/>
          <w:sz w:val="22"/>
          <w:szCs w:val="22"/>
        </w:rPr>
        <w:tab/>
      </w:r>
      <w:r w:rsidRPr="00DD176C">
        <w:rPr>
          <w:rFonts w:ascii="Calibri" w:hAnsi="Calibri"/>
          <w:sz w:val="22"/>
          <w:szCs w:val="22"/>
        </w:rPr>
        <w:tab/>
      </w:r>
      <w:r w:rsidRPr="00DD176C">
        <w:rPr>
          <w:rFonts w:ascii="Calibri" w:hAnsi="Calibri"/>
          <w:sz w:val="22"/>
          <w:szCs w:val="22"/>
          <w:u w:val="single"/>
        </w:rPr>
        <w:t>16.2</w:t>
      </w:r>
      <w:proofErr w:type="gramStart"/>
      <w:r w:rsidRPr="00DD176C">
        <w:rPr>
          <w:rFonts w:ascii="Calibri" w:hAnsi="Calibri"/>
          <w:sz w:val="22"/>
          <w:szCs w:val="22"/>
          <w:u w:val="single"/>
        </w:rPr>
        <w:t>.</w:t>
      </w:r>
      <w:r w:rsidR="006A74ED" w:rsidRPr="00DD176C">
        <w:rPr>
          <w:rFonts w:ascii="Calibri" w:hAnsi="Calibri"/>
          <w:sz w:val="22"/>
          <w:szCs w:val="22"/>
          <w:u w:val="single"/>
        </w:rPr>
        <w:t>c</w:t>
      </w:r>
      <w:proofErr w:type="gramEnd"/>
      <w:r w:rsidR="00853D55" w:rsidRPr="00DD176C">
        <w:rPr>
          <w:rFonts w:ascii="Calibri" w:hAnsi="Calibri"/>
          <w:sz w:val="22"/>
          <w:szCs w:val="22"/>
          <w:u w:val="single"/>
        </w:rPr>
        <w:t>.</w:t>
      </w:r>
      <w:r w:rsidR="004F5F8C" w:rsidRPr="00DD176C">
        <w:rPr>
          <w:rFonts w:ascii="Calibri" w:hAnsi="Calibri"/>
          <w:sz w:val="22"/>
          <w:szCs w:val="22"/>
          <w:u w:val="single"/>
        </w:rPr>
        <w:t xml:space="preserve">  </w:t>
      </w:r>
      <w:r w:rsidRPr="00DD176C">
        <w:rPr>
          <w:rFonts w:ascii="Calibri" w:hAnsi="Calibri"/>
          <w:sz w:val="22"/>
          <w:szCs w:val="22"/>
          <w:u w:val="single"/>
        </w:rPr>
        <w:t>Default of the loan</w:t>
      </w:r>
      <w:r w:rsidR="00766388" w:rsidRPr="00DD176C">
        <w:rPr>
          <w:rFonts w:ascii="Calibri" w:hAnsi="Calibri"/>
          <w:sz w:val="22"/>
          <w:szCs w:val="22"/>
          <w:u w:val="single"/>
        </w:rPr>
        <w:t xml:space="preserve">, </w:t>
      </w:r>
      <w:r w:rsidR="00F9633B" w:rsidRPr="00DD176C">
        <w:rPr>
          <w:rFonts w:ascii="Calibri" w:hAnsi="Calibri"/>
          <w:sz w:val="22"/>
          <w:szCs w:val="22"/>
          <w:u w:val="single"/>
        </w:rPr>
        <w:t xml:space="preserve">which is </w:t>
      </w:r>
      <w:r w:rsidR="00766388" w:rsidRPr="00DD176C">
        <w:rPr>
          <w:rFonts w:ascii="Calibri" w:hAnsi="Calibri"/>
          <w:sz w:val="22"/>
          <w:szCs w:val="22"/>
          <w:u w:val="single"/>
        </w:rPr>
        <w:t xml:space="preserve">ninety </w:t>
      </w:r>
      <w:r w:rsidR="00F9633B" w:rsidRPr="00DD176C">
        <w:rPr>
          <w:rFonts w:ascii="Calibri" w:hAnsi="Calibri"/>
          <w:sz w:val="22"/>
          <w:szCs w:val="22"/>
          <w:u w:val="single"/>
        </w:rPr>
        <w:t xml:space="preserve">(90) </w:t>
      </w:r>
      <w:r w:rsidR="00766388" w:rsidRPr="00DD176C">
        <w:rPr>
          <w:rFonts w:ascii="Calibri" w:hAnsi="Calibri"/>
          <w:sz w:val="22"/>
          <w:szCs w:val="22"/>
          <w:u w:val="single"/>
        </w:rPr>
        <w:t xml:space="preserve">days past due </w:t>
      </w:r>
      <w:r w:rsidR="00F9633B" w:rsidRPr="00DD176C">
        <w:rPr>
          <w:rFonts w:ascii="Calibri" w:hAnsi="Calibri"/>
          <w:sz w:val="22"/>
          <w:szCs w:val="22"/>
          <w:u w:val="single"/>
        </w:rPr>
        <w:t xml:space="preserve">on a </w:t>
      </w:r>
      <w:r w:rsidR="00766388" w:rsidRPr="00DD176C">
        <w:rPr>
          <w:rFonts w:ascii="Calibri" w:hAnsi="Calibri"/>
          <w:sz w:val="22"/>
          <w:szCs w:val="22"/>
          <w:u w:val="single"/>
        </w:rPr>
        <w:t xml:space="preserve">payment, </w:t>
      </w:r>
      <w:r w:rsidRPr="00DD176C">
        <w:rPr>
          <w:rFonts w:ascii="Calibri" w:hAnsi="Calibri"/>
          <w:sz w:val="22"/>
          <w:szCs w:val="22"/>
          <w:u w:val="single"/>
        </w:rPr>
        <w:t xml:space="preserve">will result in </w:t>
      </w:r>
      <w:r w:rsidR="00853570" w:rsidRPr="00DD176C">
        <w:rPr>
          <w:rFonts w:ascii="Calibri" w:hAnsi="Calibri"/>
          <w:sz w:val="22"/>
          <w:szCs w:val="22"/>
          <w:u w:val="single"/>
        </w:rPr>
        <w:t xml:space="preserve">the applicant being ineligible for </w:t>
      </w:r>
      <w:r w:rsidRPr="00DD176C">
        <w:rPr>
          <w:rFonts w:ascii="Calibri" w:hAnsi="Calibri"/>
          <w:sz w:val="22"/>
          <w:szCs w:val="22"/>
          <w:u w:val="single"/>
        </w:rPr>
        <w:t>future grants or loans within the Authority and any other penalties such as a denial of a Certificate of Need which may be under the Authority’s power.</w:t>
      </w:r>
    </w:p>
    <w:p w:rsidR="003B7621" w:rsidRPr="00DD176C" w:rsidRDefault="003B7621" w:rsidP="00550D98">
      <w:pPr>
        <w:jc w:val="both"/>
        <w:rPr>
          <w:rFonts w:ascii="Calibri" w:hAnsi="Calibri"/>
          <w:sz w:val="22"/>
          <w:szCs w:val="22"/>
          <w:u w:val="single"/>
        </w:rPr>
      </w:pPr>
    </w:p>
    <w:p w:rsidR="00916724" w:rsidRPr="00DD176C" w:rsidRDefault="00916724" w:rsidP="00550D98">
      <w:pPr>
        <w:jc w:val="both"/>
        <w:rPr>
          <w:rFonts w:ascii="Calibri" w:hAnsi="Calibri"/>
          <w:b/>
          <w:sz w:val="22"/>
          <w:szCs w:val="22"/>
          <w:u w:val="single"/>
        </w:rPr>
      </w:pPr>
      <w:r w:rsidRPr="00DD176C">
        <w:rPr>
          <w:rFonts w:ascii="Calibri" w:hAnsi="Calibri"/>
          <w:b/>
          <w:sz w:val="22"/>
          <w:szCs w:val="22"/>
          <w:u w:val="single"/>
        </w:rPr>
        <w:t>§65-</w:t>
      </w:r>
      <w:r w:rsidR="00AF4EFE" w:rsidRPr="00DD176C">
        <w:rPr>
          <w:rFonts w:ascii="Calibri" w:hAnsi="Calibri"/>
          <w:b/>
          <w:sz w:val="22"/>
          <w:szCs w:val="22"/>
          <w:u w:val="single"/>
        </w:rPr>
        <w:t>30</w:t>
      </w:r>
      <w:r w:rsidRPr="00DD176C">
        <w:rPr>
          <w:rFonts w:ascii="Calibri" w:hAnsi="Calibri"/>
          <w:b/>
          <w:sz w:val="22"/>
          <w:szCs w:val="22"/>
          <w:u w:val="single"/>
        </w:rPr>
        <w:t>-1</w:t>
      </w:r>
      <w:r w:rsidR="00534DB4" w:rsidRPr="00DD176C">
        <w:rPr>
          <w:rFonts w:ascii="Calibri" w:hAnsi="Calibri"/>
          <w:b/>
          <w:sz w:val="22"/>
          <w:szCs w:val="22"/>
          <w:u w:val="single"/>
        </w:rPr>
        <w:t>7</w:t>
      </w:r>
      <w:r w:rsidR="004F5F8C" w:rsidRPr="00DD176C">
        <w:rPr>
          <w:rFonts w:ascii="Calibri" w:hAnsi="Calibri"/>
          <w:b/>
          <w:sz w:val="22"/>
          <w:szCs w:val="22"/>
          <w:u w:val="single"/>
        </w:rPr>
        <w:t xml:space="preserve">.  </w:t>
      </w:r>
      <w:r w:rsidRPr="00DD176C">
        <w:rPr>
          <w:rFonts w:ascii="Calibri" w:hAnsi="Calibri"/>
          <w:b/>
          <w:sz w:val="22"/>
          <w:szCs w:val="22"/>
          <w:u w:val="single"/>
        </w:rPr>
        <w:t>Board Authority</w:t>
      </w:r>
      <w:r w:rsidR="004F5F8C" w:rsidRPr="00DD176C">
        <w:rPr>
          <w:rFonts w:ascii="Calibri" w:hAnsi="Calibri"/>
          <w:b/>
          <w:sz w:val="22"/>
          <w:szCs w:val="22"/>
          <w:u w:val="single"/>
        </w:rPr>
        <w:t>.</w:t>
      </w:r>
    </w:p>
    <w:p w:rsidR="00916724" w:rsidRPr="00DD176C" w:rsidRDefault="00916724" w:rsidP="00550D98">
      <w:pPr>
        <w:jc w:val="both"/>
        <w:rPr>
          <w:rFonts w:ascii="Calibri" w:hAnsi="Calibri"/>
          <w:b/>
          <w:sz w:val="22"/>
          <w:szCs w:val="22"/>
          <w:u w:val="single"/>
        </w:rPr>
      </w:pPr>
    </w:p>
    <w:p w:rsidR="00BA00B9" w:rsidRPr="00DD176C" w:rsidRDefault="00916724" w:rsidP="00550D98">
      <w:pPr>
        <w:jc w:val="both"/>
        <w:rPr>
          <w:rFonts w:ascii="Calibri" w:hAnsi="Calibri"/>
          <w:sz w:val="22"/>
          <w:szCs w:val="22"/>
          <w:u w:val="single"/>
        </w:rPr>
      </w:pPr>
      <w:r w:rsidRPr="00DD176C">
        <w:rPr>
          <w:rFonts w:ascii="Calibri" w:hAnsi="Calibri"/>
          <w:b/>
          <w:sz w:val="22"/>
          <w:szCs w:val="22"/>
        </w:rPr>
        <w:tab/>
      </w:r>
      <w:r w:rsidR="008E6D25" w:rsidRPr="00DD176C">
        <w:rPr>
          <w:rFonts w:ascii="Calibri" w:hAnsi="Calibri"/>
          <w:sz w:val="22"/>
          <w:szCs w:val="22"/>
          <w:u w:val="single"/>
        </w:rPr>
        <w:t>17.1</w:t>
      </w:r>
      <w:proofErr w:type="gramStart"/>
      <w:r w:rsidR="008E6D25" w:rsidRPr="00DD176C">
        <w:rPr>
          <w:rFonts w:ascii="Calibri" w:hAnsi="Calibri"/>
          <w:sz w:val="22"/>
          <w:szCs w:val="22"/>
          <w:u w:val="single"/>
        </w:rPr>
        <w:t>.</w:t>
      </w:r>
      <w:r w:rsidR="008E6D25" w:rsidRPr="00DD176C">
        <w:rPr>
          <w:rFonts w:ascii="Calibri" w:hAnsi="Calibri"/>
          <w:b/>
          <w:sz w:val="22"/>
          <w:szCs w:val="22"/>
          <w:u w:val="single"/>
        </w:rPr>
        <w:t xml:space="preserve">  </w:t>
      </w:r>
      <w:r w:rsidRPr="00DD176C">
        <w:rPr>
          <w:rFonts w:ascii="Calibri" w:hAnsi="Calibri"/>
          <w:sz w:val="22"/>
          <w:szCs w:val="22"/>
          <w:u w:val="single"/>
        </w:rPr>
        <w:t>The</w:t>
      </w:r>
      <w:proofErr w:type="gramEnd"/>
      <w:r w:rsidRPr="00DD176C">
        <w:rPr>
          <w:rFonts w:ascii="Calibri" w:hAnsi="Calibri"/>
          <w:sz w:val="22"/>
          <w:szCs w:val="22"/>
          <w:u w:val="single"/>
        </w:rPr>
        <w:t xml:space="preserve"> Board reserves the right to approve or deny any </w:t>
      </w:r>
      <w:r w:rsidR="00746BA2" w:rsidRPr="00DD176C">
        <w:rPr>
          <w:rFonts w:ascii="Calibri" w:hAnsi="Calibri"/>
          <w:sz w:val="22"/>
          <w:szCs w:val="22"/>
          <w:u w:val="single"/>
        </w:rPr>
        <w:t xml:space="preserve">requests </w:t>
      </w:r>
      <w:r w:rsidRPr="00DD176C">
        <w:rPr>
          <w:rFonts w:ascii="Calibri" w:hAnsi="Calibri"/>
          <w:sz w:val="22"/>
          <w:szCs w:val="22"/>
          <w:u w:val="single"/>
        </w:rPr>
        <w:t xml:space="preserve">as </w:t>
      </w:r>
      <w:r w:rsidR="00AE6B82" w:rsidRPr="00DD176C">
        <w:rPr>
          <w:rFonts w:ascii="Calibri" w:hAnsi="Calibri"/>
          <w:sz w:val="22"/>
          <w:szCs w:val="22"/>
          <w:u w:val="single"/>
        </w:rPr>
        <w:t xml:space="preserve">it </w:t>
      </w:r>
      <w:r w:rsidR="00167A14" w:rsidRPr="00DD176C">
        <w:rPr>
          <w:rFonts w:ascii="Calibri" w:hAnsi="Calibri"/>
          <w:sz w:val="22"/>
          <w:szCs w:val="22"/>
          <w:u w:val="single"/>
        </w:rPr>
        <w:t>deem</w:t>
      </w:r>
      <w:r w:rsidR="00AE6B82" w:rsidRPr="00DD176C">
        <w:rPr>
          <w:rFonts w:ascii="Calibri" w:hAnsi="Calibri"/>
          <w:sz w:val="22"/>
          <w:szCs w:val="22"/>
          <w:u w:val="single"/>
        </w:rPr>
        <w:t>s</w:t>
      </w:r>
      <w:r w:rsidRPr="00DD176C">
        <w:rPr>
          <w:rFonts w:ascii="Calibri" w:hAnsi="Calibri"/>
          <w:sz w:val="22"/>
          <w:szCs w:val="22"/>
          <w:u w:val="single"/>
        </w:rPr>
        <w:t xml:space="preserve"> necessary</w:t>
      </w:r>
      <w:r w:rsidR="00167A14" w:rsidRPr="00DD176C">
        <w:rPr>
          <w:rFonts w:ascii="Calibri" w:hAnsi="Calibri"/>
          <w:sz w:val="22"/>
          <w:szCs w:val="22"/>
          <w:u w:val="single"/>
        </w:rPr>
        <w:t xml:space="preserve"> in order to ensure the </w:t>
      </w:r>
      <w:r w:rsidR="00AE6B82" w:rsidRPr="00DD176C">
        <w:rPr>
          <w:rFonts w:ascii="Calibri" w:hAnsi="Calibri"/>
          <w:sz w:val="22"/>
          <w:szCs w:val="22"/>
          <w:u w:val="single"/>
        </w:rPr>
        <w:t xml:space="preserve">viability </w:t>
      </w:r>
      <w:r w:rsidR="00167A14" w:rsidRPr="00DD176C">
        <w:rPr>
          <w:rFonts w:ascii="Calibri" w:hAnsi="Calibri"/>
          <w:sz w:val="22"/>
          <w:szCs w:val="22"/>
          <w:u w:val="single"/>
        </w:rPr>
        <w:t>of the grant and loan program</w:t>
      </w:r>
      <w:r w:rsidRPr="00DD176C">
        <w:rPr>
          <w:rFonts w:ascii="Calibri" w:hAnsi="Calibri"/>
          <w:sz w:val="22"/>
          <w:szCs w:val="22"/>
          <w:u w:val="single"/>
        </w:rPr>
        <w:t xml:space="preserve">. </w:t>
      </w:r>
    </w:p>
    <w:p w:rsidR="00382851" w:rsidRPr="00DD176C" w:rsidRDefault="00382851" w:rsidP="00550D98">
      <w:pPr>
        <w:jc w:val="both"/>
        <w:rPr>
          <w:rFonts w:ascii="Calibri" w:hAnsi="Calibri"/>
          <w:sz w:val="22"/>
          <w:szCs w:val="22"/>
          <w:u w:val="single"/>
        </w:rPr>
      </w:pPr>
    </w:p>
    <w:sectPr w:rsidR="00382851" w:rsidRPr="00DD176C" w:rsidSect="00AC44E9">
      <w:headerReference w:type="even" r:id="rId11"/>
      <w:headerReference w:type="default" r:id="rId12"/>
      <w:footerReference w:type="even" r:id="rId13"/>
      <w:footerReference w:type="default" r:id="rId14"/>
      <w:footnotePr>
        <w:numFmt w:val="lowerLetter"/>
      </w:footnotePr>
      <w:endnotePr>
        <w:numFmt w:val="lowerLetter"/>
      </w:endnotePr>
      <w:type w:val="continuous"/>
      <w:pgSz w:w="12240" w:h="15840"/>
      <w:pgMar w:top="720" w:right="1440" w:bottom="720" w:left="1440"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2A08" w:rsidRDefault="00A32A08">
      <w:r>
        <w:separator/>
      </w:r>
    </w:p>
  </w:endnote>
  <w:endnote w:type="continuationSeparator" w:id="0">
    <w:p w:rsidR="00A32A08" w:rsidRDefault="00A32A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2851" w:rsidRDefault="00382851">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44E9" w:rsidRPr="00AC44E9" w:rsidRDefault="00AC44E9">
    <w:pPr>
      <w:pStyle w:val="Footer"/>
      <w:jc w:val="center"/>
      <w:rPr>
        <w:rFonts w:ascii="Calibri" w:hAnsi="Calibri"/>
        <w:sz w:val="20"/>
      </w:rPr>
    </w:pPr>
    <w:r w:rsidRPr="00AC44E9">
      <w:rPr>
        <w:rFonts w:ascii="Calibri" w:hAnsi="Calibri"/>
        <w:sz w:val="20"/>
      </w:rPr>
      <w:fldChar w:fldCharType="begin"/>
    </w:r>
    <w:r w:rsidRPr="00AC44E9">
      <w:rPr>
        <w:rFonts w:ascii="Calibri" w:hAnsi="Calibri"/>
        <w:sz w:val="20"/>
      </w:rPr>
      <w:instrText xml:space="preserve"> PAGE   \* MERGEFORMAT </w:instrText>
    </w:r>
    <w:r w:rsidRPr="00AC44E9">
      <w:rPr>
        <w:rFonts w:ascii="Calibri" w:hAnsi="Calibri"/>
        <w:sz w:val="20"/>
      </w:rPr>
      <w:fldChar w:fldCharType="separate"/>
    </w:r>
    <w:r w:rsidR="00885673">
      <w:rPr>
        <w:rFonts w:ascii="Calibri" w:hAnsi="Calibri"/>
        <w:noProof/>
        <w:sz w:val="20"/>
      </w:rPr>
      <w:t>8</w:t>
    </w:r>
    <w:r w:rsidRPr="00AC44E9">
      <w:rPr>
        <w:rFonts w:ascii="Calibri" w:hAnsi="Calibri"/>
        <w:noProof/>
        <w:sz w:val="20"/>
      </w:rPr>
      <w:fldChar w:fldCharType="end"/>
    </w:r>
  </w:p>
  <w:p w:rsidR="00382851" w:rsidRPr="00AC44E9" w:rsidRDefault="00382851" w:rsidP="00352581">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rPr>
        <w:rFonts w:ascii="Calibri" w:hAnsi="Calibri"/>
        <w:b/>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2A08" w:rsidRDefault="00A32A08">
      <w:r>
        <w:separator/>
      </w:r>
    </w:p>
  </w:footnote>
  <w:footnote w:type="continuationSeparator" w:id="0">
    <w:p w:rsidR="00A32A08" w:rsidRDefault="00A32A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4356" w:rsidRDefault="00FF4356" w:rsidP="00FF4356">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r>
      <w:rPr>
        <w:b/>
        <w:sz w:val="20"/>
      </w:rPr>
      <w:t>65CSR</w:t>
    </w:r>
    <w:r w:rsidR="00550D98">
      <w:rPr>
        <w:b/>
        <w:sz w:val="20"/>
      </w:rPr>
      <w:t>___</w:t>
    </w:r>
  </w:p>
  <w:p w:rsidR="00382851" w:rsidRDefault="00382851">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2851" w:rsidRPr="00AC44E9" w:rsidRDefault="00AF4EFE">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alibri" w:hAnsi="Calibri"/>
        <w:b/>
        <w:sz w:val="20"/>
      </w:rPr>
    </w:pPr>
    <w:r>
      <w:rPr>
        <w:rFonts w:ascii="Calibri" w:hAnsi="Calibri"/>
        <w:b/>
        <w:sz w:val="20"/>
      </w:rPr>
      <w:t>65CSR30</w:t>
    </w:r>
  </w:p>
  <w:p w:rsidR="00550D98" w:rsidRPr="00AC44E9" w:rsidRDefault="00550D98">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alibri" w:hAnsi="Calibri"/>
        <w:b/>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8176DA"/>
    <w:multiLevelType w:val="multilevel"/>
    <w:tmpl w:val="A66AC89C"/>
    <w:lvl w:ilvl="0">
      <w:start w:val="12"/>
      <w:numFmt w:val="decimal"/>
      <w:lvlText w:val="%1"/>
      <w:lvlJc w:val="left"/>
      <w:pPr>
        <w:ind w:left="552" w:hanging="552"/>
      </w:pPr>
      <w:rPr>
        <w:rFonts w:hint="default"/>
      </w:rPr>
    </w:lvl>
    <w:lvl w:ilvl="1">
      <w:start w:val="1"/>
      <w:numFmt w:val="decimal"/>
      <w:lvlText w:val="%1.%2"/>
      <w:lvlJc w:val="left"/>
      <w:pPr>
        <w:ind w:left="1272" w:hanging="552"/>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0C455276"/>
    <w:multiLevelType w:val="hybridMultilevel"/>
    <w:tmpl w:val="A24A64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8F492C"/>
    <w:multiLevelType w:val="multilevel"/>
    <w:tmpl w:val="E6EA22BE"/>
    <w:lvl w:ilvl="0">
      <w:start w:val="12"/>
      <w:numFmt w:val="decimal"/>
      <w:lvlText w:val="%1."/>
      <w:lvlJc w:val="left"/>
      <w:pPr>
        <w:ind w:left="612" w:hanging="612"/>
      </w:pPr>
      <w:rPr>
        <w:rFonts w:hint="default"/>
      </w:rPr>
    </w:lvl>
    <w:lvl w:ilvl="1">
      <w:start w:val="1"/>
      <w:numFmt w:val="decimal"/>
      <w:lvlText w:val="%1.%2."/>
      <w:lvlJc w:val="left"/>
      <w:pPr>
        <w:ind w:left="612" w:hanging="612"/>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D0B595E"/>
    <w:multiLevelType w:val="multilevel"/>
    <w:tmpl w:val="8416DB1A"/>
    <w:lvl w:ilvl="0">
      <w:start w:val="12"/>
      <w:numFmt w:val="decimal"/>
      <w:lvlText w:val="%1."/>
      <w:lvlJc w:val="left"/>
      <w:pPr>
        <w:ind w:left="612" w:hanging="612"/>
      </w:pPr>
      <w:rPr>
        <w:rFonts w:hint="default"/>
      </w:rPr>
    </w:lvl>
    <w:lvl w:ilvl="1">
      <w:start w:val="1"/>
      <w:numFmt w:val="decimal"/>
      <w:lvlText w:val="%1.%2."/>
      <w:lvlJc w:val="left"/>
      <w:pPr>
        <w:ind w:left="612" w:hanging="612"/>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360"/>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1505"/>
  </w:hdrShapeDefaults>
  <w:footnotePr>
    <w:numFmt w:val="lowerLette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30B"/>
    <w:rsid w:val="000003DA"/>
    <w:rsid w:val="000111DB"/>
    <w:rsid w:val="00011456"/>
    <w:rsid w:val="000152FC"/>
    <w:rsid w:val="000237E8"/>
    <w:rsid w:val="000257DA"/>
    <w:rsid w:val="00053909"/>
    <w:rsid w:val="000570BA"/>
    <w:rsid w:val="00057E95"/>
    <w:rsid w:val="00087B38"/>
    <w:rsid w:val="0009287B"/>
    <w:rsid w:val="000939FD"/>
    <w:rsid w:val="000A4BF1"/>
    <w:rsid w:val="000B0C2B"/>
    <w:rsid w:val="00101054"/>
    <w:rsid w:val="0013536E"/>
    <w:rsid w:val="00147C8A"/>
    <w:rsid w:val="0016083C"/>
    <w:rsid w:val="0016356D"/>
    <w:rsid w:val="00167A14"/>
    <w:rsid w:val="00167B75"/>
    <w:rsid w:val="00171EDB"/>
    <w:rsid w:val="00176232"/>
    <w:rsid w:val="001804D6"/>
    <w:rsid w:val="001B0817"/>
    <w:rsid w:val="001C19F9"/>
    <w:rsid w:val="001C1D65"/>
    <w:rsid w:val="001F03C4"/>
    <w:rsid w:val="001F4587"/>
    <w:rsid w:val="00204E0C"/>
    <w:rsid w:val="002059A6"/>
    <w:rsid w:val="00213F29"/>
    <w:rsid w:val="00215E48"/>
    <w:rsid w:val="0024165A"/>
    <w:rsid w:val="00242BB7"/>
    <w:rsid w:val="00247F37"/>
    <w:rsid w:val="00273B63"/>
    <w:rsid w:val="00282973"/>
    <w:rsid w:val="00292424"/>
    <w:rsid w:val="002A1138"/>
    <w:rsid w:val="002A32C0"/>
    <w:rsid w:val="002A41E1"/>
    <w:rsid w:val="002A4896"/>
    <w:rsid w:val="002A4F0C"/>
    <w:rsid w:val="002A73C1"/>
    <w:rsid w:val="002C569F"/>
    <w:rsid w:val="002C72EE"/>
    <w:rsid w:val="002D0DAC"/>
    <w:rsid w:val="002E3E44"/>
    <w:rsid w:val="002F1EB2"/>
    <w:rsid w:val="002F4713"/>
    <w:rsid w:val="002F5BDE"/>
    <w:rsid w:val="003144C5"/>
    <w:rsid w:val="00314985"/>
    <w:rsid w:val="003269D4"/>
    <w:rsid w:val="00327E6F"/>
    <w:rsid w:val="00343CA6"/>
    <w:rsid w:val="00345E8B"/>
    <w:rsid w:val="00352581"/>
    <w:rsid w:val="00357635"/>
    <w:rsid w:val="00375750"/>
    <w:rsid w:val="0038002B"/>
    <w:rsid w:val="00382851"/>
    <w:rsid w:val="003918BD"/>
    <w:rsid w:val="003A58E1"/>
    <w:rsid w:val="003B7621"/>
    <w:rsid w:val="003D6294"/>
    <w:rsid w:val="003E18E5"/>
    <w:rsid w:val="003F1848"/>
    <w:rsid w:val="003F1B00"/>
    <w:rsid w:val="003F4E5E"/>
    <w:rsid w:val="00400BA3"/>
    <w:rsid w:val="00402E7A"/>
    <w:rsid w:val="004107E5"/>
    <w:rsid w:val="00412A9F"/>
    <w:rsid w:val="004362DB"/>
    <w:rsid w:val="0043630B"/>
    <w:rsid w:val="00437B51"/>
    <w:rsid w:val="004410CB"/>
    <w:rsid w:val="0044755A"/>
    <w:rsid w:val="00484F80"/>
    <w:rsid w:val="00485B0D"/>
    <w:rsid w:val="004955AE"/>
    <w:rsid w:val="004968C8"/>
    <w:rsid w:val="004B0147"/>
    <w:rsid w:val="004B01AF"/>
    <w:rsid w:val="004B58FC"/>
    <w:rsid w:val="004C5F59"/>
    <w:rsid w:val="004D163D"/>
    <w:rsid w:val="004E0F52"/>
    <w:rsid w:val="004F47C4"/>
    <w:rsid w:val="004F5F8C"/>
    <w:rsid w:val="00512F41"/>
    <w:rsid w:val="00534DB4"/>
    <w:rsid w:val="00536F2A"/>
    <w:rsid w:val="00550D98"/>
    <w:rsid w:val="0056547B"/>
    <w:rsid w:val="0058265C"/>
    <w:rsid w:val="005876A4"/>
    <w:rsid w:val="00592218"/>
    <w:rsid w:val="00592CE9"/>
    <w:rsid w:val="005A53C3"/>
    <w:rsid w:val="005B786C"/>
    <w:rsid w:val="005D6D7C"/>
    <w:rsid w:val="005E7D03"/>
    <w:rsid w:val="005F2751"/>
    <w:rsid w:val="0063164E"/>
    <w:rsid w:val="00653643"/>
    <w:rsid w:val="00656FC8"/>
    <w:rsid w:val="00665A14"/>
    <w:rsid w:val="00666B96"/>
    <w:rsid w:val="00691430"/>
    <w:rsid w:val="0069506B"/>
    <w:rsid w:val="006A74ED"/>
    <w:rsid w:val="006B3D1A"/>
    <w:rsid w:val="006B7007"/>
    <w:rsid w:val="006C2A37"/>
    <w:rsid w:val="006C2C1D"/>
    <w:rsid w:val="006C499A"/>
    <w:rsid w:val="006C74E8"/>
    <w:rsid w:val="006D3B2B"/>
    <w:rsid w:val="006D4005"/>
    <w:rsid w:val="006D495B"/>
    <w:rsid w:val="006D5571"/>
    <w:rsid w:val="006E3232"/>
    <w:rsid w:val="006E4BDE"/>
    <w:rsid w:val="006E5A5C"/>
    <w:rsid w:val="006F09D3"/>
    <w:rsid w:val="006F41CB"/>
    <w:rsid w:val="006F5F86"/>
    <w:rsid w:val="00704A10"/>
    <w:rsid w:val="00705ACB"/>
    <w:rsid w:val="0073631A"/>
    <w:rsid w:val="00746BA2"/>
    <w:rsid w:val="00764A54"/>
    <w:rsid w:val="00765CAF"/>
    <w:rsid w:val="00766388"/>
    <w:rsid w:val="0078043F"/>
    <w:rsid w:val="00785C9E"/>
    <w:rsid w:val="007B08B5"/>
    <w:rsid w:val="007C3C0E"/>
    <w:rsid w:val="007C683D"/>
    <w:rsid w:val="007E3E9F"/>
    <w:rsid w:val="00800295"/>
    <w:rsid w:val="008028F5"/>
    <w:rsid w:val="00803A59"/>
    <w:rsid w:val="00822A3A"/>
    <w:rsid w:val="00836FC6"/>
    <w:rsid w:val="008466B8"/>
    <w:rsid w:val="00853570"/>
    <w:rsid w:val="00853D55"/>
    <w:rsid w:val="00854FB1"/>
    <w:rsid w:val="00856674"/>
    <w:rsid w:val="00857812"/>
    <w:rsid w:val="00861407"/>
    <w:rsid w:val="00873E22"/>
    <w:rsid w:val="00874E73"/>
    <w:rsid w:val="008820B0"/>
    <w:rsid w:val="00885673"/>
    <w:rsid w:val="00892E32"/>
    <w:rsid w:val="00895F76"/>
    <w:rsid w:val="008A0807"/>
    <w:rsid w:val="008A5B49"/>
    <w:rsid w:val="008B2B50"/>
    <w:rsid w:val="008B2E81"/>
    <w:rsid w:val="008C345C"/>
    <w:rsid w:val="008D74E7"/>
    <w:rsid w:val="008E6D25"/>
    <w:rsid w:val="008E7126"/>
    <w:rsid w:val="009026DD"/>
    <w:rsid w:val="009048BA"/>
    <w:rsid w:val="00916724"/>
    <w:rsid w:val="00917FBA"/>
    <w:rsid w:val="00924197"/>
    <w:rsid w:val="009355B7"/>
    <w:rsid w:val="00942215"/>
    <w:rsid w:val="009431B0"/>
    <w:rsid w:val="0094586A"/>
    <w:rsid w:val="0095561D"/>
    <w:rsid w:val="009603D3"/>
    <w:rsid w:val="00961498"/>
    <w:rsid w:val="0096395E"/>
    <w:rsid w:val="009651FE"/>
    <w:rsid w:val="0096712B"/>
    <w:rsid w:val="00992E59"/>
    <w:rsid w:val="009956F1"/>
    <w:rsid w:val="009A2AF7"/>
    <w:rsid w:val="009C3FEF"/>
    <w:rsid w:val="009C5C48"/>
    <w:rsid w:val="009D1B61"/>
    <w:rsid w:val="009F5244"/>
    <w:rsid w:val="00A00BE4"/>
    <w:rsid w:val="00A02955"/>
    <w:rsid w:val="00A10DC1"/>
    <w:rsid w:val="00A25955"/>
    <w:rsid w:val="00A32A08"/>
    <w:rsid w:val="00A42FA0"/>
    <w:rsid w:val="00A56020"/>
    <w:rsid w:val="00A656FA"/>
    <w:rsid w:val="00A87416"/>
    <w:rsid w:val="00A876BA"/>
    <w:rsid w:val="00AA65F0"/>
    <w:rsid w:val="00AC44E9"/>
    <w:rsid w:val="00AC60E5"/>
    <w:rsid w:val="00AD199F"/>
    <w:rsid w:val="00AD1DE5"/>
    <w:rsid w:val="00AD2575"/>
    <w:rsid w:val="00AD6F74"/>
    <w:rsid w:val="00AE6B82"/>
    <w:rsid w:val="00AE7D03"/>
    <w:rsid w:val="00AF03ED"/>
    <w:rsid w:val="00AF2280"/>
    <w:rsid w:val="00AF4EFE"/>
    <w:rsid w:val="00B07C12"/>
    <w:rsid w:val="00B1397D"/>
    <w:rsid w:val="00B234D0"/>
    <w:rsid w:val="00B26C8B"/>
    <w:rsid w:val="00B50A00"/>
    <w:rsid w:val="00B55E6D"/>
    <w:rsid w:val="00B6052C"/>
    <w:rsid w:val="00B60E0F"/>
    <w:rsid w:val="00BA00B9"/>
    <w:rsid w:val="00BA2713"/>
    <w:rsid w:val="00BA35ED"/>
    <w:rsid w:val="00BA799A"/>
    <w:rsid w:val="00BE3434"/>
    <w:rsid w:val="00C07720"/>
    <w:rsid w:val="00C127A9"/>
    <w:rsid w:val="00C34183"/>
    <w:rsid w:val="00C42833"/>
    <w:rsid w:val="00C67CD0"/>
    <w:rsid w:val="00C73F3B"/>
    <w:rsid w:val="00C87FC9"/>
    <w:rsid w:val="00C93479"/>
    <w:rsid w:val="00C94FD9"/>
    <w:rsid w:val="00CF0356"/>
    <w:rsid w:val="00D02BD0"/>
    <w:rsid w:val="00D0397C"/>
    <w:rsid w:val="00D17986"/>
    <w:rsid w:val="00D22086"/>
    <w:rsid w:val="00D35EF9"/>
    <w:rsid w:val="00D50082"/>
    <w:rsid w:val="00D569B7"/>
    <w:rsid w:val="00D61824"/>
    <w:rsid w:val="00D637E6"/>
    <w:rsid w:val="00D63E9F"/>
    <w:rsid w:val="00D76031"/>
    <w:rsid w:val="00D80FCB"/>
    <w:rsid w:val="00DA275C"/>
    <w:rsid w:val="00DA7A26"/>
    <w:rsid w:val="00DD176C"/>
    <w:rsid w:val="00DD5E59"/>
    <w:rsid w:val="00DE32C4"/>
    <w:rsid w:val="00DF3CD5"/>
    <w:rsid w:val="00E119D2"/>
    <w:rsid w:val="00E35DB1"/>
    <w:rsid w:val="00E50984"/>
    <w:rsid w:val="00E52EBC"/>
    <w:rsid w:val="00E61AC9"/>
    <w:rsid w:val="00E6666C"/>
    <w:rsid w:val="00E81251"/>
    <w:rsid w:val="00E85BCB"/>
    <w:rsid w:val="00E93496"/>
    <w:rsid w:val="00E9640A"/>
    <w:rsid w:val="00EB73E3"/>
    <w:rsid w:val="00EC546E"/>
    <w:rsid w:val="00ED1AB1"/>
    <w:rsid w:val="00ED3F17"/>
    <w:rsid w:val="00ED5AB0"/>
    <w:rsid w:val="00EE4621"/>
    <w:rsid w:val="00EE59DB"/>
    <w:rsid w:val="00EF0B26"/>
    <w:rsid w:val="00EF4DAF"/>
    <w:rsid w:val="00F20060"/>
    <w:rsid w:val="00F232E1"/>
    <w:rsid w:val="00F3717D"/>
    <w:rsid w:val="00F448A1"/>
    <w:rsid w:val="00F51AB8"/>
    <w:rsid w:val="00F541C2"/>
    <w:rsid w:val="00F5570F"/>
    <w:rsid w:val="00F6042E"/>
    <w:rsid w:val="00F64844"/>
    <w:rsid w:val="00F652DF"/>
    <w:rsid w:val="00F67AC8"/>
    <w:rsid w:val="00F7002F"/>
    <w:rsid w:val="00F74F23"/>
    <w:rsid w:val="00F80DB6"/>
    <w:rsid w:val="00F9633B"/>
    <w:rsid w:val="00FB0DE9"/>
    <w:rsid w:val="00FB60FB"/>
    <w:rsid w:val="00FD0D1F"/>
    <w:rsid w:val="00FF0D76"/>
    <w:rsid w:val="00FF17A5"/>
    <w:rsid w:val="00FF43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chartTrackingRefBased/>
  <w15:docId w15:val="{D76D200D-4FA1-483F-AB70-D0844E0ED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876A4"/>
    <w:pPr>
      <w:tabs>
        <w:tab w:val="center" w:pos="4680"/>
        <w:tab w:val="right" w:pos="9360"/>
      </w:tabs>
    </w:pPr>
  </w:style>
  <w:style w:type="character" w:customStyle="1" w:styleId="HeaderChar">
    <w:name w:val="Header Char"/>
    <w:link w:val="Header"/>
    <w:uiPriority w:val="99"/>
    <w:rsid w:val="005876A4"/>
    <w:rPr>
      <w:sz w:val="24"/>
    </w:rPr>
  </w:style>
  <w:style w:type="paragraph" w:styleId="Footer">
    <w:name w:val="footer"/>
    <w:basedOn w:val="Normal"/>
    <w:link w:val="FooterChar"/>
    <w:uiPriority w:val="99"/>
    <w:unhideWhenUsed/>
    <w:rsid w:val="005876A4"/>
    <w:pPr>
      <w:tabs>
        <w:tab w:val="center" w:pos="4680"/>
        <w:tab w:val="right" w:pos="9360"/>
      </w:tabs>
    </w:pPr>
  </w:style>
  <w:style w:type="character" w:customStyle="1" w:styleId="FooterChar">
    <w:name w:val="Footer Char"/>
    <w:link w:val="Footer"/>
    <w:uiPriority w:val="99"/>
    <w:rsid w:val="005876A4"/>
    <w:rPr>
      <w:sz w:val="24"/>
    </w:rPr>
  </w:style>
  <w:style w:type="paragraph" w:styleId="ListParagraph">
    <w:name w:val="List Paragraph"/>
    <w:basedOn w:val="Normal"/>
    <w:uiPriority w:val="34"/>
    <w:qFormat/>
    <w:rsid w:val="006C499A"/>
    <w:pPr>
      <w:ind w:left="720"/>
    </w:pPr>
  </w:style>
  <w:style w:type="paragraph" w:styleId="BalloonText">
    <w:name w:val="Balloon Text"/>
    <w:basedOn w:val="Normal"/>
    <w:link w:val="BalloonTextChar"/>
    <w:uiPriority w:val="99"/>
    <w:semiHidden/>
    <w:unhideWhenUsed/>
    <w:rsid w:val="00874E73"/>
    <w:rPr>
      <w:rFonts w:ascii="Segoe UI" w:hAnsi="Segoe UI" w:cs="Segoe UI"/>
      <w:sz w:val="18"/>
      <w:szCs w:val="18"/>
    </w:rPr>
  </w:style>
  <w:style w:type="character" w:customStyle="1" w:styleId="BalloonTextChar">
    <w:name w:val="Balloon Text Char"/>
    <w:link w:val="BalloonText"/>
    <w:uiPriority w:val="99"/>
    <w:semiHidden/>
    <w:rsid w:val="00874E73"/>
    <w:rPr>
      <w:rFonts w:ascii="Segoe UI" w:hAnsi="Segoe UI" w:cs="Segoe UI"/>
      <w:sz w:val="18"/>
      <w:szCs w:val="18"/>
    </w:rPr>
  </w:style>
  <w:style w:type="character" w:styleId="Hyperlink">
    <w:name w:val="Hyperlink"/>
    <w:basedOn w:val="DefaultParagraphFont"/>
    <w:uiPriority w:val="99"/>
    <w:unhideWhenUsed/>
    <w:rsid w:val="000152FC"/>
    <w:rPr>
      <w:color w:val="0563C1" w:themeColor="hyperlink"/>
      <w:u w:val="single"/>
    </w:rPr>
  </w:style>
  <w:style w:type="paragraph" w:styleId="NormalWeb">
    <w:name w:val="Normal (Web)"/>
    <w:basedOn w:val="Normal"/>
    <w:uiPriority w:val="99"/>
    <w:semiHidden/>
    <w:unhideWhenUsed/>
    <w:rsid w:val="00053909"/>
    <w:pPr>
      <w:spacing w:before="100" w:beforeAutospacing="1" w:after="100" w:afterAutospacing="1"/>
    </w:pPr>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1603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ca.wv.gov"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hca.wv.gov" TargetMode="External"/><Relationship Id="rId4" Type="http://schemas.openxmlformats.org/officeDocument/2006/relationships/settings" Target="settings.xml"/><Relationship Id="rId9" Type="http://schemas.openxmlformats.org/officeDocument/2006/relationships/hyperlink" Target="http://www.hca.wv.gov"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056218-596A-438E-934E-0D355854B1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3324</Words>
  <Characters>17860</Characters>
  <Application>Microsoft Office Word</Application>
  <DocSecurity>0</DocSecurity>
  <Lines>148</Lines>
  <Paragraphs>42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21142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Pritt, Kristi</dc:creator>
  <cp:keywords/>
  <cp:lastModifiedBy>Janet Huffman</cp:lastModifiedBy>
  <cp:revision>3</cp:revision>
  <cp:lastPrinted>2016-08-24T13:26:00Z</cp:lastPrinted>
  <dcterms:created xsi:type="dcterms:W3CDTF">2016-12-16T20:20:00Z</dcterms:created>
  <dcterms:modified xsi:type="dcterms:W3CDTF">2016-12-16T20:21:00Z</dcterms:modified>
</cp:coreProperties>
</file>