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1B5EA6" w14:textId="00CFBD73" w:rsidR="005730F6" w:rsidRDefault="00FC00B7" w:rsidP="006D5E9A">
      <w:pPr>
        <w:widowControl w:val="0"/>
        <w:tabs>
          <w:tab w:val="left" w:pos="-1080"/>
          <w:tab w:val="left" w:pos="-720"/>
          <w:tab w:val="left" w:pos="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right" w:pos="8640"/>
        </w:tabs>
        <w:jc w:val="center"/>
        <w:rPr>
          <w:sz w:val="22"/>
        </w:rPr>
      </w:pPr>
      <w:r>
        <w:fldChar w:fldCharType="begin"/>
      </w:r>
      <w:r w:rsidR="005730F6">
        <w:instrText xml:space="preserve"> SEQ CHAPTER \h \r 1</w:instrText>
      </w:r>
      <w:r>
        <w:fldChar w:fldCharType="end"/>
      </w:r>
      <w:r w:rsidR="005730F6">
        <w:rPr>
          <w:b/>
          <w:sz w:val="22"/>
        </w:rPr>
        <w:t>TITLE 153</w:t>
      </w:r>
    </w:p>
    <w:p w14:paraId="090AE0BF" w14:textId="77777777" w:rsidR="005730F6" w:rsidRDefault="005730F6" w:rsidP="006D5E9A">
      <w:pPr>
        <w:widowControl w:val="0"/>
        <w:tabs>
          <w:tab w:val="left" w:pos="-1080"/>
          <w:tab w:val="left" w:pos="-720"/>
          <w:tab w:val="left" w:pos="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right" w:pos="8640"/>
        </w:tabs>
        <w:jc w:val="center"/>
        <w:rPr>
          <w:sz w:val="22"/>
        </w:rPr>
      </w:pPr>
      <w:r>
        <w:rPr>
          <w:b/>
          <w:sz w:val="22"/>
        </w:rPr>
        <w:t>LEGISLATIVE RULE</w:t>
      </w:r>
    </w:p>
    <w:p w14:paraId="015CBC15" w14:textId="77777777" w:rsidR="005730F6" w:rsidRDefault="005730F6" w:rsidP="006D5E9A">
      <w:pPr>
        <w:widowControl w:val="0"/>
        <w:tabs>
          <w:tab w:val="left" w:pos="-1080"/>
          <w:tab w:val="left" w:pos="-720"/>
          <w:tab w:val="left" w:pos="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right" w:pos="8640"/>
        </w:tabs>
        <w:jc w:val="center"/>
        <w:rPr>
          <w:sz w:val="22"/>
        </w:rPr>
      </w:pPr>
      <w:r>
        <w:rPr>
          <w:b/>
          <w:sz w:val="22"/>
        </w:rPr>
        <w:t>SECRETARY OF STATE</w:t>
      </w:r>
    </w:p>
    <w:p w14:paraId="5DA82A0C" w14:textId="77777777" w:rsidR="005730F6" w:rsidRDefault="005730F6" w:rsidP="006D5E9A">
      <w:pPr>
        <w:widowControl w:val="0"/>
        <w:tabs>
          <w:tab w:val="left" w:pos="-1080"/>
          <w:tab w:val="left" w:pos="-720"/>
          <w:tab w:val="left" w:pos="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right" w:pos="8640"/>
        </w:tabs>
        <w:jc w:val="center"/>
        <w:rPr>
          <w:sz w:val="22"/>
        </w:rPr>
      </w:pPr>
    </w:p>
    <w:p w14:paraId="176205F3" w14:textId="69EF6A79" w:rsidR="005730F6" w:rsidRDefault="005730F6" w:rsidP="006D5E9A">
      <w:pPr>
        <w:widowControl w:val="0"/>
        <w:tabs>
          <w:tab w:val="left" w:pos="-1080"/>
          <w:tab w:val="left" w:pos="-720"/>
          <w:tab w:val="left" w:pos="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right" w:pos="8640"/>
        </w:tabs>
        <w:jc w:val="center"/>
        <w:rPr>
          <w:sz w:val="22"/>
        </w:rPr>
      </w:pPr>
      <w:r w:rsidRPr="00C7105E">
        <w:rPr>
          <w:b/>
          <w:sz w:val="22"/>
        </w:rPr>
        <w:t xml:space="preserve">SERIES </w:t>
      </w:r>
      <w:r w:rsidR="00C7105E">
        <w:rPr>
          <w:b/>
          <w:sz w:val="22"/>
        </w:rPr>
        <w:t>5</w:t>
      </w:r>
    </w:p>
    <w:p w14:paraId="3156378F" w14:textId="77777777" w:rsidR="00E908C9" w:rsidRPr="00063B8E" w:rsidRDefault="00C7105E" w:rsidP="006D5E9A">
      <w:pPr>
        <w:widowControl w:val="0"/>
        <w:tabs>
          <w:tab w:val="left" w:pos="-1080"/>
          <w:tab w:val="left" w:pos="-720"/>
          <w:tab w:val="left" w:pos="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right" w:pos="8640"/>
        </w:tabs>
        <w:jc w:val="center"/>
        <w:rPr>
          <w:b/>
          <w:sz w:val="22"/>
        </w:rPr>
      </w:pPr>
      <w:r w:rsidRPr="00063B8E">
        <w:rPr>
          <w:b/>
          <w:sz w:val="22"/>
        </w:rPr>
        <w:t>VOTER REGISTRATION LIST MAINTENANCE</w:t>
      </w:r>
    </w:p>
    <w:p w14:paraId="268AF653" w14:textId="652E03D7" w:rsidR="005730F6" w:rsidRPr="00041306" w:rsidRDefault="00C7105E" w:rsidP="006D5E9A">
      <w:pPr>
        <w:widowControl w:val="0"/>
        <w:tabs>
          <w:tab w:val="left" w:pos="-1080"/>
          <w:tab w:val="left" w:pos="-720"/>
          <w:tab w:val="left" w:pos="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right" w:pos="8640"/>
        </w:tabs>
        <w:jc w:val="center"/>
        <w:rPr>
          <w:b/>
          <w:sz w:val="22"/>
        </w:rPr>
      </w:pPr>
      <w:r w:rsidRPr="00063B8E">
        <w:rPr>
          <w:b/>
          <w:sz w:val="22"/>
        </w:rPr>
        <w:t>BY THE SECRETARY OF STATE</w:t>
      </w:r>
    </w:p>
    <w:p w14:paraId="3C1886B9" w14:textId="77777777" w:rsidR="005730F6" w:rsidRDefault="005730F6" w:rsidP="006D5E9A">
      <w:pPr>
        <w:widowControl w:val="0"/>
        <w:tabs>
          <w:tab w:val="left" w:pos="-1080"/>
          <w:tab w:val="left" w:pos="-720"/>
          <w:tab w:val="left" w:pos="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right" w:pos="8640"/>
        </w:tabs>
        <w:jc w:val="both"/>
        <w:rPr>
          <w:sz w:val="22"/>
        </w:rPr>
      </w:pPr>
    </w:p>
    <w:p w14:paraId="13F5465E" w14:textId="3F4A8F0F" w:rsidR="005730F6" w:rsidRDefault="005730F6" w:rsidP="006D5E9A">
      <w:pPr>
        <w:widowControl w:val="0"/>
        <w:tabs>
          <w:tab w:val="left" w:pos="-1080"/>
          <w:tab w:val="left" w:pos="-720"/>
          <w:tab w:val="left" w:pos="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right" w:pos="8640"/>
        </w:tabs>
        <w:jc w:val="both"/>
        <w:rPr>
          <w:b/>
          <w:sz w:val="22"/>
        </w:rPr>
      </w:pPr>
      <w:r>
        <w:rPr>
          <w:b/>
          <w:sz w:val="22"/>
        </w:rPr>
        <w:t>§153-</w:t>
      </w:r>
      <w:r w:rsidR="003138C1">
        <w:rPr>
          <w:b/>
          <w:sz w:val="22"/>
        </w:rPr>
        <w:t>5</w:t>
      </w:r>
      <w:r>
        <w:rPr>
          <w:b/>
          <w:sz w:val="22"/>
        </w:rPr>
        <w:t>-1.  General.</w:t>
      </w:r>
    </w:p>
    <w:p w14:paraId="439951D9" w14:textId="77777777" w:rsidR="005730F6" w:rsidRDefault="005730F6" w:rsidP="006D5E9A">
      <w:pPr>
        <w:widowControl w:val="0"/>
        <w:tabs>
          <w:tab w:val="left" w:pos="-1080"/>
          <w:tab w:val="left" w:pos="-720"/>
          <w:tab w:val="left" w:pos="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right" w:pos="8640"/>
        </w:tabs>
        <w:jc w:val="both"/>
        <w:rPr>
          <w:b/>
          <w:sz w:val="22"/>
        </w:rPr>
      </w:pPr>
    </w:p>
    <w:p w14:paraId="6BE5D988" w14:textId="36282B4A" w:rsidR="005730F6" w:rsidRDefault="005730F6" w:rsidP="006D5E9A">
      <w:pPr>
        <w:tabs>
          <w:tab w:val="left" w:pos="360"/>
          <w:tab w:val="left" w:pos="720"/>
          <w:tab w:val="left" w:pos="1080"/>
          <w:tab w:val="left" w:pos="1440"/>
          <w:tab w:val="left" w:pos="1800"/>
          <w:tab w:val="left" w:pos="2160"/>
        </w:tabs>
        <w:jc w:val="both"/>
        <w:rPr>
          <w:sz w:val="22"/>
        </w:rPr>
      </w:pPr>
      <w:r>
        <w:rPr>
          <w:sz w:val="22"/>
        </w:rPr>
        <w:tab/>
        <w:t xml:space="preserve">1.1.  Scope.  </w:t>
      </w:r>
      <w:proofErr w:type="gramStart"/>
      <w:r>
        <w:rPr>
          <w:sz w:val="22"/>
        </w:rPr>
        <w:t xml:space="preserve">--  </w:t>
      </w:r>
      <w:r w:rsidR="00A96C6B">
        <w:rPr>
          <w:sz w:val="22"/>
        </w:rPr>
        <w:t>This</w:t>
      </w:r>
      <w:proofErr w:type="gramEnd"/>
      <w:r w:rsidR="00A96C6B">
        <w:rPr>
          <w:sz w:val="22"/>
        </w:rPr>
        <w:t xml:space="preserve"> rule governs the </w:t>
      </w:r>
      <w:r w:rsidR="00AF08E7">
        <w:rPr>
          <w:sz w:val="22"/>
        </w:rPr>
        <w:t xml:space="preserve">procedures necessary for </w:t>
      </w:r>
      <w:r w:rsidR="00E908C9">
        <w:rPr>
          <w:sz w:val="22"/>
        </w:rPr>
        <w:t xml:space="preserve">the Secretary of State to </w:t>
      </w:r>
      <w:r w:rsidR="00B84BDB">
        <w:rPr>
          <w:sz w:val="22"/>
        </w:rPr>
        <w:t>conduct</w:t>
      </w:r>
      <w:r w:rsidR="00E908C9">
        <w:rPr>
          <w:sz w:val="22"/>
        </w:rPr>
        <w:t xml:space="preserve"> voter registration list maintenance</w:t>
      </w:r>
      <w:r w:rsidR="00A96C6B">
        <w:rPr>
          <w:sz w:val="22"/>
        </w:rPr>
        <w:t>.</w:t>
      </w:r>
    </w:p>
    <w:p w14:paraId="6BD71F3B" w14:textId="77777777" w:rsidR="005730F6" w:rsidRDefault="005730F6" w:rsidP="006D5E9A">
      <w:pPr>
        <w:tabs>
          <w:tab w:val="left" w:pos="360"/>
          <w:tab w:val="left" w:pos="720"/>
          <w:tab w:val="left" w:pos="1080"/>
          <w:tab w:val="left" w:pos="1440"/>
          <w:tab w:val="left" w:pos="1800"/>
          <w:tab w:val="left" w:pos="2160"/>
        </w:tabs>
        <w:jc w:val="both"/>
        <w:rPr>
          <w:sz w:val="22"/>
        </w:rPr>
      </w:pPr>
    </w:p>
    <w:p w14:paraId="36D5F8C5" w14:textId="48B74050" w:rsidR="005730F6" w:rsidRDefault="005730F6" w:rsidP="006D5E9A">
      <w:pPr>
        <w:tabs>
          <w:tab w:val="left" w:pos="360"/>
          <w:tab w:val="left" w:pos="720"/>
          <w:tab w:val="left" w:pos="1080"/>
          <w:tab w:val="left" w:pos="1440"/>
          <w:tab w:val="left" w:pos="1800"/>
          <w:tab w:val="left" w:pos="2160"/>
        </w:tabs>
        <w:jc w:val="both"/>
        <w:rPr>
          <w:sz w:val="22"/>
        </w:rPr>
      </w:pPr>
      <w:r>
        <w:rPr>
          <w:sz w:val="22"/>
        </w:rPr>
        <w:tab/>
        <w:t xml:space="preserve">1.2.  Authority.  </w:t>
      </w:r>
      <w:proofErr w:type="gramStart"/>
      <w:r>
        <w:rPr>
          <w:sz w:val="22"/>
        </w:rPr>
        <w:t>--  W.</w:t>
      </w:r>
      <w:proofErr w:type="gramEnd"/>
      <w:r>
        <w:rPr>
          <w:sz w:val="22"/>
        </w:rPr>
        <w:t xml:space="preserve"> Va. Code § </w:t>
      </w:r>
      <w:r w:rsidR="004E51CA">
        <w:rPr>
          <w:sz w:val="22"/>
        </w:rPr>
        <w:t>3</w:t>
      </w:r>
      <w:r w:rsidR="00041306">
        <w:rPr>
          <w:sz w:val="22"/>
        </w:rPr>
        <w:t>-</w:t>
      </w:r>
      <w:r w:rsidR="004E51CA">
        <w:rPr>
          <w:sz w:val="22"/>
        </w:rPr>
        <w:t>2</w:t>
      </w:r>
      <w:r w:rsidR="00041306">
        <w:rPr>
          <w:sz w:val="22"/>
        </w:rPr>
        <w:t>-</w:t>
      </w:r>
      <w:r w:rsidR="00E908C9">
        <w:rPr>
          <w:sz w:val="22"/>
        </w:rPr>
        <w:t>23a</w:t>
      </w:r>
      <w:r>
        <w:rPr>
          <w:sz w:val="22"/>
        </w:rPr>
        <w:t>.</w:t>
      </w:r>
    </w:p>
    <w:p w14:paraId="49B56B6B" w14:textId="77777777" w:rsidR="005730F6" w:rsidRDefault="005730F6" w:rsidP="006D5E9A">
      <w:pPr>
        <w:tabs>
          <w:tab w:val="left" w:pos="360"/>
          <w:tab w:val="left" w:pos="720"/>
          <w:tab w:val="left" w:pos="1080"/>
          <w:tab w:val="left" w:pos="1440"/>
          <w:tab w:val="left" w:pos="1800"/>
          <w:tab w:val="left" w:pos="2160"/>
        </w:tabs>
        <w:jc w:val="both"/>
        <w:rPr>
          <w:sz w:val="22"/>
        </w:rPr>
      </w:pPr>
    </w:p>
    <w:p w14:paraId="4FE6B725" w14:textId="77777777" w:rsidR="005730F6" w:rsidRDefault="005730F6" w:rsidP="006D5E9A">
      <w:pPr>
        <w:tabs>
          <w:tab w:val="left" w:pos="360"/>
          <w:tab w:val="left" w:pos="720"/>
          <w:tab w:val="left" w:pos="1080"/>
          <w:tab w:val="left" w:pos="1440"/>
          <w:tab w:val="left" w:pos="1800"/>
          <w:tab w:val="left" w:pos="2160"/>
        </w:tabs>
        <w:jc w:val="both"/>
        <w:rPr>
          <w:sz w:val="22"/>
        </w:rPr>
      </w:pPr>
      <w:r>
        <w:rPr>
          <w:sz w:val="22"/>
        </w:rPr>
        <w:tab/>
        <w:t xml:space="preserve">1.3.  Filing Date.  --  </w:t>
      </w:r>
    </w:p>
    <w:p w14:paraId="610CE706" w14:textId="77777777" w:rsidR="005730F6" w:rsidRDefault="005730F6" w:rsidP="006D5E9A">
      <w:pPr>
        <w:tabs>
          <w:tab w:val="left" w:pos="360"/>
          <w:tab w:val="left" w:pos="720"/>
          <w:tab w:val="left" w:pos="1080"/>
          <w:tab w:val="left" w:pos="1440"/>
          <w:tab w:val="left" w:pos="1800"/>
          <w:tab w:val="left" w:pos="2160"/>
        </w:tabs>
        <w:jc w:val="both"/>
        <w:rPr>
          <w:sz w:val="22"/>
        </w:rPr>
      </w:pPr>
    </w:p>
    <w:p w14:paraId="4707B030" w14:textId="4B31089E" w:rsidR="005730F6" w:rsidRDefault="005730F6" w:rsidP="006D5E9A">
      <w:pPr>
        <w:tabs>
          <w:tab w:val="left" w:pos="360"/>
          <w:tab w:val="left" w:pos="720"/>
          <w:tab w:val="left" w:pos="1080"/>
          <w:tab w:val="left" w:pos="1440"/>
          <w:tab w:val="left" w:pos="1800"/>
          <w:tab w:val="left" w:pos="2160"/>
        </w:tabs>
        <w:jc w:val="both"/>
        <w:rPr>
          <w:sz w:val="22"/>
        </w:rPr>
      </w:pPr>
      <w:r>
        <w:rPr>
          <w:sz w:val="22"/>
        </w:rPr>
        <w:tab/>
        <w:t xml:space="preserve">1.4.  Effective Date.  --  </w:t>
      </w:r>
    </w:p>
    <w:p w14:paraId="332473F6" w14:textId="269CAE91" w:rsidR="006B056F" w:rsidRDefault="006B056F" w:rsidP="006D5E9A">
      <w:pPr>
        <w:tabs>
          <w:tab w:val="left" w:pos="360"/>
          <w:tab w:val="left" w:pos="720"/>
          <w:tab w:val="left" w:pos="1080"/>
          <w:tab w:val="left" w:pos="1440"/>
          <w:tab w:val="left" w:pos="1800"/>
          <w:tab w:val="left" w:pos="2160"/>
        </w:tabs>
        <w:jc w:val="both"/>
        <w:rPr>
          <w:sz w:val="22"/>
        </w:rPr>
      </w:pPr>
    </w:p>
    <w:p w14:paraId="63E1BF20" w14:textId="4317EF49" w:rsidR="006B056F" w:rsidRDefault="006B056F" w:rsidP="006D5E9A">
      <w:pPr>
        <w:tabs>
          <w:tab w:val="left" w:pos="360"/>
          <w:tab w:val="left" w:pos="720"/>
          <w:tab w:val="left" w:pos="1080"/>
          <w:tab w:val="left" w:pos="1440"/>
          <w:tab w:val="left" w:pos="1800"/>
          <w:tab w:val="left" w:pos="2160"/>
        </w:tabs>
        <w:jc w:val="both"/>
        <w:rPr>
          <w:sz w:val="22"/>
        </w:rPr>
      </w:pPr>
      <w:r>
        <w:rPr>
          <w:sz w:val="22"/>
        </w:rPr>
        <w:tab/>
        <w:t>1.5.  Sunset Date.  – This rule will sunset 5 years from effective date.</w:t>
      </w:r>
    </w:p>
    <w:p w14:paraId="0CFF0791" w14:textId="77777777" w:rsidR="005730F6" w:rsidRDefault="005730F6" w:rsidP="006D5E9A">
      <w:pPr>
        <w:tabs>
          <w:tab w:val="left" w:pos="360"/>
          <w:tab w:val="left" w:pos="720"/>
          <w:tab w:val="left" w:pos="1080"/>
          <w:tab w:val="left" w:pos="1440"/>
          <w:tab w:val="left" w:pos="1800"/>
          <w:tab w:val="left" w:pos="2160"/>
        </w:tabs>
        <w:jc w:val="both"/>
        <w:rPr>
          <w:sz w:val="22"/>
        </w:rPr>
      </w:pPr>
    </w:p>
    <w:p w14:paraId="2ED20F42" w14:textId="00F15689" w:rsidR="005730F6" w:rsidRDefault="005730F6" w:rsidP="006D5E9A">
      <w:pPr>
        <w:tabs>
          <w:tab w:val="left" w:pos="360"/>
          <w:tab w:val="left" w:pos="720"/>
          <w:tab w:val="left" w:pos="1080"/>
          <w:tab w:val="left" w:pos="1440"/>
          <w:tab w:val="left" w:pos="1800"/>
          <w:tab w:val="left" w:pos="2160"/>
        </w:tabs>
        <w:jc w:val="both"/>
        <w:rPr>
          <w:sz w:val="22"/>
        </w:rPr>
      </w:pPr>
      <w:r>
        <w:rPr>
          <w:b/>
          <w:sz w:val="22"/>
        </w:rPr>
        <w:t>§153-</w:t>
      </w:r>
      <w:r w:rsidR="003138C1">
        <w:rPr>
          <w:b/>
          <w:sz w:val="22"/>
        </w:rPr>
        <w:t>5</w:t>
      </w:r>
      <w:r>
        <w:rPr>
          <w:b/>
          <w:sz w:val="22"/>
        </w:rPr>
        <w:t>-</w:t>
      </w:r>
      <w:r w:rsidR="00D103C9">
        <w:rPr>
          <w:b/>
          <w:sz w:val="22"/>
        </w:rPr>
        <w:t>2</w:t>
      </w:r>
      <w:r>
        <w:rPr>
          <w:b/>
          <w:sz w:val="22"/>
        </w:rPr>
        <w:t xml:space="preserve">.  </w:t>
      </w:r>
      <w:r w:rsidR="004E51CA">
        <w:rPr>
          <w:b/>
          <w:sz w:val="22"/>
        </w:rPr>
        <w:t>Definitions</w:t>
      </w:r>
      <w:r>
        <w:rPr>
          <w:b/>
          <w:sz w:val="22"/>
        </w:rPr>
        <w:t>.</w:t>
      </w:r>
    </w:p>
    <w:p w14:paraId="4BA018B0" w14:textId="77777777" w:rsidR="005730F6" w:rsidRDefault="005730F6" w:rsidP="006D5E9A">
      <w:pPr>
        <w:tabs>
          <w:tab w:val="left" w:pos="360"/>
          <w:tab w:val="left" w:pos="720"/>
          <w:tab w:val="left" w:pos="1080"/>
          <w:tab w:val="left" w:pos="1440"/>
          <w:tab w:val="left" w:pos="1800"/>
          <w:tab w:val="left" w:pos="2160"/>
        </w:tabs>
        <w:jc w:val="both"/>
        <w:rPr>
          <w:sz w:val="22"/>
        </w:rPr>
      </w:pPr>
    </w:p>
    <w:p w14:paraId="70026941" w14:textId="51DCFB1A" w:rsidR="00DA0648" w:rsidRPr="00780335" w:rsidRDefault="005730F6" w:rsidP="004E51CA">
      <w:pPr>
        <w:tabs>
          <w:tab w:val="left" w:pos="360"/>
          <w:tab w:val="left" w:pos="720"/>
          <w:tab w:val="left" w:pos="1080"/>
          <w:tab w:val="left" w:pos="1440"/>
          <w:tab w:val="left" w:pos="1800"/>
          <w:tab w:val="left" w:pos="2160"/>
        </w:tabs>
        <w:jc w:val="both"/>
        <w:rPr>
          <w:sz w:val="22"/>
        </w:rPr>
      </w:pPr>
      <w:r>
        <w:rPr>
          <w:sz w:val="22"/>
        </w:rPr>
        <w:tab/>
      </w:r>
      <w:r w:rsidR="00DA0648">
        <w:rPr>
          <w:sz w:val="22"/>
        </w:rPr>
        <w:t>2.</w:t>
      </w:r>
      <w:r w:rsidR="00E359E1">
        <w:rPr>
          <w:sz w:val="22"/>
        </w:rPr>
        <w:t>1</w:t>
      </w:r>
      <w:r w:rsidR="00DA0648">
        <w:rPr>
          <w:sz w:val="22"/>
        </w:rPr>
        <w:t>.  “County Clerk” means the Clerk of the County Commission.</w:t>
      </w:r>
    </w:p>
    <w:p w14:paraId="4702FD2E" w14:textId="77777777" w:rsidR="00780335" w:rsidRDefault="00780335" w:rsidP="004E51CA">
      <w:pPr>
        <w:tabs>
          <w:tab w:val="left" w:pos="360"/>
          <w:tab w:val="left" w:pos="720"/>
          <w:tab w:val="left" w:pos="1080"/>
          <w:tab w:val="left" w:pos="1440"/>
          <w:tab w:val="left" w:pos="1800"/>
          <w:tab w:val="left" w:pos="2160"/>
        </w:tabs>
        <w:jc w:val="both"/>
        <w:rPr>
          <w:sz w:val="22"/>
        </w:rPr>
      </w:pPr>
      <w:r>
        <w:rPr>
          <w:sz w:val="22"/>
        </w:rPr>
        <w:tab/>
      </w:r>
    </w:p>
    <w:p w14:paraId="13BE265E" w14:textId="0E856914" w:rsidR="00531FB7" w:rsidRDefault="00780335" w:rsidP="004E51CA">
      <w:pPr>
        <w:tabs>
          <w:tab w:val="left" w:pos="360"/>
          <w:tab w:val="left" w:pos="720"/>
          <w:tab w:val="left" w:pos="1080"/>
          <w:tab w:val="left" w:pos="1440"/>
          <w:tab w:val="left" w:pos="1800"/>
          <w:tab w:val="left" w:pos="2160"/>
        </w:tabs>
        <w:jc w:val="both"/>
        <w:rPr>
          <w:sz w:val="22"/>
        </w:rPr>
      </w:pPr>
      <w:r>
        <w:rPr>
          <w:sz w:val="22"/>
        </w:rPr>
        <w:tab/>
      </w:r>
      <w:r w:rsidR="00531FB7">
        <w:rPr>
          <w:sz w:val="22"/>
        </w:rPr>
        <w:t>2.</w:t>
      </w:r>
      <w:r w:rsidR="00EF14AF">
        <w:rPr>
          <w:sz w:val="22"/>
        </w:rPr>
        <w:t>2</w:t>
      </w:r>
      <w:r w:rsidR="00531FB7">
        <w:rPr>
          <w:sz w:val="22"/>
        </w:rPr>
        <w:t>.  “WVSOS” means the West Virginia Secretary of State</w:t>
      </w:r>
      <w:r w:rsidR="001611EF">
        <w:rPr>
          <w:sz w:val="22"/>
        </w:rPr>
        <w:t xml:space="preserve"> or his or her designee</w:t>
      </w:r>
      <w:r w:rsidR="00531FB7">
        <w:rPr>
          <w:sz w:val="22"/>
        </w:rPr>
        <w:t>.</w:t>
      </w:r>
    </w:p>
    <w:p w14:paraId="16115B83" w14:textId="77777777" w:rsidR="00041306" w:rsidRDefault="00041306" w:rsidP="006D5E9A">
      <w:pPr>
        <w:tabs>
          <w:tab w:val="left" w:pos="360"/>
          <w:tab w:val="left" w:pos="720"/>
          <w:tab w:val="left" w:pos="1080"/>
          <w:tab w:val="left" w:pos="1440"/>
          <w:tab w:val="left" w:pos="1800"/>
          <w:tab w:val="left" w:pos="2160"/>
        </w:tabs>
        <w:jc w:val="both"/>
        <w:rPr>
          <w:sz w:val="22"/>
        </w:rPr>
      </w:pPr>
    </w:p>
    <w:p w14:paraId="32F07A9F" w14:textId="2B088D39" w:rsidR="005730F6" w:rsidRDefault="005730F6" w:rsidP="006D5E9A">
      <w:pPr>
        <w:tabs>
          <w:tab w:val="left" w:pos="360"/>
          <w:tab w:val="left" w:pos="720"/>
          <w:tab w:val="left" w:pos="1080"/>
          <w:tab w:val="left" w:pos="1440"/>
          <w:tab w:val="left" w:pos="1800"/>
          <w:tab w:val="left" w:pos="2160"/>
        </w:tabs>
        <w:jc w:val="both"/>
        <w:rPr>
          <w:sz w:val="22"/>
        </w:rPr>
      </w:pPr>
      <w:r>
        <w:rPr>
          <w:b/>
          <w:sz w:val="22"/>
        </w:rPr>
        <w:t>§153-</w:t>
      </w:r>
      <w:r w:rsidR="003138C1">
        <w:rPr>
          <w:b/>
          <w:sz w:val="22"/>
        </w:rPr>
        <w:t>5</w:t>
      </w:r>
      <w:r>
        <w:rPr>
          <w:b/>
          <w:sz w:val="22"/>
        </w:rPr>
        <w:t>-</w:t>
      </w:r>
      <w:r w:rsidR="00D103C9">
        <w:rPr>
          <w:b/>
          <w:sz w:val="22"/>
        </w:rPr>
        <w:t>3</w:t>
      </w:r>
      <w:r>
        <w:rPr>
          <w:b/>
          <w:sz w:val="22"/>
        </w:rPr>
        <w:t>.</w:t>
      </w:r>
      <w:r w:rsidR="00011488">
        <w:rPr>
          <w:b/>
          <w:sz w:val="22"/>
        </w:rPr>
        <w:t xml:space="preserve">  </w:t>
      </w:r>
      <w:r w:rsidR="007A361C">
        <w:rPr>
          <w:b/>
          <w:sz w:val="22"/>
        </w:rPr>
        <w:t>Notice Requirement</w:t>
      </w:r>
      <w:r w:rsidR="006800AB">
        <w:rPr>
          <w:b/>
          <w:sz w:val="22"/>
        </w:rPr>
        <w:t>.</w:t>
      </w:r>
    </w:p>
    <w:p w14:paraId="4E9CEAEC" w14:textId="77777777" w:rsidR="005730F6" w:rsidRDefault="005730F6" w:rsidP="006D5E9A">
      <w:pPr>
        <w:tabs>
          <w:tab w:val="left" w:pos="360"/>
          <w:tab w:val="left" w:pos="720"/>
          <w:tab w:val="left" w:pos="1080"/>
          <w:tab w:val="left" w:pos="1440"/>
          <w:tab w:val="left" w:pos="1800"/>
          <w:tab w:val="left" w:pos="2160"/>
        </w:tabs>
        <w:jc w:val="both"/>
        <w:rPr>
          <w:sz w:val="22"/>
        </w:rPr>
      </w:pPr>
    </w:p>
    <w:p w14:paraId="74ED2C4F" w14:textId="6A0CCC58" w:rsidR="005730F6" w:rsidRDefault="00D103C9" w:rsidP="006800AB">
      <w:pPr>
        <w:tabs>
          <w:tab w:val="left" w:pos="360"/>
          <w:tab w:val="left" w:pos="720"/>
          <w:tab w:val="left" w:pos="1080"/>
          <w:tab w:val="left" w:pos="1440"/>
          <w:tab w:val="left" w:pos="1800"/>
          <w:tab w:val="left" w:pos="2160"/>
        </w:tabs>
        <w:rPr>
          <w:sz w:val="22"/>
        </w:rPr>
      </w:pPr>
      <w:r>
        <w:rPr>
          <w:sz w:val="22"/>
        </w:rPr>
        <w:tab/>
        <w:t>3</w:t>
      </w:r>
      <w:r w:rsidR="005730F6">
        <w:rPr>
          <w:sz w:val="22"/>
        </w:rPr>
        <w:t xml:space="preserve">.1.  </w:t>
      </w:r>
      <w:r w:rsidR="007A361C">
        <w:rPr>
          <w:sz w:val="22"/>
        </w:rPr>
        <w:t>Before the WVSOS can conduct voter registration list maintenance on the voter registration records of any county, the WVSOS shall send a notice by certified mail, return receipt requested, to the County Clerk of the affected county.</w:t>
      </w:r>
    </w:p>
    <w:p w14:paraId="49C9C4F7" w14:textId="77777777" w:rsidR="00CA479C" w:rsidRDefault="00CA479C" w:rsidP="006800AB">
      <w:pPr>
        <w:tabs>
          <w:tab w:val="left" w:pos="360"/>
          <w:tab w:val="left" w:pos="720"/>
          <w:tab w:val="left" w:pos="1080"/>
          <w:tab w:val="left" w:pos="1440"/>
          <w:tab w:val="left" w:pos="1800"/>
          <w:tab w:val="left" w:pos="2160"/>
        </w:tabs>
        <w:rPr>
          <w:sz w:val="22"/>
        </w:rPr>
      </w:pPr>
    </w:p>
    <w:p w14:paraId="5C9611B8" w14:textId="77300B93" w:rsidR="00CA479C" w:rsidRDefault="00CA479C" w:rsidP="006800AB">
      <w:pPr>
        <w:tabs>
          <w:tab w:val="left" w:pos="360"/>
          <w:tab w:val="left" w:pos="720"/>
          <w:tab w:val="left" w:pos="1080"/>
          <w:tab w:val="left" w:pos="1440"/>
          <w:tab w:val="left" w:pos="1800"/>
          <w:tab w:val="left" w:pos="2160"/>
        </w:tabs>
        <w:rPr>
          <w:sz w:val="22"/>
        </w:rPr>
      </w:pPr>
      <w:r>
        <w:rPr>
          <w:sz w:val="22"/>
        </w:rPr>
        <w:tab/>
      </w:r>
      <w:r>
        <w:rPr>
          <w:sz w:val="22"/>
        </w:rPr>
        <w:tab/>
        <w:t xml:space="preserve">3.1.a.  </w:t>
      </w:r>
      <w:r w:rsidR="001611EF">
        <w:rPr>
          <w:sz w:val="22"/>
        </w:rPr>
        <w:t>Nothing in this subsection shall prevent the WVSOS and a County Clerk from communicating by other means in an effort to effect the desired outcome</w:t>
      </w:r>
      <w:r>
        <w:rPr>
          <w:sz w:val="22"/>
        </w:rPr>
        <w:t>;</w:t>
      </w:r>
    </w:p>
    <w:p w14:paraId="16352F63" w14:textId="77777777" w:rsidR="001611EF" w:rsidRDefault="001611EF" w:rsidP="006800AB">
      <w:pPr>
        <w:tabs>
          <w:tab w:val="left" w:pos="360"/>
          <w:tab w:val="left" w:pos="720"/>
          <w:tab w:val="left" w:pos="1080"/>
          <w:tab w:val="left" w:pos="1440"/>
          <w:tab w:val="left" w:pos="1800"/>
          <w:tab w:val="left" w:pos="2160"/>
        </w:tabs>
        <w:rPr>
          <w:sz w:val="22"/>
        </w:rPr>
      </w:pPr>
    </w:p>
    <w:p w14:paraId="251BF64A" w14:textId="313B13EC" w:rsidR="00CA479C" w:rsidRDefault="00CA479C" w:rsidP="006800AB">
      <w:pPr>
        <w:tabs>
          <w:tab w:val="left" w:pos="360"/>
          <w:tab w:val="left" w:pos="720"/>
          <w:tab w:val="left" w:pos="1080"/>
          <w:tab w:val="left" w:pos="1440"/>
          <w:tab w:val="left" w:pos="1800"/>
          <w:tab w:val="left" w:pos="2160"/>
        </w:tabs>
        <w:rPr>
          <w:sz w:val="22"/>
        </w:rPr>
      </w:pPr>
      <w:r>
        <w:rPr>
          <w:sz w:val="22"/>
        </w:rPr>
        <w:tab/>
        <w:t>3.</w:t>
      </w:r>
      <w:r w:rsidR="001611EF">
        <w:rPr>
          <w:sz w:val="22"/>
        </w:rPr>
        <w:t>2</w:t>
      </w:r>
      <w:r>
        <w:rPr>
          <w:sz w:val="22"/>
        </w:rPr>
        <w:t>.</w:t>
      </w:r>
      <w:r w:rsidR="001611EF">
        <w:rPr>
          <w:sz w:val="22"/>
        </w:rPr>
        <w:t xml:space="preserve">  The notice required by subsection 3.1 of this rule and W.Va. State Code §3-2-3(a) shall be mailed at least 90 days prior to the WVSOS conducting voter registration list maintenance on a county’s records.</w:t>
      </w:r>
    </w:p>
    <w:p w14:paraId="3CC443DC" w14:textId="77777777" w:rsidR="00CA479C" w:rsidRDefault="00CA479C" w:rsidP="006800AB">
      <w:pPr>
        <w:tabs>
          <w:tab w:val="left" w:pos="360"/>
          <w:tab w:val="left" w:pos="720"/>
          <w:tab w:val="left" w:pos="1080"/>
          <w:tab w:val="left" w:pos="1440"/>
          <w:tab w:val="left" w:pos="1800"/>
          <w:tab w:val="left" w:pos="2160"/>
        </w:tabs>
        <w:rPr>
          <w:sz w:val="22"/>
        </w:rPr>
      </w:pPr>
    </w:p>
    <w:p w14:paraId="506C13A1" w14:textId="094A60A1" w:rsidR="00CA479C" w:rsidRDefault="00CA479C" w:rsidP="006800AB">
      <w:pPr>
        <w:tabs>
          <w:tab w:val="left" w:pos="360"/>
          <w:tab w:val="left" w:pos="720"/>
          <w:tab w:val="left" w:pos="1080"/>
          <w:tab w:val="left" w:pos="1440"/>
          <w:tab w:val="left" w:pos="1800"/>
          <w:tab w:val="left" w:pos="2160"/>
        </w:tabs>
        <w:rPr>
          <w:sz w:val="22"/>
        </w:rPr>
      </w:pPr>
      <w:r>
        <w:rPr>
          <w:sz w:val="22"/>
        </w:rPr>
        <w:tab/>
        <w:t>3.</w:t>
      </w:r>
      <w:r w:rsidR="001611EF">
        <w:rPr>
          <w:sz w:val="22"/>
        </w:rPr>
        <w:t>3</w:t>
      </w:r>
      <w:r>
        <w:rPr>
          <w:sz w:val="22"/>
        </w:rPr>
        <w:t xml:space="preserve">.  </w:t>
      </w:r>
      <w:r w:rsidR="001611EF">
        <w:rPr>
          <w:sz w:val="22"/>
        </w:rPr>
        <w:t>The notice required by subsection 3.1 of this rule and W.Va. State Code §3-2-3(a) shall include:</w:t>
      </w:r>
    </w:p>
    <w:p w14:paraId="5D39F6FB" w14:textId="77777777" w:rsidR="00CA479C" w:rsidRDefault="00CA479C" w:rsidP="006800AB">
      <w:pPr>
        <w:tabs>
          <w:tab w:val="left" w:pos="360"/>
          <w:tab w:val="left" w:pos="720"/>
          <w:tab w:val="left" w:pos="1080"/>
          <w:tab w:val="left" w:pos="1440"/>
          <w:tab w:val="left" w:pos="1800"/>
          <w:tab w:val="left" w:pos="2160"/>
        </w:tabs>
        <w:rPr>
          <w:sz w:val="22"/>
        </w:rPr>
      </w:pPr>
    </w:p>
    <w:p w14:paraId="13C4DFD1" w14:textId="0ACD02B0" w:rsidR="00CA479C" w:rsidRDefault="00CA479C" w:rsidP="006800AB">
      <w:pPr>
        <w:tabs>
          <w:tab w:val="left" w:pos="360"/>
          <w:tab w:val="left" w:pos="720"/>
          <w:tab w:val="left" w:pos="1080"/>
          <w:tab w:val="left" w:pos="1440"/>
          <w:tab w:val="left" w:pos="1800"/>
          <w:tab w:val="left" w:pos="2160"/>
        </w:tabs>
        <w:rPr>
          <w:sz w:val="22"/>
        </w:rPr>
      </w:pPr>
      <w:r>
        <w:rPr>
          <w:sz w:val="22"/>
        </w:rPr>
        <w:tab/>
      </w:r>
      <w:r>
        <w:rPr>
          <w:sz w:val="22"/>
        </w:rPr>
        <w:tab/>
        <w:t>3.</w:t>
      </w:r>
      <w:r w:rsidR="001611EF">
        <w:rPr>
          <w:sz w:val="22"/>
        </w:rPr>
        <w:t>3</w:t>
      </w:r>
      <w:r>
        <w:rPr>
          <w:sz w:val="22"/>
        </w:rPr>
        <w:t>.</w:t>
      </w:r>
      <w:r w:rsidR="001611EF">
        <w:rPr>
          <w:sz w:val="22"/>
        </w:rPr>
        <w:t>a</w:t>
      </w:r>
      <w:r>
        <w:rPr>
          <w:sz w:val="22"/>
        </w:rPr>
        <w:t>.</w:t>
      </w:r>
      <w:r w:rsidR="001611EF">
        <w:rPr>
          <w:sz w:val="22"/>
        </w:rPr>
        <w:t xml:space="preserve">  </w:t>
      </w:r>
      <w:r w:rsidR="009B7D8B">
        <w:rPr>
          <w:sz w:val="22"/>
        </w:rPr>
        <w:t xml:space="preserve">The </w:t>
      </w:r>
      <w:r w:rsidR="00413F5B">
        <w:rPr>
          <w:sz w:val="22"/>
        </w:rPr>
        <w:t>record(s)</w:t>
      </w:r>
      <w:r w:rsidR="009B7D8B">
        <w:rPr>
          <w:sz w:val="22"/>
        </w:rPr>
        <w:t xml:space="preserve"> the WVSOS </w:t>
      </w:r>
      <w:r w:rsidR="00413F5B">
        <w:rPr>
          <w:sz w:val="22"/>
        </w:rPr>
        <w:t>has identified as potentially requiring list maintenance</w:t>
      </w:r>
      <w:r>
        <w:rPr>
          <w:sz w:val="22"/>
        </w:rPr>
        <w:t>;</w:t>
      </w:r>
      <w:r w:rsidR="00413F5B">
        <w:rPr>
          <w:sz w:val="22"/>
        </w:rPr>
        <w:t xml:space="preserve"> and</w:t>
      </w:r>
    </w:p>
    <w:p w14:paraId="02CB063C" w14:textId="77777777" w:rsidR="00CA479C" w:rsidRDefault="00CA479C" w:rsidP="006800AB">
      <w:pPr>
        <w:tabs>
          <w:tab w:val="left" w:pos="360"/>
          <w:tab w:val="left" w:pos="720"/>
          <w:tab w:val="left" w:pos="1080"/>
          <w:tab w:val="left" w:pos="1440"/>
          <w:tab w:val="left" w:pos="1800"/>
          <w:tab w:val="left" w:pos="2160"/>
        </w:tabs>
        <w:rPr>
          <w:sz w:val="22"/>
        </w:rPr>
      </w:pPr>
    </w:p>
    <w:p w14:paraId="41BACCD7" w14:textId="1F3B9F67" w:rsidR="00CA479C" w:rsidRDefault="00CA479C" w:rsidP="006800AB">
      <w:pPr>
        <w:tabs>
          <w:tab w:val="left" w:pos="360"/>
          <w:tab w:val="left" w:pos="720"/>
          <w:tab w:val="left" w:pos="1080"/>
          <w:tab w:val="left" w:pos="1440"/>
          <w:tab w:val="left" w:pos="1800"/>
          <w:tab w:val="left" w:pos="2160"/>
        </w:tabs>
        <w:rPr>
          <w:sz w:val="22"/>
        </w:rPr>
      </w:pPr>
      <w:r>
        <w:rPr>
          <w:sz w:val="22"/>
        </w:rPr>
        <w:tab/>
      </w:r>
      <w:r>
        <w:rPr>
          <w:sz w:val="22"/>
        </w:rPr>
        <w:tab/>
      </w:r>
      <w:r w:rsidR="00413F5B">
        <w:rPr>
          <w:sz w:val="22"/>
        </w:rPr>
        <w:t>3.3.b</w:t>
      </w:r>
      <w:r>
        <w:rPr>
          <w:sz w:val="22"/>
        </w:rPr>
        <w:t xml:space="preserve">.  </w:t>
      </w:r>
      <w:r w:rsidR="00766B0A">
        <w:rPr>
          <w:sz w:val="22"/>
        </w:rPr>
        <w:t>That t</w:t>
      </w:r>
      <w:r>
        <w:rPr>
          <w:sz w:val="22"/>
        </w:rPr>
        <w:t xml:space="preserve">he </w:t>
      </w:r>
      <w:r w:rsidR="00766B0A">
        <w:rPr>
          <w:sz w:val="22"/>
        </w:rPr>
        <w:t>county has 90 days to explain why list maintenance has not been performed, perform the required list maintenance, or design a plan in cooperation with the WVSOS for the County Clerk to perform the required list maintenance which may take longer than 90 days</w:t>
      </w:r>
      <w:r w:rsidR="00E47692">
        <w:rPr>
          <w:sz w:val="22"/>
        </w:rPr>
        <w:t>.</w:t>
      </w:r>
    </w:p>
    <w:p w14:paraId="365131EB" w14:textId="77777777" w:rsidR="00CA479C" w:rsidRDefault="00CA479C" w:rsidP="006800AB">
      <w:pPr>
        <w:tabs>
          <w:tab w:val="left" w:pos="360"/>
          <w:tab w:val="left" w:pos="720"/>
          <w:tab w:val="left" w:pos="1080"/>
          <w:tab w:val="left" w:pos="1440"/>
          <w:tab w:val="left" w:pos="1800"/>
          <w:tab w:val="left" w:pos="2160"/>
        </w:tabs>
        <w:rPr>
          <w:sz w:val="22"/>
        </w:rPr>
      </w:pPr>
    </w:p>
    <w:p w14:paraId="63F4DEBC" w14:textId="0098432B" w:rsidR="00CA479C" w:rsidRDefault="00CA479C" w:rsidP="006800AB">
      <w:pPr>
        <w:tabs>
          <w:tab w:val="left" w:pos="360"/>
          <w:tab w:val="left" w:pos="720"/>
          <w:tab w:val="left" w:pos="1080"/>
          <w:tab w:val="left" w:pos="1440"/>
          <w:tab w:val="left" w:pos="1800"/>
          <w:tab w:val="left" w:pos="2160"/>
        </w:tabs>
        <w:rPr>
          <w:sz w:val="22"/>
        </w:rPr>
      </w:pPr>
      <w:r>
        <w:rPr>
          <w:sz w:val="22"/>
        </w:rPr>
        <w:tab/>
        <w:t>3.</w:t>
      </w:r>
      <w:r w:rsidR="00F83DCD">
        <w:rPr>
          <w:sz w:val="22"/>
        </w:rPr>
        <w:t>4</w:t>
      </w:r>
      <w:r>
        <w:rPr>
          <w:sz w:val="22"/>
        </w:rPr>
        <w:t>.</w:t>
      </w:r>
      <w:r w:rsidR="00F83DCD">
        <w:rPr>
          <w:sz w:val="22"/>
        </w:rPr>
        <w:t xml:space="preserve">  If the County Clerk fails in 90 days to</w:t>
      </w:r>
      <w:r w:rsidR="0059380E">
        <w:rPr>
          <w:sz w:val="22"/>
        </w:rPr>
        <w:t xml:space="preserve"> commence to</w:t>
      </w:r>
      <w:r w:rsidR="00F83DCD">
        <w:rPr>
          <w:sz w:val="22"/>
        </w:rPr>
        <w:t xml:space="preserve"> perform the required voter registration list maintenance or reach an agreement with the WVSOS to conduct such maintenance past </w:t>
      </w:r>
      <w:r w:rsidR="00660ADF">
        <w:rPr>
          <w:sz w:val="22"/>
        </w:rPr>
        <w:t xml:space="preserve">the </w:t>
      </w:r>
      <w:r w:rsidR="00F83DCD">
        <w:rPr>
          <w:sz w:val="22"/>
        </w:rPr>
        <w:t>90 days, the WVSOS may perform the list maintenance on the records identified in the notice</w:t>
      </w:r>
      <w:r w:rsidR="00660ADF">
        <w:rPr>
          <w:sz w:val="22"/>
        </w:rPr>
        <w:t>.</w:t>
      </w:r>
    </w:p>
    <w:p w14:paraId="4411AE62" w14:textId="77777777" w:rsidR="00CA479C" w:rsidRDefault="00CA479C" w:rsidP="006800AB">
      <w:pPr>
        <w:tabs>
          <w:tab w:val="left" w:pos="360"/>
          <w:tab w:val="left" w:pos="720"/>
          <w:tab w:val="left" w:pos="1080"/>
          <w:tab w:val="left" w:pos="1440"/>
          <w:tab w:val="left" w:pos="1800"/>
          <w:tab w:val="left" w:pos="2160"/>
        </w:tabs>
        <w:rPr>
          <w:sz w:val="22"/>
        </w:rPr>
      </w:pPr>
    </w:p>
    <w:p w14:paraId="548D5F38" w14:textId="626E9EDB" w:rsidR="00660ADF" w:rsidRDefault="00660ADF" w:rsidP="006800AB">
      <w:pPr>
        <w:tabs>
          <w:tab w:val="left" w:pos="360"/>
          <w:tab w:val="left" w:pos="720"/>
          <w:tab w:val="left" w:pos="1080"/>
          <w:tab w:val="left" w:pos="1440"/>
          <w:tab w:val="left" w:pos="1800"/>
          <w:tab w:val="left" w:pos="2160"/>
        </w:tabs>
        <w:rPr>
          <w:sz w:val="22"/>
        </w:rPr>
      </w:pPr>
      <w:r>
        <w:rPr>
          <w:b/>
          <w:sz w:val="22"/>
        </w:rPr>
        <w:t>§153-5-4.  Required Voter Registration List Maintenance.</w:t>
      </w:r>
    </w:p>
    <w:p w14:paraId="288B52B4" w14:textId="77777777" w:rsidR="00660ADF" w:rsidRDefault="00660ADF" w:rsidP="006800AB">
      <w:pPr>
        <w:tabs>
          <w:tab w:val="left" w:pos="360"/>
          <w:tab w:val="left" w:pos="720"/>
          <w:tab w:val="left" w:pos="1080"/>
          <w:tab w:val="left" w:pos="1440"/>
          <w:tab w:val="left" w:pos="1800"/>
          <w:tab w:val="left" w:pos="2160"/>
        </w:tabs>
        <w:rPr>
          <w:sz w:val="22"/>
        </w:rPr>
      </w:pPr>
    </w:p>
    <w:p w14:paraId="755BC881" w14:textId="344B458A" w:rsidR="00CA479C" w:rsidRDefault="00CA479C" w:rsidP="006800AB">
      <w:pPr>
        <w:tabs>
          <w:tab w:val="left" w:pos="360"/>
          <w:tab w:val="left" w:pos="720"/>
          <w:tab w:val="left" w:pos="1080"/>
          <w:tab w:val="left" w:pos="1440"/>
          <w:tab w:val="left" w:pos="1800"/>
          <w:tab w:val="left" w:pos="2160"/>
        </w:tabs>
        <w:rPr>
          <w:sz w:val="22"/>
        </w:rPr>
      </w:pPr>
      <w:r>
        <w:rPr>
          <w:sz w:val="22"/>
        </w:rPr>
        <w:lastRenderedPageBreak/>
        <w:tab/>
      </w:r>
      <w:r w:rsidR="00660ADF">
        <w:rPr>
          <w:sz w:val="22"/>
        </w:rPr>
        <w:t>4</w:t>
      </w:r>
      <w:r>
        <w:rPr>
          <w:sz w:val="22"/>
        </w:rPr>
        <w:t>.1.</w:t>
      </w:r>
      <w:r w:rsidR="00660ADF">
        <w:rPr>
          <w:sz w:val="22"/>
        </w:rPr>
        <w:t xml:space="preserve">  </w:t>
      </w:r>
      <w:r w:rsidR="00AA62A5">
        <w:rPr>
          <w:sz w:val="22"/>
        </w:rPr>
        <w:t xml:space="preserve">If the WVSOS finds that a County Clerk has failed within </w:t>
      </w:r>
      <w:r w:rsidR="00522570">
        <w:rPr>
          <w:sz w:val="22"/>
        </w:rPr>
        <w:t>45</w:t>
      </w:r>
      <w:r w:rsidR="00AA62A5">
        <w:rPr>
          <w:sz w:val="22"/>
        </w:rPr>
        <w:t xml:space="preserve"> days to update a voter registration record based on a notification received pursuant to W.Va. State Code §3-2-23, the WVSOS may initiate the process of sending notice to the County Clerk as set forth in section three of this rule.</w:t>
      </w:r>
    </w:p>
    <w:p w14:paraId="4769F46F" w14:textId="76D2736B" w:rsidR="00555EE0" w:rsidRDefault="00555EE0" w:rsidP="006800AB">
      <w:pPr>
        <w:tabs>
          <w:tab w:val="left" w:pos="360"/>
          <w:tab w:val="left" w:pos="720"/>
          <w:tab w:val="left" w:pos="1080"/>
          <w:tab w:val="left" w:pos="1440"/>
          <w:tab w:val="left" w:pos="1800"/>
          <w:tab w:val="left" w:pos="2160"/>
        </w:tabs>
        <w:rPr>
          <w:sz w:val="22"/>
        </w:rPr>
      </w:pPr>
    </w:p>
    <w:p w14:paraId="02A2BF38" w14:textId="07B7F8C5" w:rsidR="00555EE0" w:rsidRDefault="00555EE0" w:rsidP="006800AB">
      <w:pPr>
        <w:tabs>
          <w:tab w:val="left" w:pos="360"/>
          <w:tab w:val="left" w:pos="720"/>
          <w:tab w:val="left" w:pos="1080"/>
          <w:tab w:val="left" w:pos="1440"/>
          <w:tab w:val="left" w:pos="1800"/>
          <w:tab w:val="left" w:pos="2160"/>
        </w:tabs>
        <w:rPr>
          <w:sz w:val="22"/>
        </w:rPr>
      </w:pPr>
      <w:r>
        <w:rPr>
          <w:sz w:val="22"/>
        </w:rPr>
        <w:tab/>
        <w:t xml:space="preserve">4.2.  </w:t>
      </w:r>
      <w:r w:rsidR="00522570">
        <w:rPr>
          <w:sz w:val="22"/>
        </w:rPr>
        <w:t>If the WVSOS finds that a County Clerk has failed within 45 days to take any required step of the systematic program for removal of ineligible voters from the active registration files</w:t>
      </w:r>
      <w:r w:rsidR="00795DC1">
        <w:rPr>
          <w:sz w:val="22"/>
        </w:rPr>
        <w:t xml:space="preserve"> as required by 52 U.S.C. §20507 and W.Va. State Code §§3-2-25, 3-2-26, and 3-2-27</w:t>
      </w:r>
      <w:r w:rsidR="00522570">
        <w:rPr>
          <w:sz w:val="22"/>
        </w:rPr>
        <w:t>, the WVSOS may initiate the process of sending notice</w:t>
      </w:r>
      <w:r w:rsidR="00795DC1">
        <w:rPr>
          <w:sz w:val="22"/>
        </w:rPr>
        <w:t xml:space="preserve"> to the County Clerk as set forth in section three of this rule.</w:t>
      </w:r>
    </w:p>
    <w:p w14:paraId="37CF52EB" w14:textId="04FEFB43" w:rsidR="00795DC1" w:rsidRDefault="00795DC1" w:rsidP="006800AB">
      <w:pPr>
        <w:tabs>
          <w:tab w:val="left" w:pos="360"/>
          <w:tab w:val="left" w:pos="720"/>
          <w:tab w:val="left" w:pos="1080"/>
          <w:tab w:val="left" w:pos="1440"/>
          <w:tab w:val="left" w:pos="1800"/>
          <w:tab w:val="left" w:pos="2160"/>
        </w:tabs>
        <w:rPr>
          <w:sz w:val="22"/>
        </w:rPr>
      </w:pPr>
    </w:p>
    <w:p w14:paraId="44F9DF54" w14:textId="4FD27A4E" w:rsidR="00795DC1" w:rsidRDefault="00795DC1" w:rsidP="006800AB">
      <w:pPr>
        <w:tabs>
          <w:tab w:val="left" w:pos="360"/>
          <w:tab w:val="left" w:pos="720"/>
          <w:tab w:val="left" w:pos="1080"/>
          <w:tab w:val="left" w:pos="1440"/>
          <w:tab w:val="left" w:pos="1800"/>
          <w:tab w:val="left" w:pos="2160"/>
        </w:tabs>
        <w:rPr>
          <w:sz w:val="22"/>
        </w:rPr>
      </w:pPr>
      <w:r>
        <w:rPr>
          <w:sz w:val="22"/>
        </w:rPr>
        <w:tab/>
      </w:r>
      <w:r>
        <w:rPr>
          <w:sz w:val="22"/>
        </w:rPr>
        <w:tab/>
        <w:t>4.2.a.  If the WVSOS sends confirmation notices as part of list maintenance, the county shall be responsible for the cost of the confirmation notices, labels, and postage as required by W.Va. State Code §3-2-25(d).</w:t>
      </w:r>
    </w:p>
    <w:p w14:paraId="5D27F413" w14:textId="77777777" w:rsidR="00CA479C" w:rsidRDefault="00CA479C" w:rsidP="006800AB">
      <w:pPr>
        <w:tabs>
          <w:tab w:val="left" w:pos="360"/>
          <w:tab w:val="left" w:pos="720"/>
          <w:tab w:val="left" w:pos="1080"/>
          <w:tab w:val="left" w:pos="1440"/>
          <w:tab w:val="left" w:pos="1800"/>
          <w:tab w:val="left" w:pos="2160"/>
        </w:tabs>
        <w:rPr>
          <w:sz w:val="22"/>
        </w:rPr>
      </w:pPr>
    </w:p>
    <w:p w14:paraId="4ECD2F28" w14:textId="4A7AD411" w:rsidR="00FF5DC0" w:rsidRDefault="00CA479C" w:rsidP="00063B8E">
      <w:pPr>
        <w:tabs>
          <w:tab w:val="left" w:pos="360"/>
          <w:tab w:val="left" w:pos="720"/>
          <w:tab w:val="left" w:pos="1080"/>
          <w:tab w:val="left" w:pos="1440"/>
          <w:tab w:val="left" w:pos="1800"/>
          <w:tab w:val="left" w:pos="2160"/>
        </w:tabs>
        <w:rPr>
          <w:sz w:val="22"/>
        </w:rPr>
      </w:pPr>
      <w:r>
        <w:rPr>
          <w:sz w:val="22"/>
        </w:rPr>
        <w:tab/>
      </w:r>
      <w:r>
        <w:rPr>
          <w:sz w:val="22"/>
        </w:rPr>
        <w:tab/>
      </w:r>
    </w:p>
    <w:p w14:paraId="07291A4B" w14:textId="77777777" w:rsidR="00C31A65" w:rsidRPr="00B15D67" w:rsidRDefault="00C31A65" w:rsidP="00E13686">
      <w:pPr>
        <w:tabs>
          <w:tab w:val="left" w:pos="360"/>
          <w:tab w:val="left" w:pos="720"/>
          <w:tab w:val="left" w:pos="1080"/>
          <w:tab w:val="left" w:pos="1440"/>
          <w:tab w:val="left" w:pos="1800"/>
          <w:tab w:val="left" w:pos="2160"/>
        </w:tabs>
        <w:rPr>
          <w:sz w:val="22"/>
          <w:szCs w:val="22"/>
        </w:rPr>
      </w:pPr>
      <w:bookmarkStart w:id="0" w:name="_GoBack"/>
      <w:bookmarkEnd w:id="0"/>
    </w:p>
    <w:sectPr w:rsidR="00C31A65" w:rsidRPr="00B15D67" w:rsidSect="006D5E9A">
      <w:headerReference w:type="even" r:id="rId7"/>
      <w:headerReference w:type="default" r:id="rId8"/>
      <w:footerReference w:type="even" r:id="rId9"/>
      <w:footerReference w:type="default" r:id="rId10"/>
      <w:headerReference w:type="first" r:id="rId11"/>
      <w:footerReference w:type="first" r:id="rId12"/>
      <w:pgSz w:w="12240" w:h="15840"/>
      <w:pgMar w:top="720"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D13B58" w14:textId="77777777" w:rsidR="005D271C" w:rsidRDefault="005D271C">
      <w:r>
        <w:separator/>
      </w:r>
    </w:p>
  </w:endnote>
  <w:endnote w:type="continuationSeparator" w:id="0">
    <w:p w14:paraId="33419A45" w14:textId="77777777" w:rsidR="005D271C" w:rsidRDefault="005D2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hruti">
    <w:panose1 w:val="020B0502040204020203"/>
    <w:charset w:val="00"/>
    <w:family w:val="swiss"/>
    <w:pitch w:val="variable"/>
    <w:sig w:usb0="0004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D7E350" w14:textId="770881B7" w:rsidR="005D271C" w:rsidRDefault="00FC00B7" w:rsidP="005730F6">
    <w:pPr>
      <w:pStyle w:val="Footer"/>
      <w:framePr w:wrap="around" w:vAnchor="text" w:hAnchor="margin" w:xAlign="center" w:y="1"/>
      <w:rPr>
        <w:rStyle w:val="PageNumber"/>
      </w:rPr>
    </w:pPr>
    <w:r>
      <w:rPr>
        <w:rStyle w:val="PageNumber"/>
      </w:rPr>
      <w:fldChar w:fldCharType="begin"/>
    </w:r>
    <w:r w:rsidR="005D271C">
      <w:rPr>
        <w:rStyle w:val="PageNumber"/>
      </w:rPr>
      <w:instrText xml:space="preserve">PAGE  </w:instrText>
    </w:r>
    <w:r>
      <w:rPr>
        <w:rStyle w:val="PageNumber"/>
      </w:rPr>
      <w:fldChar w:fldCharType="separate"/>
    </w:r>
    <w:r w:rsidR="008F3CFC">
      <w:rPr>
        <w:rStyle w:val="PageNumber"/>
        <w:noProof/>
      </w:rPr>
      <w:t>2</w:t>
    </w:r>
    <w:r>
      <w:rPr>
        <w:rStyle w:val="PageNumber"/>
      </w:rPr>
      <w:fldChar w:fldCharType="end"/>
    </w:r>
  </w:p>
  <w:p w14:paraId="37383A0C" w14:textId="77777777" w:rsidR="005D271C" w:rsidRDefault="005D271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02A538" w14:textId="4A1DCC50" w:rsidR="005D271C" w:rsidRDefault="00FC00B7" w:rsidP="005730F6">
    <w:pPr>
      <w:pStyle w:val="Footer"/>
      <w:framePr w:wrap="around" w:vAnchor="text" w:hAnchor="margin" w:xAlign="center" w:y="1"/>
      <w:rPr>
        <w:rStyle w:val="PageNumber"/>
      </w:rPr>
    </w:pPr>
    <w:r>
      <w:rPr>
        <w:rStyle w:val="PageNumber"/>
      </w:rPr>
      <w:fldChar w:fldCharType="begin"/>
    </w:r>
    <w:r w:rsidR="005D271C">
      <w:rPr>
        <w:rStyle w:val="PageNumber"/>
      </w:rPr>
      <w:instrText xml:space="preserve">PAGE  </w:instrText>
    </w:r>
    <w:r>
      <w:rPr>
        <w:rStyle w:val="PageNumber"/>
      </w:rPr>
      <w:fldChar w:fldCharType="separate"/>
    </w:r>
    <w:r w:rsidR="008F3CFC">
      <w:rPr>
        <w:rStyle w:val="PageNumber"/>
        <w:noProof/>
      </w:rPr>
      <w:t>1</w:t>
    </w:r>
    <w:r>
      <w:rPr>
        <w:rStyle w:val="PageNumber"/>
      </w:rPr>
      <w:fldChar w:fldCharType="end"/>
    </w:r>
  </w:p>
  <w:p w14:paraId="06893363" w14:textId="77777777" w:rsidR="005D271C" w:rsidRDefault="005D271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6307FB" w14:textId="77777777" w:rsidR="00E57CB5" w:rsidRDefault="00E57C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00CB96" w14:textId="77777777" w:rsidR="005D271C" w:rsidRDefault="005D271C">
      <w:r>
        <w:separator/>
      </w:r>
    </w:p>
  </w:footnote>
  <w:footnote w:type="continuationSeparator" w:id="0">
    <w:p w14:paraId="6FDAA41B" w14:textId="77777777" w:rsidR="005D271C" w:rsidRDefault="005D27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B9A96D" w14:textId="77777777" w:rsidR="005D271C" w:rsidRDefault="005D271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DC5222" w14:textId="77777777" w:rsidR="005D271C" w:rsidRDefault="005D271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4AEDF4" w14:textId="77777777" w:rsidR="00E57CB5" w:rsidRDefault="00E57CB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E9A"/>
    <w:rsid w:val="00011488"/>
    <w:rsid w:val="00041306"/>
    <w:rsid w:val="00046CF8"/>
    <w:rsid w:val="00063B8E"/>
    <w:rsid w:val="000E78F7"/>
    <w:rsid w:val="000F59B5"/>
    <w:rsid w:val="0013652C"/>
    <w:rsid w:val="00144E28"/>
    <w:rsid w:val="001611EF"/>
    <w:rsid w:val="001C16A4"/>
    <w:rsid w:val="001D7FB5"/>
    <w:rsid w:val="001E218C"/>
    <w:rsid w:val="001E4EA0"/>
    <w:rsid w:val="002302D3"/>
    <w:rsid w:val="00232A76"/>
    <w:rsid w:val="002956DB"/>
    <w:rsid w:val="002A47E7"/>
    <w:rsid w:val="002C48C6"/>
    <w:rsid w:val="003138C1"/>
    <w:rsid w:val="00366BC3"/>
    <w:rsid w:val="00370840"/>
    <w:rsid w:val="003D42C8"/>
    <w:rsid w:val="0040246D"/>
    <w:rsid w:val="00413F5B"/>
    <w:rsid w:val="004D76C6"/>
    <w:rsid w:val="004E51CA"/>
    <w:rsid w:val="004F7F40"/>
    <w:rsid w:val="00522570"/>
    <w:rsid w:val="00531FB7"/>
    <w:rsid w:val="00550568"/>
    <w:rsid w:val="00555EE0"/>
    <w:rsid w:val="005730F6"/>
    <w:rsid w:val="0059380E"/>
    <w:rsid w:val="005A5CA5"/>
    <w:rsid w:val="005D271C"/>
    <w:rsid w:val="005E1ED3"/>
    <w:rsid w:val="00660ADF"/>
    <w:rsid w:val="006653DA"/>
    <w:rsid w:val="00675E81"/>
    <w:rsid w:val="006800AB"/>
    <w:rsid w:val="00682C21"/>
    <w:rsid w:val="00692C9C"/>
    <w:rsid w:val="006B056F"/>
    <w:rsid w:val="006C13E9"/>
    <w:rsid w:val="006D5E9A"/>
    <w:rsid w:val="00723A17"/>
    <w:rsid w:val="0073045F"/>
    <w:rsid w:val="0076058C"/>
    <w:rsid w:val="00766B0A"/>
    <w:rsid w:val="00780335"/>
    <w:rsid w:val="00795DC1"/>
    <w:rsid w:val="007A0ED0"/>
    <w:rsid w:val="007A361C"/>
    <w:rsid w:val="00837C27"/>
    <w:rsid w:val="008524B3"/>
    <w:rsid w:val="008652CA"/>
    <w:rsid w:val="008853DD"/>
    <w:rsid w:val="008E315F"/>
    <w:rsid w:val="008F3CFC"/>
    <w:rsid w:val="009042AC"/>
    <w:rsid w:val="00987BF8"/>
    <w:rsid w:val="009B7D8B"/>
    <w:rsid w:val="009D3ED2"/>
    <w:rsid w:val="009D7CFB"/>
    <w:rsid w:val="009E3D92"/>
    <w:rsid w:val="00A44FE2"/>
    <w:rsid w:val="00A767CB"/>
    <w:rsid w:val="00A96C6B"/>
    <w:rsid w:val="00AA62A5"/>
    <w:rsid w:val="00AC62EB"/>
    <w:rsid w:val="00AF08E7"/>
    <w:rsid w:val="00B02110"/>
    <w:rsid w:val="00B02606"/>
    <w:rsid w:val="00B15D67"/>
    <w:rsid w:val="00B7715B"/>
    <w:rsid w:val="00B84BDB"/>
    <w:rsid w:val="00C068BA"/>
    <w:rsid w:val="00C26365"/>
    <w:rsid w:val="00C31A65"/>
    <w:rsid w:val="00C46C47"/>
    <w:rsid w:val="00C477CF"/>
    <w:rsid w:val="00C7105E"/>
    <w:rsid w:val="00C91DA5"/>
    <w:rsid w:val="00CA479C"/>
    <w:rsid w:val="00CB16D1"/>
    <w:rsid w:val="00CC336F"/>
    <w:rsid w:val="00D103C9"/>
    <w:rsid w:val="00D470C5"/>
    <w:rsid w:val="00D967BB"/>
    <w:rsid w:val="00DA0648"/>
    <w:rsid w:val="00DA124A"/>
    <w:rsid w:val="00DB7D5C"/>
    <w:rsid w:val="00DC3D15"/>
    <w:rsid w:val="00DC7B39"/>
    <w:rsid w:val="00E06134"/>
    <w:rsid w:val="00E13686"/>
    <w:rsid w:val="00E359E1"/>
    <w:rsid w:val="00E47692"/>
    <w:rsid w:val="00E57CB5"/>
    <w:rsid w:val="00E908C9"/>
    <w:rsid w:val="00EF14AF"/>
    <w:rsid w:val="00F12E2D"/>
    <w:rsid w:val="00F41320"/>
    <w:rsid w:val="00F716B6"/>
    <w:rsid w:val="00F83DCD"/>
    <w:rsid w:val="00FC0048"/>
    <w:rsid w:val="00FC00B7"/>
    <w:rsid w:val="00FF5D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1A4552F6"/>
  <w15:docId w15:val="{FB72571E-07F1-4D99-8C86-A0E4F2F72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7F40"/>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D5E9A"/>
    <w:pPr>
      <w:tabs>
        <w:tab w:val="center" w:pos="4320"/>
        <w:tab w:val="right" w:pos="8640"/>
      </w:tabs>
    </w:pPr>
  </w:style>
  <w:style w:type="character" w:customStyle="1" w:styleId="DefaultPara">
    <w:name w:val="Default Para"/>
    <w:basedOn w:val="DefaultParagraphFont"/>
    <w:rsid w:val="004F7F40"/>
    <w:rPr>
      <w:sz w:val="20"/>
    </w:rPr>
  </w:style>
  <w:style w:type="character" w:customStyle="1" w:styleId="documentbody">
    <w:name w:val="documentbody"/>
    <w:basedOn w:val="DefaultParagraphFont"/>
    <w:rsid w:val="004F7F40"/>
    <w:rPr>
      <w:rFonts w:ascii="Verdana" w:hAnsi="Verdana"/>
      <w:sz w:val="19"/>
    </w:rPr>
  </w:style>
  <w:style w:type="paragraph" w:customStyle="1" w:styleId="BodyTextIn">
    <w:name w:val="Body Text In"/>
    <w:basedOn w:val="Normal"/>
    <w:rsid w:val="004F7F40"/>
    <w:pPr>
      <w:widowControl w:val="0"/>
      <w:tabs>
        <w:tab w:val="left" w:pos="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7920"/>
        <w:tab w:val="left" w:pos="8280"/>
        <w:tab w:val="right" w:pos="8640"/>
      </w:tabs>
      <w:ind w:left="360"/>
    </w:pPr>
    <w:rPr>
      <w:rFonts w:ascii="Shruti" w:hAnsi="Shruti"/>
      <w:sz w:val="16"/>
    </w:rPr>
  </w:style>
  <w:style w:type="paragraph" w:customStyle="1" w:styleId="WPBodyText">
    <w:name w:val="WP_Body Text"/>
    <w:basedOn w:val="Normal"/>
    <w:rsid w:val="004F7F40"/>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right" w:pos="8640"/>
      </w:tabs>
      <w:ind w:firstLine="720"/>
    </w:pPr>
    <w:rPr>
      <w:rFonts w:ascii="Shruti" w:hAnsi="Shruti"/>
    </w:rPr>
  </w:style>
  <w:style w:type="paragraph" w:customStyle="1" w:styleId="WPHeader">
    <w:name w:val="WP_Header"/>
    <w:basedOn w:val="Normal"/>
    <w:rsid w:val="004F7F40"/>
    <w:pPr>
      <w:widowControl w:val="0"/>
      <w:tabs>
        <w:tab w:val="left" w:pos="0"/>
        <w:tab w:val="center" w:pos="4320"/>
        <w:tab w:val="right" w:pos="8640"/>
      </w:tabs>
    </w:pPr>
  </w:style>
  <w:style w:type="paragraph" w:customStyle="1" w:styleId="WPFooter">
    <w:name w:val="WP_Footer"/>
    <w:basedOn w:val="Normal"/>
    <w:rsid w:val="004F7F40"/>
    <w:pPr>
      <w:widowControl w:val="0"/>
      <w:tabs>
        <w:tab w:val="left" w:pos="0"/>
        <w:tab w:val="center" w:pos="4320"/>
        <w:tab w:val="right" w:pos="8640"/>
      </w:tabs>
    </w:pPr>
  </w:style>
  <w:style w:type="character" w:styleId="PageNumber">
    <w:name w:val="page number"/>
    <w:basedOn w:val="DefaultParagraphFont"/>
    <w:rsid w:val="006D5E9A"/>
  </w:style>
  <w:style w:type="paragraph" w:styleId="BalloonText">
    <w:name w:val="Balloon Text"/>
    <w:basedOn w:val="Normal"/>
    <w:link w:val="BalloonTextChar"/>
    <w:rsid w:val="001E218C"/>
    <w:rPr>
      <w:rFonts w:ascii="Tahoma" w:hAnsi="Tahoma" w:cs="Tahoma"/>
      <w:sz w:val="16"/>
      <w:szCs w:val="16"/>
    </w:rPr>
  </w:style>
  <w:style w:type="character" w:customStyle="1" w:styleId="BalloonTextChar">
    <w:name w:val="Balloon Text Char"/>
    <w:basedOn w:val="DefaultParagraphFont"/>
    <w:link w:val="BalloonText"/>
    <w:rsid w:val="001E218C"/>
    <w:rPr>
      <w:rFonts w:ascii="Tahoma" w:hAnsi="Tahoma" w:cs="Tahoma"/>
      <w:sz w:val="16"/>
      <w:szCs w:val="16"/>
    </w:rPr>
  </w:style>
  <w:style w:type="paragraph" w:styleId="Header">
    <w:name w:val="header"/>
    <w:basedOn w:val="Normal"/>
    <w:link w:val="HeaderChar"/>
    <w:unhideWhenUsed/>
    <w:rsid w:val="00E57CB5"/>
    <w:pPr>
      <w:tabs>
        <w:tab w:val="center" w:pos="4680"/>
        <w:tab w:val="right" w:pos="9360"/>
      </w:tabs>
    </w:pPr>
  </w:style>
  <w:style w:type="character" w:customStyle="1" w:styleId="HeaderChar">
    <w:name w:val="Header Char"/>
    <w:basedOn w:val="DefaultParagraphFont"/>
    <w:link w:val="Header"/>
    <w:rsid w:val="00E57CB5"/>
    <w:rPr>
      <w:sz w:val="24"/>
    </w:rPr>
  </w:style>
  <w:style w:type="character" w:styleId="CommentReference">
    <w:name w:val="annotation reference"/>
    <w:basedOn w:val="DefaultParagraphFont"/>
    <w:semiHidden/>
    <w:unhideWhenUsed/>
    <w:rsid w:val="00CA479C"/>
    <w:rPr>
      <w:sz w:val="16"/>
      <w:szCs w:val="16"/>
    </w:rPr>
  </w:style>
  <w:style w:type="paragraph" w:styleId="CommentText">
    <w:name w:val="annotation text"/>
    <w:basedOn w:val="Normal"/>
    <w:link w:val="CommentTextChar"/>
    <w:semiHidden/>
    <w:unhideWhenUsed/>
    <w:rsid w:val="00CA479C"/>
    <w:rPr>
      <w:sz w:val="20"/>
    </w:rPr>
  </w:style>
  <w:style w:type="character" w:customStyle="1" w:styleId="CommentTextChar">
    <w:name w:val="Comment Text Char"/>
    <w:basedOn w:val="DefaultParagraphFont"/>
    <w:link w:val="CommentText"/>
    <w:semiHidden/>
    <w:rsid w:val="00CA479C"/>
  </w:style>
  <w:style w:type="paragraph" w:styleId="CommentSubject">
    <w:name w:val="annotation subject"/>
    <w:basedOn w:val="CommentText"/>
    <w:next w:val="CommentText"/>
    <w:link w:val="CommentSubjectChar"/>
    <w:semiHidden/>
    <w:unhideWhenUsed/>
    <w:rsid w:val="00CA479C"/>
    <w:rPr>
      <w:b/>
      <w:bCs/>
    </w:rPr>
  </w:style>
  <w:style w:type="character" w:customStyle="1" w:styleId="CommentSubjectChar">
    <w:name w:val="Comment Subject Char"/>
    <w:basedOn w:val="CommentTextChar"/>
    <w:link w:val="CommentSubject"/>
    <w:semiHidden/>
    <w:rsid w:val="00CA479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4D1A8D-D15D-469B-9734-67A66C91C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483</Words>
  <Characters>2551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WV Secretary of State</Company>
  <LinksUpToDate>false</LinksUpToDate>
  <CharactersWithSpaces>3028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lbrown</dc:creator>
  <cp:lastModifiedBy>David Nichols</cp:lastModifiedBy>
  <cp:revision>4</cp:revision>
  <cp:lastPrinted>2016-07-13T17:35:00Z</cp:lastPrinted>
  <dcterms:created xsi:type="dcterms:W3CDTF">2016-08-22T15:59:00Z</dcterms:created>
  <dcterms:modified xsi:type="dcterms:W3CDTF">2016-09-01T16:39:00Z</dcterms:modified>
</cp:coreProperties>
</file>