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D3FB" w14:textId="487EB34B" w:rsidR="005928C1" w:rsidRPr="008912C8" w:rsidRDefault="008912C8">
      <w:pPr>
        <w:rPr>
          <w:u w:val="single"/>
        </w:rPr>
      </w:pPr>
      <w:r w:rsidRPr="008912C8">
        <w:rPr>
          <w:u w:val="single"/>
        </w:rPr>
        <w:t>AVAMA Guidelines for the Euthanasia of Animals 2013 Edition</w:t>
      </w:r>
    </w:p>
    <w:p w14:paraId="3FB12C9F" w14:textId="17880C47" w:rsidR="008912C8" w:rsidRDefault="008912C8">
      <w:hyperlink r:id="rId4" w:history="1">
        <w:r w:rsidRPr="005A2AE1">
          <w:rPr>
            <w:rStyle w:val="Hyperlink"/>
          </w:rPr>
          <w:t>https://www.avma.org</w:t>
        </w:r>
      </w:hyperlink>
    </w:p>
    <w:p w14:paraId="1C7F8D47" w14:textId="23E8AA0F" w:rsidR="008912C8" w:rsidRDefault="008912C8"/>
    <w:p w14:paraId="2FD0CAE1" w14:textId="708D14C4" w:rsidR="008912C8" w:rsidRDefault="008912C8">
      <w:pPr>
        <w:rPr>
          <w:u w:val="single"/>
        </w:rPr>
      </w:pPr>
      <w:r w:rsidRPr="008912C8">
        <w:rPr>
          <w:u w:val="single"/>
        </w:rPr>
        <w:t>Animal Welfare Act, 7 U.S.C. 2131-2159</w:t>
      </w:r>
    </w:p>
    <w:p w14:paraId="6F62A3C7" w14:textId="0C700E6E" w:rsidR="008912C8" w:rsidRDefault="008912C8">
      <w:pPr>
        <w:rPr>
          <w:u w:val="single"/>
        </w:rPr>
      </w:pPr>
      <w:hyperlink r:id="rId5" w:history="1">
        <w:r w:rsidRPr="005A2AE1">
          <w:rPr>
            <w:rStyle w:val="Hyperlink"/>
          </w:rPr>
          <w:t>https://matrix.compliance.wisc.edu/Obligation/Details/1202</w:t>
        </w:r>
      </w:hyperlink>
    </w:p>
    <w:p w14:paraId="27024DF4" w14:textId="41E6564C" w:rsidR="008912C8" w:rsidRDefault="008912C8">
      <w:pPr>
        <w:rPr>
          <w:u w:val="single"/>
        </w:rPr>
      </w:pPr>
    </w:p>
    <w:p w14:paraId="3C896E43" w14:textId="4DFE1F3F" w:rsidR="008912C8" w:rsidRDefault="008912C8">
      <w:pPr>
        <w:rPr>
          <w:u w:val="single"/>
        </w:rPr>
      </w:pPr>
      <w:r>
        <w:rPr>
          <w:u w:val="single"/>
        </w:rPr>
        <w:t>American Association of Equine Practitioners Care Guidelines for Equine Rescue and Retirement Facilities</w:t>
      </w:r>
    </w:p>
    <w:p w14:paraId="290192D3" w14:textId="13CB769F" w:rsidR="008912C8" w:rsidRDefault="008912C8">
      <w:pPr>
        <w:rPr>
          <w:u w:val="single"/>
        </w:rPr>
      </w:pPr>
      <w:hyperlink r:id="rId6" w:history="1">
        <w:r w:rsidRPr="005A2AE1">
          <w:rPr>
            <w:rStyle w:val="Hyperlink"/>
          </w:rPr>
          <w:t>https://aaeq.org/sites/default/files/Documents</w:t>
        </w:r>
      </w:hyperlink>
    </w:p>
    <w:p w14:paraId="4FBD4B86" w14:textId="7F926BE7" w:rsidR="008912C8" w:rsidRDefault="008912C8">
      <w:pPr>
        <w:rPr>
          <w:u w:val="single"/>
        </w:rPr>
      </w:pPr>
    </w:p>
    <w:p w14:paraId="2F427B53" w14:textId="0CC34534" w:rsidR="008912C8" w:rsidRDefault="008912C8">
      <w:pPr>
        <w:rPr>
          <w:u w:val="single"/>
        </w:rPr>
      </w:pPr>
      <w:r>
        <w:rPr>
          <w:u w:val="single"/>
        </w:rPr>
        <w:t>National Pork Board Pork Quality Assurance Guidelines</w:t>
      </w:r>
    </w:p>
    <w:p w14:paraId="3A429AFB" w14:textId="4B1B959F" w:rsidR="008912C8" w:rsidRDefault="008912C8">
      <w:pPr>
        <w:rPr>
          <w:u w:val="single"/>
        </w:rPr>
      </w:pPr>
      <w:hyperlink r:id="rId7" w:history="1">
        <w:r w:rsidRPr="005A2AE1">
          <w:rPr>
            <w:rStyle w:val="Hyperlink"/>
          </w:rPr>
          <w:t>https://www.nationalhogfarmer.com/health-diseases</w:t>
        </w:r>
      </w:hyperlink>
    </w:p>
    <w:p w14:paraId="5953ECA3" w14:textId="7C47CD40" w:rsidR="008912C8" w:rsidRDefault="008912C8">
      <w:pPr>
        <w:rPr>
          <w:u w:val="single"/>
        </w:rPr>
      </w:pPr>
    </w:p>
    <w:p w14:paraId="6999FDF1" w14:textId="00F42ECF" w:rsidR="008912C8" w:rsidRDefault="008912C8">
      <w:pPr>
        <w:rPr>
          <w:u w:val="single"/>
        </w:rPr>
      </w:pPr>
      <w:r>
        <w:rPr>
          <w:u w:val="single"/>
        </w:rPr>
        <w:t>USDA FSA West Virginia Livestock Mortality Rates</w:t>
      </w:r>
    </w:p>
    <w:p w14:paraId="32B45D4B" w14:textId="37E2C317" w:rsidR="008912C8" w:rsidRDefault="008912C8">
      <w:pPr>
        <w:rPr>
          <w:u w:val="single"/>
        </w:rPr>
      </w:pPr>
      <w:hyperlink r:id="rId8" w:history="1">
        <w:r w:rsidRPr="005A2AE1">
          <w:rPr>
            <w:rStyle w:val="Hyperlink"/>
          </w:rPr>
          <w:t>https://www.fsa.usda.gov/Assets/USDA-FSA-Public</w:t>
        </w:r>
      </w:hyperlink>
    </w:p>
    <w:p w14:paraId="7EA6ACCF" w14:textId="1163211A" w:rsidR="008912C8" w:rsidRDefault="008912C8">
      <w:pPr>
        <w:rPr>
          <w:u w:val="single"/>
        </w:rPr>
      </w:pPr>
    </w:p>
    <w:p w14:paraId="22F98A76" w14:textId="77777777" w:rsidR="008912C8" w:rsidRPr="008912C8" w:rsidRDefault="008912C8">
      <w:pPr>
        <w:rPr>
          <w:u w:val="single"/>
        </w:rPr>
      </w:pPr>
      <w:bookmarkStart w:id="0" w:name="_GoBack"/>
      <w:bookmarkEnd w:id="0"/>
    </w:p>
    <w:p w14:paraId="24732632" w14:textId="77777777" w:rsidR="008912C8" w:rsidRDefault="008912C8"/>
    <w:p w14:paraId="4A5116E8" w14:textId="77777777" w:rsidR="008912C8" w:rsidRDefault="008912C8"/>
    <w:sectPr w:rsidR="0089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C8"/>
    <w:rsid w:val="005928C1"/>
    <w:rsid w:val="008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3651"/>
  <w15:chartTrackingRefBased/>
  <w15:docId w15:val="{1352EF6B-CE91-4ECA-825E-6AEE1653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a.usda.gov/Assets/USDA-FSA-Publ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hogfarmer.com/health-disea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eq.org/sites/default/files/Documents" TargetMode="External"/><Relationship Id="rId5" Type="http://schemas.openxmlformats.org/officeDocument/2006/relationships/hyperlink" Target="https://matrix.compliance.wisc.edu/Obligation/Details/12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vm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Jodee</dc:creator>
  <cp:keywords/>
  <dc:description/>
  <cp:lastModifiedBy>Martin, Jodee</cp:lastModifiedBy>
  <cp:revision>1</cp:revision>
  <dcterms:created xsi:type="dcterms:W3CDTF">2020-07-20T17:42:00Z</dcterms:created>
  <dcterms:modified xsi:type="dcterms:W3CDTF">2020-07-20T17:47:00Z</dcterms:modified>
</cp:coreProperties>
</file>