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32" w:rsidRPr="00660032" w:rsidRDefault="00A16B47" w:rsidP="006600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660032" w:rsidRPr="00660032">
        <w:rPr>
          <w:rFonts w:ascii="Times New Roman" w:eastAsia="Times New Roman" w:hAnsi="Times New Roman" w:cs="Times New Roman"/>
          <w:b/>
          <w:bCs/>
          <w:color w:val="000000"/>
          <w:sz w:val="24"/>
          <w:szCs w:val="24"/>
        </w:rPr>
        <w:t>TITLE 11</w:t>
      </w:r>
    </w:p>
    <w:p w:rsidR="00660032" w:rsidRPr="00660032" w:rsidRDefault="00660032" w:rsidP="00660032">
      <w:pPr>
        <w:spacing w:after="0" w:line="240" w:lineRule="auto"/>
        <w:jc w:val="center"/>
        <w:rPr>
          <w:rFonts w:ascii="Times New Roman" w:eastAsia="Times New Roman" w:hAnsi="Times New Roman" w:cs="Times New Roman"/>
          <w:color w:val="000000"/>
          <w:sz w:val="24"/>
          <w:szCs w:val="24"/>
        </w:rPr>
      </w:pPr>
      <w:r w:rsidRPr="00660032">
        <w:rPr>
          <w:rFonts w:ascii="Times New Roman" w:eastAsia="Times New Roman" w:hAnsi="Times New Roman" w:cs="Times New Roman"/>
          <w:b/>
          <w:bCs/>
          <w:color w:val="000000"/>
          <w:sz w:val="24"/>
          <w:szCs w:val="24"/>
        </w:rPr>
        <w:t>LEGISLATIVE RULE</w:t>
      </w:r>
    </w:p>
    <w:p w:rsidR="00660032" w:rsidRDefault="00660032" w:rsidP="00660032">
      <w:pPr>
        <w:spacing w:after="0" w:line="240" w:lineRule="auto"/>
        <w:jc w:val="center"/>
        <w:rPr>
          <w:rFonts w:ascii="Times New Roman" w:eastAsia="Times New Roman" w:hAnsi="Times New Roman" w:cs="Times New Roman"/>
          <w:b/>
          <w:bCs/>
          <w:color w:val="000000"/>
          <w:sz w:val="24"/>
          <w:szCs w:val="24"/>
        </w:rPr>
      </w:pPr>
      <w:r w:rsidRPr="00660032">
        <w:rPr>
          <w:rFonts w:ascii="Times New Roman" w:eastAsia="Times New Roman" w:hAnsi="Times New Roman" w:cs="Times New Roman"/>
          <w:b/>
          <w:bCs/>
          <w:color w:val="000000"/>
          <w:sz w:val="24"/>
          <w:szCs w:val="24"/>
        </w:rPr>
        <w:t>BOARD OF MEDICINE</w:t>
      </w:r>
    </w:p>
    <w:p w:rsidR="00660032" w:rsidRPr="00660032" w:rsidRDefault="00660032" w:rsidP="00660032">
      <w:pPr>
        <w:spacing w:after="0" w:line="240" w:lineRule="auto"/>
        <w:jc w:val="center"/>
        <w:rPr>
          <w:rFonts w:ascii="Times New Roman" w:eastAsia="Times New Roman" w:hAnsi="Times New Roman" w:cs="Times New Roman"/>
          <w:color w:val="000000"/>
          <w:sz w:val="24"/>
          <w:szCs w:val="24"/>
        </w:rPr>
      </w:pPr>
    </w:p>
    <w:p w:rsidR="00660032" w:rsidRPr="00660032" w:rsidRDefault="00660032" w:rsidP="00660032">
      <w:pPr>
        <w:spacing w:after="0" w:line="240" w:lineRule="auto"/>
        <w:jc w:val="center"/>
        <w:rPr>
          <w:rFonts w:ascii="Times New Roman" w:eastAsia="Times New Roman" w:hAnsi="Times New Roman" w:cs="Times New Roman"/>
          <w:color w:val="000000"/>
          <w:sz w:val="24"/>
          <w:szCs w:val="24"/>
        </w:rPr>
      </w:pPr>
      <w:r w:rsidRPr="00660032">
        <w:rPr>
          <w:rFonts w:ascii="Times New Roman" w:eastAsia="Times New Roman" w:hAnsi="Times New Roman" w:cs="Times New Roman"/>
          <w:b/>
          <w:bCs/>
          <w:color w:val="000000"/>
          <w:sz w:val="24"/>
          <w:szCs w:val="24"/>
        </w:rPr>
        <w:t>SERIES 6</w:t>
      </w:r>
    </w:p>
    <w:p w:rsidR="00660032" w:rsidRPr="001E38E8" w:rsidRDefault="00660032" w:rsidP="00660032">
      <w:pPr>
        <w:spacing w:after="0" w:line="240" w:lineRule="auto"/>
        <w:jc w:val="center"/>
        <w:rPr>
          <w:rFonts w:ascii="Times New Roman" w:eastAsia="Times New Roman" w:hAnsi="Times New Roman" w:cs="Times New Roman"/>
          <w:b/>
          <w:bCs/>
          <w:sz w:val="24"/>
          <w:szCs w:val="24"/>
          <w:u w:val="single"/>
        </w:rPr>
      </w:pPr>
      <w:r w:rsidRPr="00660032">
        <w:rPr>
          <w:rFonts w:ascii="Times New Roman" w:eastAsia="Times New Roman" w:hAnsi="Times New Roman" w:cs="Times New Roman"/>
          <w:b/>
          <w:bCs/>
          <w:color w:val="000000"/>
          <w:sz w:val="24"/>
          <w:szCs w:val="24"/>
        </w:rPr>
        <w:t>CONTINUING EDUCATION FOR</w:t>
      </w:r>
      <w:r>
        <w:rPr>
          <w:rFonts w:ascii="Times New Roman" w:eastAsia="Times New Roman" w:hAnsi="Times New Roman" w:cs="Times New Roman"/>
          <w:b/>
          <w:bCs/>
          <w:color w:val="000000"/>
          <w:sz w:val="24"/>
          <w:szCs w:val="24"/>
        </w:rPr>
        <w:t xml:space="preserve"> </w:t>
      </w:r>
      <w:r w:rsidRPr="00660032">
        <w:rPr>
          <w:rFonts w:ascii="Times New Roman" w:eastAsia="Times New Roman" w:hAnsi="Times New Roman" w:cs="Times New Roman"/>
          <w:b/>
          <w:bCs/>
          <w:color w:val="000000"/>
          <w:sz w:val="24"/>
          <w:szCs w:val="24"/>
        </w:rPr>
        <w:t xml:space="preserve">PHYSICIANS AND </w:t>
      </w:r>
      <w:r w:rsidRPr="001E38E8">
        <w:rPr>
          <w:rFonts w:ascii="Times New Roman" w:eastAsia="Times New Roman" w:hAnsi="Times New Roman" w:cs="Times New Roman"/>
          <w:b/>
          <w:bCs/>
          <w:strike/>
          <w:sz w:val="24"/>
          <w:szCs w:val="24"/>
        </w:rPr>
        <w:t>PODIATRISTS</w:t>
      </w:r>
      <w:r w:rsidR="00691AD4" w:rsidRPr="001E38E8">
        <w:rPr>
          <w:rFonts w:ascii="Times New Roman" w:eastAsia="Times New Roman" w:hAnsi="Times New Roman" w:cs="Times New Roman"/>
          <w:b/>
          <w:bCs/>
          <w:sz w:val="24"/>
          <w:szCs w:val="24"/>
        </w:rPr>
        <w:t xml:space="preserve"> </w:t>
      </w:r>
      <w:r w:rsidR="00691AD4" w:rsidRPr="001E38E8">
        <w:rPr>
          <w:rFonts w:ascii="Times New Roman" w:eastAsia="Times New Roman" w:hAnsi="Times New Roman" w:cs="Times New Roman"/>
          <w:b/>
          <w:bCs/>
          <w:sz w:val="24"/>
          <w:szCs w:val="24"/>
          <w:u w:val="single"/>
        </w:rPr>
        <w:t>PODIATRIC PHYSICIANS</w:t>
      </w:r>
    </w:p>
    <w:p w:rsidR="00660032" w:rsidRPr="001E38E8" w:rsidRDefault="00660032" w:rsidP="00660032">
      <w:pPr>
        <w:spacing w:after="0" w:line="240" w:lineRule="auto"/>
        <w:jc w:val="center"/>
        <w:rPr>
          <w:rFonts w:ascii="Times New Roman" w:eastAsia="Times New Roman" w:hAnsi="Times New Roman" w:cs="Times New Roman"/>
          <w:sz w:val="24"/>
          <w:szCs w:val="24"/>
        </w:rPr>
      </w:pPr>
    </w:p>
    <w:p w:rsidR="00660032" w:rsidRPr="001E38E8" w:rsidRDefault="00660032" w:rsidP="00010F4E">
      <w:pPr>
        <w:spacing w:before="100" w:beforeAutospacing="1" w:after="100" w:afterAutospacing="1" w:line="240" w:lineRule="auto"/>
        <w:rPr>
          <w:rFonts w:ascii="Times New Roman" w:eastAsia="Times New Roman" w:hAnsi="Times New Roman" w:cs="Times New Roman"/>
          <w:sz w:val="24"/>
          <w:szCs w:val="24"/>
        </w:rPr>
      </w:pPr>
      <w:r w:rsidRPr="001E38E8">
        <w:rPr>
          <w:rFonts w:ascii="Times New Roman" w:eastAsia="Times New Roman" w:hAnsi="Times New Roman" w:cs="Times New Roman"/>
          <w:b/>
          <w:bCs/>
          <w:sz w:val="24"/>
          <w:szCs w:val="24"/>
        </w:rPr>
        <w:t>§11-6-1. General.</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 xml:space="preserve">1.1. Scope. -- These legislative rules address </w:t>
      </w:r>
      <w:r w:rsidR="0043750C" w:rsidRPr="001E38E8">
        <w:rPr>
          <w:rFonts w:ascii="Times New Roman" w:eastAsia="Times New Roman" w:hAnsi="Times New Roman" w:cs="Times New Roman"/>
          <w:sz w:val="24"/>
          <w:szCs w:val="24"/>
          <w:u w:val="single"/>
        </w:rPr>
        <w:t>minimum</w:t>
      </w:r>
      <w:r w:rsidR="0043750C" w:rsidRPr="001E38E8">
        <w:rPr>
          <w:rFonts w:ascii="Times New Roman" w:eastAsia="Times New Roman" w:hAnsi="Times New Roman" w:cs="Times New Roman"/>
          <w:sz w:val="24"/>
          <w:szCs w:val="24"/>
        </w:rPr>
        <w:t xml:space="preserve"> </w:t>
      </w:r>
      <w:r w:rsidRPr="001E38E8">
        <w:rPr>
          <w:rFonts w:ascii="Times New Roman" w:eastAsia="Times New Roman" w:hAnsi="Times New Roman" w:cs="Times New Roman"/>
          <w:sz w:val="24"/>
          <w:szCs w:val="24"/>
        </w:rPr>
        <w:t xml:space="preserve">requirements for continuing education satisfactory to the Board for physicians and </w:t>
      </w:r>
      <w:r w:rsidRPr="001E38E8">
        <w:rPr>
          <w:rFonts w:ascii="Times New Roman" w:eastAsia="Times New Roman" w:hAnsi="Times New Roman" w:cs="Times New Roman"/>
          <w:strike/>
          <w:sz w:val="24"/>
          <w:szCs w:val="24"/>
        </w:rPr>
        <w:t>podiatrists</w:t>
      </w:r>
      <w:r w:rsidR="00691AD4" w:rsidRPr="001E38E8">
        <w:rPr>
          <w:rFonts w:ascii="Times New Roman" w:eastAsia="Times New Roman" w:hAnsi="Times New Roman" w:cs="Times New Roman"/>
          <w:sz w:val="24"/>
          <w:szCs w:val="24"/>
        </w:rPr>
        <w:t xml:space="preserve"> </w:t>
      </w:r>
      <w:r w:rsidR="00691AD4" w:rsidRPr="001E38E8">
        <w:rPr>
          <w:rFonts w:ascii="Times New Roman" w:eastAsia="Times New Roman" w:hAnsi="Times New Roman" w:cs="Times New Roman"/>
          <w:sz w:val="24"/>
          <w:szCs w:val="24"/>
          <w:u w:val="single"/>
        </w:rPr>
        <w:t>podiatric physicians</w:t>
      </w:r>
      <w:r w:rsidRPr="001E38E8">
        <w:rPr>
          <w:rFonts w:ascii="Times New Roman" w:eastAsia="Times New Roman" w:hAnsi="Times New Roman" w:cs="Times New Roman"/>
          <w:sz w:val="24"/>
          <w:szCs w:val="24"/>
        </w:rPr>
        <w:t>.</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1.2. Authority. -- W. Va. Code §30-3-12 and § 30-1-7a.</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 xml:space="preserve">1.3. Filing Date. -- </w:t>
      </w:r>
      <w:r w:rsidRPr="001E38E8">
        <w:rPr>
          <w:rFonts w:ascii="Times New Roman" w:eastAsia="Times New Roman" w:hAnsi="Times New Roman" w:cs="Times New Roman"/>
          <w:strike/>
          <w:sz w:val="24"/>
          <w:szCs w:val="24"/>
        </w:rPr>
        <w:t>May 6, 2013.</w:t>
      </w:r>
    </w:p>
    <w:p w:rsidR="00C37D30" w:rsidRPr="001E38E8" w:rsidRDefault="00660032" w:rsidP="00C81F6C">
      <w:pPr>
        <w:spacing w:before="100" w:beforeAutospacing="1" w:after="100" w:afterAutospacing="1" w:line="240" w:lineRule="auto"/>
        <w:jc w:val="both"/>
        <w:rPr>
          <w:rFonts w:ascii="Times New Roman" w:eastAsia="Times New Roman" w:hAnsi="Times New Roman" w:cs="Times New Roman"/>
          <w:strike/>
          <w:sz w:val="24"/>
          <w:szCs w:val="24"/>
        </w:rPr>
      </w:pPr>
      <w:r w:rsidRPr="001E38E8">
        <w:rPr>
          <w:rFonts w:ascii="Times New Roman" w:eastAsia="Times New Roman" w:hAnsi="Times New Roman" w:cs="Times New Roman"/>
          <w:sz w:val="24"/>
          <w:szCs w:val="24"/>
        </w:rPr>
        <w:t xml:space="preserve">1.4. Effective Date. -- </w:t>
      </w:r>
      <w:r w:rsidRPr="001E38E8">
        <w:rPr>
          <w:rFonts w:ascii="Times New Roman" w:eastAsia="Times New Roman" w:hAnsi="Times New Roman" w:cs="Times New Roman"/>
          <w:strike/>
          <w:sz w:val="24"/>
          <w:szCs w:val="24"/>
        </w:rPr>
        <w:t>May 6, 2013.</w:t>
      </w:r>
    </w:p>
    <w:p w:rsidR="00473718" w:rsidRPr="001E38E8" w:rsidRDefault="00473718" w:rsidP="00C81F6C">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 xml:space="preserve">1.5. </w:t>
      </w:r>
      <w:r w:rsidRPr="001E38E8">
        <w:rPr>
          <w:rFonts w:ascii="Times New Roman" w:hAnsi="Times New Roman" w:cs="Times New Roman"/>
          <w:sz w:val="24"/>
          <w:szCs w:val="24"/>
          <w:u w:val="single"/>
        </w:rPr>
        <w:t xml:space="preserve">Sunset Provision -- This rule shall terminate and have no further force or effect on </w:t>
      </w:r>
      <w:r w:rsidR="00691AD4" w:rsidRPr="001E38E8">
        <w:rPr>
          <w:rFonts w:ascii="Times New Roman" w:hAnsi="Times New Roman" w:cs="Times New Roman"/>
          <w:sz w:val="24"/>
          <w:szCs w:val="24"/>
          <w:u w:val="single"/>
        </w:rPr>
        <w:t>July 1, 2027</w:t>
      </w:r>
      <w:r w:rsidRPr="001E38E8">
        <w:rPr>
          <w:rFonts w:ascii="Times New Roman" w:hAnsi="Times New Roman" w:cs="Times New Roman"/>
          <w:sz w:val="24"/>
          <w:szCs w:val="24"/>
          <w:u w:val="single"/>
        </w:rPr>
        <w:t>.</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b/>
          <w:bCs/>
          <w:sz w:val="24"/>
          <w:szCs w:val="24"/>
        </w:rPr>
        <w:t>§11-6-2. Definitions.</w:t>
      </w:r>
      <w:r w:rsidRPr="001E38E8">
        <w:rPr>
          <w:rFonts w:ascii="Times New Roman" w:eastAsia="Times New Roman" w:hAnsi="Times New Roman" w:cs="Times New Roman"/>
          <w:sz w:val="24"/>
          <w:szCs w:val="24"/>
        </w:rPr>
        <w:t xml:space="preserve"> </w:t>
      </w:r>
      <w:r w:rsidR="004A4AFC" w:rsidRPr="001E38E8">
        <w:rPr>
          <w:rFonts w:ascii="Times New Roman" w:eastAsia="Times New Roman" w:hAnsi="Times New Roman" w:cs="Times New Roman"/>
          <w:sz w:val="24"/>
          <w:szCs w:val="24"/>
        </w:rPr>
        <w:t xml:space="preserve"> </w:t>
      </w:r>
    </w:p>
    <w:p w:rsidR="009F63F2" w:rsidRPr="001E38E8" w:rsidRDefault="009F63F2" w:rsidP="00C81F6C">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 xml:space="preserve">Definitions set forth in 11 CSR 1A are hereby incorporated by reference. </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2.1. “ABMS” means American Board of Medical Specialties.</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2.2. “Board” means the West Virginia Board of Medicine.</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2.3. “Chronic pain” means pain that has persisted after reasonable medical efforts have been made to relieve the pain or cure its cause and that has continued, either continuously or episodically, for longer than three (3) continuous months. For purposes of this rule, “chronic pain” does not include pain associated with a terminal condition or illness or with a progressive disease that, in the normal course of progression, may reasonably be expected to result in a terminal condition or illness.</w:t>
      </w:r>
    </w:p>
    <w:p w:rsidR="00C81F6C"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2.4. “Controlled substances” means drugs that are classified by federal or state law in Schedules I, II, III, IV or V, as defined in W. Va. Code § 60</w:t>
      </w:r>
      <w:r w:rsidR="00C37D30" w:rsidRPr="001E38E8">
        <w:rPr>
          <w:rFonts w:ascii="Times New Roman" w:eastAsia="Times New Roman" w:hAnsi="Times New Roman" w:cs="Times New Roman"/>
          <w:sz w:val="24"/>
          <w:szCs w:val="24"/>
          <w:u w:val="single"/>
        </w:rPr>
        <w:t>A</w:t>
      </w:r>
      <w:r w:rsidRPr="001E38E8">
        <w:rPr>
          <w:rFonts w:ascii="Times New Roman" w:eastAsia="Times New Roman" w:hAnsi="Times New Roman" w:cs="Times New Roman"/>
          <w:sz w:val="24"/>
          <w:szCs w:val="24"/>
        </w:rPr>
        <w:t>-2-204 through 212.</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2.5. “Drug diversion training and best practice prescribing of controlled substances training” means training which includes all of the following:</w:t>
      </w:r>
    </w:p>
    <w:p w:rsidR="00660032" w:rsidRPr="001E38E8"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ab/>
      </w:r>
      <w:r w:rsidR="00660032" w:rsidRPr="001E38E8">
        <w:rPr>
          <w:rFonts w:ascii="Times New Roman" w:eastAsia="Times New Roman" w:hAnsi="Times New Roman" w:cs="Times New Roman"/>
          <w:sz w:val="24"/>
          <w:szCs w:val="24"/>
        </w:rPr>
        <w:t>a. Drug diversion, including West Virginia statistics on prescription drug abuse and resulting deaths.</w:t>
      </w:r>
    </w:p>
    <w:p w:rsidR="00660032" w:rsidRPr="001E38E8"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lastRenderedPageBreak/>
        <w:tab/>
      </w:r>
      <w:r w:rsidR="00660032" w:rsidRPr="001E38E8">
        <w:rPr>
          <w:rFonts w:ascii="Times New Roman" w:eastAsia="Times New Roman" w:hAnsi="Times New Roman" w:cs="Times New Roman"/>
          <w:sz w:val="24"/>
          <w:szCs w:val="24"/>
        </w:rPr>
        <w:t>b. Epidemiology of chronic pain and misuse of opioids.</w:t>
      </w:r>
    </w:p>
    <w:p w:rsidR="00660032" w:rsidRPr="001E38E8"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ab/>
      </w:r>
      <w:r w:rsidR="00660032" w:rsidRPr="001E38E8">
        <w:rPr>
          <w:rFonts w:ascii="Times New Roman" w:eastAsia="Times New Roman" w:hAnsi="Times New Roman" w:cs="Times New Roman"/>
          <w:sz w:val="24"/>
          <w:szCs w:val="24"/>
        </w:rPr>
        <w:t>c. Indication for opioids in chronic pain treatment including general characteristics, toxicities and drug interactions.</w:t>
      </w:r>
    </w:p>
    <w:p w:rsidR="00660032" w:rsidRPr="001E38E8"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ab/>
      </w:r>
      <w:r w:rsidR="00660032" w:rsidRPr="001E38E8">
        <w:rPr>
          <w:rFonts w:ascii="Times New Roman" w:eastAsia="Times New Roman" w:hAnsi="Times New Roman" w:cs="Times New Roman"/>
          <w:sz w:val="24"/>
          <w:szCs w:val="24"/>
        </w:rPr>
        <w:t>d. Examination of patient evaluation and risk assessment and tools to assess risk and monitor benefits.</w:t>
      </w:r>
    </w:p>
    <w:p w:rsidR="00660032" w:rsidRPr="001E38E8"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ab/>
      </w:r>
      <w:r w:rsidR="00660032" w:rsidRPr="001E38E8">
        <w:rPr>
          <w:rFonts w:ascii="Times New Roman" w:eastAsia="Times New Roman" w:hAnsi="Times New Roman" w:cs="Times New Roman"/>
          <w:sz w:val="24"/>
          <w:szCs w:val="24"/>
        </w:rPr>
        <w:t>e. Initiation and ongoing management of chronic pain patient</w:t>
      </w:r>
      <w:r w:rsidR="00691AD4" w:rsidRPr="001E38E8">
        <w:rPr>
          <w:rFonts w:ascii="Times New Roman" w:eastAsia="Times New Roman" w:hAnsi="Times New Roman" w:cs="Times New Roman"/>
          <w:sz w:val="24"/>
          <w:szCs w:val="24"/>
          <w:u w:val="single"/>
        </w:rPr>
        <w:t>s</w:t>
      </w:r>
      <w:r w:rsidR="00660032" w:rsidRPr="001E38E8">
        <w:rPr>
          <w:rFonts w:ascii="Times New Roman" w:eastAsia="Times New Roman" w:hAnsi="Times New Roman" w:cs="Times New Roman"/>
          <w:sz w:val="24"/>
          <w:szCs w:val="24"/>
        </w:rPr>
        <w:t xml:space="preserve"> treated with opioid based therapies, including treatment objectives; monitoring and periodic review; referrals and consultations; informed consent; prescription of controlled substance agreements, urine screens and pill counts; patient education on safe use, storage and disposal of opioids; discontinuation of opioids for pain due to lack of benefits or increased risks; documentation and medical records.</w:t>
      </w:r>
    </w:p>
    <w:p w:rsidR="00660032" w:rsidRPr="001E38E8"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ab/>
      </w:r>
      <w:r w:rsidR="00660032" w:rsidRPr="001E38E8">
        <w:rPr>
          <w:rFonts w:ascii="Times New Roman" w:eastAsia="Times New Roman" w:hAnsi="Times New Roman" w:cs="Times New Roman"/>
          <w:sz w:val="24"/>
          <w:szCs w:val="24"/>
        </w:rPr>
        <w:t>f. Case study of a patient with chronic pain.</w:t>
      </w:r>
    </w:p>
    <w:p w:rsidR="00660032" w:rsidRPr="001E38E8"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ab/>
      </w:r>
      <w:r w:rsidR="00660032" w:rsidRPr="001E38E8">
        <w:rPr>
          <w:rFonts w:ascii="Times New Roman" w:eastAsia="Times New Roman" w:hAnsi="Times New Roman" w:cs="Times New Roman"/>
          <w:sz w:val="24"/>
          <w:szCs w:val="24"/>
        </w:rPr>
        <w:t>g. Identification of diversion and drug seeking tactics and behaviors.</w:t>
      </w:r>
    </w:p>
    <w:p w:rsidR="00660032" w:rsidRPr="001E38E8"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ab/>
      </w:r>
      <w:r w:rsidR="00660032" w:rsidRPr="001E38E8">
        <w:rPr>
          <w:rFonts w:ascii="Times New Roman" w:eastAsia="Times New Roman" w:hAnsi="Times New Roman" w:cs="Times New Roman"/>
          <w:sz w:val="24"/>
          <w:szCs w:val="24"/>
        </w:rPr>
        <w:t>h. Best practice methods for working with patients suspected of drug seeking behavior and diversion.</w:t>
      </w:r>
    </w:p>
    <w:p w:rsidR="00660032" w:rsidRPr="001E38E8"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ab/>
      </w:r>
      <w:r w:rsidR="00660032" w:rsidRPr="001E38E8">
        <w:rPr>
          <w:rFonts w:ascii="Times New Roman" w:eastAsia="Times New Roman" w:hAnsi="Times New Roman" w:cs="Times New Roman"/>
          <w:sz w:val="24"/>
          <w:szCs w:val="24"/>
        </w:rPr>
        <w:t>i. Compliance with controlled substances laws and rules.</w:t>
      </w:r>
    </w:p>
    <w:p w:rsidR="00C37D30" w:rsidRPr="001E38E8" w:rsidRDefault="00C37D30" w:rsidP="005613E4">
      <w:pPr>
        <w:tabs>
          <w:tab w:val="left" w:pos="360"/>
        </w:tabs>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tab/>
      </w:r>
      <w:r w:rsidRPr="001E38E8">
        <w:rPr>
          <w:rFonts w:ascii="Times New Roman" w:eastAsia="Times New Roman" w:hAnsi="Times New Roman" w:cs="Times New Roman"/>
          <w:sz w:val="24"/>
          <w:szCs w:val="24"/>
          <w:u w:val="single"/>
        </w:rPr>
        <w:t>j. Training on prescribing and administration of an opioid antagonist.</w:t>
      </w:r>
    </w:p>
    <w:p w:rsidR="00660032" w:rsidRPr="001E38E8"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ab/>
      </w:r>
      <w:r w:rsidR="00660032" w:rsidRPr="001E38E8">
        <w:rPr>
          <w:rFonts w:ascii="Times New Roman" w:eastAsia="Times New Roman" w:hAnsi="Times New Roman" w:cs="Times New Roman"/>
          <w:strike/>
          <w:sz w:val="24"/>
          <w:szCs w:val="24"/>
        </w:rPr>
        <w:t>j.</w:t>
      </w:r>
      <w:r w:rsidR="00660032" w:rsidRPr="001E38E8">
        <w:rPr>
          <w:rFonts w:ascii="Times New Roman" w:eastAsia="Times New Roman" w:hAnsi="Times New Roman" w:cs="Times New Roman"/>
          <w:sz w:val="24"/>
          <w:szCs w:val="24"/>
        </w:rPr>
        <w:t xml:space="preserve"> </w:t>
      </w:r>
      <w:r w:rsidR="00691AD4" w:rsidRPr="001E38E8">
        <w:rPr>
          <w:rFonts w:ascii="Times New Roman" w:eastAsia="Times New Roman" w:hAnsi="Times New Roman" w:cs="Times New Roman"/>
          <w:sz w:val="24"/>
          <w:szCs w:val="24"/>
          <w:u w:val="single"/>
        </w:rPr>
        <w:t xml:space="preserve">k. </w:t>
      </w:r>
      <w:r w:rsidR="00660032" w:rsidRPr="001E38E8">
        <w:rPr>
          <w:rFonts w:ascii="Times New Roman" w:eastAsia="Times New Roman" w:hAnsi="Times New Roman" w:cs="Times New Roman"/>
          <w:sz w:val="24"/>
          <w:szCs w:val="24"/>
        </w:rPr>
        <w:t>Registration with and use of the West Virginia Controlled Substances Monitoring Program established in West Virginia Code Chapter 60A, Article 9.</w:t>
      </w:r>
    </w:p>
    <w:p w:rsidR="00660032" w:rsidRPr="001E38E8"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ab/>
      </w:r>
      <w:r w:rsidR="00660032" w:rsidRPr="001E38E8">
        <w:rPr>
          <w:rFonts w:ascii="Times New Roman" w:eastAsia="Times New Roman" w:hAnsi="Times New Roman" w:cs="Times New Roman"/>
          <w:strike/>
          <w:sz w:val="24"/>
          <w:szCs w:val="24"/>
        </w:rPr>
        <w:t>k.</w:t>
      </w:r>
      <w:r w:rsidR="00660032" w:rsidRPr="001E38E8">
        <w:rPr>
          <w:rFonts w:ascii="Times New Roman" w:eastAsia="Times New Roman" w:hAnsi="Times New Roman" w:cs="Times New Roman"/>
          <w:sz w:val="24"/>
          <w:szCs w:val="24"/>
        </w:rPr>
        <w:t xml:space="preserve"> </w:t>
      </w:r>
      <w:r w:rsidR="00691AD4" w:rsidRPr="001E38E8">
        <w:rPr>
          <w:rFonts w:ascii="Times New Roman" w:eastAsia="Times New Roman" w:hAnsi="Times New Roman" w:cs="Times New Roman"/>
          <w:sz w:val="24"/>
          <w:szCs w:val="24"/>
          <w:u w:val="single"/>
        </w:rPr>
        <w:t>l.</w:t>
      </w:r>
      <w:r w:rsidR="00691AD4" w:rsidRPr="001E38E8">
        <w:rPr>
          <w:rFonts w:ascii="Times New Roman" w:eastAsia="Times New Roman" w:hAnsi="Times New Roman" w:cs="Times New Roman"/>
          <w:sz w:val="24"/>
          <w:szCs w:val="24"/>
        </w:rPr>
        <w:t xml:space="preserve"> </w:t>
      </w:r>
      <w:r w:rsidR="00660032" w:rsidRPr="001E38E8">
        <w:rPr>
          <w:rFonts w:ascii="Times New Roman" w:eastAsia="Times New Roman" w:hAnsi="Times New Roman" w:cs="Times New Roman"/>
          <w:sz w:val="24"/>
          <w:szCs w:val="24"/>
        </w:rPr>
        <w:t>Maintenance of a record of attendance of each</w:t>
      </w:r>
      <w:r w:rsidR="00C37D30" w:rsidRPr="001E38E8">
        <w:rPr>
          <w:rFonts w:ascii="Times New Roman" w:eastAsia="Times New Roman" w:hAnsi="Times New Roman" w:cs="Times New Roman"/>
          <w:sz w:val="24"/>
          <w:szCs w:val="24"/>
        </w:rPr>
        <w:t xml:space="preserve"> </w:t>
      </w:r>
      <w:r w:rsidR="00660032" w:rsidRPr="001E38E8">
        <w:rPr>
          <w:rFonts w:ascii="Times New Roman" w:eastAsia="Times New Roman" w:hAnsi="Times New Roman" w:cs="Times New Roman"/>
          <w:sz w:val="24"/>
          <w:szCs w:val="24"/>
        </w:rPr>
        <w:t>individual who successfully completes the drug diversion training and best practice prescribing of controlled substances training.</w:t>
      </w:r>
    </w:p>
    <w:p w:rsidR="008F7F8A" w:rsidRPr="001E38E8" w:rsidRDefault="008F7F8A" w:rsidP="00C81F6C">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 xml:space="preserve">2.6. “Licensee” means a physician or podiatric physician licensed pursuant to the provisions of W. Va. Code § 30 -3-1 et seq. and the provisions of 11 CSR 1A. </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trike/>
          <w:sz w:val="24"/>
          <w:szCs w:val="24"/>
        </w:rPr>
        <w:t>2.6.</w:t>
      </w:r>
      <w:r w:rsidRPr="001E38E8">
        <w:rPr>
          <w:rFonts w:ascii="Times New Roman" w:eastAsia="Times New Roman" w:hAnsi="Times New Roman" w:cs="Times New Roman"/>
          <w:sz w:val="24"/>
          <w:szCs w:val="24"/>
        </w:rPr>
        <w:t xml:space="preserve"> </w:t>
      </w:r>
      <w:r w:rsidR="008F7F8A" w:rsidRPr="001E38E8">
        <w:rPr>
          <w:rFonts w:ascii="Times New Roman" w:eastAsia="Times New Roman" w:hAnsi="Times New Roman" w:cs="Times New Roman"/>
          <w:sz w:val="24"/>
          <w:szCs w:val="24"/>
          <w:u w:val="single"/>
        </w:rPr>
        <w:t xml:space="preserve">2.7. </w:t>
      </w:r>
      <w:r w:rsidRPr="001E38E8">
        <w:rPr>
          <w:rFonts w:ascii="Times New Roman" w:eastAsia="Times New Roman" w:hAnsi="Times New Roman" w:cs="Times New Roman"/>
          <w:sz w:val="24"/>
          <w:szCs w:val="24"/>
        </w:rPr>
        <w:t xml:space="preserve">“Maintenance of certification” means an ongoing process of education and assessment for the twenty four </w:t>
      </w:r>
      <w:r w:rsidRPr="001E38E8">
        <w:rPr>
          <w:rFonts w:ascii="Times New Roman" w:eastAsia="Times New Roman" w:hAnsi="Times New Roman" w:cs="Times New Roman"/>
          <w:strike/>
          <w:sz w:val="24"/>
          <w:szCs w:val="24"/>
        </w:rPr>
        <w:t>(24)</w:t>
      </w:r>
      <w:r w:rsidRPr="001E38E8">
        <w:rPr>
          <w:rFonts w:ascii="Times New Roman" w:eastAsia="Times New Roman" w:hAnsi="Times New Roman" w:cs="Times New Roman"/>
          <w:sz w:val="24"/>
          <w:szCs w:val="24"/>
        </w:rPr>
        <w:t xml:space="preserve"> member boards of the ABMS board certified physicians to improve practice performance in six </w:t>
      </w:r>
      <w:r w:rsidRPr="001E38E8">
        <w:rPr>
          <w:rFonts w:ascii="Times New Roman" w:eastAsia="Times New Roman" w:hAnsi="Times New Roman" w:cs="Times New Roman"/>
          <w:strike/>
          <w:sz w:val="24"/>
          <w:szCs w:val="24"/>
        </w:rPr>
        <w:t>(6)</w:t>
      </w:r>
      <w:r w:rsidRPr="001E38E8">
        <w:rPr>
          <w:rFonts w:ascii="Times New Roman" w:eastAsia="Times New Roman" w:hAnsi="Times New Roman" w:cs="Times New Roman"/>
          <w:sz w:val="24"/>
          <w:szCs w:val="24"/>
        </w:rPr>
        <w:t xml:space="preserve"> core competencies: professionalism, patient care and professional skills, medical knowledge, practice based learning and improvement, interpersonal and communication skills, and systems based practice.</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trike/>
          <w:sz w:val="24"/>
          <w:szCs w:val="24"/>
        </w:rPr>
        <w:t>2.7.</w:t>
      </w:r>
      <w:r w:rsidRPr="001E38E8">
        <w:rPr>
          <w:rFonts w:ascii="Times New Roman" w:eastAsia="Times New Roman" w:hAnsi="Times New Roman" w:cs="Times New Roman"/>
          <w:sz w:val="24"/>
          <w:szCs w:val="24"/>
        </w:rPr>
        <w:t xml:space="preserve"> </w:t>
      </w:r>
      <w:r w:rsidR="008F7F8A" w:rsidRPr="001E38E8">
        <w:rPr>
          <w:rFonts w:ascii="Times New Roman" w:eastAsia="Times New Roman" w:hAnsi="Times New Roman" w:cs="Times New Roman"/>
          <w:sz w:val="24"/>
          <w:szCs w:val="24"/>
          <w:u w:val="single"/>
        </w:rPr>
        <w:t xml:space="preserve">2.8. </w:t>
      </w:r>
      <w:r w:rsidRPr="001E38E8">
        <w:rPr>
          <w:rFonts w:ascii="Times New Roman" w:eastAsia="Times New Roman" w:hAnsi="Times New Roman" w:cs="Times New Roman"/>
          <w:sz w:val="24"/>
          <w:szCs w:val="24"/>
        </w:rPr>
        <w:t>“Opioid” means natural and semi-synthetic derivatives of the opium poppy, as well as similar synthetic compounds that have analgesic or pain relieving properties because of their effects in the central nervous system. These include, but are not limited to, codeine, morphine, hydromorphone, hydrocodone, oxycodone, methadone, and fentanyl.</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trike/>
          <w:sz w:val="24"/>
          <w:szCs w:val="24"/>
        </w:rPr>
        <w:lastRenderedPageBreak/>
        <w:t>2.8.</w:t>
      </w:r>
      <w:r w:rsidRPr="001E38E8">
        <w:rPr>
          <w:rFonts w:ascii="Times New Roman" w:eastAsia="Times New Roman" w:hAnsi="Times New Roman" w:cs="Times New Roman"/>
          <w:sz w:val="24"/>
          <w:szCs w:val="24"/>
        </w:rPr>
        <w:t xml:space="preserve"> </w:t>
      </w:r>
      <w:r w:rsidR="008F7F8A" w:rsidRPr="001E38E8">
        <w:rPr>
          <w:rFonts w:ascii="Times New Roman" w:eastAsia="Times New Roman" w:hAnsi="Times New Roman" w:cs="Times New Roman"/>
          <w:sz w:val="24"/>
          <w:szCs w:val="24"/>
        </w:rPr>
        <w:t xml:space="preserve"> </w:t>
      </w:r>
      <w:r w:rsidR="008F7F8A" w:rsidRPr="001E38E8">
        <w:rPr>
          <w:rFonts w:ascii="Times New Roman" w:eastAsia="Times New Roman" w:hAnsi="Times New Roman" w:cs="Times New Roman"/>
          <w:sz w:val="24"/>
          <w:szCs w:val="24"/>
          <w:u w:val="single"/>
        </w:rPr>
        <w:t xml:space="preserve">2.9. </w:t>
      </w:r>
      <w:r w:rsidRPr="001E38E8">
        <w:rPr>
          <w:rFonts w:ascii="Times New Roman" w:eastAsia="Times New Roman" w:hAnsi="Times New Roman" w:cs="Times New Roman"/>
          <w:sz w:val="24"/>
          <w:szCs w:val="24"/>
        </w:rPr>
        <w:t xml:space="preserve">“Reactivation” means </w:t>
      </w:r>
      <w:r w:rsidRPr="001E38E8">
        <w:rPr>
          <w:rFonts w:ascii="Times New Roman" w:eastAsia="Times New Roman" w:hAnsi="Times New Roman" w:cs="Times New Roman"/>
          <w:strike/>
          <w:sz w:val="24"/>
          <w:szCs w:val="24"/>
        </w:rPr>
        <w:t>a return to active status of a license which has been in an expired, lapsed, surrendered or suspended status</w:t>
      </w:r>
      <w:r w:rsidRPr="001E38E8">
        <w:rPr>
          <w:rFonts w:ascii="Times New Roman" w:eastAsia="Times New Roman" w:hAnsi="Times New Roman" w:cs="Times New Roman"/>
          <w:sz w:val="24"/>
          <w:szCs w:val="24"/>
        </w:rPr>
        <w:t xml:space="preserve"> </w:t>
      </w:r>
      <w:r w:rsidR="00691AD4" w:rsidRPr="001E38E8">
        <w:rPr>
          <w:rFonts w:ascii="Times New Roman" w:eastAsia="Times New Roman" w:hAnsi="Times New Roman" w:cs="Times New Roman"/>
          <w:sz w:val="24"/>
          <w:szCs w:val="24"/>
          <w:u w:val="single"/>
        </w:rPr>
        <w:t xml:space="preserve">re-licensure of an eligible </w:t>
      </w:r>
      <w:r w:rsidR="00DC299C" w:rsidRPr="001E38E8">
        <w:rPr>
          <w:rFonts w:ascii="Times New Roman" w:eastAsia="Times New Roman" w:hAnsi="Times New Roman" w:cs="Times New Roman"/>
          <w:sz w:val="24"/>
          <w:szCs w:val="24"/>
          <w:u w:val="single"/>
        </w:rPr>
        <w:t xml:space="preserve">former </w:t>
      </w:r>
      <w:r w:rsidR="00C225B1" w:rsidRPr="001E38E8">
        <w:rPr>
          <w:rFonts w:ascii="Times New Roman" w:eastAsia="Times New Roman" w:hAnsi="Times New Roman" w:cs="Times New Roman"/>
          <w:sz w:val="24"/>
          <w:szCs w:val="24"/>
          <w:u w:val="single"/>
        </w:rPr>
        <w:t xml:space="preserve">licensee </w:t>
      </w:r>
      <w:r w:rsidR="00691AD4" w:rsidRPr="001E38E8">
        <w:rPr>
          <w:rFonts w:ascii="Times New Roman" w:eastAsia="Times New Roman" w:hAnsi="Times New Roman" w:cs="Times New Roman"/>
          <w:sz w:val="24"/>
          <w:szCs w:val="24"/>
          <w:u w:val="single"/>
        </w:rPr>
        <w:t xml:space="preserve">who has not held a license issued by the Board </w:t>
      </w:r>
      <w:r w:rsidRPr="001E38E8">
        <w:rPr>
          <w:rFonts w:ascii="Times New Roman" w:eastAsia="Times New Roman" w:hAnsi="Times New Roman" w:cs="Times New Roman"/>
          <w:sz w:val="24"/>
          <w:szCs w:val="24"/>
        </w:rPr>
        <w:t xml:space="preserve">for more than one </w:t>
      </w:r>
      <w:r w:rsidRPr="001E38E8">
        <w:rPr>
          <w:rFonts w:ascii="Times New Roman" w:eastAsia="Times New Roman" w:hAnsi="Times New Roman" w:cs="Times New Roman"/>
          <w:strike/>
          <w:sz w:val="24"/>
          <w:szCs w:val="24"/>
        </w:rPr>
        <w:t>(1)</w:t>
      </w:r>
      <w:r w:rsidRPr="001E38E8">
        <w:rPr>
          <w:rFonts w:ascii="Times New Roman" w:eastAsia="Times New Roman" w:hAnsi="Times New Roman" w:cs="Times New Roman"/>
          <w:sz w:val="24"/>
          <w:szCs w:val="24"/>
        </w:rPr>
        <w:t xml:space="preserve"> year immediately preceding the request for reactivation.</w:t>
      </w:r>
    </w:p>
    <w:p w:rsidR="00DC299C" w:rsidRPr="001E38E8" w:rsidRDefault="00DC299C" w:rsidP="00DC299C">
      <w:pPr>
        <w:spacing w:before="100" w:beforeAutospacing="1" w:after="100" w:afterAutospacing="1" w:line="240" w:lineRule="auto"/>
        <w:jc w:val="both"/>
        <w:rPr>
          <w:rFonts w:ascii="Times New Roman" w:eastAsia="Times New Roman" w:hAnsi="Times New Roman" w:cs="Times New Roman"/>
          <w:strike/>
          <w:sz w:val="24"/>
          <w:szCs w:val="24"/>
        </w:rPr>
      </w:pPr>
      <w:r w:rsidRPr="001E38E8">
        <w:rPr>
          <w:rFonts w:ascii="Times New Roman" w:eastAsia="Times New Roman" w:hAnsi="Times New Roman" w:cs="Times New Roman"/>
          <w:strike/>
          <w:sz w:val="24"/>
          <w:szCs w:val="24"/>
        </w:rPr>
        <w:t xml:space="preserve">2.9.  “Suspended license” for purposes of this rule means a license suspended on a non-disciplinary basis under the provisions of West Virginia Code § 30-3-12 for failure to timely provide required continuing education to the Board. </w:t>
      </w:r>
    </w:p>
    <w:p w:rsidR="00DC299C" w:rsidRPr="001E38E8" w:rsidRDefault="008F7F8A" w:rsidP="00C81F6C">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2.10.</w:t>
      </w:r>
      <w:r w:rsidR="00DC299C" w:rsidRPr="001E38E8">
        <w:rPr>
          <w:rFonts w:ascii="Times New Roman" w:eastAsia="Times New Roman" w:hAnsi="Times New Roman" w:cs="Times New Roman"/>
          <w:sz w:val="24"/>
          <w:szCs w:val="24"/>
          <w:u w:val="single"/>
        </w:rPr>
        <w:t xml:space="preserve">  “Reinstatement” means re-licensure of an eligible former </w:t>
      </w:r>
      <w:r w:rsidRPr="001E38E8">
        <w:rPr>
          <w:rFonts w:ascii="Times New Roman" w:eastAsia="Times New Roman" w:hAnsi="Times New Roman" w:cs="Times New Roman"/>
          <w:sz w:val="24"/>
          <w:szCs w:val="24"/>
          <w:u w:val="single"/>
        </w:rPr>
        <w:t>l</w:t>
      </w:r>
      <w:r w:rsidR="00DC299C" w:rsidRPr="001E38E8">
        <w:rPr>
          <w:rFonts w:ascii="Times New Roman" w:eastAsia="Times New Roman" w:hAnsi="Times New Roman" w:cs="Times New Roman"/>
          <w:sz w:val="24"/>
          <w:szCs w:val="24"/>
          <w:u w:val="single"/>
        </w:rPr>
        <w:t xml:space="preserve">icensee whose license automatically expired or was subject to a non-disciplinary voluntary surrender less than one year prior to the request for reinstatement.  </w:t>
      </w:r>
    </w:p>
    <w:p w:rsidR="00AE4C99" w:rsidRPr="001E38E8" w:rsidRDefault="008F7F8A" w:rsidP="00C81F6C">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2.11</w:t>
      </w:r>
      <w:r w:rsidR="00AE4C99" w:rsidRPr="001E38E8">
        <w:rPr>
          <w:rFonts w:ascii="Times New Roman" w:eastAsia="Times New Roman" w:hAnsi="Times New Roman" w:cs="Times New Roman"/>
          <w:sz w:val="24"/>
          <w:szCs w:val="24"/>
          <w:u w:val="single"/>
        </w:rPr>
        <w:t>.  “Renewal applicant” means a</w:t>
      </w:r>
      <w:r w:rsidRPr="001E38E8">
        <w:rPr>
          <w:rFonts w:ascii="Times New Roman" w:eastAsia="Times New Roman" w:hAnsi="Times New Roman" w:cs="Times New Roman"/>
          <w:sz w:val="24"/>
          <w:szCs w:val="24"/>
          <w:u w:val="single"/>
        </w:rPr>
        <w:t xml:space="preserve"> licensee </w:t>
      </w:r>
      <w:r w:rsidR="00AE4C99" w:rsidRPr="001E38E8">
        <w:rPr>
          <w:rFonts w:ascii="Times New Roman" w:eastAsia="Times New Roman" w:hAnsi="Times New Roman" w:cs="Times New Roman"/>
          <w:sz w:val="24"/>
          <w:szCs w:val="24"/>
          <w:u w:val="single"/>
        </w:rPr>
        <w:t xml:space="preserve">who is seeking to renew a license issued by the Board. </w:t>
      </w:r>
    </w:p>
    <w:p w:rsidR="0043750C" w:rsidRPr="001E38E8" w:rsidRDefault="008F7F8A" w:rsidP="00C81F6C">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2.12</w:t>
      </w:r>
      <w:r w:rsidR="0043750C" w:rsidRPr="001E38E8">
        <w:rPr>
          <w:rFonts w:ascii="Times New Roman" w:eastAsia="Times New Roman" w:hAnsi="Times New Roman" w:cs="Times New Roman"/>
          <w:sz w:val="24"/>
          <w:szCs w:val="24"/>
          <w:u w:val="single"/>
        </w:rPr>
        <w:t>. “Reporting period” me</w:t>
      </w:r>
      <w:r w:rsidR="00A7131F" w:rsidRPr="001E38E8">
        <w:rPr>
          <w:rFonts w:ascii="Times New Roman" w:eastAsia="Times New Roman" w:hAnsi="Times New Roman" w:cs="Times New Roman"/>
          <w:sz w:val="24"/>
          <w:szCs w:val="24"/>
          <w:u w:val="single"/>
        </w:rPr>
        <w:t>ans the two-</w:t>
      </w:r>
      <w:r w:rsidR="0043750C" w:rsidRPr="001E38E8">
        <w:rPr>
          <w:rFonts w:ascii="Times New Roman" w:eastAsia="Times New Roman" w:hAnsi="Times New Roman" w:cs="Times New Roman"/>
          <w:sz w:val="24"/>
          <w:szCs w:val="24"/>
          <w:u w:val="single"/>
        </w:rPr>
        <w:t xml:space="preserve">year period </w:t>
      </w:r>
      <w:r w:rsidR="00A7131F" w:rsidRPr="001E38E8">
        <w:rPr>
          <w:rFonts w:ascii="Times New Roman" w:eastAsia="Times New Roman" w:hAnsi="Times New Roman" w:cs="Times New Roman"/>
          <w:sz w:val="24"/>
          <w:szCs w:val="24"/>
          <w:u w:val="single"/>
        </w:rPr>
        <w:t xml:space="preserve">preceding the </w:t>
      </w:r>
      <w:r w:rsidR="0043750C" w:rsidRPr="001E38E8">
        <w:rPr>
          <w:rFonts w:ascii="Times New Roman" w:eastAsia="Times New Roman" w:hAnsi="Times New Roman" w:cs="Times New Roman"/>
          <w:sz w:val="24"/>
          <w:szCs w:val="24"/>
          <w:u w:val="single"/>
        </w:rPr>
        <w:t xml:space="preserve">renewal </w:t>
      </w:r>
      <w:r w:rsidR="00A7131F" w:rsidRPr="001E38E8">
        <w:rPr>
          <w:rFonts w:ascii="Times New Roman" w:eastAsia="Times New Roman" w:hAnsi="Times New Roman" w:cs="Times New Roman"/>
          <w:sz w:val="24"/>
          <w:szCs w:val="24"/>
          <w:u w:val="single"/>
        </w:rPr>
        <w:t>deadline for a license issued by the Board</w:t>
      </w:r>
      <w:r w:rsidR="00AE4C99" w:rsidRPr="001E38E8">
        <w:rPr>
          <w:rFonts w:ascii="Times New Roman" w:eastAsia="Times New Roman" w:hAnsi="Times New Roman" w:cs="Times New Roman"/>
          <w:sz w:val="24"/>
          <w:szCs w:val="24"/>
          <w:u w:val="single"/>
        </w:rPr>
        <w:t>.  C</w:t>
      </w:r>
      <w:r w:rsidR="00DC299C" w:rsidRPr="001E38E8">
        <w:rPr>
          <w:rFonts w:ascii="Times New Roman" w:eastAsia="Times New Roman" w:hAnsi="Times New Roman" w:cs="Times New Roman"/>
          <w:sz w:val="24"/>
          <w:szCs w:val="24"/>
          <w:u w:val="single"/>
        </w:rPr>
        <w:t>ontinuing</w:t>
      </w:r>
      <w:r w:rsidR="0043750C" w:rsidRPr="001E38E8">
        <w:rPr>
          <w:rFonts w:ascii="Times New Roman" w:eastAsia="Times New Roman" w:hAnsi="Times New Roman" w:cs="Times New Roman"/>
          <w:sz w:val="24"/>
          <w:szCs w:val="24"/>
          <w:u w:val="single"/>
        </w:rPr>
        <w:t xml:space="preserve"> education satisfactory to the Board must be obtained</w:t>
      </w:r>
      <w:r w:rsidR="00AE4C99" w:rsidRPr="001E38E8">
        <w:rPr>
          <w:rFonts w:ascii="Times New Roman" w:eastAsia="Times New Roman" w:hAnsi="Times New Roman" w:cs="Times New Roman"/>
          <w:sz w:val="24"/>
          <w:szCs w:val="24"/>
          <w:u w:val="single"/>
        </w:rPr>
        <w:t xml:space="preserve"> in each reporting period</w:t>
      </w:r>
      <w:r w:rsidR="0043750C" w:rsidRPr="001E38E8">
        <w:rPr>
          <w:rFonts w:ascii="Times New Roman" w:eastAsia="Times New Roman" w:hAnsi="Times New Roman" w:cs="Times New Roman"/>
          <w:sz w:val="24"/>
          <w:szCs w:val="24"/>
          <w:u w:val="single"/>
        </w:rPr>
        <w:t xml:space="preserve">. </w:t>
      </w:r>
    </w:p>
    <w:p w:rsidR="00C81F6C" w:rsidRPr="001E38E8" w:rsidRDefault="00660032" w:rsidP="00C81F6C">
      <w:pPr>
        <w:spacing w:before="100" w:beforeAutospacing="1" w:after="100" w:afterAutospacing="1" w:line="240" w:lineRule="auto"/>
        <w:jc w:val="both"/>
        <w:rPr>
          <w:rFonts w:ascii="Times New Roman" w:eastAsia="Times New Roman" w:hAnsi="Times New Roman" w:cs="Times New Roman"/>
          <w:b/>
          <w:bCs/>
          <w:sz w:val="24"/>
          <w:szCs w:val="24"/>
        </w:rPr>
      </w:pPr>
      <w:r w:rsidRPr="001E38E8">
        <w:rPr>
          <w:rFonts w:ascii="Times New Roman" w:eastAsia="Times New Roman" w:hAnsi="Times New Roman" w:cs="Times New Roman"/>
          <w:b/>
          <w:bCs/>
          <w:sz w:val="24"/>
          <w:szCs w:val="24"/>
        </w:rPr>
        <w:t>§11-6-3. Continuing Education Satisfactory to the Board.</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b/>
          <w:bCs/>
          <w:sz w:val="24"/>
          <w:szCs w:val="24"/>
        </w:rPr>
      </w:pPr>
      <w:r w:rsidRPr="001E38E8">
        <w:rPr>
          <w:rFonts w:ascii="Times New Roman" w:eastAsia="Times New Roman" w:hAnsi="Times New Roman" w:cs="Times New Roman"/>
          <w:sz w:val="24"/>
          <w:szCs w:val="24"/>
        </w:rPr>
        <w:t xml:space="preserve">3.1. Physicians. -- </w:t>
      </w:r>
      <w:r w:rsidRPr="001E38E8">
        <w:rPr>
          <w:rFonts w:ascii="Times New Roman" w:eastAsia="Times New Roman" w:hAnsi="Times New Roman" w:cs="Times New Roman"/>
          <w:strike/>
          <w:sz w:val="24"/>
          <w:szCs w:val="24"/>
        </w:rPr>
        <w:t>Beginning July 1, 1993, s</w:t>
      </w:r>
      <w:r w:rsidR="000D5F90" w:rsidRPr="001E38E8">
        <w:rPr>
          <w:rFonts w:ascii="Times New Roman" w:eastAsia="Times New Roman" w:hAnsi="Times New Roman" w:cs="Times New Roman"/>
          <w:sz w:val="24"/>
          <w:szCs w:val="24"/>
          <w:u w:val="single"/>
        </w:rPr>
        <w:t xml:space="preserve"> S</w:t>
      </w:r>
      <w:r w:rsidRPr="001E38E8">
        <w:rPr>
          <w:rFonts w:ascii="Times New Roman" w:eastAsia="Times New Roman" w:hAnsi="Times New Roman" w:cs="Times New Roman"/>
          <w:sz w:val="24"/>
          <w:szCs w:val="24"/>
          <w:u w:val="single"/>
        </w:rPr>
        <w:t>uccessful</w:t>
      </w:r>
      <w:r w:rsidRPr="001E38E8">
        <w:rPr>
          <w:rFonts w:ascii="Times New Roman" w:eastAsia="Times New Roman" w:hAnsi="Times New Roman" w:cs="Times New Roman"/>
          <w:sz w:val="24"/>
          <w:szCs w:val="24"/>
        </w:rPr>
        <w:t xml:space="preserve"> completion of a minimum of fifty </w:t>
      </w:r>
      <w:r w:rsidRPr="001E38E8">
        <w:rPr>
          <w:rFonts w:ascii="Times New Roman" w:eastAsia="Times New Roman" w:hAnsi="Times New Roman" w:cs="Times New Roman"/>
          <w:strike/>
          <w:sz w:val="24"/>
          <w:szCs w:val="24"/>
        </w:rPr>
        <w:t>(50)</w:t>
      </w:r>
      <w:r w:rsidRPr="001E38E8">
        <w:rPr>
          <w:rFonts w:ascii="Times New Roman" w:eastAsia="Times New Roman" w:hAnsi="Times New Roman" w:cs="Times New Roman"/>
          <w:sz w:val="24"/>
          <w:szCs w:val="24"/>
        </w:rPr>
        <w:t xml:space="preserve"> hours of continuing medical education satisfactory to the Board during the preceding </w:t>
      </w:r>
      <w:r w:rsidRPr="001E38E8">
        <w:rPr>
          <w:rFonts w:ascii="Times New Roman" w:eastAsia="Times New Roman" w:hAnsi="Times New Roman" w:cs="Times New Roman"/>
          <w:strike/>
          <w:sz w:val="24"/>
          <w:szCs w:val="24"/>
        </w:rPr>
        <w:t>two (2)</w:t>
      </w:r>
      <w:r w:rsidRPr="001E38E8">
        <w:rPr>
          <w:rFonts w:ascii="Times New Roman" w:eastAsia="Times New Roman" w:hAnsi="Times New Roman" w:cs="Times New Roman"/>
          <w:sz w:val="24"/>
          <w:szCs w:val="24"/>
        </w:rPr>
        <w:t xml:space="preserve"> </w:t>
      </w:r>
      <w:r w:rsidR="004967D9" w:rsidRPr="001E38E8">
        <w:rPr>
          <w:rFonts w:ascii="Times New Roman" w:eastAsia="Times New Roman" w:hAnsi="Times New Roman" w:cs="Times New Roman"/>
          <w:sz w:val="24"/>
          <w:szCs w:val="24"/>
          <w:u w:val="single"/>
        </w:rPr>
        <w:t>two-</w:t>
      </w:r>
      <w:r w:rsidRPr="001E38E8">
        <w:rPr>
          <w:rFonts w:ascii="Times New Roman" w:eastAsia="Times New Roman" w:hAnsi="Times New Roman" w:cs="Times New Roman"/>
          <w:sz w:val="24"/>
          <w:szCs w:val="24"/>
        </w:rPr>
        <w:t xml:space="preserve">year period is required for the biennial renewal of a medical license. </w:t>
      </w:r>
      <w:r w:rsidRPr="001E38E8">
        <w:rPr>
          <w:rFonts w:ascii="Times New Roman" w:eastAsia="Times New Roman" w:hAnsi="Times New Roman" w:cs="Times New Roman"/>
          <w:strike/>
          <w:sz w:val="24"/>
          <w:szCs w:val="24"/>
        </w:rPr>
        <w:t>Beginning July 1, 2008, a</w:t>
      </w:r>
      <w:r w:rsidR="000D5F90" w:rsidRPr="001E38E8">
        <w:rPr>
          <w:rFonts w:ascii="Times New Roman" w:eastAsia="Times New Roman" w:hAnsi="Times New Roman" w:cs="Times New Roman"/>
          <w:sz w:val="24"/>
          <w:szCs w:val="24"/>
        </w:rPr>
        <w:t xml:space="preserve"> </w:t>
      </w:r>
      <w:r w:rsidR="000D5F90" w:rsidRPr="001E38E8">
        <w:rPr>
          <w:rFonts w:ascii="Times New Roman" w:eastAsia="Times New Roman" w:hAnsi="Times New Roman" w:cs="Times New Roman"/>
          <w:sz w:val="24"/>
          <w:szCs w:val="24"/>
          <w:u w:val="single"/>
        </w:rPr>
        <w:t>A</w:t>
      </w:r>
      <w:r w:rsidRPr="001E38E8">
        <w:rPr>
          <w:rFonts w:ascii="Times New Roman" w:eastAsia="Times New Roman" w:hAnsi="Times New Roman" w:cs="Times New Roman"/>
          <w:sz w:val="24"/>
          <w:szCs w:val="24"/>
          <w:u w:val="single"/>
        </w:rPr>
        <w:t>t</w:t>
      </w:r>
      <w:r w:rsidRPr="001E38E8">
        <w:rPr>
          <w:rFonts w:ascii="Times New Roman" w:eastAsia="Times New Roman" w:hAnsi="Times New Roman" w:cs="Times New Roman"/>
          <w:sz w:val="24"/>
          <w:szCs w:val="24"/>
        </w:rPr>
        <w:t xml:space="preserve"> least thirty </w:t>
      </w:r>
      <w:r w:rsidRPr="001E38E8">
        <w:rPr>
          <w:rFonts w:ascii="Times New Roman" w:eastAsia="Times New Roman" w:hAnsi="Times New Roman" w:cs="Times New Roman"/>
          <w:strike/>
          <w:sz w:val="24"/>
          <w:szCs w:val="24"/>
        </w:rPr>
        <w:t>(30)</w:t>
      </w:r>
      <w:r w:rsidRPr="001E38E8">
        <w:rPr>
          <w:rFonts w:ascii="Times New Roman" w:eastAsia="Times New Roman" w:hAnsi="Times New Roman" w:cs="Times New Roman"/>
          <w:sz w:val="24"/>
          <w:szCs w:val="24"/>
        </w:rPr>
        <w:t xml:space="preserve"> hours of the required fifty </w:t>
      </w:r>
      <w:r w:rsidRPr="001E38E8">
        <w:rPr>
          <w:rFonts w:ascii="Times New Roman" w:eastAsia="Times New Roman" w:hAnsi="Times New Roman" w:cs="Times New Roman"/>
          <w:strike/>
          <w:sz w:val="24"/>
          <w:szCs w:val="24"/>
        </w:rPr>
        <w:t>(50)</w:t>
      </w:r>
      <w:r w:rsidRPr="001E38E8">
        <w:rPr>
          <w:rFonts w:ascii="Times New Roman" w:eastAsia="Times New Roman" w:hAnsi="Times New Roman" w:cs="Times New Roman"/>
          <w:sz w:val="24"/>
          <w:szCs w:val="24"/>
        </w:rPr>
        <w:t xml:space="preserve"> hours must be related to the physician’s area or areas of specialty.</w:t>
      </w:r>
      <w:r w:rsidR="00327D20" w:rsidRPr="001E38E8">
        <w:rPr>
          <w:rFonts w:ascii="Times New Roman" w:eastAsia="Times New Roman" w:hAnsi="Times New Roman" w:cs="Times New Roman"/>
          <w:sz w:val="24"/>
          <w:szCs w:val="24"/>
        </w:rPr>
        <w:t xml:space="preserve">  </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trike/>
          <w:sz w:val="24"/>
          <w:szCs w:val="24"/>
        </w:rPr>
        <w:t>3.2.</w:t>
      </w:r>
      <w:r w:rsidRPr="001E38E8">
        <w:rPr>
          <w:rFonts w:ascii="Times New Roman" w:eastAsia="Times New Roman" w:hAnsi="Times New Roman" w:cs="Times New Roman"/>
          <w:sz w:val="24"/>
          <w:szCs w:val="24"/>
        </w:rPr>
        <w:t xml:space="preserve"> </w:t>
      </w:r>
      <w:r w:rsidR="00327D20" w:rsidRPr="001E38E8">
        <w:rPr>
          <w:rFonts w:ascii="Times New Roman" w:eastAsia="Times New Roman" w:hAnsi="Times New Roman" w:cs="Times New Roman"/>
          <w:sz w:val="24"/>
          <w:szCs w:val="24"/>
        </w:rPr>
        <w:t xml:space="preserve"> </w:t>
      </w:r>
      <w:r w:rsidR="00327D20" w:rsidRPr="001E38E8">
        <w:rPr>
          <w:rFonts w:ascii="Times New Roman" w:eastAsia="Times New Roman" w:hAnsi="Times New Roman" w:cs="Times New Roman"/>
          <w:strike/>
          <w:sz w:val="24"/>
          <w:szCs w:val="24"/>
        </w:rPr>
        <w:t>In order to acquire continuing medical education satisfactory to the Board, a physician may:</w:t>
      </w:r>
      <w:r w:rsidR="00327D20" w:rsidRPr="001E38E8">
        <w:rPr>
          <w:rFonts w:ascii="Times New Roman" w:eastAsia="Times New Roman" w:hAnsi="Times New Roman" w:cs="Times New Roman"/>
          <w:sz w:val="24"/>
          <w:szCs w:val="24"/>
        </w:rPr>
        <w:t xml:space="preserve"> </w:t>
      </w:r>
      <w:r w:rsidR="00327D20" w:rsidRPr="001E38E8">
        <w:rPr>
          <w:rFonts w:ascii="Times New Roman" w:eastAsia="Times New Roman" w:hAnsi="Times New Roman" w:cs="Times New Roman"/>
          <w:sz w:val="24"/>
          <w:szCs w:val="24"/>
          <w:u w:val="single"/>
        </w:rPr>
        <w:t xml:space="preserve">Types and categories of continuing medical education satisfactory to the Board </w:t>
      </w:r>
      <w:r w:rsidR="00F825B0" w:rsidRPr="001E38E8">
        <w:rPr>
          <w:rFonts w:ascii="Times New Roman" w:eastAsia="Times New Roman" w:hAnsi="Times New Roman" w:cs="Times New Roman"/>
          <w:sz w:val="24"/>
          <w:szCs w:val="24"/>
          <w:u w:val="single"/>
        </w:rPr>
        <w:t xml:space="preserve">for physicians </w:t>
      </w:r>
      <w:r w:rsidR="00327D20" w:rsidRPr="001E38E8">
        <w:rPr>
          <w:rFonts w:ascii="Times New Roman" w:eastAsia="Times New Roman" w:hAnsi="Times New Roman" w:cs="Times New Roman"/>
          <w:sz w:val="24"/>
          <w:szCs w:val="24"/>
          <w:u w:val="single"/>
        </w:rPr>
        <w:t>are:</w:t>
      </w:r>
      <w:r w:rsidR="00327D20" w:rsidRPr="001E38E8">
        <w:rPr>
          <w:rFonts w:ascii="Times New Roman" w:eastAsia="Times New Roman" w:hAnsi="Times New Roman" w:cs="Times New Roman"/>
          <w:sz w:val="24"/>
          <w:szCs w:val="24"/>
        </w:rPr>
        <w:t xml:space="preserve"> </w:t>
      </w:r>
    </w:p>
    <w:p w:rsidR="00660032" w:rsidRPr="001E38E8" w:rsidRDefault="00C81F6C" w:rsidP="00C81F6C">
      <w:pPr>
        <w:tabs>
          <w:tab w:val="left" w:pos="360"/>
        </w:tabs>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tab/>
      </w:r>
      <w:r w:rsidR="00660032" w:rsidRPr="001E38E8">
        <w:rPr>
          <w:rFonts w:ascii="Times New Roman" w:eastAsia="Times New Roman" w:hAnsi="Times New Roman" w:cs="Times New Roman"/>
          <w:strike/>
          <w:sz w:val="24"/>
          <w:szCs w:val="24"/>
        </w:rPr>
        <w:t>3.2.1.</w:t>
      </w:r>
      <w:r w:rsidR="00660032" w:rsidRPr="001E38E8">
        <w:rPr>
          <w:rFonts w:ascii="Times New Roman" w:eastAsia="Times New Roman" w:hAnsi="Times New Roman" w:cs="Times New Roman"/>
          <w:sz w:val="24"/>
          <w:szCs w:val="24"/>
        </w:rPr>
        <w:t xml:space="preserve"> </w:t>
      </w:r>
      <w:r w:rsidR="00660032" w:rsidRPr="001E38E8">
        <w:rPr>
          <w:rFonts w:ascii="Times New Roman" w:eastAsia="Times New Roman" w:hAnsi="Times New Roman" w:cs="Times New Roman"/>
          <w:strike/>
          <w:sz w:val="24"/>
          <w:szCs w:val="24"/>
        </w:rPr>
        <w:t>Take c</w:t>
      </w:r>
      <w:r w:rsidR="00327D20" w:rsidRPr="001E38E8">
        <w:rPr>
          <w:rFonts w:ascii="Times New Roman" w:eastAsia="Times New Roman" w:hAnsi="Times New Roman" w:cs="Times New Roman"/>
          <w:sz w:val="24"/>
          <w:szCs w:val="24"/>
        </w:rPr>
        <w:t xml:space="preserve"> </w:t>
      </w:r>
      <w:r w:rsidR="00EB0499" w:rsidRPr="001E38E8">
        <w:rPr>
          <w:rFonts w:ascii="Times New Roman" w:eastAsia="Times New Roman" w:hAnsi="Times New Roman" w:cs="Times New Roman"/>
          <w:sz w:val="24"/>
          <w:szCs w:val="24"/>
          <w:u w:val="single"/>
        </w:rPr>
        <w:t>3.1.a</w:t>
      </w:r>
      <w:r w:rsidR="007026FC" w:rsidRPr="001E38E8">
        <w:rPr>
          <w:rFonts w:ascii="Times New Roman" w:eastAsia="Times New Roman" w:hAnsi="Times New Roman" w:cs="Times New Roman"/>
          <w:sz w:val="24"/>
          <w:szCs w:val="24"/>
        </w:rPr>
        <w:t xml:space="preserve">  </w:t>
      </w:r>
      <w:r w:rsidR="00327D20" w:rsidRPr="001E38E8">
        <w:rPr>
          <w:rFonts w:ascii="Times New Roman" w:eastAsia="Times New Roman" w:hAnsi="Times New Roman" w:cs="Times New Roman"/>
          <w:sz w:val="24"/>
          <w:szCs w:val="24"/>
          <w:u w:val="single"/>
        </w:rPr>
        <w:t>C</w:t>
      </w:r>
      <w:r w:rsidR="00660032" w:rsidRPr="001E38E8">
        <w:rPr>
          <w:rFonts w:ascii="Times New Roman" w:eastAsia="Times New Roman" w:hAnsi="Times New Roman" w:cs="Times New Roman"/>
          <w:sz w:val="24"/>
          <w:szCs w:val="24"/>
        </w:rPr>
        <w:t xml:space="preserve">ontinuing medical education designated as Category I by the </w:t>
      </w:r>
      <w:r w:rsidR="00660032" w:rsidRPr="001E38E8">
        <w:rPr>
          <w:rFonts w:ascii="Times New Roman" w:eastAsia="Times New Roman" w:hAnsi="Times New Roman" w:cs="Times New Roman"/>
          <w:strike/>
          <w:sz w:val="24"/>
          <w:szCs w:val="24"/>
        </w:rPr>
        <w:t>American Medical Association</w:t>
      </w:r>
      <w:r w:rsidR="00660032" w:rsidRPr="001E38E8">
        <w:rPr>
          <w:rFonts w:ascii="Times New Roman" w:eastAsia="Times New Roman" w:hAnsi="Times New Roman" w:cs="Times New Roman"/>
          <w:sz w:val="24"/>
          <w:szCs w:val="24"/>
          <w:u w:val="single"/>
        </w:rPr>
        <w:t xml:space="preserve"> </w:t>
      </w:r>
      <w:r w:rsidR="009F63F2" w:rsidRPr="001E38E8">
        <w:rPr>
          <w:rFonts w:ascii="Times New Roman" w:eastAsia="Times New Roman" w:hAnsi="Times New Roman" w:cs="Times New Roman"/>
          <w:sz w:val="24"/>
          <w:szCs w:val="24"/>
          <w:u w:val="single"/>
        </w:rPr>
        <w:t xml:space="preserve">AMA </w:t>
      </w:r>
      <w:r w:rsidR="00660032" w:rsidRPr="001E38E8">
        <w:rPr>
          <w:rFonts w:ascii="Times New Roman" w:eastAsia="Times New Roman" w:hAnsi="Times New Roman" w:cs="Times New Roman"/>
          <w:sz w:val="24"/>
          <w:szCs w:val="24"/>
        </w:rPr>
        <w:t>or the American Academy of Family Physicians</w:t>
      </w:r>
      <w:r w:rsidR="00660032" w:rsidRPr="001E38E8">
        <w:rPr>
          <w:rFonts w:ascii="Times New Roman" w:eastAsia="Times New Roman" w:hAnsi="Times New Roman" w:cs="Times New Roman"/>
          <w:strike/>
          <w:sz w:val="24"/>
          <w:szCs w:val="24"/>
        </w:rPr>
        <w:t>, or</w:t>
      </w:r>
      <w:r w:rsidR="00327D20" w:rsidRPr="001E38E8">
        <w:rPr>
          <w:rFonts w:ascii="Times New Roman" w:eastAsia="Times New Roman" w:hAnsi="Times New Roman" w:cs="Times New Roman"/>
          <w:strike/>
          <w:sz w:val="24"/>
          <w:szCs w:val="24"/>
        </w:rPr>
        <w:t xml:space="preserve"> </w:t>
      </w:r>
      <w:r w:rsidR="00327D20" w:rsidRPr="001E38E8">
        <w:rPr>
          <w:rFonts w:ascii="Times New Roman" w:eastAsia="Times New Roman" w:hAnsi="Times New Roman" w:cs="Times New Roman"/>
          <w:sz w:val="24"/>
          <w:szCs w:val="24"/>
          <w:u w:val="single"/>
        </w:rPr>
        <w:t>.</w:t>
      </w:r>
    </w:p>
    <w:p w:rsidR="00660032" w:rsidRPr="001E38E8" w:rsidRDefault="00C81F6C" w:rsidP="00C81F6C">
      <w:pPr>
        <w:tabs>
          <w:tab w:val="left" w:pos="360"/>
        </w:tabs>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tab/>
      </w:r>
      <w:r w:rsidR="00660032" w:rsidRPr="001E38E8">
        <w:rPr>
          <w:rFonts w:ascii="Times New Roman" w:eastAsia="Times New Roman" w:hAnsi="Times New Roman" w:cs="Times New Roman"/>
          <w:strike/>
          <w:sz w:val="24"/>
          <w:szCs w:val="24"/>
        </w:rPr>
        <w:t>3.2.2.</w:t>
      </w:r>
      <w:r w:rsidR="00660032" w:rsidRPr="001E38E8">
        <w:rPr>
          <w:rFonts w:ascii="Times New Roman" w:eastAsia="Times New Roman" w:hAnsi="Times New Roman" w:cs="Times New Roman"/>
          <w:sz w:val="24"/>
          <w:szCs w:val="24"/>
        </w:rPr>
        <w:t xml:space="preserve"> </w:t>
      </w:r>
      <w:r w:rsidR="007026FC" w:rsidRPr="001E38E8">
        <w:rPr>
          <w:rFonts w:ascii="Times New Roman" w:eastAsia="Times New Roman" w:hAnsi="Times New Roman" w:cs="Times New Roman"/>
          <w:sz w:val="24"/>
          <w:szCs w:val="24"/>
        </w:rPr>
        <w:t xml:space="preserve">  </w:t>
      </w:r>
      <w:r w:rsidR="00EB0499" w:rsidRPr="001E38E8">
        <w:rPr>
          <w:rFonts w:ascii="Times New Roman" w:eastAsia="Times New Roman" w:hAnsi="Times New Roman" w:cs="Times New Roman"/>
          <w:sz w:val="24"/>
          <w:szCs w:val="24"/>
          <w:u w:val="single"/>
        </w:rPr>
        <w:t>3.1.b</w:t>
      </w:r>
      <w:r w:rsidR="007026FC" w:rsidRPr="001E38E8">
        <w:rPr>
          <w:rFonts w:ascii="Times New Roman" w:eastAsia="Times New Roman" w:hAnsi="Times New Roman" w:cs="Times New Roman"/>
          <w:sz w:val="24"/>
          <w:szCs w:val="24"/>
          <w:u w:val="single"/>
        </w:rPr>
        <w:t>.</w:t>
      </w:r>
      <w:r w:rsidR="007026FC" w:rsidRPr="001E38E8">
        <w:rPr>
          <w:rFonts w:ascii="Times New Roman" w:eastAsia="Times New Roman" w:hAnsi="Times New Roman" w:cs="Times New Roman"/>
          <w:sz w:val="24"/>
          <w:szCs w:val="24"/>
        </w:rPr>
        <w:t xml:space="preserve">  </w:t>
      </w:r>
      <w:r w:rsidR="00660032" w:rsidRPr="001E38E8">
        <w:rPr>
          <w:rFonts w:ascii="Times New Roman" w:eastAsia="Times New Roman" w:hAnsi="Times New Roman" w:cs="Times New Roman"/>
          <w:sz w:val="24"/>
          <w:szCs w:val="24"/>
        </w:rPr>
        <w:t>Teach</w:t>
      </w:r>
      <w:r w:rsidR="00327D20" w:rsidRPr="001E38E8">
        <w:rPr>
          <w:rFonts w:ascii="Times New Roman" w:eastAsia="Times New Roman" w:hAnsi="Times New Roman" w:cs="Times New Roman"/>
          <w:sz w:val="24"/>
          <w:szCs w:val="24"/>
          <w:u w:val="single"/>
        </w:rPr>
        <w:t>ing</w:t>
      </w:r>
      <w:r w:rsidR="00660032" w:rsidRPr="001E38E8">
        <w:rPr>
          <w:rFonts w:ascii="Times New Roman" w:eastAsia="Times New Roman" w:hAnsi="Times New Roman" w:cs="Times New Roman"/>
          <w:sz w:val="24"/>
          <w:szCs w:val="24"/>
        </w:rPr>
        <w:t xml:space="preserve"> medical education courses or </w:t>
      </w:r>
      <w:r w:rsidR="00660032" w:rsidRPr="001E38E8">
        <w:rPr>
          <w:rFonts w:ascii="Times New Roman" w:eastAsia="Times New Roman" w:hAnsi="Times New Roman" w:cs="Times New Roman"/>
          <w:strike/>
          <w:sz w:val="24"/>
          <w:szCs w:val="24"/>
        </w:rPr>
        <w:t>lecture</w:t>
      </w:r>
      <w:r w:rsidR="00660032" w:rsidRPr="001E38E8">
        <w:rPr>
          <w:rFonts w:ascii="Times New Roman" w:eastAsia="Times New Roman" w:hAnsi="Times New Roman" w:cs="Times New Roman"/>
          <w:sz w:val="24"/>
          <w:szCs w:val="24"/>
        </w:rPr>
        <w:t xml:space="preserve"> </w:t>
      </w:r>
      <w:r w:rsidR="00327D20" w:rsidRPr="001E38E8">
        <w:rPr>
          <w:rFonts w:ascii="Times New Roman" w:eastAsia="Times New Roman" w:hAnsi="Times New Roman" w:cs="Times New Roman"/>
          <w:sz w:val="24"/>
          <w:szCs w:val="24"/>
          <w:u w:val="single"/>
        </w:rPr>
        <w:t>lecturing</w:t>
      </w:r>
      <w:r w:rsidR="00327D20" w:rsidRPr="001E38E8">
        <w:rPr>
          <w:rFonts w:ascii="Times New Roman" w:eastAsia="Times New Roman" w:hAnsi="Times New Roman" w:cs="Times New Roman"/>
          <w:sz w:val="24"/>
          <w:szCs w:val="24"/>
        </w:rPr>
        <w:t xml:space="preserve"> </w:t>
      </w:r>
      <w:r w:rsidR="00660032" w:rsidRPr="001E38E8">
        <w:rPr>
          <w:rFonts w:ascii="Times New Roman" w:eastAsia="Times New Roman" w:hAnsi="Times New Roman" w:cs="Times New Roman"/>
          <w:sz w:val="24"/>
          <w:szCs w:val="24"/>
        </w:rPr>
        <w:t xml:space="preserve">to medical students, residents, or licensed physicians, or </w:t>
      </w:r>
      <w:r w:rsidR="00660032" w:rsidRPr="001E38E8">
        <w:rPr>
          <w:rFonts w:ascii="Times New Roman" w:eastAsia="Times New Roman" w:hAnsi="Times New Roman" w:cs="Times New Roman"/>
          <w:strike/>
          <w:sz w:val="24"/>
          <w:szCs w:val="24"/>
        </w:rPr>
        <w:t>serve</w:t>
      </w:r>
      <w:r w:rsidR="00660032" w:rsidRPr="001E38E8">
        <w:rPr>
          <w:rFonts w:ascii="Times New Roman" w:eastAsia="Times New Roman" w:hAnsi="Times New Roman" w:cs="Times New Roman"/>
          <w:sz w:val="24"/>
          <w:szCs w:val="24"/>
        </w:rPr>
        <w:t xml:space="preserve"> </w:t>
      </w:r>
      <w:r w:rsidR="00327D20" w:rsidRPr="001E38E8">
        <w:rPr>
          <w:rFonts w:ascii="Times New Roman" w:eastAsia="Times New Roman" w:hAnsi="Times New Roman" w:cs="Times New Roman"/>
          <w:sz w:val="24"/>
          <w:szCs w:val="24"/>
          <w:u w:val="single"/>
        </w:rPr>
        <w:t>serving</w:t>
      </w:r>
      <w:r w:rsidR="00327D20" w:rsidRPr="001E38E8">
        <w:rPr>
          <w:rFonts w:ascii="Times New Roman" w:eastAsia="Times New Roman" w:hAnsi="Times New Roman" w:cs="Times New Roman"/>
          <w:sz w:val="24"/>
          <w:szCs w:val="24"/>
        </w:rPr>
        <w:t xml:space="preserve"> </w:t>
      </w:r>
      <w:r w:rsidR="00660032" w:rsidRPr="001E38E8">
        <w:rPr>
          <w:rFonts w:ascii="Times New Roman" w:eastAsia="Times New Roman" w:hAnsi="Times New Roman" w:cs="Times New Roman"/>
          <w:sz w:val="24"/>
          <w:szCs w:val="24"/>
        </w:rPr>
        <w:t>as a preceptor to medical students or residents</w:t>
      </w:r>
      <w:r w:rsidR="00660032" w:rsidRPr="001E38E8">
        <w:rPr>
          <w:rFonts w:ascii="Times New Roman" w:eastAsia="Times New Roman" w:hAnsi="Times New Roman" w:cs="Times New Roman"/>
          <w:strike/>
          <w:sz w:val="24"/>
          <w:szCs w:val="24"/>
        </w:rPr>
        <w:t>: Provided, that a</w:t>
      </w:r>
      <w:r w:rsidR="00660032" w:rsidRPr="001E38E8">
        <w:rPr>
          <w:rFonts w:ascii="Times New Roman" w:eastAsia="Times New Roman" w:hAnsi="Times New Roman" w:cs="Times New Roman"/>
          <w:sz w:val="24"/>
          <w:szCs w:val="24"/>
        </w:rPr>
        <w:t xml:space="preserve"> </w:t>
      </w:r>
      <w:r w:rsidR="004967D9" w:rsidRPr="001E38E8">
        <w:rPr>
          <w:rFonts w:ascii="Times New Roman" w:eastAsia="Times New Roman" w:hAnsi="Times New Roman" w:cs="Times New Roman"/>
          <w:sz w:val="24"/>
          <w:szCs w:val="24"/>
          <w:u w:val="single"/>
        </w:rPr>
        <w:t>A</w:t>
      </w:r>
      <w:r w:rsidR="004967D9" w:rsidRPr="001E38E8">
        <w:rPr>
          <w:rFonts w:ascii="Times New Roman" w:eastAsia="Times New Roman" w:hAnsi="Times New Roman" w:cs="Times New Roman"/>
          <w:sz w:val="24"/>
          <w:szCs w:val="24"/>
        </w:rPr>
        <w:t xml:space="preserve"> </w:t>
      </w:r>
      <w:r w:rsidR="00660032" w:rsidRPr="001E38E8">
        <w:rPr>
          <w:rFonts w:ascii="Times New Roman" w:eastAsia="Times New Roman" w:hAnsi="Times New Roman" w:cs="Times New Roman"/>
          <w:sz w:val="24"/>
          <w:szCs w:val="24"/>
        </w:rPr>
        <w:t xml:space="preserve">physician may </w:t>
      </w:r>
      <w:r w:rsidR="00660032" w:rsidRPr="001E38E8">
        <w:rPr>
          <w:rFonts w:ascii="Times New Roman" w:eastAsia="Times New Roman" w:hAnsi="Times New Roman" w:cs="Times New Roman"/>
          <w:strike/>
          <w:sz w:val="24"/>
          <w:szCs w:val="24"/>
        </w:rPr>
        <w:t>not count more than twenty (20) hours in this category toward the required fifty (50) hours of continuing medical education.</w:t>
      </w:r>
      <w:r w:rsidR="00327D20" w:rsidRPr="001E38E8">
        <w:rPr>
          <w:rFonts w:ascii="Times New Roman" w:eastAsia="Times New Roman" w:hAnsi="Times New Roman" w:cs="Times New Roman"/>
          <w:strike/>
          <w:sz w:val="24"/>
          <w:szCs w:val="24"/>
        </w:rPr>
        <w:t xml:space="preserve"> </w:t>
      </w:r>
      <w:r w:rsidR="0043750C" w:rsidRPr="001E38E8">
        <w:rPr>
          <w:rFonts w:ascii="Times New Roman" w:eastAsia="Times New Roman" w:hAnsi="Times New Roman" w:cs="Times New Roman"/>
          <w:sz w:val="24"/>
          <w:szCs w:val="24"/>
          <w:u w:val="single"/>
        </w:rPr>
        <w:t xml:space="preserve">obtain a maximum of </w:t>
      </w:r>
      <w:r w:rsidR="00327D20" w:rsidRPr="001E38E8">
        <w:rPr>
          <w:rFonts w:ascii="Times New Roman" w:eastAsia="Times New Roman" w:hAnsi="Times New Roman" w:cs="Times New Roman"/>
          <w:sz w:val="24"/>
          <w:szCs w:val="24"/>
          <w:u w:val="single"/>
        </w:rPr>
        <w:t xml:space="preserve">twenty hours of continuing medical education credit for this category of activity. </w:t>
      </w:r>
    </w:p>
    <w:p w:rsidR="00660032" w:rsidRPr="001E38E8" w:rsidRDefault="00C81F6C" w:rsidP="00C81F6C">
      <w:pPr>
        <w:tabs>
          <w:tab w:val="left" w:pos="360"/>
        </w:tabs>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tab/>
      </w:r>
      <w:r w:rsidR="00660032" w:rsidRPr="001E38E8">
        <w:rPr>
          <w:rFonts w:ascii="Times New Roman" w:eastAsia="Times New Roman" w:hAnsi="Times New Roman" w:cs="Times New Roman"/>
          <w:strike/>
          <w:sz w:val="24"/>
          <w:szCs w:val="24"/>
        </w:rPr>
        <w:t>3.2.3.</w:t>
      </w:r>
      <w:r w:rsidR="00660032" w:rsidRPr="001E38E8">
        <w:rPr>
          <w:rFonts w:ascii="Times New Roman" w:eastAsia="Times New Roman" w:hAnsi="Times New Roman" w:cs="Times New Roman"/>
          <w:sz w:val="24"/>
          <w:szCs w:val="24"/>
        </w:rPr>
        <w:t xml:space="preserve"> </w:t>
      </w:r>
      <w:r w:rsidR="00660032" w:rsidRPr="001E38E8">
        <w:rPr>
          <w:rFonts w:ascii="Times New Roman" w:eastAsia="Times New Roman" w:hAnsi="Times New Roman" w:cs="Times New Roman"/>
          <w:strike/>
          <w:sz w:val="24"/>
          <w:szCs w:val="24"/>
        </w:rPr>
        <w:t>Sit for and pass</w:t>
      </w:r>
      <w:r w:rsidR="00660032" w:rsidRPr="001E38E8">
        <w:rPr>
          <w:rFonts w:ascii="Times New Roman" w:eastAsia="Times New Roman" w:hAnsi="Times New Roman" w:cs="Times New Roman"/>
          <w:sz w:val="24"/>
          <w:szCs w:val="24"/>
        </w:rPr>
        <w:t xml:space="preserve"> </w:t>
      </w:r>
      <w:r w:rsidR="007026FC" w:rsidRPr="001E38E8">
        <w:rPr>
          <w:rFonts w:ascii="Times New Roman" w:eastAsia="Times New Roman" w:hAnsi="Times New Roman" w:cs="Times New Roman"/>
          <w:sz w:val="24"/>
          <w:szCs w:val="24"/>
        </w:rPr>
        <w:t xml:space="preserve"> </w:t>
      </w:r>
      <w:r w:rsidR="00EB0499" w:rsidRPr="001E38E8">
        <w:rPr>
          <w:rFonts w:ascii="Times New Roman" w:eastAsia="Times New Roman" w:hAnsi="Times New Roman" w:cs="Times New Roman"/>
          <w:sz w:val="24"/>
          <w:szCs w:val="24"/>
          <w:u w:val="single"/>
        </w:rPr>
        <w:t>3.1.c</w:t>
      </w:r>
      <w:r w:rsidR="007026FC" w:rsidRPr="001E38E8">
        <w:rPr>
          <w:rFonts w:ascii="Times New Roman" w:eastAsia="Times New Roman" w:hAnsi="Times New Roman" w:cs="Times New Roman"/>
          <w:sz w:val="24"/>
          <w:szCs w:val="24"/>
          <w:u w:val="single"/>
        </w:rPr>
        <w:t xml:space="preserve">.  </w:t>
      </w:r>
      <w:r w:rsidR="0043750C" w:rsidRPr="001E38E8">
        <w:rPr>
          <w:rFonts w:ascii="Times New Roman" w:eastAsia="Times New Roman" w:hAnsi="Times New Roman" w:cs="Times New Roman"/>
          <w:sz w:val="24"/>
          <w:szCs w:val="24"/>
          <w:u w:val="single"/>
        </w:rPr>
        <w:t xml:space="preserve">Passing </w:t>
      </w:r>
      <w:r w:rsidR="00660032" w:rsidRPr="001E38E8">
        <w:rPr>
          <w:rFonts w:ascii="Times New Roman" w:eastAsia="Times New Roman" w:hAnsi="Times New Roman" w:cs="Times New Roman"/>
          <w:sz w:val="24"/>
          <w:szCs w:val="24"/>
        </w:rPr>
        <w:t xml:space="preserve">a certification or recertification examination of one of the ABMS member boards, and </w:t>
      </w:r>
      <w:r w:rsidR="00660032" w:rsidRPr="001E38E8">
        <w:rPr>
          <w:rFonts w:ascii="Times New Roman" w:eastAsia="Times New Roman" w:hAnsi="Times New Roman" w:cs="Times New Roman"/>
          <w:strike/>
          <w:sz w:val="24"/>
          <w:szCs w:val="24"/>
        </w:rPr>
        <w:t>receive</w:t>
      </w:r>
      <w:r w:rsidR="00660032" w:rsidRPr="001E38E8">
        <w:rPr>
          <w:rFonts w:ascii="Times New Roman" w:eastAsia="Times New Roman" w:hAnsi="Times New Roman" w:cs="Times New Roman"/>
          <w:sz w:val="24"/>
          <w:szCs w:val="24"/>
        </w:rPr>
        <w:t xml:space="preserve"> </w:t>
      </w:r>
      <w:r w:rsidR="0043750C" w:rsidRPr="001E38E8">
        <w:rPr>
          <w:rFonts w:ascii="Times New Roman" w:eastAsia="Times New Roman" w:hAnsi="Times New Roman" w:cs="Times New Roman"/>
          <w:sz w:val="24"/>
          <w:szCs w:val="24"/>
          <w:u w:val="single"/>
        </w:rPr>
        <w:t xml:space="preserve">receiving </w:t>
      </w:r>
      <w:r w:rsidR="00660032" w:rsidRPr="001E38E8">
        <w:rPr>
          <w:rFonts w:ascii="Times New Roman" w:eastAsia="Times New Roman" w:hAnsi="Times New Roman" w:cs="Times New Roman"/>
          <w:sz w:val="24"/>
          <w:szCs w:val="24"/>
        </w:rPr>
        <w:t>certification or recertification from said board</w:t>
      </w:r>
      <w:r w:rsidR="00A7131F" w:rsidRPr="001E38E8">
        <w:rPr>
          <w:rFonts w:ascii="Times New Roman" w:eastAsia="Times New Roman" w:hAnsi="Times New Roman" w:cs="Times New Roman"/>
          <w:sz w:val="24"/>
          <w:szCs w:val="24"/>
        </w:rPr>
        <w:t xml:space="preserve"> </w:t>
      </w:r>
      <w:r w:rsidR="00A7131F" w:rsidRPr="001E38E8">
        <w:rPr>
          <w:rFonts w:ascii="Times New Roman" w:eastAsia="Times New Roman" w:hAnsi="Times New Roman" w:cs="Times New Roman"/>
          <w:sz w:val="24"/>
          <w:szCs w:val="24"/>
          <w:u w:val="single"/>
        </w:rPr>
        <w:t>during the reporting period,</w:t>
      </w:r>
      <w:r w:rsidR="00A7131F" w:rsidRPr="001E38E8">
        <w:rPr>
          <w:rFonts w:ascii="Times New Roman" w:eastAsia="Times New Roman" w:hAnsi="Times New Roman" w:cs="Times New Roman"/>
          <w:sz w:val="24"/>
          <w:szCs w:val="24"/>
        </w:rPr>
        <w:t xml:space="preserve"> </w:t>
      </w:r>
      <w:r w:rsidR="00660032" w:rsidRPr="001E38E8">
        <w:rPr>
          <w:rFonts w:ascii="Times New Roman" w:eastAsia="Times New Roman" w:hAnsi="Times New Roman" w:cs="Times New Roman"/>
          <w:sz w:val="24"/>
          <w:szCs w:val="24"/>
        </w:rPr>
        <w:t xml:space="preserve"> or </w:t>
      </w:r>
      <w:r w:rsidR="00660032" w:rsidRPr="001E38E8">
        <w:rPr>
          <w:rFonts w:ascii="Times New Roman" w:eastAsia="Times New Roman" w:hAnsi="Times New Roman" w:cs="Times New Roman"/>
          <w:strike/>
          <w:sz w:val="24"/>
          <w:szCs w:val="24"/>
        </w:rPr>
        <w:t>provide</w:t>
      </w:r>
      <w:r w:rsidR="00494BC0" w:rsidRPr="001E38E8">
        <w:rPr>
          <w:rFonts w:ascii="Times New Roman" w:eastAsia="Times New Roman" w:hAnsi="Times New Roman" w:cs="Times New Roman"/>
          <w:strike/>
          <w:sz w:val="24"/>
          <w:szCs w:val="24"/>
        </w:rPr>
        <w:t xml:space="preserve"> </w:t>
      </w:r>
      <w:r w:rsidR="00660032" w:rsidRPr="001E38E8">
        <w:rPr>
          <w:rFonts w:ascii="Times New Roman" w:eastAsia="Times New Roman" w:hAnsi="Times New Roman" w:cs="Times New Roman"/>
          <w:strike/>
          <w:sz w:val="24"/>
          <w:szCs w:val="24"/>
        </w:rPr>
        <w:t>documentation of</w:t>
      </w:r>
      <w:r w:rsidR="00660032" w:rsidRPr="001E38E8">
        <w:rPr>
          <w:rFonts w:ascii="Times New Roman" w:eastAsia="Times New Roman" w:hAnsi="Times New Roman" w:cs="Times New Roman"/>
          <w:sz w:val="24"/>
          <w:szCs w:val="24"/>
        </w:rPr>
        <w:t xml:space="preserve"> successful involvement in maintenance of certification from said ABMS member board during the </w:t>
      </w:r>
      <w:r w:rsidR="00660032" w:rsidRPr="001E38E8">
        <w:rPr>
          <w:rFonts w:ascii="Times New Roman" w:eastAsia="Times New Roman" w:hAnsi="Times New Roman" w:cs="Times New Roman"/>
          <w:strike/>
          <w:sz w:val="24"/>
          <w:szCs w:val="24"/>
        </w:rPr>
        <w:t>two (2) years subsequent to the last medical license renewal in West Virginia</w:t>
      </w:r>
      <w:r w:rsidR="00593ADD" w:rsidRPr="001E38E8">
        <w:rPr>
          <w:rFonts w:ascii="Times New Roman" w:eastAsia="Times New Roman" w:hAnsi="Times New Roman" w:cs="Times New Roman"/>
          <w:strike/>
          <w:sz w:val="24"/>
          <w:szCs w:val="24"/>
        </w:rPr>
        <w:t>:</w:t>
      </w:r>
      <w:r w:rsidR="00A7131F" w:rsidRPr="001E38E8">
        <w:rPr>
          <w:rFonts w:ascii="Times New Roman" w:eastAsia="Times New Roman" w:hAnsi="Times New Roman" w:cs="Times New Roman"/>
          <w:sz w:val="24"/>
          <w:szCs w:val="24"/>
        </w:rPr>
        <w:t xml:space="preserve"> </w:t>
      </w:r>
      <w:r w:rsidR="00660032" w:rsidRPr="001E38E8">
        <w:rPr>
          <w:rFonts w:ascii="Times New Roman" w:eastAsia="Times New Roman" w:hAnsi="Times New Roman" w:cs="Times New Roman"/>
          <w:strike/>
          <w:sz w:val="24"/>
          <w:szCs w:val="24"/>
        </w:rPr>
        <w:t>Provided, that a physician</w:t>
      </w:r>
      <w:r w:rsidR="00660032" w:rsidRPr="001E38E8">
        <w:rPr>
          <w:rFonts w:ascii="Times New Roman" w:eastAsia="Times New Roman" w:hAnsi="Times New Roman" w:cs="Times New Roman"/>
          <w:sz w:val="24"/>
          <w:szCs w:val="24"/>
        </w:rPr>
        <w:t xml:space="preserve"> </w:t>
      </w:r>
      <w:r w:rsidR="00660032" w:rsidRPr="001E38E8">
        <w:rPr>
          <w:rFonts w:ascii="Times New Roman" w:eastAsia="Times New Roman" w:hAnsi="Times New Roman" w:cs="Times New Roman"/>
          <w:strike/>
          <w:sz w:val="24"/>
          <w:szCs w:val="24"/>
        </w:rPr>
        <w:t>may not count more than forty seven (47) hours in this category toward the required fifty (50) hours of continuing medical education</w:t>
      </w:r>
      <w:r w:rsidR="00593ADD" w:rsidRPr="001E38E8">
        <w:rPr>
          <w:rFonts w:ascii="Times New Roman" w:eastAsia="Times New Roman" w:hAnsi="Times New Roman" w:cs="Times New Roman"/>
          <w:strike/>
          <w:sz w:val="24"/>
          <w:szCs w:val="24"/>
        </w:rPr>
        <w:t xml:space="preserve"> </w:t>
      </w:r>
      <w:r w:rsidR="00660032" w:rsidRPr="001E38E8">
        <w:rPr>
          <w:rFonts w:ascii="Times New Roman" w:eastAsia="Times New Roman" w:hAnsi="Times New Roman" w:cs="Times New Roman"/>
          <w:strike/>
          <w:sz w:val="24"/>
          <w:szCs w:val="24"/>
        </w:rPr>
        <w:t>: Provided, however, that any physician who timely provides to the Board a Board-</w:t>
      </w:r>
      <w:r w:rsidR="00660032" w:rsidRPr="001E38E8">
        <w:rPr>
          <w:rFonts w:ascii="Times New Roman" w:eastAsia="Times New Roman" w:hAnsi="Times New Roman" w:cs="Times New Roman"/>
          <w:strike/>
          <w:sz w:val="24"/>
          <w:szCs w:val="24"/>
        </w:rPr>
        <w:lastRenderedPageBreak/>
        <w:t>developed certification form and waiver request attesting that he or she has not prescribed, administered, or dispensed a controlled substance during the entire previous reporting period may count fifty (50) hours in this category toward the required fifty (50) hours of continuing medical education.</w:t>
      </w:r>
      <w:r w:rsidR="00660032" w:rsidRPr="001E38E8">
        <w:rPr>
          <w:rFonts w:ascii="Times New Roman" w:eastAsia="Times New Roman" w:hAnsi="Times New Roman" w:cs="Times New Roman"/>
          <w:sz w:val="24"/>
          <w:szCs w:val="24"/>
        </w:rPr>
        <w:t xml:space="preserve"> </w:t>
      </w:r>
      <w:r w:rsidR="00593ADD" w:rsidRPr="001E38E8">
        <w:rPr>
          <w:rFonts w:ascii="Times New Roman" w:eastAsia="Times New Roman" w:hAnsi="Times New Roman" w:cs="Times New Roman"/>
          <w:sz w:val="24"/>
          <w:szCs w:val="24"/>
          <w:u w:val="single"/>
        </w:rPr>
        <w:t>reporting period.</w:t>
      </w:r>
      <w:r w:rsidR="00593ADD" w:rsidRPr="001E38E8">
        <w:rPr>
          <w:rFonts w:ascii="Times New Roman" w:eastAsia="Times New Roman" w:hAnsi="Times New Roman" w:cs="Times New Roman"/>
          <w:sz w:val="24"/>
          <w:szCs w:val="24"/>
        </w:rPr>
        <w:t xml:space="preserve"> </w:t>
      </w:r>
      <w:r w:rsidR="00660032" w:rsidRPr="001E38E8">
        <w:rPr>
          <w:rFonts w:ascii="Times New Roman" w:eastAsia="Times New Roman" w:hAnsi="Times New Roman" w:cs="Times New Roman"/>
          <w:sz w:val="24"/>
          <w:szCs w:val="24"/>
        </w:rPr>
        <w:t>Certification, recertification, or current successful involvement in maintenance of certification from any board other than one of the ABMS member boards does not qualify the recipient for any credit hours of continuing medical education.</w:t>
      </w:r>
      <w:r w:rsidR="00593ADD" w:rsidRPr="001E38E8">
        <w:rPr>
          <w:rFonts w:ascii="Times New Roman" w:eastAsia="Times New Roman" w:hAnsi="Times New Roman" w:cs="Times New Roman"/>
          <w:sz w:val="24"/>
          <w:szCs w:val="24"/>
        </w:rPr>
        <w:t xml:space="preserve"> </w:t>
      </w:r>
      <w:r w:rsidR="00593ADD" w:rsidRPr="001E38E8">
        <w:rPr>
          <w:rFonts w:ascii="Times New Roman" w:eastAsia="Times New Roman" w:hAnsi="Times New Roman" w:cs="Times New Roman"/>
          <w:sz w:val="24"/>
          <w:szCs w:val="24"/>
          <w:u w:val="single"/>
        </w:rPr>
        <w:t xml:space="preserve">A maximum of fifty hours of continuing medical education credit </w:t>
      </w:r>
      <w:r w:rsidR="00F825B0" w:rsidRPr="001E38E8">
        <w:rPr>
          <w:rFonts w:ascii="Times New Roman" w:eastAsia="Times New Roman" w:hAnsi="Times New Roman" w:cs="Times New Roman"/>
          <w:sz w:val="24"/>
          <w:szCs w:val="24"/>
          <w:u w:val="single"/>
        </w:rPr>
        <w:t xml:space="preserve">may be awarded </w:t>
      </w:r>
      <w:r w:rsidR="00593ADD" w:rsidRPr="001E38E8">
        <w:rPr>
          <w:rFonts w:ascii="Times New Roman" w:eastAsia="Times New Roman" w:hAnsi="Times New Roman" w:cs="Times New Roman"/>
          <w:sz w:val="24"/>
          <w:szCs w:val="24"/>
          <w:u w:val="single"/>
        </w:rPr>
        <w:t>for this category of activity, but</w:t>
      </w:r>
      <w:r w:rsidR="00F825B0" w:rsidRPr="001E38E8">
        <w:rPr>
          <w:rFonts w:ascii="Times New Roman" w:eastAsia="Times New Roman" w:hAnsi="Times New Roman" w:cs="Times New Roman"/>
          <w:sz w:val="24"/>
          <w:szCs w:val="24"/>
          <w:u w:val="single"/>
        </w:rPr>
        <w:t xml:space="preserve"> a physician shall</w:t>
      </w:r>
      <w:r w:rsidR="00593ADD" w:rsidRPr="001E38E8">
        <w:rPr>
          <w:rFonts w:ascii="Times New Roman" w:eastAsia="Times New Roman" w:hAnsi="Times New Roman" w:cs="Times New Roman"/>
          <w:sz w:val="24"/>
          <w:szCs w:val="24"/>
          <w:u w:val="single"/>
        </w:rPr>
        <w:t xml:space="preserve"> only </w:t>
      </w:r>
      <w:r w:rsidR="00F825B0" w:rsidRPr="001E38E8">
        <w:rPr>
          <w:rFonts w:ascii="Times New Roman" w:eastAsia="Times New Roman" w:hAnsi="Times New Roman" w:cs="Times New Roman"/>
          <w:sz w:val="24"/>
          <w:szCs w:val="24"/>
          <w:u w:val="single"/>
        </w:rPr>
        <w:t xml:space="preserve">be awarded </w:t>
      </w:r>
      <w:r w:rsidR="00593ADD" w:rsidRPr="001E38E8">
        <w:rPr>
          <w:rFonts w:ascii="Times New Roman" w:eastAsia="Times New Roman" w:hAnsi="Times New Roman" w:cs="Times New Roman"/>
          <w:sz w:val="24"/>
          <w:szCs w:val="24"/>
          <w:u w:val="single"/>
        </w:rPr>
        <w:t xml:space="preserve">forty-seven hours of credit if the physician is </w:t>
      </w:r>
      <w:r w:rsidR="00F84CEF" w:rsidRPr="001E38E8">
        <w:rPr>
          <w:rFonts w:ascii="Times New Roman" w:eastAsia="Times New Roman" w:hAnsi="Times New Roman" w:cs="Times New Roman"/>
          <w:sz w:val="24"/>
          <w:szCs w:val="24"/>
          <w:u w:val="single"/>
        </w:rPr>
        <w:t xml:space="preserve">a mandatory participant in </w:t>
      </w:r>
      <w:r w:rsidR="008F7F8A" w:rsidRPr="001E38E8">
        <w:rPr>
          <w:rFonts w:ascii="Times New Roman" w:eastAsia="Times New Roman" w:hAnsi="Times New Roman" w:cs="Times New Roman"/>
          <w:sz w:val="24"/>
          <w:szCs w:val="24"/>
          <w:u w:val="single"/>
        </w:rPr>
        <w:t xml:space="preserve">the continuing education activity </w:t>
      </w:r>
      <w:r w:rsidR="00F825B0" w:rsidRPr="001E38E8">
        <w:rPr>
          <w:rFonts w:ascii="Times New Roman" w:eastAsia="Times New Roman" w:hAnsi="Times New Roman" w:cs="Times New Roman"/>
          <w:sz w:val="24"/>
          <w:szCs w:val="24"/>
          <w:u w:val="single"/>
        </w:rPr>
        <w:t>described in subsection 3.3 of this rule</w:t>
      </w:r>
      <w:r w:rsidR="00593ADD" w:rsidRPr="001E38E8">
        <w:rPr>
          <w:rFonts w:ascii="Times New Roman" w:eastAsia="Times New Roman" w:hAnsi="Times New Roman" w:cs="Times New Roman"/>
          <w:sz w:val="24"/>
          <w:szCs w:val="24"/>
          <w:u w:val="single"/>
        </w:rPr>
        <w:t>.</w:t>
      </w:r>
    </w:p>
    <w:p w:rsidR="00593ADD" w:rsidRPr="001E38E8" w:rsidRDefault="00593ADD" w:rsidP="00C81F6C">
      <w:pPr>
        <w:tabs>
          <w:tab w:val="left" w:pos="360"/>
        </w:tabs>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tab/>
      </w:r>
      <w:r w:rsidRPr="001E38E8">
        <w:rPr>
          <w:rFonts w:ascii="Times New Roman" w:eastAsia="Times New Roman" w:hAnsi="Times New Roman" w:cs="Times New Roman"/>
          <w:sz w:val="24"/>
          <w:szCs w:val="24"/>
          <w:u w:val="single"/>
        </w:rPr>
        <w:t>3.</w:t>
      </w:r>
      <w:r w:rsidR="007026FC" w:rsidRPr="001E38E8">
        <w:rPr>
          <w:rFonts w:ascii="Times New Roman" w:eastAsia="Times New Roman" w:hAnsi="Times New Roman" w:cs="Times New Roman"/>
          <w:sz w:val="24"/>
          <w:szCs w:val="24"/>
          <w:u w:val="single"/>
        </w:rPr>
        <w:t>1</w:t>
      </w:r>
      <w:r w:rsidR="00EB0499" w:rsidRPr="001E38E8">
        <w:rPr>
          <w:rFonts w:ascii="Times New Roman" w:eastAsia="Times New Roman" w:hAnsi="Times New Roman" w:cs="Times New Roman"/>
          <w:sz w:val="24"/>
          <w:szCs w:val="24"/>
          <w:u w:val="single"/>
        </w:rPr>
        <w:t>.d</w:t>
      </w:r>
      <w:r w:rsidRPr="001E38E8">
        <w:rPr>
          <w:rFonts w:ascii="Times New Roman" w:eastAsia="Times New Roman" w:hAnsi="Times New Roman" w:cs="Times New Roman"/>
          <w:sz w:val="24"/>
          <w:szCs w:val="24"/>
          <w:u w:val="single"/>
        </w:rPr>
        <w:t xml:space="preserve">.  </w:t>
      </w:r>
      <w:r w:rsidR="001E69AB" w:rsidRPr="001E38E8">
        <w:rPr>
          <w:rFonts w:ascii="Times New Roman" w:eastAsia="Times New Roman" w:hAnsi="Times New Roman" w:cs="Times New Roman"/>
          <w:sz w:val="24"/>
          <w:szCs w:val="24"/>
          <w:u w:val="single"/>
        </w:rPr>
        <w:t xml:space="preserve">Successful completion </w:t>
      </w:r>
      <w:r w:rsidR="00A33131" w:rsidRPr="001E38E8">
        <w:rPr>
          <w:rFonts w:ascii="Times New Roman" w:eastAsia="Times New Roman" w:hAnsi="Times New Roman" w:cs="Times New Roman"/>
          <w:sz w:val="24"/>
          <w:szCs w:val="24"/>
          <w:u w:val="single"/>
        </w:rPr>
        <w:t xml:space="preserve">during the reporting period </w:t>
      </w:r>
      <w:r w:rsidR="001E69AB" w:rsidRPr="001E38E8">
        <w:rPr>
          <w:rFonts w:ascii="Times New Roman" w:eastAsia="Times New Roman" w:hAnsi="Times New Roman" w:cs="Times New Roman"/>
          <w:sz w:val="24"/>
          <w:szCs w:val="24"/>
          <w:u w:val="single"/>
        </w:rPr>
        <w:t xml:space="preserve">of </w:t>
      </w:r>
      <w:r w:rsidRPr="001E38E8">
        <w:rPr>
          <w:rFonts w:ascii="Times New Roman" w:eastAsia="Times New Roman" w:hAnsi="Times New Roman" w:cs="Times New Roman"/>
          <w:sz w:val="24"/>
          <w:szCs w:val="24"/>
          <w:u w:val="single"/>
        </w:rPr>
        <w:t>a minimum of twelve months of an ACGME approved post-graduate training program or fellowship</w:t>
      </w:r>
      <w:r w:rsidR="00F825B0" w:rsidRPr="001E38E8">
        <w:rPr>
          <w:rFonts w:ascii="Times New Roman" w:eastAsia="Times New Roman" w:hAnsi="Times New Roman" w:cs="Times New Roman"/>
          <w:sz w:val="24"/>
          <w:szCs w:val="24"/>
          <w:u w:val="single"/>
        </w:rPr>
        <w:t xml:space="preserve">. </w:t>
      </w:r>
      <w:r w:rsidRPr="001E38E8">
        <w:rPr>
          <w:rFonts w:ascii="Times New Roman" w:eastAsia="Times New Roman" w:hAnsi="Times New Roman" w:cs="Times New Roman"/>
          <w:sz w:val="24"/>
          <w:szCs w:val="24"/>
          <w:u w:val="single"/>
        </w:rPr>
        <w:t xml:space="preserve"> </w:t>
      </w:r>
      <w:r w:rsidR="00F825B0" w:rsidRPr="001E38E8">
        <w:rPr>
          <w:rFonts w:ascii="Times New Roman" w:eastAsia="Times New Roman" w:hAnsi="Times New Roman" w:cs="Times New Roman"/>
          <w:sz w:val="24"/>
          <w:szCs w:val="24"/>
          <w:u w:val="single"/>
        </w:rPr>
        <w:t xml:space="preserve">A maximum of fifty hours of continuing medical education credit may be awarded for this category of activity, </w:t>
      </w:r>
      <w:r w:rsidR="00F84CEF" w:rsidRPr="001E38E8">
        <w:rPr>
          <w:rFonts w:ascii="Times New Roman" w:eastAsia="Times New Roman" w:hAnsi="Times New Roman" w:cs="Times New Roman"/>
          <w:sz w:val="24"/>
          <w:szCs w:val="24"/>
          <w:u w:val="single"/>
        </w:rPr>
        <w:t xml:space="preserve">but a physician shall only be awarded forty-seven hours of credit if the physician is a mandatory participant in the continuing education activity described in subsection 3.3 of this rule.  </w:t>
      </w:r>
    </w:p>
    <w:p w:rsidR="00F825B0" w:rsidRPr="001E38E8" w:rsidRDefault="00F825B0" w:rsidP="00F825B0">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There are no other types or categories of continuing medical education satisfactory to the Board</w:t>
      </w:r>
      <w:r w:rsidR="007026FC" w:rsidRPr="001E38E8">
        <w:rPr>
          <w:rFonts w:ascii="Times New Roman" w:eastAsia="Times New Roman" w:hAnsi="Times New Roman" w:cs="Times New Roman"/>
          <w:sz w:val="24"/>
          <w:szCs w:val="24"/>
          <w:u w:val="single"/>
        </w:rPr>
        <w:t xml:space="preserve"> for physicians</w:t>
      </w:r>
      <w:r w:rsidRPr="001E38E8">
        <w:rPr>
          <w:rFonts w:ascii="Times New Roman" w:eastAsia="Times New Roman" w:hAnsi="Times New Roman" w:cs="Times New Roman"/>
          <w:sz w:val="24"/>
          <w:szCs w:val="24"/>
          <w:u w:val="single"/>
        </w:rPr>
        <w:t xml:space="preserve">. </w:t>
      </w:r>
    </w:p>
    <w:p w:rsidR="008A0BFE" w:rsidRPr="001E38E8" w:rsidRDefault="008A0BFE" w:rsidP="008A0BFE">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3.2. Podiatric physicians. -- Successful completion of a minimum of fifty hours of continuing podiatric education satisfactory to the Board during the preceding two-year period is required for the biennial renewal of a podiatric license. At least thirty hours of the hours must be related to the podiatric physician’s area or areas of specialty. Types and categories of continuing podiatric education activity satisfactory to the Board for podiatric physicians are:</w:t>
      </w:r>
    </w:p>
    <w:p w:rsidR="008A0BFE" w:rsidRPr="001E38E8" w:rsidRDefault="008A0BFE" w:rsidP="008A0BFE">
      <w:pPr>
        <w:tabs>
          <w:tab w:val="left" w:pos="360"/>
        </w:tabs>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tab/>
      </w:r>
      <w:r w:rsidR="00EB0499" w:rsidRPr="001E38E8">
        <w:rPr>
          <w:rFonts w:ascii="Times New Roman" w:eastAsia="Times New Roman" w:hAnsi="Times New Roman" w:cs="Times New Roman"/>
          <w:sz w:val="24"/>
          <w:szCs w:val="24"/>
          <w:u w:val="single"/>
        </w:rPr>
        <w:t>3.2.a</w:t>
      </w:r>
      <w:r w:rsidRPr="001E38E8">
        <w:rPr>
          <w:rFonts w:ascii="Times New Roman" w:eastAsia="Times New Roman" w:hAnsi="Times New Roman" w:cs="Times New Roman"/>
          <w:sz w:val="24"/>
          <w:szCs w:val="24"/>
          <w:u w:val="single"/>
        </w:rPr>
        <w:t>.  Continuing podiatric education:</w:t>
      </w:r>
    </w:p>
    <w:p w:rsidR="008A0BFE" w:rsidRPr="001E38E8" w:rsidRDefault="008A0BFE" w:rsidP="008A0BFE">
      <w:pPr>
        <w:tabs>
          <w:tab w:val="left" w:pos="360"/>
        </w:tabs>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tab/>
      </w:r>
      <w:r w:rsidRPr="001E38E8">
        <w:rPr>
          <w:rFonts w:ascii="Times New Roman" w:eastAsia="Times New Roman" w:hAnsi="Times New Roman" w:cs="Times New Roman"/>
          <w:sz w:val="24"/>
          <w:szCs w:val="24"/>
        </w:rPr>
        <w:tab/>
      </w:r>
      <w:r w:rsidR="00EB0499" w:rsidRPr="001E38E8">
        <w:rPr>
          <w:rFonts w:ascii="Times New Roman" w:eastAsia="Times New Roman" w:hAnsi="Times New Roman" w:cs="Times New Roman"/>
          <w:sz w:val="24"/>
          <w:szCs w:val="24"/>
          <w:u w:val="single"/>
        </w:rPr>
        <w:t>3.2.</w:t>
      </w:r>
      <w:r w:rsidRPr="001E38E8">
        <w:rPr>
          <w:rFonts w:ascii="Times New Roman" w:eastAsia="Times New Roman" w:hAnsi="Times New Roman" w:cs="Times New Roman"/>
          <w:sz w:val="24"/>
          <w:szCs w:val="24"/>
          <w:u w:val="single"/>
        </w:rPr>
        <w:t>a.</w:t>
      </w:r>
      <w:r w:rsidR="00EB0499" w:rsidRPr="001E38E8">
        <w:rPr>
          <w:rFonts w:ascii="Times New Roman" w:eastAsia="Times New Roman" w:hAnsi="Times New Roman" w:cs="Times New Roman"/>
          <w:sz w:val="24"/>
          <w:szCs w:val="24"/>
          <w:u w:val="single"/>
        </w:rPr>
        <w:t>1.</w:t>
      </w:r>
      <w:r w:rsidRPr="001E38E8">
        <w:rPr>
          <w:rFonts w:ascii="Times New Roman" w:eastAsia="Times New Roman" w:hAnsi="Times New Roman" w:cs="Times New Roman"/>
          <w:sz w:val="24"/>
          <w:szCs w:val="24"/>
          <w:u w:val="single"/>
        </w:rPr>
        <w:t xml:space="preserve"> Approved by the </w:t>
      </w:r>
      <w:r w:rsidR="0013545A" w:rsidRPr="001E38E8">
        <w:rPr>
          <w:rFonts w:ascii="Times New Roman" w:eastAsia="Times New Roman" w:hAnsi="Times New Roman" w:cs="Times New Roman"/>
          <w:sz w:val="24"/>
          <w:szCs w:val="24"/>
          <w:u w:val="single"/>
        </w:rPr>
        <w:t xml:space="preserve">APMA or </w:t>
      </w:r>
      <w:r w:rsidRPr="001E38E8">
        <w:rPr>
          <w:rFonts w:ascii="Times New Roman" w:eastAsia="Times New Roman" w:hAnsi="Times New Roman" w:cs="Times New Roman"/>
          <w:sz w:val="24"/>
          <w:szCs w:val="24"/>
          <w:u w:val="single"/>
        </w:rPr>
        <w:t>Council on Podiatric Medical Education;</w:t>
      </w:r>
    </w:p>
    <w:p w:rsidR="008A0BFE" w:rsidRPr="001E38E8" w:rsidRDefault="008A0BFE" w:rsidP="008A0BFE">
      <w:pPr>
        <w:tabs>
          <w:tab w:val="left" w:pos="360"/>
        </w:tabs>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tab/>
      </w:r>
      <w:r w:rsidRPr="001E38E8">
        <w:rPr>
          <w:rFonts w:ascii="Times New Roman" w:eastAsia="Times New Roman" w:hAnsi="Times New Roman" w:cs="Times New Roman"/>
          <w:sz w:val="24"/>
          <w:szCs w:val="24"/>
        </w:rPr>
        <w:tab/>
      </w:r>
      <w:r w:rsidRPr="001E38E8">
        <w:rPr>
          <w:rFonts w:ascii="Times New Roman" w:eastAsia="Times New Roman" w:hAnsi="Times New Roman" w:cs="Times New Roman"/>
          <w:sz w:val="24"/>
          <w:szCs w:val="24"/>
          <w:u w:val="single"/>
        </w:rPr>
        <w:t>3.2.</w:t>
      </w:r>
      <w:r w:rsidR="00A348B3" w:rsidRPr="001E38E8">
        <w:rPr>
          <w:rFonts w:ascii="Times New Roman" w:eastAsia="Times New Roman" w:hAnsi="Times New Roman" w:cs="Times New Roman"/>
          <w:sz w:val="24"/>
          <w:szCs w:val="24"/>
          <w:u w:val="single"/>
        </w:rPr>
        <w:t>a.2</w:t>
      </w:r>
      <w:r w:rsidRPr="001E38E8">
        <w:rPr>
          <w:rFonts w:ascii="Times New Roman" w:eastAsia="Times New Roman" w:hAnsi="Times New Roman" w:cs="Times New Roman"/>
          <w:sz w:val="24"/>
          <w:szCs w:val="24"/>
          <w:u w:val="single"/>
        </w:rPr>
        <w:t>.  Presented or sponsored by any of the podiatry colleges in the United States;</w:t>
      </w:r>
    </w:p>
    <w:p w:rsidR="008A0BFE" w:rsidRPr="001E38E8" w:rsidRDefault="008A0BFE" w:rsidP="008A0BFE">
      <w:pPr>
        <w:tabs>
          <w:tab w:val="left" w:pos="360"/>
        </w:tabs>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tab/>
      </w:r>
      <w:r w:rsidRPr="001E38E8">
        <w:rPr>
          <w:rFonts w:ascii="Times New Roman" w:eastAsia="Times New Roman" w:hAnsi="Times New Roman" w:cs="Times New Roman"/>
          <w:sz w:val="24"/>
          <w:szCs w:val="24"/>
        </w:rPr>
        <w:tab/>
      </w:r>
      <w:r w:rsidRPr="001E38E8">
        <w:rPr>
          <w:rFonts w:ascii="Times New Roman" w:eastAsia="Times New Roman" w:hAnsi="Times New Roman" w:cs="Times New Roman"/>
          <w:sz w:val="24"/>
          <w:szCs w:val="24"/>
          <w:u w:val="single"/>
        </w:rPr>
        <w:t>3.2.</w:t>
      </w:r>
      <w:r w:rsidR="00A348B3" w:rsidRPr="001E38E8">
        <w:rPr>
          <w:rFonts w:ascii="Times New Roman" w:eastAsia="Times New Roman" w:hAnsi="Times New Roman" w:cs="Times New Roman"/>
          <w:sz w:val="24"/>
          <w:szCs w:val="24"/>
          <w:u w:val="single"/>
        </w:rPr>
        <w:t>a.3</w:t>
      </w:r>
      <w:r w:rsidRPr="001E38E8">
        <w:rPr>
          <w:rFonts w:ascii="Times New Roman" w:eastAsia="Times New Roman" w:hAnsi="Times New Roman" w:cs="Times New Roman"/>
          <w:sz w:val="24"/>
          <w:szCs w:val="24"/>
          <w:u w:val="single"/>
        </w:rPr>
        <w:t>.  Designated as Category I by the A</w:t>
      </w:r>
      <w:r w:rsidR="009F63F2" w:rsidRPr="001E38E8">
        <w:rPr>
          <w:rFonts w:ascii="Times New Roman" w:eastAsia="Times New Roman" w:hAnsi="Times New Roman" w:cs="Times New Roman"/>
          <w:sz w:val="24"/>
          <w:szCs w:val="24"/>
          <w:u w:val="single"/>
        </w:rPr>
        <w:t>MA</w:t>
      </w:r>
      <w:r w:rsidRPr="001E38E8">
        <w:rPr>
          <w:rFonts w:ascii="Times New Roman" w:eastAsia="Times New Roman" w:hAnsi="Times New Roman" w:cs="Times New Roman"/>
          <w:sz w:val="24"/>
          <w:szCs w:val="24"/>
          <w:u w:val="single"/>
        </w:rPr>
        <w:t xml:space="preserve"> or the American Academy of Family Physicians; or </w:t>
      </w:r>
    </w:p>
    <w:p w:rsidR="008A0BFE" w:rsidRPr="001E38E8" w:rsidRDefault="008A0BFE" w:rsidP="008A0BFE">
      <w:pPr>
        <w:tabs>
          <w:tab w:val="left" w:pos="360"/>
        </w:tabs>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tab/>
      </w:r>
      <w:r w:rsidRPr="001E38E8">
        <w:rPr>
          <w:rFonts w:ascii="Times New Roman" w:eastAsia="Times New Roman" w:hAnsi="Times New Roman" w:cs="Times New Roman"/>
          <w:sz w:val="24"/>
          <w:szCs w:val="24"/>
        </w:rPr>
        <w:tab/>
      </w:r>
      <w:r w:rsidR="00A348B3" w:rsidRPr="001E38E8">
        <w:rPr>
          <w:rFonts w:ascii="Times New Roman" w:eastAsia="Times New Roman" w:hAnsi="Times New Roman" w:cs="Times New Roman"/>
          <w:sz w:val="24"/>
          <w:szCs w:val="24"/>
          <w:u w:val="single"/>
        </w:rPr>
        <w:t>3.2.a.4</w:t>
      </w:r>
      <w:r w:rsidRPr="001E38E8">
        <w:rPr>
          <w:rFonts w:ascii="Times New Roman" w:eastAsia="Times New Roman" w:hAnsi="Times New Roman" w:cs="Times New Roman"/>
          <w:sz w:val="24"/>
          <w:szCs w:val="24"/>
          <w:u w:val="single"/>
        </w:rPr>
        <w:t>.  Presented or sponsored by the West Virginia Podiatric Medical Association.</w:t>
      </w:r>
    </w:p>
    <w:p w:rsidR="008A0BFE" w:rsidRPr="001E38E8" w:rsidRDefault="008A0BFE" w:rsidP="008A0BFE">
      <w:pPr>
        <w:tabs>
          <w:tab w:val="left" w:pos="360"/>
        </w:tabs>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tab/>
      </w:r>
      <w:r w:rsidR="00A348B3" w:rsidRPr="001E38E8">
        <w:rPr>
          <w:rFonts w:ascii="Times New Roman" w:eastAsia="Times New Roman" w:hAnsi="Times New Roman" w:cs="Times New Roman"/>
          <w:sz w:val="24"/>
          <w:szCs w:val="24"/>
          <w:u w:val="single"/>
        </w:rPr>
        <w:t>3.2.b</w:t>
      </w:r>
      <w:r w:rsidRPr="001E38E8">
        <w:rPr>
          <w:rFonts w:ascii="Times New Roman" w:eastAsia="Times New Roman" w:hAnsi="Times New Roman" w:cs="Times New Roman"/>
          <w:sz w:val="24"/>
          <w:szCs w:val="24"/>
          <w:u w:val="single"/>
        </w:rPr>
        <w:t xml:space="preserve">.  Teaching podiatric education courses or lecturing to medical students, podiatric students, residents, or licensed physicians or podiatric physicians on podiatric medicine, </w:t>
      </w:r>
      <w:r w:rsidR="00A33131" w:rsidRPr="001E38E8">
        <w:rPr>
          <w:rFonts w:ascii="Times New Roman" w:eastAsia="Times New Roman" w:hAnsi="Times New Roman" w:cs="Times New Roman"/>
          <w:sz w:val="24"/>
          <w:szCs w:val="24"/>
          <w:u w:val="single"/>
        </w:rPr>
        <w:t>or serving</w:t>
      </w:r>
      <w:r w:rsidRPr="001E38E8">
        <w:rPr>
          <w:rFonts w:ascii="Times New Roman" w:eastAsia="Times New Roman" w:hAnsi="Times New Roman" w:cs="Times New Roman"/>
          <w:sz w:val="24"/>
          <w:szCs w:val="24"/>
          <w:u w:val="single"/>
        </w:rPr>
        <w:t xml:space="preserve"> as a preceptor to podiatric students or residents. Provided, that a podiatric physician may obtain a maximum of twenty hours of continuing podiatric education credit for this category of activity. </w:t>
      </w:r>
    </w:p>
    <w:p w:rsidR="008A0BFE" w:rsidRPr="001E38E8" w:rsidRDefault="008A0BFE" w:rsidP="008A0BFE">
      <w:pPr>
        <w:tabs>
          <w:tab w:val="left" w:pos="360"/>
        </w:tabs>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t xml:space="preserve">    </w:t>
      </w:r>
      <w:r w:rsidR="00A348B3" w:rsidRPr="001E38E8">
        <w:rPr>
          <w:rFonts w:ascii="Times New Roman" w:eastAsia="Times New Roman" w:hAnsi="Times New Roman" w:cs="Times New Roman"/>
          <w:sz w:val="24"/>
          <w:szCs w:val="24"/>
          <w:u w:val="single"/>
        </w:rPr>
        <w:t>3.2.c</w:t>
      </w:r>
      <w:r w:rsidRPr="001E38E8">
        <w:rPr>
          <w:rFonts w:ascii="Times New Roman" w:eastAsia="Times New Roman" w:hAnsi="Times New Roman" w:cs="Times New Roman"/>
          <w:sz w:val="24"/>
          <w:szCs w:val="24"/>
          <w:u w:val="single"/>
        </w:rPr>
        <w:t>. Successful completion during the reporting period of a minimum of twelve months of graduate clinical training in a program approved by the Council on Podiatric Medical Education or the Colleges of Podiatric Medicine.  A maximum of f</w:t>
      </w:r>
      <w:r w:rsidR="004967D9" w:rsidRPr="001E38E8">
        <w:rPr>
          <w:rFonts w:ascii="Times New Roman" w:eastAsia="Times New Roman" w:hAnsi="Times New Roman" w:cs="Times New Roman"/>
          <w:sz w:val="24"/>
          <w:szCs w:val="24"/>
          <w:u w:val="single"/>
        </w:rPr>
        <w:t>ifty hours of continuing podiatric</w:t>
      </w:r>
      <w:r w:rsidRPr="001E38E8">
        <w:rPr>
          <w:rFonts w:ascii="Times New Roman" w:eastAsia="Times New Roman" w:hAnsi="Times New Roman" w:cs="Times New Roman"/>
          <w:sz w:val="24"/>
          <w:szCs w:val="24"/>
          <w:u w:val="single"/>
        </w:rPr>
        <w:t xml:space="preserve"> education credit may be awarded for this category of activity, </w:t>
      </w:r>
      <w:r w:rsidR="00F84CEF" w:rsidRPr="001E38E8">
        <w:rPr>
          <w:rFonts w:ascii="Times New Roman" w:eastAsia="Times New Roman" w:hAnsi="Times New Roman" w:cs="Times New Roman"/>
          <w:sz w:val="24"/>
          <w:szCs w:val="24"/>
          <w:u w:val="single"/>
        </w:rPr>
        <w:t xml:space="preserve">but a podiatric physician shall only be awarded </w:t>
      </w:r>
      <w:r w:rsidR="00F84CEF" w:rsidRPr="001E38E8">
        <w:rPr>
          <w:rFonts w:ascii="Times New Roman" w:eastAsia="Times New Roman" w:hAnsi="Times New Roman" w:cs="Times New Roman"/>
          <w:sz w:val="24"/>
          <w:szCs w:val="24"/>
          <w:u w:val="single"/>
        </w:rPr>
        <w:lastRenderedPageBreak/>
        <w:t xml:space="preserve">forty-seven hours of credit if the licensee is a mandatory participant in the continuing education activity described in subsection 3.3 of this rule. </w:t>
      </w:r>
    </w:p>
    <w:p w:rsidR="008A0BFE" w:rsidRPr="001E38E8" w:rsidRDefault="008A0BFE" w:rsidP="008A0BFE">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 xml:space="preserve">There are no other types or categories of continuing podiatric education </w:t>
      </w:r>
      <w:r w:rsidR="00A33131" w:rsidRPr="001E38E8">
        <w:rPr>
          <w:rFonts w:ascii="Times New Roman" w:eastAsia="Times New Roman" w:hAnsi="Times New Roman" w:cs="Times New Roman"/>
          <w:sz w:val="24"/>
          <w:szCs w:val="24"/>
          <w:u w:val="single"/>
        </w:rPr>
        <w:t xml:space="preserve">activity </w:t>
      </w:r>
      <w:r w:rsidRPr="001E38E8">
        <w:rPr>
          <w:rFonts w:ascii="Times New Roman" w:eastAsia="Times New Roman" w:hAnsi="Times New Roman" w:cs="Times New Roman"/>
          <w:sz w:val="24"/>
          <w:szCs w:val="24"/>
          <w:u w:val="single"/>
        </w:rPr>
        <w:t>satisfactory to the Board.</w:t>
      </w:r>
    </w:p>
    <w:p w:rsidR="00446D60" w:rsidRPr="001E38E8" w:rsidRDefault="00F825B0"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trike/>
          <w:sz w:val="24"/>
          <w:szCs w:val="24"/>
        </w:rPr>
        <w:t>3.3. Beginning May 1, 2014, unless a physician has completed and timely provided to the Board a Board-developed certification form and waiver request attesting that he or she has not prescribed, administered, or dispensed a controlled substance during the entire previous reporting period, every physician as a prerequisite to license renewal shall complete a minimum of three (3) hours of drug diversion training and best practice prescribing of controlled substances training during the previous reporting period, which three (3) such hours may be provided only by a Board-approved program. Said three (3) hours shall be part of the fifty (50) total hours of continuing education required and not three (3) additional hours.</w:t>
      </w:r>
      <w:r w:rsidRPr="001E38E8">
        <w:rPr>
          <w:rFonts w:ascii="Times New Roman" w:eastAsia="Times New Roman" w:hAnsi="Times New Roman" w:cs="Times New Roman"/>
          <w:sz w:val="24"/>
          <w:szCs w:val="24"/>
        </w:rPr>
        <w:t xml:space="preserve">  </w:t>
      </w:r>
    </w:p>
    <w:p w:rsidR="00B7332E" w:rsidRPr="001E38E8" w:rsidRDefault="002D04A7" w:rsidP="007F60CE">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t xml:space="preserve">    </w:t>
      </w:r>
      <w:r w:rsidR="00660032" w:rsidRPr="001E38E8">
        <w:rPr>
          <w:rFonts w:ascii="Times New Roman" w:eastAsia="Times New Roman" w:hAnsi="Times New Roman" w:cs="Times New Roman"/>
          <w:sz w:val="24"/>
          <w:szCs w:val="24"/>
          <w:u w:val="single"/>
        </w:rPr>
        <w:t xml:space="preserve">3.3. </w:t>
      </w:r>
      <w:r w:rsidR="00B7332E" w:rsidRPr="001E38E8">
        <w:rPr>
          <w:rFonts w:ascii="Times New Roman" w:eastAsia="Times New Roman" w:hAnsi="Times New Roman" w:cs="Times New Roman"/>
          <w:sz w:val="24"/>
          <w:szCs w:val="24"/>
          <w:u w:val="single"/>
        </w:rPr>
        <w:t>Mandatory Continu</w:t>
      </w:r>
      <w:r w:rsidR="008A0BFE" w:rsidRPr="001E38E8">
        <w:rPr>
          <w:rFonts w:ascii="Times New Roman" w:eastAsia="Times New Roman" w:hAnsi="Times New Roman" w:cs="Times New Roman"/>
          <w:sz w:val="24"/>
          <w:szCs w:val="24"/>
          <w:u w:val="single"/>
        </w:rPr>
        <w:t xml:space="preserve">ing </w:t>
      </w:r>
      <w:r w:rsidR="00B7332E" w:rsidRPr="001E38E8">
        <w:rPr>
          <w:rFonts w:ascii="Times New Roman" w:eastAsia="Times New Roman" w:hAnsi="Times New Roman" w:cs="Times New Roman"/>
          <w:sz w:val="24"/>
          <w:szCs w:val="24"/>
          <w:u w:val="single"/>
        </w:rPr>
        <w:t>Education Activity</w:t>
      </w:r>
      <w:r w:rsidR="00494BC0" w:rsidRPr="001E38E8">
        <w:rPr>
          <w:rFonts w:ascii="Times New Roman" w:eastAsia="Times New Roman" w:hAnsi="Times New Roman" w:cs="Times New Roman"/>
          <w:sz w:val="24"/>
          <w:szCs w:val="24"/>
          <w:u w:val="single"/>
        </w:rPr>
        <w:t xml:space="preserve"> for Physicians and Podia</w:t>
      </w:r>
      <w:r w:rsidR="008A0BFE" w:rsidRPr="001E38E8">
        <w:rPr>
          <w:rFonts w:ascii="Times New Roman" w:eastAsia="Times New Roman" w:hAnsi="Times New Roman" w:cs="Times New Roman"/>
          <w:sz w:val="24"/>
          <w:szCs w:val="24"/>
          <w:u w:val="single"/>
        </w:rPr>
        <w:t>tric Physicians.</w:t>
      </w:r>
      <w:r w:rsidR="004967D9" w:rsidRPr="001E38E8">
        <w:rPr>
          <w:rFonts w:ascii="Times New Roman" w:eastAsia="Times New Roman" w:hAnsi="Times New Roman" w:cs="Times New Roman"/>
          <w:sz w:val="24"/>
          <w:szCs w:val="24"/>
          <w:u w:val="single"/>
        </w:rPr>
        <w:t xml:space="preserve"> --</w:t>
      </w:r>
      <w:r w:rsidR="00B7332E" w:rsidRPr="001E38E8">
        <w:rPr>
          <w:rFonts w:ascii="Times New Roman" w:eastAsia="Times New Roman" w:hAnsi="Times New Roman" w:cs="Times New Roman"/>
          <w:sz w:val="24"/>
          <w:szCs w:val="24"/>
          <w:u w:val="single"/>
        </w:rPr>
        <w:t xml:space="preserve"> </w:t>
      </w:r>
      <w:r w:rsidR="00F84CEF" w:rsidRPr="001E38E8">
        <w:rPr>
          <w:rFonts w:ascii="Times New Roman" w:eastAsia="Times New Roman" w:hAnsi="Times New Roman" w:cs="Times New Roman"/>
          <w:sz w:val="24"/>
          <w:szCs w:val="24"/>
          <w:u w:val="single"/>
        </w:rPr>
        <w:t>As a prerequisite to license renewal, a</w:t>
      </w:r>
      <w:r w:rsidR="00B7332E" w:rsidRPr="001E38E8">
        <w:rPr>
          <w:rFonts w:ascii="Times New Roman" w:eastAsia="Times New Roman" w:hAnsi="Times New Roman" w:cs="Times New Roman"/>
          <w:sz w:val="24"/>
          <w:szCs w:val="24"/>
          <w:u w:val="single"/>
        </w:rPr>
        <w:t xml:space="preserve"> </w:t>
      </w:r>
      <w:r w:rsidR="008F7F8A" w:rsidRPr="001E38E8">
        <w:rPr>
          <w:rFonts w:ascii="Times New Roman" w:eastAsia="Times New Roman" w:hAnsi="Times New Roman" w:cs="Times New Roman"/>
          <w:sz w:val="24"/>
          <w:szCs w:val="24"/>
          <w:u w:val="single"/>
        </w:rPr>
        <w:t xml:space="preserve">licensee </w:t>
      </w:r>
      <w:r w:rsidR="00B7332E" w:rsidRPr="001E38E8">
        <w:rPr>
          <w:rFonts w:ascii="Times New Roman" w:eastAsia="Times New Roman" w:hAnsi="Times New Roman" w:cs="Times New Roman"/>
          <w:sz w:val="24"/>
          <w:szCs w:val="24"/>
          <w:u w:val="single"/>
        </w:rPr>
        <w:t xml:space="preserve">who has prescribed, administered, or dispensed any controlled substance pursuant </w:t>
      </w:r>
      <w:r w:rsidR="00F84CEF" w:rsidRPr="001E38E8">
        <w:rPr>
          <w:rFonts w:ascii="Times New Roman" w:eastAsia="Times New Roman" w:hAnsi="Times New Roman" w:cs="Times New Roman"/>
          <w:sz w:val="24"/>
          <w:szCs w:val="24"/>
          <w:u w:val="single"/>
        </w:rPr>
        <w:t xml:space="preserve">to a </w:t>
      </w:r>
      <w:r w:rsidR="00B7332E" w:rsidRPr="001E38E8">
        <w:rPr>
          <w:rFonts w:ascii="Times New Roman" w:eastAsia="Times New Roman" w:hAnsi="Times New Roman" w:cs="Times New Roman"/>
          <w:sz w:val="24"/>
          <w:szCs w:val="24"/>
          <w:u w:val="single"/>
        </w:rPr>
        <w:t xml:space="preserve">West Virginia </w:t>
      </w:r>
      <w:r w:rsidR="008A0BFE" w:rsidRPr="001E38E8">
        <w:rPr>
          <w:rFonts w:ascii="Times New Roman" w:eastAsia="Times New Roman" w:hAnsi="Times New Roman" w:cs="Times New Roman"/>
          <w:sz w:val="24"/>
          <w:szCs w:val="24"/>
          <w:u w:val="single"/>
        </w:rPr>
        <w:t xml:space="preserve">license </w:t>
      </w:r>
      <w:r w:rsidR="00B7332E" w:rsidRPr="001E38E8">
        <w:rPr>
          <w:rFonts w:ascii="Times New Roman" w:eastAsia="Times New Roman" w:hAnsi="Times New Roman" w:cs="Times New Roman"/>
          <w:sz w:val="24"/>
          <w:szCs w:val="24"/>
          <w:u w:val="single"/>
        </w:rPr>
        <w:t>during the reporting period</w:t>
      </w:r>
      <w:r w:rsidR="00446D60" w:rsidRPr="001E38E8">
        <w:rPr>
          <w:rFonts w:ascii="Times New Roman" w:eastAsia="Times New Roman" w:hAnsi="Times New Roman" w:cs="Times New Roman"/>
          <w:sz w:val="24"/>
          <w:szCs w:val="24"/>
          <w:u w:val="single"/>
        </w:rPr>
        <w:t xml:space="preserve"> shall complete </w:t>
      </w:r>
      <w:r w:rsidR="007F60CE" w:rsidRPr="001E38E8">
        <w:rPr>
          <w:rFonts w:ascii="Times New Roman" w:eastAsia="Times New Roman" w:hAnsi="Times New Roman" w:cs="Times New Roman"/>
          <w:sz w:val="24"/>
          <w:szCs w:val="24"/>
          <w:u w:val="single"/>
        </w:rPr>
        <w:t xml:space="preserve">a </w:t>
      </w:r>
      <w:r w:rsidR="00446D60" w:rsidRPr="001E38E8">
        <w:rPr>
          <w:rFonts w:ascii="Times New Roman" w:eastAsia="Times New Roman" w:hAnsi="Times New Roman" w:cs="Times New Roman"/>
          <w:sz w:val="24"/>
          <w:szCs w:val="24"/>
          <w:u w:val="single"/>
        </w:rPr>
        <w:t xml:space="preserve">Board-approved continuing education activity for a </w:t>
      </w:r>
      <w:r w:rsidR="00B7332E" w:rsidRPr="001E38E8">
        <w:rPr>
          <w:rFonts w:ascii="Times New Roman" w:eastAsia="Times New Roman" w:hAnsi="Times New Roman" w:cs="Times New Roman"/>
          <w:sz w:val="24"/>
          <w:szCs w:val="24"/>
          <w:u w:val="single"/>
        </w:rPr>
        <w:t>minimum of three</w:t>
      </w:r>
      <w:r w:rsidR="00446D60" w:rsidRPr="001E38E8">
        <w:rPr>
          <w:rFonts w:ascii="Times New Roman" w:eastAsia="Times New Roman" w:hAnsi="Times New Roman" w:cs="Times New Roman"/>
          <w:sz w:val="24"/>
          <w:szCs w:val="24"/>
          <w:u w:val="single"/>
        </w:rPr>
        <w:t xml:space="preserve"> hours of drug diversion training and best practice prescribing of controlled substances training</w:t>
      </w:r>
      <w:r w:rsidR="00B7332E" w:rsidRPr="001E38E8">
        <w:rPr>
          <w:rFonts w:ascii="Times New Roman" w:eastAsia="Times New Roman" w:hAnsi="Times New Roman" w:cs="Times New Roman"/>
          <w:sz w:val="24"/>
          <w:szCs w:val="24"/>
          <w:u w:val="single"/>
        </w:rPr>
        <w:t xml:space="preserve">.  </w:t>
      </w:r>
      <w:r w:rsidR="00DC36B6" w:rsidRPr="001E38E8">
        <w:rPr>
          <w:rFonts w:ascii="Times New Roman" w:eastAsia="Times New Roman" w:hAnsi="Times New Roman" w:cs="Times New Roman"/>
          <w:sz w:val="24"/>
          <w:szCs w:val="24"/>
          <w:u w:val="single"/>
        </w:rPr>
        <w:t xml:space="preserve"> </w:t>
      </w:r>
    </w:p>
    <w:p w:rsidR="00B7332E" w:rsidRPr="001E38E8" w:rsidRDefault="00A348B3" w:rsidP="00B7332E">
      <w:pPr>
        <w:spacing w:before="100" w:beforeAutospacing="1" w:after="100" w:afterAutospacing="1" w:line="240" w:lineRule="auto"/>
        <w:ind w:firstLine="720"/>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3.3.a</w:t>
      </w:r>
      <w:r w:rsidR="008A0BFE" w:rsidRPr="001E38E8">
        <w:rPr>
          <w:rFonts w:ascii="Times New Roman" w:eastAsia="Times New Roman" w:hAnsi="Times New Roman" w:cs="Times New Roman"/>
          <w:sz w:val="24"/>
          <w:szCs w:val="24"/>
          <w:u w:val="single"/>
        </w:rPr>
        <w:t xml:space="preserve">.  The Board-approved </w:t>
      </w:r>
      <w:r w:rsidR="00B7332E" w:rsidRPr="001E38E8">
        <w:rPr>
          <w:rFonts w:ascii="Times New Roman" w:eastAsia="Times New Roman" w:hAnsi="Times New Roman" w:cs="Times New Roman"/>
          <w:sz w:val="24"/>
          <w:szCs w:val="24"/>
          <w:u w:val="single"/>
        </w:rPr>
        <w:t xml:space="preserve">drug diversion training and best practice prescribing of controlled substances training </w:t>
      </w:r>
      <w:r w:rsidR="004967D9" w:rsidRPr="001E38E8">
        <w:rPr>
          <w:rFonts w:ascii="Times New Roman" w:eastAsia="Times New Roman" w:hAnsi="Times New Roman" w:cs="Times New Roman"/>
          <w:sz w:val="24"/>
          <w:szCs w:val="24"/>
          <w:u w:val="single"/>
        </w:rPr>
        <w:t xml:space="preserve">shall </w:t>
      </w:r>
      <w:r w:rsidR="00843F7F" w:rsidRPr="001E38E8">
        <w:rPr>
          <w:rFonts w:ascii="Times New Roman" w:eastAsia="Times New Roman" w:hAnsi="Times New Roman" w:cs="Times New Roman"/>
          <w:sz w:val="24"/>
          <w:szCs w:val="24"/>
          <w:u w:val="single"/>
        </w:rPr>
        <w:t xml:space="preserve">satisfy three of the </w:t>
      </w:r>
      <w:r w:rsidR="00660032" w:rsidRPr="001E38E8">
        <w:rPr>
          <w:rFonts w:ascii="Times New Roman" w:eastAsia="Times New Roman" w:hAnsi="Times New Roman" w:cs="Times New Roman"/>
          <w:sz w:val="24"/>
          <w:szCs w:val="24"/>
          <w:u w:val="single"/>
        </w:rPr>
        <w:t xml:space="preserve">fifty </w:t>
      </w:r>
      <w:r w:rsidR="00B7332E" w:rsidRPr="001E38E8">
        <w:rPr>
          <w:rFonts w:ascii="Times New Roman" w:eastAsia="Times New Roman" w:hAnsi="Times New Roman" w:cs="Times New Roman"/>
          <w:sz w:val="24"/>
          <w:szCs w:val="24"/>
          <w:u w:val="single"/>
        </w:rPr>
        <w:t xml:space="preserve">required </w:t>
      </w:r>
      <w:r w:rsidR="00660032" w:rsidRPr="001E38E8">
        <w:rPr>
          <w:rFonts w:ascii="Times New Roman" w:eastAsia="Times New Roman" w:hAnsi="Times New Roman" w:cs="Times New Roman"/>
          <w:sz w:val="24"/>
          <w:szCs w:val="24"/>
          <w:u w:val="single"/>
        </w:rPr>
        <w:t xml:space="preserve">hours of continuing </w:t>
      </w:r>
      <w:r w:rsidR="008A0BFE" w:rsidRPr="001E38E8">
        <w:rPr>
          <w:rFonts w:ascii="Times New Roman" w:eastAsia="Times New Roman" w:hAnsi="Times New Roman" w:cs="Times New Roman"/>
          <w:sz w:val="24"/>
          <w:szCs w:val="24"/>
          <w:u w:val="single"/>
        </w:rPr>
        <w:t>education</w:t>
      </w:r>
      <w:r w:rsidR="00843F7F" w:rsidRPr="001E38E8">
        <w:rPr>
          <w:rFonts w:ascii="Times New Roman" w:eastAsia="Times New Roman" w:hAnsi="Times New Roman" w:cs="Times New Roman"/>
          <w:sz w:val="24"/>
          <w:szCs w:val="24"/>
          <w:u w:val="single"/>
        </w:rPr>
        <w:t xml:space="preserve"> for the reporting period</w:t>
      </w:r>
      <w:r w:rsidR="00B7332E" w:rsidRPr="001E38E8">
        <w:rPr>
          <w:rFonts w:ascii="Times New Roman" w:eastAsia="Times New Roman" w:hAnsi="Times New Roman" w:cs="Times New Roman"/>
          <w:sz w:val="24"/>
          <w:szCs w:val="24"/>
          <w:u w:val="single"/>
        </w:rPr>
        <w:t xml:space="preserve">.  </w:t>
      </w:r>
      <w:r w:rsidR="007F60CE" w:rsidRPr="001E38E8">
        <w:rPr>
          <w:rFonts w:ascii="Times New Roman" w:eastAsia="Times New Roman" w:hAnsi="Times New Roman" w:cs="Times New Roman"/>
          <w:sz w:val="24"/>
          <w:szCs w:val="24"/>
          <w:u w:val="single"/>
        </w:rPr>
        <w:t xml:space="preserve">  </w:t>
      </w:r>
    </w:p>
    <w:p w:rsidR="00257581" w:rsidRPr="001E38E8" w:rsidRDefault="00A348B3" w:rsidP="00257581">
      <w:pPr>
        <w:spacing w:before="100" w:beforeAutospacing="1" w:after="100" w:afterAutospacing="1" w:line="240" w:lineRule="auto"/>
        <w:ind w:firstLine="720"/>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3.3.b</w:t>
      </w:r>
      <w:r w:rsidR="00B7332E" w:rsidRPr="001E38E8">
        <w:rPr>
          <w:rFonts w:ascii="Times New Roman" w:eastAsia="Times New Roman" w:hAnsi="Times New Roman" w:cs="Times New Roman"/>
          <w:sz w:val="24"/>
          <w:szCs w:val="24"/>
          <w:u w:val="single"/>
        </w:rPr>
        <w:t xml:space="preserve">. A </w:t>
      </w:r>
      <w:r w:rsidR="00843F7F" w:rsidRPr="001E38E8">
        <w:rPr>
          <w:rFonts w:ascii="Times New Roman" w:eastAsia="Times New Roman" w:hAnsi="Times New Roman" w:cs="Times New Roman"/>
          <w:sz w:val="24"/>
          <w:szCs w:val="24"/>
          <w:u w:val="single"/>
        </w:rPr>
        <w:t xml:space="preserve">renewal applicant </w:t>
      </w:r>
      <w:r w:rsidR="00B7332E" w:rsidRPr="001E38E8">
        <w:rPr>
          <w:rFonts w:ascii="Times New Roman" w:eastAsia="Times New Roman" w:hAnsi="Times New Roman" w:cs="Times New Roman"/>
          <w:sz w:val="24"/>
          <w:szCs w:val="24"/>
          <w:u w:val="single"/>
        </w:rPr>
        <w:t xml:space="preserve">who has not prescribed, administered, or dispensed any controlled substances pursuant to </w:t>
      </w:r>
      <w:r w:rsidR="00843F7F" w:rsidRPr="001E38E8">
        <w:rPr>
          <w:rFonts w:ascii="Times New Roman" w:eastAsia="Times New Roman" w:hAnsi="Times New Roman" w:cs="Times New Roman"/>
          <w:sz w:val="24"/>
          <w:szCs w:val="24"/>
          <w:u w:val="single"/>
        </w:rPr>
        <w:t xml:space="preserve">a </w:t>
      </w:r>
      <w:r w:rsidR="00B7332E" w:rsidRPr="001E38E8">
        <w:rPr>
          <w:rFonts w:ascii="Times New Roman" w:eastAsia="Times New Roman" w:hAnsi="Times New Roman" w:cs="Times New Roman"/>
          <w:sz w:val="24"/>
          <w:szCs w:val="24"/>
          <w:u w:val="single"/>
        </w:rPr>
        <w:t xml:space="preserve">West Virginia </w:t>
      </w:r>
      <w:r w:rsidR="008A0BFE" w:rsidRPr="001E38E8">
        <w:rPr>
          <w:rFonts w:ascii="Times New Roman" w:eastAsia="Times New Roman" w:hAnsi="Times New Roman" w:cs="Times New Roman"/>
          <w:sz w:val="24"/>
          <w:szCs w:val="24"/>
          <w:u w:val="single"/>
        </w:rPr>
        <w:t xml:space="preserve">license </w:t>
      </w:r>
      <w:r w:rsidR="00B7332E" w:rsidRPr="001E38E8">
        <w:rPr>
          <w:rFonts w:ascii="Times New Roman" w:eastAsia="Times New Roman" w:hAnsi="Times New Roman" w:cs="Times New Roman"/>
          <w:sz w:val="24"/>
          <w:szCs w:val="24"/>
          <w:u w:val="single"/>
        </w:rPr>
        <w:t xml:space="preserve">during the reporting period may </w:t>
      </w:r>
      <w:r w:rsidR="002D04A7" w:rsidRPr="001E38E8">
        <w:rPr>
          <w:rFonts w:ascii="Times New Roman" w:eastAsia="Times New Roman" w:hAnsi="Times New Roman" w:cs="Times New Roman"/>
          <w:sz w:val="24"/>
          <w:szCs w:val="24"/>
          <w:u w:val="single"/>
        </w:rPr>
        <w:t xml:space="preserve">seek a waiver </w:t>
      </w:r>
      <w:r w:rsidR="00B7332E" w:rsidRPr="001E38E8">
        <w:rPr>
          <w:rFonts w:ascii="Times New Roman" w:eastAsia="Times New Roman" w:hAnsi="Times New Roman" w:cs="Times New Roman"/>
          <w:sz w:val="24"/>
          <w:szCs w:val="24"/>
          <w:u w:val="single"/>
        </w:rPr>
        <w:t xml:space="preserve">of this continuing </w:t>
      </w:r>
      <w:r w:rsidR="002D04A7" w:rsidRPr="001E38E8">
        <w:rPr>
          <w:rFonts w:ascii="Times New Roman" w:eastAsia="Times New Roman" w:hAnsi="Times New Roman" w:cs="Times New Roman"/>
          <w:sz w:val="24"/>
          <w:szCs w:val="24"/>
          <w:u w:val="single"/>
        </w:rPr>
        <w:t>education requirement by completing the required attestation</w:t>
      </w:r>
      <w:r w:rsidR="00843F7F" w:rsidRPr="001E38E8">
        <w:rPr>
          <w:rFonts w:ascii="Times New Roman" w:eastAsia="Times New Roman" w:hAnsi="Times New Roman" w:cs="Times New Roman"/>
          <w:sz w:val="24"/>
          <w:szCs w:val="24"/>
          <w:u w:val="single"/>
        </w:rPr>
        <w:t xml:space="preserve"> and waiver request</w:t>
      </w:r>
      <w:r w:rsidR="002D04A7" w:rsidRPr="001E38E8">
        <w:rPr>
          <w:rFonts w:ascii="Times New Roman" w:eastAsia="Times New Roman" w:hAnsi="Times New Roman" w:cs="Times New Roman"/>
          <w:sz w:val="24"/>
          <w:szCs w:val="24"/>
          <w:u w:val="single"/>
        </w:rPr>
        <w:t xml:space="preserve"> </w:t>
      </w:r>
      <w:r w:rsidR="00843F7F" w:rsidRPr="001E38E8">
        <w:rPr>
          <w:rFonts w:ascii="Times New Roman" w:eastAsia="Times New Roman" w:hAnsi="Times New Roman" w:cs="Times New Roman"/>
          <w:sz w:val="24"/>
          <w:szCs w:val="24"/>
          <w:u w:val="single"/>
        </w:rPr>
        <w:t xml:space="preserve">on the </w:t>
      </w:r>
      <w:r w:rsidR="002D04A7" w:rsidRPr="001E38E8">
        <w:rPr>
          <w:rFonts w:ascii="Times New Roman" w:eastAsia="Times New Roman" w:hAnsi="Times New Roman" w:cs="Times New Roman"/>
          <w:sz w:val="24"/>
          <w:szCs w:val="24"/>
          <w:u w:val="single"/>
        </w:rPr>
        <w:t>renewal application</w:t>
      </w:r>
      <w:r w:rsidR="00257581" w:rsidRPr="001E38E8">
        <w:rPr>
          <w:rFonts w:ascii="Times New Roman" w:eastAsia="Times New Roman" w:hAnsi="Times New Roman" w:cs="Times New Roman"/>
          <w:sz w:val="24"/>
          <w:szCs w:val="24"/>
          <w:u w:val="single"/>
        </w:rPr>
        <w:t>.</w:t>
      </w:r>
    </w:p>
    <w:p w:rsidR="00A33131" w:rsidRPr="001E38E8" w:rsidRDefault="00A33131" w:rsidP="00A33131">
      <w:pPr>
        <w:spacing w:before="100" w:beforeAutospacing="1" w:after="100" w:afterAutospacing="1" w:line="240" w:lineRule="auto"/>
        <w:jc w:val="both"/>
        <w:rPr>
          <w:rFonts w:ascii="Times New Roman" w:eastAsia="Times New Roman" w:hAnsi="Times New Roman" w:cs="Times New Roman"/>
          <w:strike/>
          <w:sz w:val="24"/>
          <w:szCs w:val="24"/>
        </w:rPr>
      </w:pPr>
      <w:r w:rsidRPr="001E38E8">
        <w:rPr>
          <w:rFonts w:ascii="Times New Roman" w:eastAsia="Times New Roman" w:hAnsi="Times New Roman" w:cs="Times New Roman"/>
          <w:strike/>
          <w:sz w:val="24"/>
          <w:szCs w:val="24"/>
        </w:rPr>
        <w:t>3.4. Podiatrists. -- Beginning July 1, 1993, successful completion of a minimum of fifty (50) hours of continuing podiatric education satisfactory to the Board during the preceding two (2) year period</w:t>
      </w:r>
      <w:r w:rsidRPr="001E38E8">
        <w:rPr>
          <w:rFonts w:ascii="Times New Roman" w:eastAsia="Times New Roman" w:hAnsi="Times New Roman" w:cs="Times New Roman"/>
          <w:sz w:val="24"/>
          <w:szCs w:val="24"/>
        </w:rPr>
        <w:t xml:space="preserve"> </w:t>
      </w:r>
      <w:r w:rsidRPr="001E38E8">
        <w:rPr>
          <w:rFonts w:ascii="Times New Roman" w:eastAsia="Times New Roman" w:hAnsi="Times New Roman" w:cs="Times New Roman"/>
          <w:strike/>
          <w:sz w:val="24"/>
          <w:szCs w:val="24"/>
        </w:rPr>
        <w:t>is required for the biennial renewal of a podiatric license. Beginning July 1, 2008, at least thirty (30) hours of the hours must be related to the podiatrist’s area or areas of specialty.</w:t>
      </w:r>
    </w:p>
    <w:p w:rsidR="00A33131" w:rsidRPr="001E38E8" w:rsidRDefault="00A33131" w:rsidP="00A33131">
      <w:pPr>
        <w:spacing w:before="100" w:beforeAutospacing="1" w:after="100" w:afterAutospacing="1" w:line="240" w:lineRule="auto"/>
        <w:jc w:val="both"/>
        <w:rPr>
          <w:rFonts w:ascii="Times New Roman" w:eastAsia="Times New Roman" w:hAnsi="Times New Roman" w:cs="Times New Roman"/>
          <w:strike/>
          <w:sz w:val="24"/>
          <w:szCs w:val="24"/>
        </w:rPr>
      </w:pPr>
      <w:r w:rsidRPr="001E38E8">
        <w:rPr>
          <w:rFonts w:ascii="Times New Roman" w:eastAsia="Times New Roman" w:hAnsi="Times New Roman" w:cs="Times New Roman"/>
          <w:strike/>
          <w:sz w:val="24"/>
          <w:szCs w:val="24"/>
        </w:rPr>
        <w:t>3.5. In order to acquire continuing podiatric education satisfactory to the Board a podiatrist may:</w:t>
      </w:r>
    </w:p>
    <w:p w:rsidR="00A33131" w:rsidRPr="001E38E8" w:rsidRDefault="00A33131" w:rsidP="00A33131">
      <w:pPr>
        <w:tabs>
          <w:tab w:val="left" w:pos="360"/>
        </w:tabs>
        <w:spacing w:before="100" w:beforeAutospacing="1" w:after="100" w:afterAutospacing="1" w:line="240" w:lineRule="auto"/>
        <w:jc w:val="both"/>
        <w:rPr>
          <w:rFonts w:ascii="Times New Roman" w:eastAsia="Times New Roman" w:hAnsi="Times New Roman" w:cs="Times New Roman"/>
          <w:strike/>
          <w:sz w:val="24"/>
          <w:szCs w:val="24"/>
        </w:rPr>
      </w:pPr>
      <w:r w:rsidRPr="001E38E8">
        <w:rPr>
          <w:rFonts w:ascii="Times New Roman" w:eastAsia="Times New Roman" w:hAnsi="Times New Roman" w:cs="Times New Roman"/>
          <w:strike/>
          <w:sz w:val="24"/>
          <w:szCs w:val="24"/>
        </w:rPr>
        <w:tab/>
        <w:t>3.5.1. Take continuing podiatric education approved by the Council on Podiatric Medical Education, or</w:t>
      </w:r>
    </w:p>
    <w:p w:rsidR="00A33131" w:rsidRPr="001E38E8" w:rsidRDefault="00A33131" w:rsidP="00A33131">
      <w:pPr>
        <w:tabs>
          <w:tab w:val="left" w:pos="360"/>
        </w:tabs>
        <w:spacing w:before="100" w:beforeAutospacing="1" w:after="100" w:afterAutospacing="1" w:line="240" w:lineRule="auto"/>
        <w:jc w:val="both"/>
        <w:rPr>
          <w:rFonts w:ascii="Times New Roman" w:eastAsia="Times New Roman" w:hAnsi="Times New Roman" w:cs="Times New Roman"/>
          <w:strike/>
          <w:sz w:val="24"/>
          <w:szCs w:val="24"/>
        </w:rPr>
      </w:pPr>
      <w:r w:rsidRPr="001E38E8">
        <w:rPr>
          <w:rFonts w:ascii="Times New Roman" w:eastAsia="Times New Roman" w:hAnsi="Times New Roman" w:cs="Times New Roman"/>
          <w:strike/>
          <w:sz w:val="24"/>
          <w:szCs w:val="24"/>
        </w:rPr>
        <w:tab/>
        <w:t>3.5.2. Take continuing podiatric education given under the auspices of the podiatry colleges in the United States, or</w:t>
      </w:r>
    </w:p>
    <w:p w:rsidR="00A33131" w:rsidRPr="001E38E8" w:rsidRDefault="00A33131" w:rsidP="00A33131">
      <w:pPr>
        <w:tabs>
          <w:tab w:val="left" w:pos="360"/>
        </w:tabs>
        <w:spacing w:before="100" w:beforeAutospacing="1" w:after="100" w:afterAutospacing="1" w:line="240" w:lineRule="auto"/>
        <w:jc w:val="both"/>
        <w:rPr>
          <w:rFonts w:ascii="Times New Roman" w:eastAsia="Times New Roman" w:hAnsi="Times New Roman" w:cs="Times New Roman"/>
          <w:strike/>
          <w:sz w:val="24"/>
          <w:szCs w:val="24"/>
        </w:rPr>
      </w:pPr>
      <w:r w:rsidRPr="001E38E8">
        <w:rPr>
          <w:rFonts w:ascii="Times New Roman" w:eastAsia="Times New Roman" w:hAnsi="Times New Roman" w:cs="Times New Roman"/>
          <w:strike/>
          <w:sz w:val="24"/>
          <w:szCs w:val="24"/>
        </w:rPr>
        <w:tab/>
        <w:t>3.5.3. Take continuing medical education designated as Category I by the American Medical Association or the American Academy of Family Physicians.</w:t>
      </w:r>
    </w:p>
    <w:p w:rsidR="00A33131" w:rsidRPr="001E38E8" w:rsidRDefault="00A33131" w:rsidP="00A33131">
      <w:pPr>
        <w:tabs>
          <w:tab w:val="left" w:pos="360"/>
        </w:tabs>
        <w:spacing w:before="100" w:beforeAutospacing="1" w:after="100" w:afterAutospacing="1" w:line="240" w:lineRule="auto"/>
        <w:jc w:val="both"/>
        <w:rPr>
          <w:rFonts w:ascii="Times New Roman" w:eastAsia="Times New Roman" w:hAnsi="Times New Roman" w:cs="Times New Roman"/>
          <w:strike/>
          <w:sz w:val="24"/>
          <w:szCs w:val="24"/>
        </w:rPr>
      </w:pPr>
      <w:r w:rsidRPr="001E38E8">
        <w:rPr>
          <w:rFonts w:ascii="Times New Roman" w:eastAsia="Times New Roman" w:hAnsi="Times New Roman" w:cs="Times New Roman"/>
          <w:strike/>
          <w:sz w:val="24"/>
          <w:szCs w:val="24"/>
        </w:rPr>
        <w:lastRenderedPageBreak/>
        <w:tab/>
        <w:t>3.5.4. Take continuing podiatric education given under the auspices of the West Virginia Podiatric Medical Association.</w:t>
      </w:r>
    </w:p>
    <w:p w:rsidR="00A33131" w:rsidRPr="001E38E8" w:rsidRDefault="00A33131" w:rsidP="00A33131">
      <w:pPr>
        <w:tabs>
          <w:tab w:val="left" w:pos="360"/>
        </w:tabs>
        <w:spacing w:before="100" w:beforeAutospacing="1" w:after="100" w:afterAutospacing="1" w:line="240" w:lineRule="auto"/>
        <w:jc w:val="both"/>
        <w:rPr>
          <w:rFonts w:ascii="Times New Roman" w:eastAsia="Times New Roman" w:hAnsi="Times New Roman" w:cs="Times New Roman"/>
          <w:strike/>
          <w:sz w:val="24"/>
          <w:szCs w:val="24"/>
        </w:rPr>
      </w:pPr>
      <w:r w:rsidRPr="001E38E8">
        <w:rPr>
          <w:rFonts w:ascii="Times New Roman" w:eastAsia="Times New Roman" w:hAnsi="Times New Roman" w:cs="Times New Roman"/>
          <w:strike/>
          <w:sz w:val="24"/>
          <w:szCs w:val="24"/>
        </w:rPr>
        <w:tab/>
        <w:t>3.5.5. Teach podiatric education courses or lectures in podiatry taught to podiatric students, residents, or licensed podiatrists, or serve as a preceptor to podiatric students or residents: Provided, that a podiatrist may not count more than twenty (20) hours in this category toward the required fifty (50) hours of podiatric education.</w:t>
      </w:r>
    </w:p>
    <w:p w:rsidR="00A33131" w:rsidRPr="001E38E8" w:rsidRDefault="00A33131" w:rsidP="00A33131">
      <w:pPr>
        <w:spacing w:before="100" w:beforeAutospacing="1" w:after="100" w:afterAutospacing="1" w:line="240" w:lineRule="auto"/>
        <w:jc w:val="both"/>
        <w:rPr>
          <w:rFonts w:ascii="Times New Roman" w:eastAsia="Times New Roman" w:hAnsi="Times New Roman" w:cs="Times New Roman"/>
          <w:strike/>
          <w:sz w:val="24"/>
          <w:szCs w:val="24"/>
        </w:rPr>
      </w:pPr>
      <w:r w:rsidRPr="001E38E8">
        <w:rPr>
          <w:rFonts w:ascii="Times New Roman" w:eastAsia="Times New Roman" w:hAnsi="Times New Roman" w:cs="Times New Roman"/>
          <w:strike/>
          <w:sz w:val="24"/>
          <w:szCs w:val="24"/>
        </w:rPr>
        <w:t xml:space="preserve">3.6. Beginning May 1, 2014, unless a podiatrist has completed and timely provided to the Board a Board-developed certification waiver form attesting that he or she has not prescribed, administered, or dispensed a controlled substance during the entire previous reporting period, every podiatrist as a prerequisite to license renewal shall complete a minimum of three (3) hours of drug diversion training and best practice prescribing of controlled substances training during the previous reporting period. Said three (3) hours shall be part of the fifty (50) total hours of continuing education required and not three (3) additional hours. </w:t>
      </w:r>
    </w:p>
    <w:p w:rsidR="00A33131" w:rsidRPr="001E38E8" w:rsidRDefault="00A33131" w:rsidP="00A33131">
      <w:pPr>
        <w:spacing w:before="100" w:beforeAutospacing="1" w:after="100" w:afterAutospacing="1" w:line="240" w:lineRule="auto"/>
        <w:jc w:val="both"/>
        <w:rPr>
          <w:rFonts w:ascii="Times New Roman" w:eastAsia="Times New Roman" w:hAnsi="Times New Roman" w:cs="Times New Roman"/>
          <w:strike/>
          <w:sz w:val="24"/>
          <w:szCs w:val="24"/>
        </w:rPr>
      </w:pPr>
      <w:r w:rsidRPr="001E38E8">
        <w:rPr>
          <w:rFonts w:ascii="Times New Roman" w:eastAsia="Times New Roman" w:hAnsi="Times New Roman" w:cs="Times New Roman"/>
          <w:strike/>
          <w:sz w:val="24"/>
          <w:szCs w:val="24"/>
        </w:rPr>
        <w:t>There are no other types or categories of continuing podiatric education satisfactory to the Board.</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trike/>
          <w:sz w:val="24"/>
          <w:szCs w:val="24"/>
        </w:rPr>
      </w:pPr>
      <w:r w:rsidRPr="001E38E8">
        <w:rPr>
          <w:rFonts w:ascii="Times New Roman" w:eastAsia="Times New Roman" w:hAnsi="Times New Roman" w:cs="Times New Roman"/>
          <w:strike/>
          <w:sz w:val="24"/>
          <w:szCs w:val="24"/>
        </w:rPr>
        <w:t>3.7. Hours; Physicians and Podiatrists. -- For the purposes of this section, one (1) clock hour of attendance equals one (1) hour of continuing education.</w:t>
      </w:r>
    </w:p>
    <w:p w:rsidR="00257581" w:rsidRPr="001E38E8" w:rsidRDefault="00257581" w:rsidP="00C81F6C">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3.4.  Other than as specifically set forth herein, in calculating continuing education activities</w:t>
      </w:r>
      <w:r w:rsidR="00AE4C99" w:rsidRPr="001E38E8">
        <w:rPr>
          <w:rFonts w:ascii="Times New Roman" w:eastAsia="Times New Roman" w:hAnsi="Times New Roman" w:cs="Times New Roman"/>
          <w:sz w:val="24"/>
          <w:szCs w:val="24"/>
          <w:u w:val="single"/>
        </w:rPr>
        <w:t>, one hour equals sixty minutes of activity or instruction.</w:t>
      </w:r>
      <w:r w:rsidRPr="001E38E8">
        <w:rPr>
          <w:rFonts w:ascii="Times New Roman" w:eastAsia="Times New Roman" w:hAnsi="Times New Roman" w:cs="Times New Roman"/>
          <w:sz w:val="24"/>
          <w:szCs w:val="24"/>
          <w:u w:val="single"/>
        </w:rPr>
        <w:t xml:space="preserve"> </w:t>
      </w:r>
    </w:p>
    <w:p w:rsidR="00C81F6C" w:rsidRPr="001E38E8" w:rsidRDefault="00660032" w:rsidP="00C81F6C">
      <w:pPr>
        <w:spacing w:before="100" w:beforeAutospacing="1" w:after="100" w:afterAutospacing="1" w:line="240" w:lineRule="auto"/>
        <w:jc w:val="both"/>
        <w:rPr>
          <w:rFonts w:ascii="Times New Roman" w:eastAsia="Times New Roman" w:hAnsi="Times New Roman" w:cs="Times New Roman"/>
          <w:b/>
          <w:bCs/>
          <w:sz w:val="24"/>
          <w:szCs w:val="24"/>
        </w:rPr>
      </w:pPr>
      <w:r w:rsidRPr="001E38E8">
        <w:rPr>
          <w:rFonts w:ascii="Times New Roman" w:eastAsia="Times New Roman" w:hAnsi="Times New Roman" w:cs="Times New Roman"/>
          <w:b/>
          <w:bCs/>
          <w:sz w:val="24"/>
          <w:szCs w:val="24"/>
        </w:rPr>
        <w:t>§11-6-4. Certification of Successful Completion of Co</w:t>
      </w:r>
      <w:r w:rsidR="00C81F6C" w:rsidRPr="001E38E8">
        <w:rPr>
          <w:rFonts w:ascii="Times New Roman" w:eastAsia="Times New Roman" w:hAnsi="Times New Roman" w:cs="Times New Roman"/>
          <w:b/>
          <w:bCs/>
          <w:sz w:val="24"/>
          <w:szCs w:val="24"/>
        </w:rPr>
        <w:t>ntinuing Education Requirements.</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 xml:space="preserve">4.1. Certification. -- </w:t>
      </w:r>
      <w:r w:rsidR="002E6BFE" w:rsidRPr="001E38E8">
        <w:rPr>
          <w:rFonts w:ascii="Times New Roman" w:eastAsia="Times New Roman" w:hAnsi="Times New Roman" w:cs="Times New Roman"/>
          <w:strike/>
          <w:sz w:val="24"/>
          <w:szCs w:val="24"/>
        </w:rPr>
        <w:t>Every applicant for licensure renewal shall timely submit to the Board a certification of the successful completion of a minimum of fifty (50) hours of continuing education satisfactory to the Board during the preceding two (2) year period.</w:t>
      </w:r>
      <w:r w:rsidR="002E6BFE" w:rsidRPr="001E38E8">
        <w:rPr>
          <w:rFonts w:ascii="Times New Roman" w:eastAsia="Times New Roman" w:hAnsi="Times New Roman" w:cs="Times New Roman"/>
          <w:sz w:val="24"/>
          <w:szCs w:val="24"/>
        </w:rPr>
        <w:t xml:space="preserve"> </w:t>
      </w:r>
      <w:r w:rsidRPr="001E38E8">
        <w:rPr>
          <w:rFonts w:ascii="Times New Roman" w:eastAsia="Times New Roman" w:hAnsi="Times New Roman" w:cs="Times New Roman"/>
          <w:strike/>
          <w:sz w:val="24"/>
          <w:szCs w:val="24"/>
        </w:rPr>
        <w:t>If an applicant fails to submit such certification in a timely fashion the applicant's license shall automatically expire.</w:t>
      </w:r>
      <w:r w:rsidRPr="001E38E8">
        <w:rPr>
          <w:rFonts w:ascii="Times New Roman" w:eastAsia="Times New Roman" w:hAnsi="Times New Roman" w:cs="Times New Roman"/>
          <w:sz w:val="24"/>
          <w:szCs w:val="24"/>
        </w:rPr>
        <w:t xml:space="preserve"> </w:t>
      </w:r>
      <w:r w:rsidR="00AE4C99" w:rsidRPr="001E38E8">
        <w:rPr>
          <w:rFonts w:ascii="Times New Roman" w:eastAsia="Times New Roman" w:hAnsi="Times New Roman" w:cs="Times New Roman"/>
          <w:sz w:val="24"/>
          <w:szCs w:val="24"/>
          <w:u w:val="single"/>
        </w:rPr>
        <w:t xml:space="preserve">A renewal applicant shall, as a condition of licensure renewal, certify </w:t>
      </w:r>
      <w:r w:rsidR="00F84CEF" w:rsidRPr="001E38E8">
        <w:rPr>
          <w:rFonts w:ascii="Times New Roman" w:eastAsia="Times New Roman" w:hAnsi="Times New Roman" w:cs="Times New Roman"/>
          <w:sz w:val="24"/>
          <w:szCs w:val="24"/>
          <w:u w:val="single"/>
        </w:rPr>
        <w:t>his or her successful</w:t>
      </w:r>
      <w:r w:rsidR="00AE4C99" w:rsidRPr="001E38E8">
        <w:rPr>
          <w:rFonts w:ascii="Times New Roman" w:eastAsia="Times New Roman" w:hAnsi="Times New Roman" w:cs="Times New Roman"/>
          <w:sz w:val="24"/>
          <w:szCs w:val="24"/>
          <w:u w:val="single"/>
        </w:rPr>
        <w:t xml:space="preserve"> complet</w:t>
      </w:r>
      <w:r w:rsidR="00F84CEF" w:rsidRPr="001E38E8">
        <w:rPr>
          <w:rFonts w:ascii="Times New Roman" w:eastAsia="Times New Roman" w:hAnsi="Times New Roman" w:cs="Times New Roman"/>
          <w:sz w:val="24"/>
          <w:szCs w:val="24"/>
          <w:u w:val="single"/>
        </w:rPr>
        <w:t xml:space="preserve">ion of </w:t>
      </w:r>
      <w:r w:rsidR="00AE4C99" w:rsidRPr="001E38E8">
        <w:rPr>
          <w:rFonts w:ascii="Times New Roman" w:eastAsia="Times New Roman" w:hAnsi="Times New Roman" w:cs="Times New Roman"/>
          <w:sz w:val="24"/>
          <w:szCs w:val="24"/>
          <w:u w:val="single"/>
        </w:rPr>
        <w:t>all required continuing education during the reporting period.</w:t>
      </w:r>
      <w:r w:rsidR="00AB6715" w:rsidRPr="001E38E8">
        <w:rPr>
          <w:rFonts w:ascii="Times New Roman" w:eastAsia="Times New Roman" w:hAnsi="Times New Roman" w:cs="Times New Roman"/>
          <w:sz w:val="24"/>
          <w:szCs w:val="24"/>
          <w:u w:val="single"/>
        </w:rPr>
        <w:t xml:space="preserve">  </w:t>
      </w:r>
      <w:r w:rsidR="002E6BFE" w:rsidRPr="001E38E8">
        <w:rPr>
          <w:rFonts w:ascii="Times New Roman" w:eastAsia="Times New Roman" w:hAnsi="Times New Roman" w:cs="Times New Roman"/>
          <w:sz w:val="24"/>
          <w:szCs w:val="24"/>
          <w:u w:val="single"/>
        </w:rPr>
        <w:t xml:space="preserve">  </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 xml:space="preserve">4.2. Form of Certification. -- The Board shall </w:t>
      </w:r>
      <w:r w:rsidRPr="001E38E8">
        <w:rPr>
          <w:rFonts w:ascii="Times New Roman" w:eastAsia="Times New Roman" w:hAnsi="Times New Roman" w:cs="Times New Roman"/>
          <w:strike/>
          <w:sz w:val="24"/>
          <w:szCs w:val="24"/>
        </w:rPr>
        <w:t>imprint</w:t>
      </w:r>
      <w:r w:rsidRPr="001E38E8">
        <w:rPr>
          <w:rFonts w:ascii="Times New Roman" w:eastAsia="Times New Roman" w:hAnsi="Times New Roman" w:cs="Times New Roman"/>
          <w:sz w:val="24"/>
          <w:szCs w:val="24"/>
        </w:rPr>
        <w:t xml:space="preserve"> </w:t>
      </w:r>
      <w:r w:rsidR="00B52285" w:rsidRPr="001E38E8">
        <w:rPr>
          <w:rFonts w:ascii="Times New Roman" w:eastAsia="Times New Roman" w:hAnsi="Times New Roman" w:cs="Times New Roman"/>
          <w:sz w:val="24"/>
          <w:szCs w:val="24"/>
          <w:u w:val="single"/>
        </w:rPr>
        <w:t>include</w:t>
      </w:r>
      <w:r w:rsidR="002E6BFE" w:rsidRPr="001E38E8">
        <w:rPr>
          <w:rFonts w:ascii="Times New Roman" w:eastAsia="Times New Roman" w:hAnsi="Times New Roman" w:cs="Times New Roman"/>
          <w:sz w:val="24"/>
          <w:szCs w:val="24"/>
          <w:u w:val="single"/>
        </w:rPr>
        <w:t xml:space="preserve"> a certification of successful completion of required continuing education </w:t>
      </w:r>
      <w:r w:rsidRPr="001E38E8">
        <w:rPr>
          <w:rFonts w:ascii="Times New Roman" w:eastAsia="Times New Roman" w:hAnsi="Times New Roman" w:cs="Times New Roman"/>
          <w:sz w:val="24"/>
          <w:szCs w:val="24"/>
        </w:rPr>
        <w:t>on its biennial renewal application</w:t>
      </w:r>
      <w:r w:rsidR="002E6BFE" w:rsidRPr="001E38E8">
        <w:rPr>
          <w:rFonts w:ascii="Times New Roman" w:eastAsia="Times New Roman" w:hAnsi="Times New Roman" w:cs="Times New Roman"/>
          <w:sz w:val="24"/>
          <w:szCs w:val="24"/>
          <w:u w:val="single"/>
        </w:rPr>
        <w:t>.</w:t>
      </w:r>
      <w:r w:rsidRPr="001E38E8">
        <w:rPr>
          <w:rFonts w:ascii="Times New Roman" w:eastAsia="Times New Roman" w:hAnsi="Times New Roman" w:cs="Times New Roman"/>
          <w:sz w:val="24"/>
          <w:szCs w:val="24"/>
        </w:rPr>
        <w:t xml:space="preserve"> </w:t>
      </w:r>
      <w:r w:rsidRPr="001E38E8">
        <w:rPr>
          <w:rFonts w:ascii="Times New Roman" w:eastAsia="Times New Roman" w:hAnsi="Times New Roman" w:cs="Times New Roman"/>
          <w:strike/>
          <w:sz w:val="24"/>
          <w:szCs w:val="24"/>
        </w:rPr>
        <w:t>forms a certification requiring the applicant's signature and the date after an attestation to the truth and correctness of the applicant's statements pertaining to the successful completion of the required continuing education.</w:t>
      </w:r>
      <w:r w:rsidRPr="001E38E8">
        <w:rPr>
          <w:rFonts w:ascii="Times New Roman" w:eastAsia="Times New Roman" w:hAnsi="Times New Roman" w:cs="Times New Roman"/>
          <w:sz w:val="24"/>
          <w:szCs w:val="24"/>
        </w:rPr>
        <w:t xml:space="preserve"> The certification shall</w:t>
      </w:r>
      <w:r w:rsidR="002E6BFE" w:rsidRPr="001E38E8">
        <w:rPr>
          <w:rFonts w:ascii="Times New Roman" w:eastAsia="Times New Roman" w:hAnsi="Times New Roman" w:cs="Times New Roman"/>
          <w:sz w:val="24"/>
          <w:szCs w:val="24"/>
        </w:rPr>
        <w:t xml:space="preserve"> </w:t>
      </w:r>
      <w:r w:rsidR="002E6BFE" w:rsidRPr="001E38E8">
        <w:rPr>
          <w:rFonts w:ascii="Times New Roman" w:eastAsia="Times New Roman" w:hAnsi="Times New Roman" w:cs="Times New Roman"/>
          <w:sz w:val="24"/>
          <w:szCs w:val="24"/>
          <w:u w:val="single"/>
        </w:rPr>
        <w:t>require the renewal applicant to:</w:t>
      </w:r>
      <w:r w:rsidRPr="001E38E8">
        <w:rPr>
          <w:rFonts w:ascii="Times New Roman" w:eastAsia="Times New Roman" w:hAnsi="Times New Roman" w:cs="Times New Roman"/>
          <w:sz w:val="24"/>
          <w:szCs w:val="24"/>
        </w:rPr>
        <w:t xml:space="preserve"> </w:t>
      </w:r>
      <w:r w:rsidRPr="001E38E8">
        <w:rPr>
          <w:rFonts w:ascii="Times New Roman" w:eastAsia="Times New Roman" w:hAnsi="Times New Roman" w:cs="Times New Roman"/>
          <w:strike/>
          <w:sz w:val="24"/>
          <w:szCs w:val="24"/>
        </w:rPr>
        <w:t>include a statement that any license issued from the application is based on the truth of the applicant's statements and that if false information is submitted in the application, such an act constitutes good cause for the revocation of the applicant's license to practice in the State of West Virginia.</w:t>
      </w:r>
      <w:r w:rsidRPr="001E38E8">
        <w:rPr>
          <w:rFonts w:ascii="Times New Roman" w:eastAsia="Times New Roman" w:hAnsi="Times New Roman" w:cs="Times New Roman"/>
          <w:sz w:val="24"/>
          <w:szCs w:val="24"/>
        </w:rPr>
        <w:t xml:space="preserve"> </w:t>
      </w:r>
    </w:p>
    <w:p w:rsidR="002E6BFE" w:rsidRPr="001E38E8" w:rsidRDefault="002E6BFE" w:rsidP="00C81F6C">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tab/>
      </w:r>
      <w:r w:rsidR="00A348B3" w:rsidRPr="001E38E8">
        <w:rPr>
          <w:rFonts w:ascii="Times New Roman" w:eastAsia="Times New Roman" w:hAnsi="Times New Roman" w:cs="Times New Roman"/>
          <w:sz w:val="24"/>
          <w:szCs w:val="24"/>
          <w:u w:val="single"/>
        </w:rPr>
        <w:t>4.2.a</w:t>
      </w:r>
      <w:r w:rsidRPr="001E38E8">
        <w:rPr>
          <w:rFonts w:ascii="Times New Roman" w:eastAsia="Times New Roman" w:hAnsi="Times New Roman" w:cs="Times New Roman"/>
          <w:sz w:val="24"/>
          <w:szCs w:val="24"/>
          <w:u w:val="single"/>
        </w:rPr>
        <w:t xml:space="preserve">.  Certify successful completion of all required continuing education; </w:t>
      </w:r>
    </w:p>
    <w:p w:rsidR="002E6BFE" w:rsidRPr="001E38E8" w:rsidRDefault="002E6BFE" w:rsidP="00C81F6C">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tab/>
      </w:r>
      <w:r w:rsidR="00A348B3" w:rsidRPr="001E38E8">
        <w:rPr>
          <w:rFonts w:ascii="Times New Roman" w:eastAsia="Times New Roman" w:hAnsi="Times New Roman" w:cs="Times New Roman"/>
          <w:sz w:val="24"/>
          <w:szCs w:val="24"/>
          <w:u w:val="single"/>
        </w:rPr>
        <w:t>4.2.b</w:t>
      </w:r>
      <w:r w:rsidR="00450286" w:rsidRPr="001E38E8">
        <w:rPr>
          <w:rFonts w:ascii="Times New Roman" w:eastAsia="Times New Roman" w:hAnsi="Times New Roman" w:cs="Times New Roman"/>
          <w:sz w:val="24"/>
          <w:szCs w:val="24"/>
          <w:u w:val="single"/>
        </w:rPr>
        <w:t xml:space="preserve">. </w:t>
      </w:r>
      <w:r w:rsidRPr="001E38E8">
        <w:rPr>
          <w:rFonts w:ascii="Times New Roman" w:eastAsia="Times New Roman" w:hAnsi="Times New Roman" w:cs="Times New Roman"/>
          <w:sz w:val="24"/>
          <w:szCs w:val="24"/>
          <w:u w:val="single"/>
        </w:rPr>
        <w:t>Attest to the truthfulness and accuracy of the renewal applicant’s statemen</w:t>
      </w:r>
      <w:r w:rsidR="00450286" w:rsidRPr="001E38E8">
        <w:rPr>
          <w:rFonts w:ascii="Times New Roman" w:eastAsia="Times New Roman" w:hAnsi="Times New Roman" w:cs="Times New Roman"/>
          <w:sz w:val="24"/>
          <w:szCs w:val="24"/>
          <w:u w:val="single"/>
        </w:rPr>
        <w:t xml:space="preserve">ts regarding continuing </w:t>
      </w:r>
      <w:r w:rsidRPr="001E38E8">
        <w:rPr>
          <w:rFonts w:ascii="Times New Roman" w:eastAsia="Times New Roman" w:hAnsi="Times New Roman" w:cs="Times New Roman"/>
          <w:sz w:val="24"/>
          <w:szCs w:val="24"/>
          <w:u w:val="single"/>
        </w:rPr>
        <w:t xml:space="preserve">education activities; </w:t>
      </w:r>
    </w:p>
    <w:p w:rsidR="002E6BFE" w:rsidRPr="001E38E8" w:rsidRDefault="002E6BFE" w:rsidP="00C81F6C">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lastRenderedPageBreak/>
        <w:tab/>
      </w:r>
      <w:r w:rsidR="00A348B3" w:rsidRPr="001E38E8">
        <w:rPr>
          <w:rFonts w:ascii="Times New Roman" w:eastAsia="Times New Roman" w:hAnsi="Times New Roman" w:cs="Times New Roman"/>
          <w:sz w:val="24"/>
          <w:szCs w:val="24"/>
          <w:u w:val="single"/>
        </w:rPr>
        <w:t>4.2.c</w:t>
      </w:r>
      <w:r w:rsidRPr="001E38E8">
        <w:rPr>
          <w:rFonts w:ascii="Times New Roman" w:eastAsia="Times New Roman" w:hAnsi="Times New Roman" w:cs="Times New Roman"/>
          <w:sz w:val="24"/>
          <w:szCs w:val="24"/>
          <w:u w:val="single"/>
        </w:rPr>
        <w:t xml:space="preserve">. </w:t>
      </w:r>
      <w:r w:rsidR="007D2D23" w:rsidRPr="001E38E8">
        <w:rPr>
          <w:rFonts w:ascii="Times New Roman" w:eastAsia="Times New Roman" w:hAnsi="Times New Roman" w:cs="Times New Roman"/>
          <w:sz w:val="24"/>
          <w:szCs w:val="24"/>
          <w:u w:val="single"/>
        </w:rPr>
        <w:t>Acknowledge that any license issued based upon the renewal application is based upon the truth and accuracy of the applicant’s statements and that if false information is submitted in the application, such act constitutes good cause for the revocation of t</w:t>
      </w:r>
      <w:r w:rsidR="00450286" w:rsidRPr="001E38E8">
        <w:rPr>
          <w:rFonts w:ascii="Times New Roman" w:eastAsia="Times New Roman" w:hAnsi="Times New Roman" w:cs="Times New Roman"/>
          <w:sz w:val="24"/>
          <w:szCs w:val="24"/>
          <w:u w:val="single"/>
        </w:rPr>
        <w:t xml:space="preserve">he renewal </w:t>
      </w:r>
      <w:r w:rsidR="007D2D23" w:rsidRPr="001E38E8">
        <w:rPr>
          <w:rFonts w:ascii="Times New Roman" w:eastAsia="Times New Roman" w:hAnsi="Times New Roman" w:cs="Times New Roman"/>
          <w:sz w:val="24"/>
          <w:szCs w:val="24"/>
          <w:u w:val="single"/>
        </w:rPr>
        <w:t xml:space="preserve">applicant’s license to practice in the State of West Virginia; and </w:t>
      </w:r>
    </w:p>
    <w:p w:rsidR="007D2D23" w:rsidRPr="001E38E8" w:rsidRDefault="007D2D23" w:rsidP="00C81F6C">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tab/>
      </w:r>
      <w:r w:rsidR="00A348B3" w:rsidRPr="001E38E8">
        <w:rPr>
          <w:rFonts w:ascii="Times New Roman" w:eastAsia="Times New Roman" w:hAnsi="Times New Roman" w:cs="Times New Roman"/>
          <w:sz w:val="24"/>
          <w:szCs w:val="24"/>
          <w:u w:val="single"/>
        </w:rPr>
        <w:t>4.2.d</w:t>
      </w:r>
      <w:r w:rsidRPr="001E38E8">
        <w:rPr>
          <w:rFonts w:ascii="Times New Roman" w:eastAsia="Times New Roman" w:hAnsi="Times New Roman" w:cs="Times New Roman"/>
          <w:sz w:val="24"/>
          <w:szCs w:val="24"/>
          <w:u w:val="single"/>
        </w:rPr>
        <w:t>.  Sign and date the certification.</w:t>
      </w:r>
    </w:p>
    <w:p w:rsidR="00AB6715"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rPr>
        <w:t xml:space="preserve">4.3. Timely Submission of Certification. -- </w:t>
      </w:r>
      <w:r w:rsidRPr="001E38E8">
        <w:rPr>
          <w:rFonts w:ascii="Times New Roman" w:eastAsia="Times New Roman" w:hAnsi="Times New Roman" w:cs="Times New Roman"/>
          <w:strike/>
          <w:sz w:val="24"/>
          <w:szCs w:val="24"/>
        </w:rPr>
        <w:t>In order for a certification to be submitted to the Board in a timely fashion, the certification must be received in the Board offices before the first day of July of the year of renewal of the license.</w:t>
      </w:r>
      <w:r w:rsidR="00B52285" w:rsidRPr="001E38E8">
        <w:rPr>
          <w:rFonts w:ascii="Times New Roman" w:eastAsia="Times New Roman" w:hAnsi="Times New Roman" w:cs="Times New Roman"/>
          <w:sz w:val="24"/>
          <w:szCs w:val="24"/>
        </w:rPr>
        <w:t xml:space="preserve"> </w:t>
      </w:r>
      <w:r w:rsidR="007D2D23" w:rsidRPr="001E38E8">
        <w:rPr>
          <w:rFonts w:ascii="Times New Roman" w:eastAsia="Times New Roman" w:hAnsi="Times New Roman" w:cs="Times New Roman"/>
          <w:sz w:val="24"/>
          <w:szCs w:val="24"/>
          <w:u w:val="single"/>
        </w:rPr>
        <w:t>At the beginning of each renewal application period, t</w:t>
      </w:r>
      <w:r w:rsidR="00B52285" w:rsidRPr="001E38E8">
        <w:rPr>
          <w:rFonts w:ascii="Times New Roman" w:eastAsia="Times New Roman" w:hAnsi="Times New Roman" w:cs="Times New Roman"/>
          <w:sz w:val="24"/>
          <w:szCs w:val="24"/>
          <w:u w:val="single"/>
        </w:rPr>
        <w:t xml:space="preserve">he Board shall publish the renewal </w:t>
      </w:r>
      <w:r w:rsidR="007D2D23" w:rsidRPr="001E38E8">
        <w:rPr>
          <w:rFonts w:ascii="Times New Roman" w:eastAsia="Times New Roman" w:hAnsi="Times New Roman" w:cs="Times New Roman"/>
          <w:sz w:val="24"/>
          <w:szCs w:val="24"/>
          <w:u w:val="single"/>
        </w:rPr>
        <w:t xml:space="preserve">deadline </w:t>
      </w:r>
      <w:r w:rsidR="00B52285" w:rsidRPr="001E38E8">
        <w:rPr>
          <w:rFonts w:ascii="Times New Roman" w:eastAsia="Times New Roman" w:hAnsi="Times New Roman" w:cs="Times New Roman"/>
          <w:sz w:val="24"/>
          <w:szCs w:val="24"/>
          <w:u w:val="single"/>
        </w:rPr>
        <w:t>on its website.</w:t>
      </w:r>
      <w:r w:rsidR="007D2D23" w:rsidRPr="001E38E8">
        <w:rPr>
          <w:rFonts w:ascii="Times New Roman" w:eastAsia="Times New Roman" w:hAnsi="Times New Roman" w:cs="Times New Roman"/>
          <w:sz w:val="24"/>
          <w:szCs w:val="24"/>
          <w:u w:val="single"/>
        </w:rPr>
        <w:t xml:space="preserve">  A continuing education certification is timely if it is received by the Board prior to the renewal deadline. </w:t>
      </w:r>
    </w:p>
    <w:p w:rsidR="00660032" w:rsidRPr="001E38E8" w:rsidRDefault="00AB6715" w:rsidP="00C81F6C">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4.4. A license shall automatically expire if the certification required by this section is not submitted to the Board by the renewal deadline. An automatically expired license shall remain expired until a licensee successfully seeks reinstatement or reactivation of license.</w:t>
      </w:r>
      <w:r w:rsidR="00B52285" w:rsidRPr="001E38E8">
        <w:rPr>
          <w:rFonts w:ascii="Times New Roman" w:eastAsia="Times New Roman" w:hAnsi="Times New Roman" w:cs="Times New Roman"/>
          <w:sz w:val="24"/>
          <w:szCs w:val="24"/>
          <w:u w:val="single"/>
        </w:rPr>
        <w:t xml:space="preserve"> </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b/>
          <w:bCs/>
          <w:sz w:val="24"/>
          <w:szCs w:val="24"/>
        </w:rPr>
        <w:t xml:space="preserve">§11-6-5. </w:t>
      </w:r>
      <w:r w:rsidR="00F63AC1" w:rsidRPr="001E38E8">
        <w:rPr>
          <w:rFonts w:ascii="Times New Roman" w:eastAsia="Times New Roman" w:hAnsi="Times New Roman" w:cs="Times New Roman"/>
          <w:b/>
          <w:bCs/>
          <w:sz w:val="24"/>
          <w:szCs w:val="24"/>
          <w:u w:val="single"/>
        </w:rPr>
        <w:t xml:space="preserve">Recordkeeping, Audits and </w:t>
      </w:r>
      <w:r w:rsidRPr="001E38E8">
        <w:rPr>
          <w:rFonts w:ascii="Times New Roman" w:eastAsia="Times New Roman" w:hAnsi="Times New Roman" w:cs="Times New Roman"/>
          <w:b/>
          <w:bCs/>
          <w:sz w:val="24"/>
          <w:szCs w:val="24"/>
        </w:rPr>
        <w:t>Written Documentation of Successful Completion of Continuing Education Requirements.</w:t>
      </w:r>
    </w:p>
    <w:p w:rsidR="00F63AC1" w:rsidRPr="001E38E8" w:rsidRDefault="00F63AC1" w:rsidP="00C81F6C">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 xml:space="preserve">5.1. </w:t>
      </w:r>
      <w:r w:rsidR="00450286" w:rsidRPr="001E38E8">
        <w:rPr>
          <w:rFonts w:ascii="Times New Roman" w:eastAsia="Times New Roman" w:hAnsi="Times New Roman" w:cs="Times New Roman"/>
          <w:sz w:val="24"/>
          <w:szCs w:val="24"/>
          <w:u w:val="single"/>
        </w:rPr>
        <w:t xml:space="preserve">Records. </w:t>
      </w:r>
      <w:r w:rsidRPr="001E38E8">
        <w:rPr>
          <w:rFonts w:ascii="Times New Roman" w:eastAsia="Times New Roman" w:hAnsi="Times New Roman" w:cs="Times New Roman"/>
          <w:sz w:val="24"/>
          <w:szCs w:val="24"/>
          <w:u w:val="single"/>
        </w:rPr>
        <w:t xml:space="preserve">A licensee shall maintain accurate records of all continuing education he or she has completed.  Continuing education records shall be maintained for a period of six years.  </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trike/>
          <w:sz w:val="24"/>
          <w:szCs w:val="24"/>
        </w:rPr>
        <w:t>5.1.</w:t>
      </w:r>
      <w:r w:rsidRPr="001E38E8">
        <w:rPr>
          <w:rFonts w:ascii="Times New Roman" w:eastAsia="Times New Roman" w:hAnsi="Times New Roman" w:cs="Times New Roman"/>
          <w:sz w:val="24"/>
          <w:szCs w:val="24"/>
        </w:rPr>
        <w:t xml:space="preserve"> </w:t>
      </w:r>
      <w:r w:rsidR="00F63AC1" w:rsidRPr="001E38E8">
        <w:rPr>
          <w:rFonts w:ascii="Times New Roman" w:eastAsia="Times New Roman" w:hAnsi="Times New Roman" w:cs="Times New Roman"/>
          <w:sz w:val="24"/>
          <w:szCs w:val="24"/>
        </w:rPr>
        <w:t xml:space="preserve"> </w:t>
      </w:r>
      <w:r w:rsidR="00F63AC1" w:rsidRPr="001E38E8">
        <w:rPr>
          <w:rFonts w:ascii="Times New Roman" w:eastAsia="Times New Roman" w:hAnsi="Times New Roman" w:cs="Times New Roman"/>
          <w:sz w:val="24"/>
          <w:szCs w:val="24"/>
          <w:u w:val="single"/>
        </w:rPr>
        <w:t>5.2.</w:t>
      </w:r>
      <w:r w:rsidR="00F63AC1" w:rsidRPr="001E38E8">
        <w:rPr>
          <w:rFonts w:ascii="Times New Roman" w:eastAsia="Times New Roman" w:hAnsi="Times New Roman" w:cs="Times New Roman"/>
          <w:sz w:val="24"/>
          <w:szCs w:val="24"/>
        </w:rPr>
        <w:t xml:space="preserve"> </w:t>
      </w:r>
      <w:r w:rsidRPr="001E38E8">
        <w:rPr>
          <w:rFonts w:ascii="Times New Roman" w:eastAsia="Times New Roman" w:hAnsi="Times New Roman" w:cs="Times New Roman"/>
          <w:sz w:val="24"/>
          <w:szCs w:val="24"/>
        </w:rPr>
        <w:t xml:space="preserve">Audits. -- The Board may conduct such audits and investigations as it considers necessary to </w:t>
      </w:r>
      <w:r w:rsidRPr="001E38E8">
        <w:rPr>
          <w:rFonts w:ascii="Times New Roman" w:eastAsia="Times New Roman" w:hAnsi="Times New Roman" w:cs="Times New Roman"/>
          <w:strike/>
          <w:sz w:val="24"/>
          <w:szCs w:val="24"/>
        </w:rPr>
        <w:t>determine if licensees are complying</w:t>
      </w:r>
      <w:r w:rsidRPr="001E38E8">
        <w:rPr>
          <w:rFonts w:ascii="Times New Roman" w:eastAsia="Times New Roman" w:hAnsi="Times New Roman" w:cs="Times New Roman"/>
          <w:sz w:val="24"/>
          <w:szCs w:val="24"/>
        </w:rPr>
        <w:t xml:space="preserve"> </w:t>
      </w:r>
      <w:r w:rsidR="00F63AC1" w:rsidRPr="001E38E8">
        <w:rPr>
          <w:rFonts w:ascii="Times New Roman" w:eastAsia="Times New Roman" w:hAnsi="Times New Roman" w:cs="Times New Roman"/>
          <w:sz w:val="24"/>
          <w:szCs w:val="24"/>
          <w:u w:val="single"/>
        </w:rPr>
        <w:t xml:space="preserve">assure compliance </w:t>
      </w:r>
      <w:r w:rsidRPr="001E38E8">
        <w:rPr>
          <w:rFonts w:ascii="Times New Roman" w:eastAsia="Times New Roman" w:hAnsi="Times New Roman" w:cs="Times New Roman"/>
          <w:sz w:val="24"/>
          <w:szCs w:val="24"/>
        </w:rPr>
        <w:t xml:space="preserve">with continuing education requirements and </w:t>
      </w:r>
      <w:r w:rsidR="009F785B" w:rsidRPr="001E38E8">
        <w:rPr>
          <w:rFonts w:ascii="Times New Roman" w:eastAsia="Times New Roman" w:hAnsi="Times New Roman" w:cs="Times New Roman"/>
          <w:sz w:val="24"/>
          <w:szCs w:val="24"/>
          <w:u w:val="single"/>
        </w:rPr>
        <w:t xml:space="preserve">to </w:t>
      </w:r>
      <w:r w:rsidR="00F63AC1" w:rsidRPr="001E38E8">
        <w:rPr>
          <w:rFonts w:ascii="Times New Roman" w:eastAsia="Times New Roman" w:hAnsi="Times New Roman" w:cs="Times New Roman"/>
          <w:sz w:val="24"/>
          <w:szCs w:val="24"/>
          <w:u w:val="single"/>
        </w:rPr>
        <w:t xml:space="preserve">verify the accuracy of </w:t>
      </w:r>
      <w:r w:rsidRPr="001E38E8">
        <w:rPr>
          <w:rFonts w:ascii="Times New Roman" w:eastAsia="Times New Roman" w:hAnsi="Times New Roman" w:cs="Times New Roman"/>
          <w:strike/>
          <w:sz w:val="24"/>
          <w:szCs w:val="24"/>
        </w:rPr>
        <w:t>if the statements made on the Board's renewal application forms as to</w:t>
      </w:r>
      <w:r w:rsidRPr="001E38E8">
        <w:rPr>
          <w:rFonts w:ascii="Times New Roman" w:eastAsia="Times New Roman" w:hAnsi="Times New Roman" w:cs="Times New Roman"/>
          <w:sz w:val="24"/>
          <w:szCs w:val="24"/>
        </w:rPr>
        <w:t xml:space="preserve"> </w:t>
      </w:r>
      <w:r w:rsidR="009F785B" w:rsidRPr="001E38E8">
        <w:rPr>
          <w:rFonts w:ascii="Times New Roman" w:eastAsia="Times New Roman" w:hAnsi="Times New Roman" w:cs="Times New Roman"/>
          <w:sz w:val="24"/>
          <w:szCs w:val="24"/>
          <w:u w:val="single"/>
        </w:rPr>
        <w:t>a renewal applicant’s certification of</w:t>
      </w:r>
      <w:r w:rsidR="009F785B" w:rsidRPr="001E38E8">
        <w:rPr>
          <w:rFonts w:ascii="Times New Roman" w:eastAsia="Times New Roman" w:hAnsi="Times New Roman" w:cs="Times New Roman"/>
          <w:sz w:val="24"/>
          <w:szCs w:val="24"/>
        </w:rPr>
        <w:t xml:space="preserve"> </w:t>
      </w:r>
      <w:r w:rsidRPr="001E38E8">
        <w:rPr>
          <w:rFonts w:ascii="Times New Roman" w:eastAsia="Times New Roman" w:hAnsi="Times New Roman" w:cs="Times New Roman"/>
          <w:sz w:val="24"/>
          <w:szCs w:val="24"/>
        </w:rPr>
        <w:t xml:space="preserve">continuing education </w:t>
      </w:r>
      <w:r w:rsidRPr="001E38E8">
        <w:rPr>
          <w:rFonts w:ascii="Times New Roman" w:eastAsia="Times New Roman" w:hAnsi="Times New Roman" w:cs="Times New Roman"/>
          <w:strike/>
          <w:sz w:val="24"/>
          <w:szCs w:val="24"/>
        </w:rPr>
        <w:t>are accurate</w:t>
      </w:r>
      <w:r w:rsidRPr="001E38E8">
        <w:rPr>
          <w:rFonts w:ascii="Times New Roman" w:eastAsia="Times New Roman" w:hAnsi="Times New Roman" w:cs="Times New Roman"/>
          <w:sz w:val="24"/>
          <w:szCs w:val="24"/>
        </w:rPr>
        <w:t xml:space="preserve">. </w:t>
      </w:r>
    </w:p>
    <w:p w:rsidR="00450286"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trike/>
          <w:sz w:val="24"/>
          <w:szCs w:val="24"/>
        </w:rPr>
        <w:t xml:space="preserve">5.2. </w:t>
      </w:r>
      <w:r w:rsidR="00450286" w:rsidRPr="001E38E8">
        <w:rPr>
          <w:rFonts w:ascii="Times New Roman" w:eastAsia="Times New Roman" w:hAnsi="Times New Roman" w:cs="Times New Roman"/>
          <w:strike/>
          <w:sz w:val="24"/>
          <w:szCs w:val="24"/>
        </w:rPr>
        <w:t>When Written Documentation Requested. -- Any licensee is required to provide supporting written documentation of the successful completion of the continuing education certified as received on the biennial renewal application form, if the Board requests such written documentation in writing. The licensee shall provide the Board with the written documentation so that it is received by the Board within thirty (30) days of the licensee's receipt of the written request.</w:t>
      </w:r>
      <w:r w:rsidR="00450286" w:rsidRPr="001E38E8">
        <w:rPr>
          <w:rFonts w:ascii="Times New Roman" w:eastAsia="Times New Roman" w:hAnsi="Times New Roman" w:cs="Times New Roman"/>
          <w:sz w:val="24"/>
          <w:szCs w:val="24"/>
        </w:rPr>
        <w:t xml:space="preserve"> </w:t>
      </w:r>
    </w:p>
    <w:p w:rsidR="00AB6715" w:rsidRPr="001E38E8" w:rsidRDefault="00AB6715" w:rsidP="00AB6715">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trike/>
          <w:sz w:val="24"/>
          <w:szCs w:val="24"/>
        </w:rPr>
        <w:t>5.3. Automatic Expiration of License. -- When a licensee's license automatically expires for failure to timely submit to the Board a certification of successful completion of a minimum of fifty (50) hours of continuing education satisfactory to the Board, the license shall remain expired until such time as the certification, as set forth in section 4 of this rule, is received by the Board and until such time as all supporting written documentation is submitted to and approved by the Board.</w:t>
      </w:r>
      <w:r w:rsidRPr="001E38E8">
        <w:rPr>
          <w:rFonts w:ascii="Times New Roman" w:eastAsia="Times New Roman" w:hAnsi="Times New Roman" w:cs="Times New Roman"/>
          <w:sz w:val="24"/>
          <w:szCs w:val="24"/>
        </w:rPr>
        <w:t xml:space="preserve"> </w:t>
      </w:r>
    </w:p>
    <w:p w:rsidR="00660032" w:rsidRPr="001E38E8" w:rsidRDefault="00450286" w:rsidP="00C81F6C">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5.3.  Production of Written Documentation.</w:t>
      </w:r>
      <w:r w:rsidR="00660032" w:rsidRPr="001E38E8">
        <w:rPr>
          <w:rFonts w:ascii="Times New Roman" w:eastAsia="Times New Roman" w:hAnsi="Times New Roman" w:cs="Times New Roman"/>
          <w:sz w:val="24"/>
          <w:szCs w:val="24"/>
          <w:u w:val="single"/>
        </w:rPr>
        <w:t xml:space="preserve"> </w:t>
      </w:r>
      <w:r w:rsidR="0036776A" w:rsidRPr="001E38E8">
        <w:rPr>
          <w:rFonts w:ascii="Times New Roman" w:eastAsia="Times New Roman" w:hAnsi="Times New Roman" w:cs="Times New Roman"/>
          <w:sz w:val="24"/>
          <w:szCs w:val="24"/>
          <w:u w:val="single"/>
        </w:rPr>
        <w:t>–</w:t>
      </w:r>
      <w:r w:rsidR="00660032" w:rsidRPr="001E38E8">
        <w:rPr>
          <w:rFonts w:ascii="Times New Roman" w:eastAsia="Times New Roman" w:hAnsi="Times New Roman" w:cs="Times New Roman"/>
          <w:sz w:val="24"/>
          <w:szCs w:val="24"/>
          <w:u w:val="single"/>
        </w:rPr>
        <w:t xml:space="preserve"> </w:t>
      </w:r>
      <w:r w:rsidR="0036776A" w:rsidRPr="001E38E8">
        <w:rPr>
          <w:rFonts w:ascii="Times New Roman" w:eastAsia="Times New Roman" w:hAnsi="Times New Roman" w:cs="Times New Roman"/>
          <w:sz w:val="24"/>
          <w:szCs w:val="24"/>
          <w:u w:val="single"/>
        </w:rPr>
        <w:t>Upon written request of the Board to a licensee</w:t>
      </w:r>
      <w:r w:rsidR="0085260C" w:rsidRPr="001E38E8">
        <w:rPr>
          <w:rFonts w:ascii="Times New Roman" w:eastAsia="Times New Roman" w:hAnsi="Times New Roman" w:cs="Times New Roman"/>
          <w:sz w:val="24"/>
          <w:szCs w:val="24"/>
          <w:u w:val="single"/>
        </w:rPr>
        <w:t xml:space="preserve">’s </w:t>
      </w:r>
      <w:r w:rsidR="0036776A" w:rsidRPr="001E38E8">
        <w:rPr>
          <w:rFonts w:ascii="Times New Roman" w:eastAsia="Times New Roman" w:hAnsi="Times New Roman" w:cs="Times New Roman"/>
          <w:sz w:val="24"/>
          <w:szCs w:val="24"/>
          <w:u w:val="single"/>
        </w:rPr>
        <w:t>preferred mailing address</w:t>
      </w:r>
      <w:r w:rsidR="0085260C" w:rsidRPr="001E38E8">
        <w:rPr>
          <w:rFonts w:ascii="Times New Roman" w:eastAsia="Times New Roman" w:hAnsi="Times New Roman" w:cs="Times New Roman"/>
          <w:sz w:val="24"/>
          <w:szCs w:val="24"/>
          <w:u w:val="single"/>
        </w:rPr>
        <w:t xml:space="preserve"> or e-mail address of record with the Board</w:t>
      </w:r>
      <w:r w:rsidR="0036776A" w:rsidRPr="001E38E8">
        <w:rPr>
          <w:rFonts w:ascii="Times New Roman" w:eastAsia="Times New Roman" w:hAnsi="Times New Roman" w:cs="Times New Roman"/>
          <w:sz w:val="24"/>
          <w:szCs w:val="24"/>
          <w:u w:val="single"/>
        </w:rPr>
        <w:t xml:space="preserve">, a </w:t>
      </w:r>
      <w:r w:rsidR="00660032" w:rsidRPr="001E38E8">
        <w:rPr>
          <w:rFonts w:ascii="Times New Roman" w:eastAsia="Times New Roman" w:hAnsi="Times New Roman" w:cs="Times New Roman"/>
          <w:sz w:val="24"/>
          <w:szCs w:val="24"/>
          <w:u w:val="single"/>
        </w:rPr>
        <w:t xml:space="preserve">licensee </w:t>
      </w:r>
      <w:r w:rsidR="0036776A" w:rsidRPr="001E38E8">
        <w:rPr>
          <w:rFonts w:ascii="Times New Roman" w:eastAsia="Times New Roman" w:hAnsi="Times New Roman" w:cs="Times New Roman"/>
          <w:sz w:val="24"/>
          <w:szCs w:val="24"/>
          <w:u w:val="single"/>
        </w:rPr>
        <w:t>shall</w:t>
      </w:r>
      <w:r w:rsidR="009F785B" w:rsidRPr="001E38E8">
        <w:rPr>
          <w:rFonts w:ascii="Times New Roman" w:eastAsia="Times New Roman" w:hAnsi="Times New Roman" w:cs="Times New Roman"/>
          <w:sz w:val="24"/>
          <w:szCs w:val="24"/>
          <w:u w:val="single"/>
        </w:rPr>
        <w:t>, within thirty days,</w:t>
      </w:r>
      <w:r w:rsidR="0036776A" w:rsidRPr="001E38E8">
        <w:rPr>
          <w:rFonts w:ascii="Times New Roman" w:eastAsia="Times New Roman" w:hAnsi="Times New Roman" w:cs="Times New Roman"/>
          <w:sz w:val="24"/>
          <w:szCs w:val="24"/>
          <w:u w:val="single"/>
        </w:rPr>
        <w:t xml:space="preserve"> </w:t>
      </w:r>
      <w:r w:rsidR="009F785B" w:rsidRPr="001E38E8">
        <w:rPr>
          <w:rFonts w:ascii="Times New Roman" w:eastAsia="Times New Roman" w:hAnsi="Times New Roman" w:cs="Times New Roman"/>
          <w:sz w:val="24"/>
          <w:szCs w:val="24"/>
          <w:u w:val="single"/>
        </w:rPr>
        <w:t xml:space="preserve">submit </w:t>
      </w:r>
      <w:r w:rsidR="00660032" w:rsidRPr="001E38E8">
        <w:rPr>
          <w:rFonts w:ascii="Times New Roman" w:eastAsia="Times New Roman" w:hAnsi="Times New Roman" w:cs="Times New Roman"/>
          <w:sz w:val="24"/>
          <w:szCs w:val="24"/>
          <w:u w:val="single"/>
        </w:rPr>
        <w:t>written documentation</w:t>
      </w:r>
      <w:r w:rsidR="0036776A" w:rsidRPr="001E38E8">
        <w:rPr>
          <w:rFonts w:ascii="Times New Roman" w:eastAsia="Times New Roman" w:hAnsi="Times New Roman" w:cs="Times New Roman"/>
          <w:sz w:val="24"/>
          <w:szCs w:val="24"/>
          <w:u w:val="single"/>
        </w:rPr>
        <w:t xml:space="preserve"> </w:t>
      </w:r>
      <w:r w:rsidR="009F785B" w:rsidRPr="001E38E8">
        <w:rPr>
          <w:rFonts w:ascii="Times New Roman" w:eastAsia="Times New Roman" w:hAnsi="Times New Roman" w:cs="Times New Roman"/>
          <w:sz w:val="24"/>
          <w:szCs w:val="24"/>
          <w:u w:val="single"/>
        </w:rPr>
        <w:t xml:space="preserve">satisfactory to the Board </w:t>
      </w:r>
      <w:r w:rsidR="0036776A" w:rsidRPr="001E38E8">
        <w:rPr>
          <w:rFonts w:ascii="Times New Roman" w:eastAsia="Times New Roman" w:hAnsi="Times New Roman" w:cs="Times New Roman"/>
          <w:sz w:val="24"/>
          <w:szCs w:val="24"/>
          <w:u w:val="single"/>
        </w:rPr>
        <w:t xml:space="preserve">corroborating </w:t>
      </w:r>
      <w:r w:rsidR="00AB6FFF" w:rsidRPr="001E38E8">
        <w:rPr>
          <w:rFonts w:ascii="Times New Roman" w:eastAsia="Times New Roman" w:hAnsi="Times New Roman" w:cs="Times New Roman"/>
          <w:sz w:val="24"/>
          <w:szCs w:val="24"/>
          <w:u w:val="single"/>
        </w:rPr>
        <w:t xml:space="preserve">the licensee’s </w:t>
      </w:r>
      <w:r w:rsidR="001700C3" w:rsidRPr="001E38E8">
        <w:rPr>
          <w:rFonts w:ascii="Times New Roman" w:eastAsia="Times New Roman" w:hAnsi="Times New Roman" w:cs="Times New Roman"/>
          <w:sz w:val="24"/>
          <w:szCs w:val="24"/>
          <w:u w:val="single"/>
        </w:rPr>
        <w:t xml:space="preserve">renewal application </w:t>
      </w:r>
      <w:r w:rsidR="0036776A" w:rsidRPr="001E38E8">
        <w:rPr>
          <w:rFonts w:ascii="Times New Roman" w:eastAsia="Times New Roman" w:hAnsi="Times New Roman" w:cs="Times New Roman"/>
          <w:sz w:val="24"/>
          <w:szCs w:val="24"/>
          <w:u w:val="single"/>
        </w:rPr>
        <w:t xml:space="preserve">certification of </w:t>
      </w:r>
      <w:r w:rsidR="00660032" w:rsidRPr="001E38E8">
        <w:rPr>
          <w:rFonts w:ascii="Times New Roman" w:eastAsia="Times New Roman" w:hAnsi="Times New Roman" w:cs="Times New Roman"/>
          <w:sz w:val="24"/>
          <w:szCs w:val="24"/>
          <w:u w:val="single"/>
        </w:rPr>
        <w:t>continuing education</w:t>
      </w:r>
      <w:r w:rsidR="00AB6FFF" w:rsidRPr="001E38E8">
        <w:rPr>
          <w:rFonts w:ascii="Times New Roman" w:eastAsia="Times New Roman" w:hAnsi="Times New Roman" w:cs="Times New Roman"/>
          <w:sz w:val="24"/>
          <w:szCs w:val="24"/>
          <w:u w:val="single"/>
        </w:rPr>
        <w:t xml:space="preserve"> compliance. </w:t>
      </w:r>
    </w:p>
    <w:p w:rsidR="003C7FD4" w:rsidRPr="001E38E8" w:rsidRDefault="003C7FD4"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lastRenderedPageBreak/>
        <w:t xml:space="preserve">5.4. Failure or Refusal to Provide Written Documentation. -- Failure or refusal of a licensee to provide written documentation requested by the Board as set forth in </w:t>
      </w:r>
      <w:r w:rsidRPr="001E38E8">
        <w:rPr>
          <w:rFonts w:ascii="Times New Roman" w:eastAsia="Times New Roman" w:hAnsi="Times New Roman" w:cs="Times New Roman"/>
          <w:strike/>
          <w:sz w:val="24"/>
          <w:szCs w:val="24"/>
        </w:rPr>
        <w:t>section 5.2</w:t>
      </w:r>
      <w:r w:rsidRPr="001E38E8">
        <w:rPr>
          <w:rFonts w:ascii="Times New Roman" w:eastAsia="Times New Roman" w:hAnsi="Times New Roman" w:cs="Times New Roman"/>
          <w:sz w:val="24"/>
          <w:szCs w:val="24"/>
        </w:rPr>
        <w:t xml:space="preserve"> </w:t>
      </w:r>
      <w:r w:rsidRPr="001E38E8">
        <w:rPr>
          <w:rFonts w:ascii="Times New Roman" w:eastAsia="Times New Roman" w:hAnsi="Times New Roman" w:cs="Times New Roman"/>
          <w:sz w:val="24"/>
          <w:szCs w:val="24"/>
          <w:u w:val="single"/>
        </w:rPr>
        <w:t xml:space="preserve">subsection 5.3. </w:t>
      </w:r>
      <w:r w:rsidRPr="001E38E8">
        <w:rPr>
          <w:rFonts w:ascii="Times New Roman" w:eastAsia="Times New Roman" w:hAnsi="Times New Roman" w:cs="Times New Roman"/>
          <w:sz w:val="24"/>
          <w:szCs w:val="24"/>
        </w:rPr>
        <w:t>of this rule is prima facie evidence of renewing a license to practice medicine or podiatry by fraudulent misrepresentation and the licensee is subject to disciplinary proceedings under W. Va. Code §30-3-14.</w:t>
      </w:r>
    </w:p>
    <w:p w:rsidR="00660032" w:rsidRPr="001E38E8" w:rsidRDefault="00660032" w:rsidP="00C81F6C">
      <w:pPr>
        <w:spacing w:before="100" w:beforeAutospacing="1" w:after="100" w:afterAutospacing="1" w:line="240" w:lineRule="auto"/>
        <w:jc w:val="both"/>
        <w:rPr>
          <w:rFonts w:ascii="Times New Roman" w:eastAsia="Times New Roman" w:hAnsi="Times New Roman" w:cs="Times New Roman"/>
          <w:sz w:val="24"/>
          <w:szCs w:val="24"/>
        </w:rPr>
      </w:pPr>
      <w:r w:rsidRPr="001E38E8">
        <w:rPr>
          <w:rFonts w:ascii="Times New Roman" w:eastAsia="Times New Roman" w:hAnsi="Times New Roman" w:cs="Times New Roman"/>
          <w:sz w:val="24"/>
          <w:szCs w:val="24"/>
        </w:rPr>
        <w:t xml:space="preserve">5.5. Inactive License. -- </w:t>
      </w:r>
      <w:r w:rsidRPr="001E38E8">
        <w:rPr>
          <w:rFonts w:ascii="Times New Roman" w:eastAsia="Times New Roman" w:hAnsi="Times New Roman" w:cs="Times New Roman"/>
          <w:strike/>
          <w:sz w:val="24"/>
          <w:szCs w:val="24"/>
        </w:rPr>
        <w:t>Beginning July 1, 1993, in the case of a</w:t>
      </w:r>
      <w:r w:rsidRPr="001E38E8">
        <w:rPr>
          <w:rFonts w:ascii="Times New Roman" w:eastAsia="Times New Roman" w:hAnsi="Times New Roman" w:cs="Times New Roman"/>
          <w:sz w:val="24"/>
          <w:szCs w:val="24"/>
        </w:rPr>
        <w:t xml:space="preserve"> </w:t>
      </w:r>
      <w:r w:rsidR="00AB6FFF" w:rsidRPr="001E38E8">
        <w:rPr>
          <w:rFonts w:ascii="Times New Roman" w:eastAsia="Times New Roman" w:hAnsi="Times New Roman" w:cs="Times New Roman"/>
          <w:sz w:val="24"/>
          <w:szCs w:val="24"/>
          <w:u w:val="single"/>
        </w:rPr>
        <w:t>A</w:t>
      </w:r>
      <w:r w:rsidR="00AB6FFF" w:rsidRPr="001E38E8">
        <w:rPr>
          <w:rFonts w:ascii="Times New Roman" w:eastAsia="Times New Roman" w:hAnsi="Times New Roman" w:cs="Times New Roman"/>
          <w:sz w:val="24"/>
          <w:szCs w:val="24"/>
        </w:rPr>
        <w:t xml:space="preserve"> </w:t>
      </w:r>
      <w:r w:rsidRPr="001E38E8">
        <w:rPr>
          <w:rFonts w:ascii="Times New Roman" w:eastAsia="Times New Roman" w:hAnsi="Times New Roman" w:cs="Times New Roman"/>
          <w:sz w:val="24"/>
          <w:szCs w:val="24"/>
        </w:rPr>
        <w:t>licensee who holds an inactive license and who makes a written request to the Board for an active license</w:t>
      </w:r>
      <w:r w:rsidRPr="001E38E8">
        <w:rPr>
          <w:rFonts w:ascii="Times New Roman" w:eastAsia="Times New Roman" w:hAnsi="Times New Roman" w:cs="Times New Roman"/>
          <w:strike/>
          <w:sz w:val="24"/>
          <w:szCs w:val="24"/>
        </w:rPr>
        <w:t>, the licensee</w:t>
      </w:r>
      <w:r w:rsidRPr="001E38E8">
        <w:rPr>
          <w:rFonts w:ascii="Times New Roman" w:eastAsia="Times New Roman" w:hAnsi="Times New Roman" w:cs="Times New Roman"/>
          <w:sz w:val="24"/>
          <w:szCs w:val="24"/>
        </w:rPr>
        <w:t xml:space="preserve"> shall submit written documentation of successful completion of a minimum of fifty </w:t>
      </w:r>
      <w:r w:rsidRPr="001E38E8">
        <w:rPr>
          <w:rFonts w:ascii="Times New Roman" w:eastAsia="Times New Roman" w:hAnsi="Times New Roman" w:cs="Times New Roman"/>
          <w:strike/>
          <w:sz w:val="24"/>
          <w:szCs w:val="24"/>
        </w:rPr>
        <w:t>(50)</w:t>
      </w:r>
      <w:r w:rsidRPr="001E38E8">
        <w:rPr>
          <w:rFonts w:ascii="Times New Roman" w:eastAsia="Times New Roman" w:hAnsi="Times New Roman" w:cs="Times New Roman"/>
          <w:sz w:val="24"/>
          <w:szCs w:val="24"/>
        </w:rPr>
        <w:t xml:space="preserve"> hours of continuing education as required in section 3 of this rule. The Board shall not consider a </w:t>
      </w:r>
      <w:r w:rsidRPr="001E38E8">
        <w:rPr>
          <w:rFonts w:ascii="Times New Roman" w:eastAsia="Times New Roman" w:hAnsi="Times New Roman" w:cs="Times New Roman"/>
          <w:strike/>
          <w:sz w:val="24"/>
          <w:szCs w:val="24"/>
        </w:rPr>
        <w:t>request for a</w:t>
      </w:r>
      <w:r w:rsidRPr="001E38E8">
        <w:rPr>
          <w:rFonts w:ascii="Times New Roman" w:eastAsia="Times New Roman" w:hAnsi="Times New Roman" w:cs="Times New Roman"/>
          <w:sz w:val="24"/>
          <w:szCs w:val="24"/>
        </w:rPr>
        <w:t xml:space="preserve"> change</w:t>
      </w:r>
      <w:r w:rsidR="00AB6FFF" w:rsidRPr="001E38E8">
        <w:rPr>
          <w:rFonts w:ascii="Times New Roman" w:eastAsia="Times New Roman" w:hAnsi="Times New Roman" w:cs="Times New Roman"/>
          <w:sz w:val="24"/>
          <w:szCs w:val="24"/>
        </w:rPr>
        <w:t xml:space="preserve"> </w:t>
      </w:r>
      <w:r w:rsidR="00AB6FFF" w:rsidRPr="001E38E8">
        <w:rPr>
          <w:rFonts w:ascii="Times New Roman" w:eastAsia="Times New Roman" w:hAnsi="Times New Roman" w:cs="Times New Roman"/>
          <w:sz w:val="24"/>
          <w:szCs w:val="24"/>
          <w:u w:val="single"/>
        </w:rPr>
        <w:t>of status request</w:t>
      </w:r>
      <w:r w:rsidRPr="001E38E8">
        <w:rPr>
          <w:rFonts w:ascii="Times New Roman" w:eastAsia="Times New Roman" w:hAnsi="Times New Roman" w:cs="Times New Roman"/>
          <w:sz w:val="24"/>
          <w:szCs w:val="24"/>
        </w:rPr>
        <w:t xml:space="preserve"> from an inactive to an active license until all written documentation accompanied by a certification in accordance with section 4 of this rule is submitted to and approved by the Board.</w:t>
      </w:r>
    </w:p>
    <w:p w:rsidR="003C7FD4" w:rsidRPr="001E38E8" w:rsidRDefault="003C7FD4" w:rsidP="003C7FD4">
      <w:pPr>
        <w:spacing w:before="100" w:beforeAutospacing="1" w:after="100" w:afterAutospacing="1" w:line="240" w:lineRule="auto"/>
        <w:jc w:val="both"/>
        <w:rPr>
          <w:rFonts w:ascii="Times New Roman" w:eastAsia="Times New Roman" w:hAnsi="Times New Roman" w:cs="Times New Roman"/>
          <w:strike/>
          <w:sz w:val="24"/>
          <w:szCs w:val="24"/>
        </w:rPr>
      </w:pPr>
      <w:r w:rsidRPr="001E38E8">
        <w:rPr>
          <w:rFonts w:ascii="Times New Roman" w:eastAsia="Times New Roman" w:hAnsi="Times New Roman" w:cs="Times New Roman"/>
          <w:strike/>
          <w:sz w:val="24"/>
          <w:szCs w:val="24"/>
        </w:rPr>
        <w:t xml:space="preserve">5.6. Expired, Lapsed, Surrendered, or Suspended License. -- Beginning June 1, 2013, in the case of a former licensee who makes a written request to the Board for reactivation of a license, the former licensee shall submit written documentation of successful completion of a minimum of fifty (50) hours of continuing education as required in section 3 of this rule: Provided, in order for reactivation to be granted by the Board, the former licensee shall not be required by the Board to submit such written documentation for more than fifty (50) hours obtained during each of the two (2) full and complete renewal cycles immediately preceding the reactivation request. </w:t>
      </w:r>
    </w:p>
    <w:p w:rsidR="003C7FD4" w:rsidRPr="001E38E8" w:rsidRDefault="003C7FD4" w:rsidP="003C7FD4">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5.6.  Reinstatement Applicants. - As a part of a reinstatement application, an eligible applicant shall certify his or her completion of all required continuing education for the previous reporting period, and shall submit written documentation satisfactory to the Board corroborating applicant’s certification of continuing education compliance.</w:t>
      </w:r>
    </w:p>
    <w:p w:rsidR="003C7FD4" w:rsidRPr="001E38E8" w:rsidRDefault="003C7FD4" w:rsidP="003C7FD4">
      <w:pPr>
        <w:spacing w:before="100" w:beforeAutospacing="1" w:after="100" w:afterAutospacing="1" w:line="240" w:lineRule="auto"/>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5.7. Reactivation applicants. – An eligible applicant seeking reactivation of licensure shall submit a reactivation application packet, which includes an initial licensure application accompanied by any corroborating documentation or verifications required by the Board for reactivation applicants, the reactivation application fee, and one of the following:</w:t>
      </w:r>
    </w:p>
    <w:p w:rsidR="003C7FD4" w:rsidRPr="001E38E8" w:rsidRDefault="003C7FD4" w:rsidP="003C7FD4">
      <w:pPr>
        <w:spacing w:before="100" w:beforeAutospacing="1" w:after="100" w:afterAutospacing="1" w:line="240" w:lineRule="auto"/>
        <w:ind w:firstLine="720"/>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5.7.a.</w:t>
      </w:r>
      <w:r w:rsidRPr="001E38E8">
        <w:rPr>
          <w:rFonts w:ascii="Times New Roman" w:eastAsia="Times New Roman" w:hAnsi="Times New Roman" w:cs="Times New Roman"/>
          <w:sz w:val="24"/>
          <w:szCs w:val="24"/>
          <w:u w:val="single"/>
        </w:rPr>
        <w:tab/>
        <w:t>Certification and written documentation of successful completion of continuing education for the reporting period associated with the applicant’s last period of licensure with the Board;</w:t>
      </w:r>
    </w:p>
    <w:p w:rsidR="003C7FD4" w:rsidRPr="001E38E8" w:rsidRDefault="003C7FD4" w:rsidP="003C7FD4">
      <w:pPr>
        <w:spacing w:before="100" w:beforeAutospacing="1" w:after="100" w:afterAutospacing="1" w:line="240" w:lineRule="auto"/>
        <w:ind w:firstLine="720"/>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5.7.b.</w:t>
      </w:r>
      <w:r w:rsidRPr="001E38E8">
        <w:rPr>
          <w:rFonts w:ascii="Times New Roman" w:eastAsia="Times New Roman" w:hAnsi="Times New Roman" w:cs="Times New Roman"/>
          <w:sz w:val="24"/>
          <w:szCs w:val="24"/>
          <w:u w:val="single"/>
        </w:rPr>
        <w:tab/>
        <w:t>Certification and written documentation of successful completion of fifty hours of continuing education satisfacto</w:t>
      </w:r>
      <w:r w:rsidR="0052105C" w:rsidRPr="001E38E8">
        <w:rPr>
          <w:rFonts w:ascii="Times New Roman" w:eastAsia="Times New Roman" w:hAnsi="Times New Roman" w:cs="Times New Roman"/>
          <w:sz w:val="24"/>
          <w:szCs w:val="24"/>
          <w:u w:val="single"/>
        </w:rPr>
        <w:t xml:space="preserve">ry to the Board within two-year period preceding the application submission date; </w:t>
      </w:r>
      <w:r w:rsidRPr="001E38E8">
        <w:rPr>
          <w:rFonts w:ascii="Times New Roman" w:eastAsia="Times New Roman" w:hAnsi="Times New Roman" w:cs="Times New Roman"/>
          <w:sz w:val="24"/>
          <w:szCs w:val="24"/>
          <w:u w:val="single"/>
        </w:rPr>
        <w:t xml:space="preserve">or </w:t>
      </w:r>
    </w:p>
    <w:p w:rsidR="003C7FD4" w:rsidRPr="001E38E8" w:rsidRDefault="0052105C" w:rsidP="0052105C">
      <w:pPr>
        <w:spacing w:before="100" w:beforeAutospacing="1" w:after="100" w:afterAutospacing="1" w:line="240" w:lineRule="auto"/>
        <w:ind w:firstLine="720"/>
        <w:jc w:val="both"/>
        <w:rPr>
          <w:rFonts w:ascii="Times New Roman" w:eastAsia="Times New Roman" w:hAnsi="Times New Roman" w:cs="Times New Roman"/>
          <w:sz w:val="24"/>
          <w:szCs w:val="24"/>
          <w:u w:val="single"/>
        </w:rPr>
      </w:pPr>
      <w:r w:rsidRPr="001E38E8">
        <w:rPr>
          <w:rFonts w:ascii="Times New Roman" w:eastAsia="Times New Roman" w:hAnsi="Times New Roman" w:cs="Times New Roman"/>
          <w:sz w:val="24"/>
          <w:szCs w:val="24"/>
          <w:u w:val="single"/>
        </w:rPr>
        <w:t>5.7.</w:t>
      </w:r>
      <w:r w:rsidR="003C7FD4" w:rsidRPr="001E38E8">
        <w:rPr>
          <w:rFonts w:ascii="Times New Roman" w:eastAsia="Times New Roman" w:hAnsi="Times New Roman" w:cs="Times New Roman"/>
          <w:sz w:val="24"/>
          <w:szCs w:val="24"/>
          <w:u w:val="single"/>
        </w:rPr>
        <w:t>c.</w:t>
      </w:r>
      <w:r w:rsidR="003C7FD4" w:rsidRPr="001E38E8">
        <w:rPr>
          <w:rFonts w:ascii="Times New Roman" w:eastAsia="Times New Roman" w:hAnsi="Times New Roman" w:cs="Times New Roman"/>
          <w:sz w:val="24"/>
          <w:szCs w:val="24"/>
          <w:u w:val="single"/>
        </w:rPr>
        <w:tab/>
      </w:r>
      <w:r w:rsidRPr="001E38E8">
        <w:rPr>
          <w:rFonts w:ascii="Times New Roman" w:eastAsia="Times New Roman" w:hAnsi="Times New Roman" w:cs="Times New Roman"/>
          <w:sz w:val="24"/>
          <w:szCs w:val="24"/>
          <w:u w:val="single"/>
        </w:rPr>
        <w:t xml:space="preserve">An attestation by the applicant that he or she </w:t>
      </w:r>
      <w:r w:rsidR="003C7FD4" w:rsidRPr="001E38E8">
        <w:rPr>
          <w:rFonts w:ascii="Times New Roman" w:eastAsia="Times New Roman" w:hAnsi="Times New Roman" w:cs="Times New Roman"/>
          <w:sz w:val="24"/>
          <w:szCs w:val="24"/>
          <w:u w:val="single"/>
        </w:rPr>
        <w:t xml:space="preserve">holds an active status license in another state </w:t>
      </w:r>
      <w:r w:rsidRPr="001E38E8">
        <w:rPr>
          <w:rFonts w:ascii="Times New Roman" w:eastAsia="Times New Roman" w:hAnsi="Times New Roman" w:cs="Times New Roman"/>
          <w:sz w:val="24"/>
          <w:szCs w:val="24"/>
          <w:u w:val="single"/>
        </w:rPr>
        <w:t xml:space="preserve">which requires the periodic completion of a minimum number of continuing education hours as a condition of continued licensure, </w:t>
      </w:r>
      <w:r w:rsidR="003C7FD4" w:rsidRPr="001E38E8">
        <w:rPr>
          <w:rFonts w:ascii="Times New Roman" w:eastAsia="Times New Roman" w:hAnsi="Times New Roman" w:cs="Times New Roman"/>
          <w:sz w:val="24"/>
          <w:szCs w:val="24"/>
          <w:u w:val="single"/>
        </w:rPr>
        <w:t>and that the applicant is currently compliant with all</w:t>
      </w:r>
      <w:r w:rsidRPr="001E38E8">
        <w:rPr>
          <w:rFonts w:ascii="Times New Roman" w:eastAsia="Times New Roman" w:hAnsi="Times New Roman" w:cs="Times New Roman"/>
          <w:sz w:val="24"/>
          <w:szCs w:val="24"/>
          <w:u w:val="single"/>
        </w:rPr>
        <w:t xml:space="preserve"> such continuing</w:t>
      </w:r>
      <w:r w:rsidR="003C7FD4" w:rsidRPr="001E38E8">
        <w:rPr>
          <w:rFonts w:ascii="Times New Roman" w:eastAsia="Times New Roman" w:hAnsi="Times New Roman" w:cs="Times New Roman"/>
          <w:sz w:val="24"/>
          <w:szCs w:val="24"/>
          <w:u w:val="single"/>
        </w:rPr>
        <w:t xml:space="preserve"> education requirements</w:t>
      </w:r>
      <w:r w:rsidRPr="001E38E8">
        <w:rPr>
          <w:rFonts w:ascii="Times New Roman" w:eastAsia="Times New Roman" w:hAnsi="Times New Roman" w:cs="Times New Roman"/>
          <w:sz w:val="24"/>
          <w:szCs w:val="24"/>
          <w:u w:val="single"/>
        </w:rPr>
        <w:t xml:space="preserve">. </w:t>
      </w:r>
      <w:r w:rsidR="003C7FD4" w:rsidRPr="001E38E8">
        <w:rPr>
          <w:rFonts w:ascii="Times New Roman" w:eastAsia="Times New Roman" w:hAnsi="Times New Roman" w:cs="Times New Roman"/>
          <w:sz w:val="24"/>
          <w:szCs w:val="24"/>
          <w:u w:val="single"/>
        </w:rPr>
        <w:t xml:space="preserve"> </w:t>
      </w:r>
    </w:p>
    <w:p w:rsidR="00CE5826" w:rsidRPr="001E38E8" w:rsidRDefault="00CE5826" w:rsidP="00CE5826">
      <w:pPr>
        <w:spacing w:before="100" w:beforeAutospacing="1" w:after="100" w:afterAutospacing="1" w:line="240" w:lineRule="auto"/>
        <w:jc w:val="both"/>
        <w:rPr>
          <w:rFonts w:ascii="Times New Roman" w:eastAsia="Times New Roman" w:hAnsi="Times New Roman" w:cs="Times New Roman"/>
          <w:b/>
          <w:sz w:val="24"/>
          <w:szCs w:val="24"/>
          <w:u w:val="single"/>
        </w:rPr>
      </w:pPr>
      <w:r w:rsidRPr="001E38E8">
        <w:rPr>
          <w:rFonts w:ascii="Times New Roman" w:eastAsia="Times New Roman" w:hAnsi="Times New Roman" w:cs="Times New Roman"/>
          <w:b/>
          <w:bCs/>
          <w:sz w:val="24"/>
          <w:szCs w:val="24"/>
          <w:u w:val="single"/>
        </w:rPr>
        <w:lastRenderedPageBreak/>
        <w:t xml:space="preserve">§11-6-6. </w:t>
      </w:r>
      <w:r w:rsidR="0085260C" w:rsidRPr="001E38E8">
        <w:rPr>
          <w:rFonts w:ascii="Times New Roman" w:eastAsia="Times New Roman" w:hAnsi="Times New Roman" w:cs="Times New Roman"/>
          <w:b/>
          <w:bCs/>
          <w:sz w:val="24"/>
          <w:szCs w:val="24"/>
          <w:u w:val="single"/>
        </w:rPr>
        <w:t>Board Approval of</w:t>
      </w:r>
      <w:r w:rsidRPr="001E38E8">
        <w:rPr>
          <w:rFonts w:ascii="Times New Roman" w:eastAsia="Times New Roman" w:hAnsi="Times New Roman" w:cs="Times New Roman"/>
          <w:b/>
          <w:bCs/>
          <w:sz w:val="24"/>
          <w:szCs w:val="24"/>
          <w:u w:val="single"/>
        </w:rPr>
        <w:t xml:space="preserve"> </w:t>
      </w:r>
      <w:r w:rsidR="0085260C" w:rsidRPr="001E38E8">
        <w:rPr>
          <w:rFonts w:ascii="Times New Roman" w:eastAsia="Times New Roman" w:hAnsi="Times New Roman" w:cs="Times New Roman"/>
          <w:b/>
          <w:bCs/>
          <w:sz w:val="24"/>
          <w:szCs w:val="24"/>
          <w:u w:val="single"/>
        </w:rPr>
        <w:t>D</w:t>
      </w:r>
      <w:r w:rsidR="0085260C" w:rsidRPr="001E38E8">
        <w:rPr>
          <w:rFonts w:ascii="Times New Roman" w:eastAsia="Times New Roman" w:hAnsi="Times New Roman" w:cs="Times New Roman"/>
          <w:b/>
          <w:sz w:val="24"/>
          <w:szCs w:val="24"/>
          <w:u w:val="single"/>
        </w:rPr>
        <w:t>rug Diversion Training and Best Practice Prescribing of Controlled Substances Training</w:t>
      </w:r>
      <w:r w:rsidR="0085260C" w:rsidRPr="001E38E8">
        <w:rPr>
          <w:rFonts w:ascii="Times New Roman" w:eastAsia="Times New Roman" w:hAnsi="Times New Roman" w:cs="Times New Roman"/>
          <w:b/>
          <w:bCs/>
          <w:sz w:val="24"/>
          <w:szCs w:val="24"/>
          <w:u w:val="single"/>
        </w:rPr>
        <w:t xml:space="preserve"> Courses</w:t>
      </w:r>
      <w:r w:rsidRPr="001E38E8">
        <w:rPr>
          <w:rFonts w:ascii="Times New Roman" w:eastAsia="Times New Roman" w:hAnsi="Times New Roman" w:cs="Times New Roman"/>
          <w:b/>
          <w:bCs/>
          <w:sz w:val="24"/>
          <w:szCs w:val="24"/>
          <w:u w:val="single"/>
        </w:rPr>
        <w:t>.</w:t>
      </w:r>
    </w:p>
    <w:p w:rsidR="00903750" w:rsidRPr="001E38E8" w:rsidRDefault="0085260C" w:rsidP="00903750">
      <w:pPr>
        <w:spacing w:line="240" w:lineRule="auto"/>
        <w:jc w:val="both"/>
        <w:rPr>
          <w:rFonts w:ascii="Times New Roman" w:hAnsi="Times New Roman" w:cs="Times New Roman"/>
          <w:sz w:val="24"/>
          <w:szCs w:val="24"/>
          <w:u w:val="single"/>
        </w:rPr>
      </w:pPr>
      <w:r w:rsidRPr="001E38E8">
        <w:rPr>
          <w:rFonts w:ascii="Times New Roman" w:hAnsi="Times New Roman" w:cs="Times New Roman"/>
          <w:sz w:val="24"/>
          <w:szCs w:val="24"/>
          <w:u w:val="single"/>
        </w:rPr>
        <w:t xml:space="preserve">6.1. </w:t>
      </w:r>
      <w:r w:rsidR="00473718" w:rsidRPr="001E38E8">
        <w:rPr>
          <w:rFonts w:ascii="Times New Roman" w:hAnsi="Times New Roman" w:cs="Times New Roman"/>
          <w:sz w:val="24"/>
          <w:szCs w:val="24"/>
          <w:u w:val="single"/>
        </w:rPr>
        <w:t>T</w:t>
      </w:r>
      <w:r w:rsidR="00D0266B" w:rsidRPr="001E38E8">
        <w:rPr>
          <w:rFonts w:ascii="Times New Roman" w:hAnsi="Times New Roman" w:cs="Times New Roman"/>
          <w:sz w:val="24"/>
          <w:szCs w:val="24"/>
          <w:u w:val="single"/>
        </w:rPr>
        <w:t xml:space="preserve">he biennial requirement to complete a minimum of three hours of drug diversion training and best practice prescribing </w:t>
      </w:r>
      <w:r w:rsidR="002560E7" w:rsidRPr="001E38E8">
        <w:rPr>
          <w:rFonts w:ascii="Times New Roman" w:hAnsi="Times New Roman" w:cs="Times New Roman"/>
          <w:sz w:val="24"/>
          <w:szCs w:val="24"/>
          <w:u w:val="single"/>
        </w:rPr>
        <w:t xml:space="preserve">of controlled substances </w:t>
      </w:r>
      <w:r w:rsidR="00D0266B" w:rsidRPr="001E38E8">
        <w:rPr>
          <w:rFonts w:ascii="Times New Roman" w:hAnsi="Times New Roman" w:cs="Times New Roman"/>
          <w:sz w:val="24"/>
          <w:szCs w:val="24"/>
          <w:u w:val="single"/>
        </w:rPr>
        <w:t xml:space="preserve">training </w:t>
      </w:r>
      <w:r w:rsidR="0052105C" w:rsidRPr="001E38E8">
        <w:rPr>
          <w:rFonts w:ascii="Times New Roman" w:hAnsi="Times New Roman" w:cs="Times New Roman"/>
          <w:sz w:val="24"/>
          <w:szCs w:val="24"/>
          <w:u w:val="single"/>
        </w:rPr>
        <w:t xml:space="preserve">requires successful completion of a </w:t>
      </w:r>
      <w:r w:rsidR="00903750" w:rsidRPr="001E38E8">
        <w:rPr>
          <w:rFonts w:ascii="Times New Roman" w:hAnsi="Times New Roman" w:cs="Times New Roman"/>
          <w:sz w:val="24"/>
          <w:szCs w:val="24"/>
          <w:u w:val="single"/>
        </w:rPr>
        <w:t xml:space="preserve"> Board-approved course.</w:t>
      </w:r>
    </w:p>
    <w:p w:rsidR="00903750" w:rsidRPr="001E38E8" w:rsidRDefault="00903750" w:rsidP="00903750">
      <w:pPr>
        <w:spacing w:line="240" w:lineRule="auto"/>
        <w:jc w:val="both"/>
        <w:rPr>
          <w:rFonts w:ascii="Times New Roman" w:eastAsia="Times New Roman" w:hAnsi="Times New Roman" w:cs="Times New Roman"/>
          <w:sz w:val="24"/>
          <w:szCs w:val="24"/>
          <w:u w:val="single"/>
        </w:rPr>
      </w:pPr>
      <w:r w:rsidRPr="001E38E8">
        <w:rPr>
          <w:rFonts w:ascii="Times New Roman" w:hAnsi="Times New Roman" w:cs="Times New Roman"/>
          <w:sz w:val="24"/>
          <w:szCs w:val="24"/>
          <w:u w:val="single"/>
        </w:rPr>
        <w:t xml:space="preserve">6.2. </w:t>
      </w:r>
      <w:r w:rsidRPr="001E38E8">
        <w:rPr>
          <w:rFonts w:ascii="Times New Roman" w:eastAsia="Times New Roman" w:hAnsi="Times New Roman" w:cs="Times New Roman"/>
          <w:sz w:val="24"/>
          <w:szCs w:val="24"/>
          <w:u w:val="single"/>
        </w:rPr>
        <w:t xml:space="preserve">The Board shall maintain and publish on its website a current list of all educational activities which have been approved by the Board to satisfy the drug diversion training and best practice prescribing of controlled substances training continuing education requirement.   </w:t>
      </w:r>
    </w:p>
    <w:p w:rsidR="002560E7" w:rsidRPr="001E38E8" w:rsidRDefault="002560E7" w:rsidP="00EB0499">
      <w:pPr>
        <w:spacing w:line="240" w:lineRule="auto"/>
        <w:jc w:val="both"/>
        <w:rPr>
          <w:rFonts w:ascii="Times New Roman" w:hAnsi="Times New Roman" w:cs="Times New Roman"/>
          <w:sz w:val="24"/>
          <w:szCs w:val="24"/>
        </w:rPr>
      </w:pPr>
      <w:r w:rsidRPr="001E38E8">
        <w:rPr>
          <w:rFonts w:ascii="Times New Roman" w:eastAsia="Times New Roman" w:hAnsi="Times New Roman" w:cs="Times New Roman"/>
          <w:sz w:val="24"/>
          <w:szCs w:val="24"/>
          <w:u w:val="single"/>
        </w:rPr>
        <w:t xml:space="preserve">6.3. To obtain </w:t>
      </w:r>
      <w:r w:rsidR="0052105C" w:rsidRPr="001E38E8">
        <w:rPr>
          <w:rFonts w:ascii="Times New Roman" w:eastAsia="Times New Roman" w:hAnsi="Times New Roman" w:cs="Times New Roman"/>
          <w:sz w:val="24"/>
          <w:szCs w:val="24"/>
          <w:u w:val="single"/>
        </w:rPr>
        <w:t xml:space="preserve">Board </w:t>
      </w:r>
      <w:r w:rsidR="00903750" w:rsidRPr="001E38E8">
        <w:rPr>
          <w:rFonts w:ascii="Times New Roman" w:eastAsia="Times New Roman" w:hAnsi="Times New Roman" w:cs="Times New Roman"/>
          <w:sz w:val="24"/>
          <w:szCs w:val="24"/>
          <w:u w:val="single"/>
        </w:rPr>
        <w:t xml:space="preserve">approval </w:t>
      </w:r>
      <w:r w:rsidR="0052105C" w:rsidRPr="001E38E8">
        <w:rPr>
          <w:rFonts w:ascii="Times New Roman" w:eastAsia="Times New Roman" w:hAnsi="Times New Roman" w:cs="Times New Roman"/>
          <w:sz w:val="24"/>
          <w:szCs w:val="24"/>
          <w:u w:val="single"/>
        </w:rPr>
        <w:t xml:space="preserve">that </w:t>
      </w:r>
      <w:r w:rsidRPr="001E38E8">
        <w:rPr>
          <w:rFonts w:ascii="Times New Roman" w:eastAsia="Times New Roman" w:hAnsi="Times New Roman" w:cs="Times New Roman"/>
          <w:sz w:val="24"/>
          <w:szCs w:val="24"/>
          <w:u w:val="single"/>
        </w:rPr>
        <w:t>a</w:t>
      </w:r>
      <w:r w:rsidR="00903750" w:rsidRPr="001E38E8">
        <w:rPr>
          <w:rFonts w:ascii="Times New Roman" w:eastAsia="Times New Roman" w:hAnsi="Times New Roman" w:cs="Times New Roman"/>
          <w:sz w:val="24"/>
          <w:szCs w:val="24"/>
          <w:u w:val="single"/>
        </w:rPr>
        <w:t>n educational activity satisf</w:t>
      </w:r>
      <w:r w:rsidR="0052105C" w:rsidRPr="001E38E8">
        <w:rPr>
          <w:rFonts w:ascii="Times New Roman" w:eastAsia="Times New Roman" w:hAnsi="Times New Roman" w:cs="Times New Roman"/>
          <w:sz w:val="24"/>
          <w:szCs w:val="24"/>
          <w:u w:val="single"/>
        </w:rPr>
        <w:t>ies</w:t>
      </w:r>
      <w:r w:rsidR="00903750" w:rsidRPr="001E38E8">
        <w:rPr>
          <w:rFonts w:ascii="Times New Roman" w:eastAsia="Times New Roman" w:hAnsi="Times New Roman" w:cs="Times New Roman"/>
          <w:sz w:val="24"/>
          <w:szCs w:val="24"/>
          <w:u w:val="single"/>
        </w:rPr>
        <w:t xml:space="preserve"> the </w:t>
      </w:r>
      <w:r w:rsidR="00903750" w:rsidRPr="001E38E8">
        <w:rPr>
          <w:rFonts w:ascii="Times New Roman" w:hAnsi="Times New Roman" w:cs="Times New Roman"/>
          <w:sz w:val="24"/>
          <w:szCs w:val="24"/>
          <w:u w:val="single"/>
        </w:rPr>
        <w:t xml:space="preserve">drug diversion training and best practice prescribing </w:t>
      </w:r>
      <w:r w:rsidRPr="001E38E8">
        <w:rPr>
          <w:rFonts w:ascii="Times New Roman" w:hAnsi="Times New Roman" w:cs="Times New Roman"/>
          <w:sz w:val="24"/>
          <w:szCs w:val="24"/>
          <w:u w:val="single"/>
        </w:rPr>
        <w:t xml:space="preserve">of controlled substances </w:t>
      </w:r>
      <w:r w:rsidR="00903750" w:rsidRPr="001E38E8">
        <w:rPr>
          <w:rFonts w:ascii="Times New Roman" w:hAnsi="Times New Roman" w:cs="Times New Roman"/>
          <w:sz w:val="24"/>
          <w:szCs w:val="24"/>
          <w:u w:val="single"/>
        </w:rPr>
        <w:t>training requirement</w:t>
      </w:r>
      <w:r w:rsidR="0052105C" w:rsidRPr="001E38E8">
        <w:rPr>
          <w:rFonts w:ascii="Times New Roman" w:hAnsi="Times New Roman" w:cs="Times New Roman"/>
          <w:sz w:val="24"/>
          <w:szCs w:val="24"/>
          <w:u w:val="single"/>
        </w:rPr>
        <w:t xml:space="preserve">, </w:t>
      </w:r>
      <w:r w:rsidR="00EB0499" w:rsidRPr="001E38E8">
        <w:rPr>
          <w:rFonts w:ascii="Times New Roman" w:hAnsi="Times New Roman" w:cs="Times New Roman"/>
          <w:sz w:val="24"/>
          <w:szCs w:val="24"/>
          <w:u w:val="single"/>
        </w:rPr>
        <w:t>a provider or sponsor shall submit</w:t>
      </w:r>
      <w:r w:rsidR="00903750" w:rsidRPr="001E38E8">
        <w:rPr>
          <w:rFonts w:ascii="Times New Roman" w:hAnsi="Times New Roman" w:cs="Times New Roman"/>
          <w:sz w:val="24"/>
          <w:szCs w:val="24"/>
          <w:u w:val="single"/>
        </w:rPr>
        <w:t xml:space="preserve"> a written request to the Board at least thirty days in advance of the educational activity</w:t>
      </w:r>
      <w:r w:rsidRPr="001E38E8">
        <w:rPr>
          <w:rFonts w:ascii="Times New Roman" w:hAnsi="Times New Roman" w:cs="Times New Roman"/>
          <w:sz w:val="24"/>
          <w:szCs w:val="24"/>
          <w:u w:val="single"/>
        </w:rPr>
        <w:t>:</w:t>
      </w:r>
    </w:p>
    <w:p w:rsidR="002560E7" w:rsidRPr="001E38E8" w:rsidRDefault="00A348B3" w:rsidP="00EB0499">
      <w:pPr>
        <w:spacing w:line="240" w:lineRule="auto"/>
        <w:ind w:firstLine="720"/>
        <w:jc w:val="both"/>
        <w:rPr>
          <w:rFonts w:ascii="Times New Roman" w:hAnsi="Times New Roman" w:cs="Times New Roman"/>
          <w:sz w:val="24"/>
          <w:szCs w:val="24"/>
          <w:u w:val="single"/>
        </w:rPr>
      </w:pPr>
      <w:r w:rsidRPr="001E38E8">
        <w:rPr>
          <w:rFonts w:ascii="Times New Roman" w:hAnsi="Times New Roman" w:cs="Times New Roman"/>
          <w:sz w:val="24"/>
          <w:szCs w:val="24"/>
          <w:u w:val="single"/>
        </w:rPr>
        <w:t>6.3.a</w:t>
      </w:r>
      <w:r w:rsidR="00EB0499" w:rsidRPr="001E38E8">
        <w:rPr>
          <w:rFonts w:ascii="Times New Roman" w:hAnsi="Times New Roman" w:cs="Times New Roman"/>
          <w:sz w:val="24"/>
          <w:szCs w:val="24"/>
          <w:u w:val="single"/>
        </w:rPr>
        <w:t>.</w:t>
      </w:r>
      <w:r w:rsidR="002560E7" w:rsidRPr="001E38E8">
        <w:rPr>
          <w:rFonts w:ascii="Times New Roman" w:hAnsi="Times New Roman" w:cs="Times New Roman"/>
          <w:sz w:val="24"/>
          <w:szCs w:val="24"/>
          <w:u w:val="single"/>
        </w:rPr>
        <w:t xml:space="preserve">  </w:t>
      </w:r>
      <w:r w:rsidR="001464CB" w:rsidRPr="001E38E8">
        <w:rPr>
          <w:rFonts w:ascii="Times New Roman" w:hAnsi="Times New Roman" w:cs="Times New Roman"/>
          <w:sz w:val="24"/>
          <w:szCs w:val="24"/>
          <w:u w:val="single"/>
        </w:rPr>
        <w:t>Identifying</w:t>
      </w:r>
      <w:r w:rsidR="002560E7" w:rsidRPr="001E38E8">
        <w:rPr>
          <w:rFonts w:ascii="Times New Roman" w:hAnsi="Times New Roman" w:cs="Times New Roman"/>
          <w:sz w:val="24"/>
          <w:szCs w:val="24"/>
          <w:u w:val="single"/>
        </w:rPr>
        <w:t xml:space="preserve"> the provider, sponsor</w:t>
      </w:r>
      <w:r w:rsidR="00EB0499" w:rsidRPr="001E38E8">
        <w:rPr>
          <w:rFonts w:ascii="Times New Roman" w:hAnsi="Times New Roman" w:cs="Times New Roman"/>
          <w:sz w:val="24"/>
          <w:szCs w:val="24"/>
          <w:u w:val="single"/>
        </w:rPr>
        <w:t xml:space="preserve">, </w:t>
      </w:r>
      <w:r w:rsidR="002560E7" w:rsidRPr="001E38E8">
        <w:rPr>
          <w:rFonts w:ascii="Times New Roman" w:hAnsi="Times New Roman" w:cs="Times New Roman"/>
          <w:sz w:val="24"/>
          <w:szCs w:val="24"/>
          <w:u w:val="single"/>
        </w:rPr>
        <w:t>all presenters</w:t>
      </w:r>
      <w:r w:rsidR="00EB0499" w:rsidRPr="001E38E8">
        <w:rPr>
          <w:rFonts w:ascii="Times New Roman" w:hAnsi="Times New Roman" w:cs="Times New Roman"/>
          <w:sz w:val="24"/>
          <w:szCs w:val="24"/>
          <w:u w:val="single"/>
        </w:rPr>
        <w:t xml:space="preserve"> and the full name of the</w:t>
      </w:r>
      <w:r w:rsidR="002560E7" w:rsidRPr="001E38E8">
        <w:rPr>
          <w:rFonts w:ascii="Times New Roman" w:hAnsi="Times New Roman" w:cs="Times New Roman"/>
          <w:sz w:val="24"/>
          <w:szCs w:val="24"/>
          <w:u w:val="single"/>
        </w:rPr>
        <w:t xml:space="preserve"> educational activity for which Board approval is sought; </w:t>
      </w:r>
    </w:p>
    <w:p w:rsidR="00EB0499" w:rsidRPr="001E38E8" w:rsidRDefault="00A348B3" w:rsidP="00EB0499">
      <w:pPr>
        <w:spacing w:line="240" w:lineRule="auto"/>
        <w:ind w:firstLine="720"/>
        <w:jc w:val="both"/>
        <w:rPr>
          <w:rFonts w:ascii="Times New Roman" w:hAnsi="Times New Roman" w:cs="Times New Roman"/>
          <w:sz w:val="24"/>
          <w:szCs w:val="24"/>
          <w:u w:val="single"/>
        </w:rPr>
      </w:pPr>
      <w:r w:rsidRPr="001E38E8">
        <w:rPr>
          <w:rFonts w:ascii="Times New Roman" w:hAnsi="Times New Roman" w:cs="Times New Roman"/>
          <w:sz w:val="24"/>
          <w:szCs w:val="24"/>
          <w:u w:val="single"/>
        </w:rPr>
        <w:t>6.3.b</w:t>
      </w:r>
      <w:r w:rsidR="00EB0499" w:rsidRPr="001E38E8">
        <w:rPr>
          <w:rFonts w:ascii="Times New Roman" w:hAnsi="Times New Roman" w:cs="Times New Roman"/>
          <w:sz w:val="24"/>
          <w:szCs w:val="24"/>
          <w:u w:val="single"/>
        </w:rPr>
        <w:t>.</w:t>
      </w:r>
      <w:r w:rsidR="001464CB" w:rsidRPr="001E38E8">
        <w:rPr>
          <w:rFonts w:ascii="Times New Roman" w:hAnsi="Times New Roman" w:cs="Times New Roman"/>
          <w:sz w:val="24"/>
          <w:szCs w:val="24"/>
          <w:u w:val="single"/>
        </w:rPr>
        <w:t xml:space="preserve">  Identifying</w:t>
      </w:r>
      <w:r w:rsidR="00EB0499" w:rsidRPr="001E38E8">
        <w:rPr>
          <w:rFonts w:ascii="Times New Roman" w:hAnsi="Times New Roman" w:cs="Times New Roman"/>
          <w:sz w:val="24"/>
          <w:szCs w:val="24"/>
          <w:u w:val="single"/>
        </w:rPr>
        <w:t xml:space="preserve"> all dates and locations that </w:t>
      </w:r>
      <w:r w:rsidR="001464CB" w:rsidRPr="001E38E8">
        <w:rPr>
          <w:rFonts w:ascii="Times New Roman" w:hAnsi="Times New Roman" w:cs="Times New Roman"/>
          <w:sz w:val="24"/>
          <w:szCs w:val="24"/>
          <w:u w:val="single"/>
        </w:rPr>
        <w:t xml:space="preserve">the </w:t>
      </w:r>
      <w:r w:rsidR="00EB0499" w:rsidRPr="001E38E8">
        <w:rPr>
          <w:rFonts w:ascii="Times New Roman" w:hAnsi="Times New Roman" w:cs="Times New Roman"/>
          <w:sz w:val="24"/>
          <w:szCs w:val="24"/>
          <w:u w:val="single"/>
        </w:rPr>
        <w:t xml:space="preserve">educational activity will be offered;   </w:t>
      </w:r>
    </w:p>
    <w:p w:rsidR="002560E7" w:rsidRPr="001E38E8" w:rsidRDefault="00A348B3" w:rsidP="00EB0499">
      <w:pPr>
        <w:spacing w:line="240" w:lineRule="auto"/>
        <w:ind w:left="-90" w:firstLine="810"/>
        <w:jc w:val="both"/>
        <w:rPr>
          <w:rFonts w:ascii="Times New Roman" w:hAnsi="Times New Roman" w:cs="Times New Roman"/>
          <w:sz w:val="24"/>
          <w:szCs w:val="24"/>
          <w:u w:val="single"/>
        </w:rPr>
      </w:pPr>
      <w:r w:rsidRPr="001E38E8">
        <w:rPr>
          <w:rFonts w:ascii="Times New Roman" w:hAnsi="Times New Roman" w:cs="Times New Roman"/>
          <w:sz w:val="24"/>
          <w:szCs w:val="24"/>
          <w:u w:val="single"/>
        </w:rPr>
        <w:t>6.3.c</w:t>
      </w:r>
      <w:r w:rsidR="00EB0499" w:rsidRPr="001E38E8">
        <w:rPr>
          <w:rFonts w:ascii="Times New Roman" w:hAnsi="Times New Roman" w:cs="Times New Roman"/>
          <w:sz w:val="24"/>
          <w:szCs w:val="24"/>
          <w:u w:val="single"/>
        </w:rPr>
        <w:t>.</w:t>
      </w:r>
      <w:r w:rsidR="001464CB" w:rsidRPr="001E38E8">
        <w:rPr>
          <w:rFonts w:ascii="Times New Roman" w:hAnsi="Times New Roman" w:cs="Times New Roman"/>
          <w:sz w:val="24"/>
          <w:szCs w:val="24"/>
          <w:u w:val="single"/>
        </w:rPr>
        <w:t xml:space="preserve">  Confirming that the </w:t>
      </w:r>
      <w:r w:rsidR="002560E7" w:rsidRPr="001E38E8">
        <w:rPr>
          <w:rFonts w:ascii="Times New Roman" w:hAnsi="Times New Roman" w:cs="Times New Roman"/>
          <w:sz w:val="24"/>
          <w:szCs w:val="24"/>
          <w:u w:val="single"/>
        </w:rPr>
        <w:t xml:space="preserve">educational activity includes all </w:t>
      </w:r>
      <w:r w:rsidR="00EB0499" w:rsidRPr="001E38E8">
        <w:rPr>
          <w:rFonts w:ascii="Times New Roman" w:hAnsi="Times New Roman" w:cs="Times New Roman"/>
          <w:sz w:val="24"/>
          <w:szCs w:val="24"/>
          <w:u w:val="single"/>
        </w:rPr>
        <w:t xml:space="preserve">required </w:t>
      </w:r>
      <w:r w:rsidR="002560E7" w:rsidRPr="001E38E8">
        <w:rPr>
          <w:rFonts w:ascii="Times New Roman" w:hAnsi="Times New Roman" w:cs="Times New Roman"/>
          <w:sz w:val="24"/>
          <w:szCs w:val="24"/>
          <w:u w:val="single"/>
        </w:rPr>
        <w:t xml:space="preserve">training components which are set forth in subsection 2.5; and </w:t>
      </w:r>
    </w:p>
    <w:p w:rsidR="002560E7" w:rsidRPr="001E38E8" w:rsidRDefault="00A348B3" w:rsidP="00EB0499">
      <w:pPr>
        <w:spacing w:line="240" w:lineRule="auto"/>
        <w:ind w:left="-90" w:firstLine="810"/>
        <w:jc w:val="both"/>
        <w:rPr>
          <w:rFonts w:ascii="Times New Roman" w:hAnsi="Times New Roman" w:cs="Times New Roman"/>
          <w:sz w:val="24"/>
          <w:szCs w:val="24"/>
          <w:u w:val="single"/>
        </w:rPr>
      </w:pPr>
      <w:r w:rsidRPr="001E38E8">
        <w:rPr>
          <w:rFonts w:ascii="Times New Roman" w:hAnsi="Times New Roman" w:cs="Times New Roman"/>
          <w:sz w:val="24"/>
          <w:szCs w:val="24"/>
          <w:u w:val="single"/>
        </w:rPr>
        <w:t>6.3.d.</w:t>
      </w:r>
      <w:r w:rsidR="002560E7" w:rsidRPr="001E38E8">
        <w:rPr>
          <w:rFonts w:ascii="Times New Roman" w:hAnsi="Times New Roman" w:cs="Times New Roman"/>
          <w:sz w:val="24"/>
          <w:szCs w:val="24"/>
          <w:u w:val="single"/>
        </w:rPr>
        <w:t xml:space="preserve">  </w:t>
      </w:r>
      <w:r w:rsidR="001464CB" w:rsidRPr="001E38E8">
        <w:rPr>
          <w:rFonts w:ascii="Times New Roman" w:hAnsi="Times New Roman" w:cs="Times New Roman"/>
          <w:sz w:val="24"/>
          <w:szCs w:val="24"/>
          <w:u w:val="single"/>
        </w:rPr>
        <w:t>Providing</w:t>
      </w:r>
      <w:r w:rsidR="002560E7" w:rsidRPr="001E38E8">
        <w:rPr>
          <w:rFonts w:ascii="Times New Roman" w:hAnsi="Times New Roman" w:cs="Times New Roman"/>
          <w:sz w:val="24"/>
          <w:szCs w:val="24"/>
          <w:u w:val="single"/>
        </w:rPr>
        <w:t xml:space="preserve"> sufficient documentation of the course content and objectives to permit the Board to evaluate whether approval should be granted.  </w:t>
      </w:r>
    </w:p>
    <w:p w:rsidR="00EB0499" w:rsidRPr="001E38E8" w:rsidRDefault="00EB0499" w:rsidP="002560E7">
      <w:pPr>
        <w:spacing w:line="240" w:lineRule="auto"/>
        <w:jc w:val="both"/>
        <w:rPr>
          <w:rFonts w:ascii="Times New Roman" w:hAnsi="Times New Roman" w:cs="Times New Roman"/>
          <w:sz w:val="24"/>
          <w:szCs w:val="24"/>
          <w:u w:val="single"/>
        </w:rPr>
      </w:pPr>
      <w:r w:rsidRPr="001E38E8">
        <w:rPr>
          <w:rFonts w:ascii="Times New Roman" w:hAnsi="Times New Roman" w:cs="Times New Roman"/>
          <w:sz w:val="24"/>
          <w:szCs w:val="24"/>
          <w:u w:val="single"/>
        </w:rPr>
        <w:t>6.4. Board-approval for a proposed continuing education activity is valid for a period of one year.</w:t>
      </w:r>
      <w:r w:rsidR="00A348B3" w:rsidRPr="001E38E8">
        <w:rPr>
          <w:rFonts w:ascii="Times New Roman" w:hAnsi="Times New Roman" w:cs="Times New Roman"/>
          <w:sz w:val="24"/>
          <w:szCs w:val="24"/>
          <w:u w:val="single"/>
        </w:rPr>
        <w:t xml:space="preserve">  If additional dates or locations of a Board-approved training are offered within the approval period, the course sponsor or presenter shall notify the Board of the date and location of all such additional course offerings.</w:t>
      </w:r>
    </w:p>
    <w:p w:rsidR="001464CB" w:rsidRPr="001E38E8" w:rsidRDefault="00EB0499" w:rsidP="00A348B3">
      <w:pPr>
        <w:spacing w:line="240" w:lineRule="auto"/>
        <w:jc w:val="both"/>
        <w:rPr>
          <w:rFonts w:ascii="Times New Roman" w:hAnsi="Times New Roman" w:cs="Times New Roman"/>
          <w:sz w:val="24"/>
          <w:szCs w:val="24"/>
          <w:u w:val="single"/>
        </w:rPr>
      </w:pPr>
      <w:r w:rsidRPr="001E38E8">
        <w:rPr>
          <w:rFonts w:ascii="Times New Roman" w:hAnsi="Times New Roman" w:cs="Times New Roman"/>
          <w:sz w:val="24"/>
          <w:szCs w:val="24"/>
          <w:u w:val="single"/>
        </w:rPr>
        <w:t xml:space="preserve">6.5. </w:t>
      </w:r>
      <w:r w:rsidRPr="001E38E8">
        <w:rPr>
          <w:rFonts w:ascii="Times New Roman" w:eastAsia="Times New Roman" w:hAnsi="Times New Roman" w:cs="Times New Roman"/>
          <w:sz w:val="24"/>
          <w:szCs w:val="24"/>
          <w:u w:val="single"/>
        </w:rPr>
        <w:t xml:space="preserve">To obtain approval in a subsequent year for an </w:t>
      </w:r>
      <w:r w:rsidR="001464CB" w:rsidRPr="001E38E8">
        <w:rPr>
          <w:rFonts w:ascii="Times New Roman" w:eastAsia="Times New Roman" w:hAnsi="Times New Roman" w:cs="Times New Roman"/>
          <w:sz w:val="24"/>
          <w:szCs w:val="24"/>
          <w:u w:val="single"/>
        </w:rPr>
        <w:t xml:space="preserve">updated </w:t>
      </w:r>
      <w:r w:rsidRPr="001E38E8">
        <w:rPr>
          <w:rFonts w:ascii="Times New Roman" w:eastAsia="Times New Roman" w:hAnsi="Times New Roman" w:cs="Times New Roman"/>
          <w:sz w:val="24"/>
          <w:szCs w:val="24"/>
          <w:u w:val="single"/>
        </w:rPr>
        <w:t xml:space="preserve">educational activity which was previously approved </w:t>
      </w:r>
      <w:r w:rsidR="001464CB" w:rsidRPr="001E38E8">
        <w:rPr>
          <w:rFonts w:ascii="Times New Roman" w:eastAsia="Times New Roman" w:hAnsi="Times New Roman" w:cs="Times New Roman"/>
          <w:sz w:val="24"/>
          <w:szCs w:val="24"/>
          <w:u w:val="single"/>
        </w:rPr>
        <w:t>pursuant to this section</w:t>
      </w:r>
      <w:r w:rsidRPr="001E38E8">
        <w:rPr>
          <w:rFonts w:ascii="Times New Roman" w:hAnsi="Times New Roman" w:cs="Times New Roman"/>
          <w:sz w:val="24"/>
          <w:szCs w:val="24"/>
          <w:u w:val="single"/>
        </w:rPr>
        <w:t xml:space="preserve">, a provider or sponsor </w:t>
      </w:r>
      <w:r w:rsidR="00A348B3" w:rsidRPr="001E38E8">
        <w:rPr>
          <w:rFonts w:ascii="Times New Roman" w:hAnsi="Times New Roman" w:cs="Times New Roman"/>
          <w:sz w:val="24"/>
          <w:szCs w:val="24"/>
          <w:u w:val="single"/>
        </w:rPr>
        <w:t>shall submit a written request to the Board at least thirty days in advance of the educational activity</w:t>
      </w:r>
      <w:r w:rsidR="001464CB" w:rsidRPr="001E38E8">
        <w:rPr>
          <w:rFonts w:ascii="Times New Roman" w:hAnsi="Times New Roman" w:cs="Times New Roman"/>
          <w:sz w:val="24"/>
          <w:szCs w:val="24"/>
          <w:u w:val="single"/>
        </w:rPr>
        <w:t>:</w:t>
      </w:r>
    </w:p>
    <w:p w:rsidR="001464CB" w:rsidRPr="001E38E8" w:rsidRDefault="001464CB" w:rsidP="001464CB">
      <w:pPr>
        <w:spacing w:line="240" w:lineRule="auto"/>
        <w:ind w:firstLine="720"/>
        <w:jc w:val="both"/>
        <w:rPr>
          <w:rFonts w:ascii="Times New Roman" w:hAnsi="Times New Roman" w:cs="Times New Roman"/>
          <w:sz w:val="24"/>
          <w:szCs w:val="24"/>
          <w:u w:val="single"/>
        </w:rPr>
      </w:pPr>
      <w:r w:rsidRPr="001E38E8">
        <w:rPr>
          <w:rFonts w:ascii="Times New Roman" w:hAnsi="Times New Roman" w:cs="Times New Roman"/>
          <w:sz w:val="24"/>
          <w:szCs w:val="24"/>
          <w:u w:val="single"/>
        </w:rPr>
        <w:t xml:space="preserve">6.5.a.  Identifying full name of the educational activity which was previously approved and any changes to the name for the updated course;  </w:t>
      </w:r>
    </w:p>
    <w:p w:rsidR="001464CB" w:rsidRPr="001E38E8" w:rsidRDefault="001464CB" w:rsidP="001464CB">
      <w:pPr>
        <w:spacing w:line="240" w:lineRule="auto"/>
        <w:ind w:firstLine="720"/>
        <w:jc w:val="both"/>
        <w:rPr>
          <w:rFonts w:ascii="Times New Roman" w:hAnsi="Times New Roman" w:cs="Times New Roman"/>
          <w:sz w:val="24"/>
          <w:szCs w:val="24"/>
          <w:u w:val="single"/>
        </w:rPr>
      </w:pPr>
      <w:r w:rsidRPr="001E38E8">
        <w:rPr>
          <w:rFonts w:ascii="Times New Roman" w:hAnsi="Times New Roman" w:cs="Times New Roman"/>
          <w:sz w:val="24"/>
          <w:szCs w:val="24"/>
          <w:u w:val="single"/>
        </w:rPr>
        <w:t xml:space="preserve">6.3.b.  Identifying all dates and locations that the updated educational activity will be offered;   </w:t>
      </w:r>
    </w:p>
    <w:p w:rsidR="001464CB" w:rsidRPr="001E38E8" w:rsidRDefault="001464CB" w:rsidP="001464CB">
      <w:pPr>
        <w:spacing w:line="240" w:lineRule="auto"/>
        <w:ind w:firstLine="720"/>
        <w:jc w:val="both"/>
        <w:rPr>
          <w:rFonts w:ascii="Times New Roman" w:hAnsi="Times New Roman" w:cs="Times New Roman"/>
          <w:sz w:val="24"/>
          <w:szCs w:val="24"/>
          <w:u w:val="single"/>
        </w:rPr>
      </w:pPr>
      <w:r w:rsidRPr="001E38E8">
        <w:rPr>
          <w:rFonts w:ascii="Times New Roman" w:hAnsi="Times New Roman" w:cs="Times New Roman"/>
          <w:sz w:val="24"/>
          <w:szCs w:val="24"/>
          <w:u w:val="single"/>
        </w:rPr>
        <w:t xml:space="preserve">6.3.c.  Confirming that the updated educational activity includes all required training components which are set forth in subsection 2.5; and </w:t>
      </w:r>
    </w:p>
    <w:p w:rsidR="00A348B3" w:rsidRPr="001E38E8" w:rsidRDefault="001464CB" w:rsidP="001464CB">
      <w:pPr>
        <w:spacing w:line="240" w:lineRule="auto"/>
        <w:ind w:firstLine="720"/>
        <w:jc w:val="both"/>
        <w:rPr>
          <w:rFonts w:ascii="Times New Roman" w:hAnsi="Times New Roman" w:cs="Times New Roman"/>
          <w:sz w:val="24"/>
          <w:szCs w:val="24"/>
        </w:rPr>
      </w:pPr>
      <w:r w:rsidRPr="001E38E8">
        <w:rPr>
          <w:rFonts w:ascii="Times New Roman" w:hAnsi="Times New Roman" w:cs="Times New Roman"/>
          <w:sz w:val="24"/>
          <w:szCs w:val="24"/>
          <w:u w:val="single"/>
        </w:rPr>
        <w:t xml:space="preserve">6.3.d.  Providing sufficient information regarding the updated information incorporated into the course content to permit the Board to evaluate whether approval should be granted.  </w:t>
      </w:r>
    </w:p>
    <w:p w:rsidR="00694E81" w:rsidRPr="0085260C" w:rsidRDefault="00EB0499" w:rsidP="00903750">
      <w:pPr>
        <w:spacing w:line="240" w:lineRule="auto"/>
        <w:jc w:val="both"/>
        <w:rPr>
          <w:rFonts w:ascii="Times New Roman" w:hAnsi="Times New Roman" w:cs="Times New Roman"/>
          <w:sz w:val="24"/>
          <w:szCs w:val="24"/>
        </w:rPr>
      </w:pPr>
      <w:r w:rsidRPr="001E38E8">
        <w:rPr>
          <w:rFonts w:ascii="Times New Roman" w:hAnsi="Times New Roman" w:cs="Times New Roman"/>
          <w:sz w:val="24"/>
          <w:szCs w:val="24"/>
          <w:u w:val="single"/>
        </w:rPr>
        <w:t>6.5</w:t>
      </w:r>
      <w:r w:rsidR="001464CB" w:rsidRPr="001E38E8">
        <w:rPr>
          <w:rFonts w:ascii="Times New Roman" w:hAnsi="Times New Roman" w:cs="Times New Roman"/>
          <w:sz w:val="24"/>
          <w:szCs w:val="24"/>
          <w:u w:val="single"/>
        </w:rPr>
        <w:t xml:space="preserve">. </w:t>
      </w:r>
      <w:r w:rsidR="002560E7" w:rsidRPr="001E38E8">
        <w:rPr>
          <w:rFonts w:ascii="Times New Roman" w:hAnsi="Times New Roman" w:cs="Times New Roman"/>
          <w:sz w:val="24"/>
          <w:szCs w:val="24"/>
          <w:u w:val="single"/>
        </w:rPr>
        <w:t xml:space="preserve">Board </w:t>
      </w:r>
      <w:r w:rsidR="001464CB" w:rsidRPr="001E38E8">
        <w:rPr>
          <w:rFonts w:ascii="Times New Roman" w:hAnsi="Times New Roman" w:cs="Times New Roman"/>
          <w:sz w:val="24"/>
          <w:szCs w:val="24"/>
          <w:u w:val="single"/>
        </w:rPr>
        <w:t xml:space="preserve">staff </w:t>
      </w:r>
      <w:r w:rsidR="002560E7" w:rsidRPr="001E38E8">
        <w:rPr>
          <w:rFonts w:ascii="Times New Roman" w:hAnsi="Times New Roman" w:cs="Times New Roman"/>
          <w:sz w:val="24"/>
          <w:szCs w:val="24"/>
          <w:u w:val="single"/>
        </w:rPr>
        <w:t>shall respond to all requests submitted purs</w:t>
      </w:r>
      <w:r w:rsidRPr="001E38E8">
        <w:rPr>
          <w:rFonts w:ascii="Times New Roman" w:hAnsi="Times New Roman" w:cs="Times New Roman"/>
          <w:sz w:val="24"/>
          <w:szCs w:val="24"/>
          <w:u w:val="single"/>
        </w:rPr>
        <w:t>uant to this section, in writing,</w:t>
      </w:r>
      <w:r w:rsidR="002560E7" w:rsidRPr="001E38E8">
        <w:rPr>
          <w:rFonts w:ascii="Times New Roman" w:hAnsi="Times New Roman" w:cs="Times New Roman"/>
          <w:sz w:val="24"/>
          <w:szCs w:val="24"/>
          <w:u w:val="single"/>
        </w:rPr>
        <w:t xml:space="preserve"> within </w:t>
      </w:r>
      <w:r w:rsidRPr="001E38E8">
        <w:rPr>
          <w:rFonts w:ascii="Times New Roman" w:hAnsi="Times New Roman" w:cs="Times New Roman"/>
          <w:sz w:val="24"/>
          <w:szCs w:val="24"/>
          <w:u w:val="single"/>
        </w:rPr>
        <w:t xml:space="preserve">twenty days of receipt of the request. </w:t>
      </w:r>
      <w:bookmarkStart w:id="0" w:name="_GoBack"/>
      <w:bookmarkEnd w:id="0"/>
      <w:r w:rsidR="001464CB">
        <w:rPr>
          <w:rFonts w:ascii="Times New Roman" w:hAnsi="Times New Roman" w:cs="Times New Roman"/>
          <w:sz w:val="24"/>
          <w:szCs w:val="24"/>
        </w:rPr>
        <w:t xml:space="preserve">   </w:t>
      </w:r>
    </w:p>
    <w:sectPr w:rsidR="00694E81" w:rsidRPr="0085260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E8E" w:rsidRDefault="00B45E8E" w:rsidP="00660032">
      <w:pPr>
        <w:spacing w:after="0" w:line="240" w:lineRule="auto"/>
      </w:pPr>
      <w:r>
        <w:separator/>
      </w:r>
    </w:p>
  </w:endnote>
  <w:endnote w:type="continuationSeparator" w:id="0">
    <w:p w:rsidR="00B45E8E" w:rsidRDefault="00B45E8E" w:rsidP="0066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475179"/>
      <w:docPartObj>
        <w:docPartGallery w:val="Page Numbers (Bottom of Page)"/>
        <w:docPartUnique/>
      </w:docPartObj>
    </w:sdtPr>
    <w:sdtEndPr>
      <w:rPr>
        <w:rFonts w:ascii="Times New Roman" w:hAnsi="Times New Roman" w:cs="Times New Roman"/>
        <w:noProof/>
        <w:sz w:val="24"/>
        <w:szCs w:val="24"/>
      </w:rPr>
    </w:sdtEndPr>
    <w:sdtContent>
      <w:p w:rsidR="00903750" w:rsidRPr="00C81F6C" w:rsidRDefault="00903750">
        <w:pPr>
          <w:pStyle w:val="Footer"/>
          <w:jc w:val="center"/>
          <w:rPr>
            <w:rFonts w:ascii="Times New Roman" w:hAnsi="Times New Roman" w:cs="Times New Roman"/>
            <w:sz w:val="24"/>
            <w:szCs w:val="24"/>
          </w:rPr>
        </w:pPr>
        <w:r w:rsidRPr="00C81F6C">
          <w:rPr>
            <w:rFonts w:ascii="Times New Roman" w:hAnsi="Times New Roman" w:cs="Times New Roman"/>
            <w:sz w:val="24"/>
            <w:szCs w:val="24"/>
          </w:rPr>
          <w:fldChar w:fldCharType="begin"/>
        </w:r>
        <w:r w:rsidRPr="00C81F6C">
          <w:rPr>
            <w:rFonts w:ascii="Times New Roman" w:hAnsi="Times New Roman" w:cs="Times New Roman"/>
            <w:sz w:val="24"/>
            <w:szCs w:val="24"/>
          </w:rPr>
          <w:instrText xml:space="preserve"> PAGE   \* MERGEFORMAT </w:instrText>
        </w:r>
        <w:r w:rsidRPr="00C81F6C">
          <w:rPr>
            <w:rFonts w:ascii="Times New Roman" w:hAnsi="Times New Roman" w:cs="Times New Roman"/>
            <w:sz w:val="24"/>
            <w:szCs w:val="24"/>
          </w:rPr>
          <w:fldChar w:fldCharType="separate"/>
        </w:r>
        <w:r w:rsidR="001E38E8">
          <w:rPr>
            <w:rFonts w:ascii="Times New Roman" w:hAnsi="Times New Roman" w:cs="Times New Roman"/>
            <w:noProof/>
            <w:sz w:val="24"/>
            <w:szCs w:val="24"/>
          </w:rPr>
          <w:t>7</w:t>
        </w:r>
        <w:r w:rsidRPr="00C81F6C">
          <w:rPr>
            <w:rFonts w:ascii="Times New Roman" w:hAnsi="Times New Roman" w:cs="Times New Roman"/>
            <w:noProof/>
            <w:sz w:val="24"/>
            <w:szCs w:val="24"/>
          </w:rPr>
          <w:fldChar w:fldCharType="end"/>
        </w:r>
      </w:p>
    </w:sdtContent>
  </w:sdt>
  <w:p w:rsidR="00903750" w:rsidRDefault="00903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E8E" w:rsidRDefault="00B45E8E" w:rsidP="00660032">
      <w:pPr>
        <w:spacing w:after="0" w:line="240" w:lineRule="auto"/>
      </w:pPr>
      <w:r>
        <w:separator/>
      </w:r>
    </w:p>
  </w:footnote>
  <w:footnote w:type="continuationSeparator" w:id="0">
    <w:p w:rsidR="00B45E8E" w:rsidRDefault="00B45E8E" w:rsidP="00660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50" w:rsidRPr="00C81F6C" w:rsidRDefault="00903750" w:rsidP="00660032">
    <w:pPr>
      <w:pStyle w:val="Header"/>
      <w:jc w:val="center"/>
      <w:rPr>
        <w:rFonts w:ascii="Times New Roman" w:hAnsi="Times New Roman" w:cs="Times New Roman"/>
        <w:b/>
        <w:sz w:val="28"/>
        <w:szCs w:val="28"/>
      </w:rPr>
    </w:pPr>
    <w:r w:rsidRPr="00C81F6C">
      <w:rPr>
        <w:rFonts w:ascii="Times New Roman" w:hAnsi="Times New Roman" w:cs="Times New Roman"/>
        <w:b/>
        <w:sz w:val="28"/>
        <w:szCs w:val="28"/>
      </w:rPr>
      <w:t>11CSR6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32"/>
    <w:rsid w:val="00010F4E"/>
    <w:rsid w:val="00020404"/>
    <w:rsid w:val="00075188"/>
    <w:rsid w:val="000D5F90"/>
    <w:rsid w:val="000D73DE"/>
    <w:rsid w:val="0013545A"/>
    <w:rsid w:val="001464CB"/>
    <w:rsid w:val="001700C3"/>
    <w:rsid w:val="00187695"/>
    <w:rsid w:val="001E38E8"/>
    <w:rsid w:val="001E69AB"/>
    <w:rsid w:val="00226110"/>
    <w:rsid w:val="002560E7"/>
    <w:rsid w:val="00257581"/>
    <w:rsid w:val="002A6CF1"/>
    <w:rsid w:val="002D04A7"/>
    <w:rsid w:val="002E6BFE"/>
    <w:rsid w:val="003067B6"/>
    <w:rsid w:val="0032348B"/>
    <w:rsid w:val="00327D20"/>
    <w:rsid w:val="0036776A"/>
    <w:rsid w:val="003C7FD4"/>
    <w:rsid w:val="0043750C"/>
    <w:rsid w:val="00446D60"/>
    <w:rsid w:val="00450286"/>
    <w:rsid w:val="00473718"/>
    <w:rsid w:val="00494BC0"/>
    <w:rsid w:val="004967D9"/>
    <w:rsid w:val="004A3E68"/>
    <w:rsid w:val="004A4AFC"/>
    <w:rsid w:val="004B0590"/>
    <w:rsid w:val="004B4C0B"/>
    <w:rsid w:val="004B6128"/>
    <w:rsid w:val="0052105C"/>
    <w:rsid w:val="00555C4C"/>
    <w:rsid w:val="005613E4"/>
    <w:rsid w:val="00593ADD"/>
    <w:rsid w:val="0060157B"/>
    <w:rsid w:val="00660032"/>
    <w:rsid w:val="006721ED"/>
    <w:rsid w:val="00691AD4"/>
    <w:rsid w:val="00694E81"/>
    <w:rsid w:val="007026FC"/>
    <w:rsid w:val="007D2D23"/>
    <w:rsid w:val="007F60CE"/>
    <w:rsid w:val="00843F7F"/>
    <w:rsid w:val="0085260C"/>
    <w:rsid w:val="008A0BFE"/>
    <w:rsid w:val="008F7F8A"/>
    <w:rsid w:val="00903750"/>
    <w:rsid w:val="00914088"/>
    <w:rsid w:val="009F63F2"/>
    <w:rsid w:val="009F785B"/>
    <w:rsid w:val="00A01F53"/>
    <w:rsid w:val="00A16B47"/>
    <w:rsid w:val="00A33131"/>
    <w:rsid w:val="00A348B3"/>
    <w:rsid w:val="00A7131F"/>
    <w:rsid w:val="00AB6715"/>
    <w:rsid w:val="00AB6FFF"/>
    <w:rsid w:val="00AE1A5D"/>
    <w:rsid w:val="00AE4C99"/>
    <w:rsid w:val="00B45E8E"/>
    <w:rsid w:val="00B52285"/>
    <w:rsid w:val="00B7332E"/>
    <w:rsid w:val="00C11432"/>
    <w:rsid w:val="00C225B1"/>
    <w:rsid w:val="00C37D30"/>
    <w:rsid w:val="00C81F6C"/>
    <w:rsid w:val="00CC4292"/>
    <w:rsid w:val="00CE5826"/>
    <w:rsid w:val="00D0266B"/>
    <w:rsid w:val="00DC299C"/>
    <w:rsid w:val="00DC36B6"/>
    <w:rsid w:val="00E110DE"/>
    <w:rsid w:val="00EB0499"/>
    <w:rsid w:val="00EC1453"/>
    <w:rsid w:val="00F63AC1"/>
    <w:rsid w:val="00F825B0"/>
    <w:rsid w:val="00F8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0BD2E-215B-4CE0-9886-B9E5237A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032"/>
  </w:style>
  <w:style w:type="paragraph" w:styleId="Footer">
    <w:name w:val="footer"/>
    <w:basedOn w:val="Normal"/>
    <w:link w:val="FooterChar"/>
    <w:uiPriority w:val="99"/>
    <w:unhideWhenUsed/>
    <w:rsid w:val="0066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032"/>
  </w:style>
  <w:style w:type="paragraph" w:styleId="BalloonText">
    <w:name w:val="Balloon Text"/>
    <w:basedOn w:val="Normal"/>
    <w:link w:val="BalloonTextChar"/>
    <w:uiPriority w:val="99"/>
    <w:semiHidden/>
    <w:unhideWhenUsed/>
    <w:rsid w:val="00C8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CF3D7-1142-4297-BDB4-74A22AE5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3751</Words>
  <Characters>21382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Gillispie, Deborah L</dc:creator>
  <cp:lastModifiedBy>Frame, Jamie C</cp:lastModifiedBy>
  <cp:revision>2</cp:revision>
  <cp:lastPrinted>2017-06-16T20:50:00Z</cp:lastPrinted>
  <dcterms:created xsi:type="dcterms:W3CDTF">2017-06-19T17:45:00Z</dcterms:created>
  <dcterms:modified xsi:type="dcterms:W3CDTF">2017-06-19T17:45:00Z</dcterms:modified>
</cp:coreProperties>
</file>