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C42" w:rsidRDefault="003B2C42">
      <w:pPr>
        <w:widowControl w:val="0"/>
        <w:jc w:val="center"/>
        <w:rPr>
          <w:b/>
          <w:sz w:val="22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b/>
          <w:sz w:val="22"/>
        </w:rPr>
        <w:t>TITLE 153</w:t>
      </w:r>
    </w:p>
    <w:p w:rsidR="003B2C42" w:rsidRDefault="003B2C42">
      <w:pPr>
        <w:widowControl w:val="0"/>
        <w:jc w:val="center"/>
        <w:rPr>
          <w:b/>
          <w:sz w:val="22"/>
        </w:rPr>
      </w:pPr>
      <w:r>
        <w:rPr>
          <w:b/>
          <w:sz w:val="22"/>
        </w:rPr>
        <w:t>LEGISLATIVE RULE</w:t>
      </w:r>
    </w:p>
    <w:p w:rsidR="003B2C42" w:rsidRDefault="003B2C42">
      <w:pPr>
        <w:widowControl w:val="0"/>
        <w:jc w:val="center"/>
        <w:rPr>
          <w:b/>
          <w:sz w:val="22"/>
        </w:rPr>
      </w:pPr>
      <w:r>
        <w:rPr>
          <w:b/>
          <w:sz w:val="22"/>
        </w:rPr>
        <w:t>SECRETARY OF STATE</w:t>
      </w:r>
    </w:p>
    <w:p w:rsidR="003B2C42" w:rsidRDefault="003B2C42">
      <w:pPr>
        <w:widowControl w:val="0"/>
        <w:jc w:val="center"/>
        <w:rPr>
          <w:b/>
          <w:sz w:val="22"/>
        </w:rPr>
      </w:pPr>
    </w:p>
    <w:p w:rsidR="003B2C42" w:rsidRDefault="003B2C42">
      <w:pPr>
        <w:widowControl w:val="0"/>
        <w:jc w:val="center"/>
        <w:rPr>
          <w:b/>
          <w:sz w:val="22"/>
        </w:rPr>
      </w:pPr>
      <w:r>
        <w:rPr>
          <w:b/>
          <w:sz w:val="22"/>
        </w:rPr>
        <w:t>SERIES 23</w:t>
      </w:r>
    </w:p>
    <w:p w:rsidR="003B2C42" w:rsidRDefault="003B2C42">
      <w:pPr>
        <w:widowControl w:val="0"/>
        <w:jc w:val="center"/>
        <w:rPr>
          <w:b/>
          <w:sz w:val="22"/>
        </w:rPr>
      </w:pPr>
      <w:r>
        <w:rPr>
          <w:b/>
          <w:sz w:val="22"/>
        </w:rPr>
        <w:t xml:space="preserve">ABSENTEE VOTING BY MILITARY VOTERS </w:t>
      </w:r>
    </w:p>
    <w:p w:rsidR="003B2C42" w:rsidRDefault="003B2C42">
      <w:pPr>
        <w:widowControl w:val="0"/>
        <w:jc w:val="center"/>
        <w:rPr>
          <w:b/>
          <w:sz w:val="22"/>
        </w:rPr>
      </w:pPr>
      <w:r>
        <w:rPr>
          <w:b/>
          <w:sz w:val="22"/>
        </w:rPr>
        <w:t xml:space="preserve">WHO </w:t>
      </w:r>
      <w:smartTag w:uri="urn:schemas-microsoft-com:office:smarttags" w:element="stockticker">
        <w:r>
          <w:rPr>
            <w:b/>
            <w:sz w:val="22"/>
          </w:rPr>
          <w:t>ARE</w:t>
        </w:r>
      </w:smartTag>
      <w:r>
        <w:rPr>
          <w:b/>
          <w:sz w:val="22"/>
        </w:rPr>
        <w:t xml:space="preserve"> MEMBERS OF RESERVE</w:t>
      </w:r>
    </w:p>
    <w:p w:rsidR="003B2C42" w:rsidRDefault="003B2C42">
      <w:pPr>
        <w:widowControl w:val="0"/>
        <w:jc w:val="center"/>
        <w:rPr>
          <w:b/>
          <w:sz w:val="22"/>
        </w:rPr>
      </w:pPr>
      <w:r>
        <w:rPr>
          <w:b/>
          <w:sz w:val="22"/>
        </w:rPr>
        <w:t>UNITS CALLED TO ACTIVE DUTY</w:t>
      </w:r>
    </w:p>
    <w:p w:rsidR="003B2C42" w:rsidRDefault="003B2C42">
      <w:pPr>
        <w:widowControl w:val="0"/>
        <w:jc w:val="center"/>
        <w:rPr>
          <w:sz w:val="22"/>
        </w:rPr>
      </w:pPr>
    </w:p>
    <w:p w:rsidR="003B2C42" w:rsidRDefault="003B2C42">
      <w:pPr>
        <w:widowControl w:val="0"/>
        <w:jc w:val="center"/>
        <w:rPr>
          <w:sz w:val="22"/>
        </w:rPr>
      </w:pPr>
    </w:p>
    <w:p w:rsidR="0038661D" w:rsidRDefault="0038661D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2"/>
        </w:rPr>
        <w:sectPr w:rsidR="0038661D" w:rsidSect="00FD5BD4">
          <w:headerReference w:type="even" r:id="rId6"/>
          <w:headerReference w:type="default" r:id="rId7"/>
          <w:footerReference w:type="even" r:id="rId8"/>
          <w:footerReference w:type="default" r:id="rId9"/>
          <w:pgSz w:w="12240" w:h="15840"/>
          <w:pgMar w:top="720" w:right="1440" w:bottom="720" w:left="1440" w:header="720" w:footer="720" w:gutter="0"/>
          <w:cols w:space="720"/>
        </w:sectPr>
      </w:pPr>
    </w:p>
    <w:p w:rsidR="003B2C42" w:rsidRPr="00E40EF1" w:rsidRDefault="00E40EF1" w:rsidP="00E40EF1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  <w:r>
        <w:t>This rule was repealed by H.B. 1017, effective June 14, 2016.</w:t>
      </w:r>
      <w:bookmarkStart w:id="0" w:name="_GoBack"/>
      <w:bookmarkEnd w:id="0"/>
    </w:p>
    <w:sectPr w:rsidR="003B2C42" w:rsidRPr="00E40EF1" w:rsidSect="0038661D"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C42" w:rsidRDefault="003B2C42">
      <w:r>
        <w:separator/>
      </w:r>
    </w:p>
  </w:endnote>
  <w:endnote w:type="continuationSeparator" w:id="0">
    <w:p w:rsidR="003B2C42" w:rsidRDefault="003B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61D" w:rsidRDefault="0038661D" w:rsidP="003B2C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0EF1">
      <w:rPr>
        <w:rStyle w:val="PageNumber"/>
        <w:noProof/>
      </w:rPr>
      <w:t>2</w:t>
    </w:r>
    <w:r>
      <w:rPr>
        <w:rStyle w:val="PageNumber"/>
      </w:rPr>
      <w:fldChar w:fldCharType="end"/>
    </w:r>
  </w:p>
  <w:p w:rsidR="0038661D" w:rsidRDefault="0038661D">
    <w:pPr>
      <w:widowControl w:val="0"/>
      <w:tabs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080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61D" w:rsidRDefault="0038661D" w:rsidP="003B2C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0EF1">
      <w:rPr>
        <w:rStyle w:val="PageNumber"/>
        <w:noProof/>
      </w:rPr>
      <w:t>1</w:t>
    </w:r>
    <w:r>
      <w:rPr>
        <w:rStyle w:val="PageNumber"/>
      </w:rPr>
      <w:fldChar w:fldCharType="end"/>
    </w:r>
  </w:p>
  <w:p w:rsidR="0038661D" w:rsidRDefault="0038661D">
    <w:pPr>
      <w:widowControl w:val="0"/>
      <w:tabs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080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C42" w:rsidRDefault="003B2C42">
      <w:r>
        <w:separator/>
      </w:r>
    </w:p>
  </w:footnote>
  <w:footnote w:type="continuationSeparator" w:id="0">
    <w:p w:rsidR="003B2C42" w:rsidRDefault="003B2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61D" w:rsidRDefault="0038661D">
    <w:pPr>
      <w:widowControl w:val="0"/>
      <w:tabs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080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</w:pPr>
    <w:r>
      <w:rPr>
        <w:b/>
        <w:sz w:val="20"/>
      </w:rPr>
      <w:t>153</w:t>
    </w:r>
    <w:smartTag w:uri="urn:schemas-microsoft-com:office:smarttags" w:element="stockticker">
      <w:r>
        <w:rPr>
          <w:b/>
          <w:sz w:val="20"/>
        </w:rPr>
        <w:t>CSR</w:t>
      </w:r>
    </w:smartTag>
    <w:r>
      <w:rPr>
        <w:b/>
        <w:sz w:val="20"/>
      </w:rPr>
      <w:t>23</w:t>
    </w:r>
  </w:p>
  <w:p w:rsidR="0038661D" w:rsidRDefault="0038661D">
    <w:pPr>
      <w:widowControl w:val="0"/>
      <w:tabs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080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center"/>
    </w:pPr>
  </w:p>
  <w:p w:rsidR="0038661D" w:rsidRDefault="0038661D">
    <w:pPr>
      <w:widowControl w:val="0"/>
      <w:tabs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080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61D" w:rsidRDefault="0038661D">
    <w:pPr>
      <w:widowControl w:val="0"/>
      <w:tabs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080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</w:pPr>
    <w:r>
      <w:rPr>
        <w:b/>
        <w:sz w:val="20"/>
      </w:rPr>
      <w:t>153</w:t>
    </w:r>
    <w:smartTag w:uri="urn:schemas-microsoft-com:office:smarttags" w:element="stockticker">
      <w:r>
        <w:rPr>
          <w:b/>
          <w:sz w:val="20"/>
        </w:rPr>
        <w:t>CSR</w:t>
      </w:r>
    </w:smartTag>
    <w:r>
      <w:rPr>
        <w:b/>
        <w:sz w:val="20"/>
      </w:rPr>
      <w:t>23</w:t>
    </w:r>
  </w:p>
  <w:p w:rsidR="0038661D" w:rsidRDefault="0038661D">
    <w:pPr>
      <w:widowControl w:val="0"/>
      <w:tabs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080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center"/>
    </w:pPr>
  </w:p>
  <w:p w:rsidR="0038661D" w:rsidRDefault="0038661D">
    <w:pPr>
      <w:widowControl w:val="0"/>
      <w:tabs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080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BD4"/>
    <w:rsid w:val="0038661D"/>
    <w:rsid w:val="003B2C42"/>
    <w:rsid w:val="00541536"/>
    <w:rsid w:val="00DF3115"/>
    <w:rsid w:val="00E40EF1"/>
    <w:rsid w:val="00FD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53247F4"/>
  <w15:chartTrackingRefBased/>
  <w15:docId w15:val="{CB93E149-E853-4CAC-8B80-9196001D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D5BD4"/>
    <w:pPr>
      <w:tabs>
        <w:tab w:val="center" w:pos="4320"/>
        <w:tab w:val="right" w:pos="8640"/>
      </w:tabs>
    </w:pPr>
  </w:style>
  <w:style w:type="character" w:customStyle="1" w:styleId="DefaultPara">
    <w:name w:val="Default Para"/>
    <w:basedOn w:val="DefaultParagraphFont"/>
    <w:rPr>
      <w:sz w:val="20"/>
    </w:rPr>
  </w:style>
  <w:style w:type="character" w:styleId="PageNumber">
    <w:name w:val="page number"/>
    <w:basedOn w:val="DefaultParagraphFont"/>
    <w:rsid w:val="00FD5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Secretary of State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Nichols</dc:creator>
  <cp:keywords/>
  <cp:lastModifiedBy>David Nichols</cp:lastModifiedBy>
  <cp:revision>2</cp:revision>
  <cp:lastPrinted>2015-04-27T18:41:00Z</cp:lastPrinted>
  <dcterms:created xsi:type="dcterms:W3CDTF">2016-06-22T17:02:00Z</dcterms:created>
  <dcterms:modified xsi:type="dcterms:W3CDTF">2016-06-22T17:02:00Z</dcterms:modified>
</cp:coreProperties>
</file>